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D85" w:rsidRPr="00BA4D85" w:rsidRDefault="009646F6" w:rsidP="00AA737F">
      <w:pPr>
        <w:jc w:val="center"/>
        <w:rPr>
          <w:rFonts w:ascii="Arial" w:hAnsi="Arial" w:cs="Arial"/>
          <w:sz w:val="56"/>
          <w:szCs w:val="56"/>
        </w:rPr>
      </w:pPr>
      <w:r w:rsidRPr="00BA4D85">
        <w:rPr>
          <w:rFonts w:ascii="Arial" w:hAnsi="Arial" w:cs="Arial"/>
          <w:noProof/>
          <w:sz w:val="56"/>
          <w:szCs w:val="56"/>
          <w:lang w:eastAsia="en-AU"/>
        </w:rPr>
        <w:drawing>
          <wp:anchor distT="0" distB="0" distL="114300" distR="114300" simplePos="0" relativeHeight="251658240" behindDoc="0" locked="0" layoutInCell="1" allowOverlap="1" wp14:anchorId="00189045" wp14:editId="4963555F">
            <wp:simplePos x="504825" y="571500"/>
            <wp:positionH relativeFrom="margin">
              <wp:align>left</wp:align>
            </wp:positionH>
            <wp:positionV relativeFrom="margin">
              <wp:align>top</wp:align>
            </wp:positionV>
            <wp:extent cx="1091565" cy="11144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s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565" cy="1114425"/>
                    </a:xfrm>
                    <a:prstGeom prst="rect">
                      <a:avLst/>
                    </a:prstGeom>
                  </pic:spPr>
                </pic:pic>
              </a:graphicData>
            </a:graphic>
          </wp:anchor>
        </w:drawing>
      </w:r>
      <w:r w:rsidR="007569C7" w:rsidRPr="00BA4D85">
        <w:rPr>
          <w:rFonts w:ascii="Arial" w:hAnsi="Arial" w:cs="Arial"/>
          <w:sz w:val="56"/>
          <w:szCs w:val="56"/>
        </w:rPr>
        <w:t>ISS</w:t>
      </w:r>
    </w:p>
    <w:p w:rsidR="007569C7" w:rsidRPr="00BA4D85" w:rsidRDefault="007569C7" w:rsidP="00AA737F">
      <w:pPr>
        <w:jc w:val="center"/>
        <w:rPr>
          <w:rFonts w:ascii="Arial" w:hAnsi="Arial" w:cs="Arial"/>
          <w:sz w:val="56"/>
          <w:szCs w:val="56"/>
        </w:rPr>
      </w:pPr>
      <w:r w:rsidRPr="00BA4D85">
        <w:rPr>
          <w:rFonts w:ascii="Arial" w:hAnsi="Arial" w:cs="Arial"/>
          <w:sz w:val="56"/>
          <w:szCs w:val="56"/>
        </w:rPr>
        <w:t>Cave</w:t>
      </w:r>
      <w:r w:rsidR="00651AC2">
        <w:rPr>
          <w:rFonts w:ascii="Arial" w:hAnsi="Arial" w:cs="Arial"/>
          <w:sz w:val="56"/>
          <w:szCs w:val="56"/>
        </w:rPr>
        <w:t>r</w:t>
      </w:r>
      <w:r w:rsidRPr="00BA4D85">
        <w:rPr>
          <w:rFonts w:ascii="Arial" w:hAnsi="Arial" w:cs="Arial"/>
          <w:sz w:val="56"/>
          <w:szCs w:val="56"/>
        </w:rPr>
        <w:t xml:space="preserve"> </w:t>
      </w:r>
      <w:r w:rsidR="00651AC2">
        <w:rPr>
          <w:rFonts w:ascii="Arial" w:hAnsi="Arial" w:cs="Arial"/>
          <w:sz w:val="56"/>
          <w:szCs w:val="56"/>
        </w:rPr>
        <w:t>Development Program</w:t>
      </w:r>
    </w:p>
    <w:p w:rsidR="00BA4D85" w:rsidRDefault="007960B9" w:rsidP="00600BB5">
      <w:pPr>
        <w:rPr>
          <w:sz w:val="56"/>
          <w:szCs w:val="56"/>
        </w:rPr>
      </w:pPr>
      <w:r>
        <w:rPr>
          <w:noProof/>
          <w:sz w:val="56"/>
          <w:szCs w:val="56"/>
          <w:lang w:eastAsia="en-AU"/>
        </w:rPr>
        <w:drawing>
          <wp:anchor distT="0" distB="0" distL="114300" distR="114300" simplePos="0" relativeHeight="251659264" behindDoc="0" locked="0" layoutInCell="1" allowOverlap="1" wp14:anchorId="514EB95F" wp14:editId="542A5EAE">
            <wp:simplePos x="0" y="0"/>
            <wp:positionH relativeFrom="margin">
              <wp:align>center</wp:align>
            </wp:positionH>
            <wp:positionV relativeFrom="paragraph">
              <wp:posOffset>369570</wp:posOffset>
            </wp:positionV>
            <wp:extent cx="4953000" cy="3716020"/>
            <wp:effectExtent l="19050" t="19050" r="19050"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000" cy="3716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960B9" w:rsidRDefault="007960B9" w:rsidP="00600BB5">
      <w:pPr>
        <w:rPr>
          <w:sz w:val="56"/>
          <w:szCs w:val="56"/>
        </w:rPr>
      </w:pPr>
    </w:p>
    <w:p w:rsidR="00BA4D85" w:rsidRDefault="00BA4D85" w:rsidP="00600BB5">
      <w:pPr>
        <w:rPr>
          <w:sz w:val="56"/>
          <w:szCs w:val="56"/>
        </w:rPr>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7960B9" w:rsidRDefault="007960B9" w:rsidP="00BA4D85">
      <w:pPr>
        <w:pStyle w:val="Default"/>
      </w:pPr>
    </w:p>
    <w:p w:rsidR="00AA737F" w:rsidRDefault="00AA737F" w:rsidP="00BA4D85">
      <w:pPr>
        <w:pStyle w:val="Default"/>
      </w:pPr>
    </w:p>
    <w:p w:rsidR="00AA737F" w:rsidRDefault="00AA737F" w:rsidP="00BA4D85">
      <w:pPr>
        <w:pStyle w:val="Default"/>
      </w:pPr>
    </w:p>
    <w:p w:rsidR="00AA737F" w:rsidRDefault="00AA737F" w:rsidP="00BA4D85">
      <w:pPr>
        <w:pStyle w:val="Default"/>
      </w:pPr>
    </w:p>
    <w:p w:rsidR="00AA737F" w:rsidRDefault="00AA737F" w:rsidP="00BA4D85">
      <w:pPr>
        <w:pStyle w:val="Default"/>
      </w:pPr>
    </w:p>
    <w:p w:rsidR="009646F6" w:rsidRPr="007960B9" w:rsidRDefault="00BA4D85" w:rsidP="00BA4D85">
      <w:pPr>
        <w:pStyle w:val="Default"/>
      </w:pPr>
      <w:r w:rsidRPr="007960B9">
        <w:t xml:space="preserve">This </w:t>
      </w:r>
      <w:r w:rsidR="00651AC2">
        <w:t>Caver Development Program</w:t>
      </w:r>
      <w:r w:rsidR="00851BDA" w:rsidRPr="007960B9">
        <w:t xml:space="preserve"> is based on the </w:t>
      </w:r>
      <w:r w:rsidRPr="007960B9">
        <w:t xml:space="preserve">Sport, Fitness and Recreation </w:t>
      </w:r>
      <w:r w:rsidR="00651AC2">
        <w:t>Development</w:t>
      </w:r>
      <w:r w:rsidRPr="007960B9">
        <w:t xml:space="preserve"> Package, SIS 10, version 1,</w:t>
      </w:r>
      <w:r w:rsidR="00851BDA" w:rsidRPr="007960B9">
        <w:t xml:space="preserve"> </w:t>
      </w:r>
      <w:r w:rsidRPr="007960B9">
        <w:t>November 2011.</w:t>
      </w:r>
    </w:p>
    <w:p w:rsidR="00BA4D85" w:rsidRPr="007960B9" w:rsidRDefault="00BA4D85" w:rsidP="00BA4D85">
      <w:pPr>
        <w:pStyle w:val="Default"/>
      </w:pPr>
    </w:p>
    <w:p w:rsidR="00851BDA" w:rsidRPr="007960B9" w:rsidRDefault="00851BDA" w:rsidP="00BA4D85">
      <w:pPr>
        <w:pStyle w:val="Default"/>
      </w:pPr>
      <w:r w:rsidRPr="007960B9">
        <w:t>NOTE:</w:t>
      </w:r>
    </w:p>
    <w:p w:rsidR="00BA4D85" w:rsidRPr="007960B9" w:rsidRDefault="00651AC2" w:rsidP="00BA4D85">
      <w:pPr>
        <w:pStyle w:val="Default"/>
      </w:pPr>
      <w:r>
        <w:t>Caver Development</w:t>
      </w:r>
      <w:r w:rsidR="00851BDA" w:rsidRPr="007960B9">
        <w:t xml:space="preserve"> should be conducted by</w:t>
      </w:r>
      <w:r w:rsidR="00BA4D85" w:rsidRPr="007960B9">
        <w:t xml:space="preserve"> ISS members </w:t>
      </w:r>
      <w:r w:rsidR="00851BDA" w:rsidRPr="007960B9">
        <w:t xml:space="preserve">for ISS members </w:t>
      </w:r>
      <w:r w:rsidR="00BA4D85" w:rsidRPr="007960B9">
        <w:t>as this is covered by our public liability insurance policy.</w:t>
      </w:r>
    </w:p>
    <w:p w:rsidR="00851BDA" w:rsidRPr="007960B9" w:rsidRDefault="00851BDA" w:rsidP="00BA4D85">
      <w:pPr>
        <w:pStyle w:val="Default"/>
      </w:pPr>
    </w:p>
    <w:p w:rsidR="00BA4D85" w:rsidRPr="007960B9" w:rsidRDefault="00BA4D85" w:rsidP="00BA4D85">
      <w:pPr>
        <w:pStyle w:val="Default"/>
      </w:pPr>
      <w:r w:rsidRPr="007960B9">
        <w:t xml:space="preserve">If members of other organisations participate they should realise that the caving organisation is not an RTO and cannot </w:t>
      </w:r>
      <w:r w:rsidR="00851BDA" w:rsidRPr="007960B9">
        <w:t xml:space="preserve">train, assess or issue certification to the national competencies. </w:t>
      </w:r>
    </w:p>
    <w:p w:rsidR="00851BDA" w:rsidRPr="007960B9" w:rsidRDefault="00851BDA" w:rsidP="00BA4D85">
      <w:pPr>
        <w:pStyle w:val="Default"/>
      </w:pPr>
    </w:p>
    <w:p w:rsidR="00851BDA" w:rsidRPr="007960B9" w:rsidRDefault="00851BDA" w:rsidP="00BA4D85">
      <w:pPr>
        <w:pStyle w:val="Default"/>
      </w:pPr>
      <w:r w:rsidRPr="007960B9">
        <w:t xml:space="preserve">Ideally they should join ISS for the duration of the </w:t>
      </w:r>
      <w:r w:rsidR="00651AC2">
        <w:t>development (Development)</w:t>
      </w:r>
      <w:r w:rsidRPr="007960B9">
        <w:t xml:space="preserve"> both theoretical and practical fields.</w:t>
      </w:r>
    </w:p>
    <w:p w:rsidR="00851BDA" w:rsidRPr="007960B9" w:rsidRDefault="00851BDA" w:rsidP="00BA4D85">
      <w:pPr>
        <w:pStyle w:val="Default"/>
      </w:pPr>
    </w:p>
    <w:p w:rsidR="00851BDA" w:rsidRPr="007960B9" w:rsidRDefault="00851BDA" w:rsidP="00BA4D85">
      <w:pPr>
        <w:pStyle w:val="Default"/>
      </w:pPr>
      <w:r w:rsidRPr="007960B9">
        <w:t>ISS does have a currently qualified national trainer and assessor and a member who has lapsed qualifications as a trainer and assessor.</w:t>
      </w:r>
    </w:p>
    <w:p w:rsidR="00851BDA" w:rsidRPr="007960B9" w:rsidRDefault="00851BDA" w:rsidP="00BA4D85">
      <w:pPr>
        <w:pStyle w:val="Default"/>
      </w:pPr>
    </w:p>
    <w:p w:rsidR="00BA4D85" w:rsidRDefault="00851BDA" w:rsidP="00651AC2">
      <w:pPr>
        <w:pStyle w:val="Default"/>
        <w:rPr>
          <w:sz w:val="20"/>
        </w:rPr>
      </w:pPr>
      <w:r w:rsidRPr="007960B9">
        <w:t xml:space="preserve">The nominal hours will depend on the ability of the individual to complete the </w:t>
      </w:r>
      <w:r w:rsidR="00651AC2">
        <w:t>Development</w:t>
      </w:r>
      <w:r w:rsidRPr="007960B9">
        <w:t>.</w:t>
      </w:r>
      <w:bookmarkStart w:id="0" w:name="_GoBack"/>
      <w:bookmarkEnd w:id="0"/>
      <w:r w:rsidR="00BA4D85">
        <w:rPr>
          <w:sz w:val="20"/>
        </w:rPr>
        <w:br w:type="page"/>
      </w:r>
    </w:p>
    <w:p w:rsidR="009646F6" w:rsidRPr="00BC6A29" w:rsidRDefault="00662ED9" w:rsidP="00600BB5">
      <w:pPr>
        <w:rPr>
          <w:rFonts w:ascii="Arial" w:hAnsi="Arial" w:cs="Arial"/>
          <w:szCs w:val="24"/>
        </w:rPr>
      </w:pPr>
      <w:r w:rsidRPr="00BC6A29">
        <w:rPr>
          <w:rFonts w:ascii="Arial" w:hAnsi="Arial" w:cs="Arial"/>
          <w:szCs w:val="24"/>
        </w:rPr>
        <w:lastRenderedPageBreak/>
        <w:t>Note:</w:t>
      </w:r>
    </w:p>
    <w:p w:rsidR="003177AB" w:rsidRDefault="00662ED9" w:rsidP="00600BB5">
      <w:pPr>
        <w:rPr>
          <w:rFonts w:ascii="Arial" w:hAnsi="Arial" w:cs="Arial"/>
          <w:szCs w:val="24"/>
        </w:rPr>
      </w:pPr>
      <w:r w:rsidRPr="00BC6A29">
        <w:rPr>
          <w:rFonts w:ascii="Arial" w:hAnsi="Arial" w:cs="Arial"/>
          <w:szCs w:val="24"/>
        </w:rPr>
        <w:t>The Scout association levels are different from the Certificate 2, 3 and 4 from the national competencies and the Scout documentation is an attachment to this syllabus</w:t>
      </w:r>
      <w:r w:rsidR="003177AB">
        <w:rPr>
          <w:rFonts w:ascii="Arial" w:hAnsi="Arial" w:cs="Arial"/>
          <w:szCs w:val="24"/>
        </w:rPr>
        <w:t xml:space="preserve">. </w:t>
      </w:r>
    </w:p>
    <w:p w:rsidR="00662ED9" w:rsidRDefault="003177AB" w:rsidP="00600BB5">
      <w:pPr>
        <w:rPr>
          <w:rFonts w:ascii="Arial" w:hAnsi="Arial" w:cs="Arial"/>
          <w:szCs w:val="24"/>
        </w:rPr>
      </w:pPr>
      <w:r>
        <w:rPr>
          <w:rFonts w:ascii="Arial" w:hAnsi="Arial" w:cs="Arial"/>
          <w:szCs w:val="24"/>
        </w:rPr>
        <w:br/>
        <w:t xml:space="preserve">The Scout Association RPL documentation is also </w:t>
      </w:r>
      <w:r w:rsidR="00F6645C">
        <w:rPr>
          <w:rFonts w:ascii="Arial" w:hAnsi="Arial" w:cs="Arial"/>
          <w:szCs w:val="24"/>
        </w:rPr>
        <w:t xml:space="preserve">taken into account for their members. The ISS excel spread sheet indicates competencies achieved. </w:t>
      </w:r>
    </w:p>
    <w:p w:rsidR="00F6645C" w:rsidRDefault="00F6645C" w:rsidP="00600BB5">
      <w:pPr>
        <w:rPr>
          <w:rFonts w:ascii="Arial" w:hAnsi="Arial" w:cs="Arial"/>
          <w:szCs w:val="24"/>
        </w:rPr>
      </w:pPr>
      <w:r>
        <w:rPr>
          <w:rFonts w:ascii="Arial" w:hAnsi="Arial" w:cs="Arial"/>
          <w:szCs w:val="24"/>
        </w:rPr>
        <w:t>Trainees should have the trainer sign off and date each section when completed.</w:t>
      </w:r>
    </w:p>
    <w:p w:rsidR="005E1F89" w:rsidRDefault="005E1F89" w:rsidP="00600BB5">
      <w:pPr>
        <w:rPr>
          <w:rFonts w:ascii="Arial" w:hAnsi="Arial" w:cs="Arial"/>
          <w:szCs w:val="24"/>
        </w:rPr>
      </w:pPr>
    </w:p>
    <w:p w:rsidR="005E1F89" w:rsidRPr="00BC6A29" w:rsidRDefault="005E1F89" w:rsidP="00600BB5">
      <w:pPr>
        <w:rPr>
          <w:rFonts w:ascii="Arial" w:hAnsi="Arial" w:cs="Arial"/>
          <w:szCs w:val="24"/>
        </w:rPr>
      </w:pPr>
      <w:r>
        <w:rPr>
          <w:rFonts w:ascii="Arial" w:hAnsi="Arial" w:cs="Arial"/>
          <w:szCs w:val="24"/>
        </w:rPr>
        <w:t>Contents</w:t>
      </w:r>
    </w:p>
    <w:p w:rsidR="009646F6" w:rsidRDefault="009646F6" w:rsidP="00600BB5">
      <w:pPr>
        <w:rPr>
          <w:sz w:val="20"/>
        </w:rPr>
      </w:pPr>
    </w:p>
    <w:p w:rsidR="005E1F89" w:rsidRDefault="005E1F89" w:rsidP="00600BB5">
      <w:pPr>
        <w:rPr>
          <w:sz w:val="20"/>
        </w:rPr>
      </w:pPr>
    </w:p>
    <w:p w:rsidR="003D52E0" w:rsidRPr="003D52E0" w:rsidRDefault="003D52E0">
      <w:pPr>
        <w:pStyle w:val="TOC2"/>
        <w:rPr>
          <w:rFonts w:eastAsiaTheme="minorEastAsia" w:cstheme="minorBidi"/>
          <w:smallCaps w:val="0"/>
          <w:noProof/>
          <w:sz w:val="24"/>
          <w:szCs w:val="24"/>
          <w:lang w:eastAsia="en-AU"/>
        </w:rPr>
      </w:pPr>
      <w:r w:rsidRPr="003D52E0">
        <w:rPr>
          <w:sz w:val="24"/>
          <w:szCs w:val="24"/>
        </w:rPr>
        <w:fldChar w:fldCharType="begin"/>
      </w:r>
      <w:r w:rsidRPr="003D52E0">
        <w:rPr>
          <w:sz w:val="24"/>
          <w:szCs w:val="24"/>
        </w:rPr>
        <w:instrText xml:space="preserve"> TOC \o "1-3" \h \z \u </w:instrText>
      </w:r>
      <w:r w:rsidRPr="003D52E0">
        <w:rPr>
          <w:sz w:val="24"/>
          <w:szCs w:val="24"/>
        </w:rPr>
        <w:fldChar w:fldCharType="separate"/>
      </w:r>
      <w:hyperlink w:anchor="_Toc338684292" w:history="1">
        <w:r w:rsidRPr="003D52E0">
          <w:rPr>
            <w:rStyle w:val="Hyperlink"/>
            <w:noProof/>
            <w:sz w:val="24"/>
            <w:szCs w:val="24"/>
          </w:rPr>
          <w:t>Undertake risk analysis of activities</w:t>
        </w:r>
        <w:r w:rsidRPr="003D52E0">
          <w:rPr>
            <w:noProof/>
            <w:webHidden/>
            <w:sz w:val="24"/>
            <w:szCs w:val="24"/>
          </w:rPr>
          <w:tab/>
        </w:r>
        <w:r w:rsidRPr="003D52E0">
          <w:rPr>
            <w:noProof/>
            <w:webHidden/>
            <w:sz w:val="24"/>
            <w:szCs w:val="24"/>
          </w:rPr>
          <w:fldChar w:fldCharType="begin"/>
        </w:r>
        <w:r w:rsidRPr="003D52E0">
          <w:rPr>
            <w:noProof/>
            <w:webHidden/>
            <w:sz w:val="24"/>
            <w:szCs w:val="24"/>
          </w:rPr>
          <w:instrText xml:space="preserve"> PAGEREF _Toc338684292 \h </w:instrText>
        </w:r>
        <w:r w:rsidRPr="003D52E0">
          <w:rPr>
            <w:noProof/>
            <w:webHidden/>
            <w:sz w:val="24"/>
            <w:szCs w:val="24"/>
          </w:rPr>
        </w:r>
        <w:r w:rsidRPr="003D52E0">
          <w:rPr>
            <w:noProof/>
            <w:webHidden/>
            <w:sz w:val="24"/>
            <w:szCs w:val="24"/>
          </w:rPr>
          <w:fldChar w:fldCharType="separate"/>
        </w:r>
        <w:r w:rsidR="00B1125D">
          <w:rPr>
            <w:noProof/>
            <w:webHidden/>
            <w:sz w:val="24"/>
            <w:szCs w:val="24"/>
          </w:rPr>
          <w:t>3</w:t>
        </w:r>
        <w:r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3" w:history="1">
        <w:r w:rsidR="003D52E0" w:rsidRPr="003D52E0">
          <w:rPr>
            <w:rStyle w:val="Hyperlink"/>
            <w:noProof/>
            <w:sz w:val="24"/>
            <w:szCs w:val="24"/>
          </w:rPr>
          <w:t>Demonstrate caving skills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_Toc338684293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10</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4" w:history="1">
        <w:r w:rsidR="003D52E0" w:rsidRPr="003D52E0">
          <w:rPr>
            <w:rStyle w:val="Hyperlink"/>
            <w:noProof/>
            <w:sz w:val="24"/>
            <w:szCs w:val="24"/>
          </w:rPr>
          <w:t>Apply laddering skills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_Toc338684294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19</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5" w:history="1">
        <w:r w:rsidR="003D52E0" w:rsidRPr="003D52E0">
          <w:rPr>
            <w:rStyle w:val="Hyperlink"/>
            <w:noProof/>
            <w:sz w:val="24"/>
            <w:szCs w:val="24"/>
          </w:rPr>
          <w:t>Rig a ladder pitch</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_Toc338684295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24</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6" w:history="1">
        <w:r w:rsidR="003D52E0" w:rsidRPr="003D52E0">
          <w:rPr>
            <w:rStyle w:val="Hyperlink"/>
            <w:noProof/>
            <w:sz w:val="24"/>
            <w:szCs w:val="24"/>
          </w:rPr>
          <w:t>Rig a complex pitch using caving specific techniques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_Toc338684296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28</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7" w:history="1">
        <w:r w:rsidR="003D52E0" w:rsidRPr="003D52E0">
          <w:rPr>
            <w:rStyle w:val="Hyperlink"/>
            <w:noProof/>
            <w:sz w:val="24"/>
            <w:szCs w:val="24"/>
          </w:rPr>
          <w:t>Rig ladders in complex situations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_Toc338684297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32</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8" w:history="1">
        <w:r w:rsidR="003D52E0" w:rsidRPr="003D52E0">
          <w:rPr>
            <w:rStyle w:val="Hyperlink"/>
            <w:noProof/>
            <w:sz w:val="24"/>
            <w:szCs w:val="24"/>
          </w:rPr>
          <w:t>Guide horizontal caving trips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_Toc338684298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37</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299" w:history="1">
        <w:r w:rsidR="003D52E0" w:rsidRPr="003D52E0">
          <w:rPr>
            <w:rStyle w:val="Hyperlink"/>
            <w:noProof/>
            <w:sz w:val="24"/>
            <w:szCs w:val="24"/>
          </w:rPr>
          <w:t>Apply vertical caving skills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_Toc338684299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45</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0" w:history="1">
        <w:r w:rsidR="003D52E0" w:rsidRPr="003D52E0">
          <w:rPr>
            <w:rStyle w:val="Hyperlink"/>
            <w:noProof/>
            <w:sz w:val="24"/>
            <w:szCs w:val="24"/>
          </w:rPr>
          <w:t>Rig ropes and establish belays in caves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_Toc338684300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51</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1" w:history="1">
        <w:r w:rsidR="003D52E0" w:rsidRPr="003D52E0">
          <w:rPr>
            <w:rStyle w:val="Hyperlink"/>
            <w:noProof/>
            <w:sz w:val="24"/>
            <w:szCs w:val="24"/>
          </w:rPr>
          <w:t>Apply single pitch abseiling skills in caves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_Toc338684301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58</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2" w:history="1">
        <w:r w:rsidR="003D52E0" w:rsidRPr="003D52E0">
          <w:rPr>
            <w:rStyle w:val="Hyperlink"/>
            <w:noProof/>
            <w:sz w:val="24"/>
            <w:szCs w:val="24"/>
          </w:rPr>
          <w:t>Apply caving specific single rope techniques- ascending</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_Toc338684302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68</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3" w:history="1">
        <w:r w:rsidR="003D52E0" w:rsidRPr="003D52E0">
          <w:rPr>
            <w:rStyle w:val="Hyperlink"/>
            <w:noProof/>
            <w:sz w:val="24"/>
            <w:szCs w:val="24"/>
          </w:rPr>
          <w:t>Perform vertical rescues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_Toc338684303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74</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4" w:history="1">
        <w:r w:rsidR="003D52E0" w:rsidRPr="003D52E0">
          <w:rPr>
            <w:rStyle w:val="Hyperlink"/>
            <w:noProof/>
            <w:sz w:val="24"/>
            <w:szCs w:val="24"/>
          </w:rPr>
          <w:t>Perform cave rescues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_Toc338684304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82</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5" w:history="1">
        <w:r w:rsidR="003D52E0" w:rsidRPr="003D52E0">
          <w:rPr>
            <w:rStyle w:val="Hyperlink"/>
            <w:noProof/>
            <w:sz w:val="24"/>
            <w:szCs w:val="24"/>
          </w:rPr>
          <w:t>Guide vertical single pitch caving trips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_Toc338684305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89</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6" w:history="1">
        <w:r w:rsidR="003D52E0" w:rsidRPr="003D52E0">
          <w:rPr>
            <w:rStyle w:val="Hyperlink"/>
            <w:noProof/>
            <w:sz w:val="24"/>
            <w:szCs w:val="24"/>
          </w:rPr>
          <w:t>Instruct vertical single pitch caving skills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_Toc338684306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98</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7" w:history="1">
        <w:r w:rsidR="003D52E0" w:rsidRPr="003D52E0">
          <w:rPr>
            <w:rStyle w:val="Hyperlink"/>
            <w:noProof/>
            <w:sz w:val="24"/>
            <w:szCs w:val="24"/>
          </w:rPr>
          <w:t>Navigate in untrogged caves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_Toc338684307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109</w:t>
        </w:r>
        <w:r w:rsidR="003D52E0" w:rsidRPr="003D52E0">
          <w:rPr>
            <w:noProof/>
            <w:webHidden/>
            <w:sz w:val="24"/>
            <w:szCs w:val="24"/>
          </w:rPr>
          <w:fldChar w:fldCharType="end"/>
        </w:r>
      </w:hyperlink>
    </w:p>
    <w:p w:rsidR="003D52E0" w:rsidRPr="003D52E0" w:rsidRDefault="00A7242D">
      <w:pPr>
        <w:pStyle w:val="TOC2"/>
        <w:rPr>
          <w:rFonts w:eastAsiaTheme="minorEastAsia" w:cstheme="minorBidi"/>
          <w:smallCaps w:val="0"/>
          <w:noProof/>
          <w:sz w:val="24"/>
          <w:szCs w:val="24"/>
          <w:lang w:eastAsia="en-AU"/>
        </w:rPr>
      </w:pPr>
      <w:hyperlink w:anchor="_Toc338684308" w:history="1">
        <w:r w:rsidR="003D52E0" w:rsidRPr="003D52E0">
          <w:rPr>
            <w:rStyle w:val="Hyperlink"/>
            <w:rFonts w:eastAsia="Cambria"/>
            <w:noProof/>
            <w:w w:val="99"/>
            <w:sz w:val="24"/>
            <w:szCs w:val="24"/>
          </w:rPr>
          <w:t>Scout Association ROCK ACTIVITIES LEVELS</w:t>
        </w:r>
        <w:r w:rsidR="003D52E0" w:rsidRPr="003D52E0">
          <w:rPr>
            <w:noProof/>
            <w:webHidden/>
            <w:sz w:val="24"/>
            <w:szCs w:val="24"/>
          </w:rPr>
          <w:tab/>
        </w:r>
        <w:r w:rsidR="003D52E0" w:rsidRPr="003D52E0">
          <w:rPr>
            <w:noProof/>
            <w:webHidden/>
            <w:sz w:val="24"/>
            <w:szCs w:val="24"/>
          </w:rPr>
          <w:fldChar w:fldCharType="begin"/>
        </w:r>
        <w:r w:rsidR="003D52E0" w:rsidRPr="003D52E0">
          <w:rPr>
            <w:noProof/>
            <w:webHidden/>
            <w:sz w:val="24"/>
            <w:szCs w:val="24"/>
          </w:rPr>
          <w:instrText xml:space="preserve"> PAGEREF _Toc338684308 \h </w:instrText>
        </w:r>
        <w:r w:rsidR="003D52E0" w:rsidRPr="003D52E0">
          <w:rPr>
            <w:noProof/>
            <w:webHidden/>
            <w:sz w:val="24"/>
            <w:szCs w:val="24"/>
          </w:rPr>
        </w:r>
        <w:r w:rsidR="003D52E0" w:rsidRPr="003D52E0">
          <w:rPr>
            <w:noProof/>
            <w:webHidden/>
            <w:sz w:val="24"/>
            <w:szCs w:val="24"/>
          </w:rPr>
          <w:fldChar w:fldCharType="separate"/>
        </w:r>
        <w:r w:rsidR="00B1125D">
          <w:rPr>
            <w:noProof/>
            <w:webHidden/>
            <w:sz w:val="24"/>
            <w:szCs w:val="24"/>
          </w:rPr>
          <w:t>115</w:t>
        </w:r>
        <w:r w:rsidR="003D52E0" w:rsidRPr="003D52E0">
          <w:rPr>
            <w:noProof/>
            <w:webHidden/>
            <w:sz w:val="24"/>
            <w:szCs w:val="24"/>
          </w:rPr>
          <w:fldChar w:fldCharType="end"/>
        </w:r>
      </w:hyperlink>
    </w:p>
    <w:p w:rsidR="007569C7" w:rsidRPr="003D52E0" w:rsidRDefault="003D52E0" w:rsidP="00600BB5">
      <w:pPr>
        <w:rPr>
          <w:szCs w:val="24"/>
        </w:rPr>
      </w:pPr>
      <w:r w:rsidRPr="003D52E0">
        <w:rPr>
          <w:szCs w:val="24"/>
        </w:rPr>
        <w:fldChar w:fldCharType="end"/>
      </w:r>
    </w:p>
    <w:p w:rsidR="00F33D12" w:rsidRDefault="00F33D12" w:rsidP="00600BB5">
      <w:pPr>
        <w:rPr>
          <w:sz w:val="20"/>
        </w:rPr>
      </w:pPr>
    </w:p>
    <w:p w:rsidR="00F33D12" w:rsidRDefault="00F33D12" w:rsidP="00600BB5">
      <w:pPr>
        <w:rPr>
          <w:sz w:val="20"/>
        </w:rPr>
      </w:pPr>
    </w:p>
    <w:p w:rsidR="00F33D12" w:rsidRDefault="00F33D12" w:rsidP="00600BB5">
      <w:pPr>
        <w:rPr>
          <w:sz w:val="20"/>
        </w:rPr>
      </w:pPr>
    </w:p>
    <w:p w:rsidR="00F33D12" w:rsidRDefault="00F33D12" w:rsidP="00600BB5">
      <w:pPr>
        <w:rPr>
          <w:sz w:val="20"/>
        </w:rPr>
      </w:pPr>
    </w:p>
    <w:p w:rsidR="00F33D12" w:rsidRPr="002D32CA" w:rsidRDefault="005E1F89" w:rsidP="00600BB5">
      <w:pPr>
        <w:rPr>
          <w:rFonts w:ascii="Arial" w:hAnsi="Arial" w:cs="Arial"/>
          <w:szCs w:val="24"/>
          <w:u w:val="single"/>
        </w:rPr>
      </w:pPr>
      <w:r w:rsidRPr="002D32CA">
        <w:rPr>
          <w:rFonts w:ascii="Arial" w:hAnsi="Arial" w:cs="Arial"/>
          <w:szCs w:val="24"/>
          <w:u w:val="single"/>
        </w:rPr>
        <w:t>R</w:t>
      </w:r>
      <w:r w:rsidR="00F33D12" w:rsidRPr="002D32CA">
        <w:rPr>
          <w:rFonts w:ascii="Arial" w:hAnsi="Arial" w:cs="Arial"/>
          <w:szCs w:val="24"/>
          <w:u w:val="single"/>
        </w:rPr>
        <w:t>eferences</w:t>
      </w:r>
    </w:p>
    <w:p w:rsidR="00F33D12" w:rsidRPr="00BC6A29" w:rsidRDefault="00F33D12" w:rsidP="00600BB5">
      <w:pPr>
        <w:rPr>
          <w:rFonts w:ascii="Arial" w:hAnsi="Arial" w:cs="Arial"/>
          <w:szCs w:val="24"/>
        </w:rPr>
      </w:pPr>
      <w:r w:rsidRPr="00BC6A29">
        <w:rPr>
          <w:rFonts w:ascii="Arial" w:hAnsi="Arial" w:cs="Arial"/>
          <w:szCs w:val="24"/>
        </w:rPr>
        <w:t xml:space="preserve">Al </w:t>
      </w:r>
      <w:proofErr w:type="spellStart"/>
      <w:r w:rsidRPr="00BC6A29">
        <w:rPr>
          <w:rFonts w:ascii="Arial" w:hAnsi="Arial" w:cs="Arial"/>
          <w:szCs w:val="24"/>
        </w:rPr>
        <w:t>Warild</w:t>
      </w:r>
      <w:proofErr w:type="spellEnd"/>
      <w:r w:rsidRPr="00BC6A29">
        <w:rPr>
          <w:rFonts w:ascii="Arial" w:hAnsi="Arial" w:cs="Arial"/>
          <w:szCs w:val="24"/>
        </w:rPr>
        <w:t xml:space="preserve"> </w:t>
      </w:r>
      <w:r w:rsidRPr="00BC6A29">
        <w:rPr>
          <w:rFonts w:ascii="Arial" w:hAnsi="Arial" w:cs="Arial"/>
          <w:i/>
          <w:szCs w:val="24"/>
        </w:rPr>
        <w:t>Vertical</w:t>
      </w:r>
    </w:p>
    <w:p w:rsidR="00F33D12" w:rsidRDefault="00F33D12" w:rsidP="00600BB5">
      <w:pPr>
        <w:rPr>
          <w:sz w:val="20"/>
        </w:rPr>
      </w:pPr>
    </w:p>
    <w:p w:rsidR="00A13E18" w:rsidRPr="00600BB5" w:rsidRDefault="007569C7" w:rsidP="00600BB5">
      <w:pPr>
        <w:rPr>
          <w:sz w:val="20"/>
        </w:rPr>
      </w:pPr>
      <w:r>
        <w:rPr>
          <w:sz w:val="20"/>
        </w:rPr>
        <w:br w:type="page"/>
      </w:r>
    </w:p>
    <w:p w:rsidR="00BA4D85" w:rsidRDefault="00BA4D85" w:rsidP="00600BB5">
      <w:pPr>
        <w:rPr>
          <w:sz w:val="20"/>
        </w:rPr>
        <w:sectPr w:rsidR="00BA4D85" w:rsidSect="00BA4D85">
          <w:footerReference w:type="even" r:id="rId11"/>
          <w:footerReference w:type="default" r:id="rId12"/>
          <w:footerReference w:type="first" r:id="rId13"/>
          <w:pgSz w:w="11906" w:h="16838" w:code="9"/>
          <w:pgMar w:top="1440" w:right="1440" w:bottom="1440" w:left="1440" w:header="709" w:footer="0" w:gutter="0"/>
          <w:cols w:space="708"/>
          <w:docGrid w:linePitch="360"/>
        </w:sectPr>
      </w:pPr>
    </w:p>
    <w:p w:rsidR="0008204A" w:rsidRPr="00600BB5" w:rsidRDefault="0008204A" w:rsidP="0008204A">
      <w:pPr>
        <w:ind w:right="2860"/>
        <w:rPr>
          <w:sz w:val="20"/>
        </w:rPr>
      </w:pP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752"/>
        <w:gridCol w:w="1511"/>
        <w:gridCol w:w="6703"/>
        <w:gridCol w:w="3506"/>
      </w:tblGrid>
      <w:tr w:rsidR="0008204A" w:rsidRPr="00600BB5" w:rsidTr="002D32CA">
        <w:trPr>
          <w:cantSplit/>
          <w:jc w:val="center"/>
        </w:trPr>
        <w:tc>
          <w:tcPr>
            <w:tcW w:w="2142" w:type="dxa"/>
            <w:vAlign w:val="center"/>
          </w:tcPr>
          <w:p w:rsidR="0008204A" w:rsidRPr="00294A2A" w:rsidRDefault="00651AC2" w:rsidP="002D32CA">
            <w:pPr>
              <w:rPr>
                <w:color w:val="000000"/>
                <w:sz w:val="28"/>
                <w:szCs w:val="28"/>
              </w:rPr>
            </w:pPr>
            <w:r>
              <w:rPr>
                <w:color w:val="000000"/>
                <w:sz w:val="28"/>
                <w:szCs w:val="28"/>
              </w:rPr>
              <w:t>Development</w:t>
            </w:r>
            <w:r w:rsidR="0008204A" w:rsidRPr="00294A2A">
              <w:rPr>
                <w:color w:val="000000"/>
                <w:sz w:val="28"/>
                <w:szCs w:val="28"/>
              </w:rPr>
              <w:t xml:space="preserve"> Package</w:t>
            </w:r>
          </w:p>
        </w:tc>
        <w:tc>
          <w:tcPr>
            <w:tcW w:w="12472" w:type="dxa"/>
            <w:gridSpan w:val="4"/>
            <w:vAlign w:val="center"/>
          </w:tcPr>
          <w:p w:rsidR="0008204A" w:rsidRPr="00600BB5" w:rsidRDefault="0008204A" w:rsidP="002D32CA">
            <w:pPr>
              <w:rPr>
                <w:b/>
                <w:bCs/>
                <w:sz w:val="20"/>
              </w:rPr>
            </w:pPr>
            <w:r w:rsidRPr="00294A2A">
              <w:rPr>
                <w:b/>
                <w:bCs/>
                <w:color w:val="000000"/>
                <w:sz w:val="28"/>
                <w:szCs w:val="28"/>
                <w:lang w:eastAsia="en-AU"/>
              </w:rPr>
              <w:t>SIS10 Sport, Fitness and Recreation</w:t>
            </w:r>
          </w:p>
        </w:tc>
      </w:tr>
      <w:tr w:rsidR="0008204A" w:rsidRPr="00600BB5" w:rsidTr="002D32CA">
        <w:trPr>
          <w:cantSplit/>
          <w:jc w:val="center"/>
        </w:trPr>
        <w:tc>
          <w:tcPr>
            <w:tcW w:w="2894" w:type="dxa"/>
            <w:gridSpan w:val="2"/>
            <w:vAlign w:val="center"/>
          </w:tcPr>
          <w:p w:rsidR="0008204A" w:rsidRPr="00600BB5" w:rsidRDefault="0008204A" w:rsidP="0008204A">
            <w:pPr>
              <w:rPr>
                <w:sz w:val="20"/>
              </w:rPr>
            </w:pPr>
            <w:r w:rsidRPr="00600BB5">
              <w:rPr>
                <w:sz w:val="20"/>
              </w:rPr>
              <w:t>Unit code</w:t>
            </w:r>
            <w:r>
              <w:rPr>
                <w:b/>
              </w:rPr>
              <w:t xml:space="preserve">: </w:t>
            </w:r>
            <w:r w:rsidRPr="00245071">
              <w:t>SISXRSK301A</w:t>
            </w:r>
          </w:p>
        </w:tc>
        <w:tc>
          <w:tcPr>
            <w:tcW w:w="1511" w:type="dxa"/>
          </w:tcPr>
          <w:p w:rsidR="0008204A" w:rsidRDefault="0008204A" w:rsidP="002D32CA">
            <w:r>
              <w:t>Unit Tile</w:t>
            </w:r>
          </w:p>
        </w:tc>
        <w:tc>
          <w:tcPr>
            <w:tcW w:w="6703" w:type="dxa"/>
          </w:tcPr>
          <w:p w:rsidR="0008204A" w:rsidRDefault="0008204A" w:rsidP="002D32CA">
            <w:pPr>
              <w:pStyle w:val="Heading2"/>
            </w:pPr>
            <w:bookmarkStart w:id="1" w:name="_Toc338684175"/>
            <w:bookmarkStart w:id="2" w:name="_Toc338684292"/>
            <w:r w:rsidRPr="00245071">
              <w:t>Undertake risk analysis of activities</w:t>
            </w:r>
            <w:bookmarkEnd w:id="1"/>
            <w:bookmarkEnd w:id="2"/>
          </w:p>
        </w:tc>
        <w:tc>
          <w:tcPr>
            <w:tcW w:w="3506" w:type="dxa"/>
            <w:vAlign w:val="center"/>
          </w:tcPr>
          <w:p w:rsidR="0008204A" w:rsidRPr="00600BB5" w:rsidRDefault="0008204A" w:rsidP="002D32CA">
            <w:r>
              <w:t>Nominal hours: 20</w:t>
            </w:r>
          </w:p>
        </w:tc>
      </w:tr>
    </w:tbl>
    <w:p w:rsidR="0008204A" w:rsidRPr="00600BB5" w:rsidRDefault="0008204A" w:rsidP="0008204A">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08204A" w:rsidRPr="00600BB5" w:rsidTr="002D32CA">
        <w:trPr>
          <w:jc w:val="center"/>
        </w:trPr>
        <w:tc>
          <w:tcPr>
            <w:tcW w:w="3204" w:type="dxa"/>
            <w:tcBorders>
              <w:top w:val="single" w:sz="4" w:space="0" w:color="auto"/>
            </w:tcBorders>
            <w:vAlign w:val="center"/>
          </w:tcPr>
          <w:p w:rsidR="0008204A" w:rsidRPr="00600BB5" w:rsidRDefault="0008204A" w:rsidP="002D32CA">
            <w:pPr>
              <w:rPr>
                <w:sz w:val="20"/>
              </w:rPr>
            </w:pPr>
            <w:r w:rsidRPr="00600BB5">
              <w:rPr>
                <w:sz w:val="20"/>
              </w:rPr>
              <w:t>Unit descriptor</w:t>
            </w:r>
          </w:p>
        </w:tc>
        <w:tc>
          <w:tcPr>
            <w:tcW w:w="11402" w:type="dxa"/>
            <w:vAlign w:val="center"/>
          </w:tcPr>
          <w:p w:rsidR="0008204A" w:rsidRPr="0008204A" w:rsidRDefault="0008204A" w:rsidP="0008204A">
            <w:pPr>
              <w:pStyle w:val="BodyText"/>
              <w:rPr>
                <w:b w:val="0"/>
                <w:sz w:val="20"/>
              </w:rPr>
            </w:pPr>
            <w:r w:rsidRPr="0008204A">
              <w:rPr>
                <w:b w:val="0"/>
                <w:sz w:val="20"/>
              </w:rPr>
              <w:t>This unit describes the performance outcomes, skills and knowledge required to undertake a risk-management process in relation to an activity and in accordance with an organisation's risk-management policies and procedures. In this context, the risk-analysis process is conducted using structured analysis methodology according to the current Australian and New Zealand standard.</w:t>
            </w:r>
          </w:p>
        </w:tc>
      </w:tr>
      <w:tr w:rsidR="0008204A" w:rsidRPr="00600BB5" w:rsidTr="002D32CA">
        <w:trPr>
          <w:jc w:val="center"/>
        </w:trPr>
        <w:tc>
          <w:tcPr>
            <w:tcW w:w="3204" w:type="dxa"/>
            <w:vAlign w:val="center"/>
          </w:tcPr>
          <w:p w:rsidR="0008204A" w:rsidRPr="00600BB5" w:rsidRDefault="0008204A" w:rsidP="002D32CA">
            <w:pPr>
              <w:rPr>
                <w:sz w:val="20"/>
              </w:rPr>
            </w:pPr>
            <w:r w:rsidRPr="00600BB5">
              <w:rPr>
                <w:sz w:val="20"/>
              </w:rPr>
              <w:t>Competency field</w:t>
            </w:r>
          </w:p>
        </w:tc>
        <w:tc>
          <w:tcPr>
            <w:tcW w:w="11402" w:type="dxa"/>
            <w:vAlign w:val="center"/>
          </w:tcPr>
          <w:p w:rsidR="0008204A" w:rsidRPr="004B4852" w:rsidRDefault="004B4852" w:rsidP="002D32CA">
            <w:pPr>
              <w:pStyle w:val="BodyText"/>
              <w:rPr>
                <w:b w:val="0"/>
              </w:rPr>
            </w:pPr>
            <w:r w:rsidRPr="004B4852">
              <w:rPr>
                <w:b w:val="0"/>
              </w:rPr>
              <w:t>Risk Management and Security</w:t>
            </w:r>
            <w:r w:rsidR="000F6BA7">
              <w:rPr>
                <w:b w:val="0"/>
              </w:rPr>
              <w:t xml:space="preserve"> across sectors</w:t>
            </w:r>
          </w:p>
        </w:tc>
      </w:tr>
      <w:tr w:rsidR="0008204A" w:rsidRPr="00600BB5" w:rsidTr="002D32CA">
        <w:trPr>
          <w:jc w:val="center"/>
        </w:trPr>
        <w:tc>
          <w:tcPr>
            <w:tcW w:w="3204" w:type="dxa"/>
            <w:vAlign w:val="center"/>
          </w:tcPr>
          <w:p w:rsidR="0008204A" w:rsidRPr="00600BB5" w:rsidRDefault="0008204A" w:rsidP="002D32CA">
            <w:pPr>
              <w:rPr>
                <w:sz w:val="20"/>
              </w:rPr>
            </w:pPr>
            <w:r w:rsidRPr="00600BB5">
              <w:rPr>
                <w:sz w:val="20"/>
              </w:rPr>
              <w:t>Application of the unit</w:t>
            </w:r>
          </w:p>
        </w:tc>
        <w:tc>
          <w:tcPr>
            <w:tcW w:w="11402" w:type="dxa"/>
            <w:vAlign w:val="center"/>
          </w:tcPr>
          <w:p w:rsidR="0008204A" w:rsidRPr="0008204A" w:rsidRDefault="0008204A" w:rsidP="002D32CA">
            <w:pPr>
              <w:pStyle w:val="BodyText"/>
              <w:rPr>
                <w:b w:val="0"/>
                <w:sz w:val="20"/>
              </w:rPr>
            </w:pPr>
            <w:r w:rsidRPr="0008204A">
              <w:rPr>
                <w:b w:val="0"/>
                <w:sz w:val="20"/>
              </w:rPr>
              <w:t>This unit applies to those who work in a range of roles and settings in the sport, recreation or fitness industry. This may include those working in after-school or holiday-care programs in a range of locations, in coaching activities or those undertaking a role in outdoor recreation activities, such as camps and other guided activities as well as indoor recreation and fitness activities.</w:t>
            </w:r>
          </w:p>
        </w:tc>
      </w:tr>
      <w:tr w:rsidR="0008204A" w:rsidRPr="00600BB5" w:rsidTr="002D32CA">
        <w:trPr>
          <w:jc w:val="center"/>
        </w:trPr>
        <w:tc>
          <w:tcPr>
            <w:tcW w:w="3204" w:type="dxa"/>
            <w:vAlign w:val="center"/>
          </w:tcPr>
          <w:p w:rsidR="0008204A" w:rsidRPr="00600BB5" w:rsidRDefault="0008204A" w:rsidP="002D32CA">
            <w:pPr>
              <w:rPr>
                <w:sz w:val="20"/>
              </w:rPr>
            </w:pPr>
            <w:r w:rsidRPr="00600BB5">
              <w:rPr>
                <w:sz w:val="20"/>
              </w:rPr>
              <w:t>Employability skills</w:t>
            </w:r>
          </w:p>
        </w:tc>
        <w:tc>
          <w:tcPr>
            <w:tcW w:w="11402" w:type="dxa"/>
            <w:vAlign w:val="center"/>
          </w:tcPr>
          <w:p w:rsidR="0008204A" w:rsidRPr="0008204A" w:rsidRDefault="0008204A" w:rsidP="0008204A">
            <w:pPr>
              <w:pStyle w:val="BodyText"/>
              <w:rPr>
                <w:b w:val="0"/>
              </w:rPr>
            </w:pPr>
            <w:r w:rsidRPr="0064333B">
              <w:rPr>
                <w:b w:val="0"/>
              </w:rPr>
              <w:t>This unit contains employability skills.</w:t>
            </w:r>
          </w:p>
        </w:tc>
      </w:tr>
      <w:tr w:rsidR="0008204A" w:rsidRPr="00600BB5" w:rsidTr="002D32CA">
        <w:trPr>
          <w:jc w:val="center"/>
        </w:trPr>
        <w:tc>
          <w:tcPr>
            <w:tcW w:w="3204" w:type="dxa"/>
            <w:vAlign w:val="center"/>
          </w:tcPr>
          <w:p w:rsidR="0008204A" w:rsidRPr="00600BB5" w:rsidRDefault="0008204A" w:rsidP="002D32CA">
            <w:pPr>
              <w:rPr>
                <w:sz w:val="20"/>
              </w:rPr>
            </w:pPr>
            <w:r>
              <w:rPr>
                <w:sz w:val="20"/>
              </w:rPr>
              <w:t xml:space="preserve">Prerequisite </w:t>
            </w:r>
          </w:p>
        </w:tc>
        <w:tc>
          <w:tcPr>
            <w:tcW w:w="11402" w:type="dxa"/>
            <w:vAlign w:val="center"/>
          </w:tcPr>
          <w:p w:rsidR="0008204A" w:rsidRPr="0064333B" w:rsidRDefault="0008204A" w:rsidP="002D32CA">
            <w:pPr>
              <w:pStyle w:val="BodyText"/>
              <w:rPr>
                <w:b w:val="0"/>
              </w:rPr>
            </w:pPr>
            <w:r>
              <w:rPr>
                <w:b w:val="0"/>
              </w:rPr>
              <w:t>Nil</w:t>
            </w:r>
            <w:r w:rsidRPr="00371C1C">
              <w:rPr>
                <w:b w:val="0"/>
              </w:rPr>
              <w:t xml:space="preserve"> </w:t>
            </w:r>
          </w:p>
        </w:tc>
      </w:tr>
    </w:tbl>
    <w:p w:rsidR="0008204A" w:rsidRPr="00600BB5" w:rsidRDefault="0008204A" w:rsidP="0008204A">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08204A" w:rsidRPr="00600BB5" w:rsidTr="002D32CA">
        <w:trPr>
          <w:jc w:val="center"/>
        </w:trPr>
        <w:tc>
          <w:tcPr>
            <w:tcW w:w="14580" w:type="dxa"/>
            <w:gridSpan w:val="4"/>
            <w:vAlign w:val="center"/>
          </w:tcPr>
          <w:p w:rsidR="0008204A" w:rsidRPr="00600BB5" w:rsidRDefault="0008204A" w:rsidP="002D32CA">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08204A" w:rsidRPr="00600BB5" w:rsidTr="002D32CA">
        <w:trPr>
          <w:jc w:val="center"/>
        </w:trPr>
        <w:tc>
          <w:tcPr>
            <w:tcW w:w="3645" w:type="dxa"/>
            <w:vAlign w:val="center"/>
          </w:tcPr>
          <w:p w:rsidR="0008204A" w:rsidRPr="00600BB5" w:rsidRDefault="0008204A" w:rsidP="002D32CA">
            <w:pPr>
              <w:rPr>
                <w:sz w:val="20"/>
              </w:rPr>
            </w:pPr>
            <w:r w:rsidRPr="00600BB5">
              <w:rPr>
                <w:sz w:val="20"/>
              </w:rPr>
              <w:t>Critical aspects for assessment and evidence required to demonstrate competency in this unit</w:t>
            </w:r>
          </w:p>
        </w:tc>
        <w:tc>
          <w:tcPr>
            <w:tcW w:w="3645" w:type="dxa"/>
            <w:vAlign w:val="center"/>
          </w:tcPr>
          <w:p w:rsidR="0008204A" w:rsidRPr="00600BB5" w:rsidRDefault="0008204A" w:rsidP="002D32CA">
            <w:pPr>
              <w:rPr>
                <w:sz w:val="20"/>
              </w:rPr>
            </w:pPr>
            <w:r w:rsidRPr="00600BB5">
              <w:rPr>
                <w:sz w:val="20"/>
              </w:rPr>
              <w:t>Context of and specific resources for assessment</w:t>
            </w:r>
          </w:p>
        </w:tc>
        <w:tc>
          <w:tcPr>
            <w:tcW w:w="3645" w:type="dxa"/>
            <w:vAlign w:val="center"/>
          </w:tcPr>
          <w:p w:rsidR="0008204A" w:rsidRPr="00600BB5" w:rsidRDefault="0008204A" w:rsidP="002D32CA">
            <w:pPr>
              <w:rPr>
                <w:sz w:val="20"/>
              </w:rPr>
            </w:pPr>
            <w:r w:rsidRPr="00600BB5">
              <w:rPr>
                <w:sz w:val="20"/>
              </w:rPr>
              <w:t>Method of assessment</w:t>
            </w:r>
          </w:p>
        </w:tc>
        <w:tc>
          <w:tcPr>
            <w:tcW w:w="3645" w:type="dxa"/>
            <w:vAlign w:val="center"/>
          </w:tcPr>
          <w:p w:rsidR="0008204A" w:rsidRPr="00600BB5" w:rsidRDefault="0008204A" w:rsidP="002D32CA">
            <w:pPr>
              <w:rPr>
                <w:sz w:val="20"/>
              </w:rPr>
            </w:pPr>
            <w:r w:rsidRPr="00600BB5">
              <w:rPr>
                <w:sz w:val="20"/>
              </w:rPr>
              <w:t>Gather information for assessment</w:t>
            </w:r>
          </w:p>
        </w:tc>
      </w:tr>
      <w:tr w:rsidR="0008204A" w:rsidRPr="00600BB5" w:rsidTr="002D32CA">
        <w:trPr>
          <w:jc w:val="center"/>
        </w:trPr>
        <w:tc>
          <w:tcPr>
            <w:tcW w:w="3645" w:type="dxa"/>
          </w:tcPr>
          <w:p w:rsidR="0008204A" w:rsidRPr="0008204A" w:rsidRDefault="0008204A" w:rsidP="0008204A">
            <w:pPr>
              <w:pStyle w:val="BodyText"/>
              <w:rPr>
                <w:sz w:val="20"/>
              </w:rPr>
            </w:pPr>
            <w:r w:rsidRPr="0008204A">
              <w:rPr>
                <w:sz w:val="20"/>
              </w:rPr>
              <w:t>Evidence of the following is essential:</w:t>
            </w:r>
          </w:p>
          <w:p w:rsidR="0008204A" w:rsidRPr="0008204A" w:rsidRDefault="0008204A" w:rsidP="0008204A">
            <w:pPr>
              <w:pStyle w:val="ListBullet"/>
              <w:keepNext/>
              <w:keepLines/>
              <w:tabs>
                <w:tab w:val="clear" w:pos="360"/>
              </w:tabs>
              <w:spacing w:before="40" w:after="40"/>
              <w:rPr>
                <w:sz w:val="20"/>
              </w:rPr>
            </w:pPr>
            <w:r w:rsidRPr="0008204A">
              <w:rPr>
                <w:sz w:val="20"/>
              </w:rPr>
              <w:t>works effectively and professionally within organisational risk-management systems and objectives and complies with legislative requirements to undertake risk assessments that are appropriate for specific activities and locations</w:t>
            </w:r>
          </w:p>
          <w:p w:rsidR="0008204A" w:rsidRPr="0008204A" w:rsidRDefault="0008204A" w:rsidP="0008204A">
            <w:pPr>
              <w:pStyle w:val="ListBullet"/>
              <w:keepNext/>
              <w:keepLines/>
              <w:tabs>
                <w:tab w:val="clear" w:pos="360"/>
              </w:tabs>
              <w:spacing w:before="40" w:after="40"/>
              <w:rPr>
                <w:sz w:val="20"/>
              </w:rPr>
            </w:pPr>
            <w:r w:rsidRPr="0008204A">
              <w:rPr>
                <w:sz w:val="20"/>
              </w:rPr>
              <w:t xml:space="preserve">works within parameters of own job role and responsibilities to assess, select and where appropriate resource viable risk-treatment options; and develops and implements a risk-treatment plan within required timeframes and activity </w:t>
            </w:r>
          </w:p>
          <w:p w:rsidR="0008204A" w:rsidRPr="0008204A" w:rsidRDefault="0008204A" w:rsidP="0008204A">
            <w:pPr>
              <w:pStyle w:val="ListBullet"/>
              <w:keepNext/>
              <w:keepLines/>
              <w:tabs>
                <w:tab w:val="clear" w:pos="360"/>
              </w:tabs>
              <w:spacing w:before="40" w:after="40"/>
              <w:rPr>
                <w:sz w:val="20"/>
              </w:rPr>
            </w:pPr>
            <w:r w:rsidRPr="0008204A">
              <w:rPr>
                <w:sz w:val="20"/>
              </w:rPr>
              <w:t>documents and monitors the risk-management plan and contributes to the review of processes and outcomes</w:t>
            </w:r>
          </w:p>
          <w:p w:rsidR="0008204A" w:rsidRPr="0008204A" w:rsidRDefault="0008204A" w:rsidP="0008204A">
            <w:pPr>
              <w:pStyle w:val="ListBullet"/>
              <w:keepNext/>
              <w:keepLines/>
              <w:tabs>
                <w:tab w:val="clear" w:pos="360"/>
              </w:tabs>
              <w:spacing w:before="40" w:after="40"/>
              <w:rPr>
                <w:sz w:val="20"/>
              </w:rPr>
            </w:pPr>
            <w:proofErr w:type="gramStart"/>
            <w:r w:rsidRPr="0008204A">
              <w:rPr>
                <w:sz w:val="20"/>
              </w:rPr>
              <w:t>accesses</w:t>
            </w:r>
            <w:proofErr w:type="gramEnd"/>
            <w:r w:rsidRPr="0008204A">
              <w:rPr>
                <w:sz w:val="20"/>
              </w:rPr>
              <w:t xml:space="preserve"> and clarifies information to inform application of risk-analysis procedures.</w:t>
            </w:r>
          </w:p>
          <w:p w:rsidR="0008204A" w:rsidRPr="007B3CAB" w:rsidRDefault="0008204A" w:rsidP="0008204A">
            <w:pPr>
              <w:pStyle w:val="ListBullet"/>
            </w:pPr>
            <w:r w:rsidRPr="0008204A">
              <w:rPr>
                <w:sz w:val="20"/>
              </w:rPr>
              <w:lastRenderedPageBreak/>
              <w:t>Due to issues such as differences in risk associated with different client groups, different equipment, different locations and different environmental conditions, this unit of competency must be assessed through the analysis of risk associated with more than one activity (or one activity with different client groups and or in different locations) in order to ensure consistency of performance over the range statement and contexts applicable to risk analysis of activities.</w:t>
            </w:r>
          </w:p>
        </w:tc>
        <w:tc>
          <w:tcPr>
            <w:tcW w:w="3645" w:type="dxa"/>
          </w:tcPr>
          <w:p w:rsidR="0008204A" w:rsidRPr="0008204A" w:rsidRDefault="0008204A" w:rsidP="0008204A">
            <w:pPr>
              <w:pStyle w:val="BodyText"/>
              <w:rPr>
                <w:sz w:val="20"/>
              </w:rPr>
            </w:pPr>
            <w:r w:rsidRPr="0008204A">
              <w:rPr>
                <w:sz w:val="20"/>
              </w:rPr>
              <w:lastRenderedPageBreak/>
              <w:t>Assessment must ensure development and implementation of a risk-treatment plan for specific activities relevant to the candidate's current or intended work environment to demonstrate competency and consistency of performance.</w:t>
            </w:r>
          </w:p>
          <w:p w:rsidR="0008204A" w:rsidRPr="0008204A" w:rsidRDefault="0008204A" w:rsidP="0008204A">
            <w:pPr>
              <w:pStyle w:val="BodyText"/>
              <w:rPr>
                <w:sz w:val="20"/>
              </w:rPr>
            </w:pPr>
            <w:r w:rsidRPr="0008204A">
              <w:rPr>
                <w:sz w:val="20"/>
              </w:rPr>
              <w:t>Assessment must also ensure access to:</w:t>
            </w:r>
          </w:p>
          <w:p w:rsidR="0008204A" w:rsidRPr="0008204A" w:rsidRDefault="0008204A" w:rsidP="0008204A">
            <w:pPr>
              <w:pStyle w:val="ListBullet"/>
              <w:keepNext/>
              <w:keepLines/>
              <w:tabs>
                <w:tab w:val="clear" w:pos="360"/>
              </w:tabs>
              <w:spacing w:before="40" w:after="40"/>
              <w:rPr>
                <w:sz w:val="20"/>
              </w:rPr>
            </w:pPr>
            <w:r w:rsidRPr="0008204A">
              <w:rPr>
                <w:sz w:val="20"/>
              </w:rPr>
              <w:t>an environment or facility appropriate to the specific activity</w:t>
            </w:r>
          </w:p>
          <w:p w:rsidR="0008204A" w:rsidRPr="0008204A" w:rsidRDefault="0008204A" w:rsidP="0008204A">
            <w:pPr>
              <w:pStyle w:val="ListBullet"/>
              <w:keepNext/>
              <w:keepLines/>
              <w:tabs>
                <w:tab w:val="clear" w:pos="360"/>
              </w:tabs>
              <w:spacing w:before="40" w:after="40"/>
              <w:rPr>
                <w:sz w:val="20"/>
              </w:rPr>
            </w:pPr>
            <w:r w:rsidRPr="0008204A">
              <w:rPr>
                <w:sz w:val="20"/>
              </w:rPr>
              <w:t>support staff, locations and resources to implement risk-control measures</w:t>
            </w:r>
          </w:p>
          <w:p w:rsidR="0008204A" w:rsidRPr="0008204A" w:rsidRDefault="0008204A" w:rsidP="0008204A">
            <w:pPr>
              <w:pStyle w:val="ListBullet"/>
              <w:keepNext/>
              <w:keepLines/>
              <w:tabs>
                <w:tab w:val="clear" w:pos="360"/>
              </w:tabs>
              <w:spacing w:before="40" w:after="40"/>
              <w:rPr>
                <w:sz w:val="20"/>
              </w:rPr>
            </w:pPr>
            <w:r w:rsidRPr="0008204A">
              <w:rPr>
                <w:sz w:val="20"/>
              </w:rPr>
              <w:t>organisational policies and procedures related to risk analysis of activities</w:t>
            </w:r>
          </w:p>
          <w:p w:rsidR="0008204A" w:rsidRPr="00600BB5" w:rsidRDefault="0008204A" w:rsidP="0008204A">
            <w:pPr>
              <w:pStyle w:val="ListBullet"/>
              <w:rPr>
                <w:sz w:val="20"/>
              </w:rPr>
            </w:pPr>
            <w:proofErr w:type="gramStart"/>
            <w:r w:rsidRPr="0008204A">
              <w:rPr>
                <w:sz w:val="20"/>
              </w:rPr>
              <w:t>organisational</w:t>
            </w:r>
            <w:proofErr w:type="gramEnd"/>
            <w:r w:rsidRPr="0008204A">
              <w:rPr>
                <w:sz w:val="20"/>
              </w:rPr>
              <w:t xml:space="preserve"> reporting requirements.</w:t>
            </w:r>
          </w:p>
        </w:tc>
        <w:tc>
          <w:tcPr>
            <w:tcW w:w="3645" w:type="dxa"/>
          </w:tcPr>
          <w:p w:rsidR="0008204A" w:rsidRPr="0008204A" w:rsidRDefault="0008204A" w:rsidP="0008204A">
            <w:pPr>
              <w:pStyle w:val="BodyText"/>
              <w:rPr>
                <w:sz w:val="20"/>
              </w:rPr>
            </w:pPr>
            <w:r w:rsidRPr="0008204A">
              <w:rPr>
                <w:sz w:val="20"/>
              </w:rPr>
              <w:t>A range of assessment methods should be used to assess practical skills and knowledge. The following examples are appropriate for this unit:</w:t>
            </w:r>
          </w:p>
          <w:p w:rsidR="0008204A" w:rsidRPr="0008204A" w:rsidRDefault="0008204A" w:rsidP="0008204A">
            <w:pPr>
              <w:pStyle w:val="ListBullet"/>
              <w:rPr>
                <w:sz w:val="20"/>
              </w:rPr>
            </w:pPr>
            <w:r w:rsidRPr="0008204A">
              <w:rPr>
                <w:sz w:val="20"/>
              </w:rPr>
              <w:t>observation of applying organisational risk-analysis procedures to activities and locations</w:t>
            </w:r>
          </w:p>
          <w:p w:rsidR="0008204A" w:rsidRPr="0008204A" w:rsidRDefault="0008204A" w:rsidP="0008204A">
            <w:pPr>
              <w:pStyle w:val="ListBullet"/>
              <w:rPr>
                <w:sz w:val="20"/>
              </w:rPr>
            </w:pPr>
            <w:r w:rsidRPr="0008204A">
              <w:rPr>
                <w:sz w:val="20"/>
              </w:rPr>
              <w:t>oral and or written questioning to assess the knowledge of risk-analysis techniques and evacuation skills in relation to risk-assessment methodologies</w:t>
            </w:r>
          </w:p>
          <w:p w:rsidR="0008204A" w:rsidRPr="0008204A" w:rsidRDefault="0008204A" w:rsidP="0008204A">
            <w:pPr>
              <w:pStyle w:val="ListBullet"/>
              <w:rPr>
                <w:sz w:val="20"/>
              </w:rPr>
            </w:pPr>
            <w:r w:rsidRPr="0008204A">
              <w:rPr>
                <w:sz w:val="20"/>
              </w:rPr>
              <w:t>third-party reports from a supervisor detailing work performance over multiple applications</w:t>
            </w:r>
          </w:p>
          <w:p w:rsidR="0008204A" w:rsidRPr="0008204A" w:rsidRDefault="0008204A" w:rsidP="0008204A">
            <w:pPr>
              <w:pStyle w:val="ListBullet"/>
              <w:rPr>
                <w:sz w:val="20"/>
              </w:rPr>
            </w:pPr>
            <w:proofErr w:type="gramStart"/>
            <w:r w:rsidRPr="0008204A">
              <w:rPr>
                <w:sz w:val="20"/>
              </w:rPr>
              <w:t>portfolio</w:t>
            </w:r>
            <w:proofErr w:type="gramEnd"/>
            <w:r w:rsidRPr="0008204A">
              <w:rPr>
                <w:sz w:val="20"/>
              </w:rPr>
              <w:t xml:space="preserve"> of records and reports documenting risk-treatment plans and outcomes.</w:t>
            </w:r>
          </w:p>
          <w:p w:rsidR="0008204A" w:rsidRPr="00600BB5" w:rsidRDefault="0008204A" w:rsidP="002D32CA">
            <w:pPr>
              <w:rPr>
                <w:sz w:val="20"/>
              </w:rPr>
            </w:pPr>
          </w:p>
        </w:tc>
        <w:tc>
          <w:tcPr>
            <w:tcW w:w="3645" w:type="dxa"/>
          </w:tcPr>
          <w:p w:rsidR="0008204A" w:rsidRPr="00245071" w:rsidRDefault="0008204A" w:rsidP="0008204A">
            <w:pPr>
              <w:pStyle w:val="BodyText"/>
            </w:pPr>
            <w:r w:rsidRPr="00245071">
              <w:t>Holistic assessment with other units relevant to the industry sector, workplace and job role is recommended, for example:</w:t>
            </w:r>
          </w:p>
          <w:p w:rsidR="0008204A" w:rsidRPr="00600BB5" w:rsidRDefault="0008204A" w:rsidP="002D32CA">
            <w:pPr>
              <w:rPr>
                <w:sz w:val="20"/>
              </w:rPr>
            </w:pPr>
          </w:p>
        </w:tc>
      </w:tr>
    </w:tbl>
    <w:p w:rsidR="0008204A" w:rsidRDefault="0008204A" w:rsidP="0008204A">
      <w:pPr>
        <w:tabs>
          <w:tab w:val="left" w:pos="6255"/>
        </w:tabs>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08204A" w:rsidRPr="00600BB5" w:rsidTr="002D32CA">
        <w:trPr>
          <w:jc w:val="center"/>
        </w:trPr>
        <w:tc>
          <w:tcPr>
            <w:tcW w:w="14628" w:type="dxa"/>
            <w:gridSpan w:val="2"/>
            <w:tcBorders>
              <w:top w:val="single" w:sz="4" w:space="0" w:color="auto"/>
              <w:bottom w:val="single" w:sz="4" w:space="0" w:color="auto"/>
              <w:right w:val="single" w:sz="4" w:space="0" w:color="auto"/>
            </w:tcBorders>
            <w:vAlign w:val="center"/>
          </w:tcPr>
          <w:p w:rsidR="0008204A" w:rsidRPr="00600BB5" w:rsidRDefault="0008204A" w:rsidP="002D32CA">
            <w:pPr>
              <w:rPr>
                <w:sz w:val="20"/>
              </w:rPr>
            </w:pPr>
            <w:r w:rsidRPr="00600BB5">
              <w:rPr>
                <w:sz w:val="20"/>
              </w:rPr>
              <w:t>Required Skills and Knowledge</w:t>
            </w:r>
          </w:p>
          <w:p w:rsidR="0008204A" w:rsidRPr="00600BB5" w:rsidRDefault="0008204A" w:rsidP="002D32CA">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08204A" w:rsidRPr="00600BB5" w:rsidTr="002D32CA">
        <w:trPr>
          <w:jc w:val="center"/>
        </w:trPr>
        <w:tc>
          <w:tcPr>
            <w:tcW w:w="7314" w:type="dxa"/>
            <w:tcBorders>
              <w:top w:val="single" w:sz="4" w:space="0" w:color="auto"/>
              <w:bottom w:val="nil"/>
              <w:right w:val="single" w:sz="4" w:space="0" w:color="auto"/>
            </w:tcBorders>
            <w:vAlign w:val="center"/>
          </w:tcPr>
          <w:p w:rsidR="0008204A" w:rsidRPr="0008204A" w:rsidRDefault="0008204A" w:rsidP="002D32CA">
            <w:pPr>
              <w:rPr>
                <w:sz w:val="20"/>
              </w:rPr>
            </w:pPr>
            <w:r w:rsidRPr="0008204A">
              <w:rPr>
                <w:rStyle w:val="SpecialBold"/>
                <w:sz w:val="20"/>
              </w:rPr>
              <w:t>Required skills</w:t>
            </w:r>
          </w:p>
        </w:tc>
        <w:tc>
          <w:tcPr>
            <w:tcW w:w="7314" w:type="dxa"/>
            <w:tcBorders>
              <w:top w:val="single" w:sz="4" w:space="0" w:color="auto"/>
              <w:left w:val="single" w:sz="4" w:space="0" w:color="auto"/>
              <w:bottom w:val="nil"/>
              <w:right w:val="single" w:sz="4" w:space="0" w:color="auto"/>
            </w:tcBorders>
            <w:vAlign w:val="center"/>
          </w:tcPr>
          <w:p w:rsidR="0008204A" w:rsidRPr="0008204A" w:rsidRDefault="0008204A" w:rsidP="002D32CA">
            <w:pPr>
              <w:rPr>
                <w:sz w:val="20"/>
              </w:rPr>
            </w:pPr>
            <w:r w:rsidRPr="0008204A">
              <w:rPr>
                <w:rStyle w:val="SpecialBold"/>
                <w:sz w:val="20"/>
              </w:rPr>
              <w:t>Required knowledge</w:t>
            </w:r>
          </w:p>
        </w:tc>
      </w:tr>
      <w:tr w:rsidR="0008204A" w:rsidRPr="00600BB5" w:rsidTr="002D32CA">
        <w:trPr>
          <w:jc w:val="center"/>
        </w:trPr>
        <w:tc>
          <w:tcPr>
            <w:tcW w:w="7314" w:type="dxa"/>
            <w:tcBorders>
              <w:top w:val="nil"/>
              <w:bottom w:val="single" w:sz="4" w:space="0" w:color="auto"/>
              <w:right w:val="single" w:sz="4" w:space="0" w:color="auto"/>
            </w:tcBorders>
          </w:tcPr>
          <w:p w:rsidR="0008204A" w:rsidRPr="0008204A" w:rsidRDefault="0008204A" w:rsidP="0008204A">
            <w:pPr>
              <w:pStyle w:val="ListBullet"/>
              <w:keepNext/>
              <w:keepLines/>
              <w:tabs>
                <w:tab w:val="clear" w:pos="360"/>
              </w:tabs>
              <w:spacing w:before="40" w:after="40"/>
              <w:rPr>
                <w:sz w:val="20"/>
              </w:rPr>
            </w:pPr>
            <w:r w:rsidRPr="0008204A">
              <w:rPr>
                <w:sz w:val="20"/>
              </w:rPr>
              <w:t>problem-solving skills to:</w:t>
            </w:r>
          </w:p>
          <w:p w:rsidR="0008204A" w:rsidRPr="0008204A" w:rsidRDefault="0008204A" w:rsidP="0008204A">
            <w:pPr>
              <w:pStyle w:val="ListBullet2"/>
              <w:keepNext/>
              <w:keepLines/>
              <w:tabs>
                <w:tab w:val="clear" w:pos="643"/>
              </w:tabs>
              <w:spacing w:before="60" w:after="60"/>
              <w:ind w:left="700"/>
              <w:rPr>
                <w:sz w:val="20"/>
              </w:rPr>
            </w:pPr>
            <w:r w:rsidRPr="0008204A">
              <w:rPr>
                <w:sz w:val="20"/>
              </w:rPr>
              <w:t xml:space="preserve">identify and assess hazards, level of risk and treatment options </w:t>
            </w:r>
          </w:p>
          <w:p w:rsidR="0008204A" w:rsidRPr="0008204A" w:rsidRDefault="0008204A" w:rsidP="0008204A">
            <w:pPr>
              <w:pStyle w:val="ListBullet2"/>
              <w:keepNext/>
              <w:keepLines/>
              <w:tabs>
                <w:tab w:val="clear" w:pos="643"/>
              </w:tabs>
              <w:spacing w:before="60" w:after="60"/>
              <w:ind w:left="700"/>
              <w:rPr>
                <w:sz w:val="20"/>
              </w:rPr>
            </w:pPr>
            <w:r w:rsidRPr="0008204A">
              <w:rPr>
                <w:sz w:val="20"/>
              </w:rPr>
              <w:t>develop appropriate strategies to manage risks for an activity, within the parameters of the organisational risk-management plan</w:t>
            </w:r>
          </w:p>
          <w:p w:rsidR="0008204A" w:rsidRPr="0008204A" w:rsidRDefault="0008204A" w:rsidP="0008204A">
            <w:pPr>
              <w:pStyle w:val="ListBullet"/>
              <w:keepNext/>
              <w:keepLines/>
              <w:tabs>
                <w:tab w:val="clear" w:pos="360"/>
              </w:tabs>
              <w:spacing w:before="40" w:after="40"/>
              <w:rPr>
                <w:sz w:val="20"/>
              </w:rPr>
            </w:pPr>
            <w:r w:rsidRPr="0008204A">
              <w:rPr>
                <w:sz w:val="20"/>
              </w:rPr>
              <w:t>planning and organising skills to:</w:t>
            </w:r>
          </w:p>
          <w:p w:rsidR="0008204A" w:rsidRPr="0008204A" w:rsidRDefault="0008204A" w:rsidP="0008204A">
            <w:pPr>
              <w:pStyle w:val="ListBullet2"/>
              <w:keepNext/>
              <w:keepLines/>
              <w:tabs>
                <w:tab w:val="clear" w:pos="643"/>
              </w:tabs>
              <w:spacing w:before="60" w:after="60"/>
              <w:ind w:left="700"/>
              <w:rPr>
                <w:sz w:val="20"/>
              </w:rPr>
            </w:pPr>
            <w:r w:rsidRPr="0008204A">
              <w:rPr>
                <w:sz w:val="20"/>
              </w:rPr>
              <w:t xml:space="preserve">develop, implement and monitor a systematic risk-management plan for an activity </w:t>
            </w:r>
          </w:p>
          <w:p w:rsidR="0008204A" w:rsidRPr="0008204A" w:rsidRDefault="0008204A" w:rsidP="0008204A">
            <w:pPr>
              <w:pStyle w:val="ListBullet2"/>
              <w:keepNext/>
              <w:keepLines/>
              <w:tabs>
                <w:tab w:val="clear" w:pos="643"/>
              </w:tabs>
              <w:spacing w:before="60" w:after="60"/>
              <w:ind w:left="700"/>
              <w:rPr>
                <w:sz w:val="20"/>
              </w:rPr>
            </w:pPr>
            <w:r w:rsidRPr="0008204A">
              <w:rPr>
                <w:sz w:val="20"/>
              </w:rPr>
              <w:t>make changes in response to risk-management plan</w:t>
            </w:r>
          </w:p>
          <w:p w:rsidR="0008204A" w:rsidRPr="0008204A" w:rsidRDefault="0008204A" w:rsidP="0008204A">
            <w:pPr>
              <w:pStyle w:val="ListBullet"/>
              <w:keepNext/>
              <w:keepLines/>
              <w:tabs>
                <w:tab w:val="clear" w:pos="360"/>
              </w:tabs>
              <w:spacing w:before="40" w:after="40"/>
              <w:rPr>
                <w:sz w:val="20"/>
              </w:rPr>
            </w:pPr>
            <w:r w:rsidRPr="0008204A">
              <w:rPr>
                <w:sz w:val="20"/>
              </w:rPr>
              <w:t>literacy and numeracy skills to:</w:t>
            </w:r>
          </w:p>
          <w:p w:rsidR="0008204A" w:rsidRPr="0008204A" w:rsidRDefault="0008204A" w:rsidP="0008204A">
            <w:pPr>
              <w:pStyle w:val="ListBullet2"/>
              <w:keepNext/>
              <w:keepLines/>
              <w:tabs>
                <w:tab w:val="clear" w:pos="643"/>
              </w:tabs>
              <w:spacing w:before="60" w:after="60"/>
              <w:ind w:left="700"/>
              <w:rPr>
                <w:sz w:val="20"/>
              </w:rPr>
            </w:pPr>
            <w:r w:rsidRPr="0008204A">
              <w:rPr>
                <w:sz w:val="20"/>
              </w:rPr>
              <w:t xml:space="preserve">access and analyse required risk-assessment information </w:t>
            </w:r>
          </w:p>
          <w:p w:rsidR="0008204A" w:rsidRPr="0008204A" w:rsidRDefault="0008204A" w:rsidP="0008204A">
            <w:pPr>
              <w:pStyle w:val="ListBullet2"/>
              <w:keepNext/>
              <w:keepLines/>
              <w:tabs>
                <w:tab w:val="clear" w:pos="643"/>
              </w:tabs>
              <w:spacing w:before="60" w:after="60"/>
              <w:ind w:left="700"/>
              <w:rPr>
                <w:sz w:val="20"/>
              </w:rPr>
            </w:pPr>
            <w:r w:rsidRPr="0008204A">
              <w:rPr>
                <w:sz w:val="20"/>
              </w:rPr>
              <w:t>document a risk-management plan for a specific activity</w:t>
            </w:r>
          </w:p>
          <w:p w:rsidR="0008204A" w:rsidRPr="0008204A" w:rsidRDefault="0008204A" w:rsidP="0008204A">
            <w:pPr>
              <w:pStyle w:val="ListBullet"/>
              <w:keepNext/>
              <w:keepLines/>
              <w:tabs>
                <w:tab w:val="clear" w:pos="360"/>
              </w:tabs>
              <w:spacing w:before="40" w:after="40"/>
              <w:rPr>
                <w:sz w:val="20"/>
              </w:rPr>
            </w:pPr>
            <w:r w:rsidRPr="0008204A">
              <w:rPr>
                <w:sz w:val="20"/>
              </w:rPr>
              <w:t>communication skills to:</w:t>
            </w:r>
          </w:p>
          <w:p w:rsidR="0008204A" w:rsidRPr="0008204A" w:rsidRDefault="0008204A" w:rsidP="0008204A">
            <w:pPr>
              <w:pStyle w:val="ListBullet2"/>
              <w:keepNext/>
              <w:keepLines/>
              <w:tabs>
                <w:tab w:val="clear" w:pos="643"/>
              </w:tabs>
              <w:spacing w:before="60" w:after="60"/>
              <w:ind w:left="700"/>
              <w:rPr>
                <w:sz w:val="20"/>
              </w:rPr>
            </w:pPr>
            <w:r w:rsidRPr="0008204A">
              <w:rPr>
                <w:sz w:val="20"/>
              </w:rPr>
              <w:t xml:space="preserve">contribute to risk-management review </w:t>
            </w:r>
          </w:p>
          <w:p w:rsidR="0008204A" w:rsidRPr="0008204A" w:rsidRDefault="0008204A" w:rsidP="0008204A">
            <w:pPr>
              <w:pStyle w:val="ListBullet2"/>
              <w:rPr>
                <w:sz w:val="20"/>
              </w:rPr>
            </w:pPr>
            <w:r w:rsidRPr="0008204A">
              <w:rPr>
                <w:sz w:val="20"/>
              </w:rPr>
              <w:t>consult with relevant personnel to implement review recommendation</w:t>
            </w:r>
          </w:p>
        </w:tc>
        <w:tc>
          <w:tcPr>
            <w:tcW w:w="7314" w:type="dxa"/>
            <w:tcBorders>
              <w:top w:val="nil"/>
              <w:left w:val="single" w:sz="4" w:space="0" w:color="auto"/>
              <w:bottom w:val="single" w:sz="4" w:space="0" w:color="auto"/>
              <w:right w:val="single" w:sz="4" w:space="0" w:color="auto"/>
            </w:tcBorders>
          </w:tcPr>
          <w:p w:rsidR="0008204A" w:rsidRPr="0008204A" w:rsidRDefault="0008204A" w:rsidP="0008204A">
            <w:pPr>
              <w:pStyle w:val="ListBullet2"/>
              <w:rPr>
                <w:sz w:val="20"/>
              </w:rPr>
            </w:pPr>
            <w:r w:rsidRPr="0008204A">
              <w:rPr>
                <w:sz w:val="20"/>
              </w:rPr>
              <w:t>organisational risk-management procedures to enable risks associated with activities to be assessed and addressed so that activities can be undertaken safely</w:t>
            </w:r>
          </w:p>
          <w:p w:rsidR="0008204A" w:rsidRPr="0008204A" w:rsidRDefault="0008204A" w:rsidP="0008204A">
            <w:pPr>
              <w:pStyle w:val="ListBullet2"/>
              <w:rPr>
                <w:sz w:val="20"/>
              </w:rPr>
            </w:pPr>
            <w:r w:rsidRPr="0008204A">
              <w:rPr>
                <w:sz w:val="20"/>
              </w:rPr>
              <w:t xml:space="preserve">legislation and organisational policies and procedures to enable risk identification and assessment for relevant activities and identification of the legal responsibilities associated with risk management </w:t>
            </w:r>
          </w:p>
          <w:p w:rsidR="0008204A" w:rsidRPr="0008204A" w:rsidRDefault="0008204A" w:rsidP="0008204A">
            <w:pPr>
              <w:pStyle w:val="ListBullet2"/>
              <w:rPr>
                <w:sz w:val="20"/>
              </w:rPr>
            </w:pPr>
            <w:r w:rsidRPr="0008204A">
              <w:rPr>
                <w:sz w:val="20"/>
              </w:rPr>
              <w:t>hierarchy of controls to enable the most appropriate and viable risk-treatment options to be applied to activities</w:t>
            </w:r>
          </w:p>
          <w:p w:rsidR="0008204A" w:rsidRPr="0008204A" w:rsidRDefault="0008204A" w:rsidP="0008204A">
            <w:pPr>
              <w:pStyle w:val="ListBullet2"/>
              <w:rPr>
                <w:sz w:val="20"/>
              </w:rPr>
            </w:pPr>
            <w:r w:rsidRPr="0008204A">
              <w:rPr>
                <w:sz w:val="20"/>
              </w:rPr>
              <w:t>hazards associated with specific activities and locations to enable effective risk-treatment options to be identified for the activity and location</w:t>
            </w:r>
          </w:p>
          <w:p w:rsidR="0008204A" w:rsidRPr="0008204A" w:rsidRDefault="0008204A" w:rsidP="0008204A">
            <w:pPr>
              <w:pStyle w:val="ListBullet2"/>
              <w:rPr>
                <w:sz w:val="20"/>
              </w:rPr>
            </w:pPr>
            <w:r w:rsidRPr="0008204A">
              <w:rPr>
                <w:sz w:val="20"/>
              </w:rPr>
              <w:t>risk-assessment principles and methodology</w:t>
            </w:r>
          </w:p>
          <w:p w:rsidR="0008204A" w:rsidRPr="0008204A" w:rsidRDefault="0008204A" w:rsidP="0008204A">
            <w:pPr>
              <w:pStyle w:val="ListBullet2"/>
              <w:rPr>
                <w:sz w:val="20"/>
              </w:rPr>
            </w:pPr>
            <w:r w:rsidRPr="0008204A">
              <w:rPr>
                <w:sz w:val="20"/>
              </w:rPr>
              <w:t>common risk-management terminology, such as risk, risk management, hazard, risk analysis and risk-management plan</w:t>
            </w:r>
          </w:p>
          <w:p w:rsidR="0008204A" w:rsidRPr="0008204A" w:rsidRDefault="0008204A" w:rsidP="0008204A">
            <w:pPr>
              <w:pStyle w:val="ListBullet2"/>
              <w:rPr>
                <w:sz w:val="20"/>
              </w:rPr>
            </w:pPr>
            <w:r w:rsidRPr="0008204A">
              <w:rPr>
                <w:sz w:val="20"/>
              </w:rPr>
              <w:t xml:space="preserve">equipment design limits and effects of operating outside design limits </w:t>
            </w:r>
          </w:p>
          <w:p w:rsidR="0008204A" w:rsidRPr="0008204A" w:rsidRDefault="0008204A" w:rsidP="0008204A">
            <w:pPr>
              <w:pStyle w:val="ListBullet2"/>
              <w:rPr>
                <w:sz w:val="20"/>
              </w:rPr>
            </w:pPr>
            <w:proofErr w:type="gramStart"/>
            <w:r w:rsidRPr="0008204A">
              <w:rPr>
                <w:sz w:val="20"/>
              </w:rPr>
              <w:t>risk-evaluation</w:t>
            </w:r>
            <w:proofErr w:type="gramEnd"/>
            <w:r w:rsidRPr="0008204A">
              <w:rPr>
                <w:sz w:val="20"/>
              </w:rPr>
              <w:t xml:space="preserve"> criteria to enable level of risk to be assessed accurately.</w:t>
            </w:r>
          </w:p>
        </w:tc>
      </w:tr>
    </w:tbl>
    <w:p w:rsidR="0008204A" w:rsidRPr="00600BB5" w:rsidRDefault="0008204A" w:rsidP="0008204A">
      <w:pPr>
        <w:rPr>
          <w:sz w:val="20"/>
        </w:rPr>
      </w:pPr>
    </w:p>
    <w:p w:rsidR="0008204A" w:rsidRDefault="0008204A" w:rsidP="0008204A">
      <w:pPr>
        <w:rPr>
          <w:sz w:val="20"/>
        </w:rPr>
      </w:pPr>
    </w:p>
    <w:p w:rsidR="0008204A" w:rsidRDefault="0008204A" w:rsidP="0008204A">
      <w:pPr>
        <w:rPr>
          <w:sz w:val="20"/>
        </w:rPr>
      </w:pPr>
      <w:r>
        <w:rPr>
          <w:sz w:val="20"/>
        </w:rPr>
        <w:t>Module commenced: ……………………………………………………….   Module completed: ……………………………………………… Initials: ……………….</w:t>
      </w:r>
    </w:p>
    <w:p w:rsidR="0008204A" w:rsidRDefault="0008204A" w:rsidP="0008204A">
      <w:pPr>
        <w:rPr>
          <w:sz w:val="20"/>
        </w:rPr>
      </w:pPr>
    </w:p>
    <w:p w:rsidR="0008204A" w:rsidRPr="00600BB5" w:rsidRDefault="0008204A" w:rsidP="0008204A">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2866"/>
        <w:gridCol w:w="4536"/>
        <w:gridCol w:w="2106"/>
        <w:gridCol w:w="3249"/>
      </w:tblGrid>
      <w:tr w:rsidR="0008204A" w:rsidRPr="00600BB5" w:rsidTr="000F6BA7">
        <w:trPr>
          <w:cantSplit/>
          <w:tblHeader/>
          <w:jc w:val="center"/>
        </w:trPr>
        <w:tc>
          <w:tcPr>
            <w:tcW w:w="1756" w:type="dxa"/>
            <w:tcBorders>
              <w:top w:val="single" w:sz="4" w:space="0" w:color="auto"/>
              <w:bottom w:val="single" w:sz="4" w:space="0" w:color="auto"/>
              <w:right w:val="single" w:sz="4" w:space="0" w:color="auto"/>
            </w:tcBorders>
            <w:vAlign w:val="center"/>
          </w:tcPr>
          <w:p w:rsidR="0008204A" w:rsidRPr="00600BB5" w:rsidRDefault="0008204A" w:rsidP="002D32CA">
            <w:pPr>
              <w:rPr>
                <w:sz w:val="20"/>
              </w:rPr>
            </w:pPr>
            <w:r w:rsidRPr="00600BB5">
              <w:rPr>
                <w:sz w:val="20"/>
              </w:rPr>
              <w:lastRenderedPageBreak/>
              <w:t>Element</w:t>
            </w:r>
          </w:p>
        </w:tc>
        <w:tc>
          <w:tcPr>
            <w:tcW w:w="2866" w:type="dxa"/>
            <w:tcBorders>
              <w:top w:val="single" w:sz="4" w:space="0" w:color="auto"/>
              <w:left w:val="single" w:sz="4" w:space="0" w:color="auto"/>
              <w:right w:val="single" w:sz="4" w:space="0" w:color="auto"/>
            </w:tcBorders>
            <w:vAlign w:val="center"/>
          </w:tcPr>
          <w:p w:rsidR="0008204A" w:rsidRPr="00600BB5" w:rsidRDefault="0008204A" w:rsidP="002D32CA">
            <w:pPr>
              <w:rPr>
                <w:sz w:val="20"/>
              </w:rPr>
            </w:pPr>
            <w:r w:rsidRPr="00600BB5">
              <w:rPr>
                <w:sz w:val="20"/>
              </w:rPr>
              <w:t>Performance Criteria</w:t>
            </w:r>
          </w:p>
        </w:tc>
        <w:tc>
          <w:tcPr>
            <w:tcW w:w="4536" w:type="dxa"/>
            <w:tcBorders>
              <w:top w:val="single" w:sz="4" w:space="0" w:color="auto"/>
              <w:left w:val="single" w:sz="4" w:space="0" w:color="auto"/>
              <w:right w:val="single" w:sz="4" w:space="0" w:color="auto"/>
            </w:tcBorders>
            <w:vAlign w:val="center"/>
          </w:tcPr>
          <w:p w:rsidR="0008204A" w:rsidRPr="00600BB5" w:rsidRDefault="0008204A" w:rsidP="002D32CA">
            <w:pPr>
              <w:rPr>
                <w:sz w:val="20"/>
              </w:rPr>
            </w:pPr>
            <w:r w:rsidRPr="00600BB5">
              <w:rPr>
                <w:sz w:val="20"/>
              </w:rPr>
              <w:t>Knowledge/Range Statement</w:t>
            </w:r>
          </w:p>
        </w:tc>
        <w:tc>
          <w:tcPr>
            <w:tcW w:w="2106" w:type="dxa"/>
            <w:tcBorders>
              <w:top w:val="single" w:sz="4" w:space="0" w:color="auto"/>
              <w:left w:val="single" w:sz="4" w:space="0" w:color="auto"/>
              <w:right w:val="single" w:sz="4" w:space="0" w:color="auto"/>
            </w:tcBorders>
          </w:tcPr>
          <w:p w:rsidR="0008204A" w:rsidRPr="00600BB5" w:rsidRDefault="0008204A" w:rsidP="002D32CA">
            <w:pPr>
              <w:rPr>
                <w:sz w:val="20"/>
              </w:rPr>
            </w:pPr>
            <w:r w:rsidRPr="00600BB5">
              <w:rPr>
                <w:sz w:val="20"/>
              </w:rPr>
              <w:t>Activities</w:t>
            </w:r>
            <w:r>
              <w:rPr>
                <w:sz w:val="20"/>
              </w:rPr>
              <w:t>/</w:t>
            </w:r>
          </w:p>
        </w:tc>
        <w:tc>
          <w:tcPr>
            <w:tcW w:w="3249" w:type="dxa"/>
            <w:tcBorders>
              <w:top w:val="single" w:sz="4" w:space="0" w:color="auto"/>
              <w:left w:val="single" w:sz="4" w:space="0" w:color="auto"/>
              <w:right w:val="single" w:sz="4" w:space="0" w:color="auto"/>
            </w:tcBorders>
          </w:tcPr>
          <w:p w:rsidR="0008204A" w:rsidRPr="00600BB5" w:rsidRDefault="0008204A" w:rsidP="002D32CA">
            <w:pPr>
              <w:rPr>
                <w:sz w:val="20"/>
              </w:rPr>
            </w:pPr>
            <w:r>
              <w:rPr>
                <w:sz w:val="20"/>
              </w:rPr>
              <w:t>Resources</w:t>
            </w:r>
          </w:p>
        </w:tc>
      </w:tr>
      <w:tr w:rsidR="0008204A" w:rsidRPr="00600BB5" w:rsidTr="000F6BA7">
        <w:trPr>
          <w:jc w:val="center"/>
        </w:trPr>
        <w:tc>
          <w:tcPr>
            <w:tcW w:w="1756" w:type="dxa"/>
            <w:vMerge w:val="restart"/>
          </w:tcPr>
          <w:p w:rsidR="0008204A" w:rsidRPr="00600BB5" w:rsidRDefault="004637DD" w:rsidP="002D32CA">
            <w:pPr>
              <w:rPr>
                <w:sz w:val="20"/>
              </w:rPr>
            </w:pPr>
            <w:proofErr w:type="gramStart"/>
            <w:r>
              <w:t>1.</w:t>
            </w:r>
            <w:r w:rsidRPr="00245071">
              <w:t>Establish</w:t>
            </w:r>
            <w:proofErr w:type="gramEnd"/>
            <w:r w:rsidRPr="00245071">
              <w:t xml:space="preserve"> the context of the risk analysis.</w:t>
            </w:r>
          </w:p>
        </w:tc>
        <w:tc>
          <w:tcPr>
            <w:tcW w:w="2866" w:type="dxa"/>
          </w:tcPr>
          <w:p w:rsidR="0008204A" w:rsidRPr="000B398D" w:rsidRDefault="004637DD" w:rsidP="004637DD">
            <w:pPr>
              <w:pStyle w:val="List2"/>
              <w:tabs>
                <w:tab w:val="clear" w:pos="680"/>
                <w:tab w:val="left" w:pos="490"/>
              </w:tabs>
              <w:ind w:left="348" w:hanging="425"/>
            </w:pPr>
            <w:r>
              <w:t>1.1</w:t>
            </w:r>
            <w:proofErr w:type="gramStart"/>
            <w:r>
              <w:t>.</w:t>
            </w:r>
            <w:r w:rsidRPr="00245071">
              <w:t>Access</w:t>
            </w:r>
            <w:proofErr w:type="gramEnd"/>
            <w:r w:rsidRPr="00245071">
              <w:t xml:space="preserve"> the </w:t>
            </w:r>
            <w:proofErr w:type="spellStart"/>
            <w:r w:rsidRPr="00245071">
              <w:t>organisation's</w:t>
            </w:r>
            <w:proofErr w:type="spellEnd"/>
            <w:r w:rsidRPr="00245071">
              <w:t xml:space="preserve"> </w:t>
            </w:r>
            <w:r w:rsidRPr="00245071">
              <w:rPr>
                <w:rStyle w:val="BoldandItalics"/>
              </w:rPr>
              <w:t>equipment maintenance procedures and history</w:t>
            </w:r>
            <w:r w:rsidRPr="00245071">
              <w:t xml:space="preserve"> for the activity and location as required.</w:t>
            </w:r>
          </w:p>
        </w:tc>
        <w:tc>
          <w:tcPr>
            <w:tcW w:w="4536" w:type="dxa"/>
            <w:tcBorders>
              <w:right w:val="single" w:sz="4" w:space="0" w:color="auto"/>
            </w:tcBorders>
          </w:tcPr>
          <w:p w:rsidR="000F6BA7" w:rsidRDefault="004B4852" w:rsidP="000F6BA7">
            <w:pPr>
              <w:pStyle w:val="ListBullet"/>
              <w:numPr>
                <w:ilvl w:val="0"/>
                <w:numId w:val="0"/>
              </w:numPr>
              <w:ind w:left="360"/>
            </w:pPr>
            <w:r w:rsidRPr="00245071">
              <w:rPr>
                <w:rStyle w:val="BoldandItalics"/>
              </w:rPr>
              <w:t>Equipment maintenance procedures and history may include</w:t>
            </w:r>
            <w:r w:rsidRPr="00245071">
              <w:t>:</w:t>
            </w:r>
          </w:p>
          <w:p w:rsidR="004B4852" w:rsidRPr="00245071" w:rsidRDefault="004B4852" w:rsidP="004B4852">
            <w:pPr>
              <w:pStyle w:val="ListBullet"/>
            </w:pPr>
            <w:r w:rsidRPr="00245071">
              <w:t xml:space="preserve"> frequency of equipment maintenance</w:t>
            </w:r>
          </w:p>
          <w:p w:rsidR="004B4852" w:rsidRPr="00245071" w:rsidRDefault="004B4852" w:rsidP="004B4852">
            <w:pPr>
              <w:pStyle w:val="ListBullet"/>
            </w:pPr>
            <w:r w:rsidRPr="00245071">
              <w:t>schedule of maintenance</w:t>
            </w:r>
          </w:p>
          <w:p w:rsidR="000F6BA7" w:rsidRPr="000F6BA7" w:rsidRDefault="004B4852" w:rsidP="000F6BA7">
            <w:pPr>
              <w:pStyle w:val="ListBullet"/>
              <w:rPr>
                <w:lang w:val="en-NZ"/>
              </w:rPr>
            </w:pPr>
            <w:r w:rsidRPr="00245071">
              <w:t>incident reports</w:t>
            </w:r>
          </w:p>
          <w:p w:rsidR="0008204A" w:rsidRDefault="004B4852" w:rsidP="000F6BA7">
            <w:pPr>
              <w:pStyle w:val="ListBullet"/>
              <w:rPr>
                <w:lang w:val="en-NZ"/>
              </w:rPr>
            </w:pPr>
            <w:proofErr w:type="gramStart"/>
            <w:r w:rsidRPr="00245071">
              <w:t>failure</w:t>
            </w:r>
            <w:proofErr w:type="gramEnd"/>
            <w:r w:rsidRPr="00245071">
              <w:t xml:space="preserve"> reports.</w:t>
            </w:r>
          </w:p>
        </w:tc>
        <w:tc>
          <w:tcPr>
            <w:tcW w:w="2106" w:type="dxa"/>
            <w:tcBorders>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c>
          <w:tcPr>
            <w:tcW w:w="3249" w:type="dxa"/>
            <w:tcBorders>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r>
      <w:tr w:rsidR="0008204A" w:rsidRPr="00600BB5" w:rsidTr="000F6BA7">
        <w:trPr>
          <w:jc w:val="center"/>
        </w:trPr>
        <w:tc>
          <w:tcPr>
            <w:tcW w:w="1756" w:type="dxa"/>
            <w:vMerge/>
          </w:tcPr>
          <w:p w:rsidR="0008204A" w:rsidRPr="00600BB5" w:rsidRDefault="0008204A" w:rsidP="002D32CA">
            <w:pPr>
              <w:rPr>
                <w:sz w:val="20"/>
              </w:rPr>
            </w:pPr>
          </w:p>
        </w:tc>
        <w:tc>
          <w:tcPr>
            <w:tcW w:w="2866" w:type="dxa"/>
          </w:tcPr>
          <w:p w:rsidR="0008204A" w:rsidRPr="00EB239C" w:rsidRDefault="004637DD" w:rsidP="004637DD">
            <w:pPr>
              <w:pStyle w:val="List2"/>
              <w:tabs>
                <w:tab w:val="clear" w:pos="680"/>
                <w:tab w:val="left" w:pos="490"/>
              </w:tabs>
              <w:ind w:left="348" w:hanging="425"/>
            </w:pPr>
            <w:r>
              <w:t>1.2</w:t>
            </w:r>
            <w:proofErr w:type="gramStart"/>
            <w:r>
              <w:t>.</w:t>
            </w:r>
            <w:r w:rsidRPr="00245071">
              <w:t>Obtain</w:t>
            </w:r>
            <w:proofErr w:type="gramEnd"/>
            <w:r w:rsidRPr="00245071">
              <w:t xml:space="preserve"> applicable technical documentation.</w:t>
            </w:r>
          </w:p>
        </w:tc>
        <w:tc>
          <w:tcPr>
            <w:tcW w:w="4536" w:type="dxa"/>
            <w:tcBorders>
              <w:bottom w:val="single" w:sz="4" w:space="0" w:color="auto"/>
              <w:right w:val="single" w:sz="4" w:space="0" w:color="auto"/>
            </w:tcBorders>
          </w:tcPr>
          <w:p w:rsidR="0008204A" w:rsidRPr="00600BB5" w:rsidRDefault="0008204A" w:rsidP="0008204A">
            <w:pPr>
              <w:pStyle w:val="ListBullet"/>
              <w:numPr>
                <w:ilvl w:val="0"/>
                <w:numId w:val="0"/>
              </w:numPr>
              <w:ind w:left="360"/>
              <w:rPr>
                <w:sz w:val="20"/>
              </w:rPr>
            </w:pPr>
          </w:p>
        </w:tc>
        <w:tc>
          <w:tcPr>
            <w:tcW w:w="2106" w:type="dxa"/>
            <w:tcBorders>
              <w:bottom w:val="single" w:sz="4" w:space="0" w:color="auto"/>
              <w:right w:val="single" w:sz="4" w:space="0" w:color="auto"/>
            </w:tcBorders>
          </w:tcPr>
          <w:p w:rsidR="0008204A" w:rsidRPr="0064333B" w:rsidRDefault="0008204A" w:rsidP="002D32CA">
            <w:pPr>
              <w:rPr>
                <w:szCs w:val="24"/>
              </w:rPr>
            </w:pPr>
          </w:p>
        </w:tc>
        <w:tc>
          <w:tcPr>
            <w:tcW w:w="3249" w:type="dxa"/>
            <w:tcBorders>
              <w:bottom w:val="single" w:sz="4" w:space="0" w:color="auto"/>
              <w:right w:val="single" w:sz="4" w:space="0" w:color="auto"/>
            </w:tcBorders>
          </w:tcPr>
          <w:p w:rsidR="0008204A" w:rsidRDefault="0008204A" w:rsidP="002D32CA">
            <w:pPr>
              <w:rPr>
                <w:szCs w:val="24"/>
              </w:rPr>
            </w:pPr>
            <w:r>
              <w:rPr>
                <w:szCs w:val="24"/>
              </w:rPr>
              <w:t>internet</w:t>
            </w:r>
          </w:p>
        </w:tc>
      </w:tr>
      <w:tr w:rsidR="0008204A" w:rsidRPr="00600BB5" w:rsidTr="000F6BA7">
        <w:trPr>
          <w:jc w:val="center"/>
        </w:trPr>
        <w:tc>
          <w:tcPr>
            <w:tcW w:w="1756" w:type="dxa"/>
            <w:vMerge/>
          </w:tcPr>
          <w:p w:rsidR="0008204A" w:rsidRPr="00600BB5" w:rsidRDefault="0008204A" w:rsidP="002D32CA">
            <w:pPr>
              <w:rPr>
                <w:sz w:val="20"/>
              </w:rPr>
            </w:pPr>
          </w:p>
        </w:tc>
        <w:tc>
          <w:tcPr>
            <w:tcW w:w="2866" w:type="dxa"/>
          </w:tcPr>
          <w:p w:rsidR="0008204A" w:rsidRDefault="004637DD" w:rsidP="004637DD">
            <w:pPr>
              <w:pStyle w:val="List2"/>
              <w:tabs>
                <w:tab w:val="clear" w:pos="680"/>
                <w:tab w:val="left" w:pos="69"/>
                <w:tab w:val="left" w:pos="211"/>
                <w:tab w:val="left" w:pos="490"/>
              </w:tabs>
              <w:ind w:left="348" w:hanging="425"/>
            </w:pPr>
            <w:r w:rsidRPr="00245071">
              <w:t>1</w:t>
            </w:r>
            <w:r>
              <w:t>.3</w:t>
            </w:r>
            <w:proofErr w:type="gramStart"/>
            <w:r>
              <w:t>.</w:t>
            </w:r>
            <w:r w:rsidRPr="00245071">
              <w:t>Access</w:t>
            </w:r>
            <w:proofErr w:type="gramEnd"/>
            <w:r w:rsidRPr="00245071">
              <w:t xml:space="preserve"> and clarify </w:t>
            </w:r>
            <w:r w:rsidRPr="00245071">
              <w:rPr>
                <w:rStyle w:val="BoldandItalics"/>
              </w:rPr>
              <w:t>risk</w:t>
            </w:r>
            <w:r w:rsidRPr="00245071">
              <w:t>-</w:t>
            </w:r>
            <w:r w:rsidRPr="00245071">
              <w:rPr>
                <w:rStyle w:val="BoldandItalics"/>
              </w:rPr>
              <w:t>evaluation criteria</w:t>
            </w:r>
            <w:r w:rsidRPr="00245071">
              <w:t xml:space="preserve">, as determined by the </w:t>
            </w:r>
            <w:proofErr w:type="spellStart"/>
            <w:r w:rsidRPr="00245071">
              <w:t>organisation's</w:t>
            </w:r>
            <w:proofErr w:type="spellEnd"/>
            <w:r w:rsidRPr="00245071">
              <w:t xml:space="preserve"> risk-management policy and plan.</w:t>
            </w:r>
          </w:p>
        </w:tc>
        <w:tc>
          <w:tcPr>
            <w:tcW w:w="4536" w:type="dxa"/>
            <w:tcBorders>
              <w:bottom w:val="single" w:sz="4" w:space="0" w:color="auto"/>
              <w:right w:val="single" w:sz="4" w:space="0" w:color="auto"/>
            </w:tcBorders>
          </w:tcPr>
          <w:p w:rsidR="000F6BA7" w:rsidRDefault="004B4852" w:rsidP="000F6BA7">
            <w:pPr>
              <w:pStyle w:val="ListBullet"/>
              <w:numPr>
                <w:ilvl w:val="0"/>
                <w:numId w:val="0"/>
              </w:numPr>
              <w:ind w:left="360"/>
            </w:pPr>
            <w:r w:rsidRPr="00245071">
              <w:rPr>
                <w:rStyle w:val="BoldandItalics"/>
              </w:rPr>
              <w:t>Risk</w:t>
            </w:r>
            <w:r w:rsidRPr="00245071">
              <w:t>-</w:t>
            </w:r>
            <w:r w:rsidRPr="00245071">
              <w:rPr>
                <w:rStyle w:val="BoldandItalics"/>
              </w:rPr>
              <w:t>evaluation criteria</w:t>
            </w:r>
            <w:r w:rsidRPr="00245071">
              <w:t xml:space="preserve"> may include:</w:t>
            </w:r>
          </w:p>
          <w:p w:rsidR="004B4852" w:rsidRPr="00245071" w:rsidRDefault="004B4852" w:rsidP="000F6BA7">
            <w:pPr>
              <w:pStyle w:val="ListBullet"/>
            </w:pPr>
            <w:r w:rsidRPr="00245071">
              <w:t>legislation</w:t>
            </w:r>
          </w:p>
          <w:p w:rsidR="004B4852" w:rsidRPr="00245071" w:rsidRDefault="004B4852" w:rsidP="004B4852">
            <w:pPr>
              <w:pStyle w:val="ListBullet"/>
            </w:pPr>
            <w:r w:rsidRPr="00245071">
              <w:t>regulations</w:t>
            </w:r>
          </w:p>
          <w:p w:rsidR="004B4852" w:rsidRPr="00245071" w:rsidRDefault="004B4852" w:rsidP="004B4852">
            <w:pPr>
              <w:pStyle w:val="ListBullet"/>
            </w:pPr>
            <w:r w:rsidRPr="00245071">
              <w:t>Australian standards</w:t>
            </w:r>
          </w:p>
          <w:p w:rsidR="000F6BA7" w:rsidRDefault="004B4852" w:rsidP="000F6BA7">
            <w:pPr>
              <w:pStyle w:val="ListBullet"/>
            </w:pPr>
            <w:r w:rsidRPr="00245071">
              <w:t>organisational policies, aims and objectives</w:t>
            </w:r>
          </w:p>
          <w:p w:rsidR="0008204A" w:rsidRPr="00BF6706" w:rsidRDefault="004B4852" w:rsidP="000F6BA7">
            <w:pPr>
              <w:pStyle w:val="ListBullet"/>
            </w:pPr>
            <w:proofErr w:type="gramStart"/>
            <w:r w:rsidRPr="00245071">
              <w:t>operating</w:t>
            </w:r>
            <w:proofErr w:type="gramEnd"/>
            <w:r w:rsidRPr="00245071">
              <w:t xml:space="preserve"> procedures and guidelines.</w:t>
            </w:r>
          </w:p>
        </w:tc>
        <w:tc>
          <w:tcPr>
            <w:tcW w:w="2106" w:type="dxa"/>
            <w:tcBorders>
              <w:bottom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r>
      <w:tr w:rsidR="0008204A" w:rsidRPr="00600BB5" w:rsidTr="000F6BA7">
        <w:trPr>
          <w:jc w:val="center"/>
        </w:trPr>
        <w:tc>
          <w:tcPr>
            <w:tcW w:w="1756" w:type="dxa"/>
            <w:tcBorders>
              <w:bottom w:val="nil"/>
            </w:tcBorders>
          </w:tcPr>
          <w:p w:rsidR="0008204A" w:rsidRPr="00600BB5" w:rsidRDefault="004637DD" w:rsidP="002D32CA">
            <w:pPr>
              <w:rPr>
                <w:sz w:val="20"/>
              </w:rPr>
            </w:pPr>
            <w:proofErr w:type="gramStart"/>
            <w:r>
              <w:t>2.</w:t>
            </w:r>
            <w:r w:rsidRPr="00245071">
              <w:t>Identify</w:t>
            </w:r>
            <w:proofErr w:type="gramEnd"/>
            <w:r w:rsidRPr="00245071">
              <w:t xml:space="preserve"> risks associated with an activity.</w:t>
            </w:r>
          </w:p>
        </w:tc>
        <w:tc>
          <w:tcPr>
            <w:tcW w:w="2866" w:type="dxa"/>
          </w:tcPr>
          <w:p w:rsidR="0008204A" w:rsidRPr="004637DD" w:rsidRDefault="004637DD" w:rsidP="004637DD">
            <w:pPr>
              <w:pStyle w:val="List2"/>
              <w:tabs>
                <w:tab w:val="clear" w:pos="680"/>
                <w:tab w:val="left" w:pos="490"/>
              </w:tabs>
              <w:ind w:left="348" w:hanging="425"/>
            </w:pPr>
            <w:r>
              <w:t>2.1</w:t>
            </w:r>
            <w:proofErr w:type="gramStart"/>
            <w:r>
              <w:t>.</w:t>
            </w:r>
            <w:r w:rsidRPr="00245071">
              <w:t>Identify</w:t>
            </w:r>
            <w:proofErr w:type="gramEnd"/>
            <w:r w:rsidRPr="00245071">
              <w:t xml:space="preserve"> and document </w:t>
            </w:r>
            <w:r w:rsidRPr="00245071">
              <w:rPr>
                <w:rStyle w:val="BoldandItalics"/>
              </w:rPr>
              <w:t>potential sources of risk</w:t>
            </w:r>
            <w:r w:rsidRPr="00245071">
              <w:t xml:space="preserve"> for the specific activity and location according to </w:t>
            </w:r>
            <w:r w:rsidRPr="00245071">
              <w:rPr>
                <w:rStyle w:val="BoldandItalics"/>
              </w:rPr>
              <w:t>relevant</w:t>
            </w:r>
            <w:r w:rsidRPr="00245071">
              <w:t xml:space="preserve"> </w:t>
            </w:r>
            <w:r w:rsidRPr="00245071">
              <w:rPr>
                <w:rStyle w:val="BoldandItalics"/>
              </w:rPr>
              <w:t>legislation</w:t>
            </w:r>
            <w:r w:rsidRPr="00245071">
              <w:t xml:space="preserve"> and </w:t>
            </w:r>
            <w:proofErr w:type="spellStart"/>
            <w:r w:rsidRPr="00245071">
              <w:rPr>
                <w:rStyle w:val="BoldandItalics"/>
              </w:rPr>
              <w:t>organisational</w:t>
            </w:r>
            <w:proofErr w:type="spellEnd"/>
            <w:r w:rsidRPr="00245071">
              <w:rPr>
                <w:rStyle w:val="BoldandItalics"/>
              </w:rPr>
              <w:t xml:space="preserve"> policies and procedures</w:t>
            </w:r>
            <w:r w:rsidRPr="00245071">
              <w:t>.</w:t>
            </w:r>
          </w:p>
        </w:tc>
        <w:tc>
          <w:tcPr>
            <w:tcW w:w="4536" w:type="dxa"/>
            <w:tcBorders>
              <w:bottom w:val="single" w:sz="4" w:space="0" w:color="auto"/>
              <w:right w:val="single" w:sz="4" w:space="0" w:color="auto"/>
            </w:tcBorders>
          </w:tcPr>
          <w:p w:rsidR="000F6BA7" w:rsidRDefault="004B4852" w:rsidP="000F6BA7">
            <w:pPr>
              <w:pStyle w:val="ListBullet"/>
              <w:numPr>
                <w:ilvl w:val="0"/>
                <w:numId w:val="0"/>
              </w:numPr>
              <w:ind w:left="360"/>
            </w:pPr>
            <w:r w:rsidRPr="00245071">
              <w:rPr>
                <w:rStyle w:val="BoldandItalics"/>
              </w:rPr>
              <w:t>Potential sources of risk</w:t>
            </w:r>
            <w:r w:rsidRPr="00245071">
              <w:t xml:space="preserve"> may include:</w:t>
            </w:r>
          </w:p>
          <w:p w:rsidR="004B4852" w:rsidRPr="00245071" w:rsidRDefault="004B4852" w:rsidP="004B4852">
            <w:pPr>
              <w:pStyle w:val="ListBullet"/>
            </w:pPr>
            <w:r w:rsidRPr="00245071">
              <w:t xml:space="preserve"> physical</w:t>
            </w:r>
          </w:p>
          <w:p w:rsidR="004B4852" w:rsidRPr="00245071" w:rsidRDefault="004B4852" w:rsidP="004B4852">
            <w:pPr>
              <w:pStyle w:val="ListBullet"/>
            </w:pPr>
            <w:r w:rsidRPr="00245071">
              <w:t>chemical</w:t>
            </w:r>
          </w:p>
          <w:p w:rsidR="004B4852" w:rsidRPr="00245071" w:rsidRDefault="004B4852" w:rsidP="004B4852">
            <w:pPr>
              <w:pStyle w:val="ListBullet"/>
            </w:pPr>
            <w:r w:rsidRPr="00245071">
              <w:t>environmental</w:t>
            </w:r>
          </w:p>
          <w:p w:rsidR="004B4852" w:rsidRPr="00245071" w:rsidRDefault="004B4852" w:rsidP="004B4852">
            <w:pPr>
              <w:pStyle w:val="ListBullet"/>
            </w:pPr>
            <w:r w:rsidRPr="00245071">
              <w:t>psychological</w:t>
            </w:r>
          </w:p>
          <w:p w:rsidR="004B4852" w:rsidRPr="00245071" w:rsidRDefault="004B4852" w:rsidP="004B4852">
            <w:pPr>
              <w:pStyle w:val="ListBullet"/>
            </w:pPr>
            <w:r w:rsidRPr="00245071">
              <w:t xml:space="preserve">financial, commercial and legal </w:t>
            </w:r>
          </w:p>
          <w:p w:rsidR="0008204A" w:rsidRDefault="004B4852" w:rsidP="004B4852">
            <w:pPr>
              <w:pStyle w:val="ListBullet"/>
              <w:numPr>
                <w:ilvl w:val="0"/>
                <w:numId w:val="0"/>
              </w:numPr>
              <w:ind w:left="360"/>
            </w:pPr>
            <w:proofErr w:type="gramStart"/>
            <w:r w:rsidRPr="00245071">
              <w:t>behavioural</w:t>
            </w:r>
            <w:proofErr w:type="gramEnd"/>
            <w:r w:rsidRPr="00245071">
              <w:t>.</w:t>
            </w:r>
          </w:p>
          <w:p w:rsidR="000F6BA7" w:rsidRDefault="000F6BA7" w:rsidP="004B4852">
            <w:pPr>
              <w:pStyle w:val="ListBullet"/>
              <w:numPr>
                <w:ilvl w:val="0"/>
                <w:numId w:val="0"/>
              </w:numPr>
              <w:ind w:left="360"/>
            </w:pPr>
          </w:p>
          <w:p w:rsidR="000F6BA7" w:rsidRDefault="004B4852" w:rsidP="000F6BA7">
            <w:pPr>
              <w:pStyle w:val="ListBullet"/>
              <w:numPr>
                <w:ilvl w:val="0"/>
                <w:numId w:val="0"/>
              </w:numPr>
              <w:ind w:left="360"/>
            </w:pPr>
            <w:r w:rsidRPr="00245071">
              <w:rPr>
                <w:rStyle w:val="BoldandItalics"/>
              </w:rPr>
              <w:t>Relevant</w:t>
            </w:r>
            <w:r w:rsidRPr="00245071">
              <w:t xml:space="preserve"> </w:t>
            </w:r>
            <w:r w:rsidRPr="00245071">
              <w:rPr>
                <w:rStyle w:val="BoldandItalics"/>
              </w:rPr>
              <w:t>legislation</w:t>
            </w:r>
            <w:r w:rsidRPr="00245071">
              <w:t xml:space="preserve"> may include </w:t>
            </w:r>
          </w:p>
          <w:p w:rsidR="004B4852" w:rsidRPr="00245071" w:rsidRDefault="00D53FCA" w:rsidP="004B4852">
            <w:pPr>
              <w:pStyle w:val="ListBullet"/>
            </w:pPr>
            <w:r>
              <w:t>o</w:t>
            </w:r>
            <w:r w:rsidR="004B4852" w:rsidRPr="00245071">
              <w:t>ccupational health and safety</w:t>
            </w:r>
          </w:p>
          <w:p w:rsidR="004B4852" w:rsidRPr="00245071" w:rsidRDefault="004B4852" w:rsidP="004B4852">
            <w:pPr>
              <w:pStyle w:val="ListBullet"/>
            </w:pPr>
            <w:r w:rsidRPr="00245071">
              <w:t>equal opportunity</w:t>
            </w:r>
          </w:p>
          <w:p w:rsidR="004B4852" w:rsidRPr="00245071" w:rsidRDefault="004B4852" w:rsidP="004B4852">
            <w:pPr>
              <w:pStyle w:val="ListBullet"/>
            </w:pPr>
            <w:r w:rsidRPr="00245071">
              <w:t>privacy</w:t>
            </w:r>
          </w:p>
          <w:p w:rsidR="004B4852" w:rsidRPr="00245071" w:rsidRDefault="004B4852" w:rsidP="004B4852">
            <w:pPr>
              <w:pStyle w:val="ListBullet"/>
            </w:pPr>
            <w:r w:rsidRPr="00245071">
              <w:t>duty of care</w:t>
            </w:r>
          </w:p>
          <w:p w:rsidR="004B4852" w:rsidRPr="00245071" w:rsidRDefault="004B4852" w:rsidP="004B4852">
            <w:pPr>
              <w:pStyle w:val="ListBullet"/>
            </w:pPr>
            <w:r w:rsidRPr="00245071">
              <w:t>industrial relations</w:t>
            </w:r>
          </w:p>
          <w:p w:rsidR="004B4852" w:rsidRDefault="004B4852" w:rsidP="004B4852">
            <w:pPr>
              <w:pStyle w:val="ListBullet"/>
              <w:numPr>
                <w:ilvl w:val="0"/>
                <w:numId w:val="0"/>
              </w:numPr>
              <w:ind w:left="360"/>
            </w:pPr>
            <w:proofErr w:type="gramStart"/>
            <w:r w:rsidRPr="00245071">
              <w:t>licensing</w:t>
            </w:r>
            <w:proofErr w:type="gramEnd"/>
            <w:r w:rsidRPr="00245071">
              <w:t>.</w:t>
            </w:r>
          </w:p>
          <w:p w:rsidR="000F6BA7" w:rsidRDefault="004B4852" w:rsidP="000F6BA7">
            <w:pPr>
              <w:pStyle w:val="ListBullet"/>
              <w:numPr>
                <w:ilvl w:val="0"/>
                <w:numId w:val="0"/>
              </w:numPr>
              <w:ind w:left="360"/>
            </w:pPr>
            <w:r w:rsidRPr="00245071">
              <w:rPr>
                <w:rStyle w:val="BoldandItalics"/>
              </w:rPr>
              <w:t>Organisational policies and procedures</w:t>
            </w:r>
            <w:r w:rsidRPr="00245071">
              <w:t xml:space="preserve"> </w:t>
            </w:r>
            <w:r w:rsidRPr="00245071">
              <w:lastRenderedPageBreak/>
              <w:t>may include</w:t>
            </w:r>
          </w:p>
          <w:p w:rsidR="004B4852" w:rsidRPr="00245071" w:rsidRDefault="004B4852" w:rsidP="004B4852">
            <w:pPr>
              <w:pStyle w:val="ListBullet"/>
            </w:pPr>
            <w:r w:rsidRPr="00245071">
              <w:t>occupational health and safety</w:t>
            </w:r>
          </w:p>
          <w:p w:rsidR="004B4852" w:rsidRPr="00245071" w:rsidRDefault="004B4852" w:rsidP="004B4852">
            <w:pPr>
              <w:pStyle w:val="ListBullet"/>
            </w:pPr>
            <w:r w:rsidRPr="00245071">
              <w:t>equipment use and maintenance</w:t>
            </w:r>
          </w:p>
          <w:p w:rsidR="000F6BA7" w:rsidRDefault="004B4852" w:rsidP="004B4852">
            <w:pPr>
              <w:pStyle w:val="ListBullet"/>
              <w:numPr>
                <w:ilvl w:val="0"/>
                <w:numId w:val="0"/>
              </w:numPr>
              <w:ind w:left="360"/>
            </w:pPr>
            <w:r w:rsidRPr="00245071">
              <w:t>reporting and record keeping</w:t>
            </w:r>
          </w:p>
          <w:p w:rsidR="004B4852" w:rsidRPr="00245071" w:rsidRDefault="004B4852" w:rsidP="004B4852">
            <w:pPr>
              <w:pStyle w:val="ListBullet"/>
              <w:numPr>
                <w:ilvl w:val="0"/>
                <w:numId w:val="0"/>
              </w:numPr>
              <w:ind w:left="360"/>
            </w:pPr>
            <w:proofErr w:type="gramStart"/>
            <w:r w:rsidRPr="00245071">
              <w:t>communication</w:t>
            </w:r>
            <w:proofErr w:type="gramEnd"/>
            <w:r w:rsidRPr="00245071">
              <w:t xml:space="preserve"> protocols.</w:t>
            </w:r>
            <w:r w:rsidRPr="00245071">
              <w:rPr>
                <w:rStyle w:val="Hyperlink"/>
              </w:rPr>
              <w:t xml:space="preserve"> </w:t>
            </w:r>
          </w:p>
          <w:p w:rsidR="004B4852" w:rsidRDefault="004B4852" w:rsidP="004B4852">
            <w:pPr>
              <w:pStyle w:val="ListBullet"/>
              <w:numPr>
                <w:ilvl w:val="0"/>
                <w:numId w:val="0"/>
              </w:numPr>
              <w:ind w:left="360"/>
              <w:rPr>
                <w:lang w:val="en-NZ"/>
              </w:rPr>
            </w:pPr>
            <w:r w:rsidRPr="00245071">
              <w:t>on</w:t>
            </w:r>
          </w:p>
        </w:tc>
        <w:tc>
          <w:tcPr>
            <w:tcW w:w="2106" w:type="dxa"/>
            <w:tcBorders>
              <w:bottom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r>
      <w:tr w:rsidR="0008204A" w:rsidRPr="00600BB5" w:rsidTr="000F6BA7">
        <w:trPr>
          <w:jc w:val="center"/>
        </w:trPr>
        <w:tc>
          <w:tcPr>
            <w:tcW w:w="1756" w:type="dxa"/>
            <w:tcBorders>
              <w:top w:val="nil"/>
              <w:bottom w:val="nil"/>
            </w:tcBorders>
          </w:tcPr>
          <w:p w:rsidR="0008204A" w:rsidRPr="00600BB5" w:rsidRDefault="0008204A" w:rsidP="002D32CA">
            <w:pPr>
              <w:rPr>
                <w:sz w:val="20"/>
              </w:rPr>
            </w:pPr>
          </w:p>
        </w:tc>
        <w:tc>
          <w:tcPr>
            <w:tcW w:w="2866" w:type="dxa"/>
          </w:tcPr>
          <w:p w:rsidR="0008204A" w:rsidRPr="004637DD" w:rsidRDefault="004637DD" w:rsidP="004637DD">
            <w:pPr>
              <w:pStyle w:val="List2"/>
              <w:tabs>
                <w:tab w:val="clear" w:pos="680"/>
                <w:tab w:val="left" w:pos="490"/>
              </w:tabs>
              <w:ind w:left="348" w:hanging="425"/>
            </w:pPr>
            <w:r>
              <w:t>2.2</w:t>
            </w:r>
            <w:proofErr w:type="gramStart"/>
            <w:r>
              <w:t>.</w:t>
            </w:r>
            <w:r w:rsidRPr="00245071">
              <w:t>Consider</w:t>
            </w:r>
            <w:proofErr w:type="gramEnd"/>
            <w:r w:rsidRPr="00245071">
              <w:t xml:space="preserve"> and document areas of impact on the </w:t>
            </w:r>
            <w:proofErr w:type="spellStart"/>
            <w:r w:rsidRPr="00245071">
              <w:t>organisation</w:t>
            </w:r>
            <w:proofErr w:type="spellEnd"/>
            <w:r w:rsidRPr="00245071">
              <w:t>.</w:t>
            </w:r>
          </w:p>
        </w:tc>
        <w:tc>
          <w:tcPr>
            <w:tcW w:w="4536" w:type="dxa"/>
            <w:tcBorders>
              <w:top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c>
          <w:tcPr>
            <w:tcW w:w="2106" w:type="dxa"/>
            <w:tcBorders>
              <w:top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08204A" w:rsidRDefault="0008204A" w:rsidP="002D32CA">
            <w:pPr>
              <w:pStyle w:val="ListBullet"/>
              <w:keepNext/>
              <w:keepLines/>
              <w:numPr>
                <w:ilvl w:val="0"/>
                <w:numId w:val="0"/>
              </w:numPr>
              <w:spacing w:before="40" w:after="40"/>
              <w:ind w:left="360" w:hanging="360"/>
              <w:rPr>
                <w:lang w:val="en-NZ"/>
              </w:rPr>
            </w:pPr>
          </w:p>
        </w:tc>
      </w:tr>
      <w:tr w:rsidR="0008204A" w:rsidRPr="00600BB5" w:rsidTr="000F6BA7">
        <w:trPr>
          <w:jc w:val="center"/>
        </w:trPr>
        <w:tc>
          <w:tcPr>
            <w:tcW w:w="1756" w:type="dxa"/>
            <w:tcBorders>
              <w:top w:val="nil"/>
            </w:tcBorders>
          </w:tcPr>
          <w:p w:rsidR="0008204A" w:rsidRPr="00600BB5" w:rsidRDefault="0008204A" w:rsidP="002D32CA">
            <w:pPr>
              <w:rPr>
                <w:sz w:val="20"/>
              </w:rPr>
            </w:pPr>
          </w:p>
        </w:tc>
        <w:tc>
          <w:tcPr>
            <w:tcW w:w="2866" w:type="dxa"/>
          </w:tcPr>
          <w:p w:rsidR="0008204A" w:rsidRPr="00600BB5" w:rsidRDefault="004637DD" w:rsidP="004637DD">
            <w:pPr>
              <w:tabs>
                <w:tab w:val="left" w:pos="69"/>
                <w:tab w:val="left" w:pos="490"/>
              </w:tabs>
              <w:ind w:left="348" w:hanging="425"/>
              <w:rPr>
                <w:sz w:val="20"/>
              </w:rPr>
            </w:pPr>
            <w:r w:rsidRPr="00245071">
              <w:t>2</w:t>
            </w:r>
            <w:r>
              <w:t>.3</w:t>
            </w:r>
            <w:proofErr w:type="gramStart"/>
            <w:r>
              <w:t>.</w:t>
            </w:r>
            <w:r w:rsidRPr="00245071">
              <w:t>Consider</w:t>
            </w:r>
            <w:proofErr w:type="gramEnd"/>
            <w:r w:rsidRPr="00245071">
              <w:t xml:space="preserve"> and document possible causes of risk and hazards according to organisational policies and procedures.</w:t>
            </w:r>
          </w:p>
        </w:tc>
        <w:tc>
          <w:tcPr>
            <w:tcW w:w="4536" w:type="dxa"/>
            <w:tcBorders>
              <w:bottom w:val="single" w:sz="4" w:space="0" w:color="auto"/>
              <w:right w:val="single" w:sz="4" w:space="0" w:color="auto"/>
            </w:tcBorders>
          </w:tcPr>
          <w:p w:rsidR="0008204A" w:rsidRPr="00600BB5" w:rsidRDefault="0008204A" w:rsidP="002D32CA">
            <w:pPr>
              <w:rPr>
                <w:sz w:val="20"/>
              </w:rPr>
            </w:pPr>
          </w:p>
        </w:tc>
        <w:tc>
          <w:tcPr>
            <w:tcW w:w="2106" w:type="dxa"/>
            <w:tcBorders>
              <w:bottom w:val="single" w:sz="4" w:space="0" w:color="auto"/>
              <w:right w:val="single" w:sz="4" w:space="0" w:color="auto"/>
            </w:tcBorders>
          </w:tcPr>
          <w:p w:rsidR="0008204A" w:rsidRPr="00600BB5" w:rsidRDefault="0008204A" w:rsidP="002D32CA">
            <w:pPr>
              <w:rPr>
                <w:i/>
                <w:sz w:val="20"/>
              </w:rPr>
            </w:pPr>
          </w:p>
        </w:tc>
        <w:tc>
          <w:tcPr>
            <w:tcW w:w="3249" w:type="dxa"/>
            <w:tcBorders>
              <w:bottom w:val="single" w:sz="4" w:space="0" w:color="auto"/>
              <w:right w:val="single" w:sz="4" w:space="0" w:color="auto"/>
            </w:tcBorders>
          </w:tcPr>
          <w:p w:rsidR="0008204A" w:rsidRPr="00600BB5" w:rsidRDefault="0008204A" w:rsidP="002D32CA">
            <w:pPr>
              <w:rPr>
                <w:i/>
                <w:sz w:val="20"/>
              </w:rPr>
            </w:pPr>
          </w:p>
        </w:tc>
      </w:tr>
      <w:tr w:rsidR="0008204A" w:rsidRPr="00600BB5" w:rsidTr="000F6BA7">
        <w:trPr>
          <w:jc w:val="center"/>
        </w:trPr>
        <w:tc>
          <w:tcPr>
            <w:tcW w:w="1756" w:type="dxa"/>
            <w:vMerge w:val="restart"/>
          </w:tcPr>
          <w:p w:rsidR="0008204A" w:rsidRPr="00600BB5" w:rsidRDefault="004637DD" w:rsidP="002D32CA">
            <w:pPr>
              <w:rPr>
                <w:sz w:val="20"/>
              </w:rPr>
            </w:pPr>
            <w:proofErr w:type="gramStart"/>
            <w:r>
              <w:t>3.</w:t>
            </w:r>
            <w:r w:rsidRPr="00245071">
              <w:t>Conduct</w:t>
            </w:r>
            <w:proofErr w:type="gramEnd"/>
            <w:r w:rsidRPr="00245071">
              <w:t xml:space="preserve"> risk analysis of an activity.</w:t>
            </w:r>
          </w:p>
        </w:tc>
        <w:tc>
          <w:tcPr>
            <w:tcW w:w="2866" w:type="dxa"/>
          </w:tcPr>
          <w:p w:rsidR="0008204A" w:rsidRPr="004637DD" w:rsidRDefault="004637DD" w:rsidP="004637DD">
            <w:pPr>
              <w:pStyle w:val="List2"/>
              <w:tabs>
                <w:tab w:val="clear" w:pos="680"/>
                <w:tab w:val="left" w:pos="490"/>
              </w:tabs>
              <w:ind w:left="348" w:hanging="425"/>
            </w:pPr>
            <w:r>
              <w:t>3.1</w:t>
            </w:r>
            <w:proofErr w:type="gramStart"/>
            <w:r>
              <w:t>.</w:t>
            </w:r>
            <w:r w:rsidRPr="00245071">
              <w:t>Determine</w:t>
            </w:r>
            <w:proofErr w:type="gramEnd"/>
            <w:r w:rsidRPr="00245071">
              <w:t xml:space="preserve"> existing </w:t>
            </w:r>
            <w:proofErr w:type="spellStart"/>
            <w:r w:rsidRPr="00245071">
              <w:t>organisational</w:t>
            </w:r>
            <w:proofErr w:type="spellEnd"/>
            <w:r w:rsidRPr="00245071">
              <w:t xml:space="preserve"> controls for each risk according to </w:t>
            </w:r>
            <w:r w:rsidRPr="00245071">
              <w:rPr>
                <w:rStyle w:val="BoldandItalics"/>
              </w:rPr>
              <w:t>occupational health and safety legislation</w:t>
            </w:r>
            <w:r w:rsidRPr="00245071">
              <w:t>.</w:t>
            </w:r>
          </w:p>
        </w:tc>
        <w:tc>
          <w:tcPr>
            <w:tcW w:w="4536" w:type="dxa"/>
            <w:tcBorders>
              <w:bottom w:val="nil"/>
              <w:right w:val="single" w:sz="4" w:space="0" w:color="auto"/>
            </w:tcBorders>
          </w:tcPr>
          <w:p w:rsidR="004B4852" w:rsidRDefault="004B4852" w:rsidP="004B4852">
            <w:pPr>
              <w:pStyle w:val="ListBullet"/>
              <w:numPr>
                <w:ilvl w:val="0"/>
                <w:numId w:val="0"/>
              </w:numPr>
              <w:ind w:left="360"/>
            </w:pPr>
            <w:r w:rsidRPr="00245071">
              <w:rPr>
                <w:rStyle w:val="BoldandItalics"/>
              </w:rPr>
              <w:t>Occupational health and safety legislation includes</w:t>
            </w:r>
            <w:r w:rsidRPr="00245071">
              <w:t>:</w:t>
            </w:r>
          </w:p>
          <w:p w:rsidR="004B4852" w:rsidRPr="00245071" w:rsidRDefault="004B4852" w:rsidP="004B4852">
            <w:pPr>
              <w:pStyle w:val="ListBullet"/>
            </w:pPr>
            <w:r w:rsidRPr="00245071">
              <w:t xml:space="preserve">hazards and risks </w:t>
            </w:r>
          </w:p>
          <w:p w:rsidR="000F6BA7" w:rsidRPr="000F6BA7" w:rsidRDefault="004B4852" w:rsidP="000F6BA7">
            <w:pPr>
              <w:pStyle w:val="ListBullet"/>
              <w:rPr>
                <w:sz w:val="20"/>
              </w:rPr>
            </w:pPr>
            <w:r w:rsidRPr="00245071">
              <w:t>emergency response</w:t>
            </w:r>
          </w:p>
          <w:p w:rsidR="0008204A" w:rsidRPr="00600BB5" w:rsidRDefault="004B4852" w:rsidP="000F6BA7">
            <w:pPr>
              <w:pStyle w:val="ListBullet"/>
              <w:rPr>
                <w:sz w:val="20"/>
              </w:rPr>
            </w:pPr>
            <w:r w:rsidRPr="00245071">
              <w:t>consultation and participati</w:t>
            </w:r>
            <w:r w:rsidR="00D53FCA">
              <w:t>on</w:t>
            </w:r>
          </w:p>
        </w:tc>
        <w:tc>
          <w:tcPr>
            <w:tcW w:w="2106" w:type="dxa"/>
            <w:tcBorders>
              <w:bottom w:val="nil"/>
              <w:right w:val="single" w:sz="4" w:space="0" w:color="auto"/>
            </w:tcBorders>
          </w:tcPr>
          <w:p w:rsidR="0008204A" w:rsidRPr="00600BB5" w:rsidRDefault="0008204A" w:rsidP="002D32CA">
            <w:pPr>
              <w:rPr>
                <w:sz w:val="20"/>
              </w:rPr>
            </w:pPr>
          </w:p>
        </w:tc>
        <w:tc>
          <w:tcPr>
            <w:tcW w:w="3249" w:type="dxa"/>
            <w:tcBorders>
              <w:bottom w:val="nil"/>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vMerge/>
          </w:tcPr>
          <w:p w:rsidR="0008204A" w:rsidRPr="00600BB5" w:rsidRDefault="0008204A" w:rsidP="002D32CA">
            <w:pPr>
              <w:rPr>
                <w:sz w:val="20"/>
              </w:rPr>
            </w:pPr>
          </w:p>
        </w:tc>
        <w:tc>
          <w:tcPr>
            <w:tcW w:w="2866" w:type="dxa"/>
          </w:tcPr>
          <w:p w:rsidR="0008204A" w:rsidRPr="004637DD" w:rsidRDefault="004637DD" w:rsidP="004637DD">
            <w:pPr>
              <w:pStyle w:val="List2"/>
              <w:tabs>
                <w:tab w:val="clear" w:pos="680"/>
                <w:tab w:val="left" w:pos="490"/>
              </w:tabs>
              <w:ind w:left="348" w:hanging="425"/>
            </w:pPr>
            <w:r>
              <w:t>3.2</w:t>
            </w:r>
            <w:proofErr w:type="gramStart"/>
            <w:r>
              <w:t>.</w:t>
            </w:r>
            <w:r w:rsidRPr="00245071">
              <w:t>Assess</w:t>
            </w:r>
            <w:proofErr w:type="gramEnd"/>
            <w:r w:rsidRPr="00245071">
              <w:t xml:space="preserve"> the likelihood of any given risk turning into an accident, injury or loss.</w:t>
            </w:r>
          </w:p>
        </w:tc>
        <w:tc>
          <w:tcPr>
            <w:tcW w:w="4536" w:type="dxa"/>
            <w:tcBorders>
              <w:bottom w:val="nil"/>
              <w:right w:val="single" w:sz="4" w:space="0" w:color="auto"/>
            </w:tcBorders>
          </w:tcPr>
          <w:p w:rsidR="0008204A" w:rsidRPr="00600BB5" w:rsidRDefault="0008204A" w:rsidP="0008204A">
            <w:pPr>
              <w:pStyle w:val="ListBullet"/>
              <w:numPr>
                <w:ilvl w:val="0"/>
                <w:numId w:val="0"/>
              </w:numPr>
              <w:ind w:left="360"/>
              <w:rPr>
                <w:sz w:val="20"/>
              </w:rPr>
            </w:pPr>
          </w:p>
        </w:tc>
        <w:tc>
          <w:tcPr>
            <w:tcW w:w="2106" w:type="dxa"/>
            <w:tcBorders>
              <w:bottom w:val="nil"/>
              <w:right w:val="single" w:sz="4" w:space="0" w:color="auto"/>
            </w:tcBorders>
          </w:tcPr>
          <w:p w:rsidR="0008204A" w:rsidRPr="00600BB5" w:rsidRDefault="0008204A" w:rsidP="002D32CA">
            <w:pPr>
              <w:rPr>
                <w:sz w:val="20"/>
              </w:rPr>
            </w:pPr>
          </w:p>
        </w:tc>
        <w:tc>
          <w:tcPr>
            <w:tcW w:w="3249" w:type="dxa"/>
            <w:tcBorders>
              <w:bottom w:val="nil"/>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vMerge/>
          </w:tcPr>
          <w:p w:rsidR="0008204A" w:rsidRPr="00600BB5" w:rsidRDefault="0008204A" w:rsidP="002D32CA">
            <w:pPr>
              <w:rPr>
                <w:sz w:val="20"/>
              </w:rPr>
            </w:pPr>
          </w:p>
        </w:tc>
        <w:tc>
          <w:tcPr>
            <w:tcW w:w="2866" w:type="dxa"/>
          </w:tcPr>
          <w:p w:rsidR="0008204A" w:rsidRPr="004637DD" w:rsidRDefault="004637DD" w:rsidP="004637DD">
            <w:pPr>
              <w:pStyle w:val="List2"/>
              <w:tabs>
                <w:tab w:val="clear" w:pos="680"/>
                <w:tab w:val="left" w:pos="490"/>
              </w:tabs>
              <w:ind w:left="348" w:hanging="425"/>
            </w:pPr>
            <w:r>
              <w:t>3.3.</w:t>
            </w:r>
            <w:r w:rsidRPr="00245071">
              <w:t>Assess the consequences of particular incidents in order to determine the degree of emphasis to be placed on the risk</w:t>
            </w:r>
          </w:p>
        </w:tc>
        <w:tc>
          <w:tcPr>
            <w:tcW w:w="4536" w:type="dxa"/>
            <w:tcBorders>
              <w:bottom w:val="nil"/>
              <w:right w:val="single" w:sz="4" w:space="0" w:color="auto"/>
            </w:tcBorders>
          </w:tcPr>
          <w:p w:rsidR="0008204A" w:rsidRPr="00600BB5" w:rsidRDefault="0008204A" w:rsidP="0008204A">
            <w:pPr>
              <w:pStyle w:val="ListBullet"/>
              <w:numPr>
                <w:ilvl w:val="0"/>
                <w:numId w:val="0"/>
              </w:numPr>
              <w:ind w:left="360"/>
              <w:rPr>
                <w:sz w:val="20"/>
              </w:rPr>
            </w:pPr>
          </w:p>
        </w:tc>
        <w:tc>
          <w:tcPr>
            <w:tcW w:w="2106" w:type="dxa"/>
            <w:tcBorders>
              <w:bottom w:val="nil"/>
              <w:right w:val="single" w:sz="4" w:space="0" w:color="auto"/>
            </w:tcBorders>
          </w:tcPr>
          <w:p w:rsidR="0008204A" w:rsidRPr="00600BB5" w:rsidRDefault="0008204A" w:rsidP="002D32CA">
            <w:pPr>
              <w:rPr>
                <w:sz w:val="20"/>
              </w:rPr>
            </w:pPr>
          </w:p>
        </w:tc>
        <w:tc>
          <w:tcPr>
            <w:tcW w:w="3249" w:type="dxa"/>
            <w:tcBorders>
              <w:bottom w:val="nil"/>
              <w:right w:val="single" w:sz="4" w:space="0" w:color="auto"/>
            </w:tcBorders>
          </w:tcPr>
          <w:p w:rsidR="0008204A" w:rsidRDefault="0008204A" w:rsidP="002D32CA">
            <w:pPr>
              <w:rPr>
                <w:sz w:val="20"/>
              </w:rPr>
            </w:pPr>
          </w:p>
        </w:tc>
      </w:tr>
      <w:tr w:rsidR="0008204A" w:rsidRPr="00600BB5" w:rsidTr="000F6BA7">
        <w:trPr>
          <w:jc w:val="center"/>
        </w:trPr>
        <w:tc>
          <w:tcPr>
            <w:tcW w:w="1756" w:type="dxa"/>
            <w:vMerge/>
            <w:tcBorders>
              <w:bottom w:val="single" w:sz="4" w:space="0" w:color="auto"/>
            </w:tcBorders>
          </w:tcPr>
          <w:p w:rsidR="0008204A" w:rsidRPr="00600BB5" w:rsidRDefault="0008204A" w:rsidP="002D32CA">
            <w:pPr>
              <w:rPr>
                <w:sz w:val="20"/>
              </w:rPr>
            </w:pPr>
          </w:p>
        </w:tc>
        <w:tc>
          <w:tcPr>
            <w:tcW w:w="2866" w:type="dxa"/>
          </w:tcPr>
          <w:p w:rsidR="0008204A" w:rsidRPr="00600BB5" w:rsidRDefault="004637DD" w:rsidP="004637DD">
            <w:pPr>
              <w:tabs>
                <w:tab w:val="left" w:pos="69"/>
                <w:tab w:val="left" w:pos="211"/>
                <w:tab w:val="left" w:pos="490"/>
              </w:tabs>
              <w:ind w:left="348" w:hanging="425"/>
              <w:rPr>
                <w:sz w:val="20"/>
              </w:rPr>
            </w:pPr>
            <w:r w:rsidRPr="00245071">
              <w:t>3</w:t>
            </w:r>
            <w:r>
              <w:t>.4</w:t>
            </w:r>
            <w:proofErr w:type="gramStart"/>
            <w:r>
              <w:t>.</w:t>
            </w:r>
            <w:r w:rsidRPr="00245071">
              <w:t>Analyse</w:t>
            </w:r>
            <w:proofErr w:type="gramEnd"/>
            <w:r w:rsidRPr="00245071">
              <w:t xml:space="preserve"> the likelihood and consequences of particular risks and </w:t>
            </w:r>
            <w:r w:rsidRPr="00245071">
              <w:rPr>
                <w:rStyle w:val="BoldandItalics"/>
              </w:rPr>
              <w:lastRenderedPageBreak/>
              <w:t>classification of risk</w:t>
            </w:r>
            <w:r w:rsidRPr="00245071">
              <w:t xml:space="preserve"> according to organisational procedures.</w:t>
            </w:r>
          </w:p>
        </w:tc>
        <w:tc>
          <w:tcPr>
            <w:tcW w:w="4536" w:type="dxa"/>
            <w:tcBorders>
              <w:bottom w:val="nil"/>
              <w:right w:val="single" w:sz="4" w:space="0" w:color="auto"/>
            </w:tcBorders>
          </w:tcPr>
          <w:p w:rsidR="000F6BA7" w:rsidRDefault="004B4852" w:rsidP="000F6BA7">
            <w:pPr>
              <w:pStyle w:val="ListBullet"/>
              <w:numPr>
                <w:ilvl w:val="0"/>
                <w:numId w:val="0"/>
              </w:numPr>
              <w:ind w:left="360"/>
            </w:pPr>
            <w:r w:rsidRPr="00245071">
              <w:rPr>
                <w:rStyle w:val="BoldandItalics"/>
              </w:rPr>
              <w:lastRenderedPageBreak/>
              <w:t>Classification of risk</w:t>
            </w:r>
            <w:r w:rsidRPr="00245071">
              <w:t xml:space="preserve"> may include:</w:t>
            </w:r>
          </w:p>
          <w:p w:rsidR="004B4852" w:rsidRPr="00245071" w:rsidRDefault="004B4852" w:rsidP="004B4852">
            <w:pPr>
              <w:pStyle w:val="ListBullet"/>
            </w:pPr>
            <w:r w:rsidRPr="00245071">
              <w:t xml:space="preserve"> diseases </w:t>
            </w:r>
          </w:p>
          <w:p w:rsidR="004B4852" w:rsidRPr="00245071" w:rsidRDefault="004B4852" w:rsidP="004B4852">
            <w:pPr>
              <w:pStyle w:val="ListBullet"/>
            </w:pPr>
            <w:r w:rsidRPr="00245071">
              <w:t>economic perils</w:t>
            </w:r>
          </w:p>
          <w:p w:rsidR="004B4852" w:rsidRPr="00245071" w:rsidRDefault="004B4852" w:rsidP="004B4852">
            <w:pPr>
              <w:pStyle w:val="ListBullet"/>
            </w:pPr>
            <w:r w:rsidRPr="00245071">
              <w:lastRenderedPageBreak/>
              <w:t>environmental</w:t>
            </w:r>
          </w:p>
          <w:p w:rsidR="004B4852" w:rsidRPr="00245071" w:rsidRDefault="004B4852" w:rsidP="004B4852">
            <w:pPr>
              <w:pStyle w:val="ListBullet"/>
            </w:pPr>
            <w:r w:rsidRPr="00245071">
              <w:t>financial</w:t>
            </w:r>
          </w:p>
          <w:p w:rsidR="004B4852" w:rsidRPr="00245071" w:rsidRDefault="004B4852" w:rsidP="004B4852">
            <w:pPr>
              <w:pStyle w:val="ListBullet"/>
            </w:pPr>
            <w:r w:rsidRPr="00245071">
              <w:t>human perils</w:t>
            </w:r>
          </w:p>
          <w:p w:rsidR="004B4852" w:rsidRPr="00245071" w:rsidRDefault="004B4852" w:rsidP="004B4852">
            <w:pPr>
              <w:pStyle w:val="ListBullet"/>
            </w:pPr>
            <w:r w:rsidRPr="00245071">
              <w:t>natural perils</w:t>
            </w:r>
          </w:p>
          <w:p w:rsidR="004B4852" w:rsidRPr="00245071" w:rsidRDefault="004B4852" w:rsidP="004B4852">
            <w:pPr>
              <w:pStyle w:val="ListBullet"/>
            </w:pPr>
            <w:r w:rsidRPr="00245071">
              <w:t>occupational health and safety</w:t>
            </w:r>
          </w:p>
          <w:p w:rsidR="004B4852" w:rsidRPr="00245071" w:rsidRDefault="004B4852" w:rsidP="004B4852">
            <w:pPr>
              <w:pStyle w:val="ListBullet"/>
            </w:pPr>
            <w:r w:rsidRPr="00245071">
              <w:t>product liability</w:t>
            </w:r>
          </w:p>
          <w:p w:rsidR="004B4852" w:rsidRPr="00245071" w:rsidRDefault="004B4852" w:rsidP="004B4852">
            <w:pPr>
              <w:pStyle w:val="ListBullet"/>
            </w:pPr>
            <w:r w:rsidRPr="00245071">
              <w:t>professional liability</w:t>
            </w:r>
          </w:p>
          <w:p w:rsidR="004B4852" w:rsidRPr="00245071" w:rsidRDefault="004B4852" w:rsidP="004B4852">
            <w:pPr>
              <w:pStyle w:val="ListBullet"/>
            </w:pPr>
            <w:r w:rsidRPr="00245071">
              <w:t>property damage</w:t>
            </w:r>
          </w:p>
          <w:p w:rsidR="004B4852" w:rsidRPr="00245071" w:rsidRDefault="004B4852" w:rsidP="004B4852">
            <w:pPr>
              <w:pStyle w:val="ListBullet"/>
            </w:pPr>
            <w:r w:rsidRPr="00245071">
              <w:t>public liability</w:t>
            </w:r>
          </w:p>
          <w:p w:rsidR="000F6BA7" w:rsidRPr="000F6BA7" w:rsidRDefault="004B4852" w:rsidP="000F6BA7">
            <w:pPr>
              <w:pStyle w:val="ListBullet"/>
              <w:rPr>
                <w:sz w:val="20"/>
              </w:rPr>
            </w:pPr>
            <w:r w:rsidRPr="00245071">
              <w:t>security</w:t>
            </w:r>
          </w:p>
          <w:p w:rsidR="0008204A" w:rsidRPr="00600BB5" w:rsidRDefault="004B4852" w:rsidP="000F6BA7">
            <w:pPr>
              <w:pStyle w:val="ListBullet"/>
              <w:rPr>
                <w:sz w:val="20"/>
              </w:rPr>
            </w:pPr>
            <w:r w:rsidRPr="00245071">
              <w:t>technology</w:t>
            </w:r>
          </w:p>
        </w:tc>
        <w:tc>
          <w:tcPr>
            <w:tcW w:w="2106" w:type="dxa"/>
            <w:tcBorders>
              <w:bottom w:val="nil"/>
              <w:right w:val="single" w:sz="4" w:space="0" w:color="auto"/>
            </w:tcBorders>
          </w:tcPr>
          <w:p w:rsidR="0008204A" w:rsidRPr="00600BB5" w:rsidRDefault="0008204A" w:rsidP="002D32CA">
            <w:pPr>
              <w:rPr>
                <w:sz w:val="20"/>
              </w:rPr>
            </w:pPr>
          </w:p>
        </w:tc>
        <w:tc>
          <w:tcPr>
            <w:tcW w:w="3249" w:type="dxa"/>
            <w:tcBorders>
              <w:bottom w:val="nil"/>
              <w:right w:val="single" w:sz="4" w:space="0" w:color="auto"/>
            </w:tcBorders>
          </w:tcPr>
          <w:p w:rsidR="0008204A" w:rsidRPr="00600BB5" w:rsidRDefault="0008204A" w:rsidP="002D32CA">
            <w:pPr>
              <w:rPr>
                <w:sz w:val="20"/>
              </w:rPr>
            </w:pPr>
          </w:p>
        </w:tc>
      </w:tr>
      <w:tr w:rsidR="004637DD" w:rsidRPr="00600BB5" w:rsidTr="000F6BA7">
        <w:trPr>
          <w:jc w:val="center"/>
        </w:trPr>
        <w:tc>
          <w:tcPr>
            <w:tcW w:w="1756" w:type="dxa"/>
            <w:tcBorders>
              <w:bottom w:val="nil"/>
            </w:tcBorders>
          </w:tcPr>
          <w:p w:rsidR="004637DD" w:rsidRDefault="004637DD" w:rsidP="002D32CA">
            <w:proofErr w:type="gramStart"/>
            <w:r>
              <w:lastRenderedPageBreak/>
              <w:t>4.</w:t>
            </w:r>
            <w:r w:rsidRPr="00245071">
              <w:t>Undertake</w:t>
            </w:r>
            <w:proofErr w:type="gramEnd"/>
            <w:r w:rsidRPr="00245071">
              <w:t xml:space="preserve"> risk assessment of an activity.</w:t>
            </w:r>
          </w:p>
        </w:tc>
        <w:tc>
          <w:tcPr>
            <w:tcW w:w="2866" w:type="dxa"/>
          </w:tcPr>
          <w:p w:rsidR="004637DD" w:rsidRDefault="004637DD" w:rsidP="004637DD">
            <w:pPr>
              <w:pStyle w:val="List2"/>
              <w:tabs>
                <w:tab w:val="clear" w:pos="680"/>
                <w:tab w:val="left" w:pos="490"/>
              </w:tabs>
              <w:ind w:left="348" w:hanging="425"/>
            </w:pPr>
            <w:r>
              <w:t>4.1</w:t>
            </w:r>
            <w:proofErr w:type="gramStart"/>
            <w:r>
              <w:t>.</w:t>
            </w:r>
            <w:r w:rsidRPr="00245071">
              <w:t>Compare</w:t>
            </w:r>
            <w:proofErr w:type="gramEnd"/>
            <w:r w:rsidRPr="00245071">
              <w:t xml:space="preserve"> the level of risk established during the analysis process with previously established risk-evaluation criteria according to </w:t>
            </w:r>
            <w:proofErr w:type="spellStart"/>
            <w:r w:rsidRPr="00245071">
              <w:t>organisational</w:t>
            </w:r>
            <w:proofErr w:type="spellEnd"/>
            <w:r w:rsidRPr="00245071">
              <w:t xml:space="preserve"> procedures.</w:t>
            </w:r>
          </w:p>
        </w:tc>
        <w:tc>
          <w:tcPr>
            <w:tcW w:w="4536" w:type="dxa"/>
            <w:tcBorders>
              <w:bottom w:val="single" w:sz="4" w:space="0" w:color="auto"/>
              <w:right w:val="single" w:sz="4" w:space="0" w:color="auto"/>
            </w:tcBorders>
          </w:tcPr>
          <w:p w:rsidR="004637DD" w:rsidRPr="007B3CAB" w:rsidRDefault="004637DD" w:rsidP="0008204A">
            <w:pPr>
              <w:pStyle w:val="ListParagraph"/>
              <w:ind w:left="591"/>
              <w:rPr>
                <w:sz w:val="20"/>
              </w:rPr>
            </w:pPr>
          </w:p>
        </w:tc>
        <w:tc>
          <w:tcPr>
            <w:tcW w:w="2106" w:type="dxa"/>
            <w:tcBorders>
              <w:bottom w:val="single" w:sz="4" w:space="0" w:color="auto"/>
              <w:right w:val="single" w:sz="4" w:space="0" w:color="auto"/>
            </w:tcBorders>
          </w:tcPr>
          <w:p w:rsidR="004637DD" w:rsidRPr="00600BB5" w:rsidRDefault="004637DD" w:rsidP="002D32CA">
            <w:pPr>
              <w:rPr>
                <w:sz w:val="20"/>
              </w:rPr>
            </w:pPr>
          </w:p>
        </w:tc>
        <w:tc>
          <w:tcPr>
            <w:tcW w:w="3249" w:type="dxa"/>
            <w:tcBorders>
              <w:bottom w:val="single" w:sz="4" w:space="0" w:color="auto"/>
              <w:right w:val="single" w:sz="4" w:space="0" w:color="auto"/>
            </w:tcBorders>
          </w:tcPr>
          <w:p w:rsidR="004637DD" w:rsidRPr="00600BB5" w:rsidRDefault="004637DD" w:rsidP="002D32CA">
            <w:pPr>
              <w:rPr>
                <w:sz w:val="20"/>
              </w:rPr>
            </w:pPr>
          </w:p>
        </w:tc>
      </w:tr>
      <w:tr w:rsidR="0008204A" w:rsidRPr="00600BB5" w:rsidTr="000F6BA7">
        <w:trPr>
          <w:jc w:val="center"/>
        </w:trPr>
        <w:tc>
          <w:tcPr>
            <w:tcW w:w="1756" w:type="dxa"/>
            <w:tcBorders>
              <w:top w:val="nil"/>
              <w:bottom w:val="nil"/>
            </w:tcBorders>
          </w:tcPr>
          <w:p w:rsidR="0008204A" w:rsidRPr="00600BB5" w:rsidRDefault="0008204A" w:rsidP="002D32CA">
            <w:pPr>
              <w:rPr>
                <w:sz w:val="20"/>
              </w:rPr>
            </w:pPr>
          </w:p>
        </w:tc>
        <w:tc>
          <w:tcPr>
            <w:tcW w:w="2866" w:type="dxa"/>
          </w:tcPr>
          <w:p w:rsidR="0008204A" w:rsidRPr="00961D97" w:rsidRDefault="004637DD" w:rsidP="004637DD">
            <w:pPr>
              <w:pStyle w:val="List2"/>
              <w:tabs>
                <w:tab w:val="clear" w:pos="680"/>
                <w:tab w:val="left" w:pos="490"/>
              </w:tabs>
              <w:ind w:left="348" w:hanging="425"/>
            </w:pPr>
            <w:r>
              <w:t>4.2</w:t>
            </w:r>
            <w:proofErr w:type="gramStart"/>
            <w:r>
              <w:t>.</w:t>
            </w:r>
            <w:r w:rsidRPr="00245071">
              <w:t>Rank</w:t>
            </w:r>
            <w:proofErr w:type="gramEnd"/>
            <w:r w:rsidRPr="00245071">
              <w:t xml:space="preserve"> or </w:t>
            </w:r>
            <w:proofErr w:type="spellStart"/>
            <w:r w:rsidRPr="00245071">
              <w:t>prioritise</w:t>
            </w:r>
            <w:proofErr w:type="spellEnd"/>
            <w:r w:rsidRPr="00245071">
              <w:t xml:space="preserve"> risks for further action, taking account of the wider context of the risk.</w:t>
            </w:r>
          </w:p>
        </w:tc>
        <w:tc>
          <w:tcPr>
            <w:tcW w:w="4536" w:type="dxa"/>
            <w:tcBorders>
              <w:bottom w:val="single" w:sz="4" w:space="0" w:color="auto"/>
              <w:right w:val="single" w:sz="4" w:space="0" w:color="auto"/>
            </w:tcBorders>
          </w:tcPr>
          <w:p w:rsidR="0008204A" w:rsidRPr="007B3CAB" w:rsidRDefault="0008204A" w:rsidP="0008204A">
            <w:pPr>
              <w:pStyle w:val="ListParagraph"/>
              <w:ind w:left="591"/>
              <w:rPr>
                <w:sz w:val="20"/>
              </w:rPr>
            </w:pPr>
          </w:p>
        </w:tc>
        <w:tc>
          <w:tcPr>
            <w:tcW w:w="2106" w:type="dxa"/>
            <w:tcBorders>
              <w:bottom w:val="single" w:sz="4" w:space="0" w:color="auto"/>
              <w:right w:val="single" w:sz="4" w:space="0" w:color="auto"/>
            </w:tcBorders>
          </w:tcPr>
          <w:p w:rsidR="0008204A" w:rsidRPr="00600BB5" w:rsidRDefault="0008204A" w:rsidP="002D32CA">
            <w:pPr>
              <w:rPr>
                <w:sz w:val="20"/>
              </w:rPr>
            </w:pPr>
          </w:p>
        </w:tc>
        <w:tc>
          <w:tcPr>
            <w:tcW w:w="3249" w:type="dxa"/>
            <w:tcBorders>
              <w:bottom w:val="single" w:sz="4" w:space="0" w:color="auto"/>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tcBorders>
              <w:top w:val="nil"/>
              <w:bottom w:val="nil"/>
            </w:tcBorders>
          </w:tcPr>
          <w:p w:rsidR="0008204A" w:rsidRPr="00600BB5" w:rsidRDefault="0008204A" w:rsidP="002D32CA">
            <w:pPr>
              <w:rPr>
                <w:sz w:val="20"/>
              </w:rPr>
            </w:pPr>
          </w:p>
        </w:tc>
        <w:tc>
          <w:tcPr>
            <w:tcW w:w="2866" w:type="dxa"/>
          </w:tcPr>
          <w:p w:rsidR="0008204A" w:rsidRPr="00961D97" w:rsidRDefault="004637DD" w:rsidP="004637DD">
            <w:pPr>
              <w:pStyle w:val="List2"/>
              <w:tabs>
                <w:tab w:val="clear" w:pos="680"/>
                <w:tab w:val="left" w:pos="490"/>
              </w:tabs>
              <w:ind w:left="348" w:hanging="425"/>
            </w:pPr>
            <w:r>
              <w:t>4.3</w:t>
            </w:r>
            <w:proofErr w:type="gramStart"/>
            <w:r>
              <w:t>.</w:t>
            </w:r>
            <w:r w:rsidRPr="00245071">
              <w:t>Consider</w:t>
            </w:r>
            <w:proofErr w:type="gramEnd"/>
            <w:r w:rsidRPr="00245071">
              <w:t xml:space="preserve"> the objectives of the </w:t>
            </w:r>
            <w:proofErr w:type="spellStart"/>
            <w:r w:rsidRPr="00245071">
              <w:t>organisation</w:t>
            </w:r>
            <w:proofErr w:type="spellEnd"/>
            <w:r w:rsidRPr="00245071">
              <w:t xml:space="preserve"> and the extent of opportunity which could result from taking the risk.</w:t>
            </w:r>
          </w:p>
        </w:tc>
        <w:tc>
          <w:tcPr>
            <w:tcW w:w="4536" w:type="dxa"/>
            <w:tcBorders>
              <w:top w:val="single" w:sz="4" w:space="0" w:color="auto"/>
              <w:bottom w:val="single" w:sz="4" w:space="0" w:color="auto"/>
              <w:right w:val="single" w:sz="4" w:space="0" w:color="auto"/>
            </w:tcBorders>
          </w:tcPr>
          <w:p w:rsidR="0008204A" w:rsidRPr="00600BB5" w:rsidRDefault="0008204A" w:rsidP="0008204A">
            <w:pPr>
              <w:pStyle w:val="ListBullet"/>
              <w:numPr>
                <w:ilvl w:val="0"/>
                <w:numId w:val="0"/>
              </w:numPr>
              <w:ind w:left="360"/>
              <w:rPr>
                <w:sz w:val="20"/>
              </w:rPr>
            </w:pPr>
          </w:p>
        </w:tc>
        <w:tc>
          <w:tcPr>
            <w:tcW w:w="2106" w:type="dxa"/>
            <w:tcBorders>
              <w:top w:val="single" w:sz="4" w:space="0" w:color="auto"/>
              <w:bottom w:val="single" w:sz="4" w:space="0" w:color="auto"/>
              <w:right w:val="single" w:sz="4" w:space="0" w:color="auto"/>
            </w:tcBorders>
          </w:tcPr>
          <w:p w:rsidR="0008204A" w:rsidRPr="00600BB5" w:rsidRDefault="0008204A" w:rsidP="002D32CA">
            <w:pPr>
              <w:rPr>
                <w:sz w:val="20"/>
              </w:rPr>
            </w:pPr>
          </w:p>
        </w:tc>
        <w:tc>
          <w:tcPr>
            <w:tcW w:w="3249" w:type="dxa"/>
            <w:tcBorders>
              <w:top w:val="single" w:sz="4" w:space="0" w:color="auto"/>
              <w:bottom w:val="single" w:sz="4" w:space="0" w:color="auto"/>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tcBorders>
              <w:top w:val="nil"/>
              <w:bottom w:val="nil"/>
            </w:tcBorders>
          </w:tcPr>
          <w:p w:rsidR="0008204A" w:rsidRPr="00600BB5" w:rsidRDefault="0008204A" w:rsidP="002D32CA">
            <w:pPr>
              <w:rPr>
                <w:sz w:val="20"/>
              </w:rPr>
            </w:pPr>
          </w:p>
        </w:tc>
        <w:tc>
          <w:tcPr>
            <w:tcW w:w="2866" w:type="dxa"/>
          </w:tcPr>
          <w:p w:rsidR="0008204A" w:rsidRPr="00961D97" w:rsidRDefault="004637DD" w:rsidP="004637DD">
            <w:pPr>
              <w:pStyle w:val="List2"/>
              <w:tabs>
                <w:tab w:val="clear" w:pos="680"/>
                <w:tab w:val="left" w:pos="211"/>
                <w:tab w:val="left" w:pos="490"/>
              </w:tabs>
              <w:ind w:left="348" w:hanging="425"/>
            </w:pPr>
            <w:r w:rsidRPr="00245071">
              <w:t>4</w:t>
            </w:r>
            <w:r>
              <w:t>.4</w:t>
            </w:r>
            <w:proofErr w:type="gramStart"/>
            <w:r>
              <w:t>.</w:t>
            </w:r>
            <w:r w:rsidRPr="00245071">
              <w:t>Accept</w:t>
            </w:r>
            <w:proofErr w:type="gramEnd"/>
            <w:r w:rsidRPr="00245071">
              <w:t xml:space="preserve"> risks that fall into the low or </w:t>
            </w:r>
            <w:r w:rsidRPr="00245071">
              <w:lastRenderedPageBreak/>
              <w:t>acceptable categories without further treatment, and monitor and periodically review to ensure they remain acceptable.</w:t>
            </w:r>
          </w:p>
        </w:tc>
        <w:tc>
          <w:tcPr>
            <w:tcW w:w="4536" w:type="dxa"/>
            <w:tcBorders>
              <w:top w:val="single" w:sz="4" w:space="0" w:color="auto"/>
              <w:bottom w:val="single" w:sz="4" w:space="0" w:color="auto"/>
              <w:right w:val="single" w:sz="4" w:space="0" w:color="auto"/>
            </w:tcBorders>
          </w:tcPr>
          <w:p w:rsidR="0008204A" w:rsidRPr="00EE245A" w:rsidRDefault="0008204A" w:rsidP="0008204A">
            <w:pPr>
              <w:pStyle w:val="ListBullet"/>
              <w:numPr>
                <w:ilvl w:val="0"/>
                <w:numId w:val="0"/>
              </w:numPr>
              <w:ind w:left="360"/>
            </w:pPr>
          </w:p>
        </w:tc>
        <w:tc>
          <w:tcPr>
            <w:tcW w:w="2106" w:type="dxa"/>
            <w:tcBorders>
              <w:top w:val="single" w:sz="4" w:space="0" w:color="auto"/>
              <w:bottom w:val="nil"/>
              <w:right w:val="single" w:sz="4" w:space="0" w:color="auto"/>
            </w:tcBorders>
          </w:tcPr>
          <w:p w:rsidR="0008204A" w:rsidRPr="00600BB5" w:rsidRDefault="0008204A" w:rsidP="002D32CA">
            <w:pPr>
              <w:rPr>
                <w:sz w:val="20"/>
              </w:rPr>
            </w:pPr>
          </w:p>
        </w:tc>
        <w:tc>
          <w:tcPr>
            <w:tcW w:w="3249" w:type="dxa"/>
            <w:tcBorders>
              <w:top w:val="single" w:sz="4" w:space="0" w:color="auto"/>
              <w:bottom w:val="nil"/>
              <w:right w:val="single" w:sz="4" w:space="0" w:color="auto"/>
            </w:tcBorders>
          </w:tcPr>
          <w:p w:rsidR="0008204A" w:rsidRPr="00600BB5" w:rsidRDefault="0008204A" w:rsidP="002D32CA">
            <w:pPr>
              <w:rPr>
                <w:sz w:val="20"/>
              </w:rPr>
            </w:pPr>
          </w:p>
        </w:tc>
      </w:tr>
      <w:tr w:rsidR="0008204A" w:rsidRPr="00600BB5" w:rsidTr="000F6BA7">
        <w:trPr>
          <w:trHeight w:val="75"/>
          <w:jc w:val="center"/>
        </w:trPr>
        <w:tc>
          <w:tcPr>
            <w:tcW w:w="1756" w:type="dxa"/>
            <w:tcBorders>
              <w:top w:val="single" w:sz="4" w:space="0" w:color="auto"/>
              <w:bottom w:val="nil"/>
            </w:tcBorders>
          </w:tcPr>
          <w:p w:rsidR="0008204A" w:rsidRPr="00600BB5" w:rsidRDefault="004637DD" w:rsidP="002D32CA">
            <w:pPr>
              <w:rPr>
                <w:sz w:val="20"/>
              </w:rPr>
            </w:pPr>
            <w:proofErr w:type="gramStart"/>
            <w:r>
              <w:lastRenderedPageBreak/>
              <w:t>5.</w:t>
            </w:r>
            <w:r w:rsidRPr="00245071">
              <w:t>Treat</w:t>
            </w:r>
            <w:proofErr w:type="gramEnd"/>
            <w:r w:rsidRPr="00245071">
              <w:t xml:space="preserve"> risks associated with an activity.</w:t>
            </w:r>
          </w:p>
        </w:tc>
        <w:tc>
          <w:tcPr>
            <w:tcW w:w="2866" w:type="dxa"/>
            <w:vMerge w:val="restart"/>
          </w:tcPr>
          <w:p w:rsidR="0008204A" w:rsidRPr="004637DD" w:rsidRDefault="004637DD" w:rsidP="004637DD">
            <w:pPr>
              <w:pStyle w:val="List2"/>
              <w:tabs>
                <w:tab w:val="clear" w:pos="680"/>
                <w:tab w:val="left" w:pos="490"/>
              </w:tabs>
              <w:ind w:left="348" w:hanging="425"/>
            </w:pPr>
            <w:r>
              <w:t>5.1</w:t>
            </w:r>
            <w:proofErr w:type="gramStart"/>
            <w:r>
              <w:t>.</w:t>
            </w:r>
            <w:r w:rsidRPr="00245071">
              <w:t>Identify</w:t>
            </w:r>
            <w:proofErr w:type="gramEnd"/>
            <w:r w:rsidRPr="00245071">
              <w:t xml:space="preserve"> specific </w:t>
            </w:r>
            <w:r w:rsidRPr="00245071">
              <w:rPr>
                <w:rStyle w:val="BoldandItalics"/>
              </w:rPr>
              <w:t>risk</w:t>
            </w:r>
            <w:r w:rsidRPr="00245071">
              <w:t>-</w:t>
            </w:r>
            <w:r w:rsidRPr="00245071">
              <w:rPr>
                <w:rStyle w:val="BoldandItalics"/>
              </w:rPr>
              <w:t>treatment options</w:t>
            </w:r>
            <w:r w:rsidRPr="00245071">
              <w:t xml:space="preserve"> applicable to risks that fall outside the low or acceptable categories.</w:t>
            </w:r>
          </w:p>
        </w:tc>
        <w:tc>
          <w:tcPr>
            <w:tcW w:w="4536" w:type="dxa"/>
            <w:vMerge w:val="restart"/>
            <w:tcBorders>
              <w:top w:val="single" w:sz="4" w:space="0" w:color="auto"/>
              <w:right w:val="single" w:sz="4" w:space="0" w:color="auto"/>
            </w:tcBorders>
          </w:tcPr>
          <w:p w:rsidR="000F6BA7" w:rsidRDefault="004B4852" w:rsidP="000F6BA7">
            <w:pPr>
              <w:pStyle w:val="ListBullet"/>
              <w:numPr>
                <w:ilvl w:val="0"/>
                <w:numId w:val="0"/>
              </w:numPr>
              <w:ind w:left="360"/>
            </w:pPr>
            <w:r w:rsidRPr="00245071">
              <w:rPr>
                <w:rStyle w:val="BoldandItalics"/>
              </w:rPr>
              <w:t>Risk</w:t>
            </w:r>
            <w:r w:rsidRPr="00245071">
              <w:t>-</w:t>
            </w:r>
            <w:r w:rsidRPr="00245071">
              <w:rPr>
                <w:rStyle w:val="BoldandItalics"/>
              </w:rPr>
              <w:t>treatment options</w:t>
            </w:r>
            <w:r w:rsidRPr="00245071">
              <w:t xml:space="preserve"> may include: </w:t>
            </w:r>
          </w:p>
          <w:p w:rsidR="004B4852" w:rsidRPr="00245071" w:rsidRDefault="004B4852" w:rsidP="004B4852">
            <w:pPr>
              <w:pStyle w:val="ListBullet"/>
            </w:pPr>
            <w:r w:rsidRPr="00245071">
              <w:t xml:space="preserve">avoid the risk </w:t>
            </w:r>
          </w:p>
          <w:p w:rsidR="004B4852" w:rsidRPr="00245071" w:rsidRDefault="004B4852" w:rsidP="004B4852">
            <w:pPr>
              <w:pStyle w:val="ListBullet"/>
            </w:pPr>
            <w:r w:rsidRPr="00245071">
              <w:t xml:space="preserve">reduce the risk </w:t>
            </w:r>
          </w:p>
          <w:p w:rsidR="004B4852" w:rsidRPr="00245071" w:rsidRDefault="004B4852" w:rsidP="004B4852">
            <w:pPr>
              <w:pStyle w:val="ListBullet"/>
            </w:pPr>
            <w:r w:rsidRPr="00245071">
              <w:t xml:space="preserve">transfer the risk </w:t>
            </w:r>
          </w:p>
          <w:p w:rsidR="000F6BA7" w:rsidRPr="000F6BA7" w:rsidRDefault="004B4852" w:rsidP="000F6BA7">
            <w:pPr>
              <w:pStyle w:val="ListBullet"/>
              <w:rPr>
                <w:sz w:val="20"/>
              </w:rPr>
            </w:pPr>
            <w:r w:rsidRPr="00245071">
              <w:t xml:space="preserve">finance the risk </w:t>
            </w:r>
          </w:p>
          <w:p w:rsidR="0008204A" w:rsidRPr="00600BB5" w:rsidRDefault="004B4852" w:rsidP="000F6BA7">
            <w:pPr>
              <w:pStyle w:val="ListBullet"/>
              <w:rPr>
                <w:sz w:val="20"/>
              </w:rPr>
            </w:pPr>
            <w:proofErr w:type="gramStart"/>
            <w:r w:rsidRPr="00245071">
              <w:t>retain</w:t>
            </w:r>
            <w:proofErr w:type="gramEnd"/>
            <w:r w:rsidRPr="00245071">
              <w:t xml:space="preserve"> the risk.</w:t>
            </w:r>
          </w:p>
        </w:tc>
        <w:tc>
          <w:tcPr>
            <w:tcW w:w="2106" w:type="dxa"/>
            <w:vMerge w:val="restart"/>
            <w:tcBorders>
              <w:top w:val="single" w:sz="4" w:space="0" w:color="auto"/>
              <w:right w:val="single" w:sz="4" w:space="0" w:color="auto"/>
            </w:tcBorders>
          </w:tcPr>
          <w:p w:rsidR="0008204A" w:rsidRPr="00600BB5" w:rsidRDefault="0008204A" w:rsidP="002D32CA">
            <w:pPr>
              <w:rPr>
                <w:sz w:val="20"/>
              </w:rPr>
            </w:pPr>
          </w:p>
        </w:tc>
        <w:tc>
          <w:tcPr>
            <w:tcW w:w="3249" w:type="dxa"/>
            <w:vMerge w:val="restart"/>
            <w:tcBorders>
              <w:top w:val="single" w:sz="4" w:space="0" w:color="auto"/>
              <w:right w:val="single" w:sz="4" w:space="0" w:color="auto"/>
            </w:tcBorders>
          </w:tcPr>
          <w:p w:rsidR="0008204A" w:rsidRPr="00600BB5" w:rsidRDefault="0008204A" w:rsidP="002D32CA">
            <w:pPr>
              <w:rPr>
                <w:sz w:val="20"/>
              </w:rPr>
            </w:pPr>
          </w:p>
        </w:tc>
      </w:tr>
      <w:tr w:rsidR="0008204A" w:rsidRPr="00600BB5" w:rsidTr="000F6BA7">
        <w:trPr>
          <w:trHeight w:val="75"/>
          <w:jc w:val="center"/>
        </w:trPr>
        <w:tc>
          <w:tcPr>
            <w:tcW w:w="1756" w:type="dxa"/>
            <w:tcBorders>
              <w:top w:val="nil"/>
              <w:bottom w:val="nil"/>
            </w:tcBorders>
          </w:tcPr>
          <w:p w:rsidR="0008204A" w:rsidRPr="00600BB5" w:rsidRDefault="0008204A" w:rsidP="002D32CA">
            <w:pPr>
              <w:rPr>
                <w:sz w:val="20"/>
              </w:rPr>
            </w:pPr>
          </w:p>
        </w:tc>
        <w:tc>
          <w:tcPr>
            <w:tcW w:w="2866" w:type="dxa"/>
            <w:vMerge/>
          </w:tcPr>
          <w:p w:rsidR="0008204A" w:rsidRPr="00600BB5" w:rsidRDefault="0008204A" w:rsidP="004637DD">
            <w:pPr>
              <w:tabs>
                <w:tab w:val="left" w:pos="69"/>
                <w:tab w:val="left" w:pos="490"/>
              </w:tabs>
              <w:ind w:left="348" w:hanging="425"/>
              <w:rPr>
                <w:sz w:val="20"/>
              </w:rPr>
            </w:pPr>
          </w:p>
        </w:tc>
        <w:tc>
          <w:tcPr>
            <w:tcW w:w="4536" w:type="dxa"/>
            <w:vMerge/>
            <w:tcBorders>
              <w:right w:val="single" w:sz="4" w:space="0" w:color="auto"/>
            </w:tcBorders>
          </w:tcPr>
          <w:p w:rsidR="0008204A" w:rsidRPr="00600BB5" w:rsidRDefault="0008204A" w:rsidP="002D32CA">
            <w:pPr>
              <w:rPr>
                <w:sz w:val="20"/>
              </w:rPr>
            </w:pPr>
          </w:p>
        </w:tc>
        <w:tc>
          <w:tcPr>
            <w:tcW w:w="2106" w:type="dxa"/>
            <w:vMerge/>
            <w:tcBorders>
              <w:right w:val="single" w:sz="4" w:space="0" w:color="auto"/>
            </w:tcBorders>
          </w:tcPr>
          <w:p w:rsidR="0008204A" w:rsidRPr="00600BB5" w:rsidRDefault="0008204A" w:rsidP="002D32CA">
            <w:pPr>
              <w:rPr>
                <w:sz w:val="20"/>
              </w:rPr>
            </w:pPr>
          </w:p>
        </w:tc>
        <w:tc>
          <w:tcPr>
            <w:tcW w:w="3249" w:type="dxa"/>
            <w:vMerge/>
            <w:tcBorders>
              <w:right w:val="single" w:sz="4" w:space="0" w:color="auto"/>
            </w:tcBorders>
          </w:tcPr>
          <w:p w:rsidR="0008204A" w:rsidRPr="00600BB5" w:rsidRDefault="0008204A" w:rsidP="002D32CA">
            <w:pPr>
              <w:rPr>
                <w:sz w:val="20"/>
              </w:rPr>
            </w:pPr>
          </w:p>
        </w:tc>
      </w:tr>
      <w:tr w:rsidR="0008204A" w:rsidRPr="00600BB5" w:rsidTr="000F6BA7">
        <w:trPr>
          <w:trHeight w:val="75"/>
          <w:jc w:val="center"/>
        </w:trPr>
        <w:tc>
          <w:tcPr>
            <w:tcW w:w="1756" w:type="dxa"/>
            <w:tcBorders>
              <w:top w:val="nil"/>
              <w:bottom w:val="single" w:sz="4" w:space="0" w:color="auto"/>
            </w:tcBorders>
          </w:tcPr>
          <w:p w:rsidR="0008204A" w:rsidRPr="00600BB5" w:rsidRDefault="0008204A" w:rsidP="002D32CA">
            <w:pPr>
              <w:rPr>
                <w:sz w:val="20"/>
              </w:rPr>
            </w:pPr>
          </w:p>
        </w:tc>
        <w:tc>
          <w:tcPr>
            <w:tcW w:w="2866" w:type="dxa"/>
            <w:vMerge/>
          </w:tcPr>
          <w:p w:rsidR="0008204A" w:rsidRPr="00600BB5" w:rsidRDefault="0008204A" w:rsidP="004637DD">
            <w:pPr>
              <w:tabs>
                <w:tab w:val="left" w:pos="69"/>
                <w:tab w:val="left" w:pos="490"/>
              </w:tabs>
              <w:ind w:left="348" w:hanging="425"/>
              <w:rPr>
                <w:sz w:val="20"/>
              </w:rPr>
            </w:pPr>
          </w:p>
        </w:tc>
        <w:tc>
          <w:tcPr>
            <w:tcW w:w="4536" w:type="dxa"/>
            <w:vMerge/>
            <w:tcBorders>
              <w:bottom w:val="single" w:sz="4" w:space="0" w:color="auto"/>
              <w:right w:val="single" w:sz="4" w:space="0" w:color="auto"/>
            </w:tcBorders>
          </w:tcPr>
          <w:p w:rsidR="0008204A" w:rsidRPr="00600BB5" w:rsidRDefault="0008204A" w:rsidP="002D32CA">
            <w:pPr>
              <w:rPr>
                <w:sz w:val="20"/>
              </w:rPr>
            </w:pPr>
          </w:p>
        </w:tc>
        <w:tc>
          <w:tcPr>
            <w:tcW w:w="2106" w:type="dxa"/>
            <w:vMerge/>
            <w:tcBorders>
              <w:bottom w:val="single" w:sz="4" w:space="0" w:color="auto"/>
              <w:right w:val="single" w:sz="4" w:space="0" w:color="auto"/>
            </w:tcBorders>
          </w:tcPr>
          <w:p w:rsidR="0008204A" w:rsidRPr="00600BB5" w:rsidRDefault="0008204A" w:rsidP="002D32CA">
            <w:pPr>
              <w:rPr>
                <w:sz w:val="20"/>
              </w:rPr>
            </w:pPr>
          </w:p>
        </w:tc>
        <w:tc>
          <w:tcPr>
            <w:tcW w:w="3249" w:type="dxa"/>
            <w:vMerge/>
            <w:tcBorders>
              <w:bottom w:val="single" w:sz="4" w:space="0" w:color="auto"/>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tcBorders>
              <w:top w:val="single" w:sz="4" w:space="0" w:color="auto"/>
              <w:bottom w:val="nil"/>
            </w:tcBorders>
          </w:tcPr>
          <w:p w:rsidR="0008204A" w:rsidRPr="00600BB5" w:rsidRDefault="0008204A" w:rsidP="002D32CA">
            <w:pPr>
              <w:rPr>
                <w:sz w:val="20"/>
              </w:rPr>
            </w:pPr>
          </w:p>
        </w:tc>
        <w:tc>
          <w:tcPr>
            <w:tcW w:w="2866" w:type="dxa"/>
          </w:tcPr>
          <w:p w:rsidR="0008204A" w:rsidRPr="00EB239C" w:rsidRDefault="004637DD" w:rsidP="004637DD">
            <w:pPr>
              <w:pStyle w:val="List2"/>
              <w:tabs>
                <w:tab w:val="clear" w:pos="680"/>
                <w:tab w:val="left" w:pos="490"/>
              </w:tabs>
              <w:ind w:left="348" w:hanging="425"/>
            </w:pPr>
            <w:r w:rsidRPr="00245071">
              <w:t>5.2</w:t>
            </w:r>
            <w:proofErr w:type="gramStart"/>
            <w:r w:rsidRPr="00245071">
              <w:t>.</w:t>
            </w:r>
            <w:r w:rsidRPr="00245071">
              <w:rPr>
                <w:rStyle w:val="BoldandItalics"/>
              </w:rPr>
              <w:t>Evaluate</w:t>
            </w:r>
            <w:proofErr w:type="gramEnd"/>
            <w:r w:rsidRPr="00245071">
              <w:t xml:space="preserve"> risk-treatment options according to the </w:t>
            </w:r>
            <w:proofErr w:type="spellStart"/>
            <w:r w:rsidRPr="00245071">
              <w:t>organisation's</w:t>
            </w:r>
            <w:proofErr w:type="spellEnd"/>
            <w:r w:rsidRPr="00245071">
              <w:t xml:space="preserve"> </w:t>
            </w:r>
            <w:r w:rsidRPr="00245071">
              <w:rPr>
                <w:rStyle w:val="BoldandItalics"/>
              </w:rPr>
              <w:t>risk</w:t>
            </w:r>
            <w:r w:rsidRPr="00245071">
              <w:t>-</w:t>
            </w:r>
            <w:r w:rsidRPr="00245071">
              <w:rPr>
                <w:rStyle w:val="BoldandItalics"/>
              </w:rPr>
              <w:t>management plan</w:t>
            </w:r>
            <w:r w:rsidRPr="00245071">
              <w:t>.</w:t>
            </w:r>
          </w:p>
        </w:tc>
        <w:tc>
          <w:tcPr>
            <w:tcW w:w="4536" w:type="dxa"/>
            <w:tcBorders>
              <w:top w:val="single" w:sz="4" w:space="0" w:color="auto"/>
              <w:bottom w:val="single" w:sz="4" w:space="0" w:color="auto"/>
              <w:right w:val="single" w:sz="4" w:space="0" w:color="auto"/>
            </w:tcBorders>
          </w:tcPr>
          <w:p w:rsidR="000F6BA7" w:rsidRDefault="004B4852" w:rsidP="000F6BA7">
            <w:pPr>
              <w:pStyle w:val="ListBullet"/>
              <w:numPr>
                <w:ilvl w:val="0"/>
                <w:numId w:val="0"/>
              </w:numPr>
              <w:ind w:left="360"/>
            </w:pPr>
            <w:r w:rsidRPr="00245071">
              <w:rPr>
                <w:rStyle w:val="BoldandItalics"/>
              </w:rPr>
              <w:t>Evaluate</w:t>
            </w:r>
            <w:r w:rsidRPr="00245071">
              <w:t xml:space="preserve"> may include:</w:t>
            </w:r>
          </w:p>
          <w:p w:rsidR="004B4852" w:rsidRPr="00245071" w:rsidRDefault="004B4852" w:rsidP="004B4852">
            <w:pPr>
              <w:pStyle w:val="ListBullet"/>
            </w:pPr>
            <w:r w:rsidRPr="00245071">
              <w:t xml:space="preserve"> extent of risk reduction</w:t>
            </w:r>
          </w:p>
          <w:p w:rsidR="004B4852" w:rsidRPr="00245071" w:rsidRDefault="004B4852" w:rsidP="004B4852">
            <w:pPr>
              <w:pStyle w:val="ListBullet"/>
            </w:pPr>
            <w:r w:rsidRPr="00245071">
              <w:t>extent of benefits or opportunities created</w:t>
            </w:r>
          </w:p>
          <w:p w:rsidR="0008204A" w:rsidRDefault="004B4852" w:rsidP="004B4852">
            <w:pPr>
              <w:pStyle w:val="ListBullet"/>
              <w:numPr>
                <w:ilvl w:val="0"/>
                <w:numId w:val="0"/>
              </w:numPr>
              <w:ind w:left="360"/>
            </w:pPr>
            <w:r w:rsidRPr="00245071">
              <w:t>taking into account the risk-evaluation criteria</w:t>
            </w:r>
          </w:p>
          <w:p w:rsidR="000F6BA7" w:rsidRDefault="004B4852" w:rsidP="000F6BA7">
            <w:pPr>
              <w:pStyle w:val="ListBullet"/>
              <w:numPr>
                <w:ilvl w:val="0"/>
                <w:numId w:val="0"/>
              </w:numPr>
              <w:ind w:left="360"/>
            </w:pPr>
            <w:r w:rsidRPr="00245071">
              <w:rPr>
                <w:rStyle w:val="BoldandItalics"/>
              </w:rPr>
              <w:t>Risk</w:t>
            </w:r>
            <w:r w:rsidRPr="00245071">
              <w:t>-</w:t>
            </w:r>
            <w:r w:rsidRPr="00245071">
              <w:rPr>
                <w:rStyle w:val="BoldandItalics"/>
              </w:rPr>
              <w:t>management plan</w:t>
            </w:r>
            <w:r w:rsidRPr="00245071">
              <w:t xml:space="preserve"> may include:</w:t>
            </w:r>
          </w:p>
          <w:p w:rsidR="004B4852" w:rsidRPr="00245071" w:rsidRDefault="004B4852" w:rsidP="004B4852">
            <w:pPr>
              <w:pStyle w:val="ListBullet"/>
            </w:pPr>
            <w:r w:rsidRPr="00245071">
              <w:t xml:space="preserve"> objectives</w:t>
            </w:r>
          </w:p>
          <w:p w:rsidR="004B4852" w:rsidRPr="00245071" w:rsidRDefault="004B4852" w:rsidP="004B4852">
            <w:pPr>
              <w:pStyle w:val="ListBullet"/>
            </w:pPr>
            <w:r w:rsidRPr="00245071">
              <w:t>equipment and resources</w:t>
            </w:r>
          </w:p>
          <w:p w:rsidR="004B4852" w:rsidRPr="00600BB5" w:rsidRDefault="004B4852" w:rsidP="004B4852">
            <w:pPr>
              <w:pStyle w:val="ListBullet"/>
              <w:numPr>
                <w:ilvl w:val="0"/>
                <w:numId w:val="0"/>
              </w:numPr>
              <w:ind w:left="360"/>
              <w:rPr>
                <w:sz w:val="20"/>
              </w:rPr>
            </w:pPr>
            <w:r w:rsidRPr="00245071">
              <w:t>contingencies</w:t>
            </w:r>
          </w:p>
        </w:tc>
        <w:tc>
          <w:tcPr>
            <w:tcW w:w="2106" w:type="dxa"/>
            <w:tcBorders>
              <w:top w:val="single" w:sz="4" w:space="0" w:color="auto"/>
              <w:bottom w:val="single" w:sz="4" w:space="0" w:color="auto"/>
              <w:right w:val="single" w:sz="4" w:space="0" w:color="auto"/>
            </w:tcBorders>
          </w:tcPr>
          <w:p w:rsidR="0008204A" w:rsidRPr="00600BB5" w:rsidRDefault="0008204A" w:rsidP="002D32CA">
            <w:pPr>
              <w:rPr>
                <w:sz w:val="20"/>
              </w:rPr>
            </w:pPr>
          </w:p>
        </w:tc>
        <w:tc>
          <w:tcPr>
            <w:tcW w:w="3249" w:type="dxa"/>
            <w:tcBorders>
              <w:top w:val="single" w:sz="4" w:space="0" w:color="auto"/>
              <w:bottom w:val="single" w:sz="4" w:space="0" w:color="auto"/>
              <w:right w:val="single" w:sz="4" w:space="0" w:color="auto"/>
            </w:tcBorders>
          </w:tcPr>
          <w:p w:rsidR="0008204A" w:rsidRPr="00600BB5" w:rsidRDefault="0008204A" w:rsidP="002D32CA">
            <w:pPr>
              <w:rPr>
                <w:sz w:val="20"/>
              </w:rPr>
            </w:pPr>
          </w:p>
        </w:tc>
      </w:tr>
      <w:tr w:rsidR="0008204A" w:rsidRPr="00600BB5" w:rsidTr="000F6BA7">
        <w:trPr>
          <w:jc w:val="center"/>
        </w:trPr>
        <w:tc>
          <w:tcPr>
            <w:tcW w:w="1756" w:type="dxa"/>
            <w:tcBorders>
              <w:top w:val="nil"/>
              <w:bottom w:val="nil"/>
            </w:tcBorders>
          </w:tcPr>
          <w:p w:rsidR="0008204A" w:rsidRPr="00600BB5" w:rsidRDefault="0008204A" w:rsidP="002D32CA">
            <w:pPr>
              <w:rPr>
                <w:sz w:val="20"/>
              </w:rPr>
            </w:pPr>
          </w:p>
        </w:tc>
        <w:tc>
          <w:tcPr>
            <w:tcW w:w="2866" w:type="dxa"/>
          </w:tcPr>
          <w:p w:rsidR="0008204A" w:rsidRPr="004637DD" w:rsidRDefault="004637DD" w:rsidP="004637DD">
            <w:pPr>
              <w:pStyle w:val="List2"/>
              <w:tabs>
                <w:tab w:val="clear" w:pos="680"/>
                <w:tab w:val="left" w:pos="490"/>
              </w:tabs>
              <w:ind w:left="348" w:hanging="425"/>
            </w:pPr>
            <w:r>
              <w:t>5.3</w:t>
            </w:r>
            <w:proofErr w:type="gramStart"/>
            <w:r>
              <w:t>.</w:t>
            </w:r>
            <w:r w:rsidRPr="00245071">
              <w:t>Document</w:t>
            </w:r>
            <w:proofErr w:type="gramEnd"/>
            <w:r w:rsidRPr="00245071">
              <w:t xml:space="preserve"> the activity-specific </w:t>
            </w:r>
            <w:r w:rsidRPr="00245071">
              <w:rPr>
                <w:rStyle w:val="BoldandItalics"/>
              </w:rPr>
              <w:t>risk</w:t>
            </w:r>
            <w:r w:rsidRPr="00245071">
              <w:t>-</w:t>
            </w:r>
            <w:r w:rsidRPr="00245071">
              <w:rPr>
                <w:rStyle w:val="BoldandItalics"/>
              </w:rPr>
              <w:t>treatment plan</w:t>
            </w:r>
            <w:r w:rsidRPr="00245071">
              <w:t>.</w:t>
            </w:r>
          </w:p>
        </w:tc>
        <w:tc>
          <w:tcPr>
            <w:tcW w:w="4536" w:type="dxa"/>
            <w:tcBorders>
              <w:top w:val="single" w:sz="4" w:space="0" w:color="auto"/>
              <w:bottom w:val="single" w:sz="4" w:space="0" w:color="auto"/>
              <w:right w:val="single" w:sz="4" w:space="0" w:color="auto"/>
            </w:tcBorders>
          </w:tcPr>
          <w:p w:rsidR="000F6BA7" w:rsidRDefault="004B4852" w:rsidP="000F6BA7">
            <w:pPr>
              <w:pStyle w:val="ListBullet"/>
              <w:numPr>
                <w:ilvl w:val="0"/>
                <w:numId w:val="0"/>
              </w:numPr>
              <w:ind w:left="360"/>
            </w:pPr>
            <w:r w:rsidRPr="00245071">
              <w:rPr>
                <w:rStyle w:val="BoldandItalics"/>
              </w:rPr>
              <w:t>Risk</w:t>
            </w:r>
            <w:r w:rsidRPr="00245071">
              <w:t>-</w:t>
            </w:r>
            <w:r w:rsidRPr="00245071">
              <w:rPr>
                <w:rStyle w:val="BoldandItalics"/>
              </w:rPr>
              <w:t>treatment plan</w:t>
            </w:r>
            <w:r w:rsidRPr="00245071">
              <w:t xml:space="preserve"> may include</w:t>
            </w:r>
          </w:p>
          <w:p w:rsidR="004B4852" w:rsidRPr="00245071" w:rsidRDefault="004B4852" w:rsidP="004B4852">
            <w:pPr>
              <w:pStyle w:val="ListBullet"/>
            </w:pPr>
            <w:r w:rsidRPr="00245071">
              <w:t>implementation details</w:t>
            </w:r>
          </w:p>
          <w:p w:rsidR="004B4852" w:rsidRPr="00245071" w:rsidRDefault="004B4852" w:rsidP="004B4852">
            <w:pPr>
              <w:pStyle w:val="ListBullet"/>
            </w:pPr>
            <w:r w:rsidRPr="00245071">
              <w:t>responsibilities</w:t>
            </w:r>
          </w:p>
          <w:p w:rsidR="004B4852" w:rsidRPr="00245071" w:rsidRDefault="004B4852" w:rsidP="004B4852">
            <w:pPr>
              <w:pStyle w:val="ListBullet"/>
            </w:pPr>
            <w:r w:rsidRPr="00245071">
              <w:t>schedules</w:t>
            </w:r>
          </w:p>
          <w:p w:rsidR="004B4852" w:rsidRPr="00245071" w:rsidRDefault="004B4852" w:rsidP="004B4852">
            <w:pPr>
              <w:pStyle w:val="ListBullet"/>
            </w:pPr>
            <w:r w:rsidRPr="00245071">
              <w:t>expected outcome</w:t>
            </w:r>
          </w:p>
          <w:p w:rsidR="004B4852" w:rsidRPr="00245071" w:rsidRDefault="004B4852" w:rsidP="004B4852">
            <w:pPr>
              <w:pStyle w:val="ListBullet"/>
            </w:pPr>
            <w:r w:rsidRPr="00245071">
              <w:t>budgeting</w:t>
            </w:r>
          </w:p>
          <w:p w:rsidR="000F6BA7" w:rsidRPr="000F6BA7" w:rsidRDefault="004B4852" w:rsidP="000F6BA7">
            <w:pPr>
              <w:pStyle w:val="ListBullet"/>
              <w:rPr>
                <w:sz w:val="20"/>
              </w:rPr>
            </w:pPr>
            <w:r w:rsidRPr="00245071">
              <w:t>performance measures</w:t>
            </w:r>
          </w:p>
          <w:p w:rsidR="0008204A" w:rsidRPr="00600BB5" w:rsidRDefault="004B4852" w:rsidP="000F6BA7">
            <w:pPr>
              <w:pStyle w:val="ListBullet"/>
              <w:rPr>
                <w:sz w:val="20"/>
              </w:rPr>
            </w:pPr>
            <w:proofErr w:type="gramStart"/>
            <w:r w:rsidRPr="00245071">
              <w:t>review</w:t>
            </w:r>
            <w:proofErr w:type="gramEnd"/>
            <w:r w:rsidRPr="00245071">
              <w:t xml:space="preserve"> process.</w:t>
            </w:r>
          </w:p>
        </w:tc>
        <w:tc>
          <w:tcPr>
            <w:tcW w:w="2106" w:type="dxa"/>
            <w:tcBorders>
              <w:top w:val="single" w:sz="4" w:space="0" w:color="auto"/>
              <w:bottom w:val="single" w:sz="4" w:space="0" w:color="auto"/>
              <w:right w:val="single" w:sz="4" w:space="0" w:color="auto"/>
            </w:tcBorders>
          </w:tcPr>
          <w:p w:rsidR="0008204A" w:rsidRPr="00600BB5" w:rsidRDefault="0008204A" w:rsidP="002D32CA">
            <w:pPr>
              <w:rPr>
                <w:sz w:val="20"/>
              </w:rPr>
            </w:pPr>
          </w:p>
        </w:tc>
        <w:tc>
          <w:tcPr>
            <w:tcW w:w="3249" w:type="dxa"/>
            <w:tcBorders>
              <w:top w:val="single" w:sz="4" w:space="0" w:color="auto"/>
              <w:bottom w:val="single" w:sz="4" w:space="0" w:color="auto"/>
              <w:right w:val="single" w:sz="4" w:space="0" w:color="auto"/>
            </w:tcBorders>
          </w:tcPr>
          <w:p w:rsidR="0008204A" w:rsidRPr="00600BB5" w:rsidRDefault="0008204A" w:rsidP="002D32CA">
            <w:pPr>
              <w:rPr>
                <w:sz w:val="20"/>
              </w:rPr>
            </w:pPr>
          </w:p>
        </w:tc>
      </w:tr>
      <w:tr w:rsidR="004637DD" w:rsidRPr="00600BB5" w:rsidTr="000F6BA7">
        <w:trPr>
          <w:jc w:val="center"/>
        </w:trPr>
        <w:tc>
          <w:tcPr>
            <w:tcW w:w="1756" w:type="dxa"/>
            <w:tcBorders>
              <w:top w:val="nil"/>
              <w:bottom w:val="single" w:sz="4" w:space="0" w:color="auto"/>
            </w:tcBorders>
          </w:tcPr>
          <w:p w:rsidR="004637DD" w:rsidRPr="00600BB5" w:rsidRDefault="004637DD" w:rsidP="002D32CA">
            <w:pPr>
              <w:rPr>
                <w:sz w:val="20"/>
              </w:rPr>
            </w:pPr>
          </w:p>
        </w:tc>
        <w:tc>
          <w:tcPr>
            <w:tcW w:w="2866" w:type="dxa"/>
          </w:tcPr>
          <w:p w:rsidR="004637DD" w:rsidRPr="00600BB5" w:rsidRDefault="004637DD" w:rsidP="004637DD">
            <w:pPr>
              <w:tabs>
                <w:tab w:val="left" w:pos="69"/>
                <w:tab w:val="left" w:pos="490"/>
              </w:tabs>
              <w:ind w:left="348" w:hanging="425"/>
              <w:rPr>
                <w:sz w:val="20"/>
              </w:rPr>
            </w:pPr>
            <w:r w:rsidRPr="00245071">
              <w:t>5</w:t>
            </w:r>
            <w:r>
              <w:t>.4</w:t>
            </w:r>
            <w:proofErr w:type="gramStart"/>
            <w:r>
              <w:t>.</w:t>
            </w:r>
            <w:r w:rsidRPr="00245071">
              <w:t>Implement</w:t>
            </w:r>
            <w:proofErr w:type="gramEnd"/>
            <w:r w:rsidRPr="00245071">
              <w:t xml:space="preserve"> the risk-treatment plan prior to and during the activity, according to </w:t>
            </w:r>
            <w:r w:rsidRPr="00245071">
              <w:lastRenderedPageBreak/>
              <w:t>organisational policies and procedures.</w:t>
            </w:r>
          </w:p>
        </w:tc>
        <w:tc>
          <w:tcPr>
            <w:tcW w:w="453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bottom w:val="single" w:sz="4" w:space="0" w:color="auto"/>
              <w:right w:val="single" w:sz="4" w:space="0" w:color="auto"/>
            </w:tcBorders>
          </w:tcPr>
          <w:p w:rsidR="004637DD" w:rsidRPr="00600BB5" w:rsidRDefault="004637DD" w:rsidP="002D32CA">
            <w:pPr>
              <w:rPr>
                <w:sz w:val="20"/>
              </w:rPr>
            </w:pPr>
          </w:p>
        </w:tc>
      </w:tr>
      <w:tr w:rsidR="004637DD" w:rsidRPr="00600BB5" w:rsidTr="000F6BA7">
        <w:trPr>
          <w:jc w:val="center"/>
        </w:trPr>
        <w:tc>
          <w:tcPr>
            <w:tcW w:w="1756" w:type="dxa"/>
            <w:tcBorders>
              <w:top w:val="single" w:sz="4" w:space="0" w:color="auto"/>
              <w:bottom w:val="nil"/>
            </w:tcBorders>
          </w:tcPr>
          <w:p w:rsidR="004637DD" w:rsidRPr="00600BB5" w:rsidRDefault="004637DD" w:rsidP="002D32CA">
            <w:pPr>
              <w:rPr>
                <w:sz w:val="20"/>
              </w:rPr>
            </w:pPr>
            <w:proofErr w:type="gramStart"/>
            <w:r>
              <w:lastRenderedPageBreak/>
              <w:t>6.</w:t>
            </w:r>
            <w:r w:rsidRPr="00245071">
              <w:t>Monitor</w:t>
            </w:r>
            <w:proofErr w:type="gramEnd"/>
            <w:r w:rsidRPr="00245071">
              <w:t xml:space="preserve"> and review the risk management of an activity.</w:t>
            </w:r>
          </w:p>
        </w:tc>
        <w:tc>
          <w:tcPr>
            <w:tcW w:w="2866" w:type="dxa"/>
          </w:tcPr>
          <w:p w:rsidR="004637DD" w:rsidRPr="004637DD" w:rsidRDefault="004637DD" w:rsidP="004637DD">
            <w:pPr>
              <w:pStyle w:val="List2"/>
              <w:tabs>
                <w:tab w:val="clear" w:pos="680"/>
                <w:tab w:val="left" w:pos="490"/>
              </w:tabs>
              <w:ind w:left="348" w:hanging="425"/>
            </w:pPr>
            <w:r>
              <w:t>6.1</w:t>
            </w:r>
            <w:proofErr w:type="gramStart"/>
            <w:r>
              <w:t>.</w:t>
            </w:r>
            <w:r w:rsidRPr="00245071">
              <w:t>Document</w:t>
            </w:r>
            <w:proofErr w:type="gramEnd"/>
            <w:r w:rsidRPr="00245071">
              <w:t xml:space="preserve"> risk analysis, evaluation and treatment options according to </w:t>
            </w:r>
            <w:proofErr w:type="spellStart"/>
            <w:r w:rsidRPr="00245071">
              <w:t>organisational</w:t>
            </w:r>
            <w:proofErr w:type="spellEnd"/>
            <w:r w:rsidRPr="00245071">
              <w:t xml:space="preserve"> procedures.</w:t>
            </w:r>
          </w:p>
        </w:tc>
        <w:tc>
          <w:tcPr>
            <w:tcW w:w="453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bottom w:val="single" w:sz="4" w:space="0" w:color="auto"/>
              <w:right w:val="single" w:sz="4" w:space="0" w:color="auto"/>
            </w:tcBorders>
          </w:tcPr>
          <w:p w:rsidR="004637DD" w:rsidRPr="00600BB5" w:rsidRDefault="004637DD" w:rsidP="002D32CA">
            <w:pPr>
              <w:rPr>
                <w:sz w:val="20"/>
              </w:rPr>
            </w:pPr>
          </w:p>
        </w:tc>
      </w:tr>
      <w:tr w:rsidR="004637DD" w:rsidRPr="00600BB5" w:rsidTr="000F6BA7">
        <w:trPr>
          <w:jc w:val="center"/>
        </w:trPr>
        <w:tc>
          <w:tcPr>
            <w:tcW w:w="1756" w:type="dxa"/>
            <w:tcBorders>
              <w:top w:val="nil"/>
              <w:bottom w:val="nil"/>
            </w:tcBorders>
          </w:tcPr>
          <w:p w:rsidR="004637DD" w:rsidRPr="00600BB5" w:rsidRDefault="004637DD" w:rsidP="002D32CA">
            <w:pPr>
              <w:rPr>
                <w:sz w:val="20"/>
              </w:rPr>
            </w:pPr>
          </w:p>
        </w:tc>
        <w:tc>
          <w:tcPr>
            <w:tcW w:w="2866" w:type="dxa"/>
          </w:tcPr>
          <w:p w:rsidR="004637DD" w:rsidRPr="004637DD" w:rsidRDefault="004637DD" w:rsidP="004637DD">
            <w:pPr>
              <w:pStyle w:val="List2"/>
              <w:tabs>
                <w:tab w:val="clear" w:pos="680"/>
                <w:tab w:val="left" w:pos="490"/>
              </w:tabs>
              <w:ind w:left="348" w:hanging="425"/>
            </w:pPr>
            <w:r>
              <w:t>6.2</w:t>
            </w:r>
            <w:proofErr w:type="gramStart"/>
            <w:r>
              <w:t>.</w:t>
            </w:r>
            <w:r w:rsidRPr="00245071">
              <w:t>Monitor</w:t>
            </w:r>
            <w:proofErr w:type="gramEnd"/>
            <w:r w:rsidRPr="00245071">
              <w:t xml:space="preserve"> risks and the effectiveness of the risk-treatment plan, strategies and management system.</w:t>
            </w:r>
          </w:p>
        </w:tc>
        <w:tc>
          <w:tcPr>
            <w:tcW w:w="453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bottom w:val="single" w:sz="4" w:space="0" w:color="auto"/>
              <w:right w:val="single" w:sz="4" w:space="0" w:color="auto"/>
            </w:tcBorders>
          </w:tcPr>
          <w:p w:rsidR="004637DD" w:rsidRPr="00600BB5" w:rsidRDefault="004637DD" w:rsidP="002D32CA">
            <w:pPr>
              <w:rPr>
                <w:sz w:val="20"/>
              </w:rPr>
            </w:pPr>
          </w:p>
        </w:tc>
      </w:tr>
      <w:tr w:rsidR="004637DD" w:rsidRPr="00600BB5" w:rsidTr="000F6BA7">
        <w:trPr>
          <w:jc w:val="center"/>
        </w:trPr>
        <w:tc>
          <w:tcPr>
            <w:tcW w:w="1756" w:type="dxa"/>
            <w:tcBorders>
              <w:top w:val="nil"/>
              <w:bottom w:val="nil"/>
            </w:tcBorders>
          </w:tcPr>
          <w:p w:rsidR="004637DD" w:rsidRPr="00600BB5" w:rsidRDefault="004637DD" w:rsidP="002D32CA">
            <w:pPr>
              <w:rPr>
                <w:sz w:val="20"/>
              </w:rPr>
            </w:pPr>
          </w:p>
        </w:tc>
        <w:tc>
          <w:tcPr>
            <w:tcW w:w="2866" w:type="dxa"/>
          </w:tcPr>
          <w:p w:rsidR="004637DD" w:rsidRPr="004637DD" w:rsidRDefault="004637DD" w:rsidP="004637DD">
            <w:pPr>
              <w:pStyle w:val="List2"/>
              <w:tabs>
                <w:tab w:val="clear" w:pos="680"/>
                <w:tab w:val="left" w:pos="490"/>
              </w:tabs>
              <w:ind w:left="348" w:hanging="425"/>
            </w:pPr>
            <w:r>
              <w:t>6.3</w:t>
            </w:r>
            <w:proofErr w:type="gramStart"/>
            <w:r>
              <w:t>.</w:t>
            </w:r>
            <w:r w:rsidRPr="00245071">
              <w:t>Repeat</w:t>
            </w:r>
            <w:proofErr w:type="gramEnd"/>
            <w:r w:rsidRPr="00245071">
              <w:t xml:space="preserve"> the risk analysis of the activity regularly to ensure </w:t>
            </w:r>
            <w:r>
              <w:t xml:space="preserve">the risk-treatment plan remains </w:t>
            </w:r>
            <w:r w:rsidRPr="00245071">
              <w:t>relevant.</w:t>
            </w:r>
          </w:p>
        </w:tc>
        <w:tc>
          <w:tcPr>
            <w:tcW w:w="453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bottom w:val="single" w:sz="4" w:space="0" w:color="auto"/>
              <w:right w:val="single" w:sz="4" w:space="0" w:color="auto"/>
            </w:tcBorders>
          </w:tcPr>
          <w:p w:rsidR="004637DD" w:rsidRPr="00600BB5" w:rsidRDefault="004637DD" w:rsidP="002D32CA">
            <w:pPr>
              <w:rPr>
                <w:sz w:val="20"/>
              </w:rPr>
            </w:pPr>
          </w:p>
        </w:tc>
      </w:tr>
      <w:tr w:rsidR="004637DD" w:rsidRPr="00600BB5" w:rsidTr="000F6BA7">
        <w:trPr>
          <w:jc w:val="center"/>
        </w:trPr>
        <w:tc>
          <w:tcPr>
            <w:tcW w:w="1756" w:type="dxa"/>
            <w:tcBorders>
              <w:top w:val="nil"/>
              <w:bottom w:val="nil"/>
            </w:tcBorders>
          </w:tcPr>
          <w:p w:rsidR="004637DD" w:rsidRPr="00600BB5" w:rsidRDefault="004637DD" w:rsidP="002D32CA">
            <w:pPr>
              <w:rPr>
                <w:sz w:val="20"/>
              </w:rPr>
            </w:pPr>
          </w:p>
        </w:tc>
        <w:tc>
          <w:tcPr>
            <w:tcW w:w="2866" w:type="dxa"/>
          </w:tcPr>
          <w:p w:rsidR="004637DD" w:rsidRPr="004637DD" w:rsidRDefault="004637DD" w:rsidP="004637DD">
            <w:pPr>
              <w:pStyle w:val="List2"/>
              <w:tabs>
                <w:tab w:val="clear" w:pos="680"/>
                <w:tab w:val="left" w:pos="490"/>
              </w:tabs>
              <w:ind w:left="348" w:hanging="425"/>
            </w:pPr>
            <w:r>
              <w:t>6.4</w:t>
            </w:r>
            <w:proofErr w:type="gramStart"/>
            <w:r>
              <w:t>.</w:t>
            </w:r>
            <w:r w:rsidRPr="00245071">
              <w:t>Make</w:t>
            </w:r>
            <w:proofErr w:type="gramEnd"/>
            <w:r w:rsidRPr="00245071">
              <w:t xml:space="preserve"> changes to the conduct of an activity, where required, in accordance with review recommendations.</w:t>
            </w:r>
          </w:p>
        </w:tc>
        <w:tc>
          <w:tcPr>
            <w:tcW w:w="453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bottom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bottom w:val="single" w:sz="4" w:space="0" w:color="auto"/>
              <w:right w:val="single" w:sz="4" w:space="0" w:color="auto"/>
            </w:tcBorders>
          </w:tcPr>
          <w:p w:rsidR="004637DD" w:rsidRPr="00600BB5" w:rsidRDefault="004637DD" w:rsidP="002D32CA">
            <w:pPr>
              <w:rPr>
                <w:sz w:val="20"/>
              </w:rPr>
            </w:pPr>
          </w:p>
        </w:tc>
      </w:tr>
      <w:tr w:rsidR="004637DD" w:rsidRPr="00600BB5" w:rsidTr="000F6BA7">
        <w:trPr>
          <w:jc w:val="center"/>
        </w:trPr>
        <w:tc>
          <w:tcPr>
            <w:tcW w:w="1756" w:type="dxa"/>
            <w:tcBorders>
              <w:top w:val="nil"/>
            </w:tcBorders>
          </w:tcPr>
          <w:p w:rsidR="004637DD" w:rsidRPr="00600BB5" w:rsidRDefault="004637DD" w:rsidP="002D32CA">
            <w:pPr>
              <w:rPr>
                <w:sz w:val="20"/>
              </w:rPr>
            </w:pPr>
          </w:p>
        </w:tc>
        <w:tc>
          <w:tcPr>
            <w:tcW w:w="2866" w:type="dxa"/>
          </w:tcPr>
          <w:p w:rsidR="004637DD" w:rsidRPr="00600BB5" w:rsidRDefault="004637DD" w:rsidP="004637DD">
            <w:pPr>
              <w:tabs>
                <w:tab w:val="left" w:pos="69"/>
                <w:tab w:val="left" w:pos="490"/>
              </w:tabs>
              <w:ind w:left="348" w:hanging="425"/>
              <w:rPr>
                <w:sz w:val="20"/>
              </w:rPr>
            </w:pPr>
            <w:r w:rsidRPr="00245071">
              <w:t>6</w:t>
            </w:r>
            <w:r>
              <w:t>.5</w:t>
            </w:r>
            <w:proofErr w:type="gramStart"/>
            <w:r>
              <w:t>.</w:t>
            </w:r>
            <w:r w:rsidRPr="00245071">
              <w:t>Implement</w:t>
            </w:r>
            <w:proofErr w:type="gramEnd"/>
            <w:r w:rsidRPr="00245071">
              <w:t xml:space="preserve"> recommendations of the organisation's risk audit in future risk analysis of the activity.</w:t>
            </w:r>
          </w:p>
        </w:tc>
        <w:tc>
          <w:tcPr>
            <w:tcW w:w="4536" w:type="dxa"/>
            <w:tcBorders>
              <w:top w:val="single" w:sz="4" w:space="0" w:color="auto"/>
              <w:right w:val="single" w:sz="4" w:space="0" w:color="auto"/>
            </w:tcBorders>
          </w:tcPr>
          <w:p w:rsidR="004637DD" w:rsidRPr="00600BB5" w:rsidRDefault="004637DD" w:rsidP="002D32CA">
            <w:pPr>
              <w:rPr>
                <w:sz w:val="20"/>
              </w:rPr>
            </w:pPr>
          </w:p>
        </w:tc>
        <w:tc>
          <w:tcPr>
            <w:tcW w:w="2106" w:type="dxa"/>
            <w:tcBorders>
              <w:top w:val="single" w:sz="4" w:space="0" w:color="auto"/>
              <w:right w:val="single" w:sz="4" w:space="0" w:color="auto"/>
            </w:tcBorders>
          </w:tcPr>
          <w:p w:rsidR="004637DD" w:rsidRPr="00600BB5" w:rsidRDefault="004637DD" w:rsidP="002D32CA">
            <w:pPr>
              <w:rPr>
                <w:sz w:val="20"/>
              </w:rPr>
            </w:pPr>
          </w:p>
        </w:tc>
        <w:tc>
          <w:tcPr>
            <w:tcW w:w="3249" w:type="dxa"/>
            <w:tcBorders>
              <w:top w:val="single" w:sz="4" w:space="0" w:color="auto"/>
              <w:right w:val="single" w:sz="4" w:space="0" w:color="auto"/>
            </w:tcBorders>
          </w:tcPr>
          <w:p w:rsidR="004637DD" w:rsidRPr="00600BB5" w:rsidRDefault="004637DD" w:rsidP="002D32CA">
            <w:pPr>
              <w:rPr>
                <w:sz w:val="20"/>
              </w:rPr>
            </w:pPr>
          </w:p>
        </w:tc>
      </w:tr>
    </w:tbl>
    <w:p w:rsidR="0008204A" w:rsidRDefault="0008204A" w:rsidP="0008204A">
      <w:pPr>
        <w:rPr>
          <w:sz w:val="20"/>
        </w:rPr>
      </w:pPr>
    </w:p>
    <w:p w:rsidR="0008204A" w:rsidRDefault="0008204A" w:rsidP="0008204A">
      <w:pPr>
        <w:rPr>
          <w:sz w:val="20"/>
        </w:rPr>
      </w:pPr>
      <w:r>
        <w:rPr>
          <w:sz w:val="20"/>
        </w:rPr>
        <w:br w:type="page"/>
      </w:r>
    </w:p>
    <w:p w:rsidR="00A13E18" w:rsidRPr="00600BB5" w:rsidRDefault="00A13E18" w:rsidP="00BA4D85">
      <w:pPr>
        <w:ind w:right="2860"/>
        <w:rPr>
          <w:sz w:val="20"/>
        </w:rPr>
      </w:pP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752"/>
        <w:gridCol w:w="1511"/>
        <w:gridCol w:w="6703"/>
        <w:gridCol w:w="3506"/>
      </w:tblGrid>
      <w:tr w:rsidR="00371C1C" w:rsidRPr="00600BB5" w:rsidTr="00851BDA">
        <w:trPr>
          <w:cantSplit/>
          <w:jc w:val="center"/>
        </w:trPr>
        <w:tc>
          <w:tcPr>
            <w:tcW w:w="2142" w:type="dxa"/>
            <w:vAlign w:val="center"/>
          </w:tcPr>
          <w:p w:rsidR="00371C1C" w:rsidRPr="00294A2A" w:rsidRDefault="00651AC2" w:rsidP="00600BB5">
            <w:pPr>
              <w:rPr>
                <w:color w:val="000000"/>
                <w:sz w:val="28"/>
                <w:szCs w:val="28"/>
              </w:rPr>
            </w:pPr>
            <w:bookmarkStart w:id="3" w:name="_Toc214334567"/>
            <w:r>
              <w:rPr>
                <w:color w:val="000000"/>
                <w:sz w:val="28"/>
                <w:szCs w:val="28"/>
              </w:rPr>
              <w:t>Development</w:t>
            </w:r>
            <w:r w:rsidR="00371C1C" w:rsidRPr="00294A2A">
              <w:rPr>
                <w:color w:val="000000"/>
                <w:sz w:val="28"/>
                <w:szCs w:val="28"/>
              </w:rPr>
              <w:t xml:space="preserve"> Package</w:t>
            </w:r>
            <w:bookmarkEnd w:id="3"/>
          </w:p>
        </w:tc>
        <w:tc>
          <w:tcPr>
            <w:tcW w:w="12472" w:type="dxa"/>
            <w:gridSpan w:val="4"/>
            <w:vAlign w:val="center"/>
          </w:tcPr>
          <w:p w:rsidR="00371C1C" w:rsidRPr="00600BB5" w:rsidRDefault="00371C1C" w:rsidP="00600BB5">
            <w:pPr>
              <w:rPr>
                <w:b/>
                <w:bCs/>
                <w:sz w:val="20"/>
              </w:rPr>
            </w:pPr>
            <w:r w:rsidRPr="00294A2A">
              <w:rPr>
                <w:b/>
                <w:bCs/>
                <w:color w:val="000000"/>
                <w:sz w:val="28"/>
                <w:szCs w:val="28"/>
                <w:lang w:eastAsia="en-AU"/>
              </w:rPr>
              <w:t>SIS10 Sport, Fitness and Recreation</w:t>
            </w:r>
          </w:p>
        </w:tc>
      </w:tr>
      <w:tr w:rsidR="00371C1C" w:rsidRPr="00600BB5" w:rsidTr="00851BDA">
        <w:trPr>
          <w:cantSplit/>
          <w:jc w:val="center"/>
        </w:trPr>
        <w:tc>
          <w:tcPr>
            <w:tcW w:w="2894" w:type="dxa"/>
            <w:gridSpan w:val="2"/>
            <w:vAlign w:val="center"/>
          </w:tcPr>
          <w:p w:rsidR="00371C1C" w:rsidRPr="00600BB5" w:rsidRDefault="00371C1C" w:rsidP="00371C1C">
            <w:pPr>
              <w:rPr>
                <w:sz w:val="20"/>
              </w:rPr>
            </w:pPr>
            <w:bookmarkStart w:id="4" w:name="_Toc214334569"/>
            <w:r w:rsidRPr="00600BB5">
              <w:rPr>
                <w:sz w:val="20"/>
              </w:rPr>
              <w:t>Unit code</w:t>
            </w:r>
            <w:bookmarkEnd w:id="4"/>
            <w:r>
              <w:rPr>
                <w:b/>
              </w:rPr>
              <w:t xml:space="preserve">: </w:t>
            </w:r>
            <w:r w:rsidRPr="00517753">
              <w:t>SISOCVE201A</w:t>
            </w:r>
          </w:p>
        </w:tc>
        <w:tc>
          <w:tcPr>
            <w:tcW w:w="1511" w:type="dxa"/>
          </w:tcPr>
          <w:p w:rsidR="00371C1C" w:rsidRDefault="00371C1C" w:rsidP="00371C1C">
            <w:r>
              <w:t>Unit Tile</w:t>
            </w:r>
          </w:p>
        </w:tc>
        <w:tc>
          <w:tcPr>
            <w:tcW w:w="6703" w:type="dxa"/>
          </w:tcPr>
          <w:p w:rsidR="00371C1C" w:rsidRDefault="00371C1C" w:rsidP="00371C1C">
            <w:pPr>
              <w:pStyle w:val="Heading2"/>
            </w:pPr>
            <w:bookmarkStart w:id="5" w:name="_Toc338673596"/>
            <w:bookmarkStart w:id="6" w:name="_Toc338684176"/>
            <w:bookmarkStart w:id="7" w:name="_Toc338684293"/>
            <w:r w:rsidRPr="00371C1C">
              <w:t>Demonstrate caving skills</w:t>
            </w:r>
            <w:bookmarkEnd w:id="5"/>
            <w:bookmarkEnd w:id="6"/>
            <w:bookmarkEnd w:id="7"/>
          </w:p>
        </w:tc>
        <w:tc>
          <w:tcPr>
            <w:tcW w:w="3506" w:type="dxa"/>
            <w:vAlign w:val="center"/>
          </w:tcPr>
          <w:p w:rsidR="00371C1C" w:rsidRPr="00600BB5" w:rsidRDefault="00371C1C" w:rsidP="0064333B">
            <w:r>
              <w:t>Nominal hours: 20</w:t>
            </w:r>
          </w:p>
        </w:tc>
      </w:tr>
    </w:tbl>
    <w:p w:rsidR="00C77D84" w:rsidRPr="00600BB5" w:rsidRDefault="00C77D84" w:rsidP="00600BB5">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C77D84" w:rsidRPr="00600BB5" w:rsidTr="00B227CE">
        <w:trPr>
          <w:jc w:val="center"/>
        </w:trPr>
        <w:tc>
          <w:tcPr>
            <w:tcW w:w="3204" w:type="dxa"/>
            <w:tcBorders>
              <w:top w:val="single" w:sz="4" w:space="0" w:color="auto"/>
            </w:tcBorders>
            <w:vAlign w:val="center"/>
          </w:tcPr>
          <w:p w:rsidR="00C77D84" w:rsidRPr="00600BB5" w:rsidRDefault="00C77D84" w:rsidP="00600BB5">
            <w:pPr>
              <w:rPr>
                <w:sz w:val="20"/>
              </w:rPr>
            </w:pPr>
            <w:bookmarkStart w:id="8" w:name="_Toc214334573"/>
            <w:r w:rsidRPr="00600BB5">
              <w:rPr>
                <w:sz w:val="20"/>
              </w:rPr>
              <w:t>Unit descriptor</w:t>
            </w:r>
            <w:bookmarkEnd w:id="8"/>
          </w:p>
        </w:tc>
        <w:tc>
          <w:tcPr>
            <w:tcW w:w="11402" w:type="dxa"/>
            <w:vAlign w:val="center"/>
          </w:tcPr>
          <w:p w:rsidR="00C77D84" w:rsidRPr="0064333B" w:rsidRDefault="00D423BA" w:rsidP="00600BB5">
            <w:pPr>
              <w:rPr>
                <w:sz w:val="20"/>
              </w:rPr>
            </w:pPr>
            <w:r w:rsidRPr="0064333B">
              <w:t>This unit describes the performance outcomes, skills and knowledge required to participate in supervised, minimal impact caving activities. This unit focuses on the demonstration of simple caving skills, such as navigation and laddering, in caves with frequently travelled tracks and marked routes</w:t>
            </w:r>
          </w:p>
        </w:tc>
      </w:tr>
      <w:tr w:rsidR="00C77D84" w:rsidRPr="00600BB5" w:rsidTr="00B227CE">
        <w:trPr>
          <w:jc w:val="center"/>
        </w:trPr>
        <w:tc>
          <w:tcPr>
            <w:tcW w:w="3204" w:type="dxa"/>
            <w:vAlign w:val="center"/>
          </w:tcPr>
          <w:p w:rsidR="00C77D84" w:rsidRPr="00600BB5" w:rsidRDefault="00C77D84" w:rsidP="00600BB5">
            <w:pPr>
              <w:rPr>
                <w:sz w:val="20"/>
              </w:rPr>
            </w:pPr>
            <w:bookmarkStart w:id="9" w:name="_Toc214334574"/>
            <w:r w:rsidRPr="00600BB5">
              <w:rPr>
                <w:sz w:val="20"/>
              </w:rPr>
              <w:t>Competency field</w:t>
            </w:r>
            <w:bookmarkEnd w:id="9"/>
          </w:p>
        </w:tc>
        <w:tc>
          <w:tcPr>
            <w:tcW w:w="11402" w:type="dxa"/>
            <w:vAlign w:val="center"/>
          </w:tcPr>
          <w:p w:rsidR="00C77D84" w:rsidRPr="0064333B" w:rsidRDefault="007B3CAB" w:rsidP="007569C7">
            <w:pPr>
              <w:pStyle w:val="BodyText"/>
              <w:rPr>
                <w:b w:val="0"/>
                <w:sz w:val="20"/>
              </w:rPr>
            </w:pPr>
            <w:r w:rsidRPr="0064333B">
              <w:rPr>
                <w:b w:val="0"/>
                <w:sz w:val="20"/>
              </w:rPr>
              <w:t>Ca</w:t>
            </w:r>
            <w:r w:rsidR="00487B7F" w:rsidRPr="0064333B">
              <w:rPr>
                <w:b w:val="0"/>
                <w:sz w:val="20"/>
              </w:rPr>
              <w:t>ving</w:t>
            </w:r>
          </w:p>
        </w:tc>
      </w:tr>
      <w:tr w:rsidR="00C77D84" w:rsidRPr="00600BB5" w:rsidTr="00B227CE">
        <w:trPr>
          <w:jc w:val="center"/>
        </w:trPr>
        <w:tc>
          <w:tcPr>
            <w:tcW w:w="3204" w:type="dxa"/>
            <w:vAlign w:val="center"/>
          </w:tcPr>
          <w:p w:rsidR="00C77D84" w:rsidRPr="00600BB5" w:rsidRDefault="00C77D84" w:rsidP="00600BB5">
            <w:pPr>
              <w:rPr>
                <w:sz w:val="20"/>
              </w:rPr>
            </w:pPr>
            <w:bookmarkStart w:id="10" w:name="_Toc214334575"/>
            <w:r w:rsidRPr="00600BB5">
              <w:rPr>
                <w:sz w:val="20"/>
              </w:rPr>
              <w:t>Application of the unit</w:t>
            </w:r>
            <w:bookmarkEnd w:id="10"/>
          </w:p>
        </w:tc>
        <w:tc>
          <w:tcPr>
            <w:tcW w:w="11402" w:type="dxa"/>
            <w:vAlign w:val="center"/>
          </w:tcPr>
          <w:p w:rsidR="00D423BA" w:rsidRPr="0064333B" w:rsidRDefault="00D423BA" w:rsidP="00D423BA">
            <w:pPr>
              <w:pStyle w:val="BodyText"/>
              <w:rPr>
                <w:b w:val="0"/>
              </w:rPr>
            </w:pPr>
            <w:r w:rsidRPr="0064333B">
              <w:rPr>
                <w:b w:val="0"/>
              </w:rPr>
              <w:t>This unit applies to those working as assistant outdoor adventure leaders, assistant caving guides, or support staff under supervision in caves with frequently travelled routes, tracks, markers and obvious natural surroundings.</w:t>
            </w:r>
          </w:p>
          <w:p w:rsidR="00D423BA" w:rsidRPr="0064333B" w:rsidRDefault="00D423BA" w:rsidP="00D423BA">
            <w:pPr>
              <w:pStyle w:val="BodyText"/>
              <w:rPr>
                <w:b w:val="0"/>
              </w:rPr>
            </w:pPr>
          </w:p>
          <w:p w:rsidR="00C77D84" w:rsidRPr="0064333B" w:rsidRDefault="00D423BA" w:rsidP="00D423BA">
            <w:pPr>
              <w:pStyle w:val="BodyText"/>
              <w:rPr>
                <w:b w:val="0"/>
                <w:sz w:val="20"/>
              </w:rPr>
            </w:pPr>
            <w:r w:rsidRPr="0064333B">
              <w:rPr>
                <w:b w:val="0"/>
              </w:rPr>
              <w:t>This unit also applies to outdoor recreation leaders working for outdoor education or adventure providers; volunteer groups; not-for-profit organisations or government agencies</w:t>
            </w:r>
          </w:p>
        </w:tc>
      </w:tr>
      <w:tr w:rsidR="00C77D84" w:rsidRPr="00600BB5" w:rsidTr="00B227CE">
        <w:trPr>
          <w:jc w:val="center"/>
        </w:trPr>
        <w:tc>
          <w:tcPr>
            <w:tcW w:w="3204" w:type="dxa"/>
            <w:vAlign w:val="center"/>
          </w:tcPr>
          <w:p w:rsidR="00C77D84" w:rsidRPr="00600BB5" w:rsidRDefault="00C77D84" w:rsidP="00600BB5">
            <w:pPr>
              <w:rPr>
                <w:sz w:val="20"/>
              </w:rPr>
            </w:pPr>
            <w:bookmarkStart w:id="11" w:name="_Toc214334576"/>
            <w:r w:rsidRPr="00600BB5">
              <w:rPr>
                <w:sz w:val="20"/>
              </w:rPr>
              <w:t>Employability skills</w:t>
            </w:r>
            <w:bookmarkEnd w:id="11"/>
          </w:p>
        </w:tc>
        <w:tc>
          <w:tcPr>
            <w:tcW w:w="11402" w:type="dxa"/>
            <w:vAlign w:val="center"/>
          </w:tcPr>
          <w:p w:rsidR="000B398D" w:rsidRPr="0064333B" w:rsidRDefault="000B398D" w:rsidP="000B398D">
            <w:pPr>
              <w:pStyle w:val="BodyText"/>
              <w:rPr>
                <w:b w:val="0"/>
              </w:rPr>
            </w:pPr>
            <w:r w:rsidRPr="0064333B">
              <w:rPr>
                <w:b w:val="0"/>
              </w:rPr>
              <w:t>This unit contains employability skills.</w:t>
            </w:r>
          </w:p>
          <w:p w:rsidR="00C77D84" w:rsidRPr="0064333B" w:rsidRDefault="00C77D84" w:rsidP="00600BB5">
            <w:pPr>
              <w:rPr>
                <w:sz w:val="20"/>
              </w:rPr>
            </w:pPr>
          </w:p>
        </w:tc>
      </w:tr>
      <w:tr w:rsidR="001037B6" w:rsidRPr="00600BB5" w:rsidTr="00B227CE">
        <w:trPr>
          <w:jc w:val="center"/>
        </w:trPr>
        <w:tc>
          <w:tcPr>
            <w:tcW w:w="3204" w:type="dxa"/>
            <w:vAlign w:val="center"/>
          </w:tcPr>
          <w:p w:rsidR="001037B6" w:rsidRPr="00600BB5" w:rsidRDefault="001037B6" w:rsidP="00600BB5">
            <w:pPr>
              <w:rPr>
                <w:sz w:val="20"/>
              </w:rPr>
            </w:pPr>
            <w:r>
              <w:rPr>
                <w:sz w:val="20"/>
              </w:rPr>
              <w:t xml:space="preserve">Prerequisite </w:t>
            </w:r>
          </w:p>
        </w:tc>
        <w:tc>
          <w:tcPr>
            <w:tcW w:w="11402" w:type="dxa"/>
            <w:vAlign w:val="center"/>
          </w:tcPr>
          <w:p w:rsidR="001037B6" w:rsidRPr="0064333B" w:rsidRDefault="001037B6" w:rsidP="00371C1C">
            <w:pPr>
              <w:pStyle w:val="BodyText"/>
              <w:rPr>
                <w:b w:val="0"/>
              </w:rPr>
            </w:pPr>
            <w:r>
              <w:rPr>
                <w:b w:val="0"/>
              </w:rPr>
              <w:t>Nil</w:t>
            </w:r>
            <w:bookmarkStart w:id="12" w:name="_Toc214334570"/>
            <w:r w:rsidR="00371C1C" w:rsidRPr="00371C1C">
              <w:rPr>
                <w:b w:val="0"/>
              </w:rPr>
              <w:t xml:space="preserve"> </w:t>
            </w:r>
            <w:bookmarkEnd w:id="12"/>
          </w:p>
        </w:tc>
      </w:tr>
    </w:tbl>
    <w:p w:rsidR="00C77D84" w:rsidRPr="00600BB5" w:rsidRDefault="00C77D84" w:rsidP="00600BB5">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C77D84" w:rsidRPr="00600BB5" w:rsidTr="00B227CE">
        <w:trPr>
          <w:jc w:val="center"/>
        </w:trPr>
        <w:tc>
          <w:tcPr>
            <w:tcW w:w="14580" w:type="dxa"/>
            <w:gridSpan w:val="4"/>
            <w:vAlign w:val="center"/>
          </w:tcPr>
          <w:p w:rsidR="00C77D84" w:rsidRPr="00600BB5" w:rsidRDefault="00C77D84" w:rsidP="00600BB5">
            <w:pPr>
              <w:rPr>
                <w:b/>
                <w:bCs/>
                <w:sz w:val="20"/>
              </w:rPr>
            </w:pPr>
            <w:r w:rsidRPr="00600BB5">
              <w:rPr>
                <w:sz w:val="20"/>
              </w:rPr>
              <w:t>Evidence Guide</w:t>
            </w:r>
            <w:r w:rsidR="00287E8B">
              <w:rPr>
                <w:sz w:val="20"/>
              </w:rPr>
              <w:t>:</w:t>
            </w:r>
            <w:r w:rsidR="004B68D5">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C77D84" w:rsidRPr="00600BB5" w:rsidTr="00B227CE">
        <w:trPr>
          <w:jc w:val="center"/>
        </w:trPr>
        <w:tc>
          <w:tcPr>
            <w:tcW w:w="3645" w:type="dxa"/>
            <w:vAlign w:val="center"/>
          </w:tcPr>
          <w:p w:rsidR="00C77D84" w:rsidRPr="00600BB5" w:rsidRDefault="00C77D84" w:rsidP="00600BB5">
            <w:pPr>
              <w:rPr>
                <w:sz w:val="20"/>
              </w:rPr>
            </w:pPr>
            <w:bookmarkStart w:id="13" w:name="_Toc214334577"/>
            <w:r w:rsidRPr="00600BB5">
              <w:rPr>
                <w:sz w:val="20"/>
              </w:rPr>
              <w:t>Critical aspects for assessment and evidence required to demonstrate competency in this unit</w:t>
            </w:r>
            <w:bookmarkEnd w:id="13"/>
          </w:p>
        </w:tc>
        <w:tc>
          <w:tcPr>
            <w:tcW w:w="3645" w:type="dxa"/>
            <w:vAlign w:val="center"/>
          </w:tcPr>
          <w:p w:rsidR="00C77D84" w:rsidRPr="00600BB5" w:rsidRDefault="00C77D84" w:rsidP="00600BB5">
            <w:pPr>
              <w:rPr>
                <w:sz w:val="20"/>
              </w:rPr>
            </w:pPr>
            <w:bookmarkStart w:id="14" w:name="_Toc214334578"/>
            <w:r w:rsidRPr="00600BB5">
              <w:rPr>
                <w:sz w:val="20"/>
              </w:rPr>
              <w:t>Context of and specific resources for assessment</w:t>
            </w:r>
            <w:bookmarkEnd w:id="14"/>
          </w:p>
        </w:tc>
        <w:tc>
          <w:tcPr>
            <w:tcW w:w="3645" w:type="dxa"/>
            <w:vAlign w:val="center"/>
          </w:tcPr>
          <w:p w:rsidR="00C77D84" w:rsidRPr="00600BB5" w:rsidRDefault="00C77D84" w:rsidP="00600BB5">
            <w:pPr>
              <w:rPr>
                <w:sz w:val="20"/>
              </w:rPr>
            </w:pPr>
            <w:bookmarkStart w:id="15" w:name="_Toc214334579"/>
            <w:r w:rsidRPr="00600BB5">
              <w:rPr>
                <w:sz w:val="20"/>
              </w:rPr>
              <w:t>Method of assessment</w:t>
            </w:r>
            <w:bookmarkEnd w:id="15"/>
          </w:p>
        </w:tc>
        <w:tc>
          <w:tcPr>
            <w:tcW w:w="3645" w:type="dxa"/>
            <w:vAlign w:val="center"/>
          </w:tcPr>
          <w:p w:rsidR="00C77D84" w:rsidRPr="00600BB5" w:rsidRDefault="00C77D84" w:rsidP="00600BB5">
            <w:pPr>
              <w:rPr>
                <w:sz w:val="20"/>
              </w:rPr>
            </w:pPr>
            <w:bookmarkStart w:id="16" w:name="_Toc214334580"/>
            <w:r w:rsidRPr="00600BB5">
              <w:rPr>
                <w:sz w:val="20"/>
              </w:rPr>
              <w:t>Gather information for assessment</w:t>
            </w:r>
            <w:bookmarkEnd w:id="16"/>
          </w:p>
        </w:tc>
      </w:tr>
      <w:tr w:rsidR="00C77D84" w:rsidRPr="00600BB5" w:rsidTr="00B227CE">
        <w:trPr>
          <w:jc w:val="center"/>
        </w:trPr>
        <w:tc>
          <w:tcPr>
            <w:tcW w:w="3645" w:type="dxa"/>
          </w:tcPr>
          <w:p w:rsidR="00D423BA" w:rsidRPr="00BE499E" w:rsidRDefault="00D423BA" w:rsidP="00D423BA">
            <w:pPr>
              <w:pStyle w:val="BodyText"/>
              <w:rPr>
                <w:sz w:val="20"/>
              </w:rPr>
            </w:pPr>
            <w:r w:rsidRPr="00BE499E">
              <w:rPr>
                <w:sz w:val="20"/>
              </w:rPr>
              <w:t>Evidence of the following is essential:</w:t>
            </w:r>
          </w:p>
          <w:p w:rsidR="00D423BA" w:rsidRPr="00BE499E" w:rsidRDefault="00D423BA" w:rsidP="00D423BA">
            <w:pPr>
              <w:pStyle w:val="ListBullet"/>
              <w:rPr>
                <w:sz w:val="20"/>
              </w:rPr>
            </w:pPr>
            <w:r w:rsidRPr="00BE499E">
              <w:rPr>
                <w:sz w:val="20"/>
              </w:rPr>
              <w:t>applies relevant process to plan equipment and supply requirements appropriate for the conditions and duration of the caving activity</w:t>
            </w:r>
          </w:p>
          <w:p w:rsidR="007B3CAB" w:rsidRPr="00BE499E" w:rsidRDefault="00D423BA" w:rsidP="007B3CAB">
            <w:pPr>
              <w:pStyle w:val="ListBullet"/>
              <w:rPr>
                <w:sz w:val="20"/>
              </w:rPr>
            </w:pPr>
            <w:r w:rsidRPr="00BE499E">
              <w:rPr>
                <w:sz w:val="20"/>
              </w:rPr>
              <w:t xml:space="preserve">navigates a route using a map and ensures movements are of minimal impact </w:t>
            </w:r>
          </w:p>
          <w:p w:rsidR="00C77D84" w:rsidRPr="007B3CAB" w:rsidRDefault="00D423BA" w:rsidP="007B3CAB">
            <w:pPr>
              <w:pStyle w:val="ListBullet"/>
            </w:pPr>
            <w:proofErr w:type="gramStart"/>
            <w:r w:rsidRPr="00BE499E">
              <w:rPr>
                <w:sz w:val="20"/>
              </w:rPr>
              <w:t>seeks</w:t>
            </w:r>
            <w:proofErr w:type="gramEnd"/>
            <w:r w:rsidRPr="00BE499E">
              <w:rPr>
                <w:sz w:val="20"/>
              </w:rPr>
              <w:t xml:space="preserve"> advice and feedback from leader and evaluates and reflects on own caving performance to identify strengths, weaknesses and improvements.</w:t>
            </w:r>
          </w:p>
        </w:tc>
        <w:tc>
          <w:tcPr>
            <w:tcW w:w="3645" w:type="dxa"/>
          </w:tcPr>
          <w:p w:rsidR="00D423BA" w:rsidRPr="00BE499E" w:rsidRDefault="00D423BA" w:rsidP="00D423BA">
            <w:pPr>
              <w:pStyle w:val="BodyText"/>
              <w:rPr>
                <w:sz w:val="20"/>
              </w:rPr>
            </w:pPr>
            <w:r w:rsidRPr="00BE499E">
              <w:rPr>
                <w:sz w:val="20"/>
              </w:rPr>
              <w:t xml:space="preserve">Assessment must ensure participation in multiple caving activities that are of sufficient breadth and duration to demonstrate competency and consistency of performance.  </w:t>
            </w:r>
          </w:p>
          <w:p w:rsidR="00D423BA" w:rsidRPr="00BE499E" w:rsidRDefault="00D423BA" w:rsidP="00D423BA">
            <w:pPr>
              <w:pStyle w:val="BodyText"/>
              <w:rPr>
                <w:sz w:val="20"/>
              </w:rPr>
            </w:pPr>
            <w:r w:rsidRPr="00BE499E">
              <w:rPr>
                <w:sz w:val="20"/>
              </w:rPr>
              <w:t>Assessment must also ensure access to:</w:t>
            </w:r>
          </w:p>
          <w:p w:rsidR="00D423BA" w:rsidRPr="00BE499E" w:rsidRDefault="00D423BA" w:rsidP="00D423BA">
            <w:pPr>
              <w:pStyle w:val="ListBullet"/>
              <w:rPr>
                <w:sz w:val="20"/>
              </w:rPr>
            </w:pPr>
            <w:r w:rsidRPr="00BE499E">
              <w:rPr>
                <w:sz w:val="20"/>
              </w:rPr>
              <w:t>resources and information, such as maps and weather sources, to plan and prepare for the activity</w:t>
            </w:r>
          </w:p>
          <w:p w:rsidR="00D423BA" w:rsidRPr="00BE499E" w:rsidRDefault="00D423BA" w:rsidP="00D423BA">
            <w:pPr>
              <w:pStyle w:val="ListBullet"/>
              <w:rPr>
                <w:sz w:val="20"/>
              </w:rPr>
            </w:pPr>
            <w:r w:rsidRPr="00BE499E">
              <w:rPr>
                <w:sz w:val="20"/>
              </w:rPr>
              <w:t xml:space="preserve">a suitable cave, with frequently travelled routes, tracks, markers and obvious natural surroundings  </w:t>
            </w:r>
          </w:p>
          <w:p w:rsidR="007B3CAB" w:rsidRPr="00BE499E" w:rsidRDefault="00D423BA" w:rsidP="007B3CAB">
            <w:pPr>
              <w:pStyle w:val="ListBullet"/>
              <w:rPr>
                <w:sz w:val="20"/>
              </w:rPr>
            </w:pPr>
            <w:r w:rsidRPr="00BE499E">
              <w:rPr>
                <w:sz w:val="20"/>
              </w:rPr>
              <w:t>a qualified leader or supervisor</w:t>
            </w:r>
          </w:p>
          <w:p w:rsidR="00C77D84" w:rsidRPr="00600BB5" w:rsidRDefault="00D423BA" w:rsidP="007B3CAB">
            <w:pPr>
              <w:pStyle w:val="ListBullet"/>
              <w:rPr>
                <w:sz w:val="20"/>
              </w:rPr>
            </w:pPr>
            <w:proofErr w:type="gramStart"/>
            <w:r w:rsidRPr="00BE499E">
              <w:rPr>
                <w:sz w:val="20"/>
              </w:rPr>
              <w:t>caving</w:t>
            </w:r>
            <w:proofErr w:type="gramEnd"/>
            <w:r w:rsidRPr="00BE499E">
              <w:rPr>
                <w:sz w:val="20"/>
              </w:rPr>
              <w:t>, navigation and safety equipment.</w:t>
            </w:r>
          </w:p>
        </w:tc>
        <w:tc>
          <w:tcPr>
            <w:tcW w:w="3645" w:type="dxa"/>
          </w:tcPr>
          <w:p w:rsidR="00D423BA" w:rsidRPr="00BE499E" w:rsidRDefault="00D423BA" w:rsidP="00D423BA">
            <w:pPr>
              <w:pStyle w:val="BodyText"/>
              <w:rPr>
                <w:sz w:val="20"/>
              </w:rPr>
            </w:pPr>
            <w:r w:rsidRPr="00BE499E">
              <w:rPr>
                <w:sz w:val="20"/>
              </w:rPr>
              <w:t xml:space="preserve"> A range of assessment methods should be used to assess practical skills and knowledge. The following examples are appropriate for this unit: </w:t>
            </w:r>
          </w:p>
          <w:p w:rsidR="00D423BA" w:rsidRPr="00BE499E" w:rsidRDefault="00D423BA" w:rsidP="00D423BA">
            <w:pPr>
              <w:pStyle w:val="ListBullet"/>
              <w:rPr>
                <w:sz w:val="20"/>
              </w:rPr>
            </w:pPr>
            <w:r w:rsidRPr="00BE499E">
              <w:rPr>
                <w:sz w:val="20"/>
              </w:rPr>
              <w:t>oral or written questioning to assess knowledge of strategies used to plan a minimal impact caving route</w:t>
            </w:r>
          </w:p>
          <w:p w:rsidR="00D423BA" w:rsidRPr="00BE499E" w:rsidRDefault="00D423BA" w:rsidP="00D423BA">
            <w:pPr>
              <w:pStyle w:val="ListBullet"/>
              <w:rPr>
                <w:sz w:val="20"/>
              </w:rPr>
            </w:pPr>
            <w:r w:rsidRPr="00BE499E">
              <w:rPr>
                <w:sz w:val="20"/>
              </w:rPr>
              <w:t xml:space="preserve">observation of safe participation and demonstration of simple caving skills, such as ascending and descending a ladder </w:t>
            </w:r>
          </w:p>
          <w:p w:rsidR="00D423BA" w:rsidRPr="00BE499E" w:rsidRDefault="00D423BA" w:rsidP="00D423BA">
            <w:pPr>
              <w:pStyle w:val="ListBullet"/>
              <w:rPr>
                <w:sz w:val="20"/>
              </w:rPr>
            </w:pPr>
            <w:proofErr w:type="gramStart"/>
            <w:r w:rsidRPr="00BE499E">
              <w:rPr>
                <w:sz w:val="20"/>
              </w:rPr>
              <w:t>third-party</w:t>
            </w:r>
            <w:proofErr w:type="gramEnd"/>
            <w:r w:rsidRPr="00BE499E">
              <w:rPr>
                <w:sz w:val="20"/>
              </w:rPr>
              <w:t xml:space="preserve"> reports from a supervisor detailing performance.</w:t>
            </w:r>
          </w:p>
          <w:p w:rsidR="00C77D84" w:rsidRPr="00600BB5" w:rsidRDefault="00C77D84" w:rsidP="000B398D">
            <w:pPr>
              <w:rPr>
                <w:sz w:val="20"/>
              </w:rPr>
            </w:pPr>
          </w:p>
        </w:tc>
        <w:tc>
          <w:tcPr>
            <w:tcW w:w="3645" w:type="dxa"/>
          </w:tcPr>
          <w:p w:rsidR="00D423BA" w:rsidRPr="00B91E81" w:rsidRDefault="00D423BA" w:rsidP="00D423BA">
            <w:pPr>
              <w:pStyle w:val="BodyText"/>
            </w:pPr>
            <w:r w:rsidRPr="00B91E81">
              <w:t>Holistic assessment with other units relevant to the industry sector, workplace and job role is recommended, for example:</w:t>
            </w:r>
          </w:p>
          <w:p w:rsidR="00C77D84" w:rsidRPr="00600BB5" w:rsidRDefault="00D423BA" w:rsidP="00D423BA">
            <w:pPr>
              <w:rPr>
                <w:sz w:val="20"/>
              </w:rPr>
            </w:pPr>
            <w:r w:rsidRPr="00B91E81">
              <w:t>SISOOPS201A Minimise environmental impact.</w:t>
            </w:r>
          </w:p>
        </w:tc>
      </w:tr>
    </w:tbl>
    <w:p w:rsidR="00BE499E" w:rsidRDefault="00BE499E" w:rsidP="007569C7">
      <w:pPr>
        <w:tabs>
          <w:tab w:val="left" w:pos="6255"/>
        </w:tabs>
        <w:rPr>
          <w:sz w:val="20"/>
        </w:rPr>
      </w:pPr>
    </w:p>
    <w:p w:rsidR="00BE499E" w:rsidRDefault="00BE499E" w:rsidP="007569C7">
      <w:pPr>
        <w:tabs>
          <w:tab w:val="left" w:pos="6255"/>
        </w:tabs>
        <w:rPr>
          <w:sz w:val="20"/>
        </w:rPr>
      </w:pPr>
    </w:p>
    <w:p w:rsidR="00C77D84" w:rsidRPr="00600BB5" w:rsidRDefault="007569C7" w:rsidP="007569C7">
      <w:pPr>
        <w:tabs>
          <w:tab w:val="left" w:pos="6255"/>
        </w:tabs>
        <w:rPr>
          <w:sz w:val="20"/>
        </w:rPr>
      </w:pPr>
      <w:r>
        <w:rPr>
          <w:sz w:val="20"/>
        </w:rPr>
        <w:tab/>
      </w:r>
    </w:p>
    <w:p w:rsidR="00C77D84" w:rsidRPr="00600BB5" w:rsidRDefault="00C77D84" w:rsidP="00600BB5">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C77D84" w:rsidRPr="00600BB5" w:rsidTr="00B227CE">
        <w:trPr>
          <w:jc w:val="center"/>
        </w:trPr>
        <w:tc>
          <w:tcPr>
            <w:tcW w:w="14628" w:type="dxa"/>
            <w:gridSpan w:val="2"/>
            <w:tcBorders>
              <w:top w:val="single" w:sz="4" w:space="0" w:color="auto"/>
              <w:bottom w:val="single" w:sz="4" w:space="0" w:color="auto"/>
              <w:right w:val="single" w:sz="4" w:space="0" w:color="auto"/>
            </w:tcBorders>
            <w:vAlign w:val="center"/>
          </w:tcPr>
          <w:p w:rsidR="00C77D84" w:rsidRPr="00600BB5" w:rsidRDefault="00C77D84" w:rsidP="00600BB5">
            <w:pPr>
              <w:rPr>
                <w:sz w:val="20"/>
              </w:rPr>
            </w:pPr>
            <w:r w:rsidRPr="00600BB5">
              <w:rPr>
                <w:sz w:val="20"/>
              </w:rPr>
              <w:t>Required Skills and Knowledge</w:t>
            </w:r>
          </w:p>
          <w:p w:rsidR="00C77D84" w:rsidRPr="00600BB5" w:rsidRDefault="00C77D84" w:rsidP="00600BB5">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C77D84" w:rsidRPr="00600BB5" w:rsidTr="00B227CE">
        <w:trPr>
          <w:jc w:val="center"/>
        </w:trPr>
        <w:tc>
          <w:tcPr>
            <w:tcW w:w="7314" w:type="dxa"/>
            <w:tcBorders>
              <w:top w:val="single" w:sz="4" w:space="0" w:color="auto"/>
              <w:bottom w:val="nil"/>
              <w:right w:val="single" w:sz="4" w:space="0" w:color="auto"/>
            </w:tcBorders>
            <w:vAlign w:val="center"/>
          </w:tcPr>
          <w:p w:rsidR="00C77D84" w:rsidRPr="00600BB5" w:rsidRDefault="00D423BA" w:rsidP="00600BB5">
            <w:pPr>
              <w:rPr>
                <w:sz w:val="20"/>
              </w:rPr>
            </w:pPr>
            <w:r w:rsidRPr="00B91E81">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C77D84" w:rsidRPr="00600BB5" w:rsidRDefault="00D423BA" w:rsidP="00600BB5">
            <w:pPr>
              <w:rPr>
                <w:sz w:val="20"/>
              </w:rPr>
            </w:pPr>
            <w:r w:rsidRPr="00B91E81">
              <w:rPr>
                <w:rStyle w:val="SpecialBold"/>
              </w:rPr>
              <w:t>Required knowledge</w:t>
            </w:r>
          </w:p>
        </w:tc>
      </w:tr>
      <w:tr w:rsidR="00C77D84" w:rsidRPr="00600BB5" w:rsidTr="00B227CE">
        <w:trPr>
          <w:jc w:val="center"/>
        </w:trPr>
        <w:tc>
          <w:tcPr>
            <w:tcW w:w="7314" w:type="dxa"/>
            <w:tcBorders>
              <w:top w:val="nil"/>
              <w:bottom w:val="single" w:sz="4" w:space="0" w:color="auto"/>
              <w:right w:val="single" w:sz="4" w:space="0" w:color="auto"/>
            </w:tcBorders>
          </w:tcPr>
          <w:p w:rsidR="00D423BA" w:rsidRPr="00B91E81" w:rsidRDefault="00D423BA" w:rsidP="00D423BA">
            <w:pPr>
              <w:pStyle w:val="ListBullet"/>
            </w:pPr>
            <w:r w:rsidRPr="00B91E81">
              <w:t>literacy and numeracy skills to:</w:t>
            </w:r>
          </w:p>
          <w:p w:rsidR="00D423BA" w:rsidRPr="00B91E81" w:rsidRDefault="00D423BA" w:rsidP="00D423BA">
            <w:pPr>
              <w:pStyle w:val="ListBullet2"/>
            </w:pPr>
            <w:r w:rsidRPr="00B91E81">
              <w:t>read and interpret maps</w:t>
            </w:r>
          </w:p>
          <w:p w:rsidR="00D423BA" w:rsidRPr="00B91E81" w:rsidRDefault="00D423BA" w:rsidP="00D423BA">
            <w:pPr>
              <w:pStyle w:val="ListBullet2"/>
            </w:pPr>
            <w:r w:rsidRPr="00B91E81">
              <w:t xml:space="preserve">analyse weather information </w:t>
            </w:r>
          </w:p>
          <w:p w:rsidR="00D423BA" w:rsidRPr="00B91E81" w:rsidRDefault="00D423BA" w:rsidP="00D423BA">
            <w:pPr>
              <w:pStyle w:val="ListBullet2"/>
            </w:pPr>
            <w:r w:rsidRPr="00B91E81">
              <w:t>calculate grid and magnetic bearings</w:t>
            </w:r>
          </w:p>
          <w:p w:rsidR="00D423BA" w:rsidRPr="00B91E81" w:rsidRDefault="00D423BA" w:rsidP="00D423BA">
            <w:pPr>
              <w:pStyle w:val="ListBullet"/>
            </w:pPr>
            <w:r w:rsidRPr="00B91E81">
              <w:t xml:space="preserve">planning and organising skills to source and allocate resources and equipment </w:t>
            </w:r>
          </w:p>
          <w:p w:rsidR="00D423BA" w:rsidRPr="00B91E81" w:rsidRDefault="00D423BA" w:rsidP="00D423BA">
            <w:pPr>
              <w:pStyle w:val="ListBullet"/>
            </w:pPr>
            <w:r w:rsidRPr="00B91E81">
              <w:t>communication skills to:</w:t>
            </w:r>
          </w:p>
          <w:p w:rsidR="00D423BA" w:rsidRPr="00B91E81" w:rsidRDefault="00D423BA" w:rsidP="00D423BA">
            <w:pPr>
              <w:pStyle w:val="ListBullet2"/>
            </w:pPr>
            <w:r w:rsidRPr="00B91E81">
              <w:t xml:space="preserve">interact with group leader and other participants </w:t>
            </w:r>
          </w:p>
          <w:p w:rsidR="00D423BA" w:rsidRPr="00B91E81" w:rsidRDefault="00D423BA" w:rsidP="00D423BA">
            <w:pPr>
              <w:pStyle w:val="ListBullet"/>
            </w:pPr>
            <w:r w:rsidRPr="00B91E81">
              <w:t>problem-solving skills to:</w:t>
            </w:r>
          </w:p>
          <w:p w:rsidR="00D423BA" w:rsidRPr="00D423BA" w:rsidRDefault="00D423BA" w:rsidP="00D423BA">
            <w:pPr>
              <w:pStyle w:val="ListBullet2"/>
              <w:rPr>
                <w:sz w:val="20"/>
              </w:rPr>
            </w:pPr>
            <w:r w:rsidRPr="00B91E81">
              <w:t xml:space="preserve">identify and negotiate cave hazards, features </w:t>
            </w:r>
          </w:p>
          <w:p w:rsidR="00C77D84" w:rsidRPr="00600BB5" w:rsidRDefault="00D423BA" w:rsidP="00D423BA">
            <w:pPr>
              <w:pStyle w:val="ListBullet2"/>
              <w:rPr>
                <w:sz w:val="20"/>
              </w:rPr>
            </w:pPr>
            <w:r w:rsidRPr="00B91E81">
              <w:t>follow a route and locate position in a cave using a map and compass</w:t>
            </w:r>
          </w:p>
        </w:tc>
        <w:tc>
          <w:tcPr>
            <w:tcW w:w="7314" w:type="dxa"/>
            <w:tcBorders>
              <w:top w:val="nil"/>
              <w:left w:val="single" w:sz="4" w:space="0" w:color="auto"/>
              <w:bottom w:val="single" w:sz="4" w:space="0" w:color="auto"/>
              <w:right w:val="single" w:sz="4" w:space="0" w:color="auto"/>
            </w:tcBorders>
          </w:tcPr>
          <w:p w:rsidR="00D423BA" w:rsidRPr="00B91E81" w:rsidRDefault="00D423BA" w:rsidP="00D423BA">
            <w:pPr>
              <w:pStyle w:val="ListBullet2"/>
            </w:pPr>
            <w:r w:rsidRPr="00B91E81">
              <w:t>policies and procedures to enable safe conduct of all caving activities</w:t>
            </w:r>
          </w:p>
          <w:p w:rsidR="00D423BA" w:rsidRPr="00B91E81" w:rsidRDefault="00D423BA" w:rsidP="00D423BA">
            <w:pPr>
              <w:pStyle w:val="ListBullet2"/>
            </w:pPr>
            <w:r w:rsidRPr="00B91E81">
              <w:t xml:space="preserve">care and maintenance of caving equipment to ensure prolonged life span and safety requirements </w:t>
            </w:r>
          </w:p>
          <w:p w:rsidR="00D423BA" w:rsidRPr="00B91E81" w:rsidRDefault="00D423BA" w:rsidP="00D423BA">
            <w:pPr>
              <w:pStyle w:val="ListBullet2"/>
            </w:pPr>
            <w:r w:rsidRPr="00B91E81">
              <w:t>food and water requirements</w:t>
            </w:r>
          </w:p>
          <w:p w:rsidR="00D423BA" w:rsidRPr="00B91E81" w:rsidRDefault="00D423BA" w:rsidP="00D423BA">
            <w:pPr>
              <w:pStyle w:val="ListBullet2"/>
            </w:pPr>
            <w:r w:rsidRPr="00B91E81">
              <w:t xml:space="preserve">different types of caves, and associated features, hazards, risks, and how to apply minimal impact techniques </w:t>
            </w:r>
          </w:p>
          <w:p w:rsidR="00D423BA" w:rsidRPr="00B91E81" w:rsidRDefault="00D423BA" w:rsidP="00D423BA">
            <w:pPr>
              <w:pStyle w:val="ListBullet2"/>
            </w:pPr>
            <w:r w:rsidRPr="00B91E81">
              <w:t>safety procedures, such as common communication methods and calls used between  participants</w:t>
            </w:r>
          </w:p>
          <w:p w:rsidR="00D423BA" w:rsidRPr="00B91E81" w:rsidRDefault="00D423BA" w:rsidP="00D423BA">
            <w:pPr>
              <w:pStyle w:val="ListBullet2"/>
            </w:pPr>
            <w:r w:rsidRPr="00B91E81">
              <w:t>navigation techniques to determine location, direction and potential hazards under supervision</w:t>
            </w:r>
          </w:p>
          <w:p w:rsidR="007B3CAB" w:rsidRPr="007B3CAB" w:rsidRDefault="00D423BA" w:rsidP="007B3CAB">
            <w:pPr>
              <w:pStyle w:val="ListBullet2"/>
              <w:rPr>
                <w:sz w:val="20"/>
              </w:rPr>
            </w:pPr>
            <w:r w:rsidRPr="00B91E81">
              <w:t xml:space="preserve">basic weather information to ascertain possible conditions and their </w:t>
            </w:r>
            <w:proofErr w:type="spellStart"/>
            <w:r w:rsidRPr="00B91E81">
              <w:t>affect</w:t>
            </w:r>
            <w:proofErr w:type="spellEnd"/>
            <w:r w:rsidRPr="00B91E81">
              <w:t xml:space="preserve"> on the activity</w:t>
            </w:r>
          </w:p>
          <w:p w:rsidR="00C77D84" w:rsidRPr="00600BB5" w:rsidRDefault="00D423BA" w:rsidP="007B3CAB">
            <w:pPr>
              <w:pStyle w:val="ListBullet2"/>
              <w:rPr>
                <w:sz w:val="20"/>
              </w:rPr>
            </w:pPr>
            <w:proofErr w:type="gramStart"/>
            <w:r w:rsidRPr="00B91E81">
              <w:t>emergency</w:t>
            </w:r>
            <w:proofErr w:type="gramEnd"/>
            <w:r w:rsidRPr="00B91E81">
              <w:t xml:space="preserve"> procedures and understanding of potential hazards relevant to the location to ensure risk minimisation to self and others.</w:t>
            </w:r>
          </w:p>
        </w:tc>
      </w:tr>
    </w:tbl>
    <w:p w:rsidR="00C77D84" w:rsidRPr="00600BB5" w:rsidRDefault="00C77D84" w:rsidP="00600BB5">
      <w:pPr>
        <w:rPr>
          <w:sz w:val="20"/>
        </w:rPr>
      </w:pPr>
    </w:p>
    <w:p w:rsidR="007C7381" w:rsidRDefault="007C7381" w:rsidP="00600BB5">
      <w:pPr>
        <w:rPr>
          <w:sz w:val="20"/>
        </w:rPr>
      </w:pPr>
    </w:p>
    <w:p w:rsidR="007C7381" w:rsidRDefault="007C7381" w:rsidP="00600BB5">
      <w:pPr>
        <w:rPr>
          <w:sz w:val="20"/>
        </w:rPr>
      </w:pPr>
      <w:r>
        <w:rPr>
          <w:sz w:val="20"/>
        </w:rPr>
        <w:t>Module commenced: ……………………………………………………….   Module completed: ……………………………………………… Initials: ……………….</w:t>
      </w:r>
    </w:p>
    <w:p w:rsidR="007C7381" w:rsidRDefault="007C7381" w:rsidP="00600BB5">
      <w:pPr>
        <w:rPr>
          <w:sz w:val="20"/>
        </w:rPr>
      </w:pPr>
    </w:p>
    <w:p w:rsidR="00C77D84" w:rsidRPr="00600BB5" w:rsidRDefault="007C7381" w:rsidP="00600BB5">
      <w:pPr>
        <w:rPr>
          <w:sz w:val="20"/>
        </w:rPr>
      </w:pPr>
      <w:r>
        <w:rPr>
          <w:sz w:val="20"/>
        </w:rPr>
        <w:t xml:space="preserve">Suggested changes to module Program or activities: </w:t>
      </w:r>
      <w:r w:rsidR="00C77D84"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EE245A" w:rsidRPr="00600BB5" w:rsidTr="00EE245A">
        <w:trPr>
          <w:cantSplit/>
          <w:tblHeader/>
          <w:jc w:val="center"/>
        </w:trPr>
        <w:tc>
          <w:tcPr>
            <w:tcW w:w="1719" w:type="dxa"/>
            <w:tcBorders>
              <w:top w:val="single" w:sz="4" w:space="0" w:color="auto"/>
              <w:bottom w:val="single" w:sz="4" w:space="0" w:color="auto"/>
              <w:right w:val="single" w:sz="4" w:space="0" w:color="auto"/>
            </w:tcBorders>
            <w:vAlign w:val="center"/>
          </w:tcPr>
          <w:p w:rsidR="00EE245A" w:rsidRPr="00600BB5" w:rsidRDefault="00EE245A" w:rsidP="00600BB5">
            <w:pPr>
              <w:rPr>
                <w:sz w:val="20"/>
              </w:rPr>
            </w:pPr>
            <w:bookmarkStart w:id="17" w:name="_Toc214334581"/>
            <w:r w:rsidRPr="00600BB5">
              <w:rPr>
                <w:sz w:val="20"/>
              </w:rPr>
              <w:lastRenderedPageBreak/>
              <w:t>Element</w:t>
            </w:r>
            <w:bookmarkEnd w:id="17"/>
          </w:p>
        </w:tc>
        <w:tc>
          <w:tcPr>
            <w:tcW w:w="2455" w:type="dxa"/>
            <w:tcBorders>
              <w:top w:val="single" w:sz="4" w:space="0" w:color="auto"/>
              <w:left w:val="single" w:sz="4" w:space="0" w:color="auto"/>
              <w:right w:val="single" w:sz="4" w:space="0" w:color="auto"/>
            </w:tcBorders>
            <w:vAlign w:val="center"/>
          </w:tcPr>
          <w:p w:rsidR="00EE245A" w:rsidRPr="00600BB5" w:rsidRDefault="00EE245A" w:rsidP="00600BB5">
            <w:pPr>
              <w:rPr>
                <w:sz w:val="20"/>
              </w:rPr>
            </w:pPr>
            <w:bookmarkStart w:id="18" w:name="_Toc214334582"/>
            <w:r w:rsidRPr="00600BB5">
              <w:rPr>
                <w:sz w:val="20"/>
              </w:rPr>
              <w:t>Performance Criteria</w:t>
            </w:r>
            <w:bookmarkEnd w:id="18"/>
          </w:p>
        </w:tc>
        <w:tc>
          <w:tcPr>
            <w:tcW w:w="3817" w:type="dxa"/>
            <w:tcBorders>
              <w:top w:val="single" w:sz="4" w:space="0" w:color="auto"/>
              <w:left w:val="single" w:sz="4" w:space="0" w:color="auto"/>
              <w:right w:val="single" w:sz="4" w:space="0" w:color="auto"/>
            </w:tcBorders>
            <w:vAlign w:val="center"/>
          </w:tcPr>
          <w:p w:rsidR="00EE245A" w:rsidRPr="00600BB5" w:rsidRDefault="00EE245A" w:rsidP="00600BB5">
            <w:pPr>
              <w:rPr>
                <w:sz w:val="20"/>
              </w:rPr>
            </w:pPr>
            <w:bookmarkStart w:id="19" w:name="_Toc214334583"/>
            <w:r w:rsidRPr="00600BB5">
              <w:rPr>
                <w:sz w:val="20"/>
              </w:rPr>
              <w:t>Knowledge/Range Statement</w:t>
            </w:r>
            <w:bookmarkEnd w:id="19"/>
          </w:p>
        </w:tc>
        <w:tc>
          <w:tcPr>
            <w:tcW w:w="3261" w:type="dxa"/>
            <w:tcBorders>
              <w:top w:val="single" w:sz="4" w:space="0" w:color="auto"/>
              <w:left w:val="single" w:sz="4" w:space="0" w:color="auto"/>
              <w:right w:val="single" w:sz="4" w:space="0" w:color="auto"/>
            </w:tcBorders>
          </w:tcPr>
          <w:p w:rsidR="00EE245A" w:rsidRPr="00600BB5" w:rsidRDefault="00EE245A" w:rsidP="00EE245A">
            <w:pPr>
              <w:rPr>
                <w:sz w:val="20"/>
              </w:rPr>
            </w:pPr>
            <w:bookmarkStart w:id="20" w:name="_Toc214334584"/>
            <w:r w:rsidRPr="00600BB5">
              <w:rPr>
                <w:sz w:val="20"/>
              </w:rPr>
              <w:t>Activities</w:t>
            </w:r>
            <w:bookmarkEnd w:id="20"/>
            <w:r>
              <w:rPr>
                <w:sz w:val="20"/>
              </w:rPr>
              <w:t>/</w:t>
            </w:r>
          </w:p>
        </w:tc>
        <w:tc>
          <w:tcPr>
            <w:tcW w:w="3261" w:type="dxa"/>
            <w:tcBorders>
              <w:top w:val="single" w:sz="4" w:space="0" w:color="auto"/>
              <w:left w:val="single" w:sz="4" w:space="0" w:color="auto"/>
              <w:right w:val="single" w:sz="4" w:space="0" w:color="auto"/>
            </w:tcBorders>
          </w:tcPr>
          <w:p w:rsidR="00EE245A" w:rsidRPr="00600BB5" w:rsidRDefault="00EE245A" w:rsidP="00C23029">
            <w:pPr>
              <w:rPr>
                <w:sz w:val="20"/>
              </w:rPr>
            </w:pPr>
            <w:r>
              <w:rPr>
                <w:sz w:val="20"/>
              </w:rPr>
              <w:t>Resources</w:t>
            </w:r>
          </w:p>
        </w:tc>
      </w:tr>
      <w:tr w:rsidR="00EE245A" w:rsidRPr="00600BB5" w:rsidTr="00EE245A">
        <w:trPr>
          <w:jc w:val="center"/>
        </w:trPr>
        <w:tc>
          <w:tcPr>
            <w:tcW w:w="1719" w:type="dxa"/>
            <w:vMerge w:val="restart"/>
          </w:tcPr>
          <w:p w:rsidR="00EE245A" w:rsidRPr="00600BB5" w:rsidRDefault="00EE245A" w:rsidP="00600BB5">
            <w:pPr>
              <w:rPr>
                <w:sz w:val="20"/>
              </w:rPr>
            </w:pPr>
            <w:r>
              <w:t>1.</w:t>
            </w:r>
            <w:r w:rsidRPr="00B91E81">
              <w:t>Plan for a caving activity</w:t>
            </w:r>
          </w:p>
        </w:tc>
        <w:tc>
          <w:tcPr>
            <w:tcW w:w="2455" w:type="dxa"/>
          </w:tcPr>
          <w:p w:rsidR="00EE245A" w:rsidRPr="000B398D" w:rsidRDefault="00EE245A" w:rsidP="00961D97">
            <w:pPr>
              <w:pStyle w:val="List2"/>
              <w:tabs>
                <w:tab w:val="clear" w:pos="680"/>
                <w:tab w:val="left" w:pos="69"/>
              </w:tabs>
              <w:ind w:left="211" w:hanging="211"/>
            </w:pPr>
            <w:r>
              <w:t>1.1</w:t>
            </w:r>
            <w:proofErr w:type="gramStart"/>
            <w:r>
              <w:t>.</w:t>
            </w:r>
            <w:r w:rsidRPr="00B91E81">
              <w:t>Identify</w:t>
            </w:r>
            <w:proofErr w:type="gramEnd"/>
            <w:r w:rsidRPr="00B91E81">
              <w:t xml:space="preserve"> </w:t>
            </w:r>
            <w:r w:rsidRPr="00B91E81">
              <w:rPr>
                <w:rStyle w:val="BoldandItalics"/>
              </w:rPr>
              <w:t>food and water requirements</w:t>
            </w:r>
            <w:r w:rsidRPr="00B91E81">
              <w:t xml:space="preserve"> according to </w:t>
            </w:r>
            <w:r w:rsidRPr="00B91E81">
              <w:rPr>
                <w:rStyle w:val="BoldandItalics"/>
              </w:rPr>
              <w:t>contextual issues</w:t>
            </w:r>
            <w:r w:rsidRPr="00B91E81">
              <w:t xml:space="preserve"> including suitability of food for the cave environment.</w:t>
            </w:r>
          </w:p>
        </w:tc>
        <w:tc>
          <w:tcPr>
            <w:tcW w:w="3817" w:type="dxa"/>
            <w:tcBorders>
              <w:right w:val="single" w:sz="4" w:space="0" w:color="auto"/>
            </w:tcBorders>
          </w:tcPr>
          <w:p w:rsidR="00EE245A" w:rsidRDefault="00EE245A" w:rsidP="00EB239C">
            <w:pPr>
              <w:pStyle w:val="ListBullet"/>
            </w:pPr>
            <w:r w:rsidRPr="00B91E81">
              <w:rPr>
                <w:rStyle w:val="BoldandItalics"/>
              </w:rPr>
              <w:t>Food and water requirements</w:t>
            </w:r>
            <w:r w:rsidRPr="00B91E81">
              <w:t xml:space="preserve"> may include: </w:t>
            </w:r>
          </w:p>
          <w:p w:rsidR="00EE245A" w:rsidRPr="00B91E81" w:rsidRDefault="00EE245A" w:rsidP="00EB239C">
            <w:pPr>
              <w:pStyle w:val="ListBullet"/>
            </w:pPr>
            <w:r w:rsidRPr="00B91E81">
              <w:t>menu planning and preparation</w:t>
            </w:r>
          </w:p>
          <w:p w:rsidR="00EE245A" w:rsidRPr="00B91E81" w:rsidRDefault="00EE245A" w:rsidP="00EB239C">
            <w:pPr>
              <w:pStyle w:val="ListBullet"/>
            </w:pPr>
            <w:r w:rsidRPr="00B91E81">
              <w:t>range of foods</w:t>
            </w:r>
          </w:p>
          <w:p w:rsidR="00EE245A" w:rsidRPr="00EB239C" w:rsidRDefault="00EE245A" w:rsidP="00EB239C">
            <w:pPr>
              <w:pStyle w:val="ListBullet"/>
              <w:rPr>
                <w:lang w:val="en-NZ"/>
              </w:rPr>
            </w:pPr>
            <w:r w:rsidRPr="00B91E81">
              <w:t>cooking methods</w:t>
            </w:r>
          </w:p>
          <w:p w:rsidR="00EE245A" w:rsidRDefault="00EE245A" w:rsidP="00EB239C">
            <w:pPr>
              <w:pStyle w:val="ListBullet"/>
              <w:rPr>
                <w:lang w:val="en-NZ"/>
              </w:rPr>
            </w:pPr>
            <w:proofErr w:type="gramStart"/>
            <w:r w:rsidRPr="00B91E81">
              <w:t>suitability</w:t>
            </w:r>
            <w:proofErr w:type="gramEnd"/>
            <w:r w:rsidRPr="00B91E81">
              <w:t xml:space="preserve"> of food for the cave environment.</w:t>
            </w:r>
          </w:p>
        </w:tc>
        <w:tc>
          <w:tcPr>
            <w:tcW w:w="3261" w:type="dxa"/>
            <w:tcBorders>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vMerge/>
          </w:tcPr>
          <w:p w:rsidR="00EE245A" w:rsidRPr="00600BB5" w:rsidRDefault="00EE245A" w:rsidP="00600BB5">
            <w:pPr>
              <w:rPr>
                <w:sz w:val="20"/>
              </w:rPr>
            </w:pPr>
          </w:p>
        </w:tc>
        <w:tc>
          <w:tcPr>
            <w:tcW w:w="2455" w:type="dxa"/>
          </w:tcPr>
          <w:p w:rsidR="00EE245A" w:rsidRPr="00EB239C" w:rsidRDefault="00EE245A" w:rsidP="00EB239C">
            <w:pPr>
              <w:pStyle w:val="List2"/>
              <w:tabs>
                <w:tab w:val="clear" w:pos="680"/>
                <w:tab w:val="left" w:pos="69"/>
                <w:tab w:val="left" w:pos="211"/>
              </w:tabs>
              <w:ind w:left="211" w:hanging="284"/>
            </w:pPr>
            <w:r>
              <w:t>1.2</w:t>
            </w:r>
            <w:proofErr w:type="gramStart"/>
            <w:r>
              <w:t>.</w:t>
            </w:r>
            <w:r w:rsidRPr="00B91E81">
              <w:t>Access</w:t>
            </w:r>
            <w:proofErr w:type="gramEnd"/>
            <w:r w:rsidRPr="00B91E81">
              <w:t xml:space="preserve"> </w:t>
            </w:r>
            <w:r w:rsidRPr="00B91E81">
              <w:rPr>
                <w:rStyle w:val="BoldandItalics"/>
              </w:rPr>
              <w:t>relevant sources</w:t>
            </w:r>
            <w:r w:rsidRPr="00B91E81">
              <w:t xml:space="preserve"> to interpret </w:t>
            </w:r>
            <w:r w:rsidRPr="00B91E81">
              <w:rPr>
                <w:rStyle w:val="BoldandItalics"/>
              </w:rPr>
              <w:t>weather information</w:t>
            </w:r>
            <w:r w:rsidRPr="00B91E81">
              <w:t>.</w:t>
            </w:r>
          </w:p>
        </w:tc>
        <w:tc>
          <w:tcPr>
            <w:tcW w:w="3817" w:type="dxa"/>
            <w:tcBorders>
              <w:bottom w:val="single" w:sz="4" w:space="0" w:color="auto"/>
              <w:right w:val="single" w:sz="4" w:space="0" w:color="auto"/>
            </w:tcBorders>
          </w:tcPr>
          <w:p w:rsidR="00EE245A" w:rsidRDefault="00EE245A" w:rsidP="007B3CAB">
            <w:pPr>
              <w:pStyle w:val="ListBullet"/>
              <w:numPr>
                <w:ilvl w:val="0"/>
                <w:numId w:val="0"/>
              </w:numPr>
              <w:ind w:left="360" w:hanging="360"/>
            </w:pPr>
            <w:r w:rsidRPr="00B91E81">
              <w:rPr>
                <w:rStyle w:val="BoldandItalics"/>
              </w:rPr>
              <w:t>Weather information</w:t>
            </w:r>
            <w:r w:rsidRPr="00B91E81">
              <w:t xml:space="preserve"> may include</w:t>
            </w:r>
          </w:p>
          <w:p w:rsidR="00EE245A" w:rsidRPr="00B91E81" w:rsidRDefault="00EE245A" w:rsidP="007B3CAB">
            <w:pPr>
              <w:pStyle w:val="ListBullet"/>
            </w:pPr>
            <w:r w:rsidRPr="00B91E81">
              <w:t>satellite images</w:t>
            </w:r>
          </w:p>
          <w:p w:rsidR="00EE245A" w:rsidRPr="00B91E81" w:rsidRDefault="00EE245A" w:rsidP="007B3CAB">
            <w:pPr>
              <w:pStyle w:val="ListBullet"/>
            </w:pPr>
            <w:r w:rsidRPr="00B91E81">
              <w:t>daily and weekly forecasts</w:t>
            </w:r>
          </w:p>
          <w:p w:rsidR="00EE245A" w:rsidRPr="0064333B" w:rsidRDefault="00EE245A" w:rsidP="0064333B">
            <w:pPr>
              <w:pStyle w:val="ListBullet"/>
              <w:rPr>
                <w:sz w:val="20"/>
              </w:rPr>
            </w:pPr>
            <w:r w:rsidRPr="00B91E81">
              <w:t>maximum and minimum temperatures</w:t>
            </w:r>
          </w:p>
          <w:p w:rsidR="00EE245A" w:rsidRPr="00600BB5" w:rsidRDefault="00EE245A" w:rsidP="0064333B">
            <w:pPr>
              <w:pStyle w:val="ListBullet"/>
              <w:rPr>
                <w:sz w:val="20"/>
              </w:rPr>
            </w:pPr>
            <w:r w:rsidRPr="00B91E81">
              <w:t>weather warnings</w:t>
            </w:r>
          </w:p>
        </w:tc>
        <w:tc>
          <w:tcPr>
            <w:tcW w:w="3261" w:type="dxa"/>
            <w:tcBorders>
              <w:bottom w:val="single" w:sz="4" w:space="0" w:color="auto"/>
              <w:right w:val="single" w:sz="4" w:space="0" w:color="auto"/>
            </w:tcBorders>
          </w:tcPr>
          <w:p w:rsidR="00EE245A" w:rsidRDefault="00EE245A" w:rsidP="00600BB5">
            <w:pPr>
              <w:rPr>
                <w:szCs w:val="24"/>
              </w:rPr>
            </w:pPr>
            <w:r>
              <w:rPr>
                <w:szCs w:val="24"/>
              </w:rPr>
              <w:t>BOM site</w:t>
            </w:r>
          </w:p>
          <w:p w:rsidR="00EE245A" w:rsidRPr="0064333B" w:rsidRDefault="00EE245A" w:rsidP="00600BB5">
            <w:pPr>
              <w:rPr>
                <w:szCs w:val="24"/>
              </w:rPr>
            </w:pPr>
            <w:r>
              <w:rPr>
                <w:szCs w:val="24"/>
              </w:rPr>
              <w:t>Interpret weather can be learning for several hours</w:t>
            </w:r>
          </w:p>
        </w:tc>
        <w:tc>
          <w:tcPr>
            <w:tcW w:w="3261" w:type="dxa"/>
            <w:tcBorders>
              <w:bottom w:val="single" w:sz="4" w:space="0" w:color="auto"/>
              <w:right w:val="single" w:sz="4" w:space="0" w:color="auto"/>
            </w:tcBorders>
          </w:tcPr>
          <w:p w:rsidR="00EE245A" w:rsidRDefault="00EE245A" w:rsidP="00600BB5">
            <w:pPr>
              <w:rPr>
                <w:szCs w:val="24"/>
              </w:rPr>
            </w:pPr>
            <w:r>
              <w:rPr>
                <w:szCs w:val="24"/>
              </w:rPr>
              <w:t>internet</w:t>
            </w:r>
          </w:p>
        </w:tc>
      </w:tr>
      <w:tr w:rsidR="00EE245A" w:rsidRPr="00600BB5" w:rsidTr="00EE245A">
        <w:trPr>
          <w:jc w:val="center"/>
        </w:trPr>
        <w:tc>
          <w:tcPr>
            <w:tcW w:w="1719" w:type="dxa"/>
            <w:vMerge/>
          </w:tcPr>
          <w:p w:rsidR="00EE245A" w:rsidRPr="00600BB5" w:rsidRDefault="00EE245A" w:rsidP="00600BB5">
            <w:pPr>
              <w:rPr>
                <w:sz w:val="20"/>
              </w:rPr>
            </w:pPr>
          </w:p>
        </w:tc>
        <w:tc>
          <w:tcPr>
            <w:tcW w:w="2455" w:type="dxa"/>
          </w:tcPr>
          <w:p w:rsidR="00EE245A" w:rsidRDefault="00EE245A" w:rsidP="00EB239C">
            <w:pPr>
              <w:pStyle w:val="List2"/>
              <w:tabs>
                <w:tab w:val="clear" w:pos="680"/>
                <w:tab w:val="left" w:pos="69"/>
                <w:tab w:val="left" w:pos="211"/>
              </w:tabs>
              <w:ind w:left="211" w:hanging="284"/>
            </w:pPr>
            <w:r>
              <w:t>1.3</w:t>
            </w:r>
            <w:proofErr w:type="gramStart"/>
            <w:r>
              <w:t>.</w:t>
            </w:r>
            <w:r w:rsidRPr="00B91E81">
              <w:t>Identify</w:t>
            </w:r>
            <w:proofErr w:type="gramEnd"/>
            <w:r w:rsidRPr="00B91E81">
              <w:t xml:space="preserve"> an activity location and outline possible cave </w:t>
            </w:r>
            <w:r w:rsidRPr="00B91E81">
              <w:rPr>
                <w:rStyle w:val="BoldandItalics"/>
              </w:rPr>
              <w:t>features</w:t>
            </w:r>
            <w:r w:rsidRPr="00B91E81">
              <w:t xml:space="preserve">, </w:t>
            </w:r>
            <w:r w:rsidRPr="00B91E81">
              <w:rPr>
                <w:rStyle w:val="BoldandItalics"/>
              </w:rPr>
              <w:t>hazards</w:t>
            </w:r>
            <w:r w:rsidRPr="00B91E81">
              <w:t xml:space="preserve"> and </w:t>
            </w:r>
            <w:r w:rsidRPr="00B91E81">
              <w:rPr>
                <w:rStyle w:val="BoldandItalics"/>
              </w:rPr>
              <w:t>risks</w:t>
            </w:r>
            <w:r w:rsidRPr="00B91E81">
              <w:t xml:space="preserve"> according to </w:t>
            </w:r>
            <w:r w:rsidRPr="00B91E81">
              <w:rPr>
                <w:rStyle w:val="BoldandItalics"/>
              </w:rPr>
              <w:t>relevant legislation</w:t>
            </w:r>
            <w:r w:rsidRPr="00B91E81">
              <w:t xml:space="preserve"> and </w:t>
            </w:r>
            <w:proofErr w:type="spellStart"/>
            <w:r w:rsidRPr="00B91E81">
              <w:rPr>
                <w:rStyle w:val="BoldandItalics"/>
              </w:rPr>
              <w:t>organisational</w:t>
            </w:r>
            <w:proofErr w:type="spellEnd"/>
            <w:r w:rsidRPr="00B91E81">
              <w:rPr>
                <w:rStyle w:val="BoldandItalics"/>
              </w:rPr>
              <w:t xml:space="preserve"> policies and procedures</w:t>
            </w:r>
            <w:r w:rsidRPr="00B91E81">
              <w:t>.</w:t>
            </w:r>
          </w:p>
        </w:tc>
        <w:tc>
          <w:tcPr>
            <w:tcW w:w="3817" w:type="dxa"/>
            <w:tcBorders>
              <w:bottom w:val="single" w:sz="4" w:space="0" w:color="auto"/>
              <w:right w:val="single" w:sz="4" w:space="0" w:color="auto"/>
            </w:tcBorders>
          </w:tcPr>
          <w:p w:rsidR="00EE245A" w:rsidRDefault="00EE245A" w:rsidP="00EB239C">
            <w:pPr>
              <w:pStyle w:val="ListBullet"/>
            </w:pPr>
            <w:r w:rsidRPr="00B91E81">
              <w:rPr>
                <w:rStyle w:val="BoldandItalics"/>
              </w:rPr>
              <w:t>Contextual issues</w:t>
            </w:r>
            <w:r w:rsidRPr="00B91E81">
              <w:t xml:space="preserve"> may include: </w:t>
            </w:r>
          </w:p>
          <w:p w:rsidR="00EE245A" w:rsidRPr="00B91E81" w:rsidRDefault="00EE245A" w:rsidP="00EB239C">
            <w:pPr>
              <w:pStyle w:val="ListBullet"/>
            </w:pPr>
            <w:r w:rsidRPr="00B91E81">
              <w:t>type of cave or site</w:t>
            </w:r>
          </w:p>
          <w:p w:rsidR="00EE245A" w:rsidRPr="00B91E81" w:rsidRDefault="00EE245A" w:rsidP="00EB239C">
            <w:pPr>
              <w:pStyle w:val="ListBullet"/>
            </w:pPr>
            <w:r w:rsidRPr="00B91E81">
              <w:t>length of cave or site</w:t>
            </w:r>
          </w:p>
          <w:p w:rsidR="00EE245A" w:rsidRPr="00B91E81" w:rsidRDefault="00EE245A" w:rsidP="00EB239C">
            <w:pPr>
              <w:pStyle w:val="ListBullet"/>
            </w:pPr>
            <w:r w:rsidRPr="00B91E81">
              <w:t>soundness of rock</w:t>
            </w:r>
          </w:p>
          <w:p w:rsidR="00EE245A" w:rsidRPr="00B91E81" w:rsidRDefault="00EE245A" w:rsidP="00EB239C">
            <w:pPr>
              <w:pStyle w:val="ListBullet"/>
            </w:pPr>
            <w:r w:rsidRPr="00B91E81">
              <w:t>volume of water</w:t>
            </w:r>
          </w:p>
          <w:p w:rsidR="00EE245A" w:rsidRPr="00EB239C" w:rsidRDefault="00EE245A" w:rsidP="00EB239C">
            <w:pPr>
              <w:pStyle w:val="ListBullet"/>
              <w:rPr>
                <w:lang w:val="en-NZ"/>
              </w:rPr>
            </w:pPr>
            <w:r w:rsidRPr="00B91E81">
              <w:t xml:space="preserve">ease of access </w:t>
            </w:r>
          </w:p>
          <w:p w:rsidR="00EE245A" w:rsidRPr="00EB239C" w:rsidRDefault="00EE245A" w:rsidP="00EB239C">
            <w:pPr>
              <w:pStyle w:val="ListBullet"/>
              <w:rPr>
                <w:lang w:val="en-NZ"/>
              </w:rPr>
            </w:pPr>
            <w:r w:rsidRPr="00B91E81">
              <w:t xml:space="preserve">weather conditions at top and bottom </w:t>
            </w:r>
          </w:p>
          <w:p w:rsidR="00EE245A" w:rsidRPr="00EB239C" w:rsidRDefault="00EE245A" w:rsidP="00EB239C">
            <w:pPr>
              <w:pStyle w:val="ListBullet"/>
              <w:numPr>
                <w:ilvl w:val="0"/>
                <w:numId w:val="0"/>
              </w:numPr>
              <w:ind w:left="360"/>
              <w:rPr>
                <w:lang w:val="en-NZ"/>
              </w:rPr>
            </w:pPr>
          </w:p>
          <w:p w:rsidR="00EE245A" w:rsidRPr="00EB239C" w:rsidRDefault="00EE245A" w:rsidP="00EB239C">
            <w:pPr>
              <w:pStyle w:val="ListBullet"/>
              <w:numPr>
                <w:ilvl w:val="0"/>
                <w:numId w:val="0"/>
              </w:numPr>
              <w:ind w:left="360"/>
              <w:rPr>
                <w:lang w:val="en-NZ"/>
              </w:rPr>
            </w:pPr>
            <w:r w:rsidRPr="00B91E81">
              <w:rPr>
                <w:rStyle w:val="BoldandItalics"/>
              </w:rPr>
              <w:t>Relevant sources</w:t>
            </w:r>
            <w:r w:rsidRPr="00B91E81">
              <w:t xml:space="preserve"> may include</w:t>
            </w:r>
          </w:p>
          <w:p w:rsidR="00EE245A" w:rsidRPr="00B91E81" w:rsidRDefault="00EE245A" w:rsidP="00EB239C">
            <w:pPr>
              <w:pStyle w:val="ListBullet"/>
            </w:pPr>
            <w:r w:rsidRPr="00B91E81">
              <w:t>bureau of meteorology</w:t>
            </w:r>
          </w:p>
          <w:p w:rsidR="00EE245A" w:rsidRPr="00B91E81" w:rsidRDefault="00EE245A" w:rsidP="00EB239C">
            <w:pPr>
              <w:pStyle w:val="ListBullet"/>
            </w:pPr>
            <w:r w:rsidRPr="00B91E81">
              <w:t>media</w:t>
            </w:r>
          </w:p>
          <w:p w:rsidR="00EE245A" w:rsidRPr="00EB239C" w:rsidRDefault="00EE245A" w:rsidP="00EB239C">
            <w:pPr>
              <w:pStyle w:val="ListBullet"/>
              <w:rPr>
                <w:lang w:val="en-NZ"/>
              </w:rPr>
            </w:pPr>
            <w:r w:rsidRPr="00B91E81">
              <w:t>national parks and wildlife centres</w:t>
            </w:r>
          </w:p>
          <w:p w:rsidR="00EE245A" w:rsidRPr="00EB239C" w:rsidRDefault="00EE245A" w:rsidP="00EB239C">
            <w:pPr>
              <w:pStyle w:val="ListBullet"/>
              <w:rPr>
                <w:lang w:val="en-NZ"/>
              </w:rPr>
            </w:pPr>
            <w:proofErr w:type="gramStart"/>
            <w:r w:rsidRPr="00B91E81">
              <w:t>police</w:t>
            </w:r>
            <w:proofErr w:type="gramEnd"/>
            <w:r w:rsidRPr="00B91E81">
              <w:t>.</w:t>
            </w:r>
          </w:p>
          <w:p w:rsidR="00EE245A" w:rsidRPr="00BF6706" w:rsidRDefault="00EE245A" w:rsidP="00BF6706">
            <w:pPr>
              <w:pStyle w:val="ListBullet"/>
              <w:numPr>
                <w:ilvl w:val="0"/>
                <w:numId w:val="0"/>
              </w:numPr>
              <w:ind w:left="360"/>
              <w:rPr>
                <w:rStyle w:val="BoldandItalics"/>
                <w:b w:val="0"/>
                <w:i w:val="0"/>
                <w:lang w:val="en-NZ"/>
              </w:rPr>
            </w:pPr>
          </w:p>
          <w:p w:rsidR="00EE245A" w:rsidRDefault="00EE245A" w:rsidP="00BF6706">
            <w:pPr>
              <w:pStyle w:val="ListBullet"/>
              <w:numPr>
                <w:ilvl w:val="0"/>
                <w:numId w:val="0"/>
              </w:numPr>
              <w:ind w:left="360"/>
            </w:pPr>
            <w:r w:rsidRPr="00B91E81">
              <w:rPr>
                <w:rStyle w:val="BoldandItalics"/>
              </w:rPr>
              <w:t>Relevant legislation</w:t>
            </w:r>
            <w:r w:rsidRPr="00B91E81">
              <w:t xml:space="preserve"> may include</w:t>
            </w:r>
          </w:p>
          <w:p w:rsidR="00EE245A" w:rsidRPr="00B91E81" w:rsidRDefault="00EE245A" w:rsidP="00BF6706">
            <w:pPr>
              <w:pStyle w:val="ListBullet"/>
            </w:pPr>
            <w:r w:rsidRPr="00B91E81">
              <w:t>occupational health and safety</w:t>
            </w:r>
          </w:p>
          <w:p w:rsidR="00EE245A" w:rsidRDefault="00EE245A" w:rsidP="00BF6706">
            <w:pPr>
              <w:pStyle w:val="ListBullet"/>
              <w:numPr>
                <w:ilvl w:val="0"/>
                <w:numId w:val="0"/>
              </w:numPr>
              <w:ind w:left="360"/>
            </w:pPr>
            <w:r w:rsidRPr="00B91E81">
              <w:t>permits or permission for access</w:t>
            </w:r>
          </w:p>
          <w:p w:rsidR="00EE245A" w:rsidRDefault="00EE245A" w:rsidP="00BF6706">
            <w:pPr>
              <w:pStyle w:val="ListBullet"/>
              <w:numPr>
                <w:ilvl w:val="0"/>
                <w:numId w:val="0"/>
              </w:numPr>
              <w:ind w:left="360"/>
            </w:pPr>
            <w:proofErr w:type="gramStart"/>
            <w:r w:rsidRPr="00B91E81">
              <w:t>environmental</w:t>
            </w:r>
            <w:proofErr w:type="gramEnd"/>
            <w:r w:rsidRPr="00B91E81">
              <w:t xml:space="preserve"> regulations.</w:t>
            </w:r>
          </w:p>
          <w:p w:rsidR="00EE245A" w:rsidRDefault="00EE245A" w:rsidP="00BF6706">
            <w:pPr>
              <w:pStyle w:val="ListBullet"/>
              <w:numPr>
                <w:ilvl w:val="0"/>
                <w:numId w:val="0"/>
              </w:numPr>
              <w:ind w:left="360"/>
            </w:pPr>
          </w:p>
          <w:p w:rsidR="00EE245A" w:rsidRDefault="00EE245A" w:rsidP="00BF6706">
            <w:pPr>
              <w:pStyle w:val="ListBullet"/>
              <w:numPr>
                <w:ilvl w:val="0"/>
                <w:numId w:val="0"/>
              </w:numPr>
              <w:ind w:left="360"/>
            </w:pPr>
            <w:r w:rsidRPr="00B91E81">
              <w:rPr>
                <w:rStyle w:val="BoldandItalics"/>
              </w:rPr>
              <w:lastRenderedPageBreak/>
              <w:t>Hazards</w:t>
            </w:r>
            <w:r w:rsidRPr="00B91E81">
              <w:t xml:space="preserve"> may include</w:t>
            </w:r>
            <w:r>
              <w:t>:</w:t>
            </w:r>
          </w:p>
          <w:p w:rsidR="00EE245A" w:rsidRPr="00B91E81" w:rsidRDefault="00EE245A" w:rsidP="007A7AAC">
            <w:pPr>
              <w:pStyle w:val="ListBullet"/>
            </w:pPr>
            <w:r w:rsidRPr="00B91E81">
              <w:t>rock piles</w:t>
            </w:r>
          </w:p>
          <w:p w:rsidR="00EE245A" w:rsidRDefault="00EE245A" w:rsidP="007A7AAC">
            <w:pPr>
              <w:pStyle w:val="ListBullet"/>
            </w:pPr>
            <w:r w:rsidRPr="00B91E81">
              <w:t>fauna and flora</w:t>
            </w:r>
          </w:p>
          <w:p w:rsidR="00EE245A" w:rsidRPr="00B91E81" w:rsidRDefault="00EE245A" w:rsidP="007A7AAC">
            <w:pPr>
              <w:pStyle w:val="ListBullet"/>
            </w:pPr>
            <w:r w:rsidRPr="00B91E81">
              <w:t>sharp edges water</w:t>
            </w:r>
          </w:p>
          <w:p w:rsidR="00EE245A" w:rsidRPr="00B91E81" w:rsidRDefault="00EE245A" w:rsidP="007A7AAC">
            <w:pPr>
              <w:pStyle w:val="ListBullet"/>
            </w:pPr>
            <w:r w:rsidRPr="00B91E81">
              <w:t>unstable floor or roof</w:t>
            </w:r>
          </w:p>
          <w:p w:rsidR="00EE245A" w:rsidRPr="00B91E81" w:rsidRDefault="00EE245A" w:rsidP="007A7AAC">
            <w:pPr>
              <w:pStyle w:val="ListBullet"/>
            </w:pPr>
            <w:r w:rsidRPr="00B91E81">
              <w:t>darkness</w:t>
            </w:r>
          </w:p>
          <w:p w:rsidR="00EE245A" w:rsidRDefault="00EE245A" w:rsidP="007A7AAC">
            <w:pPr>
              <w:pStyle w:val="ListBullet"/>
              <w:numPr>
                <w:ilvl w:val="0"/>
                <w:numId w:val="0"/>
              </w:numPr>
              <w:ind w:left="360"/>
            </w:pPr>
            <w:r>
              <w:t>elevated carbon dioxide levels</w:t>
            </w:r>
          </w:p>
          <w:p w:rsidR="00EE245A" w:rsidRDefault="00EE245A" w:rsidP="007A7AAC">
            <w:pPr>
              <w:pStyle w:val="ListBullet"/>
              <w:numPr>
                <w:ilvl w:val="0"/>
                <w:numId w:val="0"/>
              </w:numPr>
              <w:ind w:left="360"/>
            </w:pPr>
            <w:r w:rsidRPr="00B91E81">
              <w:t>vertical pitch</w:t>
            </w:r>
          </w:p>
          <w:p w:rsidR="00EE245A" w:rsidRDefault="00EE245A" w:rsidP="007A7AAC">
            <w:pPr>
              <w:pStyle w:val="ListBullet"/>
              <w:numPr>
                <w:ilvl w:val="0"/>
                <w:numId w:val="0"/>
              </w:numPr>
              <w:ind w:left="360"/>
            </w:pPr>
          </w:p>
          <w:p w:rsidR="00EE245A" w:rsidRDefault="00EE245A" w:rsidP="00BF6706">
            <w:pPr>
              <w:pStyle w:val="ListBullet"/>
              <w:numPr>
                <w:ilvl w:val="0"/>
                <w:numId w:val="0"/>
              </w:numPr>
              <w:ind w:left="360"/>
            </w:pPr>
            <w:r w:rsidRPr="00B91E81">
              <w:rPr>
                <w:rStyle w:val="BoldandItalics"/>
              </w:rPr>
              <w:t>Risks</w:t>
            </w:r>
            <w:r w:rsidRPr="00B91E81">
              <w:t xml:space="preserve"> may include:</w:t>
            </w:r>
          </w:p>
          <w:p w:rsidR="00EE245A" w:rsidRPr="00B91E81" w:rsidRDefault="00EE245A" w:rsidP="00BF6706">
            <w:pPr>
              <w:pStyle w:val="ListBullet"/>
            </w:pPr>
            <w:r w:rsidRPr="00B91E81">
              <w:t>hypothermia</w:t>
            </w:r>
          </w:p>
          <w:p w:rsidR="00EE245A" w:rsidRPr="00B91E81" w:rsidRDefault="00EE245A" w:rsidP="00BF6706">
            <w:pPr>
              <w:pStyle w:val="ListBullet"/>
            </w:pPr>
            <w:r w:rsidRPr="00B91E81">
              <w:t>flooding</w:t>
            </w:r>
          </w:p>
          <w:p w:rsidR="00EE245A" w:rsidRPr="00B91E81" w:rsidRDefault="00EE245A" w:rsidP="00BF6706">
            <w:pPr>
              <w:pStyle w:val="ListBullet"/>
            </w:pPr>
            <w:r w:rsidRPr="00B91E81">
              <w:t>exhaustion</w:t>
            </w:r>
          </w:p>
          <w:p w:rsidR="00EE245A" w:rsidRPr="00B91E81" w:rsidRDefault="00EE245A" w:rsidP="00BF6706">
            <w:pPr>
              <w:pStyle w:val="ListBullet"/>
            </w:pPr>
            <w:r w:rsidRPr="00B91E81">
              <w:t>dehydration</w:t>
            </w:r>
          </w:p>
          <w:p w:rsidR="00EE245A" w:rsidRPr="00B91E81" w:rsidRDefault="00EE245A" w:rsidP="00BF6706">
            <w:pPr>
              <w:pStyle w:val="ListBullet"/>
            </w:pPr>
            <w:r w:rsidRPr="00B91E81">
              <w:t>phobias</w:t>
            </w:r>
          </w:p>
          <w:p w:rsidR="00EE245A" w:rsidRPr="00B91E81" w:rsidRDefault="00EE245A" w:rsidP="00BF6706">
            <w:pPr>
              <w:pStyle w:val="ListBullet"/>
            </w:pPr>
            <w:r w:rsidRPr="00B91E81">
              <w:t>lost party member</w:t>
            </w:r>
          </w:p>
          <w:p w:rsidR="00EE245A" w:rsidRPr="00BF6706" w:rsidRDefault="00EE245A" w:rsidP="00BF6706">
            <w:pPr>
              <w:pStyle w:val="ListBullet"/>
              <w:numPr>
                <w:ilvl w:val="0"/>
                <w:numId w:val="0"/>
              </w:numPr>
              <w:ind w:left="360"/>
              <w:rPr>
                <w:lang w:val="en-NZ"/>
              </w:rPr>
            </w:pPr>
            <w:r w:rsidRPr="00B91E81">
              <w:t>stings or bites</w:t>
            </w:r>
          </w:p>
          <w:p w:rsidR="00EE245A" w:rsidRDefault="00EE245A" w:rsidP="002F2FE1">
            <w:pPr>
              <w:pStyle w:val="ListBullet"/>
              <w:numPr>
                <w:ilvl w:val="0"/>
                <w:numId w:val="0"/>
              </w:numPr>
              <w:ind w:left="360"/>
            </w:pPr>
            <w:r w:rsidRPr="00B91E81">
              <w:rPr>
                <w:rStyle w:val="BoldandItalics"/>
              </w:rPr>
              <w:t>Organisational policies and procedures</w:t>
            </w:r>
            <w:r w:rsidRPr="00B91E81">
              <w:t xml:space="preserve"> may include</w:t>
            </w:r>
            <w:r>
              <w:t>:</w:t>
            </w:r>
          </w:p>
          <w:p w:rsidR="00EE245A" w:rsidRPr="00B91E81" w:rsidRDefault="00EE245A" w:rsidP="00BF6706">
            <w:pPr>
              <w:pStyle w:val="ListBullet"/>
            </w:pPr>
            <w:r w:rsidRPr="00B91E81">
              <w:t xml:space="preserve"> occupational health and safety</w:t>
            </w:r>
          </w:p>
          <w:p w:rsidR="00EE245A" w:rsidRPr="00B91E81" w:rsidRDefault="00EE245A" w:rsidP="00BF6706">
            <w:pPr>
              <w:pStyle w:val="ListBullet"/>
            </w:pPr>
            <w:r w:rsidRPr="00B91E81">
              <w:t>use and maintenance of equipment</w:t>
            </w:r>
          </w:p>
          <w:p w:rsidR="00EE245A" w:rsidRPr="00B91E81" w:rsidRDefault="00EE245A" w:rsidP="00BF6706">
            <w:pPr>
              <w:pStyle w:val="ListBullet"/>
            </w:pPr>
            <w:r w:rsidRPr="00B91E81">
              <w:t>communication protocols</w:t>
            </w:r>
          </w:p>
          <w:p w:rsidR="00EE245A" w:rsidRPr="00B91E81" w:rsidRDefault="00EE245A" w:rsidP="00BF6706">
            <w:pPr>
              <w:pStyle w:val="ListBullet"/>
            </w:pPr>
            <w:r w:rsidRPr="00B91E81">
              <w:t>emergency procedures</w:t>
            </w:r>
          </w:p>
          <w:p w:rsidR="00EE245A" w:rsidRDefault="00EE245A" w:rsidP="002F2FE1">
            <w:pPr>
              <w:pStyle w:val="ListBullet"/>
            </w:pPr>
            <w:r>
              <w:t xml:space="preserve">ASF </w:t>
            </w:r>
            <w:r w:rsidRPr="00B91E81">
              <w:t>minimal impact caving codes</w:t>
            </w:r>
            <w:r>
              <w:t xml:space="preserve"> and code of ethics</w:t>
            </w:r>
          </w:p>
          <w:p w:rsidR="00EE245A" w:rsidRPr="00BF6706" w:rsidRDefault="00EE245A" w:rsidP="00EE245A">
            <w:pPr>
              <w:pStyle w:val="ListBullet"/>
            </w:pPr>
            <w:r w:rsidRPr="00B91E81">
              <w:t xml:space="preserve">Australian Speleological Federation </w:t>
            </w:r>
            <w:r>
              <w:t>Safety</w:t>
            </w:r>
            <w:r w:rsidRPr="00B91E81">
              <w:t xml:space="preserve"> Guidelines.</w:t>
            </w: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vMerge/>
          </w:tcPr>
          <w:p w:rsidR="00EE245A" w:rsidRPr="00600BB5" w:rsidRDefault="00EE245A" w:rsidP="00600BB5">
            <w:pPr>
              <w:rPr>
                <w:sz w:val="20"/>
              </w:rPr>
            </w:pPr>
          </w:p>
        </w:tc>
        <w:tc>
          <w:tcPr>
            <w:tcW w:w="2455" w:type="dxa"/>
          </w:tcPr>
          <w:p w:rsidR="00EE245A" w:rsidRDefault="00EE245A" w:rsidP="00EE245A">
            <w:pPr>
              <w:pStyle w:val="List2"/>
              <w:tabs>
                <w:tab w:val="clear" w:pos="680"/>
                <w:tab w:val="left" w:pos="69"/>
                <w:tab w:val="left" w:pos="211"/>
              </w:tabs>
              <w:ind w:left="211" w:hanging="284"/>
            </w:pPr>
            <w:r>
              <w:t>1.4</w:t>
            </w:r>
            <w:proofErr w:type="gramStart"/>
            <w:r>
              <w:t>.</w:t>
            </w:r>
            <w:r w:rsidRPr="00B91E81">
              <w:t>Establish</w:t>
            </w:r>
            <w:proofErr w:type="gramEnd"/>
            <w:r w:rsidRPr="00B91E81">
              <w:t xml:space="preserve"> and confirm an appropriate communication system to use in cave.</w:t>
            </w:r>
          </w:p>
        </w:tc>
        <w:tc>
          <w:tcPr>
            <w:tcW w:w="3817" w:type="dxa"/>
            <w:tcBorders>
              <w:bottom w:val="single" w:sz="4" w:space="0" w:color="auto"/>
              <w:right w:val="single" w:sz="4" w:space="0" w:color="auto"/>
            </w:tcBorders>
          </w:tcPr>
          <w:p w:rsidR="00EE245A" w:rsidRDefault="00EE245A" w:rsidP="00294A2A">
            <w:pPr>
              <w:pStyle w:val="BodyText"/>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vMerge/>
          </w:tcPr>
          <w:p w:rsidR="00EE245A" w:rsidRPr="00961D97" w:rsidRDefault="00EE245A" w:rsidP="00600BB5">
            <w:pPr>
              <w:rPr>
                <w:b/>
                <w:sz w:val="20"/>
              </w:rPr>
            </w:pPr>
          </w:p>
        </w:tc>
        <w:tc>
          <w:tcPr>
            <w:tcW w:w="2455" w:type="dxa"/>
          </w:tcPr>
          <w:p w:rsidR="00EE245A" w:rsidRPr="00961D97" w:rsidRDefault="00EE245A" w:rsidP="00961D97">
            <w:pPr>
              <w:pStyle w:val="List2"/>
              <w:tabs>
                <w:tab w:val="clear" w:pos="680"/>
                <w:tab w:val="left" w:pos="69"/>
                <w:tab w:val="left" w:pos="211"/>
              </w:tabs>
              <w:ind w:left="211" w:hanging="284"/>
              <w:rPr>
                <w:b/>
              </w:rPr>
            </w:pPr>
            <w:r>
              <w:rPr>
                <w:b/>
              </w:rPr>
              <w:t>1.5</w:t>
            </w:r>
            <w:proofErr w:type="gramStart"/>
            <w:r>
              <w:rPr>
                <w:b/>
              </w:rPr>
              <w:t>.</w:t>
            </w:r>
            <w:r w:rsidRPr="00961D97">
              <w:rPr>
                <w:b/>
              </w:rPr>
              <w:t>Obtain</w:t>
            </w:r>
            <w:proofErr w:type="gramEnd"/>
            <w:r w:rsidRPr="00961D97">
              <w:rPr>
                <w:b/>
              </w:rPr>
              <w:t xml:space="preserve"> suitable </w:t>
            </w:r>
            <w:r w:rsidRPr="00961D97">
              <w:rPr>
                <w:rStyle w:val="BoldandItalics"/>
                <w:b w:val="0"/>
              </w:rPr>
              <w:t>map or maps</w:t>
            </w:r>
            <w:r w:rsidRPr="00961D97">
              <w:rPr>
                <w:b/>
              </w:rPr>
              <w:t xml:space="preserve"> and plan a route according to </w:t>
            </w:r>
            <w:r w:rsidRPr="00961D97">
              <w:rPr>
                <w:rStyle w:val="BoldandItalics"/>
                <w:b w:val="0"/>
              </w:rPr>
              <w:t>map information</w:t>
            </w:r>
            <w:r w:rsidRPr="00961D97">
              <w:rPr>
                <w:b/>
              </w:rPr>
              <w:t>.</w:t>
            </w:r>
          </w:p>
          <w:p w:rsidR="00EE245A" w:rsidRPr="00961D97" w:rsidRDefault="00EE245A" w:rsidP="00961D97">
            <w:pPr>
              <w:pStyle w:val="List2"/>
              <w:tabs>
                <w:tab w:val="clear" w:pos="680"/>
                <w:tab w:val="left" w:pos="69"/>
                <w:tab w:val="left" w:pos="211"/>
              </w:tabs>
              <w:ind w:left="211" w:hanging="284"/>
              <w:rPr>
                <w:b/>
              </w:rPr>
            </w:pPr>
          </w:p>
        </w:tc>
        <w:tc>
          <w:tcPr>
            <w:tcW w:w="3817" w:type="dxa"/>
            <w:tcBorders>
              <w:bottom w:val="single" w:sz="4" w:space="0" w:color="auto"/>
              <w:right w:val="single" w:sz="4" w:space="0" w:color="auto"/>
            </w:tcBorders>
          </w:tcPr>
          <w:p w:rsidR="00EE245A" w:rsidRDefault="00EE245A" w:rsidP="00294A2A">
            <w:pPr>
              <w:pStyle w:val="BodyText"/>
            </w:pPr>
            <w:r w:rsidRPr="00B91E81">
              <w:rPr>
                <w:rStyle w:val="BoldandItalics"/>
              </w:rPr>
              <w:t>Map or maps</w:t>
            </w:r>
            <w:r w:rsidRPr="00B91E81">
              <w:t xml:space="preserve"> may include:</w:t>
            </w:r>
          </w:p>
          <w:p w:rsidR="00EE245A" w:rsidRPr="00B91E81" w:rsidRDefault="00EE245A" w:rsidP="00BF6706">
            <w:pPr>
              <w:pStyle w:val="ListBullet"/>
            </w:pPr>
            <w:r w:rsidRPr="00B91E81">
              <w:t xml:space="preserve">detailed cave maps </w:t>
            </w:r>
          </w:p>
          <w:p w:rsidR="00EE245A" w:rsidRPr="00B91E81" w:rsidRDefault="00EE245A" w:rsidP="00BF6706">
            <w:pPr>
              <w:pStyle w:val="ListBullet"/>
            </w:pPr>
            <w:r w:rsidRPr="00B91E81">
              <w:t>developed long sections</w:t>
            </w:r>
          </w:p>
          <w:p w:rsidR="00EE245A" w:rsidRPr="00BF6706" w:rsidRDefault="00EE245A" w:rsidP="00BF6706">
            <w:pPr>
              <w:pStyle w:val="ListBullet"/>
              <w:rPr>
                <w:lang w:val="en-NZ"/>
              </w:rPr>
            </w:pPr>
            <w:r w:rsidRPr="00B91E81">
              <w:t xml:space="preserve">cave maps with only wall details and labels </w:t>
            </w:r>
          </w:p>
          <w:p w:rsidR="00EE245A" w:rsidRPr="00BF6706" w:rsidRDefault="00EE245A" w:rsidP="00BF6706">
            <w:pPr>
              <w:pStyle w:val="ListBullet"/>
              <w:rPr>
                <w:lang w:val="en-NZ"/>
              </w:rPr>
            </w:pPr>
            <w:proofErr w:type="gramStart"/>
            <w:r w:rsidRPr="00B91E81">
              <w:t>guide</w:t>
            </w:r>
            <w:proofErr w:type="gramEnd"/>
            <w:r w:rsidRPr="00B91E81">
              <w:t xml:space="preserve"> books and diagrams.</w:t>
            </w:r>
          </w:p>
          <w:p w:rsidR="00EE245A" w:rsidRDefault="00EE245A" w:rsidP="00BF6706">
            <w:pPr>
              <w:pStyle w:val="ListBullet"/>
              <w:numPr>
                <w:ilvl w:val="0"/>
                <w:numId w:val="0"/>
              </w:numPr>
              <w:ind w:left="360" w:hanging="360"/>
            </w:pPr>
            <w:r w:rsidRPr="00B91E81">
              <w:rPr>
                <w:rStyle w:val="BoldandItalics"/>
              </w:rPr>
              <w:t>Map information</w:t>
            </w:r>
            <w:r w:rsidRPr="00B91E81">
              <w:t xml:space="preserve"> may include:</w:t>
            </w:r>
          </w:p>
          <w:p w:rsidR="00EE245A" w:rsidRPr="00B91E81" w:rsidRDefault="00EE245A" w:rsidP="00BF6706">
            <w:pPr>
              <w:pStyle w:val="ListBullet"/>
            </w:pPr>
            <w:r w:rsidRPr="00B91E81">
              <w:t>grid lines and numbers</w:t>
            </w:r>
          </w:p>
          <w:p w:rsidR="00EE245A" w:rsidRPr="00B91E81" w:rsidRDefault="00EE245A" w:rsidP="00BF6706">
            <w:pPr>
              <w:pStyle w:val="ListBullet"/>
            </w:pPr>
            <w:r w:rsidRPr="00B91E81">
              <w:t xml:space="preserve">magnetic declination </w:t>
            </w:r>
          </w:p>
          <w:p w:rsidR="00EE245A" w:rsidRPr="00B91E81" w:rsidRDefault="00EE245A" w:rsidP="00BF6706">
            <w:pPr>
              <w:pStyle w:val="ListBullet"/>
            </w:pPr>
            <w:r w:rsidRPr="00B91E81">
              <w:t>scale</w:t>
            </w:r>
          </w:p>
          <w:p w:rsidR="00EE245A" w:rsidRPr="00B91E81" w:rsidRDefault="00EE245A" w:rsidP="00BF6706">
            <w:pPr>
              <w:pStyle w:val="ListBullet"/>
            </w:pPr>
            <w:r w:rsidRPr="00B91E81">
              <w:t>map legend</w:t>
            </w:r>
          </w:p>
          <w:p w:rsidR="00EE245A" w:rsidRPr="00B91E81" w:rsidRDefault="00EE245A" w:rsidP="00BF6706">
            <w:pPr>
              <w:pStyle w:val="ListBullet"/>
            </w:pPr>
            <w:r w:rsidRPr="00B91E81">
              <w:t>significant cave features</w:t>
            </w:r>
          </w:p>
          <w:p w:rsidR="00EE245A" w:rsidRPr="00B91E81" w:rsidRDefault="00EE245A" w:rsidP="00BF6706">
            <w:pPr>
              <w:pStyle w:val="ListBullet"/>
            </w:pPr>
            <w:r w:rsidRPr="00B91E81">
              <w:t>topographic features</w:t>
            </w:r>
          </w:p>
          <w:p w:rsidR="00EE245A" w:rsidRPr="00B91E81" w:rsidRDefault="00EE245A" w:rsidP="00BF6706">
            <w:pPr>
              <w:pStyle w:val="ListBullet"/>
            </w:pPr>
            <w:r w:rsidRPr="00B91E81">
              <w:t>markers</w:t>
            </w:r>
          </w:p>
          <w:p w:rsidR="00EE245A" w:rsidRPr="00B91E81" w:rsidRDefault="00EE245A" w:rsidP="00BF6706">
            <w:pPr>
              <w:pStyle w:val="ListBullet"/>
            </w:pPr>
            <w:r w:rsidRPr="00B91E81">
              <w:t>distance estimations</w:t>
            </w:r>
          </w:p>
          <w:p w:rsidR="00EE245A" w:rsidRPr="00B91E81" w:rsidRDefault="00EE245A" w:rsidP="00BF6706">
            <w:pPr>
              <w:pStyle w:val="ListBullet"/>
            </w:pPr>
            <w:r w:rsidRPr="00B91E81">
              <w:t>grid bearings</w:t>
            </w:r>
          </w:p>
          <w:p w:rsidR="00EE245A" w:rsidRPr="00B91E81" w:rsidRDefault="00EE245A" w:rsidP="00BF6706">
            <w:pPr>
              <w:pStyle w:val="ListBullet"/>
            </w:pPr>
            <w:r w:rsidRPr="00B91E81">
              <w:t xml:space="preserve"> slope </w:t>
            </w:r>
          </w:p>
          <w:p w:rsidR="00EE245A" w:rsidRPr="00B91E81" w:rsidRDefault="00EE245A" w:rsidP="00BF6706">
            <w:pPr>
              <w:pStyle w:val="ListBullet"/>
            </w:pPr>
            <w:r w:rsidRPr="00B91E81">
              <w:t>water depth</w:t>
            </w:r>
          </w:p>
          <w:p w:rsidR="00EE245A" w:rsidRPr="00BF6706" w:rsidRDefault="00EE245A" w:rsidP="00BF6706">
            <w:pPr>
              <w:pStyle w:val="ListBullet"/>
              <w:rPr>
                <w:lang w:val="en-NZ"/>
              </w:rPr>
            </w:pPr>
            <w:r w:rsidRPr="00B91E81">
              <w:t>speleothems</w:t>
            </w:r>
          </w:p>
          <w:p w:rsidR="00EE245A" w:rsidRDefault="00EE245A" w:rsidP="00BF6706">
            <w:pPr>
              <w:pStyle w:val="ListBullet"/>
              <w:rPr>
                <w:lang w:val="en-NZ"/>
              </w:rPr>
            </w:pPr>
            <w:proofErr w:type="gramStart"/>
            <w:r w:rsidRPr="00B91E81">
              <w:t>cross</w:t>
            </w:r>
            <w:proofErr w:type="gramEnd"/>
            <w:r w:rsidRPr="00B91E81">
              <w:t xml:space="preserve"> sections.</w:t>
            </w: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vMerge/>
            <w:tcBorders>
              <w:bottom w:val="single" w:sz="4" w:space="0" w:color="auto"/>
            </w:tcBorders>
          </w:tcPr>
          <w:p w:rsidR="00EE245A" w:rsidRPr="00961D97" w:rsidRDefault="00EE245A" w:rsidP="00600BB5">
            <w:pPr>
              <w:rPr>
                <w:b/>
                <w:sz w:val="20"/>
              </w:rPr>
            </w:pPr>
          </w:p>
        </w:tc>
        <w:tc>
          <w:tcPr>
            <w:tcW w:w="2455" w:type="dxa"/>
          </w:tcPr>
          <w:p w:rsidR="00EE245A" w:rsidRPr="00961D97" w:rsidRDefault="00EE245A" w:rsidP="00EB239C">
            <w:pPr>
              <w:pStyle w:val="List2"/>
              <w:tabs>
                <w:tab w:val="clear" w:pos="680"/>
                <w:tab w:val="left" w:pos="69"/>
                <w:tab w:val="left" w:pos="211"/>
              </w:tabs>
              <w:ind w:left="211" w:hanging="284"/>
              <w:rPr>
                <w:b/>
              </w:rPr>
            </w:pPr>
            <w:r w:rsidRPr="00B91E81">
              <w:t>1</w:t>
            </w:r>
            <w:r>
              <w:t>.6.</w:t>
            </w:r>
            <w:r w:rsidRPr="00B91E81">
              <w:t>Identify emergency or contingency escape routes</w:t>
            </w:r>
          </w:p>
        </w:tc>
        <w:tc>
          <w:tcPr>
            <w:tcW w:w="3817" w:type="dxa"/>
            <w:tcBorders>
              <w:bottom w:val="single" w:sz="4" w:space="0" w:color="auto"/>
              <w:right w:val="single" w:sz="4" w:space="0" w:color="auto"/>
            </w:tcBorders>
          </w:tcPr>
          <w:p w:rsidR="00EE245A" w:rsidRDefault="00EE245A" w:rsidP="00294A2A">
            <w:pPr>
              <w:pStyle w:val="BodyText"/>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tcBorders>
              <w:bottom w:val="nil"/>
            </w:tcBorders>
          </w:tcPr>
          <w:p w:rsidR="00EE245A" w:rsidRPr="00600BB5" w:rsidRDefault="00EE245A" w:rsidP="00485A39">
            <w:pPr>
              <w:rPr>
                <w:sz w:val="20"/>
              </w:rPr>
            </w:pPr>
            <w:r w:rsidRPr="00B91E81">
              <w:t>2.</w:t>
            </w:r>
            <w:r w:rsidRPr="00B91E81">
              <w:tab/>
              <w:t>Select equipment</w:t>
            </w:r>
          </w:p>
        </w:tc>
        <w:tc>
          <w:tcPr>
            <w:tcW w:w="2455" w:type="dxa"/>
          </w:tcPr>
          <w:p w:rsidR="00EE245A" w:rsidRPr="00600BB5" w:rsidRDefault="00EE245A" w:rsidP="00EB239C">
            <w:pPr>
              <w:pStyle w:val="List2"/>
              <w:tabs>
                <w:tab w:val="clear" w:pos="680"/>
                <w:tab w:val="left" w:pos="69"/>
              </w:tabs>
              <w:ind w:left="211" w:hanging="284"/>
              <w:rPr>
                <w:sz w:val="20"/>
              </w:rPr>
            </w:pPr>
            <w:r>
              <w:t>2.1</w:t>
            </w:r>
            <w:proofErr w:type="gramStart"/>
            <w:r>
              <w:t>.</w:t>
            </w:r>
            <w:r w:rsidRPr="00B91E81">
              <w:t>Select</w:t>
            </w:r>
            <w:proofErr w:type="gramEnd"/>
            <w:r w:rsidRPr="00B91E81">
              <w:t xml:space="preserve"> </w:t>
            </w:r>
            <w:r w:rsidRPr="00B91E81">
              <w:rPr>
                <w:rStyle w:val="BoldandItalics"/>
              </w:rPr>
              <w:t>equipment</w:t>
            </w:r>
            <w:r w:rsidRPr="00B91E81">
              <w:t xml:space="preserve"> and check working order according to </w:t>
            </w:r>
            <w:proofErr w:type="spellStart"/>
            <w:r w:rsidRPr="00B91E81">
              <w:t>organisational</w:t>
            </w:r>
            <w:proofErr w:type="spellEnd"/>
            <w:r w:rsidRPr="00B91E81">
              <w:t xml:space="preserve"> policies and procedures.</w:t>
            </w:r>
          </w:p>
        </w:tc>
        <w:tc>
          <w:tcPr>
            <w:tcW w:w="3817"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pPr>
            <w:r w:rsidRPr="00B91E81">
              <w:rPr>
                <w:rStyle w:val="BoldandItalics"/>
              </w:rPr>
              <w:t>Equipment</w:t>
            </w:r>
            <w:r w:rsidRPr="00B91E81">
              <w:t xml:space="preserve"> may include</w:t>
            </w:r>
            <w:r>
              <w:t>:</w:t>
            </w:r>
          </w:p>
          <w:p w:rsidR="00EE245A" w:rsidRPr="00B91E81" w:rsidRDefault="00EE245A" w:rsidP="00BF6706">
            <w:pPr>
              <w:pStyle w:val="ListBullet"/>
            </w:pPr>
            <w:r w:rsidRPr="00B91E81">
              <w:t>caving equipment</w:t>
            </w:r>
          </w:p>
          <w:p w:rsidR="00EE245A" w:rsidRPr="00BF6706" w:rsidRDefault="00EE245A" w:rsidP="00BF6706">
            <w:pPr>
              <w:pStyle w:val="ListBullet"/>
              <w:rPr>
                <w:lang w:val="en-NZ"/>
              </w:rPr>
            </w:pPr>
            <w:r w:rsidRPr="00B91E81">
              <w:t>navigation equipment</w:t>
            </w:r>
          </w:p>
          <w:p w:rsidR="00EE245A" w:rsidRDefault="00EE245A" w:rsidP="00BF6706">
            <w:pPr>
              <w:pStyle w:val="ListBullet"/>
              <w:rPr>
                <w:lang w:val="en-NZ"/>
              </w:rPr>
            </w:pPr>
            <w:proofErr w:type="gramStart"/>
            <w:r w:rsidRPr="00B91E81">
              <w:t>safety</w:t>
            </w:r>
            <w:proofErr w:type="gramEnd"/>
            <w:r w:rsidRPr="00B91E81">
              <w:t xml:space="preserve"> and first aid equipment.</w:t>
            </w: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tcBorders>
              <w:top w:val="nil"/>
              <w:bottom w:val="nil"/>
            </w:tcBorders>
          </w:tcPr>
          <w:p w:rsidR="00EE245A" w:rsidRPr="00600BB5" w:rsidRDefault="00EE245A" w:rsidP="00600BB5">
            <w:pPr>
              <w:rPr>
                <w:sz w:val="20"/>
              </w:rPr>
            </w:pPr>
          </w:p>
        </w:tc>
        <w:tc>
          <w:tcPr>
            <w:tcW w:w="2455" w:type="dxa"/>
          </w:tcPr>
          <w:p w:rsidR="00EE245A" w:rsidRPr="00600BB5" w:rsidRDefault="00EE245A" w:rsidP="00EE245A">
            <w:pPr>
              <w:pStyle w:val="List2"/>
              <w:tabs>
                <w:tab w:val="clear" w:pos="680"/>
                <w:tab w:val="left" w:pos="69"/>
                <w:tab w:val="left" w:pos="353"/>
              </w:tabs>
              <w:ind w:left="353" w:hanging="426"/>
              <w:rPr>
                <w:sz w:val="20"/>
              </w:rPr>
            </w:pPr>
            <w:r>
              <w:t>2.2</w:t>
            </w:r>
            <w:proofErr w:type="gramStart"/>
            <w:r>
              <w:t>.</w:t>
            </w:r>
            <w:r w:rsidRPr="00B91E81">
              <w:t>Adjust</w:t>
            </w:r>
            <w:proofErr w:type="gramEnd"/>
            <w:r w:rsidRPr="00B91E81">
              <w:t xml:space="preserve"> and fit equipment to ensure comfort and safety.</w:t>
            </w:r>
          </w:p>
        </w:tc>
        <w:tc>
          <w:tcPr>
            <w:tcW w:w="3817" w:type="dxa"/>
            <w:tcBorders>
              <w:top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EE245A" w:rsidRDefault="00EE245A" w:rsidP="00FE2B9B">
            <w:pPr>
              <w:pStyle w:val="ListBullet"/>
              <w:keepNext/>
              <w:keepLines/>
              <w:numPr>
                <w:ilvl w:val="0"/>
                <w:numId w:val="0"/>
              </w:numPr>
              <w:spacing w:before="40" w:after="40"/>
              <w:ind w:left="360" w:hanging="360"/>
              <w:rPr>
                <w:lang w:val="en-NZ"/>
              </w:rPr>
            </w:pPr>
          </w:p>
        </w:tc>
      </w:tr>
      <w:tr w:rsidR="00EE245A" w:rsidRPr="00600BB5" w:rsidTr="00EE245A">
        <w:trPr>
          <w:jc w:val="center"/>
        </w:trPr>
        <w:tc>
          <w:tcPr>
            <w:tcW w:w="1719" w:type="dxa"/>
            <w:tcBorders>
              <w:top w:val="nil"/>
            </w:tcBorders>
          </w:tcPr>
          <w:p w:rsidR="00EE245A" w:rsidRPr="00600BB5" w:rsidRDefault="00EE245A" w:rsidP="00600BB5">
            <w:pPr>
              <w:rPr>
                <w:sz w:val="20"/>
              </w:rPr>
            </w:pPr>
          </w:p>
        </w:tc>
        <w:tc>
          <w:tcPr>
            <w:tcW w:w="2455" w:type="dxa"/>
          </w:tcPr>
          <w:p w:rsidR="00EE245A" w:rsidRPr="00600BB5" w:rsidRDefault="00EE245A" w:rsidP="000B398D">
            <w:pPr>
              <w:tabs>
                <w:tab w:val="left" w:pos="69"/>
              </w:tabs>
              <w:ind w:left="211" w:hanging="211"/>
              <w:rPr>
                <w:sz w:val="20"/>
              </w:rPr>
            </w:pPr>
            <w:r w:rsidRPr="00B91E81">
              <w:t>2</w:t>
            </w:r>
            <w:r>
              <w:t>.3</w:t>
            </w:r>
            <w:proofErr w:type="gramStart"/>
            <w:r>
              <w:t>.</w:t>
            </w:r>
            <w:r w:rsidRPr="00B91E81">
              <w:t>Select</w:t>
            </w:r>
            <w:proofErr w:type="gramEnd"/>
            <w:r w:rsidRPr="00B91E81">
              <w:t xml:space="preserve"> personal clothing and footwear according to design and construction features appropriate to the location.</w:t>
            </w:r>
          </w:p>
        </w:tc>
        <w:tc>
          <w:tcPr>
            <w:tcW w:w="3817" w:type="dxa"/>
            <w:tcBorders>
              <w:bottom w:val="single" w:sz="4" w:space="0" w:color="auto"/>
              <w:right w:val="single" w:sz="4" w:space="0" w:color="auto"/>
            </w:tcBorders>
          </w:tcPr>
          <w:p w:rsidR="00EE245A" w:rsidRPr="00600BB5" w:rsidRDefault="00EE245A" w:rsidP="00FE2B9B">
            <w:pPr>
              <w:rPr>
                <w:sz w:val="20"/>
              </w:rPr>
            </w:pPr>
          </w:p>
        </w:tc>
        <w:tc>
          <w:tcPr>
            <w:tcW w:w="3261" w:type="dxa"/>
            <w:tcBorders>
              <w:bottom w:val="single" w:sz="4" w:space="0" w:color="auto"/>
              <w:right w:val="single" w:sz="4" w:space="0" w:color="auto"/>
            </w:tcBorders>
          </w:tcPr>
          <w:p w:rsidR="00EE245A" w:rsidRPr="00600BB5" w:rsidRDefault="00EE245A" w:rsidP="00FE2B9B">
            <w:pPr>
              <w:rPr>
                <w:i/>
                <w:sz w:val="20"/>
              </w:rPr>
            </w:pPr>
          </w:p>
        </w:tc>
        <w:tc>
          <w:tcPr>
            <w:tcW w:w="3261" w:type="dxa"/>
            <w:tcBorders>
              <w:bottom w:val="single" w:sz="4" w:space="0" w:color="auto"/>
              <w:right w:val="single" w:sz="4" w:space="0" w:color="auto"/>
            </w:tcBorders>
          </w:tcPr>
          <w:p w:rsidR="00EE245A" w:rsidRPr="00600BB5" w:rsidRDefault="00EE245A" w:rsidP="00FE2B9B">
            <w:pPr>
              <w:rPr>
                <w:i/>
                <w:sz w:val="20"/>
              </w:rPr>
            </w:pPr>
          </w:p>
        </w:tc>
      </w:tr>
      <w:tr w:rsidR="00EE245A" w:rsidRPr="00600BB5" w:rsidTr="00EE245A">
        <w:trPr>
          <w:jc w:val="center"/>
        </w:trPr>
        <w:tc>
          <w:tcPr>
            <w:tcW w:w="1719" w:type="dxa"/>
            <w:vMerge w:val="restart"/>
          </w:tcPr>
          <w:p w:rsidR="00EE245A" w:rsidRPr="00600BB5" w:rsidRDefault="00EE245A" w:rsidP="00485A39">
            <w:pPr>
              <w:rPr>
                <w:sz w:val="20"/>
              </w:rPr>
            </w:pPr>
            <w:proofErr w:type="gramStart"/>
            <w:r>
              <w:t>3.</w:t>
            </w:r>
            <w:r w:rsidRPr="00B91E81">
              <w:t>Navigate</w:t>
            </w:r>
            <w:proofErr w:type="gramEnd"/>
            <w:r w:rsidRPr="00B91E81">
              <w:t xml:space="preserve"> in a cave.</w:t>
            </w:r>
          </w:p>
        </w:tc>
        <w:tc>
          <w:tcPr>
            <w:tcW w:w="2455" w:type="dxa"/>
          </w:tcPr>
          <w:p w:rsidR="00EE245A" w:rsidRPr="00600BB5" w:rsidRDefault="00EE245A" w:rsidP="00EB239C">
            <w:pPr>
              <w:pStyle w:val="List2"/>
              <w:tabs>
                <w:tab w:val="clear" w:pos="680"/>
                <w:tab w:val="left" w:pos="211"/>
              </w:tabs>
              <w:ind w:left="211" w:hanging="284"/>
              <w:rPr>
                <w:sz w:val="20"/>
              </w:rPr>
            </w:pPr>
            <w:r>
              <w:t>3.1</w:t>
            </w:r>
            <w:proofErr w:type="gramStart"/>
            <w:r>
              <w:t>.</w:t>
            </w:r>
            <w:r w:rsidRPr="00B91E81">
              <w:t>Follow</w:t>
            </w:r>
            <w:proofErr w:type="gramEnd"/>
            <w:r w:rsidRPr="00B91E81">
              <w:t xml:space="preserve"> a route in a cave, with and without a compass, demonstrating use of underground </w:t>
            </w:r>
            <w:r w:rsidRPr="00B91E81">
              <w:rPr>
                <w:rStyle w:val="BoldandItalics"/>
              </w:rPr>
              <w:t>navigation aids</w:t>
            </w:r>
            <w:r w:rsidRPr="00B91E81">
              <w:t>.</w:t>
            </w:r>
          </w:p>
        </w:tc>
        <w:tc>
          <w:tcPr>
            <w:tcW w:w="3817" w:type="dxa"/>
            <w:tcBorders>
              <w:bottom w:val="nil"/>
              <w:right w:val="single" w:sz="4" w:space="0" w:color="auto"/>
            </w:tcBorders>
          </w:tcPr>
          <w:p w:rsidR="00EE245A" w:rsidRDefault="00EE245A" w:rsidP="00BF6706">
            <w:pPr>
              <w:pStyle w:val="ListBullet"/>
            </w:pPr>
            <w:r w:rsidRPr="00B91E81">
              <w:rPr>
                <w:rStyle w:val="BoldandItalics"/>
              </w:rPr>
              <w:t>Navigation aids</w:t>
            </w:r>
            <w:r w:rsidRPr="00B91E81">
              <w:t xml:space="preserve"> may include </w:t>
            </w:r>
            <w:r>
              <w:t>:</w:t>
            </w:r>
          </w:p>
          <w:p w:rsidR="00EE245A" w:rsidRPr="00B91E81" w:rsidRDefault="00EE245A" w:rsidP="00BF6706">
            <w:pPr>
              <w:pStyle w:val="ListBullet"/>
            </w:pPr>
            <w:r w:rsidRPr="00B91E81">
              <w:t>survey markers</w:t>
            </w:r>
          </w:p>
          <w:p w:rsidR="00EE245A" w:rsidRPr="00B91E81" w:rsidRDefault="00EE245A" w:rsidP="00BF6706">
            <w:pPr>
              <w:pStyle w:val="ListBullet"/>
            </w:pPr>
            <w:r w:rsidRPr="00B91E81">
              <w:t>track markers</w:t>
            </w:r>
          </w:p>
          <w:p w:rsidR="00EE245A" w:rsidRPr="00B91E81" w:rsidRDefault="00EE245A" w:rsidP="00BF6706">
            <w:pPr>
              <w:pStyle w:val="ListBullet"/>
            </w:pPr>
            <w:r w:rsidRPr="00B91E81">
              <w:t>lines</w:t>
            </w:r>
          </w:p>
          <w:p w:rsidR="00EE245A" w:rsidRPr="00B91E81" w:rsidRDefault="00EE245A" w:rsidP="00BF6706">
            <w:pPr>
              <w:pStyle w:val="ListBullet"/>
            </w:pPr>
            <w:r w:rsidRPr="00B91E81">
              <w:t>signs</w:t>
            </w:r>
          </w:p>
          <w:p w:rsidR="00EE245A" w:rsidRPr="00B91E81" w:rsidRDefault="00EE245A" w:rsidP="00BF6706">
            <w:pPr>
              <w:pStyle w:val="ListBullet"/>
            </w:pPr>
            <w:r w:rsidRPr="00B91E81">
              <w:t>arrows</w:t>
            </w:r>
          </w:p>
          <w:p w:rsidR="00EE245A" w:rsidRPr="00B91E81" w:rsidRDefault="00EE245A" w:rsidP="00BF6706">
            <w:pPr>
              <w:pStyle w:val="ListBullet"/>
            </w:pPr>
            <w:r w:rsidRPr="00B91E81">
              <w:t>compass</w:t>
            </w:r>
          </w:p>
          <w:p w:rsidR="00EE245A" w:rsidRPr="00B91E81" w:rsidRDefault="00EE245A" w:rsidP="00BF6706">
            <w:pPr>
              <w:pStyle w:val="ListBullet"/>
            </w:pPr>
            <w:r w:rsidRPr="00B91E81">
              <w:t>maps</w:t>
            </w:r>
          </w:p>
          <w:p w:rsidR="00EE245A" w:rsidRPr="00B91E81" w:rsidRDefault="00EE245A" w:rsidP="00BF6706">
            <w:pPr>
              <w:pStyle w:val="ListBullet"/>
            </w:pPr>
            <w:r w:rsidRPr="00B91E81">
              <w:t>air flow</w:t>
            </w:r>
          </w:p>
          <w:p w:rsidR="00EE245A" w:rsidRPr="00B91E81" w:rsidRDefault="00EE245A" w:rsidP="00BF6706">
            <w:pPr>
              <w:pStyle w:val="ListBullet"/>
            </w:pPr>
            <w:r w:rsidRPr="00B91E81">
              <w:t>water direction</w:t>
            </w:r>
          </w:p>
          <w:p w:rsidR="00EE245A" w:rsidRPr="00B91E81" w:rsidRDefault="00EE245A" w:rsidP="00BF6706">
            <w:pPr>
              <w:pStyle w:val="ListBullet"/>
            </w:pPr>
            <w:r w:rsidRPr="00B91E81">
              <w:t>man</w:t>
            </w:r>
            <w:r>
              <w:t>-</w:t>
            </w:r>
            <w:r w:rsidRPr="00B91E81">
              <w:t>made infrastructure</w:t>
            </w:r>
          </w:p>
          <w:p w:rsidR="00EE245A" w:rsidRPr="00BF6706" w:rsidRDefault="00EE245A" w:rsidP="00BF6706">
            <w:pPr>
              <w:pStyle w:val="ListBullet"/>
              <w:rPr>
                <w:sz w:val="20"/>
              </w:rPr>
            </w:pPr>
            <w:r w:rsidRPr="00B91E81">
              <w:t>significant cave features</w:t>
            </w:r>
          </w:p>
          <w:p w:rsidR="00EE245A" w:rsidRPr="00600BB5" w:rsidRDefault="00EE245A" w:rsidP="00BF6706">
            <w:pPr>
              <w:pStyle w:val="ListBullet"/>
              <w:rPr>
                <w:sz w:val="20"/>
              </w:rPr>
            </w:pPr>
            <w:proofErr w:type="spellStart"/>
            <w:proofErr w:type="gramStart"/>
            <w:r w:rsidRPr="00B91E81">
              <w:t>speloethems</w:t>
            </w:r>
            <w:proofErr w:type="spellEnd"/>
            <w:proofErr w:type="gramEnd"/>
            <w:r w:rsidRPr="00B91E81">
              <w:t>.</w:t>
            </w:r>
          </w:p>
        </w:tc>
        <w:tc>
          <w:tcPr>
            <w:tcW w:w="3261" w:type="dxa"/>
            <w:tcBorders>
              <w:bottom w:val="nil"/>
              <w:right w:val="single" w:sz="4" w:space="0" w:color="auto"/>
            </w:tcBorders>
          </w:tcPr>
          <w:p w:rsidR="00EE245A" w:rsidRPr="00600BB5" w:rsidRDefault="00EE245A" w:rsidP="00600BB5">
            <w:pPr>
              <w:rPr>
                <w:sz w:val="20"/>
              </w:rPr>
            </w:pPr>
          </w:p>
        </w:tc>
        <w:tc>
          <w:tcPr>
            <w:tcW w:w="3261" w:type="dxa"/>
            <w:tcBorders>
              <w:bottom w:val="nil"/>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vMerge/>
          </w:tcPr>
          <w:p w:rsidR="00EE245A" w:rsidRPr="00600BB5" w:rsidRDefault="00EE245A" w:rsidP="00485A39">
            <w:pPr>
              <w:rPr>
                <w:sz w:val="20"/>
              </w:rPr>
            </w:pPr>
          </w:p>
        </w:tc>
        <w:tc>
          <w:tcPr>
            <w:tcW w:w="2455" w:type="dxa"/>
          </w:tcPr>
          <w:p w:rsidR="00EE245A" w:rsidRPr="00600BB5" w:rsidRDefault="00EE245A" w:rsidP="00EB239C">
            <w:pPr>
              <w:pStyle w:val="List2"/>
              <w:tabs>
                <w:tab w:val="clear" w:pos="680"/>
                <w:tab w:val="left" w:pos="211"/>
              </w:tabs>
              <w:ind w:left="211" w:hanging="284"/>
              <w:rPr>
                <w:sz w:val="20"/>
              </w:rPr>
            </w:pPr>
            <w:r>
              <w:t>3.2</w:t>
            </w:r>
            <w:proofErr w:type="gramStart"/>
            <w:r>
              <w:t>.</w:t>
            </w:r>
            <w:r w:rsidRPr="00B91E81">
              <w:t>Apply</w:t>
            </w:r>
            <w:proofErr w:type="gramEnd"/>
            <w:r w:rsidRPr="00B91E81">
              <w:t xml:space="preserve"> </w:t>
            </w:r>
            <w:r w:rsidRPr="00B91E81">
              <w:rPr>
                <w:rStyle w:val="BoldandItalics"/>
              </w:rPr>
              <w:t>techniques for estimating the distance</w:t>
            </w:r>
            <w:r w:rsidRPr="00B91E81">
              <w:t xml:space="preserve"> travelled.</w:t>
            </w:r>
          </w:p>
        </w:tc>
        <w:tc>
          <w:tcPr>
            <w:tcW w:w="3817" w:type="dxa"/>
            <w:tcBorders>
              <w:bottom w:val="nil"/>
              <w:right w:val="single" w:sz="4" w:space="0" w:color="auto"/>
            </w:tcBorders>
          </w:tcPr>
          <w:p w:rsidR="00EE245A" w:rsidRDefault="00EE245A" w:rsidP="00487B7F">
            <w:pPr>
              <w:pStyle w:val="ListBullet"/>
            </w:pPr>
            <w:r w:rsidRPr="00B91E81">
              <w:rPr>
                <w:rStyle w:val="BoldandItalics"/>
              </w:rPr>
              <w:t>Techniques for estimating the distance</w:t>
            </w:r>
            <w:r w:rsidRPr="00B91E81">
              <w:t xml:space="preserve"> may include:</w:t>
            </w:r>
          </w:p>
          <w:p w:rsidR="00EE245A" w:rsidRPr="00B91E81" w:rsidRDefault="00EE245A" w:rsidP="00487B7F">
            <w:pPr>
              <w:pStyle w:val="ListBullet"/>
            </w:pPr>
            <w:r w:rsidRPr="00B91E81">
              <w:t xml:space="preserve"> time</w:t>
            </w:r>
          </w:p>
          <w:p w:rsidR="00EE245A" w:rsidRPr="00487B7F" w:rsidRDefault="00EE245A" w:rsidP="00487B7F">
            <w:pPr>
              <w:pStyle w:val="ListBullet"/>
              <w:rPr>
                <w:sz w:val="20"/>
              </w:rPr>
            </w:pPr>
            <w:r w:rsidRPr="00B91E81">
              <w:t>observation of surroundings</w:t>
            </w:r>
          </w:p>
          <w:p w:rsidR="00EE245A" w:rsidRPr="00600BB5" w:rsidRDefault="00EE245A" w:rsidP="00487B7F">
            <w:pPr>
              <w:pStyle w:val="ListBullet"/>
              <w:rPr>
                <w:sz w:val="20"/>
              </w:rPr>
            </w:pPr>
            <w:proofErr w:type="gramStart"/>
            <w:r w:rsidRPr="00B91E81">
              <w:t>pacing</w:t>
            </w:r>
            <w:proofErr w:type="gramEnd"/>
            <w:r w:rsidRPr="00B91E81">
              <w:t>.</w:t>
            </w:r>
          </w:p>
        </w:tc>
        <w:tc>
          <w:tcPr>
            <w:tcW w:w="3261" w:type="dxa"/>
            <w:tcBorders>
              <w:bottom w:val="nil"/>
              <w:right w:val="single" w:sz="4" w:space="0" w:color="auto"/>
            </w:tcBorders>
          </w:tcPr>
          <w:p w:rsidR="00EE245A" w:rsidRPr="00600BB5" w:rsidRDefault="00EE245A" w:rsidP="00600BB5">
            <w:pPr>
              <w:rPr>
                <w:sz w:val="20"/>
              </w:rPr>
            </w:pPr>
          </w:p>
        </w:tc>
        <w:tc>
          <w:tcPr>
            <w:tcW w:w="3261" w:type="dxa"/>
            <w:tcBorders>
              <w:bottom w:val="nil"/>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vMerge/>
          </w:tcPr>
          <w:p w:rsidR="00EE245A" w:rsidRPr="00600BB5" w:rsidRDefault="00EE245A" w:rsidP="00485A39">
            <w:pPr>
              <w:rPr>
                <w:sz w:val="20"/>
              </w:rPr>
            </w:pPr>
          </w:p>
        </w:tc>
        <w:tc>
          <w:tcPr>
            <w:tcW w:w="2455" w:type="dxa"/>
          </w:tcPr>
          <w:p w:rsidR="00EE245A" w:rsidRPr="00B91E81" w:rsidRDefault="00EE245A" w:rsidP="00EB239C">
            <w:pPr>
              <w:pStyle w:val="List2"/>
              <w:tabs>
                <w:tab w:val="clear" w:pos="680"/>
                <w:tab w:val="left" w:pos="211"/>
              </w:tabs>
              <w:ind w:left="211" w:hanging="284"/>
            </w:pPr>
            <w:r>
              <w:t>3.3</w:t>
            </w:r>
            <w:proofErr w:type="gramStart"/>
            <w:r>
              <w:t>.</w:t>
            </w:r>
            <w:r w:rsidRPr="00B91E81">
              <w:t>Identify</w:t>
            </w:r>
            <w:proofErr w:type="gramEnd"/>
            <w:r w:rsidRPr="00B91E81">
              <w:t xml:space="preserve"> features in the cave using map and compass.</w:t>
            </w:r>
          </w:p>
          <w:p w:rsidR="00EE245A" w:rsidRPr="00600BB5" w:rsidRDefault="00EE245A" w:rsidP="00961D97">
            <w:pPr>
              <w:tabs>
                <w:tab w:val="left" w:pos="69"/>
                <w:tab w:val="left" w:pos="211"/>
              </w:tabs>
              <w:ind w:left="211" w:hanging="753"/>
              <w:rPr>
                <w:sz w:val="20"/>
              </w:rPr>
            </w:pPr>
          </w:p>
        </w:tc>
        <w:tc>
          <w:tcPr>
            <w:tcW w:w="3817" w:type="dxa"/>
            <w:tcBorders>
              <w:bottom w:val="nil"/>
              <w:right w:val="single" w:sz="4" w:space="0" w:color="auto"/>
            </w:tcBorders>
          </w:tcPr>
          <w:p w:rsidR="00EE245A" w:rsidRDefault="00EE245A" w:rsidP="00EB239C">
            <w:pPr>
              <w:pStyle w:val="ListBullet"/>
            </w:pPr>
            <w:r w:rsidRPr="00B91E81">
              <w:rPr>
                <w:rStyle w:val="BoldandItalics"/>
              </w:rPr>
              <w:t>Features</w:t>
            </w:r>
            <w:r w:rsidRPr="00B91E81">
              <w:t xml:space="preserve"> may include</w:t>
            </w:r>
            <w:r>
              <w:t>:</w:t>
            </w:r>
          </w:p>
          <w:p w:rsidR="00EE245A" w:rsidRPr="00B91E81" w:rsidRDefault="00EE245A" w:rsidP="00EB239C">
            <w:pPr>
              <w:pStyle w:val="ListBullet"/>
            </w:pPr>
            <w:r w:rsidRPr="00B91E81">
              <w:t>squeezes</w:t>
            </w:r>
          </w:p>
          <w:p w:rsidR="00EE245A" w:rsidRPr="00B91E81" w:rsidRDefault="00EE245A" w:rsidP="00EB239C">
            <w:pPr>
              <w:pStyle w:val="ListBullet"/>
            </w:pPr>
            <w:r w:rsidRPr="00B91E81">
              <w:t>rock piles</w:t>
            </w:r>
          </w:p>
          <w:p w:rsidR="00EE245A" w:rsidRPr="00B91E81" w:rsidRDefault="00EE245A" w:rsidP="00EB239C">
            <w:pPr>
              <w:pStyle w:val="ListBullet"/>
            </w:pPr>
            <w:r w:rsidRPr="00B91E81">
              <w:t>sumps</w:t>
            </w:r>
          </w:p>
          <w:p w:rsidR="00EE245A" w:rsidRPr="00B91E81" w:rsidRDefault="00EE245A" w:rsidP="00EB239C">
            <w:pPr>
              <w:pStyle w:val="ListBullet"/>
            </w:pPr>
            <w:proofErr w:type="spellStart"/>
            <w:r w:rsidRPr="00B91E81">
              <w:t>duckunders</w:t>
            </w:r>
            <w:proofErr w:type="spellEnd"/>
            <w:r w:rsidRPr="00B91E81">
              <w:t xml:space="preserve"> </w:t>
            </w:r>
          </w:p>
          <w:p w:rsidR="00EE245A" w:rsidRPr="00B91E81" w:rsidRDefault="00EE245A" w:rsidP="00EB239C">
            <w:pPr>
              <w:pStyle w:val="ListBullet"/>
            </w:pPr>
            <w:r w:rsidRPr="00B91E81">
              <w:t>streams</w:t>
            </w:r>
          </w:p>
          <w:p w:rsidR="00EE245A" w:rsidRPr="00B91E81" w:rsidRDefault="00EE245A" w:rsidP="00EB239C">
            <w:pPr>
              <w:pStyle w:val="ListBullet"/>
            </w:pPr>
            <w:r w:rsidRPr="00B91E81">
              <w:t>water pools</w:t>
            </w:r>
          </w:p>
          <w:p w:rsidR="00EE245A" w:rsidRPr="00B91E81" w:rsidRDefault="00EE245A" w:rsidP="00EB239C">
            <w:pPr>
              <w:pStyle w:val="ListBullet"/>
            </w:pPr>
            <w:r w:rsidRPr="00B91E81">
              <w:t>mud</w:t>
            </w:r>
          </w:p>
          <w:p w:rsidR="00EE245A" w:rsidRPr="00B91E81" w:rsidRDefault="00EE245A" w:rsidP="00EB239C">
            <w:pPr>
              <w:pStyle w:val="ListBullet"/>
            </w:pPr>
            <w:r w:rsidRPr="00B91E81">
              <w:t>crevasse</w:t>
            </w:r>
          </w:p>
          <w:p w:rsidR="00EE245A" w:rsidRPr="00B91E81" w:rsidRDefault="00EE245A" w:rsidP="00EB239C">
            <w:pPr>
              <w:pStyle w:val="ListBullet"/>
            </w:pPr>
            <w:r w:rsidRPr="00B91E81">
              <w:lastRenderedPageBreak/>
              <w:t>loose floors</w:t>
            </w:r>
          </w:p>
          <w:p w:rsidR="00EE245A" w:rsidRPr="00B91E81" w:rsidRDefault="00EE245A" w:rsidP="00EB239C">
            <w:pPr>
              <w:pStyle w:val="ListBullet"/>
            </w:pPr>
            <w:r w:rsidRPr="00B91E81">
              <w:t>false floors</w:t>
            </w:r>
          </w:p>
          <w:p w:rsidR="00EE245A" w:rsidRPr="00B91E81" w:rsidRDefault="00EE245A" w:rsidP="00EB239C">
            <w:pPr>
              <w:pStyle w:val="ListBullet"/>
            </w:pPr>
            <w:r w:rsidRPr="00B91E81">
              <w:t>vertical pitches</w:t>
            </w:r>
          </w:p>
          <w:p w:rsidR="00EE245A" w:rsidRPr="00B91E81" w:rsidRDefault="00EE245A" w:rsidP="00EB239C">
            <w:pPr>
              <w:pStyle w:val="ListBullet"/>
            </w:pPr>
            <w:r w:rsidRPr="00B91E81">
              <w:t>speleothems</w:t>
            </w:r>
          </w:p>
          <w:p w:rsidR="00EE245A" w:rsidRPr="00B91E81" w:rsidRDefault="00EE245A" w:rsidP="00EB239C">
            <w:pPr>
              <w:pStyle w:val="ListBullet"/>
            </w:pPr>
            <w:r w:rsidRPr="00B91E81">
              <w:t>fossil and bone remains</w:t>
            </w:r>
          </w:p>
          <w:p w:rsidR="00EE245A" w:rsidRPr="00B91E81" w:rsidRDefault="00EE245A" w:rsidP="00EB239C">
            <w:pPr>
              <w:pStyle w:val="ListBullet"/>
            </w:pPr>
            <w:r w:rsidRPr="00B91E81">
              <w:t>flowstone</w:t>
            </w:r>
          </w:p>
          <w:p w:rsidR="00EE245A" w:rsidRPr="00B91E81" w:rsidRDefault="00EE245A" w:rsidP="00EB239C">
            <w:pPr>
              <w:pStyle w:val="ListBullet"/>
            </w:pPr>
            <w:r w:rsidRPr="00B91E81">
              <w:t xml:space="preserve"> </w:t>
            </w:r>
            <w:proofErr w:type="spellStart"/>
            <w:r w:rsidRPr="00B91E81">
              <w:t>rimpools</w:t>
            </w:r>
            <w:proofErr w:type="spellEnd"/>
          </w:p>
          <w:p w:rsidR="00EE245A" w:rsidRPr="00B91E81" w:rsidRDefault="00EE245A" w:rsidP="00EB239C">
            <w:pPr>
              <w:pStyle w:val="ListBullet"/>
            </w:pPr>
            <w:proofErr w:type="spellStart"/>
            <w:r w:rsidRPr="00B91E81">
              <w:t>Dripholes</w:t>
            </w:r>
            <w:proofErr w:type="spellEnd"/>
          </w:p>
          <w:p w:rsidR="00EE245A" w:rsidRPr="00B91E81" w:rsidRDefault="00EE245A" w:rsidP="00EB239C">
            <w:pPr>
              <w:pStyle w:val="ListBullet"/>
            </w:pPr>
            <w:proofErr w:type="spellStart"/>
            <w:r w:rsidRPr="00B91E81">
              <w:t>oolite</w:t>
            </w:r>
            <w:proofErr w:type="spellEnd"/>
            <w:r w:rsidRPr="00B91E81">
              <w:t xml:space="preserve"> deposits</w:t>
            </w:r>
          </w:p>
          <w:p w:rsidR="00EE245A" w:rsidRPr="00B91E81" w:rsidRDefault="00EE245A" w:rsidP="00EB239C">
            <w:pPr>
              <w:pStyle w:val="ListBullet"/>
            </w:pPr>
            <w:proofErr w:type="spellStart"/>
            <w:r w:rsidRPr="00B91E81">
              <w:t>palaeokarst</w:t>
            </w:r>
            <w:proofErr w:type="spellEnd"/>
          </w:p>
          <w:p w:rsidR="00EE245A" w:rsidRPr="00EB239C" w:rsidRDefault="00EE245A" w:rsidP="00EB239C">
            <w:pPr>
              <w:pStyle w:val="ListBullet"/>
              <w:rPr>
                <w:sz w:val="20"/>
              </w:rPr>
            </w:pPr>
            <w:r w:rsidRPr="00B91E81">
              <w:t>soil crusts</w:t>
            </w:r>
          </w:p>
          <w:p w:rsidR="00EE245A" w:rsidRPr="00600BB5" w:rsidRDefault="00EE245A" w:rsidP="00EB239C">
            <w:pPr>
              <w:pStyle w:val="ListBullet"/>
              <w:rPr>
                <w:sz w:val="20"/>
              </w:rPr>
            </w:pPr>
            <w:r w:rsidRPr="00B91E81">
              <w:t>cones</w:t>
            </w:r>
          </w:p>
        </w:tc>
        <w:tc>
          <w:tcPr>
            <w:tcW w:w="3261" w:type="dxa"/>
            <w:tcBorders>
              <w:bottom w:val="nil"/>
              <w:right w:val="single" w:sz="4" w:space="0" w:color="auto"/>
            </w:tcBorders>
          </w:tcPr>
          <w:p w:rsidR="00EE245A" w:rsidRPr="00600BB5" w:rsidRDefault="00EE245A" w:rsidP="00600BB5">
            <w:pPr>
              <w:rPr>
                <w:sz w:val="20"/>
              </w:rPr>
            </w:pPr>
            <w:r>
              <w:rPr>
                <w:sz w:val="20"/>
              </w:rPr>
              <w:lastRenderedPageBreak/>
              <w:t>Examine ASF symbols and match symbol to word</w:t>
            </w:r>
          </w:p>
        </w:tc>
        <w:tc>
          <w:tcPr>
            <w:tcW w:w="3261" w:type="dxa"/>
            <w:tcBorders>
              <w:bottom w:val="nil"/>
              <w:right w:val="single" w:sz="4" w:space="0" w:color="auto"/>
            </w:tcBorders>
          </w:tcPr>
          <w:p w:rsidR="00EE245A" w:rsidRDefault="00EE245A" w:rsidP="00600BB5">
            <w:pPr>
              <w:rPr>
                <w:sz w:val="20"/>
              </w:rPr>
            </w:pPr>
          </w:p>
        </w:tc>
      </w:tr>
      <w:tr w:rsidR="00EE245A" w:rsidRPr="00600BB5" w:rsidTr="00EE245A">
        <w:trPr>
          <w:jc w:val="center"/>
        </w:trPr>
        <w:tc>
          <w:tcPr>
            <w:tcW w:w="1719" w:type="dxa"/>
            <w:vMerge/>
            <w:tcBorders>
              <w:bottom w:val="nil"/>
            </w:tcBorders>
          </w:tcPr>
          <w:p w:rsidR="00EE245A" w:rsidRPr="00600BB5" w:rsidRDefault="00EE245A" w:rsidP="00485A39">
            <w:pPr>
              <w:rPr>
                <w:sz w:val="20"/>
              </w:rPr>
            </w:pPr>
          </w:p>
        </w:tc>
        <w:tc>
          <w:tcPr>
            <w:tcW w:w="2455" w:type="dxa"/>
          </w:tcPr>
          <w:p w:rsidR="00EE245A" w:rsidRPr="00600BB5" w:rsidRDefault="00EE245A" w:rsidP="00961D97">
            <w:pPr>
              <w:tabs>
                <w:tab w:val="left" w:pos="69"/>
                <w:tab w:val="left" w:pos="211"/>
              </w:tabs>
              <w:ind w:left="211" w:hanging="284"/>
              <w:rPr>
                <w:sz w:val="20"/>
              </w:rPr>
            </w:pPr>
            <w:r w:rsidRPr="00B91E81">
              <w:t>3</w:t>
            </w:r>
            <w:r>
              <w:t>.4</w:t>
            </w:r>
            <w:proofErr w:type="gramStart"/>
            <w:r>
              <w:t>.</w:t>
            </w:r>
            <w:r w:rsidRPr="00B91E81">
              <w:t>Select</w:t>
            </w:r>
            <w:proofErr w:type="gramEnd"/>
            <w:r w:rsidRPr="00B91E81">
              <w:t xml:space="preserve"> an efficient route suitable to the group and conditions.</w:t>
            </w:r>
          </w:p>
        </w:tc>
        <w:tc>
          <w:tcPr>
            <w:tcW w:w="3817" w:type="dxa"/>
            <w:tcBorders>
              <w:bottom w:val="nil"/>
              <w:right w:val="single" w:sz="4" w:space="0" w:color="auto"/>
            </w:tcBorders>
          </w:tcPr>
          <w:p w:rsidR="00EE245A" w:rsidRPr="00600BB5" w:rsidRDefault="00EE245A" w:rsidP="00600BB5">
            <w:pPr>
              <w:rPr>
                <w:sz w:val="20"/>
              </w:rPr>
            </w:pPr>
          </w:p>
        </w:tc>
        <w:tc>
          <w:tcPr>
            <w:tcW w:w="3261" w:type="dxa"/>
            <w:tcBorders>
              <w:bottom w:val="nil"/>
              <w:right w:val="single" w:sz="4" w:space="0" w:color="auto"/>
            </w:tcBorders>
          </w:tcPr>
          <w:p w:rsidR="00EE245A" w:rsidRPr="00600BB5" w:rsidRDefault="00EE245A" w:rsidP="00600BB5">
            <w:pPr>
              <w:rPr>
                <w:sz w:val="20"/>
              </w:rPr>
            </w:pPr>
          </w:p>
        </w:tc>
        <w:tc>
          <w:tcPr>
            <w:tcW w:w="3261" w:type="dxa"/>
            <w:tcBorders>
              <w:bottom w:val="nil"/>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bottom w:val="nil"/>
            </w:tcBorders>
          </w:tcPr>
          <w:p w:rsidR="00EE245A" w:rsidRPr="00600BB5" w:rsidRDefault="00EE245A" w:rsidP="00485A39">
            <w:pPr>
              <w:rPr>
                <w:sz w:val="20"/>
              </w:rPr>
            </w:pPr>
            <w:r>
              <w:t>4.</w:t>
            </w:r>
            <w:r w:rsidRPr="00B91E81">
              <w:t>Move with minimal impact through a cave</w:t>
            </w:r>
          </w:p>
        </w:tc>
        <w:tc>
          <w:tcPr>
            <w:tcW w:w="2455" w:type="dxa"/>
          </w:tcPr>
          <w:p w:rsidR="00EE245A" w:rsidRPr="00961D97" w:rsidRDefault="00EE245A" w:rsidP="00EB239C">
            <w:pPr>
              <w:pStyle w:val="List2"/>
              <w:tabs>
                <w:tab w:val="clear" w:pos="680"/>
                <w:tab w:val="left" w:pos="211"/>
              </w:tabs>
              <w:ind w:left="211" w:hanging="284"/>
            </w:pPr>
            <w:r>
              <w:t>4.1</w:t>
            </w:r>
            <w:proofErr w:type="gramStart"/>
            <w:r>
              <w:t>.</w:t>
            </w:r>
            <w:r w:rsidRPr="00B91E81">
              <w:t>Move</w:t>
            </w:r>
            <w:proofErr w:type="gramEnd"/>
            <w:r w:rsidRPr="00B91E81">
              <w:t xml:space="preserve"> efficiently through cave and negotiate hazards and features according to </w:t>
            </w:r>
            <w:proofErr w:type="spellStart"/>
            <w:r w:rsidRPr="00B91E81">
              <w:t>organisational</w:t>
            </w:r>
            <w:proofErr w:type="spellEnd"/>
            <w:r w:rsidRPr="00B91E81">
              <w:t xml:space="preserve"> policies and procedures and relevant legislation.</w:t>
            </w:r>
          </w:p>
        </w:tc>
        <w:tc>
          <w:tcPr>
            <w:tcW w:w="3817" w:type="dxa"/>
            <w:tcBorders>
              <w:bottom w:val="single" w:sz="4" w:space="0" w:color="auto"/>
              <w:right w:val="single" w:sz="4" w:space="0" w:color="auto"/>
            </w:tcBorders>
          </w:tcPr>
          <w:p w:rsidR="00EE245A" w:rsidRPr="007B3CAB" w:rsidRDefault="00EE245A" w:rsidP="007B3CAB">
            <w:pPr>
              <w:rPr>
                <w:szCs w:val="24"/>
              </w:rPr>
            </w:pPr>
            <w:r w:rsidRPr="007B3CAB">
              <w:rPr>
                <w:szCs w:val="24"/>
              </w:rPr>
              <w:t>Hazards may include:</w:t>
            </w:r>
          </w:p>
          <w:p w:rsidR="00EE245A" w:rsidRPr="007B3CAB" w:rsidRDefault="00EE245A" w:rsidP="007B3CAB">
            <w:pPr>
              <w:pStyle w:val="ListParagraph"/>
              <w:numPr>
                <w:ilvl w:val="0"/>
                <w:numId w:val="14"/>
              </w:numPr>
              <w:ind w:left="591" w:hanging="425"/>
              <w:rPr>
                <w:szCs w:val="24"/>
              </w:rPr>
            </w:pPr>
            <w:r w:rsidRPr="007B3CAB">
              <w:rPr>
                <w:szCs w:val="24"/>
              </w:rPr>
              <w:t>rock piles</w:t>
            </w:r>
          </w:p>
          <w:p w:rsidR="00EE245A" w:rsidRPr="007B3CAB" w:rsidRDefault="00EE245A" w:rsidP="007B3CAB">
            <w:pPr>
              <w:pStyle w:val="ListParagraph"/>
              <w:numPr>
                <w:ilvl w:val="0"/>
                <w:numId w:val="14"/>
              </w:numPr>
              <w:ind w:left="591" w:hanging="425"/>
              <w:rPr>
                <w:szCs w:val="24"/>
              </w:rPr>
            </w:pPr>
            <w:r w:rsidRPr="007B3CAB">
              <w:rPr>
                <w:szCs w:val="24"/>
              </w:rPr>
              <w:t>fauna and flora</w:t>
            </w:r>
          </w:p>
          <w:p w:rsidR="00EE245A" w:rsidRPr="007B3CAB" w:rsidRDefault="00EE245A" w:rsidP="007B3CAB">
            <w:pPr>
              <w:pStyle w:val="ListParagraph"/>
              <w:numPr>
                <w:ilvl w:val="0"/>
                <w:numId w:val="14"/>
              </w:numPr>
              <w:ind w:left="591" w:hanging="425"/>
              <w:rPr>
                <w:szCs w:val="24"/>
              </w:rPr>
            </w:pPr>
            <w:r w:rsidRPr="007B3CAB">
              <w:rPr>
                <w:szCs w:val="24"/>
              </w:rPr>
              <w:t>sharp edges water</w:t>
            </w:r>
          </w:p>
          <w:p w:rsidR="00EE245A" w:rsidRPr="007B3CAB" w:rsidRDefault="00EE245A" w:rsidP="007B3CAB">
            <w:pPr>
              <w:pStyle w:val="ListParagraph"/>
              <w:numPr>
                <w:ilvl w:val="0"/>
                <w:numId w:val="14"/>
              </w:numPr>
              <w:ind w:left="591" w:hanging="425"/>
              <w:rPr>
                <w:szCs w:val="24"/>
              </w:rPr>
            </w:pPr>
            <w:r w:rsidRPr="007B3CAB">
              <w:rPr>
                <w:szCs w:val="24"/>
              </w:rPr>
              <w:t>unstable floor or roof</w:t>
            </w:r>
          </w:p>
          <w:p w:rsidR="00EE245A" w:rsidRPr="007B3CAB" w:rsidRDefault="00EE245A" w:rsidP="007B3CAB">
            <w:pPr>
              <w:pStyle w:val="ListParagraph"/>
              <w:numPr>
                <w:ilvl w:val="0"/>
                <w:numId w:val="14"/>
              </w:numPr>
              <w:ind w:left="591" w:hanging="425"/>
              <w:rPr>
                <w:szCs w:val="24"/>
              </w:rPr>
            </w:pPr>
            <w:r w:rsidRPr="007B3CAB">
              <w:rPr>
                <w:szCs w:val="24"/>
              </w:rPr>
              <w:t>darkness</w:t>
            </w:r>
          </w:p>
          <w:p w:rsidR="00EE245A" w:rsidRPr="007B3CAB" w:rsidRDefault="00EE245A" w:rsidP="007B3CAB">
            <w:pPr>
              <w:pStyle w:val="ListParagraph"/>
              <w:numPr>
                <w:ilvl w:val="0"/>
                <w:numId w:val="14"/>
              </w:numPr>
              <w:ind w:left="591" w:hanging="425"/>
              <w:rPr>
                <w:szCs w:val="24"/>
              </w:rPr>
            </w:pPr>
            <w:r w:rsidRPr="007B3CAB">
              <w:rPr>
                <w:szCs w:val="24"/>
              </w:rPr>
              <w:t>elevated carbon dioxide levels</w:t>
            </w:r>
          </w:p>
          <w:p w:rsidR="00EE245A" w:rsidRPr="007B3CAB" w:rsidRDefault="00EE245A" w:rsidP="007B3CAB">
            <w:pPr>
              <w:pStyle w:val="ListParagraph"/>
              <w:numPr>
                <w:ilvl w:val="0"/>
                <w:numId w:val="14"/>
              </w:numPr>
              <w:ind w:left="591" w:hanging="425"/>
              <w:rPr>
                <w:sz w:val="20"/>
              </w:rPr>
            </w:pPr>
            <w:r w:rsidRPr="007B3CAB">
              <w:rPr>
                <w:szCs w:val="24"/>
              </w:rPr>
              <w:t>vertical pitch</w:t>
            </w:r>
          </w:p>
        </w:tc>
        <w:tc>
          <w:tcPr>
            <w:tcW w:w="3261" w:type="dxa"/>
            <w:tcBorders>
              <w:bottom w:val="single" w:sz="4" w:space="0" w:color="auto"/>
              <w:right w:val="single" w:sz="4" w:space="0" w:color="auto"/>
            </w:tcBorders>
          </w:tcPr>
          <w:p w:rsidR="00EE245A" w:rsidRPr="00600BB5" w:rsidRDefault="00EE245A" w:rsidP="00600BB5">
            <w:pPr>
              <w:rPr>
                <w:sz w:val="20"/>
              </w:rPr>
            </w:pPr>
          </w:p>
        </w:tc>
        <w:tc>
          <w:tcPr>
            <w:tcW w:w="3261" w:type="dxa"/>
            <w:tcBorders>
              <w:bottom w:val="single" w:sz="4" w:space="0" w:color="auto"/>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top w:val="nil"/>
              <w:bottom w:val="nil"/>
            </w:tcBorders>
          </w:tcPr>
          <w:p w:rsidR="00EE245A" w:rsidRPr="00600BB5" w:rsidRDefault="00EE245A" w:rsidP="00600BB5">
            <w:pPr>
              <w:rPr>
                <w:sz w:val="20"/>
              </w:rPr>
            </w:pPr>
          </w:p>
        </w:tc>
        <w:tc>
          <w:tcPr>
            <w:tcW w:w="2455" w:type="dxa"/>
          </w:tcPr>
          <w:p w:rsidR="00EE245A" w:rsidRPr="00961D97" w:rsidRDefault="00EE245A" w:rsidP="00EB239C">
            <w:pPr>
              <w:pStyle w:val="List2"/>
              <w:tabs>
                <w:tab w:val="clear" w:pos="680"/>
                <w:tab w:val="left" w:pos="211"/>
              </w:tabs>
              <w:ind w:left="211" w:hanging="284"/>
            </w:pPr>
            <w:r>
              <w:t>4.2</w:t>
            </w:r>
            <w:proofErr w:type="gramStart"/>
            <w:r>
              <w:t>.</w:t>
            </w:r>
            <w:r w:rsidRPr="00B91E81">
              <w:t>Apply</w:t>
            </w:r>
            <w:proofErr w:type="gramEnd"/>
            <w:r w:rsidRPr="00B91E81">
              <w:t xml:space="preserve"> </w:t>
            </w:r>
            <w:r w:rsidRPr="00B91E81">
              <w:rPr>
                <w:rStyle w:val="BoldandItalics"/>
              </w:rPr>
              <w:t xml:space="preserve">techniques and procedures to </w:t>
            </w:r>
            <w:proofErr w:type="spellStart"/>
            <w:r w:rsidRPr="00B91E81">
              <w:rPr>
                <w:rStyle w:val="BoldandItalics"/>
              </w:rPr>
              <w:t>minimise</w:t>
            </w:r>
            <w:proofErr w:type="spellEnd"/>
            <w:r w:rsidRPr="00B91E81">
              <w:rPr>
                <w:rStyle w:val="BoldandItalics"/>
              </w:rPr>
              <w:t xml:space="preserve"> cave impact</w:t>
            </w:r>
            <w:r w:rsidRPr="00B91E81">
              <w:t xml:space="preserve"> according to </w:t>
            </w:r>
            <w:proofErr w:type="spellStart"/>
            <w:r w:rsidRPr="00B91E81">
              <w:t>organisational</w:t>
            </w:r>
            <w:proofErr w:type="spellEnd"/>
            <w:r w:rsidRPr="00B91E81">
              <w:t xml:space="preserve"> policies and procedures and relevant legislation.</w:t>
            </w:r>
          </w:p>
        </w:tc>
        <w:tc>
          <w:tcPr>
            <w:tcW w:w="3817" w:type="dxa"/>
            <w:tcBorders>
              <w:top w:val="single" w:sz="4" w:space="0" w:color="auto"/>
              <w:bottom w:val="single" w:sz="4" w:space="0" w:color="auto"/>
              <w:right w:val="single" w:sz="4" w:space="0" w:color="auto"/>
            </w:tcBorders>
          </w:tcPr>
          <w:p w:rsidR="00EE245A" w:rsidRDefault="00EE245A" w:rsidP="00600BB5">
            <w:r w:rsidRPr="00B91E81">
              <w:rPr>
                <w:rStyle w:val="BoldandItalics"/>
              </w:rPr>
              <w:t>Techniques and procedures to minimise cave impact</w:t>
            </w:r>
            <w:r w:rsidRPr="00B91E81">
              <w:t xml:space="preserve"> may include:</w:t>
            </w:r>
          </w:p>
          <w:p w:rsidR="00EE245A" w:rsidRPr="00B91E81" w:rsidRDefault="00EE245A" w:rsidP="00487B7F">
            <w:pPr>
              <w:pStyle w:val="ListBullet"/>
            </w:pPr>
            <w:r w:rsidRPr="00B91E81">
              <w:t>caving slowly</w:t>
            </w:r>
          </w:p>
          <w:p w:rsidR="00EE245A" w:rsidRPr="00B91E81" w:rsidRDefault="00EE245A" w:rsidP="00487B7F">
            <w:pPr>
              <w:pStyle w:val="ListBullet"/>
            </w:pPr>
            <w:r w:rsidRPr="00B91E81">
              <w:t>avoiding sensitive areas</w:t>
            </w:r>
          </w:p>
          <w:p w:rsidR="00EE245A" w:rsidRPr="00B91E81" w:rsidRDefault="00EE245A" w:rsidP="00487B7F">
            <w:pPr>
              <w:pStyle w:val="ListBullet"/>
            </w:pPr>
            <w:r w:rsidRPr="00B91E81">
              <w:t>keeping to marked tracks</w:t>
            </w:r>
          </w:p>
          <w:p w:rsidR="00EE245A" w:rsidRPr="00B91E81" w:rsidRDefault="00EE245A" w:rsidP="00487B7F">
            <w:pPr>
              <w:pStyle w:val="ListBullet"/>
            </w:pPr>
            <w:r w:rsidRPr="00B91E81">
              <w:t>not touching anything except as required for safety purposes</w:t>
            </w:r>
          </w:p>
          <w:p w:rsidR="00EE245A" w:rsidRPr="00B91E81" w:rsidRDefault="00EE245A" w:rsidP="00487B7F">
            <w:pPr>
              <w:pStyle w:val="ListBullet"/>
            </w:pPr>
            <w:r w:rsidRPr="00B91E81">
              <w:t xml:space="preserve">avoiding disturbance to cave fauna, including bats, birds, </w:t>
            </w:r>
            <w:r w:rsidRPr="00B91E81">
              <w:lastRenderedPageBreak/>
              <w:t>nests, reptiles and arthropods</w:t>
            </w:r>
          </w:p>
          <w:p w:rsidR="00EE245A" w:rsidRPr="00B91E81" w:rsidRDefault="00EE245A" w:rsidP="00487B7F">
            <w:pPr>
              <w:pStyle w:val="ListBullet"/>
            </w:pPr>
            <w:r w:rsidRPr="00B91E81">
              <w:t xml:space="preserve">leaving bones </w:t>
            </w:r>
            <w:proofErr w:type="spellStart"/>
            <w:r w:rsidRPr="00B91E81">
              <w:t>where</w:t>
            </w:r>
            <w:proofErr w:type="spellEnd"/>
            <w:r w:rsidRPr="00B91E81">
              <w:t xml:space="preserve"> found or moving them carefully to side of track</w:t>
            </w:r>
          </w:p>
          <w:p w:rsidR="00EE245A" w:rsidRPr="00B91E81" w:rsidRDefault="00EE245A" w:rsidP="00487B7F">
            <w:pPr>
              <w:pStyle w:val="ListBullet"/>
            </w:pPr>
            <w:r w:rsidRPr="00B91E81">
              <w:t>carrying containers for removal of waste material, including all toileting waste</w:t>
            </w:r>
          </w:p>
          <w:p w:rsidR="00EE245A" w:rsidRPr="00B91E81" w:rsidRDefault="00EE245A" w:rsidP="00487B7F">
            <w:pPr>
              <w:pStyle w:val="ListBullet"/>
            </w:pPr>
            <w:r w:rsidRPr="00B91E81">
              <w:t>avoiding unnecessarily eating in a cave</w:t>
            </w:r>
          </w:p>
          <w:p w:rsidR="00EE245A" w:rsidRPr="00487B7F" w:rsidRDefault="00EE245A" w:rsidP="00487B7F">
            <w:pPr>
              <w:pStyle w:val="ListBullet"/>
              <w:rPr>
                <w:sz w:val="20"/>
              </w:rPr>
            </w:pPr>
            <w:r w:rsidRPr="00B91E81">
              <w:t>avoiding strong smelling or messy food</w:t>
            </w:r>
          </w:p>
          <w:p w:rsidR="00EE245A" w:rsidRPr="00600BB5" w:rsidRDefault="00EE245A" w:rsidP="00487B7F">
            <w:pPr>
              <w:pStyle w:val="ListBullet"/>
              <w:rPr>
                <w:sz w:val="20"/>
              </w:rPr>
            </w:pPr>
            <w:r w:rsidRPr="00B91E81">
              <w:t>eating over a container</w:t>
            </w:r>
          </w:p>
        </w:tc>
        <w:tc>
          <w:tcPr>
            <w:tcW w:w="3261" w:type="dxa"/>
            <w:tcBorders>
              <w:top w:val="single" w:sz="4" w:space="0" w:color="auto"/>
              <w:bottom w:val="single" w:sz="4" w:space="0" w:color="auto"/>
              <w:right w:val="single" w:sz="4" w:space="0" w:color="auto"/>
            </w:tcBorders>
          </w:tcPr>
          <w:p w:rsidR="00EE245A" w:rsidRPr="00600BB5" w:rsidRDefault="00EE245A" w:rsidP="00600BB5">
            <w:pPr>
              <w:rPr>
                <w:sz w:val="20"/>
              </w:rPr>
            </w:pPr>
          </w:p>
        </w:tc>
        <w:tc>
          <w:tcPr>
            <w:tcW w:w="3261" w:type="dxa"/>
            <w:tcBorders>
              <w:top w:val="single" w:sz="4" w:space="0" w:color="auto"/>
              <w:bottom w:val="single" w:sz="4" w:space="0" w:color="auto"/>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top w:val="nil"/>
              <w:bottom w:val="nil"/>
            </w:tcBorders>
          </w:tcPr>
          <w:p w:rsidR="00EE245A" w:rsidRPr="00600BB5" w:rsidRDefault="00EE245A" w:rsidP="00600BB5">
            <w:pPr>
              <w:rPr>
                <w:sz w:val="20"/>
              </w:rPr>
            </w:pPr>
          </w:p>
        </w:tc>
        <w:tc>
          <w:tcPr>
            <w:tcW w:w="2455" w:type="dxa"/>
          </w:tcPr>
          <w:p w:rsidR="00EE245A" w:rsidRPr="00961D97" w:rsidRDefault="00EE245A" w:rsidP="00EB239C">
            <w:pPr>
              <w:pStyle w:val="List2"/>
              <w:tabs>
                <w:tab w:val="clear" w:pos="680"/>
                <w:tab w:val="left" w:pos="211"/>
              </w:tabs>
              <w:ind w:left="353" w:hanging="426"/>
            </w:pPr>
            <w:r>
              <w:t>4.3</w:t>
            </w:r>
            <w:proofErr w:type="gramStart"/>
            <w:r>
              <w:t>.</w:t>
            </w:r>
            <w:r w:rsidRPr="00B91E81">
              <w:t>Identify</w:t>
            </w:r>
            <w:proofErr w:type="gramEnd"/>
            <w:r w:rsidRPr="00B91E81">
              <w:t xml:space="preserve"> appropriate </w:t>
            </w:r>
            <w:r w:rsidRPr="00B91E81">
              <w:rPr>
                <w:rStyle w:val="BoldandItalics"/>
              </w:rPr>
              <w:t>techniques for newly discovered caves</w:t>
            </w:r>
            <w:r w:rsidRPr="00B91E81">
              <w:t>.</w:t>
            </w:r>
          </w:p>
        </w:tc>
        <w:tc>
          <w:tcPr>
            <w:tcW w:w="3817" w:type="dxa"/>
            <w:tcBorders>
              <w:top w:val="single" w:sz="4" w:space="0" w:color="auto"/>
              <w:bottom w:val="single" w:sz="4" w:space="0" w:color="auto"/>
              <w:right w:val="single" w:sz="4" w:space="0" w:color="auto"/>
            </w:tcBorders>
          </w:tcPr>
          <w:p w:rsidR="00EE245A" w:rsidRDefault="00EE245A" w:rsidP="00600BB5">
            <w:r w:rsidRPr="00B91E81">
              <w:rPr>
                <w:rStyle w:val="BoldandItalics"/>
              </w:rPr>
              <w:t>Techniques inside caves</w:t>
            </w:r>
            <w:r w:rsidRPr="00B91E81">
              <w:t xml:space="preserve"> may include:</w:t>
            </w:r>
          </w:p>
          <w:p w:rsidR="00EE245A" w:rsidRPr="00B91E81" w:rsidRDefault="00EE245A" w:rsidP="00487B7F">
            <w:pPr>
              <w:pStyle w:val="ListBullet"/>
            </w:pPr>
            <w:r w:rsidRPr="00B91E81">
              <w:t>bridging</w:t>
            </w:r>
          </w:p>
          <w:p w:rsidR="00EE245A" w:rsidRPr="00B91E81" w:rsidRDefault="00EE245A" w:rsidP="00487B7F">
            <w:pPr>
              <w:pStyle w:val="ListBullet"/>
            </w:pPr>
            <w:r w:rsidRPr="00B91E81">
              <w:t>squeezing</w:t>
            </w:r>
          </w:p>
          <w:p w:rsidR="00EE245A" w:rsidRPr="00B91E81" w:rsidRDefault="00EE245A" w:rsidP="00487B7F">
            <w:pPr>
              <w:pStyle w:val="ListBullet"/>
            </w:pPr>
            <w:r w:rsidRPr="00B91E81">
              <w:t>crawling</w:t>
            </w:r>
          </w:p>
          <w:p w:rsidR="00EE245A" w:rsidRPr="00B91E81" w:rsidRDefault="00EE245A" w:rsidP="00487B7F">
            <w:pPr>
              <w:pStyle w:val="ListBullet"/>
            </w:pPr>
            <w:r w:rsidRPr="00B91E81">
              <w:t>rock scrambling</w:t>
            </w:r>
          </w:p>
          <w:p w:rsidR="00EE245A" w:rsidRPr="00B91E81" w:rsidRDefault="00EE245A" w:rsidP="00487B7F">
            <w:pPr>
              <w:pStyle w:val="ListBullet"/>
            </w:pPr>
            <w:r w:rsidRPr="00B91E81">
              <w:t>swimming</w:t>
            </w:r>
          </w:p>
          <w:p w:rsidR="00EE245A" w:rsidRPr="00B91E81" w:rsidRDefault="00EE245A" w:rsidP="00487B7F">
            <w:pPr>
              <w:pStyle w:val="ListBullet"/>
            </w:pPr>
            <w:r w:rsidRPr="00B91E81">
              <w:t>climbing</w:t>
            </w:r>
          </w:p>
          <w:p w:rsidR="00EE245A" w:rsidRDefault="00EE245A" w:rsidP="00487B7F">
            <w:pPr>
              <w:pStyle w:val="ListBullet"/>
            </w:pPr>
            <w:proofErr w:type="spellStart"/>
            <w:r w:rsidRPr="00B91E81">
              <w:t>chimneying</w:t>
            </w:r>
            <w:proofErr w:type="spellEnd"/>
          </w:p>
          <w:p w:rsidR="00EE245A" w:rsidRDefault="00EE245A" w:rsidP="00487B7F">
            <w:pPr>
              <w:pStyle w:val="ListBullet"/>
            </w:pPr>
            <w:proofErr w:type="gramStart"/>
            <w:r w:rsidRPr="00B91E81">
              <w:t>wading</w:t>
            </w:r>
            <w:proofErr w:type="gramEnd"/>
            <w:r w:rsidRPr="00B91E81">
              <w:t>.</w:t>
            </w:r>
          </w:p>
          <w:p w:rsidR="00EE245A" w:rsidRDefault="00EE245A" w:rsidP="00487B7F">
            <w:pPr>
              <w:pStyle w:val="ListBullet"/>
            </w:pPr>
            <w:r>
              <w:t>following single track</w:t>
            </w:r>
          </w:p>
          <w:p w:rsidR="00EE245A" w:rsidRDefault="00EE245A" w:rsidP="00487B7F">
            <w:pPr>
              <w:pStyle w:val="ListBullet"/>
            </w:pPr>
            <w:r>
              <w:t>make a track</w:t>
            </w:r>
          </w:p>
          <w:p w:rsidR="00EE245A" w:rsidRPr="00EE245A" w:rsidRDefault="00EE245A" w:rsidP="00487B7F">
            <w:pPr>
              <w:pStyle w:val="ListBullet"/>
            </w:pPr>
            <w:r>
              <w:t>identify and mark formation not to be crossed</w:t>
            </w:r>
          </w:p>
        </w:tc>
        <w:tc>
          <w:tcPr>
            <w:tcW w:w="3261" w:type="dxa"/>
            <w:tcBorders>
              <w:top w:val="single" w:sz="4" w:space="0" w:color="auto"/>
              <w:bottom w:val="nil"/>
              <w:right w:val="single" w:sz="4" w:space="0" w:color="auto"/>
            </w:tcBorders>
          </w:tcPr>
          <w:p w:rsidR="00EE245A" w:rsidRPr="00600BB5" w:rsidRDefault="00EE245A" w:rsidP="00600BB5">
            <w:pPr>
              <w:rPr>
                <w:sz w:val="20"/>
              </w:rPr>
            </w:pPr>
            <w:r>
              <w:rPr>
                <w:sz w:val="20"/>
              </w:rPr>
              <w:t>Demonstrate and practice</w:t>
            </w:r>
          </w:p>
        </w:tc>
        <w:tc>
          <w:tcPr>
            <w:tcW w:w="3261" w:type="dxa"/>
            <w:tcBorders>
              <w:top w:val="single" w:sz="4" w:space="0" w:color="auto"/>
              <w:bottom w:val="nil"/>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top w:val="nil"/>
              <w:bottom w:val="single" w:sz="4" w:space="0" w:color="auto"/>
            </w:tcBorders>
          </w:tcPr>
          <w:p w:rsidR="00EE245A" w:rsidRPr="00600BB5" w:rsidRDefault="00EE245A" w:rsidP="00600BB5">
            <w:pPr>
              <w:rPr>
                <w:sz w:val="20"/>
              </w:rPr>
            </w:pPr>
          </w:p>
        </w:tc>
        <w:tc>
          <w:tcPr>
            <w:tcW w:w="2455" w:type="dxa"/>
          </w:tcPr>
          <w:p w:rsidR="00EE245A" w:rsidRPr="00600BB5" w:rsidRDefault="00EE245A" w:rsidP="00EB239C">
            <w:pPr>
              <w:tabs>
                <w:tab w:val="left" w:pos="69"/>
                <w:tab w:val="left" w:pos="211"/>
              </w:tabs>
              <w:ind w:left="211" w:hanging="284"/>
              <w:rPr>
                <w:sz w:val="20"/>
              </w:rPr>
            </w:pPr>
            <w:r w:rsidRPr="00B91E81">
              <w:t>4</w:t>
            </w:r>
            <w:r>
              <w:t>.4</w:t>
            </w:r>
            <w:proofErr w:type="gramStart"/>
            <w:r>
              <w:t>.</w:t>
            </w:r>
            <w:r w:rsidRPr="00B91E81">
              <w:t>Identify</w:t>
            </w:r>
            <w:proofErr w:type="gramEnd"/>
            <w:r w:rsidRPr="00B91E81">
              <w:t xml:space="preserve"> types of damage and foreign material which should be isolated from the cave environment.</w:t>
            </w:r>
          </w:p>
        </w:tc>
        <w:tc>
          <w:tcPr>
            <w:tcW w:w="3817" w:type="dxa"/>
            <w:tcBorders>
              <w:top w:val="single" w:sz="4" w:space="0" w:color="auto"/>
              <w:bottom w:val="single" w:sz="4" w:space="0" w:color="auto"/>
              <w:right w:val="single" w:sz="4" w:space="0" w:color="auto"/>
            </w:tcBorders>
          </w:tcPr>
          <w:p w:rsidR="00EE245A" w:rsidRPr="00B91E81" w:rsidRDefault="00EE245A" w:rsidP="007B3CAB">
            <w:pPr>
              <w:pStyle w:val="ListBullet"/>
            </w:pPr>
            <w:r w:rsidRPr="00B91E81">
              <w:t>carrying containers for removal of waste material, including all toileting waste</w:t>
            </w:r>
          </w:p>
          <w:p w:rsidR="00EE245A" w:rsidRPr="00B91E81" w:rsidRDefault="00EE245A" w:rsidP="007B3CAB">
            <w:pPr>
              <w:pStyle w:val="ListBullet"/>
            </w:pPr>
            <w:r w:rsidRPr="00B91E81">
              <w:t>avoiding unnecessarily eating in a cave</w:t>
            </w:r>
          </w:p>
          <w:p w:rsidR="00EE245A" w:rsidRPr="007B3CAB" w:rsidRDefault="00EE245A" w:rsidP="007B3CAB">
            <w:pPr>
              <w:pStyle w:val="ListBullet"/>
              <w:rPr>
                <w:sz w:val="20"/>
              </w:rPr>
            </w:pPr>
            <w:r w:rsidRPr="00B91E81">
              <w:t>avoiding strong smelling or messy food</w:t>
            </w:r>
          </w:p>
          <w:p w:rsidR="00EE245A" w:rsidRPr="00600BB5" w:rsidRDefault="00EE245A" w:rsidP="007B3CAB">
            <w:pPr>
              <w:pStyle w:val="ListBullet"/>
              <w:rPr>
                <w:sz w:val="20"/>
              </w:rPr>
            </w:pPr>
            <w:r w:rsidRPr="00B91E81">
              <w:t>eating over a container</w:t>
            </w:r>
          </w:p>
        </w:tc>
        <w:tc>
          <w:tcPr>
            <w:tcW w:w="3261" w:type="dxa"/>
            <w:tcBorders>
              <w:top w:val="nil"/>
              <w:bottom w:val="single" w:sz="4" w:space="0" w:color="auto"/>
              <w:right w:val="single" w:sz="4" w:space="0" w:color="auto"/>
            </w:tcBorders>
          </w:tcPr>
          <w:p w:rsidR="00EE245A" w:rsidRPr="00600BB5" w:rsidRDefault="00EE245A" w:rsidP="00600BB5">
            <w:pPr>
              <w:rPr>
                <w:sz w:val="20"/>
              </w:rPr>
            </w:pPr>
          </w:p>
        </w:tc>
        <w:tc>
          <w:tcPr>
            <w:tcW w:w="3261" w:type="dxa"/>
            <w:tcBorders>
              <w:top w:val="nil"/>
              <w:bottom w:val="single" w:sz="4" w:space="0" w:color="auto"/>
              <w:right w:val="single" w:sz="4" w:space="0" w:color="auto"/>
            </w:tcBorders>
          </w:tcPr>
          <w:p w:rsidR="00EE245A" w:rsidRPr="00600BB5" w:rsidRDefault="00EE245A" w:rsidP="00600BB5">
            <w:pPr>
              <w:rPr>
                <w:sz w:val="20"/>
              </w:rPr>
            </w:pPr>
          </w:p>
        </w:tc>
      </w:tr>
      <w:tr w:rsidR="00EE245A" w:rsidRPr="00600BB5" w:rsidTr="00EE245A">
        <w:trPr>
          <w:trHeight w:val="75"/>
          <w:jc w:val="center"/>
        </w:trPr>
        <w:tc>
          <w:tcPr>
            <w:tcW w:w="1719" w:type="dxa"/>
            <w:tcBorders>
              <w:top w:val="single" w:sz="4" w:space="0" w:color="auto"/>
              <w:bottom w:val="nil"/>
            </w:tcBorders>
          </w:tcPr>
          <w:p w:rsidR="00EE245A" w:rsidRPr="00600BB5" w:rsidRDefault="00EE245A" w:rsidP="00EB239C">
            <w:pPr>
              <w:rPr>
                <w:sz w:val="20"/>
              </w:rPr>
            </w:pPr>
            <w:proofErr w:type="gramStart"/>
            <w:r w:rsidRPr="00B91E81">
              <w:lastRenderedPageBreak/>
              <w:t>5.Navigate</w:t>
            </w:r>
            <w:proofErr w:type="gramEnd"/>
            <w:r w:rsidRPr="00B91E81">
              <w:t xml:space="preserve"> cave hazards and obstacles.</w:t>
            </w:r>
          </w:p>
        </w:tc>
        <w:tc>
          <w:tcPr>
            <w:tcW w:w="2455" w:type="dxa"/>
            <w:vMerge w:val="restart"/>
          </w:tcPr>
          <w:p w:rsidR="00EE245A" w:rsidRDefault="00EE245A" w:rsidP="000B398D">
            <w:pPr>
              <w:tabs>
                <w:tab w:val="left" w:pos="69"/>
              </w:tabs>
              <w:ind w:left="211" w:hanging="211"/>
            </w:pPr>
            <w:r>
              <w:t>5.1</w:t>
            </w:r>
            <w:proofErr w:type="gramStart"/>
            <w:r>
              <w:t>.</w:t>
            </w:r>
            <w:r w:rsidRPr="00B91E81">
              <w:t>Negotiate</w:t>
            </w:r>
            <w:proofErr w:type="gramEnd"/>
            <w:r w:rsidRPr="00B91E81">
              <w:t xml:space="preserve"> cave hazards and </w:t>
            </w:r>
            <w:r w:rsidRPr="00B91E81">
              <w:rPr>
                <w:rStyle w:val="BoldandItalics"/>
              </w:rPr>
              <w:t>obstacles</w:t>
            </w:r>
            <w:r w:rsidRPr="00B91E81">
              <w:t xml:space="preserve"> according to caving techniques that minimise environmental damage.</w:t>
            </w:r>
          </w:p>
          <w:p w:rsidR="00EE245A" w:rsidRPr="00600BB5" w:rsidRDefault="00EE245A" w:rsidP="000B398D">
            <w:pPr>
              <w:tabs>
                <w:tab w:val="left" w:pos="69"/>
              </w:tabs>
              <w:ind w:left="211" w:hanging="211"/>
              <w:rPr>
                <w:sz w:val="20"/>
              </w:rPr>
            </w:pPr>
          </w:p>
        </w:tc>
        <w:tc>
          <w:tcPr>
            <w:tcW w:w="3817" w:type="dxa"/>
            <w:vMerge w:val="restart"/>
            <w:tcBorders>
              <w:top w:val="single" w:sz="4" w:space="0" w:color="auto"/>
              <w:right w:val="single" w:sz="4" w:space="0" w:color="auto"/>
            </w:tcBorders>
          </w:tcPr>
          <w:p w:rsidR="00EE245A" w:rsidRDefault="00EE245A" w:rsidP="00600BB5">
            <w:r w:rsidRPr="00B91E81">
              <w:rPr>
                <w:rStyle w:val="BoldandItalics"/>
              </w:rPr>
              <w:t>Obstacles</w:t>
            </w:r>
            <w:r w:rsidRPr="00B91E81">
              <w:t xml:space="preserve"> may include:</w:t>
            </w:r>
          </w:p>
          <w:p w:rsidR="00EE245A" w:rsidRPr="00B91E81" w:rsidRDefault="00EE245A" w:rsidP="00487B7F">
            <w:pPr>
              <w:pStyle w:val="ListBullet"/>
            </w:pPr>
            <w:r w:rsidRPr="00B91E81">
              <w:t>narrow passages</w:t>
            </w:r>
          </w:p>
          <w:p w:rsidR="00EE245A" w:rsidRPr="00B91E81" w:rsidRDefault="00EE245A" w:rsidP="00487B7F">
            <w:pPr>
              <w:pStyle w:val="ListBullet"/>
            </w:pPr>
            <w:r w:rsidRPr="00B91E81">
              <w:t>water</w:t>
            </w:r>
          </w:p>
          <w:p w:rsidR="00EE245A" w:rsidRPr="00487B7F" w:rsidRDefault="00EE245A" w:rsidP="00487B7F">
            <w:pPr>
              <w:pStyle w:val="ListBullet"/>
              <w:rPr>
                <w:sz w:val="20"/>
              </w:rPr>
            </w:pPr>
            <w:proofErr w:type="spellStart"/>
            <w:r w:rsidRPr="00B91E81">
              <w:t>speloethems</w:t>
            </w:r>
            <w:proofErr w:type="spellEnd"/>
          </w:p>
          <w:p w:rsidR="00EE245A" w:rsidRPr="00600BB5" w:rsidRDefault="00EE245A" w:rsidP="00487B7F">
            <w:pPr>
              <w:pStyle w:val="ListBullet"/>
              <w:rPr>
                <w:sz w:val="20"/>
              </w:rPr>
            </w:pPr>
            <w:proofErr w:type="gramStart"/>
            <w:r w:rsidRPr="00B91E81">
              <w:t>vertical</w:t>
            </w:r>
            <w:proofErr w:type="gramEnd"/>
            <w:r w:rsidRPr="00B91E81">
              <w:t xml:space="preserve"> squeeze.</w:t>
            </w:r>
          </w:p>
        </w:tc>
        <w:tc>
          <w:tcPr>
            <w:tcW w:w="3261" w:type="dxa"/>
            <w:vMerge w:val="restart"/>
            <w:tcBorders>
              <w:top w:val="single" w:sz="4" w:space="0" w:color="auto"/>
              <w:right w:val="single" w:sz="4" w:space="0" w:color="auto"/>
            </w:tcBorders>
          </w:tcPr>
          <w:p w:rsidR="00EE245A" w:rsidRPr="00600BB5" w:rsidRDefault="00EE245A" w:rsidP="00600BB5">
            <w:pPr>
              <w:rPr>
                <w:sz w:val="20"/>
              </w:rPr>
            </w:pPr>
          </w:p>
        </w:tc>
        <w:tc>
          <w:tcPr>
            <w:tcW w:w="3261" w:type="dxa"/>
            <w:vMerge w:val="restart"/>
            <w:tcBorders>
              <w:top w:val="single" w:sz="4" w:space="0" w:color="auto"/>
              <w:right w:val="single" w:sz="4" w:space="0" w:color="auto"/>
            </w:tcBorders>
          </w:tcPr>
          <w:p w:rsidR="00EE245A" w:rsidRPr="00600BB5" w:rsidRDefault="00EE245A" w:rsidP="00600BB5">
            <w:pPr>
              <w:rPr>
                <w:sz w:val="20"/>
              </w:rPr>
            </w:pPr>
          </w:p>
        </w:tc>
      </w:tr>
      <w:tr w:rsidR="00EE245A" w:rsidRPr="00600BB5" w:rsidTr="00EE245A">
        <w:trPr>
          <w:trHeight w:val="75"/>
          <w:jc w:val="center"/>
        </w:trPr>
        <w:tc>
          <w:tcPr>
            <w:tcW w:w="1719" w:type="dxa"/>
            <w:tcBorders>
              <w:top w:val="nil"/>
              <w:bottom w:val="nil"/>
            </w:tcBorders>
          </w:tcPr>
          <w:p w:rsidR="00EE245A" w:rsidRPr="00600BB5" w:rsidRDefault="00EE245A" w:rsidP="00EB239C">
            <w:pPr>
              <w:rPr>
                <w:sz w:val="20"/>
              </w:rPr>
            </w:pPr>
          </w:p>
        </w:tc>
        <w:tc>
          <w:tcPr>
            <w:tcW w:w="2455" w:type="dxa"/>
            <w:vMerge/>
          </w:tcPr>
          <w:p w:rsidR="00EE245A" w:rsidRPr="00600BB5" w:rsidRDefault="00EE245A" w:rsidP="000B398D">
            <w:pPr>
              <w:tabs>
                <w:tab w:val="left" w:pos="69"/>
              </w:tabs>
              <w:ind w:left="211" w:hanging="211"/>
              <w:rPr>
                <w:sz w:val="20"/>
              </w:rPr>
            </w:pPr>
          </w:p>
        </w:tc>
        <w:tc>
          <w:tcPr>
            <w:tcW w:w="3817" w:type="dxa"/>
            <w:vMerge/>
            <w:tcBorders>
              <w:right w:val="single" w:sz="4" w:space="0" w:color="auto"/>
            </w:tcBorders>
          </w:tcPr>
          <w:p w:rsidR="00EE245A" w:rsidRPr="00600BB5" w:rsidRDefault="00EE245A" w:rsidP="00600BB5">
            <w:pPr>
              <w:rPr>
                <w:sz w:val="20"/>
              </w:rPr>
            </w:pPr>
          </w:p>
        </w:tc>
        <w:tc>
          <w:tcPr>
            <w:tcW w:w="3261" w:type="dxa"/>
            <w:vMerge/>
            <w:tcBorders>
              <w:right w:val="single" w:sz="4" w:space="0" w:color="auto"/>
            </w:tcBorders>
          </w:tcPr>
          <w:p w:rsidR="00EE245A" w:rsidRPr="00600BB5" w:rsidRDefault="00EE245A" w:rsidP="00600BB5">
            <w:pPr>
              <w:rPr>
                <w:sz w:val="20"/>
              </w:rPr>
            </w:pPr>
          </w:p>
        </w:tc>
        <w:tc>
          <w:tcPr>
            <w:tcW w:w="3261" w:type="dxa"/>
            <w:vMerge/>
            <w:tcBorders>
              <w:right w:val="single" w:sz="4" w:space="0" w:color="auto"/>
            </w:tcBorders>
          </w:tcPr>
          <w:p w:rsidR="00EE245A" w:rsidRPr="00600BB5" w:rsidRDefault="00EE245A" w:rsidP="00600BB5">
            <w:pPr>
              <w:rPr>
                <w:sz w:val="20"/>
              </w:rPr>
            </w:pPr>
          </w:p>
        </w:tc>
      </w:tr>
      <w:tr w:rsidR="00EE245A" w:rsidRPr="00600BB5" w:rsidTr="00EE245A">
        <w:trPr>
          <w:trHeight w:val="75"/>
          <w:jc w:val="center"/>
        </w:trPr>
        <w:tc>
          <w:tcPr>
            <w:tcW w:w="1719" w:type="dxa"/>
            <w:tcBorders>
              <w:top w:val="nil"/>
              <w:bottom w:val="single" w:sz="4" w:space="0" w:color="auto"/>
            </w:tcBorders>
          </w:tcPr>
          <w:p w:rsidR="00EE245A" w:rsidRPr="00600BB5" w:rsidRDefault="00EE245A" w:rsidP="00EB239C">
            <w:pPr>
              <w:rPr>
                <w:sz w:val="20"/>
              </w:rPr>
            </w:pPr>
          </w:p>
        </w:tc>
        <w:tc>
          <w:tcPr>
            <w:tcW w:w="2455" w:type="dxa"/>
            <w:vMerge/>
          </w:tcPr>
          <w:p w:rsidR="00EE245A" w:rsidRPr="00600BB5" w:rsidRDefault="00EE245A" w:rsidP="000B398D">
            <w:pPr>
              <w:tabs>
                <w:tab w:val="left" w:pos="69"/>
              </w:tabs>
              <w:ind w:left="211" w:hanging="211"/>
              <w:rPr>
                <w:sz w:val="20"/>
              </w:rPr>
            </w:pPr>
          </w:p>
        </w:tc>
        <w:tc>
          <w:tcPr>
            <w:tcW w:w="3817" w:type="dxa"/>
            <w:vMerge/>
            <w:tcBorders>
              <w:bottom w:val="single" w:sz="4" w:space="0" w:color="auto"/>
              <w:right w:val="single" w:sz="4" w:space="0" w:color="auto"/>
            </w:tcBorders>
          </w:tcPr>
          <w:p w:rsidR="00EE245A" w:rsidRPr="00600BB5" w:rsidRDefault="00EE245A" w:rsidP="00600BB5">
            <w:pPr>
              <w:rPr>
                <w:sz w:val="20"/>
              </w:rPr>
            </w:pPr>
          </w:p>
        </w:tc>
        <w:tc>
          <w:tcPr>
            <w:tcW w:w="3261" w:type="dxa"/>
            <w:vMerge/>
            <w:tcBorders>
              <w:bottom w:val="single" w:sz="4" w:space="0" w:color="auto"/>
              <w:right w:val="single" w:sz="4" w:space="0" w:color="auto"/>
            </w:tcBorders>
          </w:tcPr>
          <w:p w:rsidR="00EE245A" w:rsidRPr="00600BB5" w:rsidRDefault="00EE245A" w:rsidP="00600BB5">
            <w:pPr>
              <w:rPr>
                <w:sz w:val="20"/>
              </w:rPr>
            </w:pPr>
          </w:p>
        </w:tc>
        <w:tc>
          <w:tcPr>
            <w:tcW w:w="3261" w:type="dxa"/>
            <w:vMerge/>
            <w:tcBorders>
              <w:bottom w:val="single" w:sz="4" w:space="0" w:color="auto"/>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top w:val="single" w:sz="4" w:space="0" w:color="auto"/>
              <w:bottom w:val="nil"/>
            </w:tcBorders>
          </w:tcPr>
          <w:p w:rsidR="00EE245A" w:rsidRPr="00600BB5" w:rsidRDefault="00EE245A" w:rsidP="00600BB5">
            <w:pPr>
              <w:rPr>
                <w:sz w:val="20"/>
              </w:rPr>
            </w:pPr>
            <w:r>
              <w:t>6.</w:t>
            </w:r>
            <w:r w:rsidRPr="00B91E81">
              <w:t>Evaluate caving activity</w:t>
            </w:r>
          </w:p>
        </w:tc>
        <w:tc>
          <w:tcPr>
            <w:tcW w:w="2455" w:type="dxa"/>
          </w:tcPr>
          <w:p w:rsidR="00EE245A" w:rsidRPr="00EB239C" w:rsidRDefault="00EE245A" w:rsidP="00EB239C">
            <w:pPr>
              <w:pStyle w:val="List2"/>
              <w:tabs>
                <w:tab w:val="clear" w:pos="680"/>
                <w:tab w:val="left" w:pos="211"/>
              </w:tabs>
              <w:ind w:left="353" w:hanging="426"/>
            </w:pPr>
            <w:r>
              <w:t>6.1</w:t>
            </w:r>
            <w:proofErr w:type="gramStart"/>
            <w:r>
              <w:t>.</w:t>
            </w:r>
            <w:r w:rsidRPr="00B91E81">
              <w:t>Evaluate</w:t>
            </w:r>
            <w:proofErr w:type="gramEnd"/>
            <w:r w:rsidRPr="00B91E81">
              <w:t xml:space="preserve"> </w:t>
            </w:r>
            <w:r w:rsidRPr="00B91E81">
              <w:rPr>
                <w:rStyle w:val="BoldandItalics"/>
              </w:rPr>
              <w:t>relevant aspects of the activity</w:t>
            </w:r>
            <w:r w:rsidRPr="00B91E81">
              <w:t>.</w:t>
            </w:r>
          </w:p>
        </w:tc>
        <w:tc>
          <w:tcPr>
            <w:tcW w:w="3817" w:type="dxa"/>
            <w:tcBorders>
              <w:top w:val="single" w:sz="4" w:space="0" w:color="auto"/>
              <w:bottom w:val="single" w:sz="4" w:space="0" w:color="auto"/>
              <w:right w:val="single" w:sz="4" w:space="0" w:color="auto"/>
            </w:tcBorders>
          </w:tcPr>
          <w:p w:rsidR="00EE245A" w:rsidRDefault="00EE245A" w:rsidP="00600BB5">
            <w:r w:rsidRPr="00B91E81">
              <w:rPr>
                <w:rStyle w:val="BoldandItalics"/>
              </w:rPr>
              <w:t>Relevant aspects of the activity</w:t>
            </w:r>
            <w:r w:rsidRPr="00B91E81">
              <w:t xml:space="preserve"> may include:</w:t>
            </w:r>
          </w:p>
          <w:p w:rsidR="00EE245A" w:rsidRPr="00B91E81" w:rsidRDefault="00EE245A" w:rsidP="00487B7F">
            <w:pPr>
              <w:pStyle w:val="ListBullet"/>
            </w:pPr>
            <w:r w:rsidRPr="00B91E81">
              <w:t xml:space="preserve">planning process </w:t>
            </w:r>
          </w:p>
          <w:p w:rsidR="00EE245A" w:rsidRPr="00487B7F" w:rsidRDefault="00EE245A" w:rsidP="00487B7F">
            <w:pPr>
              <w:pStyle w:val="ListBullet"/>
              <w:rPr>
                <w:sz w:val="20"/>
              </w:rPr>
            </w:pPr>
            <w:r w:rsidRPr="00B91E81">
              <w:t>factors affecting selection of equipment</w:t>
            </w:r>
          </w:p>
          <w:p w:rsidR="00EE245A" w:rsidRPr="00600BB5" w:rsidRDefault="00EE245A" w:rsidP="00487B7F">
            <w:pPr>
              <w:pStyle w:val="ListBullet"/>
              <w:rPr>
                <w:sz w:val="20"/>
              </w:rPr>
            </w:pPr>
            <w:proofErr w:type="gramStart"/>
            <w:r w:rsidRPr="00B91E81">
              <w:t>navigation</w:t>
            </w:r>
            <w:proofErr w:type="gramEnd"/>
            <w:r w:rsidRPr="00B91E81">
              <w:t xml:space="preserve"> and laddering skills.</w:t>
            </w:r>
          </w:p>
        </w:tc>
        <w:tc>
          <w:tcPr>
            <w:tcW w:w="3261" w:type="dxa"/>
            <w:tcBorders>
              <w:top w:val="single" w:sz="4" w:space="0" w:color="auto"/>
              <w:bottom w:val="single" w:sz="4" w:space="0" w:color="auto"/>
              <w:right w:val="single" w:sz="4" w:space="0" w:color="auto"/>
            </w:tcBorders>
          </w:tcPr>
          <w:p w:rsidR="00EE245A" w:rsidRPr="00600BB5" w:rsidRDefault="00EE245A" w:rsidP="00600BB5">
            <w:pPr>
              <w:rPr>
                <w:sz w:val="20"/>
              </w:rPr>
            </w:pPr>
          </w:p>
        </w:tc>
        <w:tc>
          <w:tcPr>
            <w:tcW w:w="3261" w:type="dxa"/>
            <w:tcBorders>
              <w:top w:val="single" w:sz="4" w:space="0" w:color="auto"/>
              <w:bottom w:val="single" w:sz="4" w:space="0" w:color="auto"/>
              <w:right w:val="single" w:sz="4" w:space="0" w:color="auto"/>
            </w:tcBorders>
          </w:tcPr>
          <w:p w:rsidR="00EE245A" w:rsidRPr="00600BB5" w:rsidRDefault="00EE245A" w:rsidP="00600BB5">
            <w:pPr>
              <w:rPr>
                <w:sz w:val="20"/>
              </w:rPr>
            </w:pPr>
          </w:p>
        </w:tc>
      </w:tr>
      <w:tr w:rsidR="00EE245A" w:rsidRPr="00600BB5" w:rsidTr="00EE245A">
        <w:trPr>
          <w:jc w:val="center"/>
        </w:trPr>
        <w:tc>
          <w:tcPr>
            <w:tcW w:w="1719" w:type="dxa"/>
            <w:tcBorders>
              <w:top w:val="nil"/>
            </w:tcBorders>
          </w:tcPr>
          <w:p w:rsidR="00EE245A" w:rsidRPr="00600BB5" w:rsidRDefault="00EE245A" w:rsidP="00600BB5">
            <w:pPr>
              <w:rPr>
                <w:sz w:val="20"/>
              </w:rPr>
            </w:pPr>
          </w:p>
        </w:tc>
        <w:tc>
          <w:tcPr>
            <w:tcW w:w="2455" w:type="dxa"/>
          </w:tcPr>
          <w:p w:rsidR="00EE245A" w:rsidRPr="00600BB5" w:rsidRDefault="00EE245A" w:rsidP="000B398D">
            <w:pPr>
              <w:tabs>
                <w:tab w:val="left" w:pos="69"/>
              </w:tabs>
              <w:ind w:left="211" w:hanging="211"/>
              <w:rPr>
                <w:sz w:val="20"/>
              </w:rPr>
            </w:pPr>
            <w:r w:rsidRPr="00B91E81">
              <w:t>6</w:t>
            </w:r>
            <w:r>
              <w:t>.2</w:t>
            </w:r>
            <w:proofErr w:type="gramStart"/>
            <w:r>
              <w:t>.</w:t>
            </w:r>
            <w:r w:rsidRPr="00B91E81">
              <w:t>Identify</w:t>
            </w:r>
            <w:proofErr w:type="gramEnd"/>
            <w:r w:rsidRPr="00B91E81">
              <w:t xml:space="preserve"> improvements for future caving experiences.</w:t>
            </w:r>
          </w:p>
        </w:tc>
        <w:tc>
          <w:tcPr>
            <w:tcW w:w="3817" w:type="dxa"/>
            <w:tcBorders>
              <w:top w:val="single" w:sz="4" w:space="0" w:color="auto"/>
              <w:right w:val="single" w:sz="4" w:space="0" w:color="auto"/>
            </w:tcBorders>
          </w:tcPr>
          <w:p w:rsidR="00EE245A" w:rsidRPr="00600BB5" w:rsidRDefault="00EE245A" w:rsidP="00600BB5">
            <w:pPr>
              <w:rPr>
                <w:sz w:val="20"/>
              </w:rPr>
            </w:pPr>
          </w:p>
        </w:tc>
        <w:tc>
          <w:tcPr>
            <w:tcW w:w="3261" w:type="dxa"/>
            <w:tcBorders>
              <w:top w:val="single" w:sz="4" w:space="0" w:color="auto"/>
              <w:right w:val="single" w:sz="4" w:space="0" w:color="auto"/>
            </w:tcBorders>
          </w:tcPr>
          <w:p w:rsidR="00EE245A" w:rsidRPr="00600BB5" w:rsidRDefault="00EE245A" w:rsidP="00600BB5">
            <w:pPr>
              <w:rPr>
                <w:sz w:val="20"/>
              </w:rPr>
            </w:pPr>
          </w:p>
        </w:tc>
        <w:tc>
          <w:tcPr>
            <w:tcW w:w="3261" w:type="dxa"/>
            <w:tcBorders>
              <w:top w:val="single" w:sz="4" w:space="0" w:color="auto"/>
              <w:right w:val="single" w:sz="4" w:space="0" w:color="auto"/>
            </w:tcBorders>
          </w:tcPr>
          <w:p w:rsidR="00EE245A" w:rsidRPr="00600BB5" w:rsidRDefault="00EE245A" w:rsidP="00600BB5">
            <w:pPr>
              <w:rPr>
                <w:sz w:val="20"/>
              </w:rPr>
            </w:pPr>
          </w:p>
        </w:tc>
      </w:tr>
    </w:tbl>
    <w:p w:rsidR="005238FD" w:rsidRDefault="005238FD" w:rsidP="00600BB5">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Ind w:w="-2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
        <w:gridCol w:w="3159"/>
        <w:gridCol w:w="2977"/>
        <w:gridCol w:w="4958"/>
        <w:gridCol w:w="3282"/>
        <w:gridCol w:w="82"/>
      </w:tblGrid>
      <w:tr w:rsidR="007A422E" w:rsidRPr="00600BB5" w:rsidTr="007A422E">
        <w:trPr>
          <w:gridBefore w:val="1"/>
          <w:wBefore w:w="35" w:type="dxa"/>
          <w:cantSplit/>
          <w:jc w:val="center"/>
        </w:trPr>
        <w:tc>
          <w:tcPr>
            <w:tcW w:w="3159" w:type="dxa"/>
            <w:vAlign w:val="center"/>
          </w:tcPr>
          <w:p w:rsidR="007A422E" w:rsidRPr="00294A2A" w:rsidRDefault="00651AC2" w:rsidP="005238FD">
            <w:pPr>
              <w:rPr>
                <w:color w:val="000000"/>
                <w:sz w:val="28"/>
                <w:szCs w:val="28"/>
              </w:rPr>
            </w:pPr>
            <w:r>
              <w:rPr>
                <w:color w:val="000000"/>
                <w:sz w:val="28"/>
                <w:szCs w:val="28"/>
              </w:rPr>
              <w:t>Development</w:t>
            </w:r>
            <w:r w:rsidR="007A422E" w:rsidRPr="00294A2A">
              <w:rPr>
                <w:color w:val="000000"/>
                <w:sz w:val="28"/>
                <w:szCs w:val="28"/>
              </w:rPr>
              <w:t xml:space="preserve"> Package</w:t>
            </w:r>
          </w:p>
        </w:tc>
        <w:tc>
          <w:tcPr>
            <w:tcW w:w="11299" w:type="dxa"/>
            <w:gridSpan w:val="4"/>
            <w:vAlign w:val="center"/>
          </w:tcPr>
          <w:p w:rsidR="007A422E" w:rsidRPr="00600BB5" w:rsidRDefault="007A422E" w:rsidP="005238FD">
            <w:pPr>
              <w:rPr>
                <w:b/>
                <w:bCs/>
                <w:sz w:val="20"/>
              </w:rPr>
            </w:pPr>
            <w:r w:rsidRPr="00294A2A">
              <w:rPr>
                <w:b/>
                <w:bCs/>
                <w:color w:val="000000"/>
                <w:sz w:val="28"/>
                <w:szCs w:val="28"/>
                <w:lang w:eastAsia="en-AU"/>
              </w:rPr>
              <w:t>SIS10 Sport, Fitness and Recreation</w:t>
            </w:r>
          </w:p>
        </w:tc>
      </w:tr>
      <w:tr w:rsidR="007A422E" w:rsidRPr="00600BB5" w:rsidTr="007A422E">
        <w:trPr>
          <w:gridAfter w:val="1"/>
          <w:wAfter w:w="82" w:type="dxa"/>
          <w:cantSplit/>
          <w:jc w:val="center"/>
        </w:trPr>
        <w:tc>
          <w:tcPr>
            <w:tcW w:w="3194" w:type="dxa"/>
            <w:gridSpan w:val="2"/>
            <w:vAlign w:val="center"/>
          </w:tcPr>
          <w:p w:rsidR="007A422E" w:rsidRDefault="007A422E" w:rsidP="005238FD">
            <w:pPr>
              <w:rPr>
                <w:b/>
              </w:rPr>
            </w:pPr>
            <w:r w:rsidRPr="00600BB5">
              <w:rPr>
                <w:sz w:val="20"/>
              </w:rPr>
              <w:t>Unit code</w:t>
            </w:r>
            <w:r w:rsidRPr="00517753">
              <w:rPr>
                <w:b/>
              </w:rPr>
              <w:t xml:space="preserve"> </w:t>
            </w:r>
            <w:r w:rsidRPr="006A300B">
              <w:t>SISOCVE304A</w:t>
            </w:r>
          </w:p>
          <w:p w:rsidR="007A422E" w:rsidRPr="00600BB5" w:rsidRDefault="007A422E" w:rsidP="005238FD">
            <w:pPr>
              <w:rPr>
                <w:sz w:val="20"/>
              </w:rPr>
            </w:pPr>
          </w:p>
        </w:tc>
        <w:tc>
          <w:tcPr>
            <w:tcW w:w="2977" w:type="dxa"/>
          </w:tcPr>
          <w:p w:rsidR="007A422E" w:rsidRDefault="007A422E" w:rsidP="007A422E">
            <w:r>
              <w:t>Unit title</w:t>
            </w:r>
          </w:p>
        </w:tc>
        <w:tc>
          <w:tcPr>
            <w:tcW w:w="4958" w:type="dxa"/>
          </w:tcPr>
          <w:p w:rsidR="007A422E" w:rsidRDefault="007A422E" w:rsidP="007A422E">
            <w:pPr>
              <w:pStyle w:val="Heading2"/>
            </w:pPr>
            <w:bookmarkStart w:id="21" w:name="_Toc338673597"/>
            <w:bookmarkStart w:id="22" w:name="_Toc338684177"/>
            <w:bookmarkStart w:id="23" w:name="_Toc338684294"/>
            <w:r w:rsidRPr="006A300B">
              <w:t>Apply laddering skills</w:t>
            </w:r>
            <w:bookmarkEnd w:id="21"/>
            <w:bookmarkEnd w:id="22"/>
            <w:bookmarkEnd w:id="23"/>
          </w:p>
        </w:tc>
        <w:tc>
          <w:tcPr>
            <w:tcW w:w="3282" w:type="dxa"/>
            <w:vAlign w:val="center"/>
          </w:tcPr>
          <w:p w:rsidR="007A422E" w:rsidRPr="00600BB5" w:rsidRDefault="007A422E" w:rsidP="005238FD">
            <w:r>
              <w:t>Nominal hours 10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1037B6" w:rsidRDefault="001037B6" w:rsidP="001037B6">
            <w:pPr>
              <w:pStyle w:val="BodyText"/>
              <w:rPr>
                <w:b w:val="0"/>
              </w:rPr>
            </w:pPr>
            <w:r w:rsidRPr="001037B6">
              <w:rPr>
                <w:b w:val="0"/>
              </w:rPr>
              <w:t>This unit describes the performance outcomes, skills and knowledge required to apply specific laddering skills for use in caving situations. Other related competencies, such as navigation, are defined in other units.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ED1F39"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1037B6" w:rsidRPr="001037B6" w:rsidRDefault="001037B6" w:rsidP="001037B6">
            <w:pPr>
              <w:pStyle w:val="BodyText"/>
              <w:rPr>
                <w:b w:val="0"/>
                <w:sz w:val="20"/>
              </w:rPr>
            </w:pPr>
            <w:r w:rsidRPr="001037B6">
              <w:rPr>
                <w:b w:val="0"/>
                <w:sz w:val="20"/>
              </w:rPr>
              <w:t xml:space="preserve">This unit applies to those working as caving guides or instructors either autonomously or as part of a team, in familiar and unfamiliar situations within a range of natural cave locations with simple obstacles and vertical single pitches that may require the use of a ladder. </w:t>
            </w:r>
          </w:p>
          <w:p w:rsidR="001037B6" w:rsidRPr="001037B6" w:rsidRDefault="001037B6" w:rsidP="001037B6">
            <w:pPr>
              <w:pStyle w:val="BodyText"/>
              <w:rPr>
                <w:b w:val="0"/>
                <w:sz w:val="20"/>
              </w:rPr>
            </w:pPr>
          </w:p>
          <w:p w:rsidR="005238FD" w:rsidRPr="001037B6" w:rsidRDefault="001037B6" w:rsidP="005238FD">
            <w:pPr>
              <w:pStyle w:val="BodyText"/>
              <w:rPr>
                <w:b w:val="0"/>
                <w:sz w:val="20"/>
              </w:rPr>
            </w:pPr>
            <w:r w:rsidRPr="001037B6">
              <w:rPr>
                <w:b w:val="0"/>
                <w:sz w:val="2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1037B6" w:rsidRDefault="005238FD" w:rsidP="001037B6">
            <w:pPr>
              <w:pStyle w:val="BodyText"/>
              <w:rPr>
                <w:b w:val="0"/>
              </w:rPr>
            </w:pPr>
            <w:r w:rsidRPr="0064333B">
              <w:rPr>
                <w:b w:val="0"/>
              </w:rPr>
              <w:t>This unit contains employability skills.</w:t>
            </w:r>
          </w:p>
        </w:tc>
      </w:tr>
      <w:tr w:rsidR="001037B6" w:rsidRPr="00600BB5" w:rsidTr="005238FD">
        <w:trPr>
          <w:jc w:val="center"/>
        </w:trPr>
        <w:tc>
          <w:tcPr>
            <w:tcW w:w="3204" w:type="dxa"/>
            <w:vAlign w:val="center"/>
          </w:tcPr>
          <w:p w:rsidR="001037B6" w:rsidRPr="00600BB5" w:rsidRDefault="001037B6" w:rsidP="005238FD">
            <w:pPr>
              <w:rPr>
                <w:sz w:val="20"/>
              </w:rPr>
            </w:pPr>
            <w:r>
              <w:rPr>
                <w:sz w:val="20"/>
              </w:rPr>
              <w:t>Prerequisite</w:t>
            </w:r>
          </w:p>
        </w:tc>
        <w:tc>
          <w:tcPr>
            <w:tcW w:w="11402" w:type="dxa"/>
            <w:vAlign w:val="center"/>
          </w:tcPr>
          <w:p w:rsidR="001037B6" w:rsidRPr="0064333B" w:rsidRDefault="001037B6" w:rsidP="007A422E">
            <w:pPr>
              <w:pStyle w:val="BodyText"/>
              <w:rPr>
                <w:b w:val="0"/>
              </w:rPr>
            </w:pPr>
            <w:r>
              <w:rPr>
                <w:b w:val="0"/>
              </w:rPr>
              <w:t>nil</w:t>
            </w:r>
            <w:r w:rsidR="007A422E" w:rsidRPr="006A300B">
              <w:t xml:space="preserve"> </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1037B6" w:rsidRPr="001037B6" w:rsidRDefault="001037B6" w:rsidP="001037B6">
            <w:pPr>
              <w:pStyle w:val="BodyText"/>
              <w:rPr>
                <w:sz w:val="20"/>
              </w:rPr>
            </w:pPr>
            <w:r w:rsidRPr="001037B6">
              <w:rPr>
                <w:sz w:val="20"/>
              </w:rPr>
              <w:t>Evidence of the following is essential:</w:t>
            </w:r>
          </w:p>
          <w:p w:rsidR="001037B6" w:rsidRPr="001037B6" w:rsidRDefault="001037B6" w:rsidP="001037B6">
            <w:pPr>
              <w:pStyle w:val="ListBullet"/>
              <w:rPr>
                <w:sz w:val="20"/>
              </w:rPr>
            </w:pPr>
            <w:r w:rsidRPr="001037B6">
              <w:rPr>
                <w:sz w:val="20"/>
              </w:rPr>
              <w:t>selects and fits personal equipment and carries out safety checks to ensure effective working order</w:t>
            </w:r>
          </w:p>
          <w:p w:rsidR="001037B6" w:rsidRPr="001037B6" w:rsidRDefault="001037B6" w:rsidP="001037B6">
            <w:pPr>
              <w:pStyle w:val="ListBullet"/>
              <w:rPr>
                <w:sz w:val="20"/>
              </w:rPr>
            </w:pPr>
            <w:r w:rsidRPr="001037B6">
              <w:rPr>
                <w:sz w:val="20"/>
              </w:rPr>
              <w:t>uses a range of equipment and knots to negotiate ladder pitches with a variety of obstacles and hazards</w:t>
            </w:r>
          </w:p>
          <w:p w:rsidR="005238FD" w:rsidRPr="007B3CAB" w:rsidRDefault="001037B6" w:rsidP="001037B6">
            <w:pPr>
              <w:pStyle w:val="ListBullet"/>
              <w:numPr>
                <w:ilvl w:val="0"/>
                <w:numId w:val="0"/>
              </w:numPr>
              <w:ind w:left="360"/>
            </w:pPr>
            <w:r w:rsidRPr="001037B6">
              <w:rPr>
                <w:sz w:val="20"/>
              </w:rPr>
              <w:t>communicates with other participants to monitor safety and progress throughout the laddering activity</w:t>
            </w:r>
          </w:p>
        </w:tc>
        <w:tc>
          <w:tcPr>
            <w:tcW w:w="3645" w:type="dxa"/>
          </w:tcPr>
          <w:p w:rsidR="001037B6" w:rsidRPr="001037B6" w:rsidRDefault="001037B6" w:rsidP="001037B6">
            <w:pPr>
              <w:pStyle w:val="BodyText"/>
              <w:rPr>
                <w:sz w:val="20"/>
              </w:rPr>
            </w:pPr>
            <w:r w:rsidRPr="001037B6">
              <w:rPr>
                <w:sz w:val="20"/>
              </w:rPr>
              <w:t xml:space="preserve">Assessment must ensure application of multiple laddering techniques for descending and ascending a ladder pitch in caving environments that reflect local conditions to demonstrate competency and consistency of performance. </w:t>
            </w:r>
          </w:p>
          <w:p w:rsidR="001037B6" w:rsidRPr="001037B6" w:rsidRDefault="001037B6" w:rsidP="001037B6">
            <w:pPr>
              <w:pStyle w:val="BodyText"/>
              <w:rPr>
                <w:sz w:val="20"/>
              </w:rPr>
            </w:pPr>
            <w:r w:rsidRPr="001037B6">
              <w:rPr>
                <w:sz w:val="20"/>
              </w:rPr>
              <w:t>Assessment must also ensure access to:</w:t>
            </w:r>
          </w:p>
          <w:p w:rsidR="001037B6" w:rsidRPr="001037B6" w:rsidRDefault="001037B6" w:rsidP="001037B6">
            <w:pPr>
              <w:pStyle w:val="ListBullet"/>
              <w:keepNext/>
              <w:keepLines/>
              <w:tabs>
                <w:tab w:val="clear" w:pos="360"/>
              </w:tabs>
              <w:spacing w:before="40" w:after="40"/>
              <w:rPr>
                <w:sz w:val="20"/>
              </w:rPr>
            </w:pPr>
            <w:r w:rsidRPr="001037B6">
              <w:rPr>
                <w:sz w:val="20"/>
              </w:rPr>
              <w:t xml:space="preserve">laddering and belaying equipment </w:t>
            </w:r>
          </w:p>
          <w:p w:rsidR="005238FD" w:rsidRPr="00600BB5" w:rsidRDefault="001037B6" w:rsidP="001037B6">
            <w:pPr>
              <w:pStyle w:val="ListBullet"/>
              <w:rPr>
                <w:sz w:val="20"/>
              </w:rPr>
            </w:pPr>
            <w:r w:rsidRPr="001037B6">
              <w:rPr>
                <w:sz w:val="20"/>
              </w:rPr>
              <w:t>a suitable caving environment with the potential for rigging ladders and belays</w:t>
            </w:r>
          </w:p>
        </w:tc>
        <w:tc>
          <w:tcPr>
            <w:tcW w:w="3645" w:type="dxa"/>
          </w:tcPr>
          <w:p w:rsidR="001037B6" w:rsidRPr="001037B6" w:rsidRDefault="001037B6" w:rsidP="001037B6">
            <w:pPr>
              <w:pStyle w:val="BodyText"/>
              <w:rPr>
                <w:sz w:val="20"/>
              </w:rPr>
            </w:pPr>
            <w:r w:rsidRPr="001037B6">
              <w:rPr>
                <w:sz w:val="20"/>
              </w:rPr>
              <w:t xml:space="preserve">A range of assessment methods should be used to assess practical skills and knowledge. The following examples are appropriate for this unit: </w:t>
            </w:r>
          </w:p>
          <w:p w:rsidR="001037B6" w:rsidRPr="001037B6" w:rsidRDefault="001037B6" w:rsidP="001037B6">
            <w:pPr>
              <w:pStyle w:val="ListBullet"/>
              <w:rPr>
                <w:sz w:val="20"/>
              </w:rPr>
            </w:pPr>
            <w:r w:rsidRPr="001037B6">
              <w:rPr>
                <w:sz w:val="20"/>
              </w:rPr>
              <w:t xml:space="preserve">observation of descending and ascending a ladder in a single pitch caving context </w:t>
            </w:r>
          </w:p>
          <w:p w:rsidR="001037B6" w:rsidRPr="001037B6" w:rsidRDefault="001037B6" w:rsidP="001037B6">
            <w:pPr>
              <w:pStyle w:val="ListBullet"/>
              <w:rPr>
                <w:sz w:val="20"/>
              </w:rPr>
            </w:pPr>
            <w:r w:rsidRPr="001037B6">
              <w:rPr>
                <w:sz w:val="20"/>
              </w:rPr>
              <w:t>oral or written questioning to assess knowledge of legislation and organisational policies to ensure minimal environmental impact and appropriate use of equipment</w:t>
            </w:r>
          </w:p>
          <w:p w:rsidR="001037B6" w:rsidRPr="001037B6" w:rsidRDefault="001037B6" w:rsidP="001037B6">
            <w:pPr>
              <w:pStyle w:val="ListBullet"/>
              <w:rPr>
                <w:sz w:val="20"/>
              </w:rPr>
            </w:pPr>
            <w:r w:rsidRPr="001037B6">
              <w:rPr>
                <w:sz w:val="20"/>
              </w:rPr>
              <w:t xml:space="preserve">observation of negotiating hazards and obstacles </w:t>
            </w:r>
          </w:p>
          <w:p w:rsidR="001037B6" w:rsidRPr="001037B6" w:rsidRDefault="001037B6" w:rsidP="001037B6">
            <w:pPr>
              <w:pStyle w:val="ListBullet"/>
              <w:rPr>
                <w:sz w:val="20"/>
              </w:rPr>
            </w:pPr>
            <w:r w:rsidRPr="001037B6">
              <w:rPr>
                <w:sz w:val="20"/>
              </w:rPr>
              <w:t>observation of using suitable communication system during laddering and or belaying</w:t>
            </w:r>
          </w:p>
          <w:p w:rsidR="001037B6" w:rsidRPr="001037B6" w:rsidRDefault="001037B6" w:rsidP="001037B6">
            <w:pPr>
              <w:pStyle w:val="ListBullet"/>
              <w:rPr>
                <w:sz w:val="20"/>
              </w:rPr>
            </w:pPr>
            <w:proofErr w:type="gramStart"/>
            <w:r w:rsidRPr="001037B6">
              <w:rPr>
                <w:sz w:val="20"/>
              </w:rPr>
              <w:t>third-party</w:t>
            </w:r>
            <w:proofErr w:type="gramEnd"/>
            <w:r w:rsidRPr="001037B6">
              <w:rPr>
                <w:sz w:val="20"/>
              </w:rPr>
              <w:t xml:space="preserve"> reports from a supervisor detailing performance.</w:t>
            </w:r>
          </w:p>
          <w:p w:rsidR="005238FD" w:rsidRPr="00600BB5" w:rsidRDefault="005238FD" w:rsidP="005238FD">
            <w:pPr>
              <w:rPr>
                <w:sz w:val="20"/>
              </w:rPr>
            </w:pPr>
          </w:p>
        </w:tc>
        <w:tc>
          <w:tcPr>
            <w:tcW w:w="3645" w:type="dxa"/>
          </w:tcPr>
          <w:p w:rsidR="001037B6" w:rsidRPr="006A300B" w:rsidRDefault="001037B6" w:rsidP="001037B6">
            <w:pPr>
              <w:pStyle w:val="BodyText"/>
            </w:pPr>
            <w:r w:rsidRPr="006A300B">
              <w:t>Holistic assessment with other units relevant to the industry sector, workplace and job role is recommended, for example:</w:t>
            </w:r>
          </w:p>
          <w:p w:rsidR="005238FD" w:rsidRPr="00600BB5" w:rsidRDefault="001037B6" w:rsidP="001037B6">
            <w:pPr>
              <w:rPr>
                <w:sz w:val="20"/>
              </w:rPr>
            </w:pPr>
            <w:r w:rsidRPr="006A300B">
              <w:t>SROCVE303A Rig a ladder pitch.</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1037B6" w:rsidP="005238FD">
            <w:pPr>
              <w:rPr>
                <w:sz w:val="20"/>
              </w:rPr>
            </w:pPr>
            <w:r w:rsidRPr="006A300B">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1037B6" w:rsidP="005238FD">
            <w:pPr>
              <w:rPr>
                <w:sz w:val="20"/>
              </w:rPr>
            </w:pPr>
            <w:r w:rsidRPr="006A300B">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1037B6" w:rsidRPr="006A300B" w:rsidRDefault="001037B6" w:rsidP="001037B6">
            <w:pPr>
              <w:pStyle w:val="ListBullet"/>
            </w:pPr>
            <w:r w:rsidRPr="006A300B">
              <w:t>problem-solving skills to:</w:t>
            </w:r>
          </w:p>
          <w:p w:rsidR="001037B6" w:rsidRPr="006A300B" w:rsidRDefault="001037B6" w:rsidP="001037B6">
            <w:pPr>
              <w:pStyle w:val="ListBullet2"/>
            </w:pPr>
            <w:r w:rsidRPr="006A300B">
              <w:t>identify and safely negotiate cave features, obstacles and hazards while laddering</w:t>
            </w:r>
          </w:p>
          <w:p w:rsidR="001037B6" w:rsidRPr="006A300B" w:rsidRDefault="001037B6" w:rsidP="001037B6">
            <w:pPr>
              <w:pStyle w:val="ListBullet2"/>
            </w:pPr>
            <w:r w:rsidRPr="006A300B">
              <w:t>safely descend and ascend single pitch vertical drops</w:t>
            </w:r>
          </w:p>
          <w:p w:rsidR="001037B6" w:rsidRPr="006A300B" w:rsidRDefault="001037B6" w:rsidP="001037B6">
            <w:pPr>
              <w:pStyle w:val="ListBullet2"/>
            </w:pPr>
            <w:r w:rsidRPr="006A300B">
              <w:t>minimise damage to the environment during laddering</w:t>
            </w:r>
          </w:p>
          <w:p w:rsidR="001037B6" w:rsidRPr="006A300B" w:rsidRDefault="001037B6" w:rsidP="001037B6">
            <w:pPr>
              <w:pStyle w:val="ListBullet"/>
            </w:pPr>
            <w:r w:rsidRPr="006A300B">
              <w:t xml:space="preserve">planning and organising skills to source and allocate equipment to enable safe laddering </w:t>
            </w:r>
          </w:p>
          <w:p w:rsidR="001037B6" w:rsidRPr="006A300B" w:rsidRDefault="001037B6" w:rsidP="001037B6">
            <w:pPr>
              <w:pStyle w:val="ListBullet"/>
            </w:pPr>
            <w:r w:rsidRPr="006A300B">
              <w:t>communication skills to use established communication system while laddering to ensure safe descent and ascent</w:t>
            </w:r>
          </w:p>
          <w:p w:rsidR="005238FD" w:rsidRPr="00600BB5" w:rsidRDefault="001037B6" w:rsidP="001037B6">
            <w:pPr>
              <w:pStyle w:val="ListBullet2"/>
              <w:numPr>
                <w:ilvl w:val="0"/>
                <w:numId w:val="0"/>
              </w:numPr>
              <w:ind w:left="643"/>
              <w:rPr>
                <w:sz w:val="20"/>
              </w:rPr>
            </w:pPr>
            <w:r w:rsidRPr="006A300B">
              <w:t>first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p w:rsidR="001037B6" w:rsidRPr="006A300B" w:rsidRDefault="001037B6" w:rsidP="001037B6">
            <w:pPr>
              <w:pStyle w:val="ListBullet"/>
            </w:pPr>
            <w:r w:rsidRPr="006A300B">
              <w:t>legislation and organisational policies and procedures to enable the safe conduct and minimal impact of all laddering activities</w:t>
            </w:r>
          </w:p>
          <w:p w:rsidR="001037B6" w:rsidRPr="006A300B" w:rsidRDefault="001037B6" w:rsidP="001037B6">
            <w:pPr>
              <w:pStyle w:val="ListBullet"/>
            </w:pPr>
            <w:r w:rsidRPr="006A300B">
              <w:t>equipment characteristics and technology used for single pitch laddering in caves, and factors affecting appropriate care, selection, use and maintenance of equipment</w:t>
            </w:r>
          </w:p>
          <w:p w:rsidR="001037B6" w:rsidRPr="006A300B" w:rsidRDefault="001037B6" w:rsidP="001037B6">
            <w:pPr>
              <w:pStyle w:val="ListBullet"/>
            </w:pPr>
            <w:r w:rsidRPr="006A300B">
              <w:t xml:space="preserve">different types of caves and associated features, obstacles, hazards, risks, and how to apply minimal impact techniques </w:t>
            </w:r>
          </w:p>
          <w:p w:rsidR="001037B6" w:rsidRPr="006A300B" w:rsidRDefault="001037B6" w:rsidP="001037B6">
            <w:pPr>
              <w:pStyle w:val="ListBullet"/>
            </w:pPr>
            <w:r w:rsidRPr="006A300B">
              <w:t>safety procedures, such as communication and belay systems used by participants</w:t>
            </w:r>
          </w:p>
          <w:p w:rsidR="001037B6" w:rsidRPr="006A300B" w:rsidRDefault="001037B6" w:rsidP="001037B6">
            <w:pPr>
              <w:pStyle w:val="ListBullet"/>
            </w:pPr>
            <w:r w:rsidRPr="006A300B">
              <w:t>laddering techniques and procedures, such as descending and ascending a ladder and resting on a ladder pitch</w:t>
            </w:r>
          </w:p>
          <w:p w:rsidR="005238FD" w:rsidRPr="00600BB5" w:rsidRDefault="001037B6" w:rsidP="001037B6">
            <w:pPr>
              <w:pStyle w:val="ListBullet2"/>
              <w:numPr>
                <w:ilvl w:val="0"/>
                <w:numId w:val="0"/>
              </w:numPr>
              <w:ind w:left="643"/>
              <w:rPr>
                <w:sz w:val="20"/>
              </w:rPr>
            </w:pPr>
            <w:r w:rsidRPr="006A300B">
              <w:t>emergency procedures and potential hazards relevant to the location to ensure risk minimisation to self and others</w:t>
            </w: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431"/>
        <w:gridCol w:w="3739"/>
        <w:gridCol w:w="3180"/>
        <w:gridCol w:w="3179"/>
      </w:tblGrid>
      <w:tr w:rsidR="005238FD" w:rsidRPr="00600BB5" w:rsidTr="001037B6">
        <w:trPr>
          <w:cantSplit/>
          <w:tblHeader/>
          <w:jc w:val="center"/>
        </w:trPr>
        <w:tc>
          <w:tcPr>
            <w:tcW w:w="1984"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31"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739"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180"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179"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1037B6">
        <w:trPr>
          <w:jc w:val="center"/>
        </w:trPr>
        <w:tc>
          <w:tcPr>
            <w:tcW w:w="1984" w:type="dxa"/>
            <w:vMerge w:val="restart"/>
          </w:tcPr>
          <w:p w:rsidR="005238FD" w:rsidRPr="00600BB5" w:rsidRDefault="001037B6" w:rsidP="005238FD">
            <w:pPr>
              <w:rPr>
                <w:sz w:val="20"/>
              </w:rPr>
            </w:pPr>
            <w:r w:rsidRPr="006A300B">
              <w:t>1.</w:t>
            </w:r>
            <w:r w:rsidRPr="006A300B">
              <w:tab/>
              <w:t>Select, fit and use laddering equipment.</w:t>
            </w:r>
          </w:p>
        </w:tc>
        <w:tc>
          <w:tcPr>
            <w:tcW w:w="2431" w:type="dxa"/>
          </w:tcPr>
          <w:p w:rsidR="001037B6" w:rsidRPr="006A300B" w:rsidRDefault="00ED1F39" w:rsidP="00ED1F39">
            <w:pPr>
              <w:pStyle w:val="List2"/>
              <w:tabs>
                <w:tab w:val="clear" w:pos="680"/>
                <w:tab w:val="left" w:pos="262"/>
              </w:tabs>
              <w:ind w:left="262" w:hanging="262"/>
            </w:pPr>
            <w:r>
              <w:t>1.1</w:t>
            </w:r>
            <w:proofErr w:type="gramStart"/>
            <w:r>
              <w:t>.</w:t>
            </w:r>
            <w:r w:rsidR="001037B6" w:rsidRPr="006A300B">
              <w:t>Identify</w:t>
            </w:r>
            <w:proofErr w:type="gramEnd"/>
            <w:r w:rsidR="001037B6" w:rsidRPr="006A300B">
              <w:t xml:space="preserve"> and fit </w:t>
            </w:r>
            <w:r w:rsidR="001037B6" w:rsidRPr="006A300B">
              <w:rPr>
                <w:rStyle w:val="BoldandItalics"/>
              </w:rPr>
              <w:t>personal equipment</w:t>
            </w:r>
            <w:r w:rsidR="001037B6" w:rsidRPr="006A300B">
              <w:t xml:space="preserve"> to ensure comfort and safety.</w:t>
            </w:r>
          </w:p>
          <w:p w:rsidR="005238FD" w:rsidRPr="000B398D" w:rsidRDefault="005238FD" w:rsidP="00ED1F39">
            <w:pPr>
              <w:pStyle w:val="List2"/>
              <w:tabs>
                <w:tab w:val="clear" w:pos="680"/>
                <w:tab w:val="left" w:pos="69"/>
                <w:tab w:val="left" w:pos="262"/>
              </w:tabs>
              <w:ind w:left="262" w:hanging="262"/>
            </w:pPr>
          </w:p>
        </w:tc>
        <w:tc>
          <w:tcPr>
            <w:tcW w:w="3739" w:type="dxa"/>
            <w:tcBorders>
              <w:right w:val="single" w:sz="4" w:space="0" w:color="auto"/>
            </w:tcBorders>
          </w:tcPr>
          <w:p w:rsidR="008A73AE" w:rsidRDefault="008A73AE" w:rsidP="008A73AE">
            <w:pPr>
              <w:pStyle w:val="ListBullet"/>
              <w:numPr>
                <w:ilvl w:val="0"/>
                <w:numId w:val="0"/>
              </w:numPr>
              <w:ind w:left="360"/>
            </w:pPr>
            <w:r w:rsidRPr="006A300B">
              <w:rPr>
                <w:rStyle w:val="BoldandItalics"/>
              </w:rPr>
              <w:t>Personal equipment</w:t>
            </w:r>
            <w:r w:rsidRPr="006A300B">
              <w:t xml:space="preserve"> may include</w:t>
            </w:r>
          </w:p>
          <w:p w:rsidR="008A73AE" w:rsidRPr="006A300B" w:rsidRDefault="008A73AE" w:rsidP="008A73AE">
            <w:pPr>
              <w:pStyle w:val="ListBullet"/>
            </w:pPr>
            <w:r w:rsidRPr="006A300B">
              <w:t xml:space="preserve"> helmet</w:t>
            </w:r>
          </w:p>
          <w:p w:rsidR="008A73AE" w:rsidRPr="006A300B" w:rsidRDefault="008A73AE" w:rsidP="008A73AE">
            <w:pPr>
              <w:pStyle w:val="ListBullet"/>
            </w:pPr>
            <w:r w:rsidRPr="006A300B">
              <w:t xml:space="preserve">harness </w:t>
            </w:r>
          </w:p>
          <w:p w:rsidR="008A73AE" w:rsidRPr="006A300B" w:rsidRDefault="008A73AE" w:rsidP="008A73AE">
            <w:pPr>
              <w:pStyle w:val="ListBullet"/>
            </w:pPr>
            <w:r w:rsidRPr="006A300B">
              <w:t>caving ladders</w:t>
            </w:r>
          </w:p>
          <w:p w:rsidR="008A73AE" w:rsidRPr="006A300B" w:rsidRDefault="008A73AE" w:rsidP="008A73AE">
            <w:pPr>
              <w:pStyle w:val="ListBullet"/>
            </w:pPr>
            <w:r w:rsidRPr="006A300B">
              <w:t>cow tails and safety lines</w:t>
            </w:r>
          </w:p>
          <w:p w:rsidR="008A73AE" w:rsidRPr="006A300B" w:rsidRDefault="008A73AE" w:rsidP="008A73AE">
            <w:pPr>
              <w:pStyle w:val="ListBullet"/>
            </w:pPr>
            <w:r w:rsidRPr="006A300B">
              <w:t xml:space="preserve">prussic cords </w:t>
            </w:r>
          </w:p>
          <w:p w:rsidR="008A73AE" w:rsidRPr="006A300B" w:rsidRDefault="008A73AE" w:rsidP="008A73AE">
            <w:pPr>
              <w:pStyle w:val="ListBullet"/>
            </w:pPr>
            <w:r w:rsidRPr="006A300B">
              <w:t>caving lights</w:t>
            </w:r>
          </w:p>
          <w:p w:rsidR="008A73AE" w:rsidRPr="006A300B" w:rsidRDefault="008A73AE" w:rsidP="008A73AE">
            <w:pPr>
              <w:pStyle w:val="ListBullet"/>
            </w:pPr>
            <w:r w:rsidRPr="006A300B">
              <w:t>ropes</w:t>
            </w:r>
          </w:p>
          <w:p w:rsidR="008A73AE" w:rsidRPr="006A300B" w:rsidRDefault="008A73AE" w:rsidP="008A73AE">
            <w:pPr>
              <w:pStyle w:val="ListBullet"/>
            </w:pPr>
            <w:r w:rsidRPr="006A300B">
              <w:t>rigging</w:t>
            </w:r>
          </w:p>
          <w:p w:rsidR="008A73AE" w:rsidRPr="006A300B" w:rsidRDefault="008A73AE" w:rsidP="008A73AE">
            <w:pPr>
              <w:pStyle w:val="ListBullet"/>
            </w:pPr>
            <w:r w:rsidRPr="006A300B">
              <w:t>karabiners</w:t>
            </w:r>
          </w:p>
          <w:p w:rsidR="008A73AE" w:rsidRPr="006A300B" w:rsidRDefault="008A73AE" w:rsidP="008A73AE">
            <w:pPr>
              <w:pStyle w:val="ListBullet"/>
            </w:pPr>
            <w:proofErr w:type="spellStart"/>
            <w:r w:rsidRPr="006A300B">
              <w:t>maillons</w:t>
            </w:r>
            <w:proofErr w:type="spellEnd"/>
          </w:p>
          <w:p w:rsidR="008A73AE" w:rsidRPr="006A300B" w:rsidRDefault="008A73AE" w:rsidP="008A73AE">
            <w:pPr>
              <w:pStyle w:val="ListBullet"/>
            </w:pPr>
            <w:r w:rsidRPr="006A300B">
              <w:t>mechanical ascenders</w:t>
            </w:r>
          </w:p>
          <w:p w:rsidR="008A73AE" w:rsidRPr="008A73AE" w:rsidRDefault="008A73AE" w:rsidP="008A73AE">
            <w:pPr>
              <w:pStyle w:val="ListBullet"/>
              <w:rPr>
                <w:lang w:val="en-NZ"/>
              </w:rPr>
            </w:pPr>
            <w:r w:rsidRPr="006A300B">
              <w:t>belay devices</w:t>
            </w:r>
          </w:p>
          <w:p w:rsidR="005238FD" w:rsidRDefault="008A73AE" w:rsidP="008A73AE">
            <w:pPr>
              <w:pStyle w:val="ListBullet"/>
              <w:rPr>
                <w:lang w:val="en-NZ"/>
              </w:rPr>
            </w:pPr>
            <w:r w:rsidRPr="006A300B">
              <w:t>clothing and footwear</w:t>
            </w:r>
          </w:p>
        </w:tc>
        <w:tc>
          <w:tcPr>
            <w:tcW w:w="3180"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9"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1037B6">
        <w:trPr>
          <w:jc w:val="center"/>
        </w:trPr>
        <w:tc>
          <w:tcPr>
            <w:tcW w:w="1984" w:type="dxa"/>
            <w:vMerge/>
          </w:tcPr>
          <w:p w:rsidR="005238FD" w:rsidRPr="00600BB5" w:rsidRDefault="005238FD" w:rsidP="005238FD">
            <w:pPr>
              <w:rPr>
                <w:sz w:val="20"/>
              </w:rPr>
            </w:pPr>
          </w:p>
        </w:tc>
        <w:tc>
          <w:tcPr>
            <w:tcW w:w="2431" w:type="dxa"/>
          </w:tcPr>
          <w:p w:rsidR="005238FD" w:rsidRPr="00EB239C" w:rsidRDefault="00ED1F39" w:rsidP="00ED1F39">
            <w:pPr>
              <w:pStyle w:val="List2"/>
              <w:tabs>
                <w:tab w:val="clear" w:pos="680"/>
                <w:tab w:val="left" w:pos="69"/>
                <w:tab w:val="left" w:pos="211"/>
                <w:tab w:val="left" w:pos="262"/>
              </w:tabs>
              <w:ind w:left="262" w:hanging="262"/>
            </w:pPr>
            <w:r>
              <w:t>1.2</w:t>
            </w:r>
            <w:proofErr w:type="gramStart"/>
            <w:r>
              <w:t>.</w:t>
            </w:r>
            <w:r w:rsidR="001037B6" w:rsidRPr="006A300B">
              <w:t>Tie</w:t>
            </w:r>
            <w:proofErr w:type="gramEnd"/>
            <w:r w:rsidR="001037B6" w:rsidRPr="006A300B">
              <w:t xml:space="preserve"> </w:t>
            </w:r>
            <w:r w:rsidR="001037B6" w:rsidRPr="006A300B">
              <w:rPr>
                <w:rStyle w:val="BoldandItalics"/>
              </w:rPr>
              <w:t>knots</w:t>
            </w:r>
            <w:r w:rsidR="001037B6" w:rsidRPr="006A300B">
              <w:t xml:space="preserve"> suitable to the belay system.</w:t>
            </w:r>
          </w:p>
        </w:tc>
        <w:tc>
          <w:tcPr>
            <w:tcW w:w="3739" w:type="dxa"/>
            <w:tcBorders>
              <w:bottom w:val="single" w:sz="4" w:space="0" w:color="auto"/>
              <w:right w:val="single" w:sz="4" w:space="0" w:color="auto"/>
            </w:tcBorders>
          </w:tcPr>
          <w:p w:rsidR="008A73AE" w:rsidRDefault="008A73AE" w:rsidP="008A73AE">
            <w:pPr>
              <w:pStyle w:val="ListBullet"/>
              <w:numPr>
                <w:ilvl w:val="0"/>
                <w:numId w:val="0"/>
              </w:numPr>
              <w:ind w:left="360"/>
            </w:pPr>
            <w:r w:rsidRPr="006A300B">
              <w:rPr>
                <w:rStyle w:val="BoldandItalics"/>
              </w:rPr>
              <w:t>Knots</w:t>
            </w:r>
            <w:r w:rsidRPr="006A300B">
              <w:t xml:space="preserve"> may include: </w:t>
            </w:r>
          </w:p>
          <w:p w:rsidR="008A73AE" w:rsidRPr="006A300B" w:rsidRDefault="008A73AE" w:rsidP="008A73AE">
            <w:pPr>
              <w:pStyle w:val="ListBullet"/>
            </w:pPr>
            <w:r w:rsidRPr="006A300B">
              <w:t>end-of-rope knots</w:t>
            </w:r>
          </w:p>
          <w:p w:rsidR="008A73AE" w:rsidRPr="006A300B" w:rsidRDefault="008A73AE" w:rsidP="008A73AE">
            <w:pPr>
              <w:pStyle w:val="ListBullet"/>
            </w:pPr>
            <w:r w:rsidRPr="006A300B">
              <w:t>mid-rope knots</w:t>
            </w:r>
          </w:p>
          <w:p w:rsidR="008A73AE" w:rsidRPr="006A300B" w:rsidRDefault="008A73AE" w:rsidP="008A73AE">
            <w:pPr>
              <w:pStyle w:val="ListBullet"/>
            </w:pPr>
            <w:r w:rsidRPr="006A300B">
              <w:t>friction knots</w:t>
            </w:r>
          </w:p>
          <w:p w:rsidR="008A73AE" w:rsidRPr="008A73AE" w:rsidRDefault="008A73AE" w:rsidP="008A73AE">
            <w:pPr>
              <w:pStyle w:val="ListBullet"/>
              <w:rPr>
                <w:sz w:val="20"/>
              </w:rPr>
            </w:pPr>
            <w:r w:rsidRPr="006A300B">
              <w:t>stopper knots</w:t>
            </w:r>
          </w:p>
          <w:p w:rsidR="005238FD" w:rsidRPr="00600BB5" w:rsidRDefault="008A73AE" w:rsidP="008A73AE">
            <w:pPr>
              <w:pStyle w:val="ListBullet"/>
              <w:rPr>
                <w:sz w:val="20"/>
              </w:rPr>
            </w:pPr>
            <w:r w:rsidRPr="006A300B">
              <w:t>rope joining knots</w:t>
            </w:r>
          </w:p>
        </w:tc>
        <w:tc>
          <w:tcPr>
            <w:tcW w:w="3180" w:type="dxa"/>
            <w:tcBorders>
              <w:bottom w:val="single" w:sz="4" w:space="0" w:color="auto"/>
              <w:right w:val="single" w:sz="4" w:space="0" w:color="auto"/>
            </w:tcBorders>
          </w:tcPr>
          <w:p w:rsidR="005238FD" w:rsidRPr="0064333B" w:rsidRDefault="005238FD" w:rsidP="005238FD">
            <w:pPr>
              <w:rPr>
                <w:szCs w:val="24"/>
              </w:rPr>
            </w:pPr>
          </w:p>
        </w:tc>
        <w:tc>
          <w:tcPr>
            <w:tcW w:w="3179"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1037B6">
        <w:trPr>
          <w:jc w:val="center"/>
        </w:trPr>
        <w:tc>
          <w:tcPr>
            <w:tcW w:w="1984" w:type="dxa"/>
            <w:vMerge/>
          </w:tcPr>
          <w:p w:rsidR="005238FD" w:rsidRPr="00600BB5" w:rsidRDefault="005238FD" w:rsidP="005238FD">
            <w:pPr>
              <w:rPr>
                <w:sz w:val="20"/>
              </w:rPr>
            </w:pPr>
          </w:p>
        </w:tc>
        <w:tc>
          <w:tcPr>
            <w:tcW w:w="2431" w:type="dxa"/>
          </w:tcPr>
          <w:p w:rsidR="005238FD" w:rsidRDefault="00ED1F39" w:rsidP="00ED1F39">
            <w:pPr>
              <w:pStyle w:val="List2"/>
              <w:tabs>
                <w:tab w:val="clear" w:pos="680"/>
                <w:tab w:val="left" w:pos="69"/>
                <w:tab w:val="left" w:pos="211"/>
                <w:tab w:val="left" w:pos="262"/>
              </w:tabs>
              <w:ind w:left="262" w:hanging="262"/>
            </w:pPr>
            <w:r>
              <w:t>1.3</w:t>
            </w:r>
            <w:proofErr w:type="gramStart"/>
            <w:r>
              <w:t>.</w:t>
            </w:r>
            <w:r w:rsidR="001037B6" w:rsidRPr="006A300B">
              <w:t>Check</w:t>
            </w:r>
            <w:proofErr w:type="gramEnd"/>
            <w:r w:rsidR="001037B6" w:rsidRPr="006A300B">
              <w:t xml:space="preserve"> all equipment to ensure satisfactory working order according to manufacturer's specifications, </w:t>
            </w:r>
            <w:r w:rsidR="001037B6" w:rsidRPr="006A300B">
              <w:rPr>
                <w:rStyle w:val="BoldandItalics"/>
              </w:rPr>
              <w:t>relevant legislation</w:t>
            </w:r>
            <w:r w:rsidR="001037B6" w:rsidRPr="006A300B">
              <w:t xml:space="preserve"> and </w:t>
            </w:r>
            <w:proofErr w:type="spellStart"/>
            <w:r w:rsidR="001037B6" w:rsidRPr="006A300B">
              <w:rPr>
                <w:rStyle w:val="BoldandItalics"/>
              </w:rPr>
              <w:t>organisational</w:t>
            </w:r>
            <w:proofErr w:type="spellEnd"/>
            <w:r w:rsidR="001037B6" w:rsidRPr="006A300B">
              <w:rPr>
                <w:rStyle w:val="BoldandItalics"/>
              </w:rPr>
              <w:t xml:space="preserve"> policies and procedures</w:t>
            </w:r>
            <w:r w:rsidR="001037B6" w:rsidRPr="006A300B">
              <w:t>.</w:t>
            </w:r>
          </w:p>
        </w:tc>
        <w:tc>
          <w:tcPr>
            <w:tcW w:w="3739" w:type="dxa"/>
            <w:tcBorders>
              <w:bottom w:val="single" w:sz="4" w:space="0" w:color="auto"/>
              <w:right w:val="single" w:sz="4" w:space="0" w:color="auto"/>
            </w:tcBorders>
          </w:tcPr>
          <w:p w:rsidR="008A73AE" w:rsidRDefault="008A73AE" w:rsidP="008A73AE">
            <w:pPr>
              <w:pStyle w:val="ListBullet"/>
              <w:numPr>
                <w:ilvl w:val="0"/>
                <w:numId w:val="0"/>
              </w:numPr>
              <w:ind w:left="360"/>
            </w:pPr>
            <w:r w:rsidRPr="006A300B">
              <w:rPr>
                <w:rStyle w:val="BoldandItalics"/>
              </w:rPr>
              <w:t>Relevant legislation</w:t>
            </w:r>
            <w:r w:rsidRPr="006A300B">
              <w:t xml:space="preserve"> may include: </w:t>
            </w:r>
          </w:p>
          <w:p w:rsidR="008A73AE" w:rsidRPr="006A300B" w:rsidRDefault="008A73AE" w:rsidP="008A73AE">
            <w:pPr>
              <w:pStyle w:val="ListBullet"/>
            </w:pPr>
            <w:r w:rsidRPr="006A300B">
              <w:t>occupational health and safety</w:t>
            </w:r>
          </w:p>
          <w:p w:rsidR="008A73AE" w:rsidRDefault="008A73AE" w:rsidP="008A73AE">
            <w:pPr>
              <w:pStyle w:val="ListBullet"/>
            </w:pPr>
            <w:r w:rsidRPr="006A300B">
              <w:t>permits or permission for access</w:t>
            </w:r>
          </w:p>
          <w:p w:rsidR="008A73AE" w:rsidRDefault="008A73AE" w:rsidP="008A73AE">
            <w:pPr>
              <w:pStyle w:val="ListBullet"/>
              <w:keepNext/>
              <w:keepLines/>
              <w:tabs>
                <w:tab w:val="clear" w:pos="360"/>
              </w:tabs>
              <w:spacing w:before="40" w:after="40"/>
            </w:pPr>
            <w:proofErr w:type="gramStart"/>
            <w:r w:rsidRPr="006A300B">
              <w:t>environmental</w:t>
            </w:r>
            <w:proofErr w:type="gramEnd"/>
            <w:r w:rsidRPr="006A300B">
              <w:t xml:space="preserve"> regulations.</w:t>
            </w:r>
            <w:r w:rsidRPr="006A300B">
              <w:rPr>
                <w:rStyle w:val="Hyperlink"/>
              </w:rPr>
              <w:t xml:space="preserve"> </w:t>
            </w:r>
            <w:r w:rsidRPr="006A300B">
              <w:rPr>
                <w:rStyle w:val="BoldandItalics"/>
              </w:rPr>
              <w:t>Organisational policies and procedures</w:t>
            </w:r>
            <w:r w:rsidRPr="006A300B">
              <w:t xml:space="preserve"> may include: </w:t>
            </w:r>
          </w:p>
          <w:p w:rsidR="008A73AE" w:rsidRPr="006A300B" w:rsidRDefault="008A73AE" w:rsidP="008A73AE">
            <w:pPr>
              <w:pStyle w:val="ListBullet"/>
              <w:keepNext/>
              <w:keepLines/>
              <w:tabs>
                <w:tab w:val="clear" w:pos="360"/>
              </w:tabs>
              <w:spacing w:before="40" w:after="40"/>
            </w:pPr>
            <w:proofErr w:type="spellStart"/>
            <w:r w:rsidRPr="006A300B">
              <w:t>ccupational</w:t>
            </w:r>
            <w:proofErr w:type="spellEnd"/>
            <w:r w:rsidRPr="006A300B">
              <w:t xml:space="preserve"> health and safety</w:t>
            </w:r>
          </w:p>
          <w:p w:rsidR="008A73AE" w:rsidRPr="006A300B" w:rsidRDefault="008A73AE" w:rsidP="008A73AE">
            <w:pPr>
              <w:pStyle w:val="ListBullet"/>
              <w:keepNext/>
              <w:keepLines/>
              <w:tabs>
                <w:tab w:val="clear" w:pos="360"/>
              </w:tabs>
              <w:spacing w:before="40" w:after="40"/>
            </w:pPr>
            <w:r w:rsidRPr="006A300B">
              <w:t>use, maintenance and storage of equipment</w:t>
            </w:r>
          </w:p>
          <w:p w:rsidR="008A73AE" w:rsidRPr="006A300B" w:rsidRDefault="008A73AE" w:rsidP="008A73AE">
            <w:pPr>
              <w:pStyle w:val="ListBullet"/>
              <w:keepNext/>
              <w:keepLines/>
              <w:tabs>
                <w:tab w:val="clear" w:pos="360"/>
              </w:tabs>
              <w:spacing w:before="40" w:after="40"/>
            </w:pPr>
            <w:r w:rsidRPr="006A300B">
              <w:t>communication protocols</w:t>
            </w:r>
          </w:p>
          <w:p w:rsidR="008A73AE" w:rsidRPr="006A300B" w:rsidRDefault="008A73AE" w:rsidP="008A73AE">
            <w:pPr>
              <w:pStyle w:val="ListBullet"/>
              <w:keepNext/>
              <w:keepLines/>
              <w:tabs>
                <w:tab w:val="clear" w:pos="360"/>
              </w:tabs>
              <w:spacing w:before="40" w:after="40"/>
            </w:pPr>
            <w:r w:rsidRPr="006A300B">
              <w:t>minimal impact environmental and caving codes</w:t>
            </w:r>
          </w:p>
          <w:p w:rsidR="008A73AE" w:rsidRPr="006A300B" w:rsidRDefault="008A73AE" w:rsidP="008A73AE">
            <w:pPr>
              <w:pStyle w:val="ListBullet"/>
              <w:keepNext/>
              <w:keepLines/>
              <w:tabs>
                <w:tab w:val="clear" w:pos="360"/>
              </w:tabs>
              <w:spacing w:before="40" w:after="40"/>
            </w:pPr>
            <w:r w:rsidRPr="006A300B">
              <w:lastRenderedPageBreak/>
              <w:t>Australian Speleological Federation Codes and Guidelines</w:t>
            </w:r>
          </w:p>
          <w:p w:rsidR="005238FD" w:rsidRPr="00BF6706" w:rsidRDefault="008A73AE" w:rsidP="008A73AE">
            <w:pPr>
              <w:pStyle w:val="ListBullet"/>
            </w:pPr>
            <w:proofErr w:type="gramStart"/>
            <w:r w:rsidRPr="006A300B">
              <w:t>code</w:t>
            </w:r>
            <w:proofErr w:type="gramEnd"/>
            <w:r w:rsidRPr="006A300B">
              <w:t xml:space="preserve"> of ethics.</w:t>
            </w:r>
          </w:p>
        </w:tc>
        <w:tc>
          <w:tcPr>
            <w:tcW w:w="3180"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1037B6">
        <w:trPr>
          <w:jc w:val="center"/>
        </w:trPr>
        <w:tc>
          <w:tcPr>
            <w:tcW w:w="1984" w:type="dxa"/>
            <w:tcBorders>
              <w:bottom w:val="nil"/>
            </w:tcBorders>
          </w:tcPr>
          <w:p w:rsidR="005238FD" w:rsidRPr="00600BB5" w:rsidRDefault="00ED1F39" w:rsidP="005238FD">
            <w:pPr>
              <w:rPr>
                <w:sz w:val="20"/>
              </w:rPr>
            </w:pPr>
            <w:proofErr w:type="gramStart"/>
            <w:r>
              <w:lastRenderedPageBreak/>
              <w:t>2.</w:t>
            </w:r>
            <w:r w:rsidR="001037B6" w:rsidRPr="006A300B">
              <w:t>Demonstrate</w:t>
            </w:r>
            <w:proofErr w:type="gramEnd"/>
            <w:r w:rsidR="001037B6" w:rsidRPr="006A300B">
              <w:t xml:space="preserve"> laddering technique.</w:t>
            </w:r>
          </w:p>
        </w:tc>
        <w:tc>
          <w:tcPr>
            <w:tcW w:w="2431" w:type="dxa"/>
          </w:tcPr>
          <w:p w:rsidR="001037B6" w:rsidRPr="006A300B" w:rsidRDefault="00ED1F39" w:rsidP="00ED1F39">
            <w:pPr>
              <w:pStyle w:val="List2"/>
              <w:tabs>
                <w:tab w:val="clear" w:pos="680"/>
                <w:tab w:val="left" w:pos="262"/>
              </w:tabs>
              <w:ind w:left="262" w:hanging="262"/>
            </w:pPr>
            <w:r>
              <w:t>2.1</w:t>
            </w:r>
            <w:proofErr w:type="gramStart"/>
            <w:r>
              <w:t>.</w:t>
            </w:r>
            <w:r w:rsidR="001037B6" w:rsidRPr="006A300B">
              <w:t>Apply</w:t>
            </w:r>
            <w:proofErr w:type="gramEnd"/>
            <w:r w:rsidR="001037B6" w:rsidRPr="006A300B">
              <w:t xml:space="preserve"> correct posture and technique for descending and ascending a ladder.</w:t>
            </w:r>
          </w:p>
          <w:p w:rsidR="005238FD" w:rsidRPr="00600BB5" w:rsidRDefault="005238FD" w:rsidP="00ED1F39">
            <w:pPr>
              <w:pStyle w:val="List2"/>
              <w:tabs>
                <w:tab w:val="clear" w:pos="680"/>
                <w:tab w:val="left" w:pos="69"/>
                <w:tab w:val="left" w:pos="262"/>
              </w:tabs>
              <w:ind w:left="262" w:hanging="262"/>
              <w:rPr>
                <w:sz w:val="20"/>
              </w:rPr>
            </w:pPr>
          </w:p>
        </w:tc>
        <w:tc>
          <w:tcPr>
            <w:tcW w:w="3739" w:type="dxa"/>
            <w:tcBorders>
              <w:bottom w:val="single" w:sz="4" w:space="0" w:color="auto"/>
              <w:right w:val="single" w:sz="4" w:space="0" w:color="auto"/>
            </w:tcBorders>
          </w:tcPr>
          <w:p w:rsidR="005238FD" w:rsidRDefault="005238FD" w:rsidP="00ED1F39">
            <w:pPr>
              <w:pStyle w:val="ListBullet"/>
              <w:numPr>
                <w:ilvl w:val="0"/>
                <w:numId w:val="0"/>
              </w:numPr>
              <w:ind w:left="360"/>
              <w:rPr>
                <w:lang w:val="en-NZ"/>
              </w:rPr>
            </w:pPr>
          </w:p>
        </w:tc>
        <w:tc>
          <w:tcPr>
            <w:tcW w:w="3180"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1037B6">
        <w:trPr>
          <w:jc w:val="center"/>
        </w:trPr>
        <w:tc>
          <w:tcPr>
            <w:tcW w:w="1984" w:type="dxa"/>
            <w:tcBorders>
              <w:top w:val="nil"/>
              <w:bottom w:val="nil"/>
            </w:tcBorders>
          </w:tcPr>
          <w:p w:rsidR="005238FD" w:rsidRPr="00600BB5" w:rsidRDefault="005238FD" w:rsidP="005238FD">
            <w:pPr>
              <w:rPr>
                <w:sz w:val="20"/>
              </w:rPr>
            </w:pPr>
          </w:p>
        </w:tc>
        <w:tc>
          <w:tcPr>
            <w:tcW w:w="2431" w:type="dxa"/>
          </w:tcPr>
          <w:p w:rsidR="001037B6" w:rsidRPr="006A300B" w:rsidRDefault="00ED1F39" w:rsidP="00ED1F39">
            <w:pPr>
              <w:pStyle w:val="List2"/>
              <w:tabs>
                <w:tab w:val="clear" w:pos="680"/>
                <w:tab w:val="left" w:pos="262"/>
              </w:tabs>
              <w:ind w:left="262" w:hanging="262"/>
            </w:pPr>
            <w:r>
              <w:t>2.2</w:t>
            </w:r>
            <w:proofErr w:type="gramStart"/>
            <w:r>
              <w:t>.</w:t>
            </w:r>
            <w:r w:rsidR="001037B6" w:rsidRPr="006A300B">
              <w:t>Negotiate</w:t>
            </w:r>
            <w:proofErr w:type="gramEnd"/>
            <w:r w:rsidR="001037B6" w:rsidRPr="006A300B">
              <w:t xml:space="preserve"> vertical laddering </w:t>
            </w:r>
            <w:r w:rsidR="001037B6" w:rsidRPr="006A300B">
              <w:rPr>
                <w:rStyle w:val="BoldandItalics"/>
              </w:rPr>
              <w:t>obstacles</w:t>
            </w:r>
            <w:r w:rsidR="001037B6" w:rsidRPr="006A300B">
              <w:t xml:space="preserve"> and avoid or remove pitch </w:t>
            </w:r>
            <w:r w:rsidR="001037B6" w:rsidRPr="006A300B">
              <w:rPr>
                <w:rStyle w:val="BoldandItalics"/>
              </w:rPr>
              <w:t>hazards</w:t>
            </w:r>
            <w:r w:rsidR="001037B6" w:rsidRPr="006A300B">
              <w:t xml:space="preserve"> using a range of laddering techniques in a controlled and safe manner.</w:t>
            </w:r>
          </w:p>
          <w:p w:rsidR="005238FD" w:rsidRPr="00600BB5" w:rsidRDefault="005238FD" w:rsidP="00ED1F39">
            <w:pPr>
              <w:pStyle w:val="List2"/>
              <w:tabs>
                <w:tab w:val="clear" w:pos="680"/>
                <w:tab w:val="left" w:pos="69"/>
                <w:tab w:val="left" w:pos="262"/>
                <w:tab w:val="left" w:pos="353"/>
              </w:tabs>
              <w:ind w:left="262" w:hanging="262"/>
              <w:rPr>
                <w:sz w:val="20"/>
              </w:rPr>
            </w:pPr>
          </w:p>
        </w:tc>
        <w:tc>
          <w:tcPr>
            <w:tcW w:w="3739" w:type="dxa"/>
            <w:tcBorders>
              <w:top w:val="single" w:sz="4" w:space="0" w:color="auto"/>
              <w:right w:val="single" w:sz="4" w:space="0" w:color="auto"/>
            </w:tcBorders>
          </w:tcPr>
          <w:p w:rsidR="008A73AE" w:rsidRDefault="008A73AE" w:rsidP="008A73AE">
            <w:pPr>
              <w:pStyle w:val="ListBullet"/>
            </w:pPr>
            <w:r w:rsidRPr="006A300B">
              <w:rPr>
                <w:rStyle w:val="BoldandItalics"/>
              </w:rPr>
              <w:t>Obstacles</w:t>
            </w:r>
            <w:r w:rsidRPr="006A300B">
              <w:t xml:space="preserve"> may include: </w:t>
            </w:r>
          </w:p>
          <w:p w:rsidR="008A73AE" w:rsidRPr="006A300B" w:rsidRDefault="008A73AE" w:rsidP="008A73AE">
            <w:pPr>
              <w:pStyle w:val="ListBullet"/>
            </w:pPr>
            <w:r w:rsidRPr="006A300B">
              <w:t xml:space="preserve">rope and ladder tangles </w:t>
            </w:r>
          </w:p>
          <w:p w:rsidR="008A73AE" w:rsidRPr="006A300B" w:rsidRDefault="008A73AE" w:rsidP="008A73AE">
            <w:pPr>
              <w:pStyle w:val="ListBullet"/>
            </w:pPr>
            <w:r w:rsidRPr="006A300B">
              <w:t xml:space="preserve">ladder caught on rock projections </w:t>
            </w:r>
          </w:p>
          <w:p w:rsidR="008A73AE" w:rsidRPr="008A73AE" w:rsidRDefault="008A73AE" w:rsidP="008A73AE">
            <w:pPr>
              <w:pStyle w:val="ListBullet"/>
              <w:rPr>
                <w:lang w:val="en-NZ"/>
              </w:rPr>
            </w:pPr>
            <w:r w:rsidRPr="006A300B">
              <w:t xml:space="preserve">broken or damaged rungs </w:t>
            </w:r>
          </w:p>
          <w:p w:rsidR="008A73AE" w:rsidRDefault="008A73AE" w:rsidP="008A73AE">
            <w:pPr>
              <w:pStyle w:val="ListBullet"/>
              <w:keepNext/>
              <w:keepLines/>
              <w:tabs>
                <w:tab w:val="clear" w:pos="360"/>
              </w:tabs>
              <w:spacing w:before="40" w:after="40"/>
            </w:pPr>
            <w:proofErr w:type="gramStart"/>
            <w:r w:rsidRPr="006A300B">
              <w:t>vertical</w:t>
            </w:r>
            <w:proofErr w:type="gramEnd"/>
            <w:r w:rsidRPr="006A300B">
              <w:t xml:space="preserve"> squeezes and overhangs.</w:t>
            </w:r>
            <w:r w:rsidRPr="006A300B">
              <w:rPr>
                <w:rStyle w:val="Hyperlink"/>
              </w:rPr>
              <w:t xml:space="preserve"> </w:t>
            </w:r>
            <w:r w:rsidRPr="006A300B">
              <w:rPr>
                <w:rStyle w:val="BoldandItalics"/>
              </w:rPr>
              <w:t>Hazards</w:t>
            </w:r>
            <w:r w:rsidRPr="006A300B">
              <w:t xml:space="preserve"> may include: </w:t>
            </w:r>
          </w:p>
          <w:p w:rsidR="008A73AE" w:rsidRPr="006A300B" w:rsidRDefault="008A73AE" w:rsidP="008A73AE">
            <w:pPr>
              <w:pStyle w:val="ListBullet"/>
              <w:keepNext/>
              <w:keepLines/>
              <w:tabs>
                <w:tab w:val="clear" w:pos="360"/>
              </w:tabs>
              <w:spacing w:before="40" w:after="40"/>
            </w:pPr>
            <w:r w:rsidRPr="006A300B">
              <w:t xml:space="preserve">water pools and </w:t>
            </w:r>
            <w:proofErr w:type="spellStart"/>
            <w:r w:rsidRPr="006A300B">
              <w:t>streamways</w:t>
            </w:r>
            <w:proofErr w:type="spellEnd"/>
          </w:p>
          <w:p w:rsidR="008A73AE" w:rsidRPr="006A300B" w:rsidRDefault="008A73AE" w:rsidP="008A73AE">
            <w:pPr>
              <w:pStyle w:val="ListBullet"/>
              <w:keepNext/>
              <w:keepLines/>
              <w:tabs>
                <w:tab w:val="clear" w:pos="360"/>
              </w:tabs>
              <w:spacing w:before="40" w:after="40"/>
            </w:pPr>
            <w:r w:rsidRPr="006A300B">
              <w:t xml:space="preserve">falling rocks, water, debris and or gear </w:t>
            </w:r>
          </w:p>
          <w:p w:rsidR="008A73AE" w:rsidRPr="006A300B" w:rsidRDefault="008A73AE" w:rsidP="008A73AE">
            <w:pPr>
              <w:pStyle w:val="ListBullet"/>
              <w:keepNext/>
              <w:keepLines/>
              <w:tabs>
                <w:tab w:val="clear" w:pos="360"/>
              </w:tabs>
              <w:spacing w:before="40" w:after="40"/>
            </w:pPr>
            <w:r w:rsidRPr="006A300B">
              <w:t xml:space="preserve">abrasion points </w:t>
            </w:r>
          </w:p>
          <w:p w:rsidR="008A73AE" w:rsidRPr="006A300B" w:rsidRDefault="008A73AE" w:rsidP="008A73AE">
            <w:pPr>
              <w:pStyle w:val="ListBullet"/>
              <w:keepNext/>
              <w:keepLines/>
              <w:tabs>
                <w:tab w:val="clear" w:pos="360"/>
              </w:tabs>
              <w:spacing w:before="40" w:after="40"/>
            </w:pPr>
            <w:r w:rsidRPr="006A300B">
              <w:t xml:space="preserve">sharp edges </w:t>
            </w:r>
          </w:p>
          <w:p w:rsidR="008A73AE" w:rsidRPr="006A300B" w:rsidRDefault="008A73AE" w:rsidP="008A73AE">
            <w:pPr>
              <w:pStyle w:val="ListBullet"/>
              <w:keepNext/>
              <w:keepLines/>
              <w:tabs>
                <w:tab w:val="clear" w:pos="360"/>
              </w:tabs>
              <w:spacing w:before="40" w:after="40"/>
            </w:pPr>
            <w:r w:rsidRPr="006A300B">
              <w:t xml:space="preserve">loose clothing and hair </w:t>
            </w:r>
          </w:p>
          <w:p w:rsidR="005238FD" w:rsidRDefault="008A73AE" w:rsidP="008A73AE">
            <w:pPr>
              <w:pStyle w:val="ListBullet"/>
              <w:rPr>
                <w:lang w:val="en-NZ"/>
              </w:rPr>
            </w:pPr>
            <w:r w:rsidRPr="006A300B">
              <w:t>strong cave breezes</w:t>
            </w:r>
          </w:p>
        </w:tc>
        <w:tc>
          <w:tcPr>
            <w:tcW w:w="3180"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9"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1037B6" w:rsidRPr="00600BB5" w:rsidTr="001037B6">
        <w:trPr>
          <w:jc w:val="center"/>
        </w:trPr>
        <w:tc>
          <w:tcPr>
            <w:tcW w:w="1984" w:type="dxa"/>
            <w:vMerge w:val="restart"/>
            <w:tcBorders>
              <w:top w:val="nil"/>
            </w:tcBorders>
          </w:tcPr>
          <w:p w:rsidR="001037B6" w:rsidRPr="00600BB5" w:rsidRDefault="001037B6" w:rsidP="005238FD">
            <w:pPr>
              <w:rPr>
                <w:sz w:val="20"/>
              </w:rPr>
            </w:pPr>
          </w:p>
        </w:tc>
        <w:tc>
          <w:tcPr>
            <w:tcW w:w="2431" w:type="dxa"/>
          </w:tcPr>
          <w:p w:rsidR="001037B6" w:rsidRPr="006A300B" w:rsidRDefault="00ED1F39" w:rsidP="00ED1F39">
            <w:pPr>
              <w:pStyle w:val="List2"/>
              <w:tabs>
                <w:tab w:val="clear" w:pos="680"/>
                <w:tab w:val="left" w:pos="262"/>
              </w:tabs>
              <w:ind w:left="262" w:hanging="262"/>
            </w:pPr>
            <w:r>
              <w:t>2.3</w:t>
            </w:r>
            <w:proofErr w:type="gramStart"/>
            <w:r>
              <w:t>.</w:t>
            </w:r>
            <w:r w:rsidR="001037B6" w:rsidRPr="006A300B">
              <w:t>Apply</w:t>
            </w:r>
            <w:proofErr w:type="gramEnd"/>
            <w:r w:rsidR="001037B6" w:rsidRPr="006A300B">
              <w:t xml:space="preserve"> techniques for resting on a ladder pitch.</w:t>
            </w:r>
          </w:p>
          <w:p w:rsidR="001037B6" w:rsidRPr="00600BB5" w:rsidRDefault="001037B6" w:rsidP="00ED1F39">
            <w:pPr>
              <w:tabs>
                <w:tab w:val="left" w:pos="69"/>
                <w:tab w:val="left" w:pos="262"/>
              </w:tabs>
              <w:ind w:left="262" w:hanging="262"/>
              <w:rPr>
                <w:sz w:val="20"/>
              </w:rPr>
            </w:pPr>
          </w:p>
        </w:tc>
        <w:tc>
          <w:tcPr>
            <w:tcW w:w="3739" w:type="dxa"/>
            <w:tcBorders>
              <w:bottom w:val="single" w:sz="4" w:space="0" w:color="auto"/>
              <w:right w:val="single" w:sz="4" w:space="0" w:color="auto"/>
            </w:tcBorders>
          </w:tcPr>
          <w:p w:rsidR="001037B6" w:rsidRPr="00600BB5" w:rsidRDefault="001037B6" w:rsidP="005238FD">
            <w:pPr>
              <w:rPr>
                <w:sz w:val="20"/>
              </w:rPr>
            </w:pPr>
          </w:p>
        </w:tc>
        <w:tc>
          <w:tcPr>
            <w:tcW w:w="3180" w:type="dxa"/>
            <w:tcBorders>
              <w:bottom w:val="single" w:sz="4" w:space="0" w:color="auto"/>
              <w:right w:val="single" w:sz="4" w:space="0" w:color="auto"/>
            </w:tcBorders>
          </w:tcPr>
          <w:p w:rsidR="001037B6" w:rsidRPr="00600BB5" w:rsidRDefault="00E87215" w:rsidP="005238FD">
            <w:pPr>
              <w:rPr>
                <w:i/>
                <w:sz w:val="20"/>
              </w:rPr>
            </w:pPr>
            <w:proofErr w:type="spellStart"/>
            <w:r>
              <w:rPr>
                <w:i/>
                <w:sz w:val="20"/>
              </w:rPr>
              <w:t>Krab</w:t>
            </w:r>
            <w:proofErr w:type="spellEnd"/>
            <w:r>
              <w:rPr>
                <w:i/>
                <w:sz w:val="20"/>
              </w:rPr>
              <w:t xml:space="preserve"> locked in ladder</w:t>
            </w:r>
          </w:p>
        </w:tc>
        <w:tc>
          <w:tcPr>
            <w:tcW w:w="3179" w:type="dxa"/>
            <w:tcBorders>
              <w:bottom w:val="single" w:sz="4" w:space="0" w:color="auto"/>
              <w:right w:val="single" w:sz="4" w:space="0" w:color="auto"/>
            </w:tcBorders>
          </w:tcPr>
          <w:p w:rsidR="001037B6" w:rsidRPr="00600BB5" w:rsidRDefault="001037B6" w:rsidP="005238FD">
            <w:pPr>
              <w:rPr>
                <w:i/>
                <w:sz w:val="20"/>
              </w:rPr>
            </w:pPr>
          </w:p>
        </w:tc>
      </w:tr>
      <w:tr w:rsidR="001037B6" w:rsidRPr="00600BB5" w:rsidTr="00ED1F39">
        <w:trPr>
          <w:jc w:val="center"/>
        </w:trPr>
        <w:tc>
          <w:tcPr>
            <w:tcW w:w="1984" w:type="dxa"/>
            <w:vMerge/>
          </w:tcPr>
          <w:p w:rsidR="001037B6" w:rsidRPr="00600BB5" w:rsidRDefault="001037B6" w:rsidP="005238FD">
            <w:pPr>
              <w:rPr>
                <w:sz w:val="20"/>
              </w:rPr>
            </w:pPr>
          </w:p>
        </w:tc>
        <w:tc>
          <w:tcPr>
            <w:tcW w:w="2431" w:type="dxa"/>
          </w:tcPr>
          <w:p w:rsidR="001037B6" w:rsidRPr="006A300B" w:rsidRDefault="00ED1F39" w:rsidP="00ED1F39">
            <w:pPr>
              <w:pStyle w:val="List2"/>
              <w:tabs>
                <w:tab w:val="clear" w:pos="680"/>
                <w:tab w:val="left" w:pos="262"/>
              </w:tabs>
              <w:ind w:left="262" w:hanging="262"/>
            </w:pPr>
            <w:r>
              <w:t>2.4</w:t>
            </w:r>
            <w:proofErr w:type="gramStart"/>
            <w:r>
              <w:t>.</w:t>
            </w:r>
            <w:r w:rsidR="001037B6" w:rsidRPr="006A300B">
              <w:t>Use</w:t>
            </w:r>
            <w:proofErr w:type="gramEnd"/>
            <w:r w:rsidR="001037B6" w:rsidRPr="006A300B">
              <w:t xml:space="preserve"> communication systems to implement safety systems.</w:t>
            </w:r>
          </w:p>
          <w:p w:rsidR="001037B6" w:rsidRPr="00600BB5" w:rsidRDefault="001037B6" w:rsidP="00ED1F39">
            <w:pPr>
              <w:pStyle w:val="List2"/>
              <w:tabs>
                <w:tab w:val="clear" w:pos="680"/>
                <w:tab w:val="left" w:pos="211"/>
                <w:tab w:val="left" w:pos="262"/>
              </w:tabs>
              <w:ind w:left="262" w:hanging="262"/>
              <w:rPr>
                <w:sz w:val="20"/>
              </w:rPr>
            </w:pPr>
          </w:p>
        </w:tc>
        <w:tc>
          <w:tcPr>
            <w:tcW w:w="3739" w:type="dxa"/>
            <w:tcBorders>
              <w:bottom w:val="single" w:sz="4" w:space="0" w:color="auto"/>
              <w:right w:val="single" w:sz="4" w:space="0" w:color="auto"/>
            </w:tcBorders>
          </w:tcPr>
          <w:p w:rsidR="001037B6" w:rsidRPr="00600BB5" w:rsidRDefault="001037B6" w:rsidP="00ED1F39">
            <w:pPr>
              <w:pStyle w:val="ListBullet"/>
              <w:numPr>
                <w:ilvl w:val="0"/>
                <w:numId w:val="0"/>
              </w:numPr>
              <w:ind w:left="360"/>
              <w:rPr>
                <w:sz w:val="20"/>
              </w:rPr>
            </w:pPr>
          </w:p>
        </w:tc>
        <w:tc>
          <w:tcPr>
            <w:tcW w:w="3180" w:type="dxa"/>
            <w:tcBorders>
              <w:bottom w:val="single" w:sz="4" w:space="0" w:color="auto"/>
              <w:right w:val="single" w:sz="4" w:space="0" w:color="auto"/>
            </w:tcBorders>
          </w:tcPr>
          <w:p w:rsidR="001037B6" w:rsidRPr="00600BB5" w:rsidRDefault="00E87215" w:rsidP="005238FD">
            <w:pPr>
              <w:rPr>
                <w:sz w:val="20"/>
              </w:rPr>
            </w:pPr>
            <w:r>
              <w:rPr>
                <w:sz w:val="20"/>
              </w:rPr>
              <w:t>See ASF safety guidelines</w:t>
            </w:r>
          </w:p>
        </w:tc>
        <w:tc>
          <w:tcPr>
            <w:tcW w:w="3179" w:type="dxa"/>
            <w:tcBorders>
              <w:bottom w:val="single" w:sz="4" w:space="0" w:color="auto"/>
              <w:right w:val="single" w:sz="4" w:space="0" w:color="auto"/>
            </w:tcBorders>
          </w:tcPr>
          <w:p w:rsidR="001037B6" w:rsidRPr="00600BB5" w:rsidRDefault="001037B6" w:rsidP="005238FD">
            <w:pPr>
              <w:rPr>
                <w:sz w:val="20"/>
              </w:rPr>
            </w:pPr>
          </w:p>
        </w:tc>
      </w:tr>
      <w:tr w:rsidR="001037B6" w:rsidRPr="00600BB5" w:rsidTr="00ED1F39">
        <w:trPr>
          <w:jc w:val="center"/>
        </w:trPr>
        <w:tc>
          <w:tcPr>
            <w:tcW w:w="1984" w:type="dxa"/>
            <w:vMerge/>
          </w:tcPr>
          <w:p w:rsidR="001037B6" w:rsidRPr="00600BB5" w:rsidRDefault="001037B6" w:rsidP="005238FD">
            <w:pPr>
              <w:rPr>
                <w:sz w:val="20"/>
              </w:rPr>
            </w:pPr>
          </w:p>
        </w:tc>
        <w:tc>
          <w:tcPr>
            <w:tcW w:w="2431" w:type="dxa"/>
          </w:tcPr>
          <w:p w:rsidR="001037B6" w:rsidRPr="00600BB5" w:rsidRDefault="001037B6" w:rsidP="005238FD">
            <w:pPr>
              <w:pStyle w:val="List2"/>
              <w:tabs>
                <w:tab w:val="clear" w:pos="680"/>
                <w:tab w:val="left" w:pos="211"/>
              </w:tabs>
              <w:ind w:left="211" w:hanging="284"/>
              <w:rPr>
                <w:sz w:val="20"/>
              </w:rPr>
            </w:pPr>
            <w:r w:rsidRPr="006A300B">
              <w:t>2</w:t>
            </w:r>
            <w:r w:rsidR="00ED1F39">
              <w:t>.5</w:t>
            </w:r>
            <w:proofErr w:type="gramStart"/>
            <w:r w:rsidR="00ED1F39">
              <w:t>.</w:t>
            </w:r>
            <w:r w:rsidRPr="006A300B">
              <w:t>Identify</w:t>
            </w:r>
            <w:proofErr w:type="gramEnd"/>
            <w:r w:rsidRPr="006A300B">
              <w:t xml:space="preserve"> and apply </w:t>
            </w:r>
            <w:r w:rsidRPr="006A300B">
              <w:rPr>
                <w:rStyle w:val="BoldandItalics"/>
              </w:rPr>
              <w:t>strategies</w:t>
            </w:r>
            <w:r w:rsidRPr="006A300B">
              <w:t xml:space="preserve"> to reduce risk and environmental damage while laddering according to relevant legislation.</w:t>
            </w:r>
          </w:p>
        </w:tc>
        <w:tc>
          <w:tcPr>
            <w:tcW w:w="3739" w:type="dxa"/>
            <w:tcBorders>
              <w:bottom w:val="single" w:sz="4" w:space="0" w:color="auto"/>
              <w:right w:val="single" w:sz="4" w:space="0" w:color="auto"/>
            </w:tcBorders>
          </w:tcPr>
          <w:p w:rsidR="008A73AE" w:rsidRDefault="008A73AE" w:rsidP="008A73AE">
            <w:pPr>
              <w:pStyle w:val="ListBullet"/>
              <w:numPr>
                <w:ilvl w:val="0"/>
                <w:numId w:val="0"/>
              </w:numPr>
              <w:ind w:left="360"/>
            </w:pPr>
            <w:r w:rsidRPr="006A300B">
              <w:rPr>
                <w:rStyle w:val="BoldandItalics"/>
              </w:rPr>
              <w:t>Strategies</w:t>
            </w:r>
            <w:r w:rsidRPr="006A300B">
              <w:t xml:space="preserve"> may include: </w:t>
            </w:r>
          </w:p>
          <w:p w:rsidR="008A73AE" w:rsidRPr="006A300B" w:rsidRDefault="008A73AE" w:rsidP="008A73AE">
            <w:pPr>
              <w:pStyle w:val="ListBullet"/>
            </w:pPr>
            <w:r w:rsidRPr="006A300B">
              <w:t xml:space="preserve">top and bottom belays </w:t>
            </w:r>
          </w:p>
          <w:p w:rsidR="008A73AE" w:rsidRPr="008A73AE" w:rsidRDefault="008A73AE" w:rsidP="008A73AE">
            <w:pPr>
              <w:pStyle w:val="ListBullet"/>
              <w:rPr>
                <w:sz w:val="20"/>
              </w:rPr>
            </w:pPr>
            <w:proofErr w:type="spellStart"/>
            <w:r w:rsidRPr="006A300B">
              <w:t>self belays</w:t>
            </w:r>
            <w:proofErr w:type="spellEnd"/>
            <w:r w:rsidRPr="006A300B">
              <w:t xml:space="preserve"> </w:t>
            </w:r>
          </w:p>
          <w:p w:rsidR="001037B6" w:rsidRPr="00600BB5" w:rsidRDefault="008A73AE" w:rsidP="008A73AE">
            <w:pPr>
              <w:pStyle w:val="ListBullet"/>
              <w:rPr>
                <w:sz w:val="20"/>
              </w:rPr>
            </w:pPr>
            <w:r w:rsidRPr="006A300B">
              <w:t>use of cows tails and other safety connectors to the safety rope or belay anchor</w:t>
            </w:r>
            <w:r>
              <w:t>s</w:t>
            </w:r>
          </w:p>
        </w:tc>
        <w:tc>
          <w:tcPr>
            <w:tcW w:w="3180" w:type="dxa"/>
            <w:tcBorders>
              <w:bottom w:val="single" w:sz="4" w:space="0" w:color="auto"/>
              <w:right w:val="single" w:sz="4" w:space="0" w:color="auto"/>
            </w:tcBorders>
          </w:tcPr>
          <w:p w:rsidR="001037B6" w:rsidRPr="00600BB5" w:rsidRDefault="001037B6" w:rsidP="005238FD">
            <w:pPr>
              <w:rPr>
                <w:sz w:val="20"/>
              </w:rPr>
            </w:pPr>
          </w:p>
        </w:tc>
        <w:tc>
          <w:tcPr>
            <w:tcW w:w="3179" w:type="dxa"/>
            <w:tcBorders>
              <w:bottom w:val="single" w:sz="4" w:space="0" w:color="auto"/>
              <w:right w:val="single" w:sz="4" w:space="0" w:color="auto"/>
            </w:tcBorders>
          </w:tcPr>
          <w:p w:rsidR="001037B6" w:rsidRPr="00600BB5" w:rsidRDefault="001037B6" w:rsidP="005238FD">
            <w:pPr>
              <w:rPr>
                <w:sz w:val="20"/>
              </w:rPr>
            </w:pPr>
          </w:p>
        </w:tc>
      </w:tr>
    </w:tbl>
    <w:p w:rsidR="005238FD" w:rsidRDefault="005238FD">
      <w:pPr>
        <w:rPr>
          <w:sz w:val="20"/>
        </w:rPr>
      </w:pPr>
      <w:r>
        <w:rPr>
          <w:sz w:val="20"/>
        </w:rPr>
        <w:br w:type="page"/>
      </w:r>
    </w:p>
    <w:p w:rsidR="005238FD" w:rsidRPr="00600BB5" w:rsidRDefault="005238FD" w:rsidP="005238FD">
      <w:pPr>
        <w:rPr>
          <w:sz w:val="20"/>
        </w:rPr>
      </w:pPr>
    </w:p>
    <w:tbl>
      <w:tblPr>
        <w:tblW w:w="0" w:type="auto"/>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
        <w:gridCol w:w="2355"/>
        <w:gridCol w:w="468"/>
        <w:gridCol w:w="432"/>
        <w:gridCol w:w="1881"/>
        <w:gridCol w:w="5892"/>
        <w:gridCol w:w="3544"/>
        <w:gridCol w:w="28"/>
      </w:tblGrid>
      <w:tr w:rsidR="005238FD" w:rsidRPr="00600BB5" w:rsidTr="000E59BC">
        <w:trPr>
          <w:gridBefore w:val="1"/>
          <w:wBefore w:w="32" w:type="dxa"/>
          <w:cantSplit/>
          <w:jc w:val="center"/>
        </w:trPr>
        <w:tc>
          <w:tcPr>
            <w:tcW w:w="2355" w:type="dxa"/>
          </w:tcPr>
          <w:p w:rsidR="005238FD" w:rsidRPr="00294A2A" w:rsidRDefault="00651AC2" w:rsidP="000E59BC">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245" w:type="dxa"/>
            <w:gridSpan w:val="6"/>
          </w:tcPr>
          <w:p w:rsidR="005238FD" w:rsidRPr="00600BB5" w:rsidRDefault="005238FD" w:rsidP="000E59BC">
            <w:pPr>
              <w:rPr>
                <w:b/>
                <w:bCs/>
                <w:sz w:val="20"/>
              </w:rPr>
            </w:pPr>
            <w:r w:rsidRPr="00294A2A">
              <w:rPr>
                <w:b/>
                <w:bCs/>
                <w:color w:val="000000"/>
                <w:sz w:val="28"/>
                <w:szCs w:val="28"/>
                <w:lang w:eastAsia="en-AU"/>
              </w:rPr>
              <w:t>SIS10 Sport, Fitness and Recreation</w:t>
            </w:r>
          </w:p>
        </w:tc>
      </w:tr>
      <w:tr w:rsidR="007A422E" w:rsidRPr="00600BB5" w:rsidTr="007A422E">
        <w:trPr>
          <w:gridBefore w:val="1"/>
          <w:gridAfter w:val="1"/>
          <w:wBefore w:w="32" w:type="dxa"/>
          <w:wAfter w:w="28" w:type="dxa"/>
          <w:cantSplit/>
          <w:jc w:val="center"/>
        </w:trPr>
        <w:tc>
          <w:tcPr>
            <w:tcW w:w="3255" w:type="dxa"/>
            <w:gridSpan w:val="3"/>
            <w:tcBorders>
              <w:bottom w:val="single" w:sz="4" w:space="0" w:color="auto"/>
            </w:tcBorders>
          </w:tcPr>
          <w:p w:rsidR="007A422E" w:rsidRPr="00600BB5" w:rsidRDefault="007A422E" w:rsidP="000E59BC">
            <w:pPr>
              <w:rPr>
                <w:sz w:val="20"/>
              </w:rPr>
            </w:pPr>
            <w:r w:rsidRPr="00600BB5">
              <w:rPr>
                <w:sz w:val="20"/>
              </w:rPr>
              <w:t>Unit code</w:t>
            </w:r>
            <w:r w:rsidRPr="00517753">
              <w:rPr>
                <w:b/>
              </w:rPr>
              <w:t xml:space="preserve"> </w:t>
            </w:r>
            <w:r w:rsidRPr="00B17503">
              <w:t>SISOCVE303A</w:t>
            </w:r>
          </w:p>
        </w:tc>
        <w:tc>
          <w:tcPr>
            <w:tcW w:w="1881" w:type="dxa"/>
            <w:tcBorders>
              <w:bottom w:val="single" w:sz="4" w:space="0" w:color="auto"/>
            </w:tcBorders>
          </w:tcPr>
          <w:p w:rsidR="007A422E" w:rsidRPr="00600BB5" w:rsidRDefault="007A422E" w:rsidP="000E59BC">
            <w:r>
              <w:t>Unit Title</w:t>
            </w:r>
          </w:p>
        </w:tc>
        <w:tc>
          <w:tcPr>
            <w:tcW w:w="5892" w:type="dxa"/>
            <w:tcBorders>
              <w:bottom w:val="single" w:sz="4" w:space="0" w:color="auto"/>
            </w:tcBorders>
          </w:tcPr>
          <w:p w:rsidR="007A422E" w:rsidRPr="00600BB5" w:rsidRDefault="007A422E" w:rsidP="007A422E">
            <w:pPr>
              <w:pStyle w:val="Heading2"/>
            </w:pPr>
            <w:bookmarkStart w:id="24" w:name="_Toc338673598"/>
            <w:bookmarkStart w:id="25" w:name="_Toc338684178"/>
            <w:bookmarkStart w:id="26" w:name="_Toc338684295"/>
            <w:r w:rsidRPr="00B17503">
              <w:t>Rig a ladder pitch</w:t>
            </w:r>
            <w:bookmarkEnd w:id="24"/>
            <w:bookmarkEnd w:id="25"/>
            <w:bookmarkEnd w:id="26"/>
          </w:p>
        </w:tc>
        <w:tc>
          <w:tcPr>
            <w:tcW w:w="3544" w:type="dxa"/>
            <w:tcBorders>
              <w:bottom w:val="single" w:sz="4" w:space="0" w:color="auto"/>
            </w:tcBorders>
          </w:tcPr>
          <w:p w:rsidR="007A422E" w:rsidRPr="00600BB5" w:rsidRDefault="007A422E" w:rsidP="000E59BC">
            <w:r>
              <w:t>Nominal hours: 10</w:t>
            </w:r>
          </w:p>
        </w:tc>
      </w:tr>
      <w:tr w:rsidR="00BE47E4" w:rsidRPr="00600BB5" w:rsidTr="00BE47E4">
        <w:trPr>
          <w:gridBefore w:val="1"/>
          <w:wBefore w:w="32" w:type="dxa"/>
          <w:cantSplit/>
          <w:jc w:val="center"/>
        </w:trPr>
        <w:tc>
          <w:tcPr>
            <w:tcW w:w="14600" w:type="dxa"/>
            <w:gridSpan w:val="7"/>
            <w:tcBorders>
              <w:left w:val="nil"/>
              <w:right w:val="nil"/>
            </w:tcBorders>
          </w:tcPr>
          <w:p w:rsidR="00BE47E4" w:rsidRDefault="00BE47E4" w:rsidP="000E59BC"/>
        </w:tc>
      </w:tr>
      <w:tr w:rsidR="005238FD" w:rsidRPr="00600BB5" w:rsidTr="000E59BC">
        <w:trPr>
          <w:jc w:val="center"/>
        </w:trPr>
        <w:tc>
          <w:tcPr>
            <w:tcW w:w="2855" w:type="dxa"/>
            <w:gridSpan w:val="3"/>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777" w:type="dxa"/>
            <w:gridSpan w:val="5"/>
            <w:vAlign w:val="center"/>
          </w:tcPr>
          <w:p w:rsidR="005238FD" w:rsidRPr="000E59BC" w:rsidRDefault="009A76CA" w:rsidP="000E59BC">
            <w:pPr>
              <w:pStyle w:val="BodyText"/>
              <w:rPr>
                <w:b w:val="0"/>
                <w:sz w:val="20"/>
              </w:rPr>
            </w:pPr>
            <w:r w:rsidRPr="009A76CA">
              <w:rPr>
                <w:b w:val="0"/>
                <w:sz w:val="20"/>
              </w:rPr>
              <w:t xml:space="preserve">This unit describes the performance outcomes, skills and knowledge required to rig a ladder pitch for use in caving activities. It includes anchor selection and setting up the belay in predictable situations. It does not cover ascending or descending a ladder. </w:t>
            </w:r>
          </w:p>
        </w:tc>
      </w:tr>
      <w:tr w:rsidR="005238FD" w:rsidRPr="00600BB5" w:rsidTr="000E59BC">
        <w:trPr>
          <w:jc w:val="center"/>
        </w:trPr>
        <w:tc>
          <w:tcPr>
            <w:tcW w:w="2855" w:type="dxa"/>
            <w:gridSpan w:val="3"/>
            <w:vAlign w:val="center"/>
          </w:tcPr>
          <w:p w:rsidR="005238FD" w:rsidRPr="00600BB5" w:rsidRDefault="005238FD" w:rsidP="005238FD">
            <w:pPr>
              <w:rPr>
                <w:sz w:val="20"/>
              </w:rPr>
            </w:pPr>
            <w:r w:rsidRPr="00600BB5">
              <w:rPr>
                <w:sz w:val="20"/>
              </w:rPr>
              <w:t>Competency field</w:t>
            </w:r>
          </w:p>
        </w:tc>
        <w:tc>
          <w:tcPr>
            <w:tcW w:w="11777" w:type="dxa"/>
            <w:gridSpan w:val="5"/>
            <w:vAlign w:val="center"/>
          </w:tcPr>
          <w:p w:rsidR="005238FD" w:rsidRPr="0064333B" w:rsidRDefault="009A76CA" w:rsidP="005238FD">
            <w:pPr>
              <w:pStyle w:val="BodyText"/>
              <w:rPr>
                <w:b w:val="0"/>
                <w:sz w:val="20"/>
              </w:rPr>
            </w:pPr>
            <w:r>
              <w:rPr>
                <w:b w:val="0"/>
                <w:sz w:val="20"/>
              </w:rPr>
              <w:t>Caving</w:t>
            </w:r>
          </w:p>
        </w:tc>
      </w:tr>
      <w:tr w:rsidR="005238FD" w:rsidRPr="00600BB5" w:rsidTr="000E59BC">
        <w:trPr>
          <w:jc w:val="center"/>
        </w:trPr>
        <w:tc>
          <w:tcPr>
            <w:tcW w:w="2855" w:type="dxa"/>
            <w:gridSpan w:val="3"/>
            <w:vAlign w:val="center"/>
          </w:tcPr>
          <w:p w:rsidR="005238FD" w:rsidRPr="00600BB5" w:rsidRDefault="005238FD" w:rsidP="005238FD">
            <w:pPr>
              <w:rPr>
                <w:sz w:val="20"/>
              </w:rPr>
            </w:pPr>
            <w:r w:rsidRPr="00600BB5">
              <w:rPr>
                <w:sz w:val="20"/>
              </w:rPr>
              <w:t>Application of the unit</w:t>
            </w:r>
          </w:p>
        </w:tc>
        <w:tc>
          <w:tcPr>
            <w:tcW w:w="11777" w:type="dxa"/>
            <w:gridSpan w:val="5"/>
            <w:vAlign w:val="center"/>
          </w:tcPr>
          <w:p w:rsidR="009A76CA" w:rsidRPr="009A76CA" w:rsidRDefault="009A76CA" w:rsidP="009A76CA">
            <w:pPr>
              <w:pStyle w:val="BodyText"/>
              <w:rPr>
                <w:b w:val="0"/>
                <w:sz w:val="20"/>
              </w:rPr>
            </w:pPr>
            <w:r w:rsidRPr="009A76CA">
              <w:rPr>
                <w:b w:val="0"/>
                <w:sz w:val="20"/>
              </w:rPr>
              <w:t xml:space="preserve">This unit applies to those working as caving guides or instructors either autonomously or as part of a team in familiar and unfamiliar situations within a range of natural cave locations with simple obstacles and vertical single pitches that may require the use of a ladder pitch. </w:t>
            </w:r>
          </w:p>
          <w:p w:rsidR="005238FD" w:rsidRPr="0064333B" w:rsidRDefault="009A76CA" w:rsidP="009A76CA">
            <w:pPr>
              <w:pStyle w:val="BodyText"/>
              <w:rPr>
                <w:b w:val="0"/>
                <w:sz w:val="20"/>
              </w:rPr>
            </w:pPr>
            <w:r w:rsidRPr="009A76CA">
              <w:rPr>
                <w:b w:val="0"/>
                <w:sz w:val="20"/>
              </w:rPr>
              <w:t>This unit also applies to outdoor recreation leaders working for outdoor education or adventure providers; volunteer groups; not-for-profit organisations or government agencies</w:t>
            </w:r>
          </w:p>
        </w:tc>
      </w:tr>
      <w:tr w:rsidR="005238FD" w:rsidRPr="00600BB5" w:rsidTr="000E59BC">
        <w:trPr>
          <w:jc w:val="center"/>
        </w:trPr>
        <w:tc>
          <w:tcPr>
            <w:tcW w:w="2855" w:type="dxa"/>
            <w:gridSpan w:val="3"/>
            <w:vAlign w:val="center"/>
          </w:tcPr>
          <w:p w:rsidR="005238FD" w:rsidRPr="00600BB5" w:rsidRDefault="005238FD" w:rsidP="005238FD">
            <w:pPr>
              <w:rPr>
                <w:sz w:val="20"/>
              </w:rPr>
            </w:pPr>
            <w:r w:rsidRPr="00600BB5">
              <w:rPr>
                <w:sz w:val="20"/>
              </w:rPr>
              <w:t>Employability skills</w:t>
            </w:r>
          </w:p>
        </w:tc>
        <w:tc>
          <w:tcPr>
            <w:tcW w:w="11777" w:type="dxa"/>
            <w:gridSpan w:val="5"/>
            <w:vAlign w:val="center"/>
          </w:tcPr>
          <w:p w:rsidR="005238FD" w:rsidRPr="000E59BC" w:rsidRDefault="005238FD" w:rsidP="000E59BC">
            <w:pPr>
              <w:pStyle w:val="BodyText"/>
              <w:rPr>
                <w:b w:val="0"/>
              </w:rPr>
            </w:pPr>
            <w:r w:rsidRPr="0064333B">
              <w:rPr>
                <w:b w:val="0"/>
              </w:rPr>
              <w:t>This unit contains employability skills.</w:t>
            </w:r>
          </w:p>
        </w:tc>
      </w:tr>
      <w:tr w:rsidR="009A76CA" w:rsidRPr="00600BB5" w:rsidTr="000E59BC">
        <w:trPr>
          <w:jc w:val="center"/>
        </w:trPr>
        <w:tc>
          <w:tcPr>
            <w:tcW w:w="2855" w:type="dxa"/>
            <w:gridSpan w:val="3"/>
            <w:vAlign w:val="center"/>
          </w:tcPr>
          <w:p w:rsidR="009A76CA" w:rsidRPr="00600BB5" w:rsidRDefault="009A76CA" w:rsidP="005238FD">
            <w:pPr>
              <w:rPr>
                <w:sz w:val="20"/>
              </w:rPr>
            </w:pPr>
            <w:r>
              <w:rPr>
                <w:sz w:val="20"/>
              </w:rPr>
              <w:t>Prerequisite</w:t>
            </w:r>
          </w:p>
        </w:tc>
        <w:tc>
          <w:tcPr>
            <w:tcW w:w="11777" w:type="dxa"/>
            <w:gridSpan w:val="5"/>
            <w:vAlign w:val="center"/>
          </w:tcPr>
          <w:p w:rsidR="009A76CA" w:rsidRPr="0064333B" w:rsidRDefault="009A76CA" w:rsidP="007A422E">
            <w:pPr>
              <w:pStyle w:val="BodyText"/>
              <w:rPr>
                <w:b w:val="0"/>
              </w:rPr>
            </w:pPr>
            <w:r>
              <w:rPr>
                <w:b w:val="0"/>
              </w:rPr>
              <w:t>Nil</w:t>
            </w:r>
            <w:r w:rsidR="007A422E" w:rsidRPr="00B17503">
              <w:t xml:space="preserve"> </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BE47E4" w:rsidRPr="00BE47E4" w:rsidRDefault="00BE47E4" w:rsidP="00BE47E4">
            <w:pPr>
              <w:pStyle w:val="BodyText"/>
              <w:rPr>
                <w:sz w:val="20"/>
              </w:rPr>
            </w:pPr>
            <w:r w:rsidRPr="00BE47E4">
              <w:rPr>
                <w:sz w:val="20"/>
              </w:rPr>
              <w:t>Evidence of the following is essential:</w:t>
            </w:r>
          </w:p>
          <w:p w:rsidR="00BE47E4" w:rsidRPr="00BE47E4" w:rsidRDefault="00BE47E4" w:rsidP="00BE47E4">
            <w:pPr>
              <w:pStyle w:val="ListBullet"/>
              <w:keepNext/>
              <w:keepLines/>
              <w:tabs>
                <w:tab w:val="clear" w:pos="360"/>
              </w:tabs>
              <w:spacing w:before="40" w:after="40"/>
              <w:rPr>
                <w:sz w:val="20"/>
              </w:rPr>
            </w:pPr>
            <w:r w:rsidRPr="00BE47E4">
              <w:rPr>
                <w:sz w:val="20"/>
              </w:rPr>
              <w:t>selects and uses anchors, knots, belay techniques and rigging equipment within a known range of predictable caving contexts</w:t>
            </w:r>
          </w:p>
          <w:p w:rsidR="00BE47E4" w:rsidRPr="00BE47E4" w:rsidRDefault="00BE47E4" w:rsidP="00BE47E4">
            <w:pPr>
              <w:pStyle w:val="ListBullet"/>
              <w:keepNext/>
              <w:keepLines/>
              <w:tabs>
                <w:tab w:val="clear" w:pos="360"/>
              </w:tabs>
              <w:spacing w:before="40" w:after="40"/>
              <w:rPr>
                <w:sz w:val="20"/>
              </w:rPr>
            </w:pPr>
            <w:r w:rsidRPr="00BE47E4">
              <w:rPr>
                <w:sz w:val="20"/>
              </w:rPr>
              <w:t>sets up belay systems suitable to the situation and abilities of those participating</w:t>
            </w:r>
          </w:p>
          <w:p w:rsidR="005238FD" w:rsidRPr="007B3CAB" w:rsidRDefault="00BE47E4" w:rsidP="00BE47E4">
            <w:pPr>
              <w:pStyle w:val="ListBullet"/>
            </w:pPr>
            <w:proofErr w:type="gramStart"/>
            <w:r w:rsidRPr="00BE47E4">
              <w:rPr>
                <w:sz w:val="20"/>
              </w:rPr>
              <w:t>identifies</w:t>
            </w:r>
            <w:proofErr w:type="gramEnd"/>
            <w:r w:rsidRPr="00BE47E4">
              <w:rPr>
                <w:sz w:val="20"/>
              </w:rPr>
              <w:t xml:space="preserve"> and eliminates or minimises hazards where required.</w:t>
            </w:r>
          </w:p>
        </w:tc>
        <w:tc>
          <w:tcPr>
            <w:tcW w:w="3645" w:type="dxa"/>
          </w:tcPr>
          <w:p w:rsidR="00BE47E4" w:rsidRPr="00BE47E4" w:rsidRDefault="00BE47E4" w:rsidP="00BE47E4">
            <w:pPr>
              <w:pStyle w:val="BodyText"/>
              <w:rPr>
                <w:sz w:val="20"/>
              </w:rPr>
            </w:pPr>
            <w:r w:rsidRPr="00BE47E4">
              <w:rPr>
                <w:sz w:val="20"/>
              </w:rPr>
              <w:t xml:space="preserve">Assessment must ensure participation in rigging and de-rigging of ropes and ladders on multiple occasions in caving environments that reflect local conditions to demonstrate competency and consistency of performance.  </w:t>
            </w:r>
          </w:p>
          <w:p w:rsidR="00BE47E4" w:rsidRPr="00BE47E4" w:rsidRDefault="00BE47E4" w:rsidP="00BE47E4">
            <w:pPr>
              <w:pStyle w:val="BodyText"/>
              <w:rPr>
                <w:sz w:val="20"/>
              </w:rPr>
            </w:pPr>
            <w:r w:rsidRPr="00BE47E4">
              <w:rPr>
                <w:sz w:val="20"/>
              </w:rPr>
              <w:t>Assessment must also ensure access to:</w:t>
            </w:r>
          </w:p>
          <w:p w:rsidR="00BE47E4" w:rsidRPr="00BE47E4" w:rsidRDefault="00BE47E4" w:rsidP="00BE47E4">
            <w:pPr>
              <w:pStyle w:val="ListBullet"/>
              <w:keepNext/>
              <w:keepLines/>
              <w:tabs>
                <w:tab w:val="clear" w:pos="360"/>
              </w:tabs>
              <w:spacing w:before="40" w:after="40"/>
              <w:rPr>
                <w:sz w:val="20"/>
              </w:rPr>
            </w:pPr>
            <w:r w:rsidRPr="00BE47E4">
              <w:rPr>
                <w:sz w:val="20"/>
              </w:rPr>
              <w:t xml:space="preserve">suitable natural cave sites with the potential for rigging ladders and belays </w:t>
            </w:r>
          </w:p>
          <w:p w:rsidR="005238FD" w:rsidRPr="00600BB5" w:rsidRDefault="00BE47E4" w:rsidP="00BE47E4">
            <w:pPr>
              <w:pStyle w:val="ListBullet"/>
              <w:rPr>
                <w:sz w:val="20"/>
              </w:rPr>
            </w:pPr>
            <w:proofErr w:type="gramStart"/>
            <w:r w:rsidRPr="00BE47E4">
              <w:rPr>
                <w:sz w:val="20"/>
              </w:rPr>
              <w:t>rigging</w:t>
            </w:r>
            <w:proofErr w:type="gramEnd"/>
            <w:r w:rsidRPr="00BE47E4">
              <w:rPr>
                <w:sz w:val="20"/>
              </w:rPr>
              <w:t xml:space="preserve"> equipment and natural or fixed anchors to rig ladder pitch.</w:t>
            </w:r>
          </w:p>
        </w:tc>
        <w:tc>
          <w:tcPr>
            <w:tcW w:w="3645" w:type="dxa"/>
          </w:tcPr>
          <w:p w:rsidR="00BE47E4" w:rsidRPr="00BE47E4" w:rsidRDefault="00BE47E4" w:rsidP="00BE47E4">
            <w:pPr>
              <w:pStyle w:val="BodyText"/>
              <w:rPr>
                <w:sz w:val="20"/>
              </w:rPr>
            </w:pPr>
            <w:r w:rsidRPr="00BE47E4">
              <w:rPr>
                <w:sz w:val="20"/>
              </w:rPr>
              <w:t xml:space="preserve">A range of assessment methods should be used to assess practical skills and knowledge. The following examples are appropriate for this unit: </w:t>
            </w:r>
          </w:p>
          <w:p w:rsidR="00BE47E4" w:rsidRPr="00BE47E4" w:rsidRDefault="00BE47E4" w:rsidP="00BE47E4">
            <w:pPr>
              <w:pStyle w:val="ListBullet"/>
              <w:rPr>
                <w:sz w:val="20"/>
              </w:rPr>
            </w:pPr>
            <w:r w:rsidRPr="00BE47E4">
              <w:rPr>
                <w:sz w:val="20"/>
              </w:rPr>
              <w:t xml:space="preserve">observation of rigging and de-rigging ladder pitches within a caving context </w:t>
            </w:r>
          </w:p>
          <w:p w:rsidR="00BE47E4" w:rsidRPr="00BE47E4" w:rsidRDefault="00BE47E4" w:rsidP="00BE47E4">
            <w:pPr>
              <w:pStyle w:val="ListBullet"/>
              <w:rPr>
                <w:sz w:val="20"/>
              </w:rPr>
            </w:pPr>
            <w:r w:rsidRPr="00BE47E4">
              <w:rPr>
                <w:sz w:val="20"/>
              </w:rPr>
              <w:t>oral or written questioning to assess knowledge of relevant legislation and organisational policies and procedures to ensure safe and appropriate use of rigging equipment</w:t>
            </w:r>
          </w:p>
          <w:p w:rsidR="00BE47E4" w:rsidRPr="00BE47E4" w:rsidRDefault="00BE47E4" w:rsidP="00BE47E4">
            <w:pPr>
              <w:pStyle w:val="ListBullet"/>
              <w:rPr>
                <w:sz w:val="20"/>
              </w:rPr>
            </w:pPr>
            <w:r w:rsidRPr="00BE47E4">
              <w:rPr>
                <w:sz w:val="20"/>
              </w:rPr>
              <w:t>observation of dealing with hazards throughout the rigging and de-rigging process</w:t>
            </w:r>
          </w:p>
          <w:p w:rsidR="00BE47E4" w:rsidRPr="00BE47E4" w:rsidRDefault="00BE47E4" w:rsidP="00BE47E4">
            <w:pPr>
              <w:pStyle w:val="ListBullet"/>
              <w:rPr>
                <w:sz w:val="20"/>
              </w:rPr>
            </w:pPr>
            <w:proofErr w:type="gramStart"/>
            <w:r w:rsidRPr="00BE47E4">
              <w:rPr>
                <w:sz w:val="20"/>
              </w:rPr>
              <w:t>third-party</w:t>
            </w:r>
            <w:proofErr w:type="gramEnd"/>
            <w:r w:rsidRPr="00BE47E4">
              <w:rPr>
                <w:sz w:val="20"/>
              </w:rPr>
              <w:t xml:space="preserve"> reports from a supervisor detailing performance.</w:t>
            </w:r>
          </w:p>
          <w:p w:rsidR="005238FD" w:rsidRPr="00600BB5" w:rsidRDefault="005238FD" w:rsidP="005238FD">
            <w:pPr>
              <w:rPr>
                <w:sz w:val="20"/>
              </w:rPr>
            </w:pPr>
          </w:p>
        </w:tc>
        <w:tc>
          <w:tcPr>
            <w:tcW w:w="3645" w:type="dxa"/>
          </w:tcPr>
          <w:p w:rsidR="00BE47E4" w:rsidRPr="00B17503" w:rsidRDefault="00BE47E4" w:rsidP="00BE47E4">
            <w:pPr>
              <w:pStyle w:val="BodyText"/>
            </w:pPr>
            <w:r w:rsidRPr="00B17503">
              <w:t>Holistic assessment with other units relevant to the industry sector, workplace and job role is recommended, for example:</w:t>
            </w:r>
          </w:p>
          <w:p w:rsidR="005238FD" w:rsidRPr="00600BB5" w:rsidRDefault="00BE47E4" w:rsidP="00BE47E4">
            <w:pPr>
              <w:rPr>
                <w:sz w:val="20"/>
              </w:rPr>
            </w:pPr>
            <w:r w:rsidRPr="00B17503">
              <w:t>SISOCVE304A Apply laddering skills.</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BE47E4" w:rsidRDefault="00BE47E4" w:rsidP="005238FD">
      <w:pPr>
        <w:tabs>
          <w:tab w:val="left" w:pos="6255"/>
        </w:tabs>
        <w:rPr>
          <w:sz w:val="20"/>
        </w:rPr>
      </w:pPr>
    </w:p>
    <w:p w:rsidR="00BE47E4" w:rsidRDefault="00BE47E4" w:rsidP="005238FD">
      <w:pPr>
        <w:tabs>
          <w:tab w:val="left" w:pos="6255"/>
        </w:tabs>
        <w:rPr>
          <w:sz w:val="20"/>
        </w:rPr>
      </w:pPr>
    </w:p>
    <w:p w:rsidR="005238FD" w:rsidRPr="00600BB5" w:rsidRDefault="005238FD" w:rsidP="005238FD">
      <w:pPr>
        <w:tabs>
          <w:tab w:val="left" w:pos="6255"/>
        </w:tabs>
        <w:rPr>
          <w:sz w:val="20"/>
        </w:rPr>
      </w:pPr>
      <w:r>
        <w:rPr>
          <w:sz w:val="20"/>
        </w:rPr>
        <w:lastRenderedPageBreak/>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BE47E4" w:rsidRPr="00EE3617" w:rsidRDefault="00BE47E4" w:rsidP="00BE47E4">
            <w:pPr>
              <w:pStyle w:val="ListBullet"/>
              <w:numPr>
                <w:ilvl w:val="0"/>
                <w:numId w:val="0"/>
              </w:numPr>
              <w:ind w:left="360"/>
              <w:rPr>
                <w:szCs w:val="24"/>
              </w:rPr>
            </w:pPr>
            <w:r w:rsidRPr="00EE3617">
              <w:rPr>
                <w:rStyle w:val="SpecialBold"/>
                <w:szCs w:val="24"/>
              </w:rPr>
              <w:t>Required skills</w:t>
            </w:r>
            <w:r w:rsidRPr="00EE3617">
              <w:rPr>
                <w:szCs w:val="24"/>
              </w:rPr>
              <w:t xml:space="preserve"> </w:t>
            </w:r>
          </w:p>
          <w:p w:rsidR="00BE47E4" w:rsidRPr="00EE3617" w:rsidRDefault="00BE47E4" w:rsidP="00BE47E4">
            <w:pPr>
              <w:pStyle w:val="ListBullet"/>
              <w:tabs>
                <w:tab w:val="clear" w:pos="360"/>
                <w:tab w:val="num" w:pos="720"/>
              </w:tabs>
              <w:ind w:left="720"/>
              <w:rPr>
                <w:szCs w:val="24"/>
              </w:rPr>
            </w:pPr>
            <w:r w:rsidRPr="00EE3617">
              <w:rPr>
                <w:szCs w:val="24"/>
              </w:rPr>
              <w:t>problem-solving skills to:</w:t>
            </w:r>
          </w:p>
          <w:p w:rsidR="00BE47E4" w:rsidRPr="00EE3617" w:rsidRDefault="00BE47E4" w:rsidP="00BE47E4">
            <w:pPr>
              <w:pStyle w:val="ListBullet2"/>
              <w:rPr>
                <w:szCs w:val="24"/>
              </w:rPr>
            </w:pPr>
            <w:r w:rsidRPr="00EE3617">
              <w:rPr>
                <w:szCs w:val="24"/>
              </w:rPr>
              <w:t>select anchors and belay systems for the context and conditions of the activity</w:t>
            </w:r>
          </w:p>
          <w:p w:rsidR="00BE47E4" w:rsidRPr="00EE3617" w:rsidRDefault="00BE47E4" w:rsidP="00BE47E4">
            <w:pPr>
              <w:pStyle w:val="ListBullet2"/>
              <w:rPr>
                <w:szCs w:val="24"/>
              </w:rPr>
            </w:pPr>
            <w:r w:rsidRPr="00EE3617">
              <w:rPr>
                <w:szCs w:val="24"/>
              </w:rPr>
              <w:t xml:space="preserve">identify and eliminate hazards </w:t>
            </w:r>
          </w:p>
          <w:p w:rsidR="00BE47E4" w:rsidRPr="00EE3617" w:rsidRDefault="00BE47E4" w:rsidP="00BE47E4">
            <w:pPr>
              <w:pStyle w:val="ListBullet2"/>
              <w:rPr>
                <w:szCs w:val="24"/>
              </w:rPr>
            </w:pPr>
            <w:r w:rsidRPr="00EE3617">
              <w:rPr>
                <w:szCs w:val="24"/>
              </w:rPr>
              <w:t>rig and de-rig ropes and ladders safely</w:t>
            </w:r>
          </w:p>
          <w:p w:rsidR="00BE47E4" w:rsidRPr="00EE3617" w:rsidRDefault="00BE47E4" w:rsidP="00BE47E4">
            <w:pPr>
              <w:pStyle w:val="ListBullet"/>
              <w:rPr>
                <w:szCs w:val="24"/>
              </w:rPr>
            </w:pPr>
            <w:proofErr w:type="spellStart"/>
            <w:r w:rsidRPr="00EE3617">
              <w:rPr>
                <w:szCs w:val="24"/>
              </w:rPr>
              <w:t>self management</w:t>
            </w:r>
            <w:proofErr w:type="spellEnd"/>
            <w:r w:rsidRPr="00EE3617">
              <w:rPr>
                <w:szCs w:val="24"/>
              </w:rPr>
              <w:t xml:space="preserve"> skills to take responsibility for the rigging and de-rigging of ropes and ladders  </w:t>
            </w:r>
          </w:p>
          <w:p w:rsidR="005238FD" w:rsidRPr="00600BB5" w:rsidRDefault="00BE47E4" w:rsidP="00BE47E4">
            <w:pPr>
              <w:pStyle w:val="ListBullet"/>
              <w:rPr>
                <w:sz w:val="20"/>
              </w:rPr>
            </w:pPr>
            <w:proofErr w:type="gramStart"/>
            <w:r w:rsidRPr="00EE3617">
              <w:rPr>
                <w:szCs w:val="24"/>
              </w:rPr>
              <w:t>first</w:t>
            </w:r>
            <w:proofErr w:type="gramEnd"/>
            <w:r w:rsidRPr="00EE3617">
              <w:rPr>
                <w:szCs w:val="24"/>
              </w:rPr>
              <w:t xml:space="preserve"> aid and emergency response skills appropriate to the location to enable initial response to emergencies and personal health care.</w:t>
            </w:r>
          </w:p>
        </w:tc>
        <w:tc>
          <w:tcPr>
            <w:tcW w:w="7314" w:type="dxa"/>
            <w:tcBorders>
              <w:top w:val="single" w:sz="4" w:space="0" w:color="auto"/>
              <w:left w:val="single" w:sz="4" w:space="0" w:color="auto"/>
              <w:bottom w:val="nil"/>
              <w:right w:val="single" w:sz="4" w:space="0" w:color="auto"/>
            </w:tcBorders>
            <w:vAlign w:val="center"/>
          </w:tcPr>
          <w:p w:rsidR="00BE47E4" w:rsidRPr="00EE3617" w:rsidRDefault="00BE47E4" w:rsidP="00BE47E4">
            <w:pPr>
              <w:pStyle w:val="ListBullet"/>
              <w:numPr>
                <w:ilvl w:val="0"/>
                <w:numId w:val="0"/>
              </w:numPr>
              <w:ind w:left="360"/>
              <w:rPr>
                <w:rStyle w:val="SpecialBold"/>
                <w:b w:val="0"/>
                <w:szCs w:val="24"/>
              </w:rPr>
            </w:pPr>
            <w:r w:rsidRPr="00EE3617">
              <w:rPr>
                <w:rStyle w:val="SpecialBold"/>
                <w:szCs w:val="24"/>
              </w:rPr>
              <w:t>Required knowledge</w:t>
            </w:r>
          </w:p>
          <w:p w:rsidR="00BE47E4" w:rsidRPr="00EE3617" w:rsidRDefault="00BE47E4" w:rsidP="00BE47E4">
            <w:pPr>
              <w:pStyle w:val="ListBullet"/>
              <w:rPr>
                <w:szCs w:val="24"/>
              </w:rPr>
            </w:pPr>
            <w:r w:rsidRPr="00EE3617">
              <w:rPr>
                <w:szCs w:val="24"/>
              </w:rPr>
              <w:t>legislation and organisational policies and procedures to enable the safe conduct of all rigging activities</w:t>
            </w:r>
          </w:p>
          <w:p w:rsidR="00BE47E4" w:rsidRPr="00EE3617" w:rsidRDefault="00BE47E4" w:rsidP="00BE47E4">
            <w:pPr>
              <w:pStyle w:val="ListBullet"/>
              <w:rPr>
                <w:szCs w:val="24"/>
              </w:rPr>
            </w:pPr>
            <w:r w:rsidRPr="00EE3617">
              <w:rPr>
                <w:szCs w:val="24"/>
              </w:rPr>
              <w:t xml:space="preserve">equipment types, characteristics and technology used to rig ropes and ladders for caving activities  </w:t>
            </w:r>
          </w:p>
          <w:p w:rsidR="00BE47E4" w:rsidRPr="00EE3617" w:rsidRDefault="00BE47E4" w:rsidP="00BE47E4">
            <w:pPr>
              <w:pStyle w:val="ListBullet"/>
              <w:rPr>
                <w:szCs w:val="24"/>
              </w:rPr>
            </w:pPr>
            <w:r w:rsidRPr="00EE3617">
              <w:rPr>
                <w:szCs w:val="24"/>
              </w:rPr>
              <w:t xml:space="preserve">care and maintenance of equipment to ensure prolonged life span and safety requirements, </w:t>
            </w:r>
          </w:p>
          <w:p w:rsidR="00BE47E4" w:rsidRPr="00EE3617" w:rsidRDefault="00BE47E4" w:rsidP="00BE47E4">
            <w:pPr>
              <w:pStyle w:val="ListBullet"/>
              <w:rPr>
                <w:szCs w:val="24"/>
              </w:rPr>
            </w:pPr>
            <w:r w:rsidRPr="00EE3617">
              <w:rPr>
                <w:szCs w:val="24"/>
              </w:rPr>
              <w:t>ladders, ropes, and belay and anchor systems required to rig and de-rig ladder pitches for caving activities</w:t>
            </w:r>
          </w:p>
          <w:p w:rsidR="00BE47E4" w:rsidRPr="00EE3617" w:rsidRDefault="00BE47E4" w:rsidP="00BE47E4">
            <w:pPr>
              <w:pStyle w:val="ListBullet"/>
              <w:rPr>
                <w:szCs w:val="24"/>
              </w:rPr>
            </w:pPr>
            <w:r w:rsidRPr="00EE3617">
              <w:rPr>
                <w:szCs w:val="24"/>
              </w:rPr>
              <w:t>caving techniques, situations and activities requiring use of ladder pitches</w:t>
            </w:r>
          </w:p>
          <w:p w:rsidR="00BE47E4" w:rsidRPr="00EE3617" w:rsidRDefault="00BE47E4" w:rsidP="00BE47E4">
            <w:pPr>
              <w:pStyle w:val="ListBullet"/>
              <w:rPr>
                <w:szCs w:val="24"/>
              </w:rPr>
            </w:pPr>
            <w:r w:rsidRPr="00EE3617">
              <w:rPr>
                <w:szCs w:val="24"/>
              </w:rPr>
              <w:t>types of knots, their advantages and disadvantages, and their impact on rigging activities</w:t>
            </w:r>
          </w:p>
          <w:p w:rsidR="005238FD" w:rsidRPr="00600BB5" w:rsidRDefault="00BE47E4" w:rsidP="00BE47E4">
            <w:pPr>
              <w:pStyle w:val="ListBullet"/>
              <w:rPr>
                <w:sz w:val="20"/>
              </w:rPr>
            </w:pPr>
            <w:r w:rsidRPr="00EE3617">
              <w:rPr>
                <w:szCs w:val="24"/>
              </w:rPr>
              <w:t>safety systems and emergency procedures relevant to the location and situation to ensure safety of self and others</w:t>
            </w:r>
          </w:p>
        </w:tc>
      </w:tr>
      <w:tr w:rsidR="005238FD" w:rsidRPr="00600BB5" w:rsidTr="005238FD">
        <w:trPr>
          <w:jc w:val="center"/>
        </w:trPr>
        <w:tc>
          <w:tcPr>
            <w:tcW w:w="7314" w:type="dxa"/>
            <w:tcBorders>
              <w:top w:val="nil"/>
              <w:bottom w:val="single" w:sz="4" w:space="0" w:color="auto"/>
              <w:right w:val="single" w:sz="4" w:space="0" w:color="auto"/>
            </w:tcBorders>
          </w:tcPr>
          <w:p w:rsidR="005238FD" w:rsidRPr="00600BB5" w:rsidRDefault="005238FD" w:rsidP="00BE47E4">
            <w:pPr>
              <w:pStyle w:val="ListBullet2"/>
              <w:numPr>
                <w:ilvl w:val="0"/>
                <w:numId w:val="0"/>
              </w:numPr>
              <w:ind w:left="643"/>
              <w:rPr>
                <w:sz w:val="20"/>
              </w:rPr>
            </w:pPr>
          </w:p>
        </w:tc>
        <w:tc>
          <w:tcPr>
            <w:tcW w:w="7314" w:type="dxa"/>
            <w:tcBorders>
              <w:top w:val="nil"/>
              <w:left w:val="single" w:sz="4" w:space="0" w:color="auto"/>
              <w:bottom w:val="single" w:sz="4" w:space="0" w:color="auto"/>
              <w:right w:val="single" w:sz="4" w:space="0" w:color="auto"/>
            </w:tcBorders>
          </w:tcPr>
          <w:p w:rsidR="005238FD" w:rsidRPr="00600BB5" w:rsidRDefault="005238FD" w:rsidP="00BE47E4">
            <w:pPr>
              <w:pStyle w:val="ListBullet2"/>
              <w:numPr>
                <w:ilvl w:val="0"/>
                <w:numId w:val="0"/>
              </w:numPr>
              <w:ind w:left="643"/>
              <w:rPr>
                <w:sz w:val="20"/>
              </w:rPr>
            </w:pP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5238FD" w:rsidRPr="00600BB5" w:rsidTr="005238FD">
        <w:trPr>
          <w:cantSplit/>
          <w:tblHeader/>
          <w:jc w:val="center"/>
        </w:trPr>
        <w:tc>
          <w:tcPr>
            <w:tcW w:w="1719"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5238FD">
        <w:trPr>
          <w:jc w:val="center"/>
        </w:trPr>
        <w:tc>
          <w:tcPr>
            <w:tcW w:w="1719" w:type="dxa"/>
            <w:vMerge w:val="restart"/>
          </w:tcPr>
          <w:p w:rsidR="005238FD" w:rsidRPr="00600BB5" w:rsidRDefault="00EE3617" w:rsidP="005238FD">
            <w:pPr>
              <w:rPr>
                <w:sz w:val="20"/>
              </w:rPr>
            </w:pPr>
            <w:r w:rsidRPr="00B17503">
              <w:t>1.</w:t>
            </w:r>
            <w:r w:rsidRPr="00B17503">
              <w:tab/>
              <w:t>Rig ropes and ladders.</w:t>
            </w:r>
          </w:p>
        </w:tc>
        <w:tc>
          <w:tcPr>
            <w:tcW w:w="2455" w:type="dxa"/>
          </w:tcPr>
          <w:p w:rsidR="005238FD" w:rsidRPr="000B398D" w:rsidRDefault="00EE3617" w:rsidP="002B5338">
            <w:pPr>
              <w:pStyle w:val="List2"/>
              <w:tabs>
                <w:tab w:val="clear" w:pos="680"/>
                <w:tab w:val="left" w:pos="243"/>
              </w:tabs>
              <w:ind w:left="243" w:hanging="283"/>
            </w:pPr>
            <w:r>
              <w:t>1.1</w:t>
            </w:r>
            <w:proofErr w:type="gramStart"/>
            <w:r>
              <w:t>.</w:t>
            </w:r>
            <w:r w:rsidRPr="00B17503">
              <w:t>Select</w:t>
            </w:r>
            <w:proofErr w:type="gramEnd"/>
            <w:r w:rsidRPr="00B17503">
              <w:t xml:space="preserve"> suitable </w:t>
            </w:r>
            <w:r w:rsidRPr="00B17503">
              <w:rPr>
                <w:rStyle w:val="BoldandItalics"/>
              </w:rPr>
              <w:t>anchors</w:t>
            </w:r>
            <w:r w:rsidRPr="00B17503">
              <w:t xml:space="preserve"> for the activity.</w:t>
            </w:r>
          </w:p>
        </w:tc>
        <w:tc>
          <w:tcPr>
            <w:tcW w:w="3817" w:type="dxa"/>
            <w:tcBorders>
              <w:right w:val="single" w:sz="4" w:space="0" w:color="auto"/>
            </w:tcBorders>
          </w:tcPr>
          <w:p w:rsidR="00CE0E9E" w:rsidRDefault="00CE0E9E" w:rsidP="00CE0E9E">
            <w:pPr>
              <w:pStyle w:val="ListBullet"/>
              <w:numPr>
                <w:ilvl w:val="0"/>
                <w:numId w:val="0"/>
              </w:numPr>
              <w:ind w:left="360"/>
            </w:pPr>
            <w:r w:rsidRPr="00B17503">
              <w:rPr>
                <w:rStyle w:val="BoldandItalics"/>
              </w:rPr>
              <w:t>Anchors</w:t>
            </w:r>
            <w:r w:rsidRPr="00B17503">
              <w:t xml:space="preserve"> may include: </w:t>
            </w:r>
          </w:p>
          <w:p w:rsidR="00CE0E9E" w:rsidRPr="00CE0E9E" w:rsidRDefault="00CE0E9E" w:rsidP="00CE0E9E">
            <w:pPr>
              <w:pStyle w:val="ListBullet"/>
              <w:rPr>
                <w:lang w:val="en-NZ"/>
              </w:rPr>
            </w:pPr>
            <w:r w:rsidRPr="00B17503">
              <w:t>natural</w:t>
            </w:r>
          </w:p>
          <w:p w:rsidR="005238FD" w:rsidRDefault="002B5338" w:rsidP="00CE0E9E">
            <w:pPr>
              <w:pStyle w:val="ListBullet"/>
              <w:rPr>
                <w:lang w:val="en-NZ"/>
              </w:rPr>
            </w:pPr>
            <w:proofErr w:type="gramStart"/>
            <w:r>
              <w:t>f</w:t>
            </w:r>
            <w:r w:rsidR="00CE0E9E" w:rsidRPr="00B17503">
              <w:t>ixed</w:t>
            </w:r>
            <w:proofErr w:type="gramEnd"/>
            <w:r w:rsidR="00CE0E9E" w:rsidRPr="00B17503">
              <w:t>.</w:t>
            </w: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EB239C" w:rsidRDefault="00EE3617" w:rsidP="00EE3617">
            <w:pPr>
              <w:pStyle w:val="List2"/>
              <w:tabs>
                <w:tab w:val="clear" w:pos="680"/>
                <w:tab w:val="left" w:pos="69"/>
                <w:tab w:val="left" w:pos="211"/>
                <w:tab w:val="left" w:pos="243"/>
              </w:tabs>
              <w:ind w:left="243" w:hanging="283"/>
            </w:pPr>
            <w:r>
              <w:t>1.2</w:t>
            </w:r>
            <w:proofErr w:type="gramStart"/>
            <w:r>
              <w:t>.</w:t>
            </w:r>
            <w:r w:rsidRPr="00B17503">
              <w:t>Tie</w:t>
            </w:r>
            <w:proofErr w:type="gramEnd"/>
            <w:r w:rsidRPr="00B17503">
              <w:t xml:space="preserve"> </w:t>
            </w:r>
            <w:r w:rsidRPr="00B17503">
              <w:rPr>
                <w:rStyle w:val="BoldandItalics"/>
              </w:rPr>
              <w:t>knots</w:t>
            </w:r>
            <w:r w:rsidRPr="00B17503">
              <w:t xml:space="preserve"> according to the equipment and situation.</w:t>
            </w:r>
          </w:p>
        </w:tc>
        <w:tc>
          <w:tcPr>
            <w:tcW w:w="3817" w:type="dxa"/>
            <w:tcBorders>
              <w:bottom w:val="single" w:sz="4" w:space="0" w:color="auto"/>
              <w:right w:val="single" w:sz="4" w:space="0" w:color="auto"/>
            </w:tcBorders>
          </w:tcPr>
          <w:p w:rsidR="00CE0E9E" w:rsidRDefault="00CE0E9E" w:rsidP="00CE0E9E">
            <w:pPr>
              <w:pStyle w:val="ListBullet"/>
              <w:numPr>
                <w:ilvl w:val="0"/>
                <w:numId w:val="0"/>
              </w:numPr>
              <w:ind w:left="360"/>
            </w:pPr>
            <w:r w:rsidRPr="00B17503">
              <w:rPr>
                <w:rStyle w:val="BoldandItalics"/>
              </w:rPr>
              <w:t>Knots</w:t>
            </w:r>
            <w:r w:rsidRPr="00B17503">
              <w:t xml:space="preserve"> may include: </w:t>
            </w:r>
          </w:p>
          <w:p w:rsidR="00CE0E9E" w:rsidRPr="00B17503" w:rsidRDefault="00CE0E9E" w:rsidP="00CE0E9E">
            <w:pPr>
              <w:pStyle w:val="ListBullet"/>
            </w:pPr>
            <w:r w:rsidRPr="00B17503">
              <w:t>end-of-rope knots</w:t>
            </w:r>
          </w:p>
          <w:p w:rsidR="00CE0E9E" w:rsidRPr="00B17503" w:rsidRDefault="00CE0E9E" w:rsidP="00CE0E9E">
            <w:pPr>
              <w:pStyle w:val="ListBullet"/>
            </w:pPr>
            <w:r w:rsidRPr="00B17503">
              <w:t>mid-rope knots</w:t>
            </w:r>
          </w:p>
          <w:p w:rsidR="00CE0E9E" w:rsidRPr="00B17503" w:rsidRDefault="00CE0E9E" w:rsidP="00CE0E9E">
            <w:pPr>
              <w:pStyle w:val="ListBullet"/>
            </w:pPr>
            <w:r w:rsidRPr="00B17503">
              <w:t>friction knots</w:t>
            </w:r>
          </w:p>
          <w:p w:rsidR="00CE0E9E" w:rsidRPr="00CE0E9E" w:rsidRDefault="00CE0E9E" w:rsidP="00CE0E9E">
            <w:pPr>
              <w:pStyle w:val="ListBullet"/>
              <w:rPr>
                <w:sz w:val="20"/>
              </w:rPr>
            </w:pPr>
            <w:r w:rsidRPr="00B17503">
              <w:t>stopper knots</w:t>
            </w:r>
          </w:p>
          <w:p w:rsidR="005238FD" w:rsidRPr="00600BB5" w:rsidRDefault="00CE0E9E" w:rsidP="00CE0E9E">
            <w:pPr>
              <w:pStyle w:val="ListBullet"/>
              <w:rPr>
                <w:sz w:val="20"/>
              </w:rPr>
            </w:pPr>
            <w:proofErr w:type="gramStart"/>
            <w:r w:rsidRPr="00B17503">
              <w:t>rope-joining</w:t>
            </w:r>
            <w:proofErr w:type="gramEnd"/>
            <w:r w:rsidRPr="00B17503">
              <w:t xml:space="preserve"> knots.</w:t>
            </w:r>
          </w:p>
        </w:tc>
        <w:tc>
          <w:tcPr>
            <w:tcW w:w="3261" w:type="dxa"/>
            <w:tcBorders>
              <w:bottom w:val="single" w:sz="4" w:space="0" w:color="auto"/>
              <w:right w:val="single" w:sz="4" w:space="0" w:color="auto"/>
            </w:tcBorders>
          </w:tcPr>
          <w:p w:rsidR="005238FD" w:rsidRPr="0064333B" w:rsidRDefault="005238FD" w:rsidP="005238FD">
            <w:pPr>
              <w:rPr>
                <w:szCs w:val="24"/>
              </w:rPr>
            </w:pPr>
          </w:p>
        </w:tc>
        <w:tc>
          <w:tcPr>
            <w:tcW w:w="3261"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EE3617" w:rsidRPr="00B17503" w:rsidRDefault="00EE3617" w:rsidP="00EE3617">
            <w:pPr>
              <w:pStyle w:val="List2"/>
              <w:tabs>
                <w:tab w:val="clear" w:pos="680"/>
                <w:tab w:val="left" w:pos="243"/>
              </w:tabs>
              <w:ind w:left="243" w:hanging="283"/>
            </w:pPr>
            <w:r>
              <w:t>1.3</w:t>
            </w:r>
            <w:proofErr w:type="gramStart"/>
            <w:r>
              <w:t>.</w:t>
            </w:r>
            <w:r w:rsidRPr="00B17503">
              <w:t>Rig</w:t>
            </w:r>
            <w:proofErr w:type="gramEnd"/>
            <w:r w:rsidRPr="00B17503">
              <w:t xml:space="preserve"> ladders and ropes for ease of use and safety, using </w:t>
            </w:r>
            <w:r w:rsidRPr="00B17503">
              <w:rPr>
                <w:rStyle w:val="BoldandItalics"/>
              </w:rPr>
              <w:t>rigging equipment</w:t>
            </w:r>
            <w:r w:rsidRPr="00B17503">
              <w:t xml:space="preserve"> and ladders according to manufacturer's specifications and </w:t>
            </w:r>
            <w:proofErr w:type="spellStart"/>
            <w:r w:rsidRPr="00B17503">
              <w:rPr>
                <w:rStyle w:val="BoldandItalics"/>
              </w:rPr>
              <w:t>organisational</w:t>
            </w:r>
            <w:proofErr w:type="spellEnd"/>
            <w:r w:rsidRPr="00B17503">
              <w:rPr>
                <w:rStyle w:val="BoldandItalics"/>
              </w:rPr>
              <w:t xml:space="preserve"> policies and procedures</w:t>
            </w:r>
            <w:r w:rsidRPr="00B17503">
              <w:t>.</w:t>
            </w:r>
          </w:p>
          <w:p w:rsidR="005238FD" w:rsidRDefault="005238FD" w:rsidP="00EE3617">
            <w:pPr>
              <w:pStyle w:val="List2"/>
              <w:tabs>
                <w:tab w:val="clear" w:pos="680"/>
                <w:tab w:val="left" w:pos="69"/>
                <w:tab w:val="left" w:pos="211"/>
                <w:tab w:val="left" w:pos="243"/>
              </w:tabs>
              <w:ind w:left="243" w:hanging="283"/>
            </w:pPr>
          </w:p>
        </w:tc>
        <w:tc>
          <w:tcPr>
            <w:tcW w:w="3817" w:type="dxa"/>
            <w:tcBorders>
              <w:bottom w:val="single" w:sz="4" w:space="0" w:color="auto"/>
              <w:right w:val="single" w:sz="4" w:space="0" w:color="auto"/>
            </w:tcBorders>
          </w:tcPr>
          <w:p w:rsidR="00CE0E9E" w:rsidRDefault="00CE0E9E" w:rsidP="00CE0E9E">
            <w:pPr>
              <w:pStyle w:val="ListBullet"/>
              <w:numPr>
                <w:ilvl w:val="0"/>
                <w:numId w:val="0"/>
              </w:numPr>
              <w:ind w:left="360"/>
            </w:pPr>
            <w:r w:rsidRPr="00B17503">
              <w:rPr>
                <w:rStyle w:val="BoldandItalics"/>
              </w:rPr>
              <w:t>Rigging equipment</w:t>
            </w:r>
            <w:r w:rsidRPr="00B17503">
              <w:t xml:space="preserve"> may include</w:t>
            </w:r>
          </w:p>
          <w:p w:rsidR="00CE0E9E" w:rsidRPr="00B17503" w:rsidRDefault="00CE0E9E" w:rsidP="00CE0E9E">
            <w:pPr>
              <w:pStyle w:val="ListBullet"/>
            </w:pPr>
            <w:r w:rsidRPr="00B17503">
              <w:t xml:space="preserve">wire traces - all surfaces except limestone or formations </w:t>
            </w:r>
          </w:p>
          <w:p w:rsidR="00CE0E9E" w:rsidRPr="00B17503" w:rsidRDefault="00CE0E9E" w:rsidP="00CE0E9E">
            <w:pPr>
              <w:pStyle w:val="ListBullet"/>
            </w:pPr>
            <w:r w:rsidRPr="00B17503">
              <w:t xml:space="preserve">bolts </w:t>
            </w:r>
          </w:p>
          <w:p w:rsidR="00CE0E9E" w:rsidRPr="00B17503" w:rsidRDefault="00CE0E9E" w:rsidP="00CE0E9E">
            <w:pPr>
              <w:pStyle w:val="ListBullet"/>
            </w:pPr>
            <w:r w:rsidRPr="00B17503">
              <w:t xml:space="preserve">climbing protection </w:t>
            </w:r>
          </w:p>
          <w:p w:rsidR="00CE0E9E" w:rsidRPr="00B17503" w:rsidRDefault="00CE0E9E" w:rsidP="00CE0E9E">
            <w:pPr>
              <w:pStyle w:val="ListBullet"/>
            </w:pPr>
            <w:r w:rsidRPr="00B17503">
              <w:t>caving ladders</w:t>
            </w:r>
          </w:p>
          <w:p w:rsidR="00CE0E9E" w:rsidRPr="00B17503" w:rsidRDefault="00CE0E9E" w:rsidP="00CE0E9E">
            <w:pPr>
              <w:pStyle w:val="ListBullet"/>
            </w:pPr>
            <w:r w:rsidRPr="00B17503">
              <w:t>ropes</w:t>
            </w:r>
            <w:r w:rsidR="005A26A7">
              <w:t xml:space="preserve"> and </w:t>
            </w:r>
            <w:r w:rsidRPr="00B17503">
              <w:t>rope protectors</w:t>
            </w:r>
          </w:p>
          <w:p w:rsidR="00CE0E9E" w:rsidRDefault="00CE0E9E" w:rsidP="00CE0E9E">
            <w:pPr>
              <w:pStyle w:val="ListBullet"/>
            </w:pPr>
            <w:r w:rsidRPr="00B17503">
              <w:t>belay devices</w:t>
            </w:r>
          </w:p>
          <w:p w:rsidR="002B5338" w:rsidRPr="002B5338" w:rsidRDefault="00CE0E9E" w:rsidP="00CE0E9E">
            <w:pPr>
              <w:pStyle w:val="ListBullet"/>
              <w:rPr>
                <w:rStyle w:val="Hyperlink"/>
                <w:color w:val="auto"/>
                <w:u w:val="none"/>
              </w:rPr>
            </w:pPr>
            <w:proofErr w:type="gramStart"/>
            <w:r w:rsidRPr="00B17503">
              <w:t>karabiners</w:t>
            </w:r>
            <w:proofErr w:type="gramEnd"/>
            <w:r w:rsidRPr="00B17503">
              <w:t>.</w:t>
            </w:r>
            <w:r w:rsidR="002B5338" w:rsidRPr="00B17503">
              <w:rPr>
                <w:rStyle w:val="Hyperlink"/>
              </w:rPr>
              <w:t xml:space="preserve"> </w:t>
            </w:r>
          </w:p>
          <w:p w:rsidR="002B5338" w:rsidRDefault="002B5338" w:rsidP="005A26A7">
            <w:pPr>
              <w:pStyle w:val="ListBullet"/>
              <w:numPr>
                <w:ilvl w:val="0"/>
                <w:numId w:val="0"/>
              </w:numPr>
              <w:ind w:left="360"/>
            </w:pPr>
            <w:r w:rsidRPr="00B17503">
              <w:rPr>
                <w:rStyle w:val="BoldandItalics"/>
              </w:rPr>
              <w:t>Organisational policies and procedures</w:t>
            </w:r>
            <w:r w:rsidRPr="00B17503">
              <w:t xml:space="preserve"> may include: </w:t>
            </w:r>
          </w:p>
          <w:p w:rsidR="002B5338" w:rsidRPr="00B17503" w:rsidRDefault="002B5338" w:rsidP="002B5338">
            <w:pPr>
              <w:pStyle w:val="ListBullet"/>
            </w:pPr>
            <w:proofErr w:type="spellStart"/>
            <w:r w:rsidRPr="00B17503">
              <w:t>ccupational</w:t>
            </w:r>
            <w:proofErr w:type="spellEnd"/>
            <w:r w:rsidRPr="00B17503">
              <w:t xml:space="preserve"> health and safety</w:t>
            </w:r>
          </w:p>
          <w:p w:rsidR="002B5338" w:rsidRPr="00B17503" w:rsidRDefault="002B5338" w:rsidP="002B5338">
            <w:pPr>
              <w:pStyle w:val="ListBullet"/>
            </w:pPr>
            <w:r w:rsidRPr="00B17503">
              <w:t>use, maintenance and storage of equipment</w:t>
            </w:r>
          </w:p>
          <w:p w:rsidR="002B5338" w:rsidRPr="00B17503" w:rsidRDefault="002B5338" w:rsidP="002B5338">
            <w:pPr>
              <w:pStyle w:val="ListBullet"/>
            </w:pPr>
            <w:r w:rsidRPr="00B17503">
              <w:t>communication protocols</w:t>
            </w:r>
          </w:p>
          <w:p w:rsidR="002B5338" w:rsidRPr="00B17503" w:rsidRDefault="002B5338" w:rsidP="002B5338">
            <w:pPr>
              <w:pStyle w:val="ListBullet"/>
            </w:pPr>
            <w:r w:rsidRPr="00B17503">
              <w:t>minimal impact environmental and caving codes</w:t>
            </w:r>
          </w:p>
          <w:p w:rsidR="002B5338" w:rsidRPr="00BF6706" w:rsidRDefault="002B5338" w:rsidP="005A26A7">
            <w:pPr>
              <w:pStyle w:val="ListBullet"/>
              <w:numPr>
                <w:ilvl w:val="0"/>
                <w:numId w:val="0"/>
              </w:numPr>
              <w:ind w:left="360"/>
            </w:pPr>
            <w:r w:rsidRPr="00B17503">
              <w:t>Australian Speleological Federation Codes and Guidelines</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Default="00EE3617" w:rsidP="00EE3617">
            <w:pPr>
              <w:pStyle w:val="List2"/>
              <w:tabs>
                <w:tab w:val="clear" w:pos="680"/>
                <w:tab w:val="left" w:pos="69"/>
                <w:tab w:val="left" w:pos="211"/>
                <w:tab w:val="left" w:pos="243"/>
              </w:tabs>
              <w:ind w:left="243" w:hanging="283"/>
            </w:pPr>
            <w:r w:rsidRPr="00B17503">
              <w:t>1</w:t>
            </w:r>
            <w:r>
              <w:t>.4</w:t>
            </w:r>
            <w:proofErr w:type="gramStart"/>
            <w:r>
              <w:t>.</w:t>
            </w:r>
            <w:r w:rsidRPr="00B17503">
              <w:t>Identify</w:t>
            </w:r>
            <w:proofErr w:type="gramEnd"/>
            <w:r w:rsidRPr="00B17503">
              <w:t xml:space="preserve"> pitch </w:t>
            </w:r>
            <w:r w:rsidRPr="00B17503">
              <w:rPr>
                <w:rStyle w:val="BoldandItalics"/>
              </w:rPr>
              <w:t>hazards</w:t>
            </w:r>
            <w:r w:rsidRPr="00B17503">
              <w:t xml:space="preserve"> and </w:t>
            </w:r>
            <w:proofErr w:type="spellStart"/>
            <w:r w:rsidRPr="00B17503">
              <w:t>minimise</w:t>
            </w:r>
            <w:proofErr w:type="spellEnd"/>
            <w:r w:rsidRPr="00B17503">
              <w:t xml:space="preserve"> or eliminate, where possible.</w:t>
            </w:r>
          </w:p>
        </w:tc>
        <w:tc>
          <w:tcPr>
            <w:tcW w:w="3817" w:type="dxa"/>
            <w:tcBorders>
              <w:bottom w:val="single" w:sz="4" w:space="0" w:color="auto"/>
              <w:right w:val="single" w:sz="4" w:space="0" w:color="auto"/>
            </w:tcBorders>
          </w:tcPr>
          <w:p w:rsidR="005A26A7" w:rsidRDefault="005A26A7" w:rsidP="005A26A7">
            <w:pPr>
              <w:pStyle w:val="ListBullet"/>
              <w:numPr>
                <w:ilvl w:val="0"/>
                <w:numId w:val="0"/>
              </w:numPr>
              <w:ind w:left="360"/>
            </w:pPr>
            <w:r w:rsidRPr="00B17503">
              <w:rPr>
                <w:rStyle w:val="BoldandItalics"/>
              </w:rPr>
              <w:t>Hazards</w:t>
            </w:r>
            <w:r w:rsidRPr="00B17503">
              <w:t xml:space="preserve"> may include: </w:t>
            </w:r>
          </w:p>
          <w:p w:rsidR="005A26A7" w:rsidRPr="00B17503" w:rsidRDefault="005A26A7" w:rsidP="005A26A7">
            <w:pPr>
              <w:pStyle w:val="ListBullet"/>
            </w:pPr>
            <w:r w:rsidRPr="00B17503">
              <w:t xml:space="preserve">water pools and </w:t>
            </w:r>
            <w:proofErr w:type="spellStart"/>
            <w:r w:rsidRPr="00B17503">
              <w:t>streamways</w:t>
            </w:r>
            <w:proofErr w:type="spellEnd"/>
            <w:r w:rsidRPr="00B17503">
              <w:t xml:space="preserve"> </w:t>
            </w:r>
          </w:p>
          <w:p w:rsidR="005A26A7" w:rsidRPr="00B17503" w:rsidRDefault="005A26A7" w:rsidP="005A26A7">
            <w:pPr>
              <w:pStyle w:val="ListBullet"/>
            </w:pPr>
            <w:r w:rsidRPr="00B17503">
              <w:t xml:space="preserve">falling rocks, water, debris and or gear </w:t>
            </w:r>
          </w:p>
          <w:p w:rsidR="005A26A7" w:rsidRPr="00B17503" w:rsidRDefault="005A26A7" w:rsidP="005A26A7">
            <w:pPr>
              <w:pStyle w:val="ListBullet"/>
            </w:pPr>
            <w:r w:rsidRPr="00B17503">
              <w:t xml:space="preserve">abrasion points </w:t>
            </w:r>
          </w:p>
          <w:p w:rsidR="005A26A7" w:rsidRPr="00B17503" w:rsidRDefault="005A26A7" w:rsidP="005A26A7">
            <w:pPr>
              <w:pStyle w:val="ListBullet"/>
            </w:pPr>
            <w:r w:rsidRPr="00B17503">
              <w:lastRenderedPageBreak/>
              <w:t xml:space="preserve">tangled ladder </w:t>
            </w:r>
          </w:p>
          <w:p w:rsidR="005A26A7" w:rsidRPr="00B17503" w:rsidRDefault="005A26A7" w:rsidP="005A26A7">
            <w:pPr>
              <w:pStyle w:val="ListBullet"/>
            </w:pPr>
            <w:r w:rsidRPr="00B17503">
              <w:t xml:space="preserve">rope passing through ladder </w:t>
            </w:r>
          </w:p>
          <w:p w:rsidR="005A26A7" w:rsidRPr="00B17503" w:rsidRDefault="005A26A7" w:rsidP="005A26A7">
            <w:pPr>
              <w:pStyle w:val="ListBullet"/>
            </w:pPr>
            <w:r w:rsidRPr="00B17503">
              <w:t xml:space="preserve">loose gear, clothing and hair </w:t>
            </w:r>
          </w:p>
          <w:p w:rsidR="005A26A7" w:rsidRPr="00B17503" w:rsidRDefault="005A26A7" w:rsidP="005A26A7">
            <w:pPr>
              <w:pStyle w:val="ListBullet"/>
            </w:pPr>
            <w:r w:rsidRPr="00B17503">
              <w:t xml:space="preserve">jewellery </w:t>
            </w:r>
          </w:p>
          <w:p w:rsidR="005A26A7" w:rsidRPr="005A26A7" w:rsidRDefault="005A26A7" w:rsidP="005A26A7">
            <w:pPr>
              <w:pStyle w:val="ListBullet"/>
              <w:rPr>
                <w:lang w:val="en-NZ"/>
              </w:rPr>
            </w:pPr>
            <w:r w:rsidRPr="00B17503">
              <w:t>strong cave breezes</w:t>
            </w:r>
          </w:p>
          <w:p w:rsidR="005238FD" w:rsidRDefault="005A26A7" w:rsidP="005A26A7">
            <w:pPr>
              <w:pStyle w:val="ListBullet"/>
              <w:rPr>
                <w:lang w:val="en-NZ"/>
              </w:rPr>
            </w:pPr>
            <w:proofErr w:type="gramStart"/>
            <w:r w:rsidRPr="00B17503">
              <w:t>vertical</w:t>
            </w:r>
            <w:proofErr w:type="gramEnd"/>
            <w:r w:rsidRPr="00B17503">
              <w:t xml:space="preserve"> squeezes.</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bottom w:val="nil"/>
            </w:tcBorders>
          </w:tcPr>
          <w:p w:rsidR="005238FD" w:rsidRPr="00600BB5" w:rsidRDefault="00EE3617" w:rsidP="005238FD">
            <w:pPr>
              <w:rPr>
                <w:sz w:val="20"/>
              </w:rPr>
            </w:pPr>
            <w:proofErr w:type="gramStart"/>
            <w:r>
              <w:lastRenderedPageBreak/>
              <w:t>2.</w:t>
            </w:r>
            <w:r w:rsidRPr="00B17503">
              <w:t>Set</w:t>
            </w:r>
            <w:proofErr w:type="gramEnd"/>
            <w:r w:rsidRPr="00B17503">
              <w:t xml:space="preserve"> up a belay system.</w:t>
            </w:r>
          </w:p>
        </w:tc>
        <w:tc>
          <w:tcPr>
            <w:tcW w:w="2455" w:type="dxa"/>
          </w:tcPr>
          <w:p w:rsidR="00EE3617" w:rsidRPr="00B17503" w:rsidRDefault="00EE3617" w:rsidP="00EE3617">
            <w:pPr>
              <w:pStyle w:val="List2"/>
              <w:tabs>
                <w:tab w:val="clear" w:pos="680"/>
                <w:tab w:val="left" w:pos="243"/>
              </w:tabs>
              <w:ind w:left="243" w:hanging="243"/>
            </w:pPr>
            <w:r>
              <w:t>2.1</w:t>
            </w:r>
            <w:proofErr w:type="gramStart"/>
            <w:r>
              <w:t>.</w:t>
            </w:r>
            <w:r w:rsidRPr="00B17503">
              <w:t>Select</w:t>
            </w:r>
            <w:proofErr w:type="gramEnd"/>
            <w:r w:rsidRPr="00B17503">
              <w:t xml:space="preserve"> and use a suitable </w:t>
            </w:r>
            <w:r w:rsidRPr="00B17503">
              <w:rPr>
                <w:rStyle w:val="BoldandItalics"/>
              </w:rPr>
              <w:t>belay system</w:t>
            </w:r>
            <w:r w:rsidRPr="00B17503">
              <w:t xml:space="preserve"> for the situation and participant ability.</w:t>
            </w:r>
          </w:p>
          <w:p w:rsidR="005238FD" w:rsidRPr="00600BB5" w:rsidRDefault="005238FD" w:rsidP="00EE3617">
            <w:pPr>
              <w:pStyle w:val="List2"/>
              <w:tabs>
                <w:tab w:val="clear" w:pos="680"/>
                <w:tab w:val="left" w:pos="69"/>
                <w:tab w:val="left" w:pos="243"/>
              </w:tabs>
              <w:ind w:left="211" w:hanging="680"/>
              <w:rPr>
                <w:sz w:val="20"/>
              </w:rPr>
            </w:pPr>
          </w:p>
        </w:tc>
        <w:tc>
          <w:tcPr>
            <w:tcW w:w="3817" w:type="dxa"/>
            <w:tcBorders>
              <w:bottom w:val="single" w:sz="4" w:space="0" w:color="auto"/>
              <w:right w:val="single" w:sz="4" w:space="0" w:color="auto"/>
            </w:tcBorders>
          </w:tcPr>
          <w:p w:rsidR="005A26A7" w:rsidRDefault="005A26A7" w:rsidP="005A26A7">
            <w:pPr>
              <w:pStyle w:val="ListBullet"/>
              <w:numPr>
                <w:ilvl w:val="0"/>
                <w:numId w:val="0"/>
              </w:numPr>
              <w:ind w:left="360"/>
            </w:pPr>
            <w:r w:rsidRPr="00B17503">
              <w:rPr>
                <w:rStyle w:val="SpecialBold"/>
              </w:rPr>
              <w:t>Belay system</w:t>
            </w:r>
            <w:r w:rsidRPr="00B17503">
              <w:t xml:space="preserve"> may include: </w:t>
            </w:r>
          </w:p>
          <w:p w:rsidR="005A26A7" w:rsidRPr="005A26A7" w:rsidRDefault="005A26A7" w:rsidP="005A26A7">
            <w:pPr>
              <w:pStyle w:val="ListBullet"/>
              <w:rPr>
                <w:lang w:val="en-NZ"/>
              </w:rPr>
            </w:pPr>
            <w:r w:rsidRPr="00B17503">
              <w:t xml:space="preserve">top and bottom belays </w:t>
            </w:r>
          </w:p>
          <w:p w:rsidR="005238FD" w:rsidRDefault="005A26A7" w:rsidP="005A26A7">
            <w:pPr>
              <w:pStyle w:val="ListBullet"/>
              <w:rPr>
                <w:lang w:val="en-NZ"/>
              </w:rPr>
            </w:pPr>
            <w:proofErr w:type="spellStart"/>
            <w:r w:rsidRPr="00B17503">
              <w:t>self belays</w:t>
            </w:r>
            <w:proofErr w:type="spellEnd"/>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600BB5" w:rsidRDefault="00EE3617" w:rsidP="00EE3617">
            <w:pPr>
              <w:pStyle w:val="List2"/>
              <w:tabs>
                <w:tab w:val="clear" w:pos="680"/>
                <w:tab w:val="left" w:pos="69"/>
                <w:tab w:val="left" w:pos="243"/>
                <w:tab w:val="left" w:pos="353"/>
              </w:tabs>
              <w:ind w:left="353" w:hanging="353"/>
              <w:rPr>
                <w:sz w:val="20"/>
              </w:rPr>
            </w:pPr>
            <w:r w:rsidRPr="00B17503">
              <w:t>2</w:t>
            </w:r>
            <w:r>
              <w:t>.2</w:t>
            </w:r>
            <w:proofErr w:type="gramStart"/>
            <w:r>
              <w:t>.</w:t>
            </w:r>
            <w:r w:rsidRPr="00B17503">
              <w:t>Set</w:t>
            </w:r>
            <w:proofErr w:type="gramEnd"/>
            <w:r w:rsidRPr="00B17503">
              <w:t xml:space="preserve"> up the belay to allow the </w:t>
            </w:r>
            <w:proofErr w:type="spellStart"/>
            <w:r w:rsidRPr="00B17503">
              <w:t>belayer</w:t>
            </w:r>
            <w:proofErr w:type="spellEnd"/>
            <w:r w:rsidRPr="00B17503">
              <w:t xml:space="preserve"> to safely escape from the system.</w:t>
            </w:r>
          </w:p>
        </w:tc>
        <w:tc>
          <w:tcPr>
            <w:tcW w:w="381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EE3617">
        <w:trPr>
          <w:jc w:val="center"/>
        </w:trPr>
        <w:tc>
          <w:tcPr>
            <w:tcW w:w="1719" w:type="dxa"/>
            <w:vMerge w:val="restart"/>
          </w:tcPr>
          <w:p w:rsidR="005238FD" w:rsidRPr="00600BB5" w:rsidRDefault="00CE0E9E" w:rsidP="005238FD">
            <w:pPr>
              <w:rPr>
                <w:sz w:val="20"/>
              </w:rPr>
            </w:pPr>
            <w:proofErr w:type="gramStart"/>
            <w:r>
              <w:t>3.</w:t>
            </w:r>
            <w:r w:rsidR="00EE3617" w:rsidRPr="00B17503">
              <w:t>De</w:t>
            </w:r>
            <w:proofErr w:type="gramEnd"/>
            <w:r w:rsidR="00EE3617" w:rsidRPr="00B17503">
              <w:t>-rig ropes and ladders.</w:t>
            </w:r>
          </w:p>
        </w:tc>
        <w:tc>
          <w:tcPr>
            <w:tcW w:w="2455" w:type="dxa"/>
          </w:tcPr>
          <w:p w:rsidR="005238FD" w:rsidRPr="005A26A7" w:rsidRDefault="00EE3617" w:rsidP="005A26A7">
            <w:pPr>
              <w:pStyle w:val="List2"/>
              <w:tabs>
                <w:tab w:val="clear" w:pos="680"/>
                <w:tab w:val="left" w:pos="243"/>
              </w:tabs>
              <w:ind w:left="243" w:hanging="283"/>
            </w:pPr>
            <w:r>
              <w:t>3.1</w:t>
            </w:r>
            <w:proofErr w:type="gramStart"/>
            <w:r>
              <w:t>.</w:t>
            </w:r>
            <w:r w:rsidRPr="00B17503">
              <w:t>De</w:t>
            </w:r>
            <w:proofErr w:type="gramEnd"/>
            <w:r w:rsidRPr="00B17503">
              <w:t xml:space="preserve">-rig ladders and ropes safely according to manufacturer's specifications and </w:t>
            </w:r>
            <w:proofErr w:type="spellStart"/>
            <w:r w:rsidRPr="00B17503">
              <w:t>organisational</w:t>
            </w:r>
            <w:proofErr w:type="spellEnd"/>
            <w:r w:rsidRPr="00B17503">
              <w:t xml:space="preserve"> policies and procedures.</w:t>
            </w:r>
          </w:p>
        </w:tc>
        <w:tc>
          <w:tcPr>
            <w:tcW w:w="3817" w:type="dxa"/>
            <w:tcBorders>
              <w:bottom w:val="single" w:sz="4" w:space="0" w:color="auto"/>
              <w:right w:val="single" w:sz="4" w:space="0" w:color="auto"/>
            </w:tcBorders>
          </w:tcPr>
          <w:p w:rsidR="005238FD" w:rsidRPr="00600BB5" w:rsidRDefault="005238FD" w:rsidP="00EE3617">
            <w:pPr>
              <w:pStyle w:val="ListBullet"/>
              <w:numPr>
                <w:ilvl w:val="0"/>
                <w:numId w:val="0"/>
              </w:numPr>
              <w:ind w:left="360"/>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EE3617">
        <w:trPr>
          <w:jc w:val="center"/>
        </w:trPr>
        <w:tc>
          <w:tcPr>
            <w:tcW w:w="1719" w:type="dxa"/>
            <w:vMerge/>
          </w:tcPr>
          <w:p w:rsidR="005238FD" w:rsidRPr="00600BB5" w:rsidRDefault="005238FD" w:rsidP="005238FD">
            <w:pPr>
              <w:rPr>
                <w:sz w:val="20"/>
              </w:rPr>
            </w:pPr>
          </w:p>
        </w:tc>
        <w:tc>
          <w:tcPr>
            <w:tcW w:w="2455" w:type="dxa"/>
          </w:tcPr>
          <w:p w:rsidR="005238FD" w:rsidRPr="00600BB5" w:rsidRDefault="00EE3617" w:rsidP="005238FD">
            <w:pPr>
              <w:pStyle w:val="List2"/>
              <w:tabs>
                <w:tab w:val="clear" w:pos="680"/>
                <w:tab w:val="left" w:pos="211"/>
              </w:tabs>
              <w:ind w:left="211" w:hanging="284"/>
              <w:rPr>
                <w:sz w:val="20"/>
              </w:rPr>
            </w:pPr>
            <w:r w:rsidRPr="00B17503">
              <w:t>3</w:t>
            </w:r>
            <w:r>
              <w:t>.2</w:t>
            </w:r>
            <w:proofErr w:type="gramStart"/>
            <w:r>
              <w:t>.</w:t>
            </w:r>
            <w:r w:rsidRPr="00B17503">
              <w:t>Pack</w:t>
            </w:r>
            <w:proofErr w:type="gramEnd"/>
            <w:r w:rsidRPr="00B17503">
              <w:t xml:space="preserve"> ladders and ropes for appropriate transport away from the pitch.</w:t>
            </w:r>
          </w:p>
        </w:tc>
        <w:tc>
          <w:tcPr>
            <w:tcW w:w="3817" w:type="dxa"/>
            <w:tcBorders>
              <w:bottom w:val="single" w:sz="4" w:space="0" w:color="auto"/>
              <w:right w:val="single" w:sz="4" w:space="0" w:color="auto"/>
            </w:tcBorders>
          </w:tcPr>
          <w:p w:rsidR="005238FD" w:rsidRPr="00600BB5" w:rsidRDefault="005238FD" w:rsidP="00EE3617">
            <w:pPr>
              <w:pStyle w:val="ListBullet"/>
              <w:numPr>
                <w:ilvl w:val="0"/>
                <w:numId w:val="0"/>
              </w:numPr>
              <w:ind w:left="360"/>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Default="005238FD" w:rsidP="005238FD">
      <w:pPr>
        <w:rPr>
          <w:sz w:val="20"/>
        </w:rPr>
      </w:pPr>
    </w:p>
    <w:p w:rsidR="002B7164" w:rsidRDefault="002B7164" w:rsidP="005238FD">
      <w:pPr>
        <w:rPr>
          <w:sz w:val="20"/>
        </w:rPr>
      </w:pPr>
    </w:p>
    <w:p w:rsidR="002B7164" w:rsidRPr="00600BB5" w:rsidRDefault="002B7164" w:rsidP="005238FD">
      <w:pPr>
        <w:rPr>
          <w:sz w:val="20"/>
        </w:rPr>
      </w:pPr>
    </w:p>
    <w:p w:rsidR="005238FD" w:rsidRDefault="005238FD">
      <w:pPr>
        <w:rPr>
          <w:sz w:val="20"/>
        </w:rPr>
      </w:pPr>
      <w:r>
        <w:rPr>
          <w:sz w:val="20"/>
        </w:rPr>
        <w:br w:type="page"/>
      </w:r>
    </w:p>
    <w:p w:rsidR="00D259E6" w:rsidRPr="00600BB5" w:rsidRDefault="00D259E6" w:rsidP="00D259E6">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347"/>
        <w:gridCol w:w="6213"/>
        <w:gridCol w:w="3842"/>
      </w:tblGrid>
      <w:tr w:rsidR="00D259E6" w:rsidRPr="00600BB5" w:rsidTr="002D32CA">
        <w:trPr>
          <w:cantSplit/>
          <w:jc w:val="center"/>
        </w:trPr>
        <w:tc>
          <w:tcPr>
            <w:tcW w:w="2304" w:type="dxa"/>
            <w:vAlign w:val="center"/>
          </w:tcPr>
          <w:p w:rsidR="00D259E6" w:rsidRPr="00294A2A" w:rsidRDefault="00651AC2" w:rsidP="002D32CA">
            <w:pPr>
              <w:rPr>
                <w:color w:val="000000"/>
                <w:sz w:val="28"/>
                <w:szCs w:val="28"/>
              </w:rPr>
            </w:pPr>
            <w:r>
              <w:rPr>
                <w:color w:val="000000"/>
                <w:sz w:val="28"/>
                <w:szCs w:val="28"/>
              </w:rPr>
              <w:t>Development</w:t>
            </w:r>
            <w:r w:rsidR="00D259E6" w:rsidRPr="00294A2A">
              <w:rPr>
                <w:color w:val="000000"/>
                <w:sz w:val="28"/>
                <w:szCs w:val="28"/>
              </w:rPr>
              <w:t xml:space="preserve"> Package</w:t>
            </w:r>
          </w:p>
        </w:tc>
        <w:tc>
          <w:tcPr>
            <w:tcW w:w="12302" w:type="dxa"/>
            <w:gridSpan w:val="4"/>
            <w:vAlign w:val="center"/>
          </w:tcPr>
          <w:p w:rsidR="00D259E6" w:rsidRPr="00600BB5" w:rsidRDefault="00D259E6" w:rsidP="002D32CA">
            <w:pPr>
              <w:rPr>
                <w:b/>
                <w:bCs/>
                <w:sz w:val="20"/>
              </w:rPr>
            </w:pPr>
            <w:r w:rsidRPr="00294A2A">
              <w:rPr>
                <w:b/>
                <w:bCs/>
                <w:color w:val="000000"/>
                <w:sz w:val="28"/>
                <w:szCs w:val="28"/>
                <w:lang w:eastAsia="en-AU"/>
              </w:rPr>
              <w:t>SIS10 Sport, Fitness and Recreation</w:t>
            </w:r>
          </w:p>
        </w:tc>
      </w:tr>
      <w:tr w:rsidR="00D259E6" w:rsidRPr="00600BB5" w:rsidTr="002D32CA">
        <w:trPr>
          <w:cantSplit/>
          <w:jc w:val="center"/>
        </w:trPr>
        <w:tc>
          <w:tcPr>
            <w:tcW w:w="3204" w:type="dxa"/>
            <w:gridSpan w:val="2"/>
          </w:tcPr>
          <w:p w:rsidR="00D259E6" w:rsidRPr="003E7CFA" w:rsidRDefault="00D259E6" w:rsidP="003E7CFA">
            <w:pPr>
              <w:tabs>
                <w:tab w:val="left" w:pos="6255"/>
              </w:tabs>
              <w:rPr>
                <w:sz w:val="20"/>
              </w:rPr>
            </w:pPr>
            <w:r w:rsidRPr="00600BB5">
              <w:t>Unit code</w:t>
            </w:r>
            <w:r w:rsidR="003E7CFA">
              <w:rPr>
                <w:b/>
              </w:rPr>
              <w:t xml:space="preserve"> </w:t>
            </w:r>
            <w:r w:rsidR="003E7CFA" w:rsidRPr="003E7CFA">
              <w:t>SISOCVE410A</w:t>
            </w:r>
          </w:p>
        </w:tc>
        <w:tc>
          <w:tcPr>
            <w:tcW w:w="1347" w:type="dxa"/>
          </w:tcPr>
          <w:p w:rsidR="00D259E6" w:rsidRDefault="00D259E6" w:rsidP="002D32CA">
            <w:r>
              <w:t>Unit title</w:t>
            </w:r>
          </w:p>
        </w:tc>
        <w:tc>
          <w:tcPr>
            <w:tcW w:w="6213" w:type="dxa"/>
          </w:tcPr>
          <w:p w:rsidR="00D259E6" w:rsidRDefault="00D259E6" w:rsidP="002D32CA">
            <w:pPr>
              <w:pStyle w:val="Heading2"/>
            </w:pPr>
            <w:bookmarkStart w:id="27" w:name="_Toc338684179"/>
            <w:bookmarkStart w:id="28" w:name="_Toc338684296"/>
            <w:r w:rsidRPr="002C5B6A">
              <w:t>Rig a complex pitch using caving specific techniques</w:t>
            </w:r>
            <w:bookmarkEnd w:id="27"/>
            <w:bookmarkEnd w:id="28"/>
          </w:p>
        </w:tc>
        <w:tc>
          <w:tcPr>
            <w:tcW w:w="3842" w:type="dxa"/>
          </w:tcPr>
          <w:p w:rsidR="00D259E6" w:rsidRPr="00600BB5" w:rsidRDefault="00D259E6" w:rsidP="002D32CA">
            <w:r>
              <w:t>Nominal hours: 20</w:t>
            </w:r>
          </w:p>
        </w:tc>
      </w:tr>
    </w:tbl>
    <w:p w:rsidR="00D259E6" w:rsidRPr="00600BB5" w:rsidRDefault="00D259E6" w:rsidP="00D259E6">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D259E6" w:rsidRPr="00600BB5" w:rsidTr="002D32CA">
        <w:trPr>
          <w:jc w:val="center"/>
        </w:trPr>
        <w:tc>
          <w:tcPr>
            <w:tcW w:w="3204" w:type="dxa"/>
            <w:tcBorders>
              <w:top w:val="single" w:sz="4" w:space="0" w:color="auto"/>
            </w:tcBorders>
            <w:vAlign w:val="center"/>
          </w:tcPr>
          <w:p w:rsidR="00D259E6" w:rsidRPr="00600BB5" w:rsidRDefault="00D259E6" w:rsidP="002D32CA">
            <w:pPr>
              <w:rPr>
                <w:sz w:val="20"/>
              </w:rPr>
            </w:pPr>
            <w:r w:rsidRPr="00600BB5">
              <w:rPr>
                <w:sz w:val="20"/>
              </w:rPr>
              <w:t>Unit descriptor</w:t>
            </w:r>
          </w:p>
        </w:tc>
        <w:tc>
          <w:tcPr>
            <w:tcW w:w="11402" w:type="dxa"/>
            <w:vAlign w:val="center"/>
          </w:tcPr>
          <w:p w:rsidR="00D259E6" w:rsidRPr="006950A9" w:rsidRDefault="00D259E6" w:rsidP="002D32CA">
            <w:pPr>
              <w:pStyle w:val="BodyText"/>
              <w:rPr>
                <w:b w:val="0"/>
                <w:sz w:val="20"/>
              </w:rPr>
            </w:pPr>
            <w:r w:rsidRPr="006950A9">
              <w:rPr>
                <w:b w:val="0"/>
                <w:sz w:val="20"/>
              </w:rPr>
              <w:t>This unit describes the performance outcomes, skills and knowledge required to independently rig a complex pitch using caving specific single rope techniques, including re-belays and re-directions. This unit applies to single pitch caves or straightforward caves with several pitches and easy navigation.</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Competency field</w:t>
            </w:r>
          </w:p>
        </w:tc>
        <w:tc>
          <w:tcPr>
            <w:tcW w:w="11402" w:type="dxa"/>
            <w:vAlign w:val="center"/>
          </w:tcPr>
          <w:p w:rsidR="00D259E6" w:rsidRPr="006950A9" w:rsidRDefault="00D259E6" w:rsidP="002D32CA">
            <w:pPr>
              <w:pStyle w:val="BodyText"/>
              <w:rPr>
                <w:b w:val="0"/>
                <w:sz w:val="20"/>
              </w:rPr>
            </w:pPr>
            <w:r w:rsidRPr="006950A9">
              <w:rPr>
                <w:b w:val="0"/>
                <w:sz w:val="20"/>
              </w:rPr>
              <w:t>Caving</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Application of the unit</w:t>
            </w:r>
          </w:p>
        </w:tc>
        <w:tc>
          <w:tcPr>
            <w:tcW w:w="11402" w:type="dxa"/>
            <w:vAlign w:val="center"/>
          </w:tcPr>
          <w:p w:rsidR="00D259E6" w:rsidRPr="006950A9" w:rsidRDefault="00D259E6" w:rsidP="002D32CA">
            <w:pPr>
              <w:pStyle w:val="BodyText"/>
              <w:rPr>
                <w:b w:val="0"/>
                <w:sz w:val="20"/>
              </w:rPr>
            </w:pPr>
            <w:r w:rsidRPr="006950A9">
              <w:rPr>
                <w:b w:val="0"/>
                <w:sz w:val="20"/>
              </w:rPr>
              <w:t>This unit applies to those working as caving adventure guides, instructors or program managers. This may include those responsible for rigging complex pitches in non-routine situations.</w:t>
            </w:r>
          </w:p>
          <w:p w:rsidR="00D259E6" w:rsidRPr="006950A9" w:rsidRDefault="00D259E6" w:rsidP="002D32CA">
            <w:pPr>
              <w:pStyle w:val="BodyText"/>
              <w:rPr>
                <w:b w:val="0"/>
                <w:sz w:val="20"/>
              </w:rPr>
            </w:pPr>
            <w:r w:rsidRPr="006950A9">
              <w:rPr>
                <w:b w:val="0"/>
                <w:sz w:val="20"/>
              </w:rPr>
              <w:t>This unit may also apply to leaders working for outdoor education or adventure providers; volunteer groups; not-for-profit organisations or government agencies.</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Employability skills</w:t>
            </w:r>
          </w:p>
        </w:tc>
        <w:tc>
          <w:tcPr>
            <w:tcW w:w="11402" w:type="dxa"/>
            <w:vAlign w:val="center"/>
          </w:tcPr>
          <w:p w:rsidR="00D259E6" w:rsidRPr="00C82F0F" w:rsidRDefault="00D259E6" w:rsidP="002D32CA">
            <w:pPr>
              <w:pStyle w:val="BodyText"/>
              <w:rPr>
                <w:b w:val="0"/>
              </w:rPr>
            </w:pPr>
            <w:r w:rsidRPr="0064333B">
              <w:rPr>
                <w:b w:val="0"/>
              </w:rPr>
              <w:t>This unit contains employability skills.</w:t>
            </w:r>
          </w:p>
        </w:tc>
      </w:tr>
      <w:tr w:rsidR="00D259E6" w:rsidRPr="00600BB5" w:rsidTr="002D32CA">
        <w:trPr>
          <w:jc w:val="center"/>
        </w:trPr>
        <w:tc>
          <w:tcPr>
            <w:tcW w:w="3204" w:type="dxa"/>
            <w:vAlign w:val="center"/>
          </w:tcPr>
          <w:p w:rsidR="00D259E6" w:rsidRPr="00600BB5" w:rsidRDefault="00D259E6" w:rsidP="002D32CA">
            <w:pPr>
              <w:rPr>
                <w:sz w:val="20"/>
              </w:rPr>
            </w:pPr>
            <w:r>
              <w:rPr>
                <w:sz w:val="20"/>
              </w:rPr>
              <w:t>Prerequisites</w:t>
            </w:r>
          </w:p>
        </w:tc>
        <w:tc>
          <w:tcPr>
            <w:tcW w:w="11402" w:type="dxa"/>
            <w:vAlign w:val="center"/>
          </w:tcPr>
          <w:p w:rsidR="00D259E6" w:rsidRPr="0064333B" w:rsidRDefault="00D259E6" w:rsidP="002D32CA">
            <w:pPr>
              <w:pStyle w:val="BodyText"/>
              <w:rPr>
                <w:b w:val="0"/>
              </w:rPr>
            </w:pPr>
            <w:r>
              <w:rPr>
                <w:b w:val="0"/>
              </w:rPr>
              <w:t>Nil</w:t>
            </w:r>
          </w:p>
        </w:tc>
      </w:tr>
    </w:tbl>
    <w:p w:rsidR="00D259E6" w:rsidRPr="00600BB5" w:rsidRDefault="00D259E6" w:rsidP="00D259E6">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4028"/>
        <w:gridCol w:w="3262"/>
      </w:tblGrid>
      <w:tr w:rsidR="00D259E6" w:rsidRPr="00600BB5" w:rsidTr="002D32CA">
        <w:trPr>
          <w:jc w:val="center"/>
        </w:trPr>
        <w:tc>
          <w:tcPr>
            <w:tcW w:w="14580" w:type="dxa"/>
            <w:gridSpan w:val="4"/>
            <w:vAlign w:val="center"/>
          </w:tcPr>
          <w:p w:rsidR="00D259E6" w:rsidRPr="00600BB5" w:rsidRDefault="00D259E6" w:rsidP="002D32CA">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D259E6" w:rsidRPr="00600BB5" w:rsidTr="002D32CA">
        <w:trPr>
          <w:jc w:val="center"/>
        </w:trPr>
        <w:tc>
          <w:tcPr>
            <w:tcW w:w="3645" w:type="dxa"/>
            <w:vAlign w:val="center"/>
          </w:tcPr>
          <w:p w:rsidR="00D259E6" w:rsidRPr="00600BB5" w:rsidRDefault="00D259E6" w:rsidP="002D32CA">
            <w:pPr>
              <w:rPr>
                <w:sz w:val="20"/>
              </w:rPr>
            </w:pPr>
            <w:r w:rsidRPr="00600BB5">
              <w:rPr>
                <w:sz w:val="20"/>
              </w:rPr>
              <w:t>Critical aspects for assessment and evidence required to demonstrate competency in this unit</w:t>
            </w:r>
          </w:p>
        </w:tc>
        <w:tc>
          <w:tcPr>
            <w:tcW w:w="3645" w:type="dxa"/>
            <w:vAlign w:val="center"/>
          </w:tcPr>
          <w:p w:rsidR="00D259E6" w:rsidRPr="00600BB5" w:rsidRDefault="00D259E6" w:rsidP="002D32CA">
            <w:pPr>
              <w:rPr>
                <w:sz w:val="20"/>
              </w:rPr>
            </w:pPr>
            <w:r w:rsidRPr="00600BB5">
              <w:rPr>
                <w:sz w:val="20"/>
              </w:rPr>
              <w:t>Context of and specific resources for assessment</w:t>
            </w:r>
          </w:p>
        </w:tc>
        <w:tc>
          <w:tcPr>
            <w:tcW w:w="4028" w:type="dxa"/>
            <w:vAlign w:val="center"/>
          </w:tcPr>
          <w:p w:rsidR="00D259E6" w:rsidRPr="00600BB5" w:rsidRDefault="00D259E6" w:rsidP="002D32CA">
            <w:pPr>
              <w:rPr>
                <w:sz w:val="20"/>
              </w:rPr>
            </w:pPr>
            <w:r w:rsidRPr="00600BB5">
              <w:rPr>
                <w:sz w:val="20"/>
              </w:rPr>
              <w:t>Method of assessment</w:t>
            </w:r>
          </w:p>
        </w:tc>
        <w:tc>
          <w:tcPr>
            <w:tcW w:w="3262" w:type="dxa"/>
            <w:vAlign w:val="center"/>
          </w:tcPr>
          <w:p w:rsidR="00D259E6" w:rsidRPr="00600BB5" w:rsidRDefault="00D259E6" w:rsidP="002D32CA">
            <w:pPr>
              <w:rPr>
                <w:sz w:val="20"/>
              </w:rPr>
            </w:pPr>
            <w:r w:rsidRPr="00600BB5">
              <w:rPr>
                <w:sz w:val="20"/>
              </w:rPr>
              <w:t>Gather information for assessment</w:t>
            </w:r>
          </w:p>
        </w:tc>
      </w:tr>
      <w:tr w:rsidR="00D259E6" w:rsidRPr="00600BB5" w:rsidTr="002D32CA">
        <w:trPr>
          <w:jc w:val="center"/>
        </w:trPr>
        <w:tc>
          <w:tcPr>
            <w:tcW w:w="3645" w:type="dxa"/>
          </w:tcPr>
          <w:p w:rsidR="00D259E6" w:rsidRPr="002C5B6A" w:rsidRDefault="00D259E6" w:rsidP="002D32CA">
            <w:pPr>
              <w:pStyle w:val="BodyText"/>
            </w:pPr>
            <w:r w:rsidRPr="002C5B6A">
              <w:t>Evidence of the following is essential:</w:t>
            </w:r>
          </w:p>
          <w:p w:rsidR="00D259E6" w:rsidRPr="002C5B6A" w:rsidRDefault="00D259E6" w:rsidP="002D32CA">
            <w:pPr>
              <w:pStyle w:val="ListBullet"/>
              <w:keepNext/>
              <w:keepLines/>
              <w:tabs>
                <w:tab w:val="clear" w:pos="360"/>
              </w:tabs>
              <w:spacing w:before="40" w:after="40"/>
            </w:pPr>
            <w:r w:rsidRPr="002C5B6A">
              <w:t>independently selects natural, fixed and or artificial anchors and other relevant caving and safety equipment according to the situation and conducts safety checks prior to use</w:t>
            </w:r>
          </w:p>
          <w:p w:rsidR="00D259E6" w:rsidRPr="007B3CAB" w:rsidRDefault="00D259E6" w:rsidP="002D32CA">
            <w:pPr>
              <w:pStyle w:val="ListBullet"/>
            </w:pPr>
            <w:proofErr w:type="gramStart"/>
            <w:r w:rsidRPr="002C5B6A">
              <w:t>identifies</w:t>
            </w:r>
            <w:proofErr w:type="gramEnd"/>
            <w:r w:rsidRPr="002C5B6A">
              <w:t xml:space="preserve"> pitch hazards, difficult rigging conditions and complex non-routine situations to rig pitches that enable safe ascent and descent.</w:t>
            </w:r>
          </w:p>
        </w:tc>
        <w:tc>
          <w:tcPr>
            <w:tcW w:w="3645" w:type="dxa"/>
          </w:tcPr>
          <w:p w:rsidR="00D259E6" w:rsidRPr="002C5B6A" w:rsidRDefault="00D259E6" w:rsidP="002D32CA">
            <w:pPr>
              <w:pStyle w:val="BodyText"/>
            </w:pPr>
            <w:r w:rsidRPr="002C5B6A">
              <w:t xml:space="preserve">Assessment must ensure rigging of a complex pitch in caving environments that are of sufficient breadth and duration to demonstrate competency and consistency of performance.  </w:t>
            </w:r>
          </w:p>
          <w:p w:rsidR="00D259E6" w:rsidRPr="002C5B6A" w:rsidRDefault="00D259E6" w:rsidP="002D32CA">
            <w:pPr>
              <w:pStyle w:val="BodyText"/>
            </w:pPr>
            <w:r w:rsidRPr="002C5B6A">
              <w:t>Assessment must also ensure access to:</w:t>
            </w:r>
          </w:p>
          <w:p w:rsidR="00D259E6" w:rsidRPr="002C5B6A" w:rsidRDefault="00D259E6" w:rsidP="002D32CA">
            <w:pPr>
              <w:pStyle w:val="ListBullet"/>
              <w:keepNext/>
              <w:keepLines/>
              <w:tabs>
                <w:tab w:val="clear" w:pos="360"/>
              </w:tabs>
              <w:spacing w:before="40" w:after="40"/>
            </w:pPr>
            <w:r w:rsidRPr="002C5B6A">
              <w:t xml:space="preserve">natural cave sites suitable for the rigging of re-belays and re-directions </w:t>
            </w:r>
          </w:p>
          <w:p w:rsidR="00D259E6" w:rsidRPr="002C5B6A" w:rsidRDefault="00D259E6" w:rsidP="002D32CA">
            <w:pPr>
              <w:pStyle w:val="ListBullet"/>
              <w:keepNext/>
              <w:keepLines/>
              <w:tabs>
                <w:tab w:val="clear" w:pos="360"/>
              </w:tabs>
              <w:spacing w:before="40" w:after="40"/>
            </w:pPr>
            <w:r w:rsidRPr="002C5B6A">
              <w:t>natural, fixed and artificial anchors to rig a complex pitch</w:t>
            </w:r>
          </w:p>
          <w:p w:rsidR="00D259E6" w:rsidRPr="00600BB5" w:rsidRDefault="00D259E6" w:rsidP="002D32CA">
            <w:pPr>
              <w:pStyle w:val="ListBullet"/>
              <w:rPr>
                <w:sz w:val="20"/>
              </w:rPr>
            </w:pPr>
            <w:proofErr w:type="gramStart"/>
            <w:r w:rsidRPr="002C5B6A">
              <w:t>rigging</w:t>
            </w:r>
            <w:proofErr w:type="gramEnd"/>
            <w:r w:rsidRPr="002C5B6A">
              <w:t>, safety, rescue and communication equipment.</w:t>
            </w:r>
          </w:p>
        </w:tc>
        <w:tc>
          <w:tcPr>
            <w:tcW w:w="4028" w:type="dxa"/>
          </w:tcPr>
          <w:p w:rsidR="00D259E6" w:rsidRPr="006950A9" w:rsidRDefault="00D259E6" w:rsidP="002D32CA">
            <w:pPr>
              <w:pStyle w:val="BodyText"/>
              <w:rPr>
                <w:sz w:val="20"/>
              </w:rPr>
            </w:pPr>
            <w:r w:rsidRPr="006950A9">
              <w:rPr>
                <w:sz w:val="20"/>
              </w:rPr>
              <w:t xml:space="preserve">A range of assessment methods should be used to assess practical skills and knowledge. The following examples are appropriate for this unit: </w:t>
            </w:r>
          </w:p>
          <w:p w:rsidR="00D259E6" w:rsidRPr="006950A9" w:rsidRDefault="00D259E6" w:rsidP="002D32CA">
            <w:pPr>
              <w:pStyle w:val="ListBullet"/>
              <w:rPr>
                <w:sz w:val="20"/>
              </w:rPr>
            </w:pPr>
            <w:r w:rsidRPr="006950A9">
              <w:rPr>
                <w:sz w:val="20"/>
              </w:rPr>
              <w:t xml:space="preserve">observation of selecting and checking equipment and anchors prior to use </w:t>
            </w:r>
          </w:p>
          <w:p w:rsidR="00D259E6" w:rsidRPr="006950A9" w:rsidRDefault="00D259E6" w:rsidP="002D32CA">
            <w:pPr>
              <w:pStyle w:val="ListBullet"/>
              <w:rPr>
                <w:sz w:val="20"/>
              </w:rPr>
            </w:pPr>
            <w:r w:rsidRPr="006950A9">
              <w:rPr>
                <w:sz w:val="20"/>
              </w:rPr>
              <w:t>oral or written questioning to assess knowledge of organisational policies and procedures and legislation to enable safe conduct of all rigging activities</w:t>
            </w:r>
          </w:p>
          <w:p w:rsidR="00D259E6" w:rsidRPr="006950A9" w:rsidRDefault="00D259E6" w:rsidP="002D32CA">
            <w:pPr>
              <w:pStyle w:val="ListBullet"/>
              <w:rPr>
                <w:sz w:val="20"/>
              </w:rPr>
            </w:pPr>
            <w:r w:rsidRPr="006950A9">
              <w:rPr>
                <w:sz w:val="20"/>
              </w:rPr>
              <w:t xml:space="preserve">observation of safe rigging of a complex pitch using caving specific techniques, including re-belays and re-directions </w:t>
            </w:r>
          </w:p>
          <w:p w:rsidR="00D259E6" w:rsidRPr="006950A9" w:rsidRDefault="00D259E6" w:rsidP="002D32CA">
            <w:pPr>
              <w:pStyle w:val="ListBullet"/>
              <w:rPr>
                <w:sz w:val="20"/>
              </w:rPr>
            </w:pPr>
            <w:r w:rsidRPr="006950A9">
              <w:rPr>
                <w:sz w:val="20"/>
              </w:rPr>
              <w:t xml:space="preserve">observation of identifying and dealing with non-routine rigging problems, pitch hazards and difficult rigging conditions </w:t>
            </w:r>
          </w:p>
          <w:p w:rsidR="00D259E6" w:rsidRPr="006950A9" w:rsidRDefault="00D259E6" w:rsidP="002D32CA">
            <w:pPr>
              <w:pStyle w:val="ListBullet"/>
            </w:pPr>
            <w:proofErr w:type="gramStart"/>
            <w:r w:rsidRPr="006950A9">
              <w:rPr>
                <w:sz w:val="20"/>
              </w:rPr>
              <w:t>third-party</w:t>
            </w:r>
            <w:proofErr w:type="gramEnd"/>
            <w:r w:rsidRPr="006950A9">
              <w:rPr>
                <w:sz w:val="20"/>
              </w:rPr>
              <w:t xml:space="preserve"> reports from a supervisor detailing performance.</w:t>
            </w:r>
          </w:p>
        </w:tc>
        <w:tc>
          <w:tcPr>
            <w:tcW w:w="3262" w:type="dxa"/>
          </w:tcPr>
          <w:p w:rsidR="00D259E6" w:rsidRPr="002C5B6A" w:rsidRDefault="00D259E6" w:rsidP="002D32CA">
            <w:pPr>
              <w:pStyle w:val="BodyText"/>
            </w:pPr>
            <w:r w:rsidRPr="002C5B6A">
              <w:t>Holistic assessment with other units relevant to the industry sector, workplace and job role is recommended, for example:</w:t>
            </w:r>
          </w:p>
          <w:p w:rsidR="00D259E6" w:rsidRPr="00600BB5" w:rsidRDefault="00D259E6" w:rsidP="002D32CA">
            <w:pPr>
              <w:rPr>
                <w:sz w:val="20"/>
              </w:rPr>
            </w:pPr>
            <w:r w:rsidRPr="002C5B6A">
              <w:t>SISOCVE409A Rig ladders in complex situations.</w:t>
            </w:r>
          </w:p>
        </w:tc>
      </w:tr>
    </w:tbl>
    <w:p w:rsidR="00D259E6" w:rsidRDefault="00D259E6" w:rsidP="00D259E6">
      <w:pPr>
        <w:tabs>
          <w:tab w:val="left" w:pos="6255"/>
        </w:tabs>
        <w:rPr>
          <w:sz w:val="20"/>
        </w:rPr>
      </w:pPr>
    </w:p>
    <w:p w:rsidR="00D259E6" w:rsidRPr="00600BB5" w:rsidRDefault="00D259E6" w:rsidP="00D259E6">
      <w:pPr>
        <w:tabs>
          <w:tab w:val="left" w:pos="6255"/>
        </w:tabs>
        <w:rPr>
          <w:sz w:val="20"/>
        </w:rPr>
      </w:pPr>
      <w:r>
        <w:rPr>
          <w:sz w:val="20"/>
        </w:rPr>
        <w:tab/>
      </w:r>
    </w:p>
    <w:p w:rsidR="00D259E6" w:rsidRPr="00600BB5" w:rsidRDefault="00D259E6" w:rsidP="00D259E6">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D259E6" w:rsidRPr="00600BB5" w:rsidTr="002D32CA">
        <w:trPr>
          <w:jc w:val="center"/>
        </w:trPr>
        <w:tc>
          <w:tcPr>
            <w:tcW w:w="14628" w:type="dxa"/>
            <w:gridSpan w:val="2"/>
            <w:tcBorders>
              <w:top w:val="single" w:sz="4" w:space="0" w:color="auto"/>
              <w:bottom w:val="single" w:sz="4" w:space="0" w:color="auto"/>
              <w:right w:val="single" w:sz="4" w:space="0" w:color="auto"/>
            </w:tcBorders>
            <w:vAlign w:val="center"/>
          </w:tcPr>
          <w:p w:rsidR="00D259E6" w:rsidRPr="00600BB5" w:rsidRDefault="00D259E6" w:rsidP="002D32CA">
            <w:pPr>
              <w:rPr>
                <w:sz w:val="20"/>
              </w:rPr>
            </w:pPr>
            <w:r w:rsidRPr="00600BB5">
              <w:rPr>
                <w:sz w:val="20"/>
              </w:rPr>
              <w:t>Required Skills and Knowledge</w:t>
            </w:r>
          </w:p>
          <w:p w:rsidR="00D259E6" w:rsidRPr="00600BB5" w:rsidRDefault="00D259E6" w:rsidP="002D32CA">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D259E6" w:rsidRPr="00600BB5" w:rsidTr="002D32CA">
        <w:trPr>
          <w:jc w:val="center"/>
        </w:trPr>
        <w:tc>
          <w:tcPr>
            <w:tcW w:w="7314" w:type="dxa"/>
            <w:tcBorders>
              <w:top w:val="single" w:sz="4" w:space="0" w:color="auto"/>
              <w:bottom w:val="nil"/>
              <w:right w:val="single" w:sz="4" w:space="0" w:color="auto"/>
            </w:tcBorders>
            <w:vAlign w:val="center"/>
          </w:tcPr>
          <w:p w:rsidR="00D259E6" w:rsidRPr="00600BB5" w:rsidRDefault="00D259E6" w:rsidP="002D32CA">
            <w:pPr>
              <w:rPr>
                <w:sz w:val="20"/>
              </w:rPr>
            </w:pPr>
            <w:r w:rsidRPr="002C5B6A">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D259E6" w:rsidRPr="00600BB5" w:rsidRDefault="00D259E6" w:rsidP="002D32CA">
            <w:pPr>
              <w:rPr>
                <w:sz w:val="20"/>
              </w:rPr>
            </w:pPr>
            <w:r w:rsidRPr="002C5B6A">
              <w:rPr>
                <w:rStyle w:val="SpecialBold"/>
              </w:rPr>
              <w:t>Required knowledge</w:t>
            </w:r>
          </w:p>
        </w:tc>
      </w:tr>
      <w:tr w:rsidR="00D259E6" w:rsidRPr="00600BB5" w:rsidTr="002D32CA">
        <w:trPr>
          <w:jc w:val="center"/>
        </w:trPr>
        <w:tc>
          <w:tcPr>
            <w:tcW w:w="7314" w:type="dxa"/>
            <w:tcBorders>
              <w:top w:val="nil"/>
              <w:bottom w:val="single" w:sz="4" w:space="0" w:color="auto"/>
              <w:right w:val="single" w:sz="4" w:space="0" w:color="auto"/>
            </w:tcBorders>
          </w:tcPr>
          <w:p w:rsidR="00D259E6" w:rsidRPr="002C5B6A" w:rsidRDefault="00D259E6" w:rsidP="002D32CA">
            <w:pPr>
              <w:pStyle w:val="ListBullet"/>
              <w:keepNext/>
              <w:keepLines/>
              <w:tabs>
                <w:tab w:val="clear" w:pos="360"/>
              </w:tabs>
              <w:spacing w:before="40" w:after="40"/>
            </w:pPr>
            <w:r w:rsidRPr="002C5B6A">
              <w:t>problem-solving skills to:</w:t>
            </w:r>
          </w:p>
          <w:p w:rsidR="00D259E6" w:rsidRPr="002C5B6A" w:rsidRDefault="00D259E6" w:rsidP="002D32CA">
            <w:pPr>
              <w:pStyle w:val="ListBullet2"/>
              <w:keepNext/>
              <w:keepLines/>
              <w:tabs>
                <w:tab w:val="clear" w:pos="643"/>
              </w:tabs>
              <w:spacing w:before="60" w:after="60"/>
              <w:ind w:left="700"/>
            </w:pPr>
            <w:r w:rsidRPr="002C5B6A">
              <w:t>select equipment and anchors required to rig a complex pitch that includes re-belays and or re-directions</w:t>
            </w:r>
          </w:p>
          <w:p w:rsidR="00D259E6" w:rsidRPr="002C5B6A" w:rsidRDefault="00D259E6" w:rsidP="002D32CA">
            <w:pPr>
              <w:pStyle w:val="ListBullet2"/>
              <w:keepNext/>
              <w:keepLines/>
              <w:tabs>
                <w:tab w:val="clear" w:pos="643"/>
              </w:tabs>
              <w:spacing w:before="60" w:after="60"/>
              <w:ind w:left="700"/>
            </w:pPr>
            <w:r w:rsidRPr="002C5B6A">
              <w:t>solve complex non-routine rigging problems</w:t>
            </w:r>
          </w:p>
          <w:p w:rsidR="00D259E6" w:rsidRPr="002C5B6A" w:rsidRDefault="00D259E6" w:rsidP="002D32CA">
            <w:pPr>
              <w:pStyle w:val="ListBullet2"/>
              <w:keepNext/>
              <w:keepLines/>
              <w:tabs>
                <w:tab w:val="clear" w:pos="643"/>
              </w:tabs>
              <w:spacing w:before="60" w:after="60"/>
              <w:ind w:left="700"/>
            </w:pPr>
            <w:r w:rsidRPr="002C5B6A">
              <w:t xml:space="preserve">identify and eliminate or minimise pitch hazards to enable safe ascent and descents </w:t>
            </w:r>
          </w:p>
          <w:p w:rsidR="00D259E6" w:rsidRPr="002C5B6A" w:rsidRDefault="00D259E6" w:rsidP="002D32CA">
            <w:pPr>
              <w:pStyle w:val="ListBullet"/>
              <w:keepNext/>
              <w:keepLines/>
              <w:tabs>
                <w:tab w:val="clear" w:pos="360"/>
              </w:tabs>
              <w:spacing w:before="40" w:after="40"/>
            </w:pPr>
            <w:proofErr w:type="spellStart"/>
            <w:r w:rsidRPr="002C5B6A">
              <w:t>self management</w:t>
            </w:r>
            <w:proofErr w:type="spellEnd"/>
            <w:r w:rsidRPr="002C5B6A">
              <w:t xml:space="preserve"> skills to:</w:t>
            </w:r>
          </w:p>
          <w:p w:rsidR="00D259E6" w:rsidRPr="002C5B6A" w:rsidRDefault="00D259E6" w:rsidP="002D32CA">
            <w:pPr>
              <w:pStyle w:val="ListBullet2"/>
              <w:keepNext/>
              <w:keepLines/>
              <w:tabs>
                <w:tab w:val="clear" w:pos="643"/>
              </w:tabs>
              <w:spacing w:before="60" w:after="60"/>
              <w:ind w:left="700"/>
            </w:pPr>
            <w:r w:rsidRPr="002C5B6A">
              <w:t xml:space="preserve">take responsibility for rigging a complex pitch within the context of a cave </w:t>
            </w:r>
          </w:p>
          <w:p w:rsidR="00D259E6" w:rsidRPr="002C5B6A" w:rsidRDefault="00D259E6" w:rsidP="002D32CA">
            <w:pPr>
              <w:pStyle w:val="ListBullet2"/>
              <w:keepNext/>
              <w:keepLines/>
              <w:tabs>
                <w:tab w:val="clear" w:pos="643"/>
              </w:tabs>
              <w:spacing w:before="60" w:after="60"/>
              <w:ind w:left="700"/>
            </w:pPr>
            <w:r w:rsidRPr="002C5B6A">
              <w:t xml:space="preserve">conduct safety checks of equipment prior to use  </w:t>
            </w:r>
          </w:p>
          <w:p w:rsidR="00D259E6" w:rsidRPr="00600BB5" w:rsidRDefault="00D259E6" w:rsidP="002D32CA">
            <w:pPr>
              <w:pStyle w:val="ListBullet2"/>
              <w:rPr>
                <w:sz w:val="20"/>
              </w:rPr>
            </w:pPr>
            <w:proofErr w:type="gramStart"/>
            <w:r w:rsidRPr="002C5B6A">
              <w:t>first</w:t>
            </w:r>
            <w:proofErr w:type="gramEnd"/>
            <w:r w:rsidRPr="002C5B6A">
              <w:t xml:space="preserve">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p w:rsidR="00D259E6" w:rsidRPr="002C5B6A" w:rsidRDefault="00D259E6" w:rsidP="002D32CA">
            <w:pPr>
              <w:pStyle w:val="ListBullet2"/>
            </w:pPr>
            <w:r w:rsidRPr="002C5B6A">
              <w:t>legislation and organisational policies and procedures to enable the safe conduct of all rigging activities</w:t>
            </w:r>
          </w:p>
          <w:p w:rsidR="00D259E6" w:rsidRPr="002C5B6A" w:rsidRDefault="00D259E6" w:rsidP="002D32CA">
            <w:pPr>
              <w:pStyle w:val="ListBullet2"/>
            </w:pPr>
            <w:r w:rsidRPr="002C5B6A">
              <w:t xml:space="preserve">natural, fixed and or artificial anchors and equipment types, characteristics and technology used for rigging complex pitches  </w:t>
            </w:r>
          </w:p>
          <w:p w:rsidR="00D259E6" w:rsidRPr="002C5B6A" w:rsidRDefault="00D259E6" w:rsidP="002D32CA">
            <w:pPr>
              <w:pStyle w:val="ListBullet2"/>
            </w:pPr>
            <w:r w:rsidRPr="002C5B6A">
              <w:t xml:space="preserve">care and maintenance of equipment to ensure prolonged life span and safety requirements, as advised by the manufacturer's specifications for equipment use </w:t>
            </w:r>
          </w:p>
          <w:p w:rsidR="00D259E6" w:rsidRPr="002C5B6A" w:rsidRDefault="00D259E6" w:rsidP="002D32CA">
            <w:pPr>
              <w:pStyle w:val="ListBullet2"/>
            </w:pPr>
            <w:r w:rsidRPr="002C5B6A">
              <w:t xml:space="preserve">difficult rigging situations and non-routine rigging problems that may require re-belays and re-directions </w:t>
            </w:r>
          </w:p>
          <w:p w:rsidR="00D259E6" w:rsidRPr="00600BB5" w:rsidRDefault="00D259E6" w:rsidP="002D32CA">
            <w:pPr>
              <w:pStyle w:val="ListBullet2"/>
              <w:rPr>
                <w:sz w:val="20"/>
              </w:rPr>
            </w:pPr>
            <w:r w:rsidRPr="002C5B6A">
              <w:t>emergency procedures relevant to the location and complex situation to ensure safety of self and others</w:t>
            </w:r>
          </w:p>
        </w:tc>
      </w:tr>
    </w:tbl>
    <w:p w:rsidR="00D259E6" w:rsidRPr="00600BB5" w:rsidRDefault="00D259E6" w:rsidP="00D259E6">
      <w:pPr>
        <w:rPr>
          <w:sz w:val="20"/>
        </w:rPr>
      </w:pPr>
    </w:p>
    <w:p w:rsidR="00D259E6" w:rsidRDefault="00D259E6" w:rsidP="00D259E6">
      <w:pPr>
        <w:rPr>
          <w:sz w:val="20"/>
        </w:rPr>
      </w:pPr>
    </w:p>
    <w:p w:rsidR="00D259E6" w:rsidRDefault="00D259E6" w:rsidP="00D259E6">
      <w:pPr>
        <w:rPr>
          <w:sz w:val="20"/>
        </w:rPr>
      </w:pPr>
      <w:r>
        <w:rPr>
          <w:sz w:val="20"/>
        </w:rPr>
        <w:t>Module commenced: ……………………………………………………….   Module completed: ……………………………………………… Initials: ……………….</w:t>
      </w:r>
    </w:p>
    <w:p w:rsidR="00D259E6" w:rsidRDefault="00D259E6" w:rsidP="00D259E6">
      <w:pPr>
        <w:rPr>
          <w:sz w:val="20"/>
        </w:rPr>
      </w:pPr>
    </w:p>
    <w:p w:rsidR="00D259E6" w:rsidRPr="00600BB5" w:rsidRDefault="00D259E6" w:rsidP="00D259E6">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4417"/>
        <w:gridCol w:w="2661"/>
        <w:gridCol w:w="3261"/>
      </w:tblGrid>
      <w:tr w:rsidR="00D259E6" w:rsidRPr="00600BB5" w:rsidTr="002D32CA">
        <w:trPr>
          <w:cantSplit/>
          <w:tblHeader/>
          <w:jc w:val="center"/>
        </w:trPr>
        <w:tc>
          <w:tcPr>
            <w:tcW w:w="1719" w:type="dxa"/>
            <w:tcBorders>
              <w:top w:val="single" w:sz="4" w:space="0" w:color="auto"/>
              <w:bottom w:val="single" w:sz="4" w:space="0" w:color="auto"/>
              <w:right w:val="single" w:sz="4" w:space="0" w:color="auto"/>
            </w:tcBorders>
            <w:vAlign w:val="center"/>
          </w:tcPr>
          <w:p w:rsidR="00D259E6" w:rsidRPr="00600BB5" w:rsidRDefault="00D259E6" w:rsidP="002D32CA">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D259E6" w:rsidRPr="00600BB5" w:rsidRDefault="00D259E6" w:rsidP="002D32CA">
            <w:pPr>
              <w:rPr>
                <w:sz w:val="20"/>
              </w:rPr>
            </w:pPr>
            <w:r w:rsidRPr="00600BB5">
              <w:rPr>
                <w:sz w:val="20"/>
              </w:rPr>
              <w:t>Performance Criteria</w:t>
            </w:r>
          </w:p>
        </w:tc>
        <w:tc>
          <w:tcPr>
            <w:tcW w:w="4417" w:type="dxa"/>
            <w:tcBorders>
              <w:top w:val="single" w:sz="4" w:space="0" w:color="auto"/>
              <w:left w:val="single" w:sz="4" w:space="0" w:color="auto"/>
              <w:right w:val="single" w:sz="4" w:space="0" w:color="auto"/>
            </w:tcBorders>
            <w:vAlign w:val="center"/>
          </w:tcPr>
          <w:p w:rsidR="00D259E6" w:rsidRPr="00600BB5" w:rsidRDefault="00D259E6" w:rsidP="002D32CA">
            <w:pPr>
              <w:rPr>
                <w:sz w:val="20"/>
              </w:rPr>
            </w:pPr>
            <w:r w:rsidRPr="00600BB5">
              <w:rPr>
                <w:sz w:val="20"/>
              </w:rPr>
              <w:t>Knowledge/Range Statement</w:t>
            </w:r>
          </w:p>
        </w:tc>
        <w:tc>
          <w:tcPr>
            <w:tcW w:w="2661" w:type="dxa"/>
            <w:tcBorders>
              <w:top w:val="single" w:sz="4" w:space="0" w:color="auto"/>
              <w:left w:val="single" w:sz="4" w:space="0" w:color="auto"/>
              <w:right w:val="single" w:sz="4" w:space="0" w:color="auto"/>
            </w:tcBorders>
          </w:tcPr>
          <w:p w:rsidR="00D259E6" w:rsidRPr="00600BB5" w:rsidRDefault="00D259E6" w:rsidP="002D32CA">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D259E6" w:rsidRPr="00600BB5" w:rsidRDefault="00D259E6" w:rsidP="002D32CA">
            <w:pPr>
              <w:rPr>
                <w:sz w:val="20"/>
              </w:rPr>
            </w:pPr>
            <w:r>
              <w:rPr>
                <w:sz w:val="20"/>
              </w:rPr>
              <w:t>Resources</w:t>
            </w:r>
          </w:p>
        </w:tc>
      </w:tr>
      <w:tr w:rsidR="00D259E6" w:rsidRPr="00600BB5" w:rsidTr="002D32CA">
        <w:trPr>
          <w:jc w:val="center"/>
        </w:trPr>
        <w:tc>
          <w:tcPr>
            <w:tcW w:w="1719" w:type="dxa"/>
            <w:vMerge w:val="restart"/>
          </w:tcPr>
          <w:p w:rsidR="00D259E6" w:rsidRPr="00600BB5" w:rsidRDefault="00D259E6" w:rsidP="002D32CA">
            <w:pPr>
              <w:rPr>
                <w:sz w:val="20"/>
              </w:rPr>
            </w:pPr>
            <w:r>
              <w:t>1.</w:t>
            </w:r>
            <w:r w:rsidRPr="002C5B6A">
              <w:t>Select equipment</w:t>
            </w:r>
          </w:p>
        </w:tc>
        <w:tc>
          <w:tcPr>
            <w:tcW w:w="2455" w:type="dxa"/>
          </w:tcPr>
          <w:p w:rsidR="00D259E6" w:rsidRPr="000B398D" w:rsidRDefault="00D259E6" w:rsidP="002D32CA">
            <w:pPr>
              <w:pStyle w:val="List2"/>
              <w:tabs>
                <w:tab w:val="clear" w:pos="680"/>
                <w:tab w:val="left" w:pos="243"/>
              </w:tabs>
              <w:ind w:left="243" w:hanging="243"/>
            </w:pPr>
            <w:r>
              <w:t>1.1</w:t>
            </w:r>
            <w:proofErr w:type="gramStart"/>
            <w:r>
              <w:t>.</w:t>
            </w:r>
            <w:r w:rsidRPr="002C5B6A">
              <w:t>Select</w:t>
            </w:r>
            <w:proofErr w:type="gramEnd"/>
            <w:r w:rsidRPr="002C5B6A">
              <w:t xml:space="preserve"> </w:t>
            </w:r>
            <w:r w:rsidRPr="002C5B6A">
              <w:rPr>
                <w:rStyle w:val="BoldandItalics"/>
              </w:rPr>
              <w:t>equipment</w:t>
            </w:r>
            <w:r w:rsidRPr="002C5B6A">
              <w:t xml:space="preserve"> according to </w:t>
            </w:r>
            <w:proofErr w:type="spellStart"/>
            <w:r w:rsidRPr="002C5B6A">
              <w:rPr>
                <w:rStyle w:val="BoldandItalics"/>
              </w:rPr>
              <w:t>organisational</w:t>
            </w:r>
            <w:proofErr w:type="spellEnd"/>
            <w:r w:rsidRPr="002C5B6A">
              <w:rPr>
                <w:rStyle w:val="BoldandItalics"/>
              </w:rPr>
              <w:t xml:space="preserve"> policies and procedures</w:t>
            </w:r>
            <w:r w:rsidRPr="002C5B6A">
              <w:t>.</w:t>
            </w:r>
          </w:p>
        </w:tc>
        <w:tc>
          <w:tcPr>
            <w:tcW w:w="4417" w:type="dxa"/>
            <w:tcBorders>
              <w:right w:val="single" w:sz="4" w:space="0" w:color="auto"/>
            </w:tcBorders>
          </w:tcPr>
          <w:p w:rsidR="00D259E6" w:rsidRDefault="00D259E6" w:rsidP="002D32CA">
            <w:pPr>
              <w:pStyle w:val="ListBullet"/>
              <w:numPr>
                <w:ilvl w:val="0"/>
                <w:numId w:val="0"/>
              </w:numPr>
              <w:ind w:left="360"/>
            </w:pPr>
            <w:r w:rsidRPr="002C5B6A">
              <w:rPr>
                <w:rStyle w:val="BoldandItalics"/>
              </w:rPr>
              <w:t>Equipment</w:t>
            </w:r>
            <w:r>
              <w:t xml:space="preserve"> may include</w:t>
            </w:r>
          </w:p>
          <w:p w:rsidR="00D259E6" w:rsidRPr="002C5B6A" w:rsidRDefault="00D259E6" w:rsidP="002D32CA">
            <w:pPr>
              <w:pStyle w:val="ListBullet"/>
            </w:pPr>
            <w:r w:rsidRPr="002C5B6A">
              <w:t>caving equipment</w:t>
            </w:r>
          </w:p>
          <w:p w:rsidR="00D259E6" w:rsidRPr="002C5B6A" w:rsidRDefault="00D259E6" w:rsidP="002D32CA">
            <w:pPr>
              <w:pStyle w:val="ListBullet"/>
            </w:pPr>
            <w:r w:rsidRPr="002C5B6A">
              <w:t>safety and rescue equipment</w:t>
            </w:r>
          </w:p>
          <w:p w:rsidR="00D259E6" w:rsidRDefault="00D259E6" w:rsidP="002D32CA">
            <w:pPr>
              <w:pStyle w:val="ListBullet"/>
            </w:pPr>
            <w:proofErr w:type="gramStart"/>
            <w:r w:rsidRPr="002C5B6A">
              <w:t>communication</w:t>
            </w:r>
            <w:proofErr w:type="gramEnd"/>
            <w:r w:rsidRPr="002C5B6A">
              <w:t xml:space="preserve"> equipment.</w:t>
            </w:r>
          </w:p>
          <w:p w:rsidR="00D259E6" w:rsidRDefault="00D259E6" w:rsidP="002D32CA">
            <w:pPr>
              <w:pStyle w:val="ListBullet"/>
              <w:numPr>
                <w:ilvl w:val="0"/>
                <w:numId w:val="0"/>
              </w:numPr>
              <w:ind w:left="360"/>
            </w:pPr>
            <w:r w:rsidRPr="002C5B6A">
              <w:rPr>
                <w:rStyle w:val="BoldandItalics"/>
              </w:rPr>
              <w:t>Organisational policies and procedures</w:t>
            </w:r>
            <w:r w:rsidRPr="002C5B6A">
              <w:t xml:space="preserve"> may include:</w:t>
            </w:r>
          </w:p>
          <w:p w:rsidR="00D259E6" w:rsidRPr="002C5B6A" w:rsidRDefault="00D259E6" w:rsidP="002D32CA">
            <w:pPr>
              <w:pStyle w:val="ListBullet"/>
            </w:pPr>
            <w:r w:rsidRPr="002C5B6A">
              <w:t>occupational health and safety</w:t>
            </w:r>
          </w:p>
          <w:p w:rsidR="00D259E6" w:rsidRPr="002C5B6A" w:rsidRDefault="00D259E6" w:rsidP="002D32CA">
            <w:pPr>
              <w:pStyle w:val="ListBullet"/>
            </w:pPr>
            <w:r w:rsidRPr="002C5B6A">
              <w:t>use, maintenance and storage of equipment</w:t>
            </w:r>
          </w:p>
          <w:p w:rsidR="00D259E6" w:rsidRPr="002C5B6A" w:rsidRDefault="00D259E6" w:rsidP="002D32CA">
            <w:pPr>
              <w:pStyle w:val="ListBullet"/>
            </w:pPr>
            <w:r w:rsidRPr="002C5B6A">
              <w:t>risk management</w:t>
            </w:r>
          </w:p>
          <w:p w:rsidR="00D259E6" w:rsidRPr="002C5B6A" w:rsidRDefault="00D259E6" w:rsidP="002D32CA">
            <w:pPr>
              <w:pStyle w:val="ListBullet"/>
            </w:pPr>
            <w:r w:rsidRPr="002C5B6A">
              <w:t>communication protocols</w:t>
            </w:r>
          </w:p>
          <w:p w:rsidR="00D259E6" w:rsidRPr="002C5B6A" w:rsidRDefault="00D259E6" w:rsidP="002D32CA">
            <w:pPr>
              <w:pStyle w:val="ListBullet"/>
            </w:pPr>
            <w:r w:rsidRPr="002C5B6A">
              <w:t>Australian Speleological Federation Codes and Guidelines</w:t>
            </w:r>
          </w:p>
          <w:p w:rsidR="00D259E6" w:rsidRDefault="00D259E6" w:rsidP="002D32CA">
            <w:pPr>
              <w:pStyle w:val="ListBullet"/>
              <w:numPr>
                <w:ilvl w:val="0"/>
                <w:numId w:val="0"/>
              </w:numPr>
              <w:ind w:left="360"/>
              <w:rPr>
                <w:lang w:val="en-NZ"/>
              </w:rPr>
            </w:pPr>
          </w:p>
        </w:tc>
        <w:tc>
          <w:tcPr>
            <w:tcW w:w="2661" w:type="dxa"/>
            <w:tcBorders>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Pr="00EB239C" w:rsidRDefault="00D259E6" w:rsidP="002D32CA">
            <w:pPr>
              <w:pStyle w:val="List2"/>
              <w:tabs>
                <w:tab w:val="clear" w:pos="680"/>
                <w:tab w:val="left" w:pos="243"/>
              </w:tabs>
              <w:ind w:left="243" w:hanging="243"/>
            </w:pPr>
            <w:r>
              <w:t>1.2</w:t>
            </w:r>
            <w:proofErr w:type="gramStart"/>
            <w:r>
              <w:t>.</w:t>
            </w:r>
            <w:r w:rsidRPr="002C5B6A">
              <w:t>Select</w:t>
            </w:r>
            <w:proofErr w:type="gramEnd"/>
            <w:r w:rsidRPr="002C5B6A">
              <w:t xml:space="preserve"> </w:t>
            </w:r>
            <w:r w:rsidRPr="002C5B6A">
              <w:rPr>
                <w:rStyle w:val="BoldandItalics"/>
              </w:rPr>
              <w:t>anchors</w:t>
            </w:r>
            <w:r w:rsidRPr="002C5B6A">
              <w:t xml:space="preserve"> appropriate for re-belays or re-directions.</w:t>
            </w:r>
          </w:p>
        </w:tc>
        <w:tc>
          <w:tcPr>
            <w:tcW w:w="44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C5B6A">
              <w:rPr>
                <w:rStyle w:val="BoldandItalics"/>
              </w:rPr>
              <w:t>Anchors</w:t>
            </w:r>
            <w:r w:rsidRPr="002C5B6A">
              <w:t xml:space="preserve"> may include:</w:t>
            </w:r>
          </w:p>
          <w:p w:rsidR="00D259E6" w:rsidRPr="002C5B6A" w:rsidRDefault="00D259E6" w:rsidP="002D32CA">
            <w:pPr>
              <w:pStyle w:val="ListBullet"/>
            </w:pPr>
            <w:r w:rsidRPr="002C5B6A">
              <w:t xml:space="preserve"> natural</w:t>
            </w:r>
          </w:p>
          <w:p w:rsidR="00D259E6" w:rsidRPr="00CB0971" w:rsidRDefault="00D259E6" w:rsidP="002D32CA">
            <w:pPr>
              <w:pStyle w:val="ListBullet"/>
              <w:rPr>
                <w:sz w:val="20"/>
              </w:rPr>
            </w:pPr>
            <w:r w:rsidRPr="002C5B6A">
              <w:t>fixed</w:t>
            </w:r>
          </w:p>
          <w:p w:rsidR="00D259E6" w:rsidRPr="00600BB5" w:rsidRDefault="00D259E6" w:rsidP="002D32CA">
            <w:pPr>
              <w:pStyle w:val="ListBullet"/>
              <w:rPr>
                <w:sz w:val="20"/>
              </w:rPr>
            </w:pPr>
            <w:proofErr w:type="gramStart"/>
            <w:r w:rsidRPr="002C5B6A">
              <w:t>artificial</w:t>
            </w:r>
            <w:proofErr w:type="gramEnd"/>
            <w:r w:rsidRPr="002C5B6A">
              <w:t>.</w:t>
            </w:r>
          </w:p>
        </w:tc>
        <w:tc>
          <w:tcPr>
            <w:tcW w:w="2661" w:type="dxa"/>
            <w:tcBorders>
              <w:bottom w:val="single" w:sz="4" w:space="0" w:color="auto"/>
              <w:right w:val="single" w:sz="4" w:space="0" w:color="auto"/>
            </w:tcBorders>
          </w:tcPr>
          <w:p w:rsidR="00D259E6" w:rsidRPr="0064333B" w:rsidRDefault="00D259E6" w:rsidP="002D32CA">
            <w:pPr>
              <w:rPr>
                <w:szCs w:val="24"/>
              </w:rPr>
            </w:pPr>
          </w:p>
        </w:tc>
        <w:tc>
          <w:tcPr>
            <w:tcW w:w="3261" w:type="dxa"/>
            <w:tcBorders>
              <w:bottom w:val="single" w:sz="4" w:space="0" w:color="auto"/>
              <w:right w:val="single" w:sz="4" w:space="0" w:color="auto"/>
            </w:tcBorders>
          </w:tcPr>
          <w:p w:rsidR="00D259E6" w:rsidRDefault="00D259E6" w:rsidP="002D32CA">
            <w:pPr>
              <w:rPr>
                <w:szCs w:val="24"/>
              </w:rPr>
            </w:pPr>
            <w:r>
              <w:rPr>
                <w:szCs w:val="24"/>
              </w:rPr>
              <w:t>internet</w:t>
            </w: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Default="00D259E6" w:rsidP="002D32CA">
            <w:pPr>
              <w:pStyle w:val="List2"/>
              <w:tabs>
                <w:tab w:val="clear" w:pos="680"/>
                <w:tab w:val="left" w:pos="69"/>
                <w:tab w:val="left" w:pos="211"/>
                <w:tab w:val="left" w:pos="243"/>
              </w:tabs>
              <w:ind w:left="243" w:hanging="243"/>
            </w:pPr>
            <w:r w:rsidRPr="002C5B6A">
              <w:t>1</w:t>
            </w:r>
            <w:r>
              <w:t>.3</w:t>
            </w:r>
            <w:proofErr w:type="gramStart"/>
            <w:r>
              <w:t>.</w:t>
            </w:r>
            <w:r w:rsidRPr="002C5B6A">
              <w:t>Conduct</w:t>
            </w:r>
            <w:proofErr w:type="gramEnd"/>
            <w:r w:rsidRPr="002C5B6A">
              <w:t xml:space="preserve"> safety checks of all equipment according to manufacturer's specifications, </w:t>
            </w:r>
            <w:r w:rsidRPr="002C5B6A">
              <w:rPr>
                <w:rStyle w:val="BoldandItalics"/>
              </w:rPr>
              <w:t>relevant legislation</w:t>
            </w:r>
            <w:r w:rsidRPr="002C5B6A">
              <w:t xml:space="preserve"> and </w:t>
            </w:r>
            <w:proofErr w:type="spellStart"/>
            <w:r w:rsidRPr="002C5B6A">
              <w:t>organisational</w:t>
            </w:r>
            <w:proofErr w:type="spellEnd"/>
            <w:r w:rsidRPr="002C5B6A">
              <w:t xml:space="preserve"> policies and procedures.</w:t>
            </w:r>
          </w:p>
        </w:tc>
        <w:tc>
          <w:tcPr>
            <w:tcW w:w="44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C5B6A">
              <w:rPr>
                <w:rStyle w:val="BoldandItalics"/>
              </w:rPr>
              <w:t>Relevant legislation</w:t>
            </w:r>
            <w:r w:rsidRPr="002C5B6A">
              <w:t xml:space="preserve"> may include</w:t>
            </w:r>
          </w:p>
          <w:p w:rsidR="00D259E6" w:rsidRPr="002C5B6A" w:rsidRDefault="00D259E6" w:rsidP="002D32CA">
            <w:pPr>
              <w:pStyle w:val="ListBullet"/>
              <w:tabs>
                <w:tab w:val="clear" w:pos="360"/>
                <w:tab w:val="num" w:pos="274"/>
              </w:tabs>
              <w:ind w:left="274"/>
            </w:pPr>
            <w:r w:rsidRPr="002C5B6A">
              <w:t>occupational health and safety</w:t>
            </w:r>
          </w:p>
          <w:p w:rsidR="00D259E6" w:rsidRPr="002C5B6A" w:rsidRDefault="00D259E6" w:rsidP="002D32CA">
            <w:pPr>
              <w:pStyle w:val="ListBullet"/>
            </w:pPr>
            <w:r w:rsidRPr="002C5B6A">
              <w:t>permits or permission for access</w:t>
            </w:r>
          </w:p>
          <w:p w:rsidR="00D259E6" w:rsidRPr="00BF6706" w:rsidRDefault="00D259E6" w:rsidP="002D32CA">
            <w:pPr>
              <w:pStyle w:val="ListBullet"/>
              <w:numPr>
                <w:ilvl w:val="0"/>
                <w:numId w:val="0"/>
              </w:numPr>
              <w:ind w:left="360"/>
            </w:pPr>
            <w:r w:rsidRPr="002C5B6A">
              <w:t>environmental regulations</w:t>
            </w:r>
          </w:p>
        </w:tc>
        <w:tc>
          <w:tcPr>
            <w:tcW w:w="26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tcBorders>
              <w:bottom w:val="nil"/>
            </w:tcBorders>
          </w:tcPr>
          <w:p w:rsidR="00D259E6" w:rsidRPr="00600BB5" w:rsidRDefault="00D259E6" w:rsidP="002D32CA">
            <w:pPr>
              <w:rPr>
                <w:sz w:val="20"/>
              </w:rPr>
            </w:pPr>
            <w:proofErr w:type="gramStart"/>
            <w:r>
              <w:t>2.</w:t>
            </w:r>
            <w:r w:rsidRPr="002C5B6A">
              <w:t>Rig</w:t>
            </w:r>
            <w:proofErr w:type="gramEnd"/>
            <w:r w:rsidRPr="002C5B6A">
              <w:t xml:space="preserve"> a complex pitch.</w:t>
            </w:r>
          </w:p>
        </w:tc>
        <w:tc>
          <w:tcPr>
            <w:tcW w:w="2455" w:type="dxa"/>
          </w:tcPr>
          <w:p w:rsidR="00D259E6" w:rsidRPr="00F200BA" w:rsidRDefault="00D259E6" w:rsidP="002D32CA">
            <w:pPr>
              <w:pStyle w:val="List2"/>
              <w:tabs>
                <w:tab w:val="clear" w:pos="680"/>
                <w:tab w:val="left" w:pos="243"/>
              </w:tabs>
              <w:ind w:left="243" w:hanging="243"/>
            </w:pPr>
            <w:r>
              <w:t>2.1</w:t>
            </w:r>
            <w:proofErr w:type="gramStart"/>
            <w:r>
              <w:t>.</w:t>
            </w:r>
            <w:r w:rsidRPr="002C5B6A">
              <w:t>Identify</w:t>
            </w:r>
            <w:proofErr w:type="gramEnd"/>
            <w:r w:rsidRPr="002C5B6A">
              <w:t xml:space="preserve"> pitch hazards and </w:t>
            </w:r>
            <w:proofErr w:type="spellStart"/>
            <w:r w:rsidRPr="002C5B6A">
              <w:t>minimise</w:t>
            </w:r>
            <w:proofErr w:type="spellEnd"/>
            <w:r w:rsidRPr="002C5B6A">
              <w:t xml:space="preserve"> or eliminate, where possible, according </w:t>
            </w:r>
            <w:r w:rsidRPr="002C5B6A">
              <w:lastRenderedPageBreak/>
              <w:t xml:space="preserve">to </w:t>
            </w:r>
            <w:proofErr w:type="spellStart"/>
            <w:r w:rsidRPr="002C5B6A">
              <w:t>organisational</w:t>
            </w:r>
            <w:proofErr w:type="spellEnd"/>
            <w:r w:rsidRPr="002C5B6A">
              <w:t xml:space="preserve"> policies and procedures.</w:t>
            </w:r>
          </w:p>
        </w:tc>
        <w:tc>
          <w:tcPr>
            <w:tcW w:w="4417" w:type="dxa"/>
            <w:tcBorders>
              <w:bottom w:val="single" w:sz="4" w:space="0" w:color="auto"/>
              <w:right w:val="single" w:sz="4" w:space="0" w:color="auto"/>
            </w:tcBorders>
          </w:tcPr>
          <w:p w:rsidR="00D259E6" w:rsidRDefault="00D259E6" w:rsidP="002D32CA">
            <w:pPr>
              <w:pStyle w:val="ListBullet"/>
              <w:numPr>
                <w:ilvl w:val="0"/>
                <w:numId w:val="0"/>
              </w:numPr>
              <w:ind w:left="360"/>
              <w:rPr>
                <w:lang w:val="en-NZ"/>
              </w:rPr>
            </w:pPr>
          </w:p>
        </w:tc>
        <w:tc>
          <w:tcPr>
            <w:tcW w:w="26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tcBorders>
              <w:top w:val="nil"/>
              <w:bottom w:val="nil"/>
            </w:tcBorders>
          </w:tcPr>
          <w:p w:rsidR="00D259E6" w:rsidRPr="00600BB5" w:rsidRDefault="00D259E6" w:rsidP="002D32CA">
            <w:pPr>
              <w:rPr>
                <w:sz w:val="20"/>
              </w:rPr>
            </w:pPr>
          </w:p>
        </w:tc>
        <w:tc>
          <w:tcPr>
            <w:tcW w:w="2455" w:type="dxa"/>
          </w:tcPr>
          <w:p w:rsidR="00D259E6" w:rsidRPr="00F200BA" w:rsidRDefault="00D259E6" w:rsidP="002D32CA">
            <w:pPr>
              <w:pStyle w:val="List2"/>
              <w:tabs>
                <w:tab w:val="clear" w:pos="680"/>
                <w:tab w:val="left" w:pos="243"/>
              </w:tabs>
              <w:ind w:left="243" w:hanging="243"/>
            </w:pPr>
            <w:r>
              <w:t>2.2</w:t>
            </w:r>
            <w:proofErr w:type="gramStart"/>
            <w:r>
              <w:t>.</w:t>
            </w:r>
            <w:r w:rsidRPr="002C5B6A">
              <w:t>Rig</w:t>
            </w:r>
            <w:proofErr w:type="gramEnd"/>
            <w:r w:rsidRPr="002C5B6A">
              <w:t xml:space="preserve"> re-belays and re-directions to </w:t>
            </w:r>
            <w:proofErr w:type="spellStart"/>
            <w:r w:rsidRPr="002C5B6A">
              <w:t>minimise</w:t>
            </w:r>
            <w:proofErr w:type="spellEnd"/>
            <w:r w:rsidRPr="002C5B6A">
              <w:t xml:space="preserve"> </w:t>
            </w:r>
            <w:r w:rsidRPr="002C5B6A">
              <w:rPr>
                <w:rStyle w:val="BoldandItalics"/>
              </w:rPr>
              <w:t>difficult rigging situations</w:t>
            </w:r>
            <w:r w:rsidRPr="002C5B6A">
              <w:t>.</w:t>
            </w:r>
          </w:p>
        </w:tc>
        <w:tc>
          <w:tcPr>
            <w:tcW w:w="4417" w:type="dxa"/>
            <w:tcBorders>
              <w:top w:val="single" w:sz="4" w:space="0" w:color="auto"/>
              <w:right w:val="single" w:sz="4" w:space="0" w:color="auto"/>
            </w:tcBorders>
          </w:tcPr>
          <w:p w:rsidR="00D259E6" w:rsidRDefault="00D259E6" w:rsidP="002D32CA">
            <w:pPr>
              <w:pStyle w:val="ListBullet"/>
              <w:numPr>
                <w:ilvl w:val="0"/>
                <w:numId w:val="0"/>
              </w:numPr>
              <w:ind w:left="360"/>
            </w:pPr>
            <w:r w:rsidRPr="002C5B6A">
              <w:rPr>
                <w:rStyle w:val="BoldandItalics"/>
              </w:rPr>
              <w:t>Difficult rigging situations</w:t>
            </w:r>
            <w:r w:rsidRPr="002C5B6A">
              <w:t xml:space="preserve"> may include:</w:t>
            </w:r>
          </w:p>
          <w:p w:rsidR="00D259E6" w:rsidRPr="002C5B6A" w:rsidRDefault="00D259E6" w:rsidP="002D32CA">
            <w:pPr>
              <w:pStyle w:val="ListBullet"/>
            </w:pPr>
            <w:r w:rsidRPr="002C5B6A">
              <w:t>knots in the rope</w:t>
            </w:r>
          </w:p>
          <w:p w:rsidR="00D259E6" w:rsidRPr="002C5B6A" w:rsidRDefault="00D259E6" w:rsidP="002D32CA">
            <w:pPr>
              <w:pStyle w:val="ListBullet"/>
            </w:pPr>
            <w:r w:rsidRPr="002C5B6A">
              <w:t>awkward traverses</w:t>
            </w:r>
          </w:p>
          <w:p w:rsidR="00D259E6" w:rsidRPr="002C5B6A" w:rsidRDefault="00D259E6" w:rsidP="002D32CA">
            <w:pPr>
              <w:pStyle w:val="ListBullet"/>
            </w:pPr>
            <w:r w:rsidRPr="002C5B6A">
              <w:t>poorly placed rope protectors or pads</w:t>
            </w:r>
          </w:p>
          <w:p w:rsidR="00D259E6" w:rsidRPr="002C5B6A" w:rsidRDefault="00D259E6" w:rsidP="002D32CA">
            <w:pPr>
              <w:pStyle w:val="ListBullet"/>
            </w:pPr>
            <w:r w:rsidRPr="002C5B6A">
              <w:t>short re-belay loops</w:t>
            </w:r>
          </w:p>
          <w:p w:rsidR="00D259E6" w:rsidRPr="002C5B6A" w:rsidRDefault="00D259E6" w:rsidP="002D32CA">
            <w:pPr>
              <w:pStyle w:val="ListBullet"/>
            </w:pPr>
            <w:r w:rsidRPr="002C5B6A">
              <w:t>weight of rope on the pitch</w:t>
            </w:r>
          </w:p>
          <w:p w:rsidR="00D259E6" w:rsidRPr="00CB0971" w:rsidRDefault="00D259E6" w:rsidP="002D32CA">
            <w:pPr>
              <w:pStyle w:val="ListBullet"/>
              <w:rPr>
                <w:lang w:val="en-NZ"/>
              </w:rPr>
            </w:pPr>
            <w:r w:rsidRPr="002C5B6A">
              <w:t>problems caused by variance in party member's body mass</w:t>
            </w:r>
          </w:p>
          <w:p w:rsidR="00D259E6" w:rsidRDefault="00D259E6" w:rsidP="002D32CA">
            <w:pPr>
              <w:pStyle w:val="ListBullet"/>
              <w:rPr>
                <w:lang w:val="en-NZ"/>
              </w:rPr>
            </w:pPr>
            <w:proofErr w:type="gramStart"/>
            <w:r w:rsidRPr="002C5B6A">
              <w:t>poorly</w:t>
            </w:r>
            <w:proofErr w:type="gramEnd"/>
            <w:r w:rsidRPr="002C5B6A">
              <w:t xml:space="preserve"> placed re-belays or re-directions.</w:t>
            </w:r>
          </w:p>
        </w:tc>
        <w:tc>
          <w:tcPr>
            <w:tcW w:w="2661" w:type="dxa"/>
            <w:tcBorders>
              <w:top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vMerge w:val="restart"/>
            <w:tcBorders>
              <w:top w:val="nil"/>
            </w:tcBorders>
          </w:tcPr>
          <w:p w:rsidR="00D259E6" w:rsidRPr="00600BB5" w:rsidRDefault="00D259E6" w:rsidP="002D32CA">
            <w:pPr>
              <w:rPr>
                <w:sz w:val="20"/>
              </w:rPr>
            </w:pPr>
          </w:p>
        </w:tc>
        <w:tc>
          <w:tcPr>
            <w:tcW w:w="2455" w:type="dxa"/>
          </w:tcPr>
          <w:p w:rsidR="00D259E6" w:rsidRPr="00F200BA" w:rsidRDefault="00D259E6" w:rsidP="002D32CA">
            <w:pPr>
              <w:pStyle w:val="List2"/>
              <w:tabs>
                <w:tab w:val="clear" w:pos="680"/>
                <w:tab w:val="left" w:pos="243"/>
              </w:tabs>
              <w:ind w:left="243" w:hanging="243"/>
            </w:pPr>
            <w:r>
              <w:t>2.3</w:t>
            </w:r>
            <w:proofErr w:type="gramStart"/>
            <w:r>
              <w:t>.</w:t>
            </w:r>
            <w:r w:rsidRPr="002C5B6A">
              <w:t>Identify</w:t>
            </w:r>
            <w:proofErr w:type="gramEnd"/>
            <w:r w:rsidRPr="002C5B6A">
              <w:t xml:space="preserve"> places where complex rigging may be required.</w:t>
            </w:r>
          </w:p>
        </w:tc>
        <w:tc>
          <w:tcPr>
            <w:tcW w:w="4417" w:type="dxa"/>
            <w:tcBorders>
              <w:bottom w:val="single" w:sz="4" w:space="0" w:color="auto"/>
              <w:right w:val="single" w:sz="4" w:space="0" w:color="auto"/>
            </w:tcBorders>
          </w:tcPr>
          <w:p w:rsidR="00D259E6" w:rsidRPr="00600BB5" w:rsidRDefault="00D259E6" w:rsidP="002D32CA">
            <w:pPr>
              <w:rPr>
                <w:sz w:val="20"/>
              </w:rPr>
            </w:pPr>
          </w:p>
        </w:tc>
        <w:tc>
          <w:tcPr>
            <w:tcW w:w="2661" w:type="dxa"/>
            <w:tcBorders>
              <w:bottom w:val="single" w:sz="4" w:space="0" w:color="auto"/>
              <w:right w:val="single" w:sz="4" w:space="0" w:color="auto"/>
            </w:tcBorders>
          </w:tcPr>
          <w:p w:rsidR="00D259E6" w:rsidRPr="00600BB5" w:rsidRDefault="00D259E6" w:rsidP="002D32CA">
            <w:pPr>
              <w:rPr>
                <w:i/>
                <w:sz w:val="20"/>
              </w:rPr>
            </w:pPr>
          </w:p>
        </w:tc>
        <w:tc>
          <w:tcPr>
            <w:tcW w:w="3261" w:type="dxa"/>
            <w:tcBorders>
              <w:bottom w:val="single" w:sz="4" w:space="0" w:color="auto"/>
              <w:right w:val="single" w:sz="4" w:space="0" w:color="auto"/>
            </w:tcBorders>
          </w:tcPr>
          <w:p w:rsidR="00D259E6" w:rsidRPr="00600BB5" w:rsidRDefault="00D259E6" w:rsidP="002D32CA">
            <w:pPr>
              <w:rPr>
                <w:i/>
                <w:sz w:val="20"/>
              </w:rPr>
            </w:pP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Pr="00600BB5" w:rsidRDefault="00D259E6" w:rsidP="002D32CA">
            <w:pPr>
              <w:tabs>
                <w:tab w:val="left" w:pos="69"/>
                <w:tab w:val="left" w:pos="243"/>
              </w:tabs>
              <w:ind w:left="243" w:hanging="243"/>
              <w:rPr>
                <w:sz w:val="20"/>
              </w:rPr>
            </w:pPr>
            <w:r w:rsidRPr="002C5B6A">
              <w:t>2</w:t>
            </w:r>
            <w:r>
              <w:t>.4</w:t>
            </w:r>
            <w:proofErr w:type="gramStart"/>
            <w:r>
              <w:t>.</w:t>
            </w:r>
            <w:r w:rsidRPr="002C5B6A">
              <w:t>Rig</w:t>
            </w:r>
            <w:proofErr w:type="gramEnd"/>
            <w:r w:rsidRPr="002C5B6A">
              <w:t xml:space="preserve"> for </w:t>
            </w:r>
            <w:r w:rsidRPr="002C5B6A">
              <w:rPr>
                <w:rStyle w:val="BoldandItalics"/>
              </w:rPr>
              <w:t>complex non routine situations</w:t>
            </w:r>
            <w:r w:rsidRPr="002C5B6A">
              <w:t xml:space="preserve"> and solve non-routine rigging problems to enable safe ascents and descents.</w:t>
            </w:r>
          </w:p>
        </w:tc>
        <w:tc>
          <w:tcPr>
            <w:tcW w:w="44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C5B6A">
              <w:rPr>
                <w:rStyle w:val="BoldandItalics"/>
              </w:rPr>
              <w:t>Complex non</w:t>
            </w:r>
            <w:r w:rsidRPr="002C5B6A">
              <w:t>-</w:t>
            </w:r>
            <w:r w:rsidRPr="002C5B6A">
              <w:rPr>
                <w:rStyle w:val="BoldandItalics"/>
              </w:rPr>
              <w:t>routine situations</w:t>
            </w:r>
            <w:r w:rsidRPr="002C5B6A">
              <w:t xml:space="preserve"> may include</w:t>
            </w:r>
          </w:p>
          <w:p w:rsidR="00D259E6" w:rsidRPr="002C5B6A" w:rsidRDefault="00D259E6" w:rsidP="002D32CA">
            <w:pPr>
              <w:pStyle w:val="ListBullet"/>
            </w:pPr>
            <w:r w:rsidRPr="002C5B6A">
              <w:t>pendulum swings</w:t>
            </w:r>
          </w:p>
          <w:p w:rsidR="00D259E6" w:rsidRPr="002C5B6A" w:rsidRDefault="00D259E6" w:rsidP="002D32CA">
            <w:pPr>
              <w:pStyle w:val="ListBullet"/>
            </w:pPr>
            <w:r w:rsidRPr="002C5B6A">
              <w:t>rigging to prevent drowning in a waterfall or potential waterfall</w:t>
            </w:r>
          </w:p>
          <w:p w:rsidR="00D259E6" w:rsidRPr="002C5B6A" w:rsidRDefault="00D259E6" w:rsidP="002D32CA">
            <w:pPr>
              <w:pStyle w:val="ListBullet"/>
            </w:pPr>
            <w:r w:rsidRPr="002C5B6A">
              <w:t>traverses across a pitch to a side passage lead</w:t>
            </w:r>
          </w:p>
          <w:p w:rsidR="00D259E6" w:rsidRPr="002C5B6A" w:rsidRDefault="00D259E6" w:rsidP="002D32CA">
            <w:pPr>
              <w:pStyle w:val="ListBullet"/>
            </w:pPr>
            <w:r w:rsidRPr="002C5B6A">
              <w:t>awkward squeezes on a pitch</w:t>
            </w:r>
          </w:p>
          <w:p w:rsidR="00D259E6" w:rsidRPr="00CB0971" w:rsidRDefault="00D259E6" w:rsidP="002D32CA">
            <w:pPr>
              <w:pStyle w:val="ListBullet"/>
              <w:rPr>
                <w:sz w:val="20"/>
              </w:rPr>
            </w:pPr>
            <w:r w:rsidRPr="002C5B6A">
              <w:t>placement of bolts or other artificial aids to allow further exploration of the cave</w:t>
            </w:r>
          </w:p>
          <w:p w:rsidR="00D259E6" w:rsidRPr="00600BB5" w:rsidRDefault="00D259E6" w:rsidP="002D32CA">
            <w:pPr>
              <w:pStyle w:val="ListBullet"/>
              <w:rPr>
                <w:sz w:val="20"/>
              </w:rPr>
            </w:pPr>
            <w:r w:rsidRPr="002C5B6A">
              <w:t>tie-backs to previous pitches in multi pitch caves that lack solid anchors at pitch heads</w:t>
            </w:r>
          </w:p>
        </w:tc>
        <w:tc>
          <w:tcPr>
            <w:tcW w:w="2661" w:type="dxa"/>
            <w:tcBorders>
              <w:bottom w:val="single" w:sz="4" w:space="0" w:color="auto"/>
              <w:right w:val="single" w:sz="4" w:space="0" w:color="auto"/>
            </w:tcBorders>
          </w:tcPr>
          <w:p w:rsidR="00D259E6" w:rsidRPr="00600BB5" w:rsidRDefault="00D259E6" w:rsidP="002D32CA">
            <w:pPr>
              <w:rPr>
                <w:i/>
                <w:sz w:val="20"/>
              </w:rPr>
            </w:pPr>
          </w:p>
        </w:tc>
        <w:tc>
          <w:tcPr>
            <w:tcW w:w="3261" w:type="dxa"/>
            <w:tcBorders>
              <w:bottom w:val="single" w:sz="4" w:space="0" w:color="auto"/>
              <w:right w:val="single" w:sz="4" w:space="0" w:color="auto"/>
            </w:tcBorders>
          </w:tcPr>
          <w:p w:rsidR="00D259E6" w:rsidRPr="00600BB5" w:rsidRDefault="00D259E6" w:rsidP="002D32CA">
            <w:pPr>
              <w:rPr>
                <w:i/>
                <w:sz w:val="20"/>
              </w:rPr>
            </w:pPr>
          </w:p>
        </w:tc>
      </w:tr>
    </w:tbl>
    <w:p w:rsidR="00D259E6" w:rsidRPr="00600BB5" w:rsidRDefault="00D259E6" w:rsidP="00D259E6">
      <w:pPr>
        <w:rPr>
          <w:sz w:val="20"/>
        </w:rPr>
      </w:pPr>
    </w:p>
    <w:p w:rsidR="00D259E6" w:rsidRPr="00600BB5" w:rsidRDefault="00D259E6" w:rsidP="00D259E6">
      <w:pPr>
        <w:rPr>
          <w:sz w:val="20"/>
        </w:rPr>
      </w:pPr>
    </w:p>
    <w:p w:rsidR="00D259E6" w:rsidRDefault="00D259E6" w:rsidP="00D259E6">
      <w:pPr>
        <w:rPr>
          <w:sz w:val="20"/>
        </w:rPr>
      </w:pPr>
      <w:r>
        <w:rPr>
          <w:sz w:val="20"/>
        </w:rPr>
        <w:lastRenderedPageBreak/>
        <w:br w:type="page"/>
      </w:r>
    </w:p>
    <w:p w:rsidR="00D259E6" w:rsidRPr="00600BB5" w:rsidRDefault="00D259E6" w:rsidP="00D259E6">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606"/>
        <w:gridCol w:w="4095"/>
        <w:gridCol w:w="5701"/>
      </w:tblGrid>
      <w:tr w:rsidR="00D259E6" w:rsidRPr="00600BB5" w:rsidTr="002D32CA">
        <w:trPr>
          <w:cantSplit/>
          <w:jc w:val="center"/>
        </w:trPr>
        <w:tc>
          <w:tcPr>
            <w:tcW w:w="2304" w:type="dxa"/>
            <w:vAlign w:val="center"/>
          </w:tcPr>
          <w:p w:rsidR="00D259E6" w:rsidRPr="00294A2A" w:rsidRDefault="00651AC2" w:rsidP="002D32CA">
            <w:pPr>
              <w:rPr>
                <w:color w:val="000000"/>
                <w:sz w:val="28"/>
                <w:szCs w:val="28"/>
              </w:rPr>
            </w:pPr>
            <w:r>
              <w:rPr>
                <w:color w:val="000000"/>
                <w:sz w:val="28"/>
                <w:szCs w:val="28"/>
              </w:rPr>
              <w:t>Development</w:t>
            </w:r>
            <w:r w:rsidR="00D259E6" w:rsidRPr="00294A2A">
              <w:rPr>
                <w:color w:val="000000"/>
                <w:sz w:val="28"/>
                <w:szCs w:val="28"/>
              </w:rPr>
              <w:t xml:space="preserve"> Package</w:t>
            </w:r>
          </w:p>
        </w:tc>
        <w:tc>
          <w:tcPr>
            <w:tcW w:w="12302" w:type="dxa"/>
            <w:gridSpan w:val="4"/>
            <w:vAlign w:val="center"/>
          </w:tcPr>
          <w:p w:rsidR="00D259E6" w:rsidRPr="00600BB5" w:rsidRDefault="00D259E6" w:rsidP="002D32CA">
            <w:pPr>
              <w:rPr>
                <w:b/>
                <w:bCs/>
                <w:sz w:val="20"/>
              </w:rPr>
            </w:pPr>
            <w:r w:rsidRPr="00294A2A">
              <w:rPr>
                <w:b/>
                <w:bCs/>
                <w:color w:val="000000"/>
                <w:sz w:val="28"/>
                <w:szCs w:val="28"/>
                <w:lang w:eastAsia="en-AU"/>
              </w:rPr>
              <w:t>SIS10 Sport, Fitness and Recreation</w:t>
            </w:r>
          </w:p>
        </w:tc>
      </w:tr>
      <w:tr w:rsidR="00D259E6" w:rsidRPr="00600BB5" w:rsidTr="002D32CA">
        <w:trPr>
          <w:cantSplit/>
          <w:jc w:val="center"/>
        </w:trPr>
        <w:tc>
          <w:tcPr>
            <w:tcW w:w="3204" w:type="dxa"/>
            <w:gridSpan w:val="2"/>
            <w:vAlign w:val="center"/>
          </w:tcPr>
          <w:p w:rsidR="00D259E6" w:rsidRPr="00304175" w:rsidRDefault="00D259E6" w:rsidP="002D32CA">
            <w:pPr>
              <w:rPr>
                <w:b/>
              </w:rPr>
            </w:pPr>
            <w:r w:rsidRPr="00600BB5">
              <w:rPr>
                <w:sz w:val="20"/>
              </w:rPr>
              <w:t>Unit code</w:t>
            </w:r>
            <w:r w:rsidRPr="00517753">
              <w:rPr>
                <w:b/>
              </w:rPr>
              <w:t xml:space="preserve"> </w:t>
            </w:r>
            <w:r w:rsidRPr="00251830">
              <w:t>SISOCVE409A</w:t>
            </w:r>
          </w:p>
        </w:tc>
        <w:tc>
          <w:tcPr>
            <w:tcW w:w="1606" w:type="dxa"/>
          </w:tcPr>
          <w:p w:rsidR="00D259E6" w:rsidRDefault="00D259E6" w:rsidP="002D32CA">
            <w:r>
              <w:t>Unit title</w:t>
            </w:r>
          </w:p>
        </w:tc>
        <w:tc>
          <w:tcPr>
            <w:tcW w:w="4095" w:type="dxa"/>
          </w:tcPr>
          <w:p w:rsidR="00D259E6" w:rsidRDefault="00D259E6" w:rsidP="002D32CA">
            <w:pPr>
              <w:pStyle w:val="Heading2"/>
            </w:pPr>
            <w:bookmarkStart w:id="29" w:name="_Toc338684180"/>
            <w:bookmarkStart w:id="30" w:name="_Toc338684297"/>
            <w:r w:rsidRPr="00251830">
              <w:t>Rig ladders in complex situations</w:t>
            </w:r>
            <w:bookmarkEnd w:id="29"/>
            <w:bookmarkEnd w:id="30"/>
          </w:p>
        </w:tc>
        <w:tc>
          <w:tcPr>
            <w:tcW w:w="5701" w:type="dxa"/>
            <w:vAlign w:val="center"/>
          </w:tcPr>
          <w:p w:rsidR="00D259E6" w:rsidRPr="00600BB5" w:rsidRDefault="00D259E6" w:rsidP="002D32CA">
            <w:r>
              <w:t>Nominal hours 20</w:t>
            </w:r>
          </w:p>
        </w:tc>
      </w:tr>
    </w:tbl>
    <w:p w:rsidR="00D259E6" w:rsidRPr="00600BB5" w:rsidRDefault="00D259E6" w:rsidP="00D259E6">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D259E6" w:rsidRPr="00600BB5" w:rsidTr="002D32CA">
        <w:trPr>
          <w:jc w:val="center"/>
        </w:trPr>
        <w:tc>
          <w:tcPr>
            <w:tcW w:w="3204" w:type="dxa"/>
            <w:tcBorders>
              <w:top w:val="single" w:sz="4" w:space="0" w:color="auto"/>
            </w:tcBorders>
            <w:vAlign w:val="center"/>
          </w:tcPr>
          <w:p w:rsidR="00D259E6" w:rsidRPr="00600BB5" w:rsidRDefault="00D259E6" w:rsidP="002D32CA">
            <w:pPr>
              <w:rPr>
                <w:sz w:val="20"/>
              </w:rPr>
            </w:pPr>
            <w:r w:rsidRPr="00600BB5">
              <w:rPr>
                <w:sz w:val="20"/>
              </w:rPr>
              <w:t>Unit descriptor</w:t>
            </w:r>
          </w:p>
        </w:tc>
        <w:tc>
          <w:tcPr>
            <w:tcW w:w="11402" w:type="dxa"/>
            <w:vAlign w:val="center"/>
          </w:tcPr>
          <w:p w:rsidR="00D259E6" w:rsidRPr="00304175" w:rsidRDefault="00D259E6" w:rsidP="002D32CA">
            <w:pPr>
              <w:pStyle w:val="BodyText"/>
              <w:rPr>
                <w:b w:val="0"/>
                <w:szCs w:val="24"/>
              </w:rPr>
            </w:pPr>
            <w:r w:rsidRPr="00304175">
              <w:rPr>
                <w:b w:val="0"/>
                <w:szCs w:val="24"/>
              </w:rPr>
              <w:t>This unit describes the performance outcomes, skills and knowledge required to independently rig caving ladders in complex and non-routine situations in a cave environment. It includes anchor selection and establishment of belay systems.</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Competency field</w:t>
            </w:r>
          </w:p>
        </w:tc>
        <w:tc>
          <w:tcPr>
            <w:tcW w:w="11402" w:type="dxa"/>
            <w:vAlign w:val="center"/>
          </w:tcPr>
          <w:p w:rsidR="00D259E6" w:rsidRPr="00304175" w:rsidRDefault="00D259E6" w:rsidP="002D32CA">
            <w:pPr>
              <w:pStyle w:val="BodyText"/>
              <w:rPr>
                <w:b w:val="0"/>
                <w:szCs w:val="24"/>
              </w:rPr>
            </w:pPr>
            <w:r w:rsidRPr="00304175">
              <w:rPr>
                <w:b w:val="0"/>
                <w:szCs w:val="24"/>
              </w:rPr>
              <w:t>Caving</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Application of the unit</w:t>
            </w:r>
          </w:p>
        </w:tc>
        <w:tc>
          <w:tcPr>
            <w:tcW w:w="11402" w:type="dxa"/>
            <w:vAlign w:val="center"/>
          </w:tcPr>
          <w:p w:rsidR="00D259E6" w:rsidRPr="00304175" w:rsidRDefault="00D259E6" w:rsidP="002D32CA">
            <w:pPr>
              <w:pStyle w:val="BodyText"/>
              <w:rPr>
                <w:b w:val="0"/>
                <w:szCs w:val="24"/>
              </w:rPr>
            </w:pPr>
            <w:r w:rsidRPr="00304175">
              <w:rPr>
                <w:b w:val="0"/>
                <w:szCs w:val="24"/>
              </w:rPr>
              <w:t xml:space="preserve">This unit applies to those working as caving adventure guides, instructors or program managers. This may include those responsible for rigging ladders in complex and non-routine situations. </w:t>
            </w:r>
          </w:p>
          <w:p w:rsidR="00D259E6" w:rsidRPr="00304175" w:rsidRDefault="00D259E6" w:rsidP="002D32CA">
            <w:pPr>
              <w:pStyle w:val="BodyText"/>
              <w:rPr>
                <w:b w:val="0"/>
                <w:szCs w:val="24"/>
              </w:rPr>
            </w:pPr>
            <w:r w:rsidRPr="00304175">
              <w:rPr>
                <w:b w:val="0"/>
                <w:szCs w:val="24"/>
              </w:rPr>
              <w:t>This unit also applies to outdoor recreation leaders working for outdoor education or adventure providers; volunteer groups; not-for-profit organisations or government agencies.</w:t>
            </w:r>
          </w:p>
        </w:tc>
      </w:tr>
      <w:tr w:rsidR="00D259E6" w:rsidRPr="00600BB5" w:rsidTr="002D32CA">
        <w:trPr>
          <w:jc w:val="center"/>
        </w:trPr>
        <w:tc>
          <w:tcPr>
            <w:tcW w:w="3204" w:type="dxa"/>
            <w:vAlign w:val="center"/>
          </w:tcPr>
          <w:p w:rsidR="00D259E6" w:rsidRPr="00600BB5" w:rsidRDefault="00D259E6" w:rsidP="002D32CA">
            <w:pPr>
              <w:rPr>
                <w:sz w:val="20"/>
              </w:rPr>
            </w:pPr>
            <w:r w:rsidRPr="00600BB5">
              <w:rPr>
                <w:sz w:val="20"/>
              </w:rPr>
              <w:t>Employability skills</w:t>
            </w:r>
          </w:p>
        </w:tc>
        <w:tc>
          <w:tcPr>
            <w:tcW w:w="11402" w:type="dxa"/>
            <w:vAlign w:val="center"/>
          </w:tcPr>
          <w:p w:rsidR="00D259E6" w:rsidRPr="00304175" w:rsidRDefault="00D259E6" w:rsidP="002D32CA">
            <w:pPr>
              <w:pStyle w:val="BodyText"/>
              <w:rPr>
                <w:b w:val="0"/>
              </w:rPr>
            </w:pPr>
            <w:r w:rsidRPr="0064333B">
              <w:rPr>
                <w:b w:val="0"/>
              </w:rPr>
              <w:t>This unit contains employability skills.</w:t>
            </w:r>
          </w:p>
        </w:tc>
      </w:tr>
      <w:tr w:rsidR="00D259E6" w:rsidRPr="00600BB5" w:rsidTr="002D32CA">
        <w:trPr>
          <w:jc w:val="center"/>
        </w:trPr>
        <w:tc>
          <w:tcPr>
            <w:tcW w:w="3204" w:type="dxa"/>
            <w:vAlign w:val="center"/>
          </w:tcPr>
          <w:p w:rsidR="00D259E6" w:rsidRPr="00600BB5" w:rsidRDefault="00D259E6" w:rsidP="002D32CA">
            <w:pPr>
              <w:rPr>
                <w:sz w:val="20"/>
              </w:rPr>
            </w:pPr>
            <w:r>
              <w:rPr>
                <w:sz w:val="20"/>
              </w:rPr>
              <w:t>Prerequisites</w:t>
            </w:r>
          </w:p>
        </w:tc>
        <w:tc>
          <w:tcPr>
            <w:tcW w:w="11402" w:type="dxa"/>
            <w:vAlign w:val="center"/>
          </w:tcPr>
          <w:p w:rsidR="00D259E6" w:rsidRPr="0064333B" w:rsidRDefault="00D259E6" w:rsidP="002D32CA">
            <w:pPr>
              <w:pStyle w:val="BodyText"/>
              <w:rPr>
                <w:b w:val="0"/>
              </w:rPr>
            </w:pPr>
            <w:r>
              <w:rPr>
                <w:b w:val="0"/>
              </w:rPr>
              <w:t>Nil</w:t>
            </w:r>
          </w:p>
        </w:tc>
      </w:tr>
    </w:tbl>
    <w:p w:rsidR="00D259E6" w:rsidRPr="00600BB5" w:rsidRDefault="00D259E6" w:rsidP="00D259E6">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D259E6" w:rsidRPr="00600BB5" w:rsidTr="002D32CA">
        <w:trPr>
          <w:jc w:val="center"/>
        </w:trPr>
        <w:tc>
          <w:tcPr>
            <w:tcW w:w="14580" w:type="dxa"/>
            <w:gridSpan w:val="4"/>
            <w:vAlign w:val="center"/>
          </w:tcPr>
          <w:p w:rsidR="00D259E6" w:rsidRPr="00600BB5" w:rsidRDefault="00D259E6" w:rsidP="002D32CA">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D259E6" w:rsidRPr="00600BB5" w:rsidTr="002D32CA">
        <w:trPr>
          <w:jc w:val="center"/>
        </w:trPr>
        <w:tc>
          <w:tcPr>
            <w:tcW w:w="3645" w:type="dxa"/>
            <w:vAlign w:val="center"/>
          </w:tcPr>
          <w:p w:rsidR="00D259E6" w:rsidRPr="00600BB5" w:rsidRDefault="00D259E6" w:rsidP="002D32CA">
            <w:pPr>
              <w:rPr>
                <w:sz w:val="20"/>
              </w:rPr>
            </w:pPr>
            <w:r w:rsidRPr="00600BB5">
              <w:rPr>
                <w:sz w:val="20"/>
              </w:rPr>
              <w:t>Critical aspects for assessment and evidence required to demonstrate competency in this unit</w:t>
            </w:r>
          </w:p>
        </w:tc>
        <w:tc>
          <w:tcPr>
            <w:tcW w:w="3645" w:type="dxa"/>
            <w:vAlign w:val="center"/>
          </w:tcPr>
          <w:p w:rsidR="00D259E6" w:rsidRPr="00600BB5" w:rsidRDefault="00D259E6" w:rsidP="002D32CA">
            <w:pPr>
              <w:rPr>
                <w:sz w:val="20"/>
              </w:rPr>
            </w:pPr>
            <w:r w:rsidRPr="00600BB5">
              <w:rPr>
                <w:sz w:val="20"/>
              </w:rPr>
              <w:t>Context of and specific resources for assessment</w:t>
            </w:r>
          </w:p>
        </w:tc>
        <w:tc>
          <w:tcPr>
            <w:tcW w:w="3645" w:type="dxa"/>
            <w:vAlign w:val="center"/>
          </w:tcPr>
          <w:p w:rsidR="00D259E6" w:rsidRPr="00600BB5" w:rsidRDefault="00D259E6" w:rsidP="002D32CA">
            <w:pPr>
              <w:rPr>
                <w:sz w:val="20"/>
              </w:rPr>
            </w:pPr>
            <w:r w:rsidRPr="00600BB5">
              <w:rPr>
                <w:sz w:val="20"/>
              </w:rPr>
              <w:t>Method of assessment</w:t>
            </w:r>
          </w:p>
        </w:tc>
        <w:tc>
          <w:tcPr>
            <w:tcW w:w="3645" w:type="dxa"/>
            <w:vAlign w:val="center"/>
          </w:tcPr>
          <w:p w:rsidR="00D259E6" w:rsidRPr="00600BB5" w:rsidRDefault="00D259E6" w:rsidP="002D32CA">
            <w:pPr>
              <w:rPr>
                <w:sz w:val="20"/>
              </w:rPr>
            </w:pPr>
            <w:r w:rsidRPr="00600BB5">
              <w:rPr>
                <w:sz w:val="20"/>
              </w:rPr>
              <w:t>Gather information for assessment</w:t>
            </w:r>
          </w:p>
        </w:tc>
      </w:tr>
      <w:tr w:rsidR="00D259E6" w:rsidRPr="00600BB5" w:rsidTr="002D32CA">
        <w:trPr>
          <w:jc w:val="center"/>
        </w:trPr>
        <w:tc>
          <w:tcPr>
            <w:tcW w:w="3645" w:type="dxa"/>
          </w:tcPr>
          <w:p w:rsidR="00D259E6" w:rsidRPr="00251830" w:rsidRDefault="00D259E6" w:rsidP="002D32CA">
            <w:pPr>
              <w:pStyle w:val="BodyText"/>
            </w:pPr>
            <w:r w:rsidRPr="00251830">
              <w:t>Evidence of the following is essential:</w:t>
            </w:r>
          </w:p>
          <w:p w:rsidR="00D259E6" w:rsidRPr="00251830" w:rsidRDefault="00D259E6" w:rsidP="002D32CA">
            <w:pPr>
              <w:pStyle w:val="ListBullet"/>
              <w:keepNext/>
              <w:keepLines/>
              <w:tabs>
                <w:tab w:val="clear" w:pos="360"/>
              </w:tabs>
              <w:spacing w:before="40" w:after="40"/>
            </w:pPr>
            <w:r w:rsidRPr="00251830">
              <w:t>selects and uses anchors, knots, belay techniques and rigging equipment within a range of complex caving contexts</w:t>
            </w:r>
          </w:p>
          <w:p w:rsidR="00D259E6" w:rsidRPr="00251830" w:rsidRDefault="00D259E6" w:rsidP="002D32CA">
            <w:pPr>
              <w:pStyle w:val="ListBullet"/>
              <w:keepNext/>
              <w:keepLines/>
              <w:tabs>
                <w:tab w:val="clear" w:pos="360"/>
              </w:tabs>
              <w:spacing w:before="40" w:after="40"/>
            </w:pPr>
            <w:r w:rsidRPr="00251830">
              <w:t>sets up belay systems suitable to the complex situation and abilities of those participating</w:t>
            </w:r>
          </w:p>
          <w:p w:rsidR="00D259E6" w:rsidRPr="007B3CAB" w:rsidRDefault="00D259E6" w:rsidP="002D32CA">
            <w:pPr>
              <w:pStyle w:val="ListBullet"/>
            </w:pPr>
            <w:r w:rsidRPr="00251830">
              <w:t>identifies and eliminates hazards where required</w:t>
            </w:r>
          </w:p>
        </w:tc>
        <w:tc>
          <w:tcPr>
            <w:tcW w:w="3645" w:type="dxa"/>
          </w:tcPr>
          <w:p w:rsidR="00D259E6" w:rsidRPr="00304175" w:rsidRDefault="00D259E6" w:rsidP="002D32CA">
            <w:pPr>
              <w:pStyle w:val="BodyText"/>
              <w:rPr>
                <w:sz w:val="20"/>
              </w:rPr>
            </w:pPr>
            <w:r w:rsidRPr="00304175">
              <w:rPr>
                <w:sz w:val="20"/>
              </w:rPr>
              <w:t xml:space="preserve">Assessment must ensure participation in rigging and de-rigging of ropes and ladders in complex caving environments that reflect local conditions and are of sufficient breadth and duration to demonstrate competency and consistency of performance.  </w:t>
            </w:r>
          </w:p>
          <w:p w:rsidR="00D259E6" w:rsidRPr="00304175" w:rsidRDefault="00D259E6" w:rsidP="002D32CA">
            <w:pPr>
              <w:pStyle w:val="BodyText"/>
              <w:rPr>
                <w:sz w:val="20"/>
              </w:rPr>
            </w:pPr>
            <w:r w:rsidRPr="00304175">
              <w:rPr>
                <w:sz w:val="20"/>
              </w:rPr>
              <w:t>Assessment must also ensure access to:</w:t>
            </w:r>
          </w:p>
          <w:p w:rsidR="00D259E6" w:rsidRPr="00304175" w:rsidRDefault="00D259E6" w:rsidP="002D32CA">
            <w:pPr>
              <w:pStyle w:val="ListBullet"/>
              <w:keepNext/>
              <w:keepLines/>
              <w:tabs>
                <w:tab w:val="clear" w:pos="360"/>
              </w:tabs>
              <w:spacing w:before="40" w:after="40"/>
              <w:rPr>
                <w:sz w:val="20"/>
              </w:rPr>
            </w:pPr>
            <w:r w:rsidRPr="00304175">
              <w:rPr>
                <w:sz w:val="20"/>
              </w:rPr>
              <w:t xml:space="preserve">suitable natural cave sites with the potential for rigging ladders and belays </w:t>
            </w:r>
          </w:p>
          <w:p w:rsidR="00D259E6" w:rsidRPr="00304175" w:rsidRDefault="00D259E6" w:rsidP="002D32CA">
            <w:pPr>
              <w:pStyle w:val="ListBullet"/>
              <w:keepNext/>
              <w:keepLines/>
              <w:tabs>
                <w:tab w:val="clear" w:pos="360"/>
              </w:tabs>
              <w:spacing w:before="40" w:after="40"/>
              <w:rPr>
                <w:sz w:val="20"/>
              </w:rPr>
            </w:pPr>
            <w:r w:rsidRPr="00304175">
              <w:rPr>
                <w:sz w:val="20"/>
              </w:rPr>
              <w:t>natural, fixed and artificial anchors to rig ladders</w:t>
            </w:r>
          </w:p>
          <w:p w:rsidR="00D259E6" w:rsidRPr="00600BB5" w:rsidRDefault="00D259E6" w:rsidP="002D32CA">
            <w:pPr>
              <w:pStyle w:val="ListBullet"/>
              <w:rPr>
                <w:sz w:val="20"/>
              </w:rPr>
            </w:pPr>
            <w:r w:rsidRPr="00304175">
              <w:rPr>
                <w:sz w:val="20"/>
              </w:rPr>
              <w:t>rigging and safety equipment</w:t>
            </w:r>
          </w:p>
        </w:tc>
        <w:tc>
          <w:tcPr>
            <w:tcW w:w="3645" w:type="dxa"/>
          </w:tcPr>
          <w:p w:rsidR="00D259E6" w:rsidRPr="00304175" w:rsidRDefault="00D259E6" w:rsidP="002D32CA">
            <w:pPr>
              <w:pStyle w:val="BodyText"/>
              <w:rPr>
                <w:sz w:val="20"/>
              </w:rPr>
            </w:pPr>
            <w:r w:rsidRPr="00304175">
              <w:rPr>
                <w:sz w:val="20"/>
              </w:rPr>
              <w:t xml:space="preserve">A range of assessment methods should be used to assess practical skills and knowledge. The following examples are appropriate for this unit: </w:t>
            </w:r>
          </w:p>
          <w:p w:rsidR="00D259E6" w:rsidRPr="00304175" w:rsidRDefault="00D259E6" w:rsidP="002D32CA">
            <w:pPr>
              <w:pStyle w:val="ListBullet"/>
              <w:rPr>
                <w:sz w:val="20"/>
              </w:rPr>
            </w:pPr>
            <w:r w:rsidRPr="00304175">
              <w:rPr>
                <w:sz w:val="20"/>
              </w:rPr>
              <w:t xml:space="preserve">observation of rigging and de-rigging ladder pitches within a complex caving situation </w:t>
            </w:r>
          </w:p>
          <w:p w:rsidR="00D259E6" w:rsidRPr="00304175" w:rsidRDefault="00D259E6" w:rsidP="002D32CA">
            <w:pPr>
              <w:pStyle w:val="ListBullet"/>
              <w:rPr>
                <w:sz w:val="20"/>
              </w:rPr>
            </w:pPr>
            <w:r w:rsidRPr="00304175">
              <w:rPr>
                <w:sz w:val="20"/>
              </w:rPr>
              <w:t>oral or written questioning to assess knowledge of relevant legislation and organisational policies and procedures to ensure safe conduct of activities</w:t>
            </w:r>
          </w:p>
          <w:p w:rsidR="00D259E6" w:rsidRPr="00304175" w:rsidRDefault="00D259E6" w:rsidP="002D32CA">
            <w:pPr>
              <w:pStyle w:val="ListBullet"/>
              <w:rPr>
                <w:sz w:val="20"/>
              </w:rPr>
            </w:pPr>
            <w:r w:rsidRPr="00304175">
              <w:rPr>
                <w:sz w:val="20"/>
              </w:rPr>
              <w:t>observation of dealing with hazards throughout the rigging and de-rigging process</w:t>
            </w:r>
          </w:p>
          <w:p w:rsidR="00D259E6" w:rsidRPr="00304175" w:rsidRDefault="00D259E6" w:rsidP="002D32CA">
            <w:pPr>
              <w:pStyle w:val="ListBullet"/>
              <w:rPr>
                <w:sz w:val="20"/>
              </w:rPr>
            </w:pPr>
            <w:proofErr w:type="gramStart"/>
            <w:r w:rsidRPr="00304175">
              <w:rPr>
                <w:sz w:val="20"/>
              </w:rPr>
              <w:t>third-party</w:t>
            </w:r>
            <w:proofErr w:type="gramEnd"/>
            <w:r w:rsidRPr="00304175">
              <w:rPr>
                <w:sz w:val="20"/>
              </w:rPr>
              <w:t xml:space="preserve"> reports from a supervisor detailing performance.</w:t>
            </w:r>
          </w:p>
        </w:tc>
        <w:tc>
          <w:tcPr>
            <w:tcW w:w="3645" w:type="dxa"/>
          </w:tcPr>
          <w:p w:rsidR="00D259E6" w:rsidRPr="00251830" w:rsidRDefault="00D259E6" w:rsidP="002D32CA">
            <w:pPr>
              <w:pStyle w:val="BodyText"/>
            </w:pPr>
            <w:r w:rsidRPr="00251830">
              <w:t>Holistic assessment with other units relevant to the industry sector, workplace and job role is recommended, for example:</w:t>
            </w:r>
          </w:p>
          <w:p w:rsidR="00D259E6" w:rsidRPr="00600BB5" w:rsidRDefault="00D259E6" w:rsidP="002D32CA">
            <w:pPr>
              <w:rPr>
                <w:sz w:val="20"/>
              </w:rPr>
            </w:pPr>
            <w:r w:rsidRPr="00251830">
              <w:t>SISOCVE410A Rig a complex pitch using caving specific techniques</w:t>
            </w:r>
          </w:p>
        </w:tc>
      </w:tr>
    </w:tbl>
    <w:p w:rsidR="00D259E6" w:rsidRDefault="00D259E6" w:rsidP="00D259E6">
      <w:pPr>
        <w:tabs>
          <w:tab w:val="left" w:pos="6255"/>
        </w:tabs>
        <w:rPr>
          <w:sz w:val="20"/>
        </w:rPr>
      </w:pPr>
    </w:p>
    <w:p w:rsidR="00D259E6" w:rsidRDefault="00D259E6" w:rsidP="00D259E6">
      <w:pPr>
        <w:tabs>
          <w:tab w:val="left" w:pos="6255"/>
        </w:tabs>
        <w:rPr>
          <w:sz w:val="20"/>
        </w:rPr>
      </w:pPr>
    </w:p>
    <w:p w:rsidR="00D259E6" w:rsidRDefault="00D259E6" w:rsidP="00D259E6">
      <w:pPr>
        <w:tabs>
          <w:tab w:val="left" w:pos="6255"/>
        </w:tabs>
        <w:rPr>
          <w:sz w:val="20"/>
        </w:rPr>
      </w:pPr>
      <w:r>
        <w:rPr>
          <w:sz w:val="20"/>
        </w:rPr>
        <w:tab/>
      </w:r>
    </w:p>
    <w:p w:rsidR="00D259E6" w:rsidRPr="00600BB5" w:rsidRDefault="00D259E6" w:rsidP="00D259E6">
      <w:pPr>
        <w:tabs>
          <w:tab w:val="left" w:pos="6255"/>
        </w:tabs>
        <w:rPr>
          <w:sz w:val="20"/>
        </w:rPr>
      </w:pPr>
    </w:p>
    <w:p w:rsidR="00D259E6" w:rsidRPr="00600BB5" w:rsidRDefault="00D259E6" w:rsidP="00D259E6">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D259E6" w:rsidRPr="00600BB5" w:rsidTr="002D32CA">
        <w:trPr>
          <w:jc w:val="center"/>
        </w:trPr>
        <w:tc>
          <w:tcPr>
            <w:tcW w:w="14628" w:type="dxa"/>
            <w:gridSpan w:val="2"/>
            <w:tcBorders>
              <w:top w:val="single" w:sz="4" w:space="0" w:color="auto"/>
              <w:bottom w:val="single" w:sz="4" w:space="0" w:color="auto"/>
              <w:right w:val="single" w:sz="4" w:space="0" w:color="auto"/>
            </w:tcBorders>
            <w:vAlign w:val="center"/>
          </w:tcPr>
          <w:p w:rsidR="00D259E6" w:rsidRPr="00600BB5" w:rsidRDefault="00D259E6" w:rsidP="002D32CA">
            <w:pPr>
              <w:rPr>
                <w:sz w:val="20"/>
              </w:rPr>
            </w:pPr>
            <w:r w:rsidRPr="00600BB5">
              <w:rPr>
                <w:sz w:val="20"/>
              </w:rPr>
              <w:t>Required Skills and Knowledge</w:t>
            </w:r>
          </w:p>
          <w:p w:rsidR="00D259E6" w:rsidRPr="00600BB5" w:rsidRDefault="00D259E6" w:rsidP="002D32CA">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D259E6" w:rsidRPr="00600BB5" w:rsidTr="002D32CA">
        <w:trPr>
          <w:jc w:val="center"/>
        </w:trPr>
        <w:tc>
          <w:tcPr>
            <w:tcW w:w="7314" w:type="dxa"/>
            <w:tcBorders>
              <w:top w:val="single" w:sz="4" w:space="0" w:color="auto"/>
              <w:bottom w:val="nil"/>
              <w:right w:val="single" w:sz="4" w:space="0" w:color="auto"/>
            </w:tcBorders>
            <w:vAlign w:val="center"/>
          </w:tcPr>
          <w:p w:rsidR="00D259E6" w:rsidRPr="00600BB5" w:rsidRDefault="00D259E6" w:rsidP="002D32CA">
            <w:pPr>
              <w:rPr>
                <w:sz w:val="20"/>
              </w:rPr>
            </w:pPr>
            <w:r w:rsidRPr="00251830">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D259E6" w:rsidRPr="00600BB5" w:rsidRDefault="00D259E6" w:rsidP="002D32CA">
            <w:pPr>
              <w:rPr>
                <w:sz w:val="20"/>
              </w:rPr>
            </w:pPr>
            <w:r w:rsidRPr="00251830">
              <w:rPr>
                <w:rStyle w:val="SpecialBold"/>
              </w:rPr>
              <w:t>Required knowledge</w:t>
            </w:r>
          </w:p>
        </w:tc>
      </w:tr>
      <w:tr w:rsidR="00D259E6" w:rsidRPr="00600BB5" w:rsidTr="002D32CA">
        <w:trPr>
          <w:jc w:val="center"/>
        </w:trPr>
        <w:tc>
          <w:tcPr>
            <w:tcW w:w="7314" w:type="dxa"/>
            <w:tcBorders>
              <w:top w:val="nil"/>
              <w:bottom w:val="single" w:sz="4" w:space="0" w:color="auto"/>
              <w:right w:val="single" w:sz="4" w:space="0" w:color="auto"/>
            </w:tcBorders>
          </w:tcPr>
          <w:p w:rsidR="00D259E6" w:rsidRPr="00251830" w:rsidRDefault="00D259E6" w:rsidP="002D32CA">
            <w:pPr>
              <w:pStyle w:val="ListBullet"/>
              <w:keepNext/>
              <w:keepLines/>
              <w:tabs>
                <w:tab w:val="clear" w:pos="360"/>
              </w:tabs>
              <w:spacing w:before="40" w:after="40"/>
            </w:pPr>
            <w:r w:rsidRPr="00251830">
              <w:t>problem-solving skills to:</w:t>
            </w:r>
          </w:p>
          <w:p w:rsidR="00D259E6" w:rsidRPr="00251830" w:rsidRDefault="00D259E6" w:rsidP="002D32CA">
            <w:pPr>
              <w:pStyle w:val="ListBullet2"/>
              <w:keepNext/>
              <w:keepLines/>
              <w:tabs>
                <w:tab w:val="clear" w:pos="643"/>
              </w:tabs>
              <w:spacing w:before="60" w:after="60"/>
              <w:ind w:left="700"/>
            </w:pPr>
            <w:r w:rsidRPr="00251830">
              <w:t xml:space="preserve">select appropriate anchors and belay systems for the context and conditions </w:t>
            </w:r>
          </w:p>
          <w:p w:rsidR="00D259E6" w:rsidRPr="00251830" w:rsidRDefault="00D259E6" w:rsidP="002D32CA">
            <w:pPr>
              <w:pStyle w:val="ListBullet2"/>
              <w:keepNext/>
              <w:keepLines/>
              <w:tabs>
                <w:tab w:val="clear" w:pos="643"/>
              </w:tabs>
              <w:spacing w:before="60" w:after="60"/>
              <w:ind w:left="700"/>
            </w:pPr>
            <w:r w:rsidRPr="00251830">
              <w:t xml:space="preserve">identify and eliminate hazards </w:t>
            </w:r>
          </w:p>
          <w:p w:rsidR="00D259E6" w:rsidRPr="00251830" w:rsidRDefault="00D259E6" w:rsidP="002D32CA">
            <w:pPr>
              <w:pStyle w:val="ListBullet2"/>
              <w:keepNext/>
              <w:keepLines/>
              <w:tabs>
                <w:tab w:val="clear" w:pos="643"/>
              </w:tabs>
              <w:spacing w:before="60" w:after="60"/>
              <w:ind w:left="700"/>
            </w:pPr>
            <w:r w:rsidRPr="00251830">
              <w:t>rig and de-rig ropes and ladders safely</w:t>
            </w:r>
          </w:p>
          <w:p w:rsidR="00D259E6" w:rsidRPr="00251830" w:rsidRDefault="00D259E6" w:rsidP="002D32CA">
            <w:pPr>
              <w:pStyle w:val="ListBullet"/>
              <w:keepNext/>
              <w:keepLines/>
              <w:tabs>
                <w:tab w:val="clear" w:pos="360"/>
              </w:tabs>
              <w:spacing w:before="40" w:after="40"/>
            </w:pPr>
            <w:proofErr w:type="spellStart"/>
            <w:r w:rsidRPr="00251830">
              <w:t>self management</w:t>
            </w:r>
            <w:proofErr w:type="spellEnd"/>
            <w:r w:rsidRPr="00251830">
              <w:t xml:space="preserve"> skills to take responsibility for rigging and de-rigging ropes and ladders in complex situations </w:t>
            </w:r>
          </w:p>
          <w:p w:rsidR="00D259E6" w:rsidRPr="00600BB5" w:rsidRDefault="00D259E6" w:rsidP="002D32CA">
            <w:pPr>
              <w:pStyle w:val="ListBullet2"/>
              <w:rPr>
                <w:sz w:val="20"/>
              </w:rPr>
            </w:pPr>
            <w:proofErr w:type="gramStart"/>
            <w:r w:rsidRPr="00251830">
              <w:t>first</w:t>
            </w:r>
            <w:proofErr w:type="gramEnd"/>
            <w:r w:rsidRPr="00251830">
              <w:t xml:space="preserve">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tbl>
            <w:tblPr>
              <w:tblW w:w="0" w:type="auto"/>
              <w:tblCellMar>
                <w:left w:w="62" w:type="dxa"/>
                <w:right w:w="62" w:type="dxa"/>
              </w:tblCellMar>
              <w:tblLook w:val="0000" w:firstRow="0" w:lastRow="0" w:firstColumn="0" w:lastColumn="0" w:noHBand="0" w:noVBand="0"/>
            </w:tblPr>
            <w:tblGrid>
              <w:gridCol w:w="7098"/>
            </w:tblGrid>
            <w:tr w:rsidR="00D259E6" w:rsidTr="002D32CA">
              <w:tc>
                <w:tcPr>
                  <w:tcW w:w="8522" w:type="dxa"/>
                  <w:tcBorders>
                    <w:top w:val="nil"/>
                    <w:left w:val="nil"/>
                    <w:bottom w:val="nil"/>
                    <w:right w:val="nil"/>
                  </w:tcBorders>
                  <w:tcMar>
                    <w:top w:w="0" w:type="dxa"/>
                    <w:left w:w="62" w:type="dxa"/>
                    <w:bottom w:w="0" w:type="dxa"/>
                    <w:right w:w="62" w:type="dxa"/>
                  </w:tcMar>
                </w:tcPr>
                <w:p w:rsidR="00D259E6" w:rsidRPr="00251830" w:rsidRDefault="00D259E6" w:rsidP="002D32CA">
                  <w:pPr>
                    <w:pStyle w:val="ListBullet"/>
                  </w:pPr>
                  <w:r w:rsidRPr="00251830">
                    <w:t>legislation and organisational policies and procedures to enable the safe conduct of all rigging activities</w:t>
                  </w:r>
                </w:p>
                <w:p w:rsidR="00D259E6" w:rsidRPr="00251830" w:rsidRDefault="00D259E6" w:rsidP="002D32CA">
                  <w:pPr>
                    <w:pStyle w:val="ListBullet"/>
                  </w:pPr>
                  <w:r w:rsidRPr="00251830">
                    <w:t xml:space="preserve">equipment types, characteristics and technology used to rig ropes and ladders for caving activities to enable selection, use, care and maintenance of all required equipment </w:t>
                  </w:r>
                </w:p>
                <w:p w:rsidR="00D259E6" w:rsidRPr="00251830" w:rsidRDefault="00D259E6" w:rsidP="002D32CA">
                  <w:pPr>
                    <w:pStyle w:val="ListBullet"/>
                  </w:pPr>
                  <w:r w:rsidRPr="00251830">
                    <w:t>ladders, ropes, and belay and anchor systems required to rig and de-rig ladder pitches for complex caving activities</w:t>
                  </w:r>
                </w:p>
                <w:p w:rsidR="00D259E6" w:rsidRPr="00251830" w:rsidRDefault="00D259E6" w:rsidP="002D32CA">
                  <w:pPr>
                    <w:pStyle w:val="ListBullet"/>
                  </w:pPr>
                  <w:r w:rsidRPr="00251830">
                    <w:t>caving techniques, complex situations and activities requiring use of ladder pitches</w:t>
                  </w:r>
                </w:p>
                <w:p w:rsidR="00D259E6" w:rsidRPr="00251830" w:rsidRDefault="00D259E6" w:rsidP="002D32CA">
                  <w:pPr>
                    <w:pStyle w:val="ListBullet"/>
                  </w:pPr>
                  <w:r w:rsidRPr="00251830">
                    <w:t>types of knots, their advantages and disadvantages, and their impact on rigging activities</w:t>
                  </w:r>
                </w:p>
                <w:p w:rsidR="00D259E6" w:rsidRPr="00251830" w:rsidRDefault="00D259E6" w:rsidP="002D32CA">
                  <w:pPr>
                    <w:pStyle w:val="ListBullet"/>
                  </w:pPr>
                  <w:proofErr w:type="gramStart"/>
                  <w:r w:rsidRPr="00251830">
                    <w:t>safety</w:t>
                  </w:r>
                  <w:proofErr w:type="gramEnd"/>
                  <w:r w:rsidRPr="00251830">
                    <w:t xml:space="preserve"> systems and emergency procedures relevant to the location and complex situation to ensure safety of self and others.</w:t>
                  </w:r>
                </w:p>
              </w:tc>
            </w:tr>
          </w:tbl>
          <w:p w:rsidR="00D259E6" w:rsidRPr="00251830" w:rsidRDefault="00D259E6" w:rsidP="002D32CA">
            <w:pPr>
              <w:pStyle w:val="BodyText"/>
            </w:pPr>
          </w:p>
          <w:p w:rsidR="00D259E6" w:rsidRPr="00600BB5" w:rsidRDefault="00D259E6" w:rsidP="002D32CA">
            <w:pPr>
              <w:pStyle w:val="ListBullet2"/>
              <w:rPr>
                <w:sz w:val="20"/>
              </w:rPr>
            </w:pPr>
          </w:p>
        </w:tc>
      </w:tr>
    </w:tbl>
    <w:p w:rsidR="00D259E6" w:rsidRPr="00600BB5" w:rsidRDefault="00D259E6" w:rsidP="00D259E6">
      <w:pPr>
        <w:rPr>
          <w:sz w:val="20"/>
        </w:rPr>
      </w:pPr>
    </w:p>
    <w:p w:rsidR="00D259E6" w:rsidRDefault="00D259E6" w:rsidP="00D259E6">
      <w:pPr>
        <w:rPr>
          <w:sz w:val="20"/>
        </w:rPr>
      </w:pPr>
      <w:r>
        <w:rPr>
          <w:sz w:val="20"/>
        </w:rPr>
        <w:t xml:space="preserve">……………………………………… </w:t>
      </w:r>
    </w:p>
    <w:p w:rsidR="00D259E6" w:rsidRDefault="00D259E6" w:rsidP="00D259E6">
      <w:pPr>
        <w:rPr>
          <w:sz w:val="20"/>
        </w:rPr>
      </w:pPr>
    </w:p>
    <w:p w:rsidR="00D259E6" w:rsidRDefault="00D259E6" w:rsidP="00D259E6">
      <w:pPr>
        <w:rPr>
          <w:sz w:val="20"/>
        </w:rPr>
      </w:pPr>
      <w:r>
        <w:rPr>
          <w:sz w:val="20"/>
        </w:rPr>
        <w:t>Module commenced: ……………………………………………………….   Module completed: ……………………………………………… Initials: ……………….</w:t>
      </w:r>
    </w:p>
    <w:p w:rsidR="00D259E6" w:rsidRDefault="00D259E6" w:rsidP="00D259E6">
      <w:pPr>
        <w:rPr>
          <w:sz w:val="20"/>
        </w:rPr>
      </w:pPr>
    </w:p>
    <w:p w:rsidR="00D259E6" w:rsidRPr="00600BB5" w:rsidRDefault="00D259E6" w:rsidP="00D259E6">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D259E6" w:rsidRPr="00600BB5" w:rsidTr="002D32CA">
        <w:trPr>
          <w:cantSplit/>
          <w:tblHeader/>
          <w:jc w:val="center"/>
        </w:trPr>
        <w:tc>
          <w:tcPr>
            <w:tcW w:w="1719" w:type="dxa"/>
            <w:tcBorders>
              <w:top w:val="single" w:sz="4" w:space="0" w:color="auto"/>
              <w:bottom w:val="single" w:sz="4" w:space="0" w:color="auto"/>
              <w:right w:val="single" w:sz="4" w:space="0" w:color="auto"/>
            </w:tcBorders>
            <w:vAlign w:val="center"/>
          </w:tcPr>
          <w:p w:rsidR="00D259E6" w:rsidRPr="00600BB5" w:rsidRDefault="00D259E6" w:rsidP="002D32CA">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D259E6" w:rsidRPr="00600BB5" w:rsidRDefault="00D259E6" w:rsidP="002D32CA">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D259E6" w:rsidRPr="00600BB5" w:rsidRDefault="00D259E6" w:rsidP="002D32CA">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D259E6" w:rsidRPr="00600BB5" w:rsidRDefault="00D259E6" w:rsidP="002D32CA">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D259E6" w:rsidRPr="00600BB5" w:rsidRDefault="00D259E6" w:rsidP="002D32CA">
            <w:pPr>
              <w:rPr>
                <w:sz w:val="20"/>
              </w:rPr>
            </w:pPr>
            <w:r>
              <w:rPr>
                <w:sz w:val="20"/>
              </w:rPr>
              <w:t>Resources</w:t>
            </w:r>
          </w:p>
        </w:tc>
      </w:tr>
      <w:tr w:rsidR="00D259E6" w:rsidRPr="00600BB5" w:rsidTr="002D32CA">
        <w:trPr>
          <w:jc w:val="center"/>
        </w:trPr>
        <w:tc>
          <w:tcPr>
            <w:tcW w:w="1719" w:type="dxa"/>
            <w:vMerge w:val="restart"/>
          </w:tcPr>
          <w:p w:rsidR="00D259E6" w:rsidRPr="00600BB5" w:rsidRDefault="00D259E6" w:rsidP="002D32CA">
            <w:pPr>
              <w:rPr>
                <w:sz w:val="20"/>
              </w:rPr>
            </w:pPr>
            <w:proofErr w:type="gramStart"/>
            <w:r>
              <w:t>1.</w:t>
            </w:r>
            <w:r w:rsidRPr="00251830">
              <w:t>Rig</w:t>
            </w:r>
            <w:proofErr w:type="gramEnd"/>
            <w:r w:rsidRPr="00251830">
              <w:t xml:space="preserve"> ropes and ladders.</w:t>
            </w:r>
          </w:p>
        </w:tc>
        <w:tc>
          <w:tcPr>
            <w:tcW w:w="2455" w:type="dxa"/>
          </w:tcPr>
          <w:p w:rsidR="00D259E6" w:rsidRPr="000B398D" w:rsidRDefault="00D259E6" w:rsidP="002D32CA">
            <w:pPr>
              <w:pStyle w:val="List2"/>
              <w:tabs>
                <w:tab w:val="clear" w:pos="680"/>
                <w:tab w:val="left" w:pos="243"/>
              </w:tabs>
              <w:ind w:left="243" w:hanging="283"/>
            </w:pPr>
            <w:r>
              <w:t>1.1</w:t>
            </w:r>
            <w:proofErr w:type="gramStart"/>
            <w:r>
              <w:t>.</w:t>
            </w:r>
            <w:r w:rsidRPr="00251830">
              <w:t>Select</w:t>
            </w:r>
            <w:proofErr w:type="gramEnd"/>
            <w:r w:rsidRPr="00251830">
              <w:t xml:space="preserve"> suitable </w:t>
            </w:r>
            <w:r w:rsidRPr="00251830">
              <w:rPr>
                <w:rStyle w:val="BoldandItalics"/>
              </w:rPr>
              <w:t>anchors</w:t>
            </w:r>
            <w:r w:rsidRPr="00251830">
              <w:t xml:space="preserve"> and </w:t>
            </w:r>
            <w:r w:rsidRPr="00251830">
              <w:rPr>
                <w:rStyle w:val="BoldandItalics"/>
              </w:rPr>
              <w:t>safety equipment</w:t>
            </w:r>
            <w:r w:rsidRPr="00251830">
              <w:t xml:space="preserve"> for the activity.</w:t>
            </w:r>
          </w:p>
        </w:tc>
        <w:tc>
          <w:tcPr>
            <w:tcW w:w="3817" w:type="dxa"/>
            <w:tcBorders>
              <w:right w:val="single" w:sz="4" w:space="0" w:color="auto"/>
            </w:tcBorders>
          </w:tcPr>
          <w:p w:rsidR="00D259E6" w:rsidRDefault="00D259E6" w:rsidP="002D32CA">
            <w:pPr>
              <w:pStyle w:val="ListBullet"/>
              <w:numPr>
                <w:ilvl w:val="0"/>
                <w:numId w:val="0"/>
              </w:numPr>
              <w:ind w:left="360"/>
            </w:pPr>
            <w:r w:rsidRPr="00251830">
              <w:rPr>
                <w:rStyle w:val="BoldandItalics"/>
              </w:rPr>
              <w:t>Anchors</w:t>
            </w:r>
            <w:r w:rsidRPr="00251830">
              <w:t xml:space="preserve"> may include:</w:t>
            </w:r>
          </w:p>
          <w:p w:rsidR="00D259E6" w:rsidRPr="00251830" w:rsidRDefault="00D259E6" w:rsidP="002D32CA">
            <w:pPr>
              <w:pStyle w:val="ListBullet"/>
              <w:tabs>
                <w:tab w:val="clear" w:pos="360"/>
                <w:tab w:val="num" w:pos="416"/>
              </w:tabs>
              <w:ind w:left="416"/>
            </w:pPr>
            <w:r w:rsidRPr="00251830">
              <w:t>natural</w:t>
            </w:r>
          </w:p>
          <w:p w:rsidR="00D259E6" w:rsidRPr="00251830" w:rsidRDefault="00D259E6" w:rsidP="002D32CA">
            <w:pPr>
              <w:pStyle w:val="ListBullet"/>
            </w:pPr>
            <w:r w:rsidRPr="00251830">
              <w:t>fixed</w:t>
            </w:r>
          </w:p>
          <w:p w:rsidR="00D259E6" w:rsidRPr="002C6E6F" w:rsidRDefault="00D259E6" w:rsidP="002D32CA">
            <w:pPr>
              <w:pStyle w:val="ListBullet"/>
              <w:rPr>
                <w:rStyle w:val="Hyperlink"/>
                <w:color w:val="auto"/>
                <w:u w:val="none"/>
              </w:rPr>
            </w:pPr>
            <w:proofErr w:type="gramStart"/>
            <w:r w:rsidRPr="00251830">
              <w:t>artificial</w:t>
            </w:r>
            <w:proofErr w:type="gramEnd"/>
            <w:r w:rsidRPr="00251830">
              <w:t>.</w:t>
            </w:r>
            <w:r w:rsidRPr="00251830">
              <w:rPr>
                <w:rStyle w:val="Hyperlink"/>
              </w:rPr>
              <w:t xml:space="preserve"> </w:t>
            </w:r>
          </w:p>
          <w:p w:rsidR="00D259E6" w:rsidRDefault="00D259E6" w:rsidP="002D32CA">
            <w:pPr>
              <w:pStyle w:val="ListBullet"/>
              <w:numPr>
                <w:ilvl w:val="0"/>
                <w:numId w:val="0"/>
              </w:numPr>
              <w:ind w:left="360"/>
            </w:pPr>
            <w:r w:rsidRPr="00251830">
              <w:rPr>
                <w:rStyle w:val="BoldandItalics"/>
              </w:rPr>
              <w:t>Safety equipment</w:t>
            </w:r>
            <w:r w:rsidRPr="00251830">
              <w:t xml:space="preserve"> may include</w:t>
            </w:r>
          </w:p>
          <w:p w:rsidR="00D259E6" w:rsidRPr="00251830" w:rsidRDefault="00D259E6" w:rsidP="002D32CA">
            <w:pPr>
              <w:pStyle w:val="ListBullet"/>
              <w:tabs>
                <w:tab w:val="clear" w:pos="360"/>
                <w:tab w:val="num" w:pos="416"/>
              </w:tabs>
              <w:ind w:left="416"/>
            </w:pPr>
            <w:r w:rsidRPr="00251830">
              <w:t xml:space="preserve">harnesses </w:t>
            </w:r>
          </w:p>
          <w:p w:rsidR="00D259E6" w:rsidRPr="00251830" w:rsidRDefault="00D259E6" w:rsidP="002D32CA">
            <w:pPr>
              <w:pStyle w:val="ListBullet"/>
            </w:pPr>
            <w:r w:rsidRPr="00251830">
              <w:t xml:space="preserve">helmets </w:t>
            </w:r>
          </w:p>
          <w:p w:rsidR="00D259E6" w:rsidRPr="00251830" w:rsidRDefault="00D259E6" w:rsidP="002D32CA">
            <w:pPr>
              <w:pStyle w:val="ListBullet"/>
            </w:pPr>
            <w:r w:rsidRPr="00251830">
              <w:t>headlamps</w:t>
            </w:r>
          </w:p>
          <w:p w:rsidR="00D259E6" w:rsidRPr="00251830" w:rsidRDefault="00D259E6" w:rsidP="002D32CA">
            <w:pPr>
              <w:pStyle w:val="ListBullet"/>
            </w:pPr>
            <w:r w:rsidRPr="00251830">
              <w:t xml:space="preserve">first aid kit </w:t>
            </w:r>
          </w:p>
          <w:p w:rsidR="00D259E6" w:rsidRPr="002C6E6F" w:rsidRDefault="00D259E6" w:rsidP="002D32CA">
            <w:pPr>
              <w:pStyle w:val="ListBullet"/>
              <w:rPr>
                <w:lang w:val="en-NZ"/>
              </w:rPr>
            </w:pPr>
            <w:r w:rsidRPr="00251830">
              <w:t xml:space="preserve">rescue equipment </w:t>
            </w:r>
          </w:p>
          <w:p w:rsidR="00D259E6" w:rsidRDefault="00D259E6" w:rsidP="002D32CA">
            <w:pPr>
              <w:pStyle w:val="ListBullet"/>
              <w:rPr>
                <w:lang w:val="en-NZ"/>
              </w:rPr>
            </w:pPr>
            <w:proofErr w:type="gramStart"/>
            <w:r w:rsidRPr="00251830">
              <w:t>communication</w:t>
            </w:r>
            <w:proofErr w:type="gramEnd"/>
            <w:r w:rsidRPr="00251830">
              <w:t xml:space="preserve"> devices.</w:t>
            </w:r>
          </w:p>
        </w:tc>
        <w:tc>
          <w:tcPr>
            <w:tcW w:w="3261" w:type="dxa"/>
            <w:tcBorders>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Pr="00EB239C" w:rsidRDefault="00D259E6" w:rsidP="002D32CA">
            <w:pPr>
              <w:pStyle w:val="List2"/>
              <w:tabs>
                <w:tab w:val="clear" w:pos="680"/>
                <w:tab w:val="left" w:pos="69"/>
                <w:tab w:val="left" w:pos="211"/>
                <w:tab w:val="left" w:pos="243"/>
              </w:tabs>
              <w:ind w:left="243" w:hanging="283"/>
            </w:pPr>
            <w:r>
              <w:t>1.2</w:t>
            </w:r>
            <w:proofErr w:type="gramStart"/>
            <w:r>
              <w:t>.</w:t>
            </w:r>
            <w:r w:rsidRPr="00251830">
              <w:t>Tie</w:t>
            </w:r>
            <w:proofErr w:type="gramEnd"/>
            <w:r w:rsidRPr="00251830">
              <w:t xml:space="preserve"> </w:t>
            </w:r>
            <w:r w:rsidRPr="00251830">
              <w:rPr>
                <w:rStyle w:val="BoldandItalics"/>
              </w:rPr>
              <w:t>knots</w:t>
            </w:r>
            <w:r w:rsidRPr="00251830">
              <w:t xml:space="preserve"> according to the equipment and situation.</w:t>
            </w:r>
          </w:p>
        </w:tc>
        <w:tc>
          <w:tcPr>
            <w:tcW w:w="38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51830">
              <w:rPr>
                <w:rStyle w:val="BoldandItalics"/>
              </w:rPr>
              <w:t>Knots</w:t>
            </w:r>
            <w:r w:rsidRPr="00251830">
              <w:t xml:space="preserve"> may include</w:t>
            </w:r>
          </w:p>
          <w:p w:rsidR="00D259E6" w:rsidRPr="00251830" w:rsidRDefault="00D259E6" w:rsidP="002D32CA">
            <w:pPr>
              <w:pStyle w:val="ListBullet"/>
              <w:tabs>
                <w:tab w:val="clear" w:pos="360"/>
                <w:tab w:val="num" w:pos="416"/>
              </w:tabs>
              <w:ind w:left="416"/>
            </w:pPr>
            <w:r w:rsidRPr="00251830">
              <w:t>end-of-rope knots</w:t>
            </w:r>
          </w:p>
          <w:p w:rsidR="00D259E6" w:rsidRPr="00251830" w:rsidRDefault="00D259E6" w:rsidP="002D32CA">
            <w:pPr>
              <w:pStyle w:val="ListBullet"/>
            </w:pPr>
            <w:r w:rsidRPr="00251830">
              <w:t>mid-rope knots</w:t>
            </w:r>
          </w:p>
          <w:p w:rsidR="00D259E6" w:rsidRPr="00251830" w:rsidRDefault="00D259E6" w:rsidP="002D32CA">
            <w:pPr>
              <w:pStyle w:val="ListBullet"/>
            </w:pPr>
            <w:r w:rsidRPr="00251830">
              <w:t>rope-joining knots</w:t>
            </w:r>
          </w:p>
          <w:p w:rsidR="00D259E6" w:rsidRPr="002C6E6F" w:rsidRDefault="00D259E6" w:rsidP="002D32CA">
            <w:pPr>
              <w:pStyle w:val="ListBullet"/>
              <w:rPr>
                <w:sz w:val="20"/>
              </w:rPr>
            </w:pPr>
            <w:r w:rsidRPr="00251830">
              <w:t>friction knots</w:t>
            </w:r>
          </w:p>
          <w:p w:rsidR="00D259E6" w:rsidRPr="00600BB5" w:rsidRDefault="00D259E6" w:rsidP="002D32CA">
            <w:pPr>
              <w:pStyle w:val="ListBullet"/>
              <w:rPr>
                <w:sz w:val="20"/>
              </w:rPr>
            </w:pPr>
            <w:proofErr w:type="gramStart"/>
            <w:r w:rsidRPr="00251830">
              <w:t>tape</w:t>
            </w:r>
            <w:proofErr w:type="gramEnd"/>
            <w:r w:rsidRPr="00251830">
              <w:t xml:space="preserve"> knot.</w:t>
            </w:r>
          </w:p>
        </w:tc>
        <w:tc>
          <w:tcPr>
            <w:tcW w:w="3261" w:type="dxa"/>
            <w:tcBorders>
              <w:bottom w:val="single" w:sz="4" w:space="0" w:color="auto"/>
              <w:right w:val="single" w:sz="4" w:space="0" w:color="auto"/>
            </w:tcBorders>
          </w:tcPr>
          <w:p w:rsidR="00D259E6" w:rsidRPr="0064333B" w:rsidRDefault="00D259E6" w:rsidP="002D32CA">
            <w:pPr>
              <w:rPr>
                <w:szCs w:val="24"/>
              </w:rPr>
            </w:pPr>
          </w:p>
        </w:tc>
        <w:tc>
          <w:tcPr>
            <w:tcW w:w="3261" w:type="dxa"/>
            <w:tcBorders>
              <w:bottom w:val="single" w:sz="4" w:space="0" w:color="auto"/>
              <w:right w:val="single" w:sz="4" w:space="0" w:color="auto"/>
            </w:tcBorders>
          </w:tcPr>
          <w:p w:rsidR="00D259E6" w:rsidRDefault="00D259E6" w:rsidP="002D32CA">
            <w:pPr>
              <w:rPr>
                <w:szCs w:val="24"/>
              </w:rPr>
            </w:pPr>
            <w:r>
              <w:rPr>
                <w:szCs w:val="24"/>
              </w:rPr>
              <w:t>internet</w:t>
            </w: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Pr="00251830" w:rsidRDefault="00D259E6" w:rsidP="002D32CA">
            <w:pPr>
              <w:pStyle w:val="List2"/>
              <w:tabs>
                <w:tab w:val="clear" w:pos="680"/>
                <w:tab w:val="left" w:pos="243"/>
              </w:tabs>
              <w:ind w:left="243" w:hanging="283"/>
            </w:pPr>
            <w:r>
              <w:t>1.3</w:t>
            </w:r>
            <w:proofErr w:type="gramStart"/>
            <w:r>
              <w:t>.</w:t>
            </w:r>
            <w:r w:rsidRPr="00251830">
              <w:t>Rig</w:t>
            </w:r>
            <w:proofErr w:type="gramEnd"/>
            <w:r w:rsidRPr="00251830">
              <w:t xml:space="preserve"> ladders and ropes for ease of use and safety using </w:t>
            </w:r>
            <w:r w:rsidRPr="00251830">
              <w:rPr>
                <w:rStyle w:val="BoldandItalics"/>
              </w:rPr>
              <w:t>rigging equipment</w:t>
            </w:r>
            <w:r w:rsidRPr="00251830">
              <w:t xml:space="preserve"> according to manufacturer's specifications, </w:t>
            </w:r>
            <w:r w:rsidRPr="00251830">
              <w:rPr>
                <w:rStyle w:val="BoldandItalics"/>
              </w:rPr>
              <w:t>relevant legislation</w:t>
            </w:r>
            <w:r w:rsidRPr="00251830">
              <w:t xml:space="preserve"> and </w:t>
            </w:r>
            <w:proofErr w:type="spellStart"/>
            <w:r w:rsidRPr="00251830">
              <w:rPr>
                <w:rStyle w:val="BoldandItalics"/>
              </w:rPr>
              <w:t>organisational</w:t>
            </w:r>
            <w:proofErr w:type="spellEnd"/>
            <w:r w:rsidRPr="00251830">
              <w:rPr>
                <w:rStyle w:val="BoldandItalics"/>
              </w:rPr>
              <w:t xml:space="preserve"> policies and procedures</w:t>
            </w:r>
            <w:r w:rsidRPr="00251830">
              <w:t>.</w:t>
            </w:r>
          </w:p>
          <w:p w:rsidR="00D259E6" w:rsidRDefault="00D259E6" w:rsidP="002D32CA">
            <w:pPr>
              <w:pStyle w:val="List2"/>
              <w:tabs>
                <w:tab w:val="clear" w:pos="680"/>
                <w:tab w:val="left" w:pos="69"/>
                <w:tab w:val="left" w:pos="211"/>
                <w:tab w:val="left" w:pos="243"/>
              </w:tabs>
              <w:ind w:left="243" w:hanging="283"/>
            </w:pPr>
          </w:p>
        </w:tc>
        <w:tc>
          <w:tcPr>
            <w:tcW w:w="38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51830">
              <w:rPr>
                <w:rStyle w:val="BoldandItalics"/>
              </w:rPr>
              <w:t>Rigging equipment</w:t>
            </w:r>
            <w:r w:rsidRPr="00251830">
              <w:t xml:space="preserve"> may include</w:t>
            </w:r>
          </w:p>
          <w:p w:rsidR="00D259E6" w:rsidRPr="00251830" w:rsidRDefault="00D259E6" w:rsidP="002D32CA">
            <w:pPr>
              <w:pStyle w:val="ListBullet"/>
            </w:pPr>
            <w:r w:rsidRPr="00251830">
              <w:t xml:space="preserve">wire traces </w:t>
            </w:r>
          </w:p>
          <w:p w:rsidR="00D259E6" w:rsidRPr="00251830" w:rsidRDefault="00D259E6" w:rsidP="002D32CA">
            <w:pPr>
              <w:pStyle w:val="ListBullet"/>
            </w:pPr>
            <w:r w:rsidRPr="00251830">
              <w:t xml:space="preserve">tape slings </w:t>
            </w:r>
          </w:p>
          <w:p w:rsidR="00D259E6" w:rsidRPr="00251830" w:rsidRDefault="00D259E6" w:rsidP="002D32CA">
            <w:pPr>
              <w:pStyle w:val="ListBullet"/>
            </w:pPr>
            <w:r w:rsidRPr="00251830">
              <w:t xml:space="preserve">bolts </w:t>
            </w:r>
          </w:p>
          <w:p w:rsidR="00D259E6" w:rsidRPr="00251830" w:rsidRDefault="00D259E6" w:rsidP="002D32CA">
            <w:pPr>
              <w:pStyle w:val="ListBullet"/>
            </w:pPr>
            <w:r w:rsidRPr="00251830">
              <w:t xml:space="preserve">climbing protection </w:t>
            </w:r>
          </w:p>
          <w:p w:rsidR="00D259E6" w:rsidRPr="00251830" w:rsidRDefault="00D259E6" w:rsidP="002D32CA">
            <w:pPr>
              <w:pStyle w:val="ListBullet"/>
            </w:pPr>
            <w:r w:rsidRPr="00251830">
              <w:t>caving ladders</w:t>
            </w:r>
          </w:p>
          <w:p w:rsidR="00D259E6" w:rsidRPr="00251830" w:rsidRDefault="00D259E6" w:rsidP="002D32CA">
            <w:pPr>
              <w:pStyle w:val="ListBullet"/>
            </w:pPr>
            <w:r w:rsidRPr="00251830">
              <w:t>ropes</w:t>
            </w:r>
          </w:p>
          <w:p w:rsidR="00D259E6" w:rsidRPr="00251830" w:rsidRDefault="00D259E6" w:rsidP="002D32CA">
            <w:pPr>
              <w:pStyle w:val="ListBullet"/>
            </w:pPr>
            <w:r w:rsidRPr="00251830">
              <w:t>rope protectors</w:t>
            </w:r>
          </w:p>
          <w:p w:rsidR="00D259E6" w:rsidRDefault="00D259E6" w:rsidP="002D32CA">
            <w:pPr>
              <w:pStyle w:val="ListBullet"/>
            </w:pPr>
            <w:r w:rsidRPr="00251830">
              <w:t>belay devices</w:t>
            </w:r>
          </w:p>
          <w:p w:rsidR="00D259E6" w:rsidRDefault="00D259E6" w:rsidP="002D32CA">
            <w:pPr>
              <w:pStyle w:val="ListBullet"/>
            </w:pPr>
            <w:proofErr w:type="gramStart"/>
            <w:r w:rsidRPr="00251830">
              <w:t>karabiners.:</w:t>
            </w:r>
            <w:proofErr w:type="gramEnd"/>
          </w:p>
          <w:p w:rsidR="00D259E6" w:rsidRDefault="00D259E6" w:rsidP="002D32CA">
            <w:pPr>
              <w:pStyle w:val="ListBullet"/>
              <w:numPr>
                <w:ilvl w:val="0"/>
                <w:numId w:val="0"/>
              </w:numPr>
              <w:ind w:left="360"/>
            </w:pPr>
            <w:r w:rsidRPr="00251830">
              <w:rPr>
                <w:rStyle w:val="BoldandItalics"/>
              </w:rPr>
              <w:t>Relevant legislation</w:t>
            </w:r>
            <w:r w:rsidRPr="00251830">
              <w:t xml:space="preserve"> may include:</w:t>
            </w:r>
          </w:p>
          <w:p w:rsidR="00D259E6" w:rsidRPr="00251830" w:rsidRDefault="00D259E6" w:rsidP="002D32CA">
            <w:pPr>
              <w:pStyle w:val="ListBullet"/>
            </w:pPr>
            <w:r w:rsidRPr="00251830">
              <w:t>occupational health and safety</w:t>
            </w:r>
          </w:p>
          <w:p w:rsidR="00D259E6" w:rsidRPr="00251830" w:rsidRDefault="00D259E6" w:rsidP="002D32CA">
            <w:pPr>
              <w:pStyle w:val="ListBullet"/>
            </w:pPr>
            <w:r w:rsidRPr="00251830">
              <w:t>permits or permission for access</w:t>
            </w:r>
          </w:p>
          <w:p w:rsidR="00D259E6" w:rsidRPr="002C6E6F" w:rsidRDefault="00D259E6" w:rsidP="002D32CA">
            <w:pPr>
              <w:pStyle w:val="ListBullet"/>
              <w:rPr>
                <w:rStyle w:val="Hyperlink"/>
                <w:color w:val="auto"/>
                <w:u w:val="none"/>
              </w:rPr>
            </w:pPr>
            <w:proofErr w:type="gramStart"/>
            <w:r w:rsidRPr="00251830">
              <w:t>environmental</w:t>
            </w:r>
            <w:proofErr w:type="gramEnd"/>
            <w:r w:rsidRPr="00251830">
              <w:t xml:space="preserve"> regulations.</w:t>
            </w:r>
            <w:r w:rsidRPr="00251830">
              <w:rPr>
                <w:rStyle w:val="Hyperlink"/>
              </w:rPr>
              <w:t xml:space="preserve"> </w:t>
            </w:r>
          </w:p>
          <w:p w:rsidR="00D259E6" w:rsidRDefault="00D259E6" w:rsidP="002D32CA">
            <w:pPr>
              <w:pStyle w:val="ListBullet"/>
              <w:numPr>
                <w:ilvl w:val="0"/>
                <w:numId w:val="0"/>
              </w:numPr>
              <w:ind w:left="360"/>
              <w:rPr>
                <w:rStyle w:val="Hyperlink"/>
                <w:color w:val="auto"/>
                <w:u w:val="none"/>
              </w:rPr>
            </w:pPr>
          </w:p>
          <w:p w:rsidR="00D259E6" w:rsidRPr="002C6E6F" w:rsidRDefault="00D259E6" w:rsidP="002D32CA">
            <w:pPr>
              <w:pStyle w:val="ListBullet"/>
              <w:numPr>
                <w:ilvl w:val="0"/>
                <w:numId w:val="0"/>
              </w:numPr>
              <w:ind w:left="360"/>
              <w:rPr>
                <w:rStyle w:val="Hyperlink"/>
                <w:color w:val="auto"/>
                <w:u w:val="none"/>
              </w:rPr>
            </w:pPr>
          </w:p>
          <w:p w:rsidR="00D259E6" w:rsidRDefault="00D259E6" w:rsidP="002D32CA">
            <w:pPr>
              <w:pStyle w:val="ListBullet"/>
              <w:numPr>
                <w:ilvl w:val="0"/>
                <w:numId w:val="0"/>
              </w:numPr>
              <w:ind w:left="360"/>
            </w:pPr>
            <w:r w:rsidRPr="00251830">
              <w:rPr>
                <w:rStyle w:val="BoldandItalics"/>
              </w:rPr>
              <w:t>Organisational policies and procedures</w:t>
            </w:r>
            <w:r w:rsidRPr="00251830">
              <w:t xml:space="preserve"> may include:</w:t>
            </w:r>
          </w:p>
          <w:p w:rsidR="00D259E6" w:rsidRPr="00251830" w:rsidRDefault="00D259E6" w:rsidP="002D32CA">
            <w:pPr>
              <w:pStyle w:val="ListBullet"/>
              <w:tabs>
                <w:tab w:val="clear" w:pos="360"/>
                <w:tab w:val="num" w:pos="416"/>
              </w:tabs>
              <w:ind w:left="416"/>
            </w:pPr>
            <w:r w:rsidRPr="00251830">
              <w:t>occupational health and safety</w:t>
            </w:r>
          </w:p>
          <w:p w:rsidR="00D259E6" w:rsidRPr="00251830" w:rsidRDefault="00D259E6" w:rsidP="002D32CA">
            <w:pPr>
              <w:pStyle w:val="ListBullet"/>
            </w:pPr>
            <w:r w:rsidRPr="00251830">
              <w:t>use, maintenance and storage of equipment</w:t>
            </w:r>
          </w:p>
          <w:p w:rsidR="00D259E6" w:rsidRPr="00251830" w:rsidRDefault="00D259E6" w:rsidP="002D32CA">
            <w:pPr>
              <w:pStyle w:val="ListBullet"/>
            </w:pPr>
            <w:r w:rsidRPr="00251830">
              <w:t>risk management</w:t>
            </w:r>
          </w:p>
          <w:p w:rsidR="00D259E6" w:rsidRPr="00251830" w:rsidRDefault="00D259E6" w:rsidP="002D32CA">
            <w:pPr>
              <w:pStyle w:val="ListBullet"/>
            </w:pPr>
            <w:r w:rsidRPr="00251830">
              <w:t>communication protocols</w:t>
            </w:r>
          </w:p>
          <w:p w:rsidR="00D259E6" w:rsidRPr="00251830" w:rsidRDefault="00D259E6" w:rsidP="002D32CA">
            <w:pPr>
              <w:pStyle w:val="ListBullet"/>
            </w:pPr>
            <w:r w:rsidRPr="00251830">
              <w:t>Australian Speleological Federation Codes and Guidelines</w:t>
            </w:r>
          </w:p>
          <w:p w:rsidR="00D259E6" w:rsidRPr="00BF6706" w:rsidRDefault="00D259E6" w:rsidP="002D32CA">
            <w:pPr>
              <w:pStyle w:val="ListBullet"/>
              <w:numPr>
                <w:ilvl w:val="0"/>
                <w:numId w:val="0"/>
              </w:numPr>
              <w:ind w:left="360"/>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Default="00D259E6" w:rsidP="002D32CA">
            <w:pPr>
              <w:pStyle w:val="List2"/>
              <w:tabs>
                <w:tab w:val="clear" w:pos="680"/>
                <w:tab w:val="left" w:pos="69"/>
                <w:tab w:val="left" w:pos="211"/>
                <w:tab w:val="left" w:pos="243"/>
              </w:tabs>
              <w:ind w:left="243" w:hanging="283"/>
            </w:pPr>
            <w:r w:rsidRPr="00251830">
              <w:t>1</w:t>
            </w:r>
            <w:r>
              <w:t>.4</w:t>
            </w:r>
            <w:proofErr w:type="gramStart"/>
            <w:r>
              <w:t>.</w:t>
            </w:r>
            <w:r w:rsidRPr="00251830">
              <w:t>Identify</w:t>
            </w:r>
            <w:proofErr w:type="gramEnd"/>
            <w:r w:rsidRPr="00251830">
              <w:t xml:space="preserve"> pitch </w:t>
            </w:r>
            <w:r w:rsidRPr="00251830">
              <w:rPr>
                <w:rStyle w:val="BoldandItalics"/>
              </w:rPr>
              <w:t>hazards</w:t>
            </w:r>
            <w:r w:rsidRPr="00251830">
              <w:t xml:space="preserve"> and </w:t>
            </w:r>
            <w:proofErr w:type="spellStart"/>
            <w:r w:rsidRPr="00251830">
              <w:t>minimise</w:t>
            </w:r>
            <w:proofErr w:type="spellEnd"/>
            <w:r w:rsidRPr="00251830">
              <w:t xml:space="preserve"> or eliminate, where possible.</w:t>
            </w:r>
          </w:p>
        </w:tc>
        <w:tc>
          <w:tcPr>
            <w:tcW w:w="3817" w:type="dxa"/>
            <w:tcBorders>
              <w:bottom w:val="single" w:sz="4" w:space="0" w:color="auto"/>
              <w:right w:val="single" w:sz="4" w:space="0" w:color="auto"/>
            </w:tcBorders>
          </w:tcPr>
          <w:p w:rsidR="00D259E6" w:rsidRDefault="00D259E6" w:rsidP="002D32CA">
            <w:pPr>
              <w:pStyle w:val="ListBullet"/>
              <w:numPr>
                <w:ilvl w:val="0"/>
                <w:numId w:val="0"/>
              </w:numPr>
              <w:ind w:left="360"/>
            </w:pPr>
            <w:r w:rsidRPr="00251830">
              <w:rPr>
                <w:rStyle w:val="BoldandItalics"/>
              </w:rPr>
              <w:t>Hazards</w:t>
            </w:r>
            <w:r w:rsidRPr="00251830">
              <w:t xml:space="preserve"> may include:</w:t>
            </w:r>
          </w:p>
          <w:p w:rsidR="00D259E6" w:rsidRPr="00251830" w:rsidRDefault="00D259E6" w:rsidP="002D32CA">
            <w:pPr>
              <w:pStyle w:val="ListBullet"/>
            </w:pPr>
            <w:r w:rsidRPr="00251830">
              <w:t>water pools or seepage</w:t>
            </w:r>
          </w:p>
          <w:p w:rsidR="00D259E6" w:rsidRPr="00251830" w:rsidRDefault="00D259E6" w:rsidP="002D32CA">
            <w:pPr>
              <w:pStyle w:val="ListBullet"/>
            </w:pPr>
            <w:r w:rsidRPr="00251830">
              <w:t xml:space="preserve">loose gear </w:t>
            </w:r>
          </w:p>
          <w:p w:rsidR="00D259E6" w:rsidRPr="00251830" w:rsidRDefault="00D259E6" w:rsidP="002D32CA">
            <w:pPr>
              <w:pStyle w:val="ListBullet"/>
            </w:pPr>
            <w:r w:rsidRPr="00251830">
              <w:t xml:space="preserve">falling rocks, water, debris and or gear </w:t>
            </w:r>
          </w:p>
          <w:p w:rsidR="00D259E6" w:rsidRPr="00251830" w:rsidRDefault="00D259E6" w:rsidP="002D32CA">
            <w:pPr>
              <w:pStyle w:val="ListBullet"/>
            </w:pPr>
            <w:r w:rsidRPr="00251830">
              <w:t xml:space="preserve">abrasion points </w:t>
            </w:r>
          </w:p>
          <w:p w:rsidR="00D259E6" w:rsidRPr="00251830" w:rsidRDefault="00D259E6" w:rsidP="002D32CA">
            <w:pPr>
              <w:pStyle w:val="ListBullet"/>
            </w:pPr>
            <w:r w:rsidRPr="00251830">
              <w:t xml:space="preserve">tangled rope </w:t>
            </w:r>
          </w:p>
          <w:p w:rsidR="00D259E6" w:rsidRPr="00251830" w:rsidRDefault="00D259E6" w:rsidP="002D32CA">
            <w:pPr>
              <w:pStyle w:val="ListBullet"/>
            </w:pPr>
            <w:r w:rsidRPr="00251830">
              <w:t xml:space="preserve">loose clothing and hair </w:t>
            </w:r>
          </w:p>
          <w:p w:rsidR="00D259E6" w:rsidRPr="00251830" w:rsidRDefault="00D259E6" w:rsidP="002D32CA">
            <w:pPr>
              <w:pStyle w:val="ListBullet"/>
            </w:pPr>
            <w:r w:rsidRPr="00251830">
              <w:t xml:space="preserve">jewellery </w:t>
            </w:r>
          </w:p>
          <w:p w:rsidR="00D259E6" w:rsidRPr="00251830" w:rsidRDefault="00D259E6" w:rsidP="002D32CA">
            <w:pPr>
              <w:pStyle w:val="ListBullet"/>
            </w:pPr>
            <w:r w:rsidRPr="00251830">
              <w:t>strong cave breezes</w:t>
            </w:r>
          </w:p>
          <w:p w:rsidR="00D259E6" w:rsidRDefault="00D259E6" w:rsidP="002D32CA">
            <w:pPr>
              <w:pStyle w:val="BodyText"/>
              <w:rPr>
                <w:lang w:val="en-NZ"/>
              </w:rPr>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D259E6" w:rsidRDefault="00D259E6" w:rsidP="002D32CA">
            <w:pPr>
              <w:pStyle w:val="ListBullet"/>
              <w:keepNext/>
              <w:keepLines/>
              <w:numPr>
                <w:ilvl w:val="0"/>
                <w:numId w:val="0"/>
              </w:numPr>
              <w:spacing w:before="40" w:after="40"/>
              <w:ind w:left="360" w:hanging="360"/>
              <w:rPr>
                <w:lang w:val="en-NZ"/>
              </w:rPr>
            </w:pPr>
          </w:p>
        </w:tc>
      </w:tr>
      <w:tr w:rsidR="00D259E6" w:rsidRPr="00600BB5" w:rsidTr="002D32CA">
        <w:trPr>
          <w:jc w:val="center"/>
        </w:trPr>
        <w:tc>
          <w:tcPr>
            <w:tcW w:w="1719" w:type="dxa"/>
            <w:vMerge w:val="restart"/>
          </w:tcPr>
          <w:p w:rsidR="00D259E6" w:rsidRPr="00600BB5" w:rsidRDefault="00D259E6" w:rsidP="002D32CA">
            <w:pPr>
              <w:rPr>
                <w:sz w:val="20"/>
              </w:rPr>
            </w:pPr>
            <w:proofErr w:type="gramStart"/>
            <w:r>
              <w:t>2.</w:t>
            </w:r>
            <w:r w:rsidRPr="00251830">
              <w:t>Set</w:t>
            </w:r>
            <w:proofErr w:type="gramEnd"/>
            <w:r w:rsidRPr="00251830">
              <w:t xml:space="preserve"> up a belay system.</w:t>
            </w:r>
          </w:p>
        </w:tc>
        <w:tc>
          <w:tcPr>
            <w:tcW w:w="2455" w:type="dxa"/>
          </w:tcPr>
          <w:p w:rsidR="00D259E6" w:rsidRPr="002C6E6F" w:rsidRDefault="00D259E6" w:rsidP="002D32CA">
            <w:pPr>
              <w:pStyle w:val="List2"/>
              <w:tabs>
                <w:tab w:val="clear" w:pos="680"/>
                <w:tab w:val="left" w:pos="243"/>
              </w:tabs>
              <w:ind w:left="243" w:hanging="283"/>
            </w:pPr>
            <w:r>
              <w:t>2.1</w:t>
            </w:r>
            <w:proofErr w:type="gramStart"/>
            <w:r>
              <w:t>.</w:t>
            </w:r>
            <w:r w:rsidRPr="00251830">
              <w:t>Construct</w:t>
            </w:r>
            <w:proofErr w:type="gramEnd"/>
            <w:r w:rsidRPr="00251830">
              <w:t xml:space="preserve"> and operate a </w:t>
            </w:r>
            <w:r w:rsidRPr="00251830">
              <w:rPr>
                <w:rStyle w:val="BoldandItalics"/>
              </w:rPr>
              <w:t>belay system</w:t>
            </w:r>
            <w:r w:rsidRPr="00251830">
              <w:t xml:space="preserve"> according to the complex situation and participant ability.</w:t>
            </w:r>
          </w:p>
        </w:tc>
        <w:tc>
          <w:tcPr>
            <w:tcW w:w="3817" w:type="dxa"/>
            <w:tcBorders>
              <w:bottom w:val="nil"/>
              <w:right w:val="single" w:sz="4" w:space="0" w:color="auto"/>
            </w:tcBorders>
          </w:tcPr>
          <w:p w:rsidR="00D259E6" w:rsidRDefault="00D259E6" w:rsidP="002D32CA">
            <w:pPr>
              <w:pStyle w:val="ListBullet"/>
              <w:numPr>
                <w:ilvl w:val="0"/>
                <w:numId w:val="0"/>
              </w:numPr>
              <w:ind w:left="360"/>
            </w:pPr>
            <w:r w:rsidRPr="00251830">
              <w:rPr>
                <w:rStyle w:val="BoldandItalics"/>
              </w:rPr>
              <w:t>Belay system</w:t>
            </w:r>
            <w:r w:rsidRPr="00251830">
              <w:t xml:space="preserve"> may include:</w:t>
            </w:r>
          </w:p>
          <w:p w:rsidR="00D259E6" w:rsidRPr="00251830" w:rsidRDefault="00D259E6" w:rsidP="002D32CA">
            <w:pPr>
              <w:pStyle w:val="ListBullet"/>
              <w:tabs>
                <w:tab w:val="clear" w:pos="360"/>
                <w:tab w:val="num" w:pos="416"/>
              </w:tabs>
              <w:ind w:left="416"/>
            </w:pPr>
            <w:r w:rsidRPr="00251830">
              <w:t>top belay</w:t>
            </w:r>
          </w:p>
          <w:p w:rsidR="00D259E6" w:rsidRPr="00251830" w:rsidRDefault="00D259E6" w:rsidP="002D32CA">
            <w:pPr>
              <w:pStyle w:val="ListBullet"/>
            </w:pPr>
            <w:r w:rsidRPr="00251830">
              <w:t>bottom belay</w:t>
            </w:r>
          </w:p>
          <w:p w:rsidR="00D259E6" w:rsidRPr="002C6E6F" w:rsidRDefault="00D259E6" w:rsidP="002D32CA">
            <w:pPr>
              <w:pStyle w:val="ListBullet"/>
              <w:rPr>
                <w:sz w:val="20"/>
              </w:rPr>
            </w:pPr>
            <w:r w:rsidRPr="00251830">
              <w:t>bottom break</w:t>
            </w:r>
          </w:p>
          <w:p w:rsidR="00D259E6" w:rsidRPr="00600BB5" w:rsidRDefault="00D259E6" w:rsidP="002D32CA">
            <w:pPr>
              <w:pStyle w:val="ListBullet"/>
              <w:rPr>
                <w:sz w:val="20"/>
              </w:rPr>
            </w:pPr>
            <w:proofErr w:type="spellStart"/>
            <w:proofErr w:type="gramStart"/>
            <w:r w:rsidRPr="00251830">
              <w:t>self</w:t>
            </w:r>
            <w:proofErr w:type="gramEnd"/>
            <w:r w:rsidRPr="00251830">
              <w:t xml:space="preserve"> belays</w:t>
            </w:r>
            <w:proofErr w:type="spellEnd"/>
            <w:r w:rsidRPr="00251830">
              <w:t>.</w:t>
            </w:r>
          </w:p>
        </w:tc>
        <w:tc>
          <w:tcPr>
            <w:tcW w:w="3261" w:type="dxa"/>
            <w:tcBorders>
              <w:bottom w:val="nil"/>
              <w:right w:val="single" w:sz="4" w:space="0" w:color="auto"/>
            </w:tcBorders>
          </w:tcPr>
          <w:p w:rsidR="00D259E6" w:rsidRPr="00600BB5" w:rsidRDefault="00D259E6" w:rsidP="002D32CA">
            <w:pPr>
              <w:rPr>
                <w:sz w:val="20"/>
              </w:rPr>
            </w:pPr>
          </w:p>
        </w:tc>
        <w:tc>
          <w:tcPr>
            <w:tcW w:w="3261" w:type="dxa"/>
            <w:tcBorders>
              <w:bottom w:val="nil"/>
              <w:right w:val="single" w:sz="4" w:space="0" w:color="auto"/>
            </w:tcBorders>
          </w:tcPr>
          <w:p w:rsidR="00D259E6" w:rsidRPr="00600BB5" w:rsidRDefault="00D259E6" w:rsidP="002D32CA">
            <w:pPr>
              <w:rPr>
                <w:sz w:val="20"/>
              </w:rPr>
            </w:pPr>
          </w:p>
        </w:tc>
      </w:tr>
      <w:tr w:rsidR="00D259E6" w:rsidRPr="00600BB5" w:rsidTr="002D32CA">
        <w:trPr>
          <w:jc w:val="center"/>
        </w:trPr>
        <w:tc>
          <w:tcPr>
            <w:tcW w:w="1719" w:type="dxa"/>
            <w:vMerge/>
          </w:tcPr>
          <w:p w:rsidR="00D259E6" w:rsidRPr="00600BB5" w:rsidRDefault="00D259E6" w:rsidP="002D32CA">
            <w:pPr>
              <w:rPr>
                <w:sz w:val="20"/>
              </w:rPr>
            </w:pPr>
          </w:p>
        </w:tc>
        <w:tc>
          <w:tcPr>
            <w:tcW w:w="2455" w:type="dxa"/>
          </w:tcPr>
          <w:p w:rsidR="00D259E6" w:rsidRPr="00600BB5" w:rsidRDefault="00D259E6" w:rsidP="002D32CA">
            <w:pPr>
              <w:pStyle w:val="List2"/>
              <w:tabs>
                <w:tab w:val="clear" w:pos="680"/>
                <w:tab w:val="left" w:pos="211"/>
                <w:tab w:val="left" w:pos="243"/>
              </w:tabs>
              <w:ind w:left="243" w:hanging="283"/>
              <w:rPr>
                <w:sz w:val="20"/>
              </w:rPr>
            </w:pPr>
            <w:r w:rsidRPr="00251830">
              <w:t>2</w:t>
            </w:r>
            <w:r>
              <w:t>.2</w:t>
            </w:r>
            <w:proofErr w:type="gramStart"/>
            <w:r>
              <w:t>.</w:t>
            </w:r>
            <w:r w:rsidRPr="00251830">
              <w:t>Set</w:t>
            </w:r>
            <w:proofErr w:type="gramEnd"/>
            <w:r w:rsidRPr="00251830">
              <w:t xml:space="preserve"> up the belay to allow the </w:t>
            </w:r>
            <w:proofErr w:type="spellStart"/>
            <w:r w:rsidRPr="00251830">
              <w:t>belayer</w:t>
            </w:r>
            <w:proofErr w:type="spellEnd"/>
            <w:r w:rsidRPr="00251830">
              <w:t xml:space="preserve"> to safely escape from the system.</w:t>
            </w:r>
          </w:p>
        </w:tc>
        <w:tc>
          <w:tcPr>
            <w:tcW w:w="3817" w:type="dxa"/>
            <w:tcBorders>
              <w:bottom w:val="nil"/>
              <w:right w:val="single" w:sz="4" w:space="0" w:color="auto"/>
            </w:tcBorders>
          </w:tcPr>
          <w:p w:rsidR="00D259E6" w:rsidRPr="00600BB5" w:rsidRDefault="00D259E6" w:rsidP="002D32CA">
            <w:pPr>
              <w:pStyle w:val="ListBullet"/>
              <w:numPr>
                <w:ilvl w:val="0"/>
                <w:numId w:val="0"/>
              </w:numPr>
              <w:ind w:left="360"/>
              <w:rPr>
                <w:sz w:val="20"/>
              </w:rPr>
            </w:pPr>
          </w:p>
        </w:tc>
        <w:tc>
          <w:tcPr>
            <w:tcW w:w="3261" w:type="dxa"/>
            <w:tcBorders>
              <w:bottom w:val="nil"/>
              <w:right w:val="single" w:sz="4" w:space="0" w:color="auto"/>
            </w:tcBorders>
          </w:tcPr>
          <w:p w:rsidR="00D259E6" w:rsidRPr="00600BB5" w:rsidRDefault="00D259E6" w:rsidP="002D32CA">
            <w:pPr>
              <w:rPr>
                <w:sz w:val="20"/>
              </w:rPr>
            </w:pPr>
          </w:p>
        </w:tc>
        <w:tc>
          <w:tcPr>
            <w:tcW w:w="3261" w:type="dxa"/>
            <w:tcBorders>
              <w:bottom w:val="nil"/>
              <w:right w:val="single" w:sz="4" w:space="0" w:color="auto"/>
            </w:tcBorders>
          </w:tcPr>
          <w:p w:rsidR="00D259E6" w:rsidRPr="00600BB5" w:rsidRDefault="00D259E6" w:rsidP="002D32CA">
            <w:pPr>
              <w:rPr>
                <w:sz w:val="20"/>
              </w:rPr>
            </w:pPr>
          </w:p>
        </w:tc>
      </w:tr>
      <w:tr w:rsidR="00D259E6" w:rsidRPr="00600BB5" w:rsidTr="002D32CA">
        <w:trPr>
          <w:jc w:val="center"/>
        </w:trPr>
        <w:tc>
          <w:tcPr>
            <w:tcW w:w="1719" w:type="dxa"/>
            <w:tcBorders>
              <w:bottom w:val="nil"/>
            </w:tcBorders>
          </w:tcPr>
          <w:p w:rsidR="00D259E6" w:rsidRPr="00600BB5" w:rsidRDefault="00D259E6" w:rsidP="002D32CA">
            <w:pPr>
              <w:rPr>
                <w:sz w:val="20"/>
              </w:rPr>
            </w:pPr>
            <w:proofErr w:type="gramStart"/>
            <w:r>
              <w:t>3.</w:t>
            </w:r>
            <w:r w:rsidRPr="00251830">
              <w:t>De</w:t>
            </w:r>
            <w:proofErr w:type="gramEnd"/>
            <w:r w:rsidRPr="00251830">
              <w:t xml:space="preserve">-rig ropes </w:t>
            </w:r>
            <w:r w:rsidRPr="00251830">
              <w:lastRenderedPageBreak/>
              <w:t>and ladders.</w:t>
            </w:r>
          </w:p>
        </w:tc>
        <w:tc>
          <w:tcPr>
            <w:tcW w:w="2455" w:type="dxa"/>
          </w:tcPr>
          <w:p w:rsidR="00D259E6" w:rsidRPr="00961D97" w:rsidRDefault="00D259E6" w:rsidP="002D32CA">
            <w:pPr>
              <w:pStyle w:val="List2"/>
              <w:tabs>
                <w:tab w:val="clear" w:pos="680"/>
                <w:tab w:val="left" w:pos="243"/>
              </w:tabs>
              <w:ind w:left="243" w:hanging="283"/>
            </w:pPr>
            <w:r>
              <w:lastRenderedPageBreak/>
              <w:t>3.1</w:t>
            </w:r>
            <w:proofErr w:type="gramStart"/>
            <w:r>
              <w:t>.</w:t>
            </w:r>
            <w:r w:rsidRPr="00251830">
              <w:t>De</w:t>
            </w:r>
            <w:proofErr w:type="gramEnd"/>
            <w:r w:rsidRPr="00251830">
              <w:t xml:space="preserve">-rig ladders and </w:t>
            </w:r>
            <w:r w:rsidRPr="00251830">
              <w:lastRenderedPageBreak/>
              <w:t xml:space="preserve">ropes safely according to manufacturer's specifications and </w:t>
            </w:r>
            <w:proofErr w:type="spellStart"/>
            <w:r w:rsidRPr="00251830">
              <w:t>organisational</w:t>
            </w:r>
            <w:proofErr w:type="spellEnd"/>
            <w:r w:rsidRPr="00251830">
              <w:t xml:space="preserve"> policies and procedures.</w:t>
            </w:r>
          </w:p>
        </w:tc>
        <w:tc>
          <w:tcPr>
            <w:tcW w:w="3817" w:type="dxa"/>
            <w:tcBorders>
              <w:bottom w:val="single" w:sz="4" w:space="0" w:color="auto"/>
              <w:right w:val="single" w:sz="4" w:space="0" w:color="auto"/>
            </w:tcBorders>
          </w:tcPr>
          <w:p w:rsidR="00D259E6" w:rsidRPr="007B3CAB" w:rsidRDefault="00D259E6" w:rsidP="002D32CA">
            <w:pPr>
              <w:pStyle w:val="ListParagraph"/>
              <w:ind w:left="591"/>
              <w:rPr>
                <w:sz w:val="20"/>
              </w:rPr>
            </w:pPr>
          </w:p>
        </w:tc>
        <w:tc>
          <w:tcPr>
            <w:tcW w:w="3261" w:type="dxa"/>
            <w:tcBorders>
              <w:bottom w:val="single" w:sz="4" w:space="0" w:color="auto"/>
              <w:right w:val="single" w:sz="4" w:space="0" w:color="auto"/>
            </w:tcBorders>
          </w:tcPr>
          <w:p w:rsidR="00D259E6" w:rsidRPr="00600BB5" w:rsidRDefault="00D259E6" w:rsidP="002D32CA">
            <w:pPr>
              <w:rPr>
                <w:sz w:val="20"/>
              </w:rPr>
            </w:pPr>
          </w:p>
        </w:tc>
        <w:tc>
          <w:tcPr>
            <w:tcW w:w="3261" w:type="dxa"/>
            <w:tcBorders>
              <w:bottom w:val="single" w:sz="4" w:space="0" w:color="auto"/>
              <w:right w:val="single" w:sz="4" w:space="0" w:color="auto"/>
            </w:tcBorders>
          </w:tcPr>
          <w:p w:rsidR="00D259E6" w:rsidRPr="00600BB5" w:rsidRDefault="00D259E6" w:rsidP="002D32CA">
            <w:pPr>
              <w:rPr>
                <w:sz w:val="20"/>
              </w:rPr>
            </w:pPr>
          </w:p>
        </w:tc>
      </w:tr>
      <w:tr w:rsidR="00D259E6" w:rsidRPr="00600BB5" w:rsidTr="002D32CA">
        <w:trPr>
          <w:jc w:val="center"/>
        </w:trPr>
        <w:tc>
          <w:tcPr>
            <w:tcW w:w="1719" w:type="dxa"/>
            <w:tcBorders>
              <w:top w:val="nil"/>
              <w:bottom w:val="single" w:sz="4" w:space="0" w:color="auto"/>
            </w:tcBorders>
          </w:tcPr>
          <w:p w:rsidR="00D259E6" w:rsidRPr="00600BB5" w:rsidRDefault="00D259E6" w:rsidP="002D32CA">
            <w:pPr>
              <w:rPr>
                <w:sz w:val="20"/>
              </w:rPr>
            </w:pPr>
          </w:p>
        </w:tc>
        <w:tc>
          <w:tcPr>
            <w:tcW w:w="2455" w:type="dxa"/>
          </w:tcPr>
          <w:p w:rsidR="00D259E6" w:rsidRPr="00961D97" w:rsidRDefault="00D259E6" w:rsidP="002D32CA">
            <w:pPr>
              <w:pStyle w:val="List2"/>
              <w:tabs>
                <w:tab w:val="clear" w:pos="680"/>
                <w:tab w:val="left" w:pos="211"/>
                <w:tab w:val="left" w:pos="243"/>
              </w:tabs>
              <w:ind w:left="243" w:hanging="283"/>
            </w:pPr>
            <w:r w:rsidRPr="00251830">
              <w:t>3</w:t>
            </w:r>
            <w:r>
              <w:t>.2</w:t>
            </w:r>
            <w:proofErr w:type="gramStart"/>
            <w:r>
              <w:t>.</w:t>
            </w:r>
            <w:r w:rsidRPr="00251830">
              <w:t>Pack</w:t>
            </w:r>
            <w:proofErr w:type="gramEnd"/>
            <w:r w:rsidRPr="00251830">
              <w:t xml:space="preserve"> ladders and ropes for appropriate transport away from the pitch.</w:t>
            </w:r>
          </w:p>
        </w:tc>
        <w:tc>
          <w:tcPr>
            <w:tcW w:w="3817" w:type="dxa"/>
            <w:tcBorders>
              <w:top w:val="single" w:sz="4" w:space="0" w:color="auto"/>
              <w:bottom w:val="single" w:sz="4" w:space="0" w:color="auto"/>
              <w:right w:val="single" w:sz="4" w:space="0" w:color="auto"/>
            </w:tcBorders>
          </w:tcPr>
          <w:p w:rsidR="00D259E6" w:rsidRPr="00600BB5" w:rsidRDefault="00D259E6" w:rsidP="002D32CA">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D259E6" w:rsidRPr="00600BB5" w:rsidRDefault="00D259E6" w:rsidP="002D32CA">
            <w:pPr>
              <w:rPr>
                <w:sz w:val="20"/>
              </w:rPr>
            </w:pPr>
          </w:p>
        </w:tc>
        <w:tc>
          <w:tcPr>
            <w:tcW w:w="3261" w:type="dxa"/>
            <w:tcBorders>
              <w:top w:val="single" w:sz="4" w:space="0" w:color="auto"/>
              <w:bottom w:val="single" w:sz="4" w:space="0" w:color="auto"/>
              <w:right w:val="single" w:sz="4" w:space="0" w:color="auto"/>
            </w:tcBorders>
          </w:tcPr>
          <w:p w:rsidR="00D259E6" w:rsidRPr="00600BB5" w:rsidRDefault="00D259E6" w:rsidP="002D32CA">
            <w:pPr>
              <w:rPr>
                <w:sz w:val="20"/>
              </w:rPr>
            </w:pPr>
          </w:p>
        </w:tc>
      </w:tr>
    </w:tbl>
    <w:p w:rsidR="00D259E6" w:rsidRPr="00600BB5" w:rsidRDefault="00D259E6" w:rsidP="00D259E6">
      <w:pPr>
        <w:rPr>
          <w:sz w:val="20"/>
        </w:rPr>
      </w:pPr>
    </w:p>
    <w:p w:rsidR="00D259E6" w:rsidRPr="00600BB5" w:rsidRDefault="00D259E6" w:rsidP="00D259E6">
      <w:pPr>
        <w:rPr>
          <w:sz w:val="20"/>
        </w:rPr>
      </w:pPr>
    </w:p>
    <w:p w:rsidR="00D259E6" w:rsidRDefault="00D259E6" w:rsidP="00D259E6">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900"/>
        <w:gridCol w:w="5802"/>
        <w:gridCol w:w="3685"/>
        <w:gridCol w:w="15"/>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5"/>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6A4FB3" w:rsidRPr="00600BB5" w:rsidTr="006A4FB3">
        <w:trPr>
          <w:gridAfter w:val="1"/>
          <w:wAfter w:w="15" w:type="dxa"/>
          <w:cantSplit/>
          <w:jc w:val="center"/>
        </w:trPr>
        <w:tc>
          <w:tcPr>
            <w:tcW w:w="3204" w:type="dxa"/>
            <w:gridSpan w:val="2"/>
          </w:tcPr>
          <w:p w:rsidR="006A4FB3" w:rsidRPr="00600BB5" w:rsidRDefault="006A4FB3" w:rsidP="006A4FB3">
            <w:pPr>
              <w:rPr>
                <w:sz w:val="20"/>
              </w:rPr>
            </w:pPr>
            <w:r w:rsidRPr="00600BB5">
              <w:rPr>
                <w:sz w:val="20"/>
              </w:rPr>
              <w:t>Unit code</w:t>
            </w:r>
            <w:r w:rsidRPr="00517753">
              <w:rPr>
                <w:b/>
              </w:rPr>
              <w:t xml:space="preserve"> </w:t>
            </w:r>
            <w:r w:rsidRPr="0043127C">
              <w:t xml:space="preserve">SISOCVE308A </w:t>
            </w:r>
          </w:p>
        </w:tc>
        <w:tc>
          <w:tcPr>
            <w:tcW w:w="1900" w:type="dxa"/>
          </w:tcPr>
          <w:p w:rsidR="006A4FB3" w:rsidRPr="00600BB5" w:rsidRDefault="006A4FB3" w:rsidP="009477A4">
            <w:r>
              <w:t>Unit Title</w:t>
            </w:r>
          </w:p>
        </w:tc>
        <w:tc>
          <w:tcPr>
            <w:tcW w:w="5802" w:type="dxa"/>
          </w:tcPr>
          <w:p w:rsidR="006A4FB3" w:rsidRPr="00600BB5" w:rsidRDefault="006A4FB3" w:rsidP="006A4FB3">
            <w:pPr>
              <w:pStyle w:val="Heading2"/>
            </w:pPr>
            <w:bookmarkStart w:id="31" w:name="_Toc338673599"/>
            <w:bookmarkStart w:id="32" w:name="_Toc338684181"/>
            <w:bookmarkStart w:id="33" w:name="_Toc338684298"/>
            <w:r w:rsidRPr="0043127C">
              <w:t>Guide horizontal caving trips</w:t>
            </w:r>
            <w:bookmarkEnd w:id="31"/>
            <w:bookmarkEnd w:id="32"/>
            <w:bookmarkEnd w:id="33"/>
          </w:p>
        </w:tc>
        <w:tc>
          <w:tcPr>
            <w:tcW w:w="3685" w:type="dxa"/>
          </w:tcPr>
          <w:p w:rsidR="006A4FB3" w:rsidRPr="00600BB5" w:rsidRDefault="006A4FB3" w:rsidP="009477A4">
            <w:r>
              <w:t>Nominal hours 20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64333B" w:rsidRDefault="002E79D3" w:rsidP="005238FD">
            <w:pPr>
              <w:rPr>
                <w:sz w:val="20"/>
              </w:rPr>
            </w:pPr>
            <w:r w:rsidRPr="0043127C">
              <w:t>This unit describes the performance outcomes, skills and knowledge required to guide participants on horizontal caving trips. This unit focuses on the application of planning skills to make suitable arrangements to safely guide groups on horizontal caving trips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2E79D3"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2E79D3" w:rsidRPr="002E79D3" w:rsidRDefault="002E79D3" w:rsidP="002E79D3">
            <w:pPr>
              <w:pStyle w:val="BodyText"/>
              <w:rPr>
                <w:b w:val="0"/>
              </w:rPr>
            </w:pPr>
            <w:r w:rsidRPr="002E79D3">
              <w:rPr>
                <w:b w:val="0"/>
              </w:rPr>
              <w:t xml:space="preserve">This unit applies to caving guides who are responsible for planning, implementing and evaluating horizontal caving trips in controlled environments for groups of participants. </w:t>
            </w:r>
          </w:p>
          <w:p w:rsidR="005238FD" w:rsidRPr="0064333B" w:rsidRDefault="002E79D3" w:rsidP="002E79D3">
            <w:pPr>
              <w:pStyle w:val="BodyText"/>
              <w:rPr>
                <w:b w:val="0"/>
                <w:sz w:val="20"/>
              </w:rPr>
            </w:pPr>
            <w:r w:rsidRPr="002E79D3">
              <w:rPr>
                <w:b w:val="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2E79D3" w:rsidRDefault="005238FD" w:rsidP="006A4FB3">
            <w:pPr>
              <w:pStyle w:val="BodyText"/>
              <w:rPr>
                <w:b w:val="0"/>
              </w:rPr>
            </w:pPr>
            <w:r w:rsidRPr="0064333B">
              <w:rPr>
                <w:b w:val="0"/>
              </w:rPr>
              <w:t>This unit contains employability skills.</w:t>
            </w:r>
            <w:r w:rsidR="006A4FB3" w:rsidRPr="0043127C">
              <w:t xml:space="preserve"> </w:t>
            </w:r>
          </w:p>
        </w:tc>
      </w:tr>
      <w:tr w:rsidR="002B7164" w:rsidRPr="00600BB5" w:rsidTr="005238FD">
        <w:trPr>
          <w:jc w:val="center"/>
        </w:trPr>
        <w:tc>
          <w:tcPr>
            <w:tcW w:w="3204" w:type="dxa"/>
            <w:vAlign w:val="center"/>
          </w:tcPr>
          <w:p w:rsidR="002B7164" w:rsidRPr="00600BB5" w:rsidRDefault="002B7164" w:rsidP="005238FD">
            <w:pPr>
              <w:rPr>
                <w:sz w:val="20"/>
              </w:rPr>
            </w:pPr>
            <w:r>
              <w:rPr>
                <w:sz w:val="20"/>
              </w:rPr>
              <w:t>Prerequisite</w:t>
            </w:r>
          </w:p>
        </w:tc>
        <w:tc>
          <w:tcPr>
            <w:tcW w:w="11402" w:type="dxa"/>
            <w:vAlign w:val="center"/>
          </w:tcPr>
          <w:p w:rsidR="002B7164" w:rsidRPr="002E79D3" w:rsidRDefault="002E79D3" w:rsidP="005238FD">
            <w:pPr>
              <w:pStyle w:val="BodyText"/>
            </w:pPr>
            <w:r w:rsidRPr="0043127C">
              <w:t>SISOCVE201A Demonstrate caving skills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5E6EEB" w:rsidRPr="0043127C" w:rsidRDefault="005E6EEB" w:rsidP="005E6EEB">
            <w:pPr>
              <w:pStyle w:val="BodyText"/>
            </w:pPr>
            <w:r w:rsidRPr="0043127C">
              <w:t>Evidence of the following is essential:</w:t>
            </w:r>
          </w:p>
          <w:p w:rsidR="005E6EEB" w:rsidRPr="0043127C" w:rsidRDefault="005E6EEB" w:rsidP="005E6EEB">
            <w:pPr>
              <w:pStyle w:val="ListBullet"/>
            </w:pPr>
            <w:r w:rsidRPr="0043127C">
              <w:t>plans within activity constraints and guides and monitors group in a safe and professional manner</w:t>
            </w:r>
          </w:p>
          <w:p w:rsidR="005E6EEB" w:rsidRPr="0043127C" w:rsidRDefault="005E6EEB" w:rsidP="005E6EEB">
            <w:pPr>
              <w:pStyle w:val="ListBullet"/>
            </w:pPr>
            <w:r w:rsidRPr="0043127C">
              <w:t>applies contingency management techniques to deal with a range of problems or variable factors that may arise during caving trips</w:t>
            </w:r>
          </w:p>
          <w:p w:rsidR="005238FD" w:rsidRPr="007B3CAB" w:rsidRDefault="005E6EEB" w:rsidP="005E6EEB">
            <w:pPr>
              <w:pStyle w:val="ListBullet"/>
              <w:numPr>
                <w:ilvl w:val="0"/>
                <w:numId w:val="0"/>
              </w:numPr>
              <w:ind w:left="360"/>
            </w:pPr>
            <w:proofErr w:type="gramStart"/>
            <w:r w:rsidRPr="0043127C">
              <w:t>encourages</w:t>
            </w:r>
            <w:proofErr w:type="gramEnd"/>
            <w:r w:rsidRPr="0043127C">
              <w:t xml:space="preserve"> and responds to group feedback and evaluates and reflects on own guiding performance to identify strengths, weaknesses and areas </w:t>
            </w:r>
            <w:r w:rsidRPr="0043127C">
              <w:lastRenderedPageBreak/>
              <w:t>that need improvement.</w:t>
            </w:r>
          </w:p>
        </w:tc>
        <w:tc>
          <w:tcPr>
            <w:tcW w:w="3645" w:type="dxa"/>
          </w:tcPr>
          <w:p w:rsidR="005E6EEB" w:rsidRPr="005E6EEB" w:rsidRDefault="005E6EEB" w:rsidP="005E6EEB">
            <w:pPr>
              <w:pStyle w:val="BodyText"/>
              <w:rPr>
                <w:sz w:val="20"/>
              </w:rPr>
            </w:pPr>
            <w:r w:rsidRPr="005E6EEB">
              <w:rPr>
                <w:sz w:val="20"/>
              </w:rPr>
              <w:lastRenderedPageBreak/>
              <w:t>Assessment must ensure safe guiding of groups in locations that reflect local conditions and are of sufficient breadth and duration to demonstrate competency and consistency of performance.</w:t>
            </w:r>
          </w:p>
          <w:p w:rsidR="005E6EEB" w:rsidRPr="005E6EEB" w:rsidRDefault="005E6EEB" w:rsidP="005E6EEB">
            <w:pPr>
              <w:pStyle w:val="BodyText"/>
              <w:rPr>
                <w:sz w:val="20"/>
              </w:rPr>
            </w:pPr>
            <w:r w:rsidRPr="005E6EEB">
              <w:rPr>
                <w:sz w:val="20"/>
              </w:rPr>
              <w:t>Assessment must also ensure access to:</w:t>
            </w:r>
          </w:p>
          <w:p w:rsidR="005E6EEB" w:rsidRPr="005E6EEB" w:rsidRDefault="005E6EEB" w:rsidP="005E6EEB">
            <w:pPr>
              <w:pStyle w:val="ListBullet"/>
              <w:keepNext/>
              <w:keepLines/>
              <w:tabs>
                <w:tab w:val="clear" w:pos="360"/>
              </w:tabs>
              <w:spacing w:before="40" w:after="40"/>
              <w:rPr>
                <w:sz w:val="20"/>
              </w:rPr>
            </w:pPr>
            <w:r w:rsidRPr="005E6EEB">
              <w:rPr>
                <w:sz w:val="20"/>
              </w:rPr>
              <w:t>suitable horizontal caving sites to guide participants</w:t>
            </w:r>
          </w:p>
          <w:p w:rsidR="005E6EEB" w:rsidRPr="005E6EEB" w:rsidRDefault="005E6EEB" w:rsidP="005E6EEB">
            <w:pPr>
              <w:pStyle w:val="ListBullet"/>
              <w:keepNext/>
              <w:keepLines/>
              <w:tabs>
                <w:tab w:val="clear" w:pos="360"/>
              </w:tabs>
              <w:spacing w:before="40" w:after="40"/>
              <w:rPr>
                <w:sz w:val="20"/>
              </w:rPr>
            </w:pPr>
            <w:r w:rsidRPr="005E6EEB">
              <w:rPr>
                <w:sz w:val="20"/>
              </w:rPr>
              <w:t>participants to take part in caving trips</w:t>
            </w:r>
          </w:p>
          <w:p w:rsidR="005E6EEB" w:rsidRPr="005E6EEB" w:rsidRDefault="005E6EEB" w:rsidP="005E6EEB">
            <w:pPr>
              <w:pStyle w:val="ListBullet"/>
              <w:keepNext/>
              <w:keepLines/>
              <w:tabs>
                <w:tab w:val="clear" w:pos="360"/>
              </w:tabs>
              <w:spacing w:before="40" w:after="40"/>
              <w:rPr>
                <w:sz w:val="20"/>
              </w:rPr>
            </w:pPr>
            <w:r w:rsidRPr="005E6EEB">
              <w:rPr>
                <w:sz w:val="20"/>
              </w:rPr>
              <w:t xml:space="preserve">caving, safety, first aid, rescue, navigation and communication equipment </w:t>
            </w:r>
          </w:p>
          <w:p w:rsidR="005238FD" w:rsidRPr="00600BB5" w:rsidRDefault="005E6EEB" w:rsidP="005E6EEB">
            <w:pPr>
              <w:pStyle w:val="ListBullet"/>
              <w:rPr>
                <w:sz w:val="20"/>
              </w:rPr>
            </w:pPr>
            <w:r w:rsidRPr="005E6EEB">
              <w:rPr>
                <w:sz w:val="20"/>
              </w:rPr>
              <w:t>resources and information regarding participants and cave site to plan, guide and document caving trip for a variety of participants</w:t>
            </w:r>
          </w:p>
        </w:tc>
        <w:tc>
          <w:tcPr>
            <w:tcW w:w="3645" w:type="dxa"/>
          </w:tcPr>
          <w:p w:rsidR="005E6EEB" w:rsidRPr="005E6EEB" w:rsidRDefault="005E6EEB" w:rsidP="005E6EEB">
            <w:pPr>
              <w:pStyle w:val="BodyText"/>
              <w:rPr>
                <w:sz w:val="20"/>
              </w:rPr>
            </w:pPr>
            <w:r w:rsidRPr="005E6EEB">
              <w:rPr>
                <w:sz w:val="20"/>
              </w:rPr>
              <w:t xml:space="preserve">A range of assessment methods should be used to assess practical skills and knowledge. The following examples are appropriate for this unit: </w:t>
            </w:r>
          </w:p>
          <w:p w:rsidR="005E6EEB" w:rsidRPr="005E6EEB" w:rsidRDefault="005E6EEB" w:rsidP="005E6EEB">
            <w:pPr>
              <w:pStyle w:val="ListBullet"/>
              <w:rPr>
                <w:sz w:val="20"/>
              </w:rPr>
            </w:pPr>
            <w:r w:rsidRPr="005E6EEB">
              <w:rPr>
                <w:sz w:val="20"/>
              </w:rPr>
              <w:t>observation of planning and guiding processes and interacting with participants, including conveying information for safe participation</w:t>
            </w:r>
          </w:p>
          <w:p w:rsidR="005E6EEB" w:rsidRPr="005E6EEB" w:rsidRDefault="005E6EEB" w:rsidP="005E6EEB">
            <w:pPr>
              <w:pStyle w:val="ListBullet"/>
              <w:rPr>
                <w:sz w:val="20"/>
              </w:rPr>
            </w:pPr>
            <w:r w:rsidRPr="005E6EEB">
              <w:rPr>
                <w:sz w:val="20"/>
              </w:rPr>
              <w:t>oral or written questioning to assess knowledge and application of relevant legislation and organisational policies and procedures to enable safe conduct of all caving activities throughout trip</w:t>
            </w:r>
          </w:p>
          <w:p w:rsidR="005E6EEB" w:rsidRPr="005E6EEB" w:rsidRDefault="005E6EEB" w:rsidP="005E6EEB">
            <w:pPr>
              <w:pStyle w:val="ListBullet"/>
              <w:rPr>
                <w:sz w:val="20"/>
              </w:rPr>
            </w:pPr>
            <w:r w:rsidRPr="005E6EEB">
              <w:rPr>
                <w:sz w:val="20"/>
              </w:rPr>
              <w:t>observation of dealing with contingencies such as changing weather conditions and equipment failure</w:t>
            </w:r>
          </w:p>
          <w:p w:rsidR="005E6EEB" w:rsidRPr="005E6EEB" w:rsidRDefault="005E6EEB" w:rsidP="005E6EEB">
            <w:pPr>
              <w:pStyle w:val="ListBullet"/>
              <w:rPr>
                <w:sz w:val="20"/>
              </w:rPr>
            </w:pPr>
            <w:r w:rsidRPr="005E6EEB">
              <w:rPr>
                <w:sz w:val="20"/>
              </w:rPr>
              <w:t>review of caving trip plans</w:t>
            </w:r>
          </w:p>
          <w:p w:rsidR="005238FD" w:rsidRPr="00600BB5" w:rsidRDefault="005E6EEB" w:rsidP="005E6EEB">
            <w:pPr>
              <w:pStyle w:val="ListBullet"/>
              <w:rPr>
                <w:sz w:val="20"/>
              </w:rPr>
            </w:pPr>
            <w:proofErr w:type="gramStart"/>
            <w:r w:rsidRPr="005E6EEB">
              <w:rPr>
                <w:sz w:val="20"/>
              </w:rPr>
              <w:t>third-party</w:t>
            </w:r>
            <w:proofErr w:type="gramEnd"/>
            <w:r w:rsidRPr="005E6EEB">
              <w:rPr>
                <w:sz w:val="20"/>
              </w:rPr>
              <w:t xml:space="preserve"> reports from a supervisor </w:t>
            </w:r>
            <w:r w:rsidRPr="005E6EEB">
              <w:rPr>
                <w:sz w:val="20"/>
              </w:rPr>
              <w:lastRenderedPageBreak/>
              <w:t>detailing performance.</w:t>
            </w:r>
          </w:p>
        </w:tc>
        <w:tc>
          <w:tcPr>
            <w:tcW w:w="3645" w:type="dxa"/>
          </w:tcPr>
          <w:p w:rsidR="005E6EEB" w:rsidRPr="0043127C" w:rsidRDefault="005E6EEB" w:rsidP="005E6EEB">
            <w:pPr>
              <w:pStyle w:val="BodyText"/>
            </w:pPr>
            <w:r w:rsidRPr="0043127C">
              <w:lastRenderedPageBreak/>
              <w:t>Holistic assessment with other units relevant to the industry sector, workplace and job role is recommended, for example:</w:t>
            </w:r>
          </w:p>
          <w:p w:rsidR="005238FD" w:rsidRPr="00600BB5" w:rsidRDefault="005E6EEB" w:rsidP="005E6EEB">
            <w:pPr>
              <w:rPr>
                <w:sz w:val="20"/>
              </w:rPr>
            </w:pPr>
            <w:r w:rsidRPr="0043127C">
              <w:t>SISXCAI306A Facilitate a group.</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2E79D3" w:rsidP="005238FD">
            <w:pPr>
              <w:rPr>
                <w:sz w:val="20"/>
              </w:rPr>
            </w:pPr>
            <w:r w:rsidRPr="0043127C">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2E79D3" w:rsidP="005238FD">
            <w:pPr>
              <w:rPr>
                <w:sz w:val="20"/>
              </w:rPr>
            </w:pPr>
            <w:r w:rsidRPr="0043127C">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2E79D3" w:rsidRPr="0043127C" w:rsidRDefault="002E79D3" w:rsidP="002E79D3">
            <w:pPr>
              <w:pStyle w:val="ListBullet"/>
            </w:pPr>
            <w:r w:rsidRPr="0043127C">
              <w:t>communication skills to:</w:t>
            </w:r>
          </w:p>
          <w:p w:rsidR="002E79D3" w:rsidRPr="0043127C" w:rsidRDefault="002E79D3" w:rsidP="002E79D3">
            <w:pPr>
              <w:pStyle w:val="ListBullet2"/>
            </w:pPr>
            <w:r w:rsidRPr="0043127C">
              <w:t>consult with participants to plan a horizontal caving trip that meet their needs</w:t>
            </w:r>
          </w:p>
          <w:p w:rsidR="002E79D3" w:rsidRPr="0043127C" w:rsidRDefault="002E79D3" w:rsidP="002E79D3">
            <w:pPr>
              <w:pStyle w:val="ListBullet2"/>
            </w:pPr>
            <w:r w:rsidRPr="0043127C">
              <w:t xml:space="preserve">convey information about the safety, minimal impact and logistical aspects of the trip </w:t>
            </w:r>
          </w:p>
          <w:p w:rsidR="002E79D3" w:rsidRPr="0043127C" w:rsidRDefault="002E79D3" w:rsidP="002E79D3">
            <w:pPr>
              <w:pStyle w:val="ListBullet2"/>
            </w:pPr>
            <w:r w:rsidRPr="0043127C">
              <w:t>interact with participants to create a safe and positive environment</w:t>
            </w:r>
          </w:p>
          <w:p w:rsidR="002E79D3" w:rsidRPr="0043127C" w:rsidRDefault="002E79D3" w:rsidP="002E79D3">
            <w:pPr>
              <w:pStyle w:val="ListBullet"/>
            </w:pPr>
            <w:r w:rsidRPr="0043127C">
              <w:t>problem-solving skills to:</w:t>
            </w:r>
          </w:p>
          <w:p w:rsidR="002E79D3" w:rsidRPr="0043127C" w:rsidRDefault="002E79D3" w:rsidP="002E79D3">
            <w:pPr>
              <w:pStyle w:val="ListBullet2"/>
            </w:pPr>
            <w:r w:rsidRPr="0043127C">
              <w:t>plan a horizontal caving trip according to participant's needs and abilities</w:t>
            </w:r>
          </w:p>
          <w:p w:rsidR="002E79D3" w:rsidRPr="0043127C" w:rsidRDefault="002E79D3" w:rsidP="002E79D3">
            <w:pPr>
              <w:pStyle w:val="ListBullet2"/>
            </w:pPr>
            <w:r w:rsidRPr="0043127C">
              <w:t>make decisions about potential hazards that may affect trip</w:t>
            </w:r>
          </w:p>
          <w:p w:rsidR="002E79D3" w:rsidRPr="0043127C" w:rsidRDefault="002E79D3" w:rsidP="002E79D3">
            <w:pPr>
              <w:pStyle w:val="ListBullet2"/>
            </w:pPr>
            <w:r w:rsidRPr="0043127C">
              <w:t>modify aspects of trip according to all variable factors and non-routine situations</w:t>
            </w:r>
          </w:p>
          <w:p w:rsidR="002E79D3" w:rsidRPr="0043127C" w:rsidRDefault="002E79D3" w:rsidP="002E79D3">
            <w:pPr>
              <w:pStyle w:val="ListBullet"/>
            </w:pPr>
            <w:r w:rsidRPr="0043127C">
              <w:t>planning and organising skills to:</w:t>
            </w:r>
          </w:p>
          <w:p w:rsidR="002E79D3" w:rsidRPr="0043127C" w:rsidRDefault="002E79D3" w:rsidP="002E79D3">
            <w:pPr>
              <w:pStyle w:val="ListBullet2"/>
            </w:pPr>
            <w:r w:rsidRPr="0043127C">
              <w:t>source, allocate and coordinate equipment and a suitable cave site</w:t>
            </w:r>
          </w:p>
          <w:p w:rsidR="002E79D3" w:rsidRPr="0043127C" w:rsidRDefault="002E79D3" w:rsidP="002E79D3">
            <w:pPr>
              <w:pStyle w:val="ListBullet2"/>
            </w:pPr>
            <w:r w:rsidRPr="0043127C">
              <w:t>organise participants into manageable groups for horizontal caving</w:t>
            </w:r>
          </w:p>
          <w:p w:rsidR="002E79D3" w:rsidRPr="0043127C" w:rsidRDefault="002E79D3" w:rsidP="002E79D3">
            <w:pPr>
              <w:pStyle w:val="ListBullet"/>
            </w:pPr>
            <w:r w:rsidRPr="0043127C">
              <w:t>language and literacy skills to:</w:t>
            </w:r>
          </w:p>
          <w:p w:rsidR="002E79D3" w:rsidRPr="0043127C" w:rsidRDefault="002E79D3" w:rsidP="002E79D3">
            <w:pPr>
              <w:pStyle w:val="ListBullet2"/>
            </w:pPr>
            <w:r w:rsidRPr="0043127C">
              <w:t>produce a plan for the caving trip</w:t>
            </w:r>
          </w:p>
          <w:p w:rsidR="002E79D3" w:rsidRPr="002E79D3" w:rsidRDefault="002E79D3" w:rsidP="002E79D3">
            <w:pPr>
              <w:pStyle w:val="ListBullet2"/>
              <w:rPr>
                <w:sz w:val="20"/>
              </w:rPr>
            </w:pPr>
            <w:r w:rsidRPr="0043127C">
              <w:t>complete post trip participant and self</w:t>
            </w:r>
            <w:r w:rsidR="005E6EEB">
              <w:t>-</w:t>
            </w:r>
            <w:r w:rsidRPr="0043127C">
              <w:t xml:space="preserve">evaluations </w:t>
            </w:r>
          </w:p>
          <w:p w:rsidR="005238FD" w:rsidRPr="00600BB5" w:rsidRDefault="002E79D3" w:rsidP="002E79D3">
            <w:pPr>
              <w:pStyle w:val="ListBullet2"/>
              <w:ind w:hanging="643"/>
              <w:rPr>
                <w:sz w:val="20"/>
              </w:rPr>
            </w:pPr>
            <w:r w:rsidRPr="0043127C">
              <w:t>first aid, rescue and emergency response skills appropriate to the cave to enable initial response and or rescue in emergencies</w:t>
            </w:r>
          </w:p>
        </w:tc>
        <w:tc>
          <w:tcPr>
            <w:tcW w:w="7314" w:type="dxa"/>
            <w:tcBorders>
              <w:top w:val="nil"/>
              <w:left w:val="single" w:sz="4" w:space="0" w:color="auto"/>
              <w:bottom w:val="single" w:sz="4" w:space="0" w:color="auto"/>
              <w:right w:val="single" w:sz="4" w:space="0" w:color="auto"/>
            </w:tcBorders>
          </w:tcPr>
          <w:p w:rsidR="002E79D3" w:rsidRPr="0043127C" w:rsidRDefault="002E79D3" w:rsidP="002E79D3">
            <w:pPr>
              <w:pStyle w:val="ListBullet2"/>
            </w:pPr>
            <w:r w:rsidRPr="0043127C">
              <w:t xml:space="preserve">legislation and organisational policies and procedures to enable safe conduct of all activities </w:t>
            </w:r>
          </w:p>
          <w:p w:rsidR="002E79D3" w:rsidRPr="0043127C" w:rsidRDefault="002E79D3" w:rsidP="002E79D3">
            <w:pPr>
              <w:pStyle w:val="ListBullet2"/>
            </w:pPr>
            <w:r w:rsidRPr="0043127C">
              <w:t>site specific information to assist in the planning process and enable management of potential hazards and any special restrictions applying to the cave</w:t>
            </w:r>
          </w:p>
          <w:p w:rsidR="002E79D3" w:rsidRPr="0043127C" w:rsidRDefault="002E79D3" w:rsidP="002E79D3">
            <w:pPr>
              <w:pStyle w:val="ListBullet2"/>
            </w:pPr>
            <w:r w:rsidRPr="0043127C">
              <w:t>equipment, clothing and footwear types, characteristics and technology used for caving, and factors affecting appropriate selection to enable safe conduct of all activities</w:t>
            </w:r>
          </w:p>
          <w:p w:rsidR="002E79D3" w:rsidRPr="0043127C" w:rsidRDefault="002E79D3" w:rsidP="002E79D3">
            <w:pPr>
              <w:pStyle w:val="ListBullet2"/>
            </w:pPr>
            <w:r w:rsidRPr="0043127C">
              <w:t>use, care and maintenance of caving equipment to ensure prolonged life span and safety requirements according to manufacturer's specifications and recommendations</w:t>
            </w:r>
          </w:p>
          <w:p w:rsidR="002E79D3" w:rsidRPr="0043127C" w:rsidRDefault="002E79D3" w:rsidP="002E79D3">
            <w:pPr>
              <w:pStyle w:val="ListBullet2"/>
            </w:pPr>
            <w:r w:rsidRPr="0043127C">
              <w:t xml:space="preserve">hazards and risks that may be experienced in horizontal caves and how to negotiate these </w:t>
            </w:r>
          </w:p>
          <w:p w:rsidR="002E79D3" w:rsidRPr="0043127C" w:rsidRDefault="002E79D3" w:rsidP="002E79D3">
            <w:pPr>
              <w:pStyle w:val="ListBullet2"/>
            </w:pPr>
            <w:r w:rsidRPr="0043127C">
              <w:t xml:space="preserve">horizontal caving techniques and common communication systems used when caving, to reduce risk </w:t>
            </w:r>
          </w:p>
          <w:p w:rsidR="002E79D3" w:rsidRPr="0043127C" w:rsidRDefault="002E79D3" w:rsidP="002E79D3">
            <w:pPr>
              <w:pStyle w:val="ListBullet2"/>
            </w:pPr>
            <w:r w:rsidRPr="0043127C">
              <w:t>horizontal caving environments, including features, hazards, risks and possible conditions to adequately prepare group</w:t>
            </w:r>
          </w:p>
          <w:p w:rsidR="002E79D3" w:rsidRPr="002E79D3" w:rsidRDefault="002E79D3" w:rsidP="002E79D3">
            <w:pPr>
              <w:pStyle w:val="ListBullet2"/>
              <w:rPr>
                <w:sz w:val="20"/>
              </w:rPr>
            </w:pPr>
            <w:r w:rsidRPr="0043127C">
              <w:t>weather information to ascertain possible conditions and their effect on the trip</w:t>
            </w:r>
          </w:p>
          <w:p w:rsidR="005238FD" w:rsidRPr="00600BB5" w:rsidRDefault="002E79D3" w:rsidP="002E79D3">
            <w:pPr>
              <w:pStyle w:val="ListBullet2"/>
              <w:rPr>
                <w:sz w:val="20"/>
              </w:rPr>
            </w:pPr>
            <w:proofErr w:type="gramStart"/>
            <w:r w:rsidRPr="0043127C">
              <w:t>first</w:t>
            </w:r>
            <w:proofErr w:type="gramEnd"/>
            <w:r w:rsidRPr="0043127C">
              <w:t xml:space="preserve"> aid, emergency and rescue procedures relevant to the cave to ensure safety of self and others.</w:t>
            </w: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2455"/>
        <w:gridCol w:w="3814"/>
        <w:gridCol w:w="3257"/>
        <w:gridCol w:w="3257"/>
      </w:tblGrid>
      <w:tr w:rsidR="005238FD" w:rsidRPr="00600BB5" w:rsidTr="00686463">
        <w:trPr>
          <w:cantSplit/>
          <w:tblHeader/>
          <w:jc w:val="center"/>
        </w:trPr>
        <w:tc>
          <w:tcPr>
            <w:tcW w:w="1730"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4"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57"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57"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686463">
        <w:trPr>
          <w:jc w:val="center"/>
        </w:trPr>
        <w:tc>
          <w:tcPr>
            <w:tcW w:w="1730" w:type="dxa"/>
            <w:vMerge w:val="restart"/>
          </w:tcPr>
          <w:p w:rsidR="005238FD" w:rsidRPr="00600BB5" w:rsidRDefault="005E6EEB" w:rsidP="005238FD">
            <w:pPr>
              <w:rPr>
                <w:sz w:val="20"/>
              </w:rPr>
            </w:pPr>
            <w:r w:rsidRPr="0043127C">
              <w:t>1.</w:t>
            </w:r>
            <w:r w:rsidRPr="0043127C">
              <w:tab/>
              <w:t>Plan horizontal caving trip.</w:t>
            </w:r>
          </w:p>
        </w:tc>
        <w:tc>
          <w:tcPr>
            <w:tcW w:w="2455" w:type="dxa"/>
          </w:tcPr>
          <w:p w:rsidR="005238FD" w:rsidRPr="000B398D" w:rsidRDefault="005E6EEB" w:rsidP="005E6EEB">
            <w:pPr>
              <w:pStyle w:val="List2"/>
              <w:tabs>
                <w:tab w:val="clear" w:pos="680"/>
                <w:tab w:val="left" w:pos="243"/>
              </w:tabs>
              <w:ind w:left="385" w:hanging="385"/>
            </w:pPr>
            <w:r w:rsidRPr="0043127C">
              <w:t>1.1.</w:t>
            </w:r>
            <w:r w:rsidRPr="0043127C">
              <w:tab/>
              <w:t xml:space="preserve">Conduct relevant assessments to determine the </w:t>
            </w:r>
            <w:r w:rsidRPr="0043127C">
              <w:rPr>
                <w:rStyle w:val="BoldandItalics"/>
              </w:rPr>
              <w:t>condition of participants</w:t>
            </w:r>
            <w:r w:rsidRPr="0043127C">
              <w:t>.</w:t>
            </w:r>
          </w:p>
        </w:tc>
        <w:tc>
          <w:tcPr>
            <w:tcW w:w="3814" w:type="dxa"/>
            <w:tcBorders>
              <w:right w:val="single" w:sz="4" w:space="0" w:color="auto"/>
            </w:tcBorders>
          </w:tcPr>
          <w:p w:rsidR="00EB3982" w:rsidRDefault="00EB3982" w:rsidP="00EB3982">
            <w:pPr>
              <w:pStyle w:val="ListBullet"/>
              <w:numPr>
                <w:ilvl w:val="0"/>
                <w:numId w:val="0"/>
              </w:numPr>
              <w:ind w:left="360"/>
            </w:pPr>
            <w:r w:rsidRPr="0043127C">
              <w:rPr>
                <w:rStyle w:val="BoldandItalics"/>
              </w:rPr>
              <w:t>Condition of participants</w:t>
            </w:r>
            <w:r w:rsidRPr="0043127C">
              <w:t xml:space="preserve"> may include: </w:t>
            </w:r>
          </w:p>
          <w:p w:rsidR="00EB3982" w:rsidRPr="0043127C" w:rsidRDefault="00EB3982" w:rsidP="00EB3982">
            <w:pPr>
              <w:pStyle w:val="ListBullet"/>
            </w:pPr>
            <w:r w:rsidRPr="0043127C">
              <w:t>previous experience</w:t>
            </w:r>
          </w:p>
          <w:p w:rsidR="00EB3982" w:rsidRPr="0043127C" w:rsidRDefault="00EB3982" w:rsidP="00EB3982">
            <w:pPr>
              <w:pStyle w:val="ListBullet"/>
            </w:pPr>
            <w:r w:rsidRPr="0043127C">
              <w:t>physical capabilities</w:t>
            </w:r>
          </w:p>
          <w:p w:rsidR="00EB3982" w:rsidRPr="00EB3982" w:rsidRDefault="00EB3982" w:rsidP="00EB3982">
            <w:pPr>
              <w:pStyle w:val="ListBullet"/>
              <w:rPr>
                <w:lang w:val="en-NZ"/>
              </w:rPr>
            </w:pPr>
            <w:r w:rsidRPr="0043127C">
              <w:t>age</w:t>
            </w:r>
          </w:p>
          <w:p w:rsidR="005238FD" w:rsidRDefault="00EB3982" w:rsidP="00EB3982">
            <w:pPr>
              <w:pStyle w:val="ListBullet"/>
              <w:rPr>
                <w:lang w:val="en-NZ"/>
              </w:rPr>
            </w:pPr>
            <w:r w:rsidRPr="0043127C">
              <w:t>injuries and illnesses</w:t>
            </w:r>
          </w:p>
        </w:tc>
        <w:tc>
          <w:tcPr>
            <w:tcW w:w="3257"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vMerge/>
          </w:tcPr>
          <w:p w:rsidR="005238FD" w:rsidRPr="00600BB5" w:rsidRDefault="005238FD" w:rsidP="005238FD">
            <w:pPr>
              <w:rPr>
                <w:sz w:val="20"/>
              </w:rPr>
            </w:pPr>
          </w:p>
        </w:tc>
        <w:tc>
          <w:tcPr>
            <w:tcW w:w="2455" w:type="dxa"/>
          </w:tcPr>
          <w:p w:rsidR="005238FD" w:rsidRPr="00EB239C" w:rsidRDefault="005E6EEB" w:rsidP="005E6EEB">
            <w:pPr>
              <w:pStyle w:val="List2"/>
              <w:tabs>
                <w:tab w:val="clear" w:pos="680"/>
                <w:tab w:val="left" w:pos="243"/>
              </w:tabs>
              <w:ind w:left="385" w:hanging="385"/>
            </w:pPr>
            <w:r w:rsidRPr="0043127C">
              <w:t>1.2.</w:t>
            </w:r>
            <w:r w:rsidRPr="0043127C">
              <w:tab/>
              <w:t xml:space="preserve">Develop a trip </w:t>
            </w:r>
            <w:r w:rsidRPr="0043127C">
              <w:rPr>
                <w:rStyle w:val="BoldandItalics"/>
              </w:rPr>
              <w:t>plan</w:t>
            </w:r>
            <w:r w:rsidRPr="0043127C">
              <w:t xml:space="preserve"> according to participant's needs, </w:t>
            </w:r>
            <w:r w:rsidRPr="0043127C">
              <w:rPr>
                <w:rStyle w:val="BoldandItalics"/>
              </w:rPr>
              <w:t>relevant legislation</w:t>
            </w:r>
            <w:r w:rsidRPr="0043127C">
              <w:t xml:space="preserve"> and </w:t>
            </w:r>
            <w:proofErr w:type="spellStart"/>
            <w:r w:rsidRPr="0043127C">
              <w:rPr>
                <w:rStyle w:val="BoldandItalics"/>
              </w:rPr>
              <w:t>organisational</w:t>
            </w:r>
            <w:proofErr w:type="spellEnd"/>
            <w:r w:rsidRPr="0043127C">
              <w:rPr>
                <w:rStyle w:val="BoldandItalics"/>
              </w:rPr>
              <w:t xml:space="preserve"> policies and procedures</w:t>
            </w:r>
            <w:r w:rsidRPr="0043127C">
              <w:t>.</w:t>
            </w: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Plan</w:t>
            </w:r>
            <w:r w:rsidRPr="0043127C">
              <w:t xml:space="preserve"> may include: </w:t>
            </w:r>
          </w:p>
          <w:p w:rsidR="00EB3982" w:rsidRPr="0043127C" w:rsidRDefault="00EB3982" w:rsidP="00EB3982">
            <w:pPr>
              <w:pStyle w:val="ListBullet"/>
            </w:pPr>
            <w:r w:rsidRPr="0043127C">
              <w:t>aims and objectives</w:t>
            </w:r>
          </w:p>
          <w:p w:rsidR="00EB3982" w:rsidRPr="0043127C" w:rsidRDefault="00EB3982" w:rsidP="00EB3982">
            <w:pPr>
              <w:pStyle w:val="ListBullet"/>
            </w:pPr>
            <w:r w:rsidRPr="0043127C">
              <w:t>date, time and duration</w:t>
            </w:r>
          </w:p>
          <w:p w:rsidR="00EB3982" w:rsidRPr="0043127C" w:rsidRDefault="00EB3982" w:rsidP="00EB3982">
            <w:pPr>
              <w:pStyle w:val="ListBullet"/>
            </w:pPr>
            <w:r w:rsidRPr="0043127C">
              <w:t xml:space="preserve">location, equipment and resources </w:t>
            </w:r>
          </w:p>
          <w:p w:rsidR="00EB3982" w:rsidRPr="0043127C" w:rsidRDefault="00EB3982" w:rsidP="00EB3982">
            <w:pPr>
              <w:pStyle w:val="ListBullet"/>
            </w:pPr>
            <w:r w:rsidRPr="0043127C">
              <w:t>guide and participant ratios</w:t>
            </w:r>
          </w:p>
          <w:p w:rsidR="00EB3982" w:rsidRPr="00EB3982" w:rsidRDefault="00EB3982" w:rsidP="00EB3982">
            <w:pPr>
              <w:pStyle w:val="ListBullet"/>
              <w:rPr>
                <w:sz w:val="20"/>
              </w:rPr>
            </w:pPr>
            <w:r w:rsidRPr="0043127C">
              <w:t>safety, minimal impact and emergency requirements</w:t>
            </w:r>
          </w:p>
          <w:p w:rsidR="00EB3982" w:rsidRDefault="00EB3982" w:rsidP="00EB3982">
            <w:pPr>
              <w:pStyle w:val="ListBullet"/>
              <w:keepNext/>
              <w:keepLines/>
              <w:tabs>
                <w:tab w:val="clear" w:pos="360"/>
              </w:tabs>
              <w:spacing w:before="40" w:after="40"/>
            </w:pPr>
            <w:proofErr w:type="gramStart"/>
            <w:r w:rsidRPr="0043127C">
              <w:t>location</w:t>
            </w:r>
            <w:proofErr w:type="gramEnd"/>
            <w:r w:rsidRPr="0043127C">
              <w:t xml:space="preserve"> and route maps.</w:t>
            </w:r>
            <w:r w:rsidRPr="0043127C">
              <w:rPr>
                <w:rStyle w:val="Hyperlink"/>
              </w:rPr>
              <w:t xml:space="preserve"> </w:t>
            </w:r>
            <w:r w:rsidRPr="0043127C">
              <w:rPr>
                <w:rStyle w:val="BoldandItalics"/>
              </w:rPr>
              <w:t>Relevant legislation</w:t>
            </w:r>
            <w:r w:rsidRPr="0043127C">
              <w:t xml:space="preserve"> may include </w:t>
            </w:r>
          </w:p>
          <w:p w:rsidR="00EB3982" w:rsidRPr="0043127C" w:rsidRDefault="00EB3982" w:rsidP="00EB3982">
            <w:pPr>
              <w:pStyle w:val="ListBullet"/>
              <w:keepNext/>
              <w:keepLines/>
              <w:tabs>
                <w:tab w:val="clear" w:pos="360"/>
              </w:tabs>
              <w:spacing w:before="40" w:after="40"/>
            </w:pPr>
            <w:proofErr w:type="spellStart"/>
            <w:r w:rsidRPr="0043127C">
              <w:t>ccupational</w:t>
            </w:r>
            <w:proofErr w:type="spellEnd"/>
            <w:r w:rsidRPr="0043127C">
              <w:t xml:space="preserve"> health and safety</w:t>
            </w:r>
          </w:p>
          <w:p w:rsidR="00EB3982" w:rsidRPr="0043127C" w:rsidRDefault="00EB3982" w:rsidP="00EB3982">
            <w:pPr>
              <w:pStyle w:val="ListBullet"/>
              <w:keepNext/>
              <w:keepLines/>
              <w:tabs>
                <w:tab w:val="clear" w:pos="360"/>
              </w:tabs>
              <w:spacing w:before="40" w:after="40"/>
            </w:pPr>
            <w:r w:rsidRPr="0043127C">
              <w:t xml:space="preserve">cave access and permit requirements </w:t>
            </w:r>
          </w:p>
          <w:p w:rsidR="00EB3982" w:rsidRPr="0043127C" w:rsidRDefault="00EB3982" w:rsidP="00EB3982">
            <w:pPr>
              <w:pStyle w:val="ListBullet"/>
              <w:keepNext/>
              <w:keepLines/>
              <w:tabs>
                <w:tab w:val="clear" w:pos="360"/>
              </w:tabs>
              <w:spacing w:before="40" w:after="40"/>
            </w:pPr>
            <w:r w:rsidRPr="0043127C">
              <w:t>working with children</w:t>
            </w:r>
          </w:p>
          <w:p w:rsidR="00EB3982" w:rsidRPr="0043127C" w:rsidRDefault="00EB3982" w:rsidP="00EB3982">
            <w:pPr>
              <w:pStyle w:val="ListBullet"/>
              <w:keepNext/>
              <w:keepLines/>
              <w:tabs>
                <w:tab w:val="clear" w:pos="360"/>
              </w:tabs>
              <w:spacing w:before="40" w:after="40"/>
            </w:pPr>
            <w:r w:rsidRPr="0043127C">
              <w:t>equal opportunity</w:t>
            </w:r>
          </w:p>
          <w:p w:rsidR="00EB3982" w:rsidRPr="0043127C" w:rsidRDefault="00EB3982" w:rsidP="00EB3982">
            <w:pPr>
              <w:pStyle w:val="ListBullet"/>
              <w:keepNext/>
              <w:keepLines/>
              <w:tabs>
                <w:tab w:val="clear" w:pos="360"/>
              </w:tabs>
              <w:spacing w:before="40" w:after="40"/>
            </w:pPr>
            <w:r w:rsidRPr="0043127C">
              <w:t>privacy</w:t>
            </w:r>
          </w:p>
          <w:p w:rsidR="005238FD" w:rsidRPr="00EB3982" w:rsidRDefault="00EB3982" w:rsidP="00EB3982">
            <w:pPr>
              <w:pStyle w:val="ListBullet"/>
              <w:rPr>
                <w:sz w:val="20"/>
              </w:rPr>
            </w:pPr>
            <w:r w:rsidRPr="0043127C">
              <w:t>environmental regulations</w:t>
            </w:r>
          </w:p>
          <w:p w:rsidR="00EB3982" w:rsidRPr="0043127C" w:rsidRDefault="00EB3982" w:rsidP="00EB3982">
            <w:pPr>
              <w:pStyle w:val="ListBullet"/>
              <w:numPr>
                <w:ilvl w:val="0"/>
                <w:numId w:val="0"/>
              </w:numPr>
              <w:ind w:left="360"/>
            </w:pPr>
            <w:r w:rsidRPr="0043127C">
              <w:rPr>
                <w:rStyle w:val="BoldandItalics"/>
              </w:rPr>
              <w:t>Organisational policies and procedures</w:t>
            </w:r>
            <w:r w:rsidRPr="0043127C">
              <w:t xml:space="preserve"> may include: occupational health and safety</w:t>
            </w:r>
          </w:p>
          <w:p w:rsidR="00EB3982" w:rsidRPr="0043127C" w:rsidRDefault="00EB3982" w:rsidP="00EB3982">
            <w:pPr>
              <w:pStyle w:val="ListBullet"/>
            </w:pPr>
            <w:r w:rsidRPr="0043127C">
              <w:t>use and maintenance of equipment</w:t>
            </w:r>
          </w:p>
          <w:p w:rsidR="00EB3982" w:rsidRPr="0043127C" w:rsidRDefault="00EB3982" w:rsidP="00EB3982">
            <w:pPr>
              <w:pStyle w:val="ListBullet"/>
            </w:pPr>
            <w:r w:rsidRPr="0043127C">
              <w:t>communication protocols</w:t>
            </w:r>
          </w:p>
          <w:p w:rsidR="00EB3982" w:rsidRPr="0043127C" w:rsidRDefault="00EB3982" w:rsidP="00EB3982">
            <w:pPr>
              <w:pStyle w:val="ListBullet"/>
            </w:pPr>
            <w:r w:rsidRPr="0043127C">
              <w:t>assessment procedures</w:t>
            </w:r>
          </w:p>
          <w:p w:rsidR="00EB3982" w:rsidRPr="0043127C" w:rsidRDefault="00EB3982" w:rsidP="00EB3982">
            <w:pPr>
              <w:pStyle w:val="ListBullet"/>
            </w:pPr>
            <w:r w:rsidRPr="0043127C">
              <w:t>time and budget constraints</w:t>
            </w:r>
          </w:p>
          <w:p w:rsidR="00EB3982" w:rsidRPr="0043127C" w:rsidRDefault="00EB3982" w:rsidP="00EB3982">
            <w:pPr>
              <w:pStyle w:val="ListBullet"/>
            </w:pPr>
            <w:r w:rsidRPr="0043127C">
              <w:t>confidentiality of participant information</w:t>
            </w:r>
          </w:p>
          <w:p w:rsidR="00EB3982" w:rsidRPr="0043127C" w:rsidRDefault="00EB3982" w:rsidP="00EB3982">
            <w:pPr>
              <w:pStyle w:val="ListBullet"/>
            </w:pPr>
            <w:r w:rsidRPr="0043127C">
              <w:t xml:space="preserve">Australian Speleological </w:t>
            </w:r>
            <w:r w:rsidRPr="0043127C">
              <w:lastRenderedPageBreak/>
              <w:t>Federation Codes and Guidelines:</w:t>
            </w:r>
          </w:p>
          <w:p w:rsidR="00EB3982" w:rsidRPr="0043127C" w:rsidRDefault="00EB3982" w:rsidP="00EB3982">
            <w:pPr>
              <w:pStyle w:val="ListBullet2"/>
            </w:pPr>
            <w:r w:rsidRPr="0043127C">
              <w:t>Cave Safety Guidelines</w:t>
            </w:r>
          </w:p>
          <w:p w:rsidR="00EB3982" w:rsidRPr="0043127C" w:rsidRDefault="00EB3982" w:rsidP="00EB3982">
            <w:pPr>
              <w:pStyle w:val="ListBullet2"/>
            </w:pPr>
            <w:r w:rsidRPr="0043127C">
              <w:t>Code of Ethics and Conservation</w:t>
            </w:r>
          </w:p>
          <w:p w:rsidR="00EB3982" w:rsidRDefault="00EB3982" w:rsidP="00EB3982">
            <w:pPr>
              <w:pStyle w:val="ListBullet2"/>
              <w:tabs>
                <w:tab w:val="clear" w:pos="643"/>
                <w:tab w:val="num" w:pos="720"/>
              </w:tabs>
              <w:ind w:left="720"/>
            </w:pPr>
            <w:r w:rsidRPr="0043127C">
              <w:t>Minimal Impact Caving Code</w:t>
            </w:r>
          </w:p>
          <w:p w:rsidR="00EB3982" w:rsidRPr="00600BB5" w:rsidRDefault="00EB3982" w:rsidP="00EB3982">
            <w:pPr>
              <w:pStyle w:val="ListBullet2"/>
              <w:tabs>
                <w:tab w:val="clear" w:pos="643"/>
                <w:tab w:val="num" w:pos="720"/>
              </w:tabs>
              <w:ind w:left="720"/>
              <w:rPr>
                <w:sz w:val="20"/>
              </w:rPr>
            </w:pPr>
            <w:r w:rsidRPr="0043127C">
              <w:t>Cave Diving Code of Practice</w:t>
            </w:r>
          </w:p>
        </w:tc>
        <w:tc>
          <w:tcPr>
            <w:tcW w:w="3257" w:type="dxa"/>
            <w:tcBorders>
              <w:bottom w:val="single" w:sz="4" w:space="0" w:color="auto"/>
              <w:right w:val="single" w:sz="4" w:space="0" w:color="auto"/>
            </w:tcBorders>
          </w:tcPr>
          <w:p w:rsidR="005238FD" w:rsidRPr="0064333B" w:rsidRDefault="005238FD" w:rsidP="005238FD">
            <w:pPr>
              <w:rPr>
                <w:szCs w:val="24"/>
              </w:rPr>
            </w:pPr>
          </w:p>
        </w:tc>
        <w:tc>
          <w:tcPr>
            <w:tcW w:w="3257"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686463">
        <w:trPr>
          <w:trHeight w:val="224"/>
          <w:jc w:val="center"/>
        </w:trPr>
        <w:tc>
          <w:tcPr>
            <w:tcW w:w="1730" w:type="dxa"/>
            <w:vMerge/>
          </w:tcPr>
          <w:p w:rsidR="005238FD" w:rsidRPr="00600BB5" w:rsidRDefault="005238FD" w:rsidP="005238FD">
            <w:pPr>
              <w:rPr>
                <w:sz w:val="20"/>
              </w:rPr>
            </w:pPr>
          </w:p>
        </w:tc>
        <w:tc>
          <w:tcPr>
            <w:tcW w:w="2455" w:type="dxa"/>
          </w:tcPr>
          <w:p w:rsidR="005238FD" w:rsidRDefault="005E6EEB" w:rsidP="005E6EEB">
            <w:pPr>
              <w:pStyle w:val="List2"/>
              <w:tabs>
                <w:tab w:val="clear" w:pos="680"/>
                <w:tab w:val="left" w:pos="243"/>
              </w:tabs>
              <w:ind w:left="385" w:hanging="385"/>
            </w:pPr>
            <w:r w:rsidRPr="0043127C">
              <w:t>1.3.</w:t>
            </w:r>
            <w:r w:rsidRPr="0043127C">
              <w:tab/>
              <w:t xml:space="preserve">Select an appropriate site and cave for the trip according to participant's abilities, </w:t>
            </w:r>
            <w:r w:rsidRPr="0043127C">
              <w:rPr>
                <w:rStyle w:val="BoldandItalics"/>
              </w:rPr>
              <w:t>trip objectives</w:t>
            </w:r>
            <w:r w:rsidRPr="0043127C">
              <w:t xml:space="preserve">, relevant legislation and </w:t>
            </w:r>
            <w:proofErr w:type="spellStart"/>
            <w:r w:rsidRPr="0043127C">
              <w:t>organisational</w:t>
            </w:r>
            <w:proofErr w:type="spellEnd"/>
            <w:r w:rsidRPr="0043127C">
              <w:t xml:space="preserve"> policies and procedures.</w:t>
            </w: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Trip objectives</w:t>
            </w:r>
            <w:r w:rsidRPr="0043127C">
              <w:t xml:space="preserve"> may include:</w:t>
            </w:r>
          </w:p>
          <w:p w:rsidR="00EB3982" w:rsidRPr="0043127C" w:rsidRDefault="00EB3982" w:rsidP="00EB3982">
            <w:pPr>
              <w:pStyle w:val="ListBullet"/>
            </w:pPr>
            <w:r w:rsidRPr="0043127C">
              <w:t>exploration</w:t>
            </w:r>
          </w:p>
          <w:p w:rsidR="00EB3982" w:rsidRPr="0043127C" w:rsidRDefault="00EB3982" w:rsidP="00EB3982">
            <w:pPr>
              <w:pStyle w:val="ListBullet"/>
            </w:pPr>
            <w:r w:rsidRPr="0043127C">
              <w:t>surveying</w:t>
            </w:r>
          </w:p>
          <w:p w:rsidR="00EB3982" w:rsidRPr="0043127C" w:rsidRDefault="00EB3982" w:rsidP="00EB3982">
            <w:pPr>
              <w:pStyle w:val="ListBullet"/>
            </w:pPr>
            <w:r w:rsidRPr="0043127C">
              <w:t>scientific study</w:t>
            </w:r>
          </w:p>
          <w:p w:rsidR="00EB3982" w:rsidRPr="0043127C" w:rsidRDefault="00EB3982" w:rsidP="00EB3982">
            <w:pPr>
              <w:pStyle w:val="ListBullet"/>
            </w:pPr>
            <w:r w:rsidRPr="0043127C">
              <w:t>interpretation</w:t>
            </w:r>
          </w:p>
          <w:p w:rsidR="00EB3982" w:rsidRPr="0043127C" w:rsidRDefault="00EB3982" w:rsidP="00EB3982">
            <w:pPr>
              <w:pStyle w:val="ListBullet"/>
            </w:pPr>
            <w:r w:rsidRPr="0043127C">
              <w:t>meeting people</w:t>
            </w:r>
          </w:p>
          <w:p w:rsidR="00EB3982" w:rsidRPr="0043127C" w:rsidRDefault="00EB3982" w:rsidP="00EB3982">
            <w:pPr>
              <w:pStyle w:val="ListBullet"/>
            </w:pPr>
            <w:r w:rsidRPr="0043127C">
              <w:t>team building</w:t>
            </w:r>
          </w:p>
          <w:p w:rsidR="00EB3982" w:rsidRDefault="00EB3982" w:rsidP="00EB3982">
            <w:pPr>
              <w:pStyle w:val="ListBullet"/>
            </w:pPr>
            <w:r w:rsidRPr="0043127C">
              <w:t>fitness targets</w:t>
            </w:r>
          </w:p>
          <w:p w:rsidR="005238FD" w:rsidRDefault="00EB3982" w:rsidP="00EB3982">
            <w:pPr>
              <w:pStyle w:val="ListBullet"/>
            </w:pPr>
            <w:proofErr w:type="gramStart"/>
            <w:r w:rsidRPr="0043127C">
              <w:t>adventure</w:t>
            </w:r>
            <w:proofErr w:type="gramEnd"/>
            <w:r w:rsidRPr="0043127C">
              <w:t xml:space="preserve"> and recreation.</w:t>
            </w:r>
          </w:p>
          <w:p w:rsidR="00EB3982" w:rsidRPr="00BF6706" w:rsidRDefault="00EB3982" w:rsidP="00EB3982">
            <w:pPr>
              <w:pStyle w:val="ListBullet"/>
            </w:pPr>
            <w:r>
              <w:t>photography</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vMerge/>
          </w:tcPr>
          <w:p w:rsidR="005238FD" w:rsidRPr="00600BB5" w:rsidRDefault="005238FD" w:rsidP="005238FD">
            <w:pPr>
              <w:rPr>
                <w:sz w:val="20"/>
              </w:rPr>
            </w:pPr>
          </w:p>
        </w:tc>
        <w:tc>
          <w:tcPr>
            <w:tcW w:w="2455" w:type="dxa"/>
          </w:tcPr>
          <w:p w:rsidR="005E6EEB" w:rsidRPr="0043127C" w:rsidRDefault="005E6EEB" w:rsidP="005E6EEB">
            <w:pPr>
              <w:pStyle w:val="List2"/>
              <w:tabs>
                <w:tab w:val="clear" w:pos="680"/>
                <w:tab w:val="left" w:pos="243"/>
              </w:tabs>
              <w:ind w:left="385" w:hanging="385"/>
            </w:pPr>
            <w:r w:rsidRPr="0043127C">
              <w:t>1.4.</w:t>
            </w:r>
            <w:r w:rsidRPr="0043127C">
              <w:tab/>
              <w:t xml:space="preserve">Identify </w:t>
            </w:r>
            <w:r w:rsidRPr="0043127C">
              <w:rPr>
                <w:rStyle w:val="BoldandItalics"/>
              </w:rPr>
              <w:t>hazards</w:t>
            </w:r>
            <w:r w:rsidRPr="0043127C">
              <w:t xml:space="preserve"> associated with horizontal caving and </w:t>
            </w:r>
            <w:proofErr w:type="spellStart"/>
            <w:r w:rsidRPr="0043127C">
              <w:t>minimise</w:t>
            </w:r>
            <w:proofErr w:type="spellEnd"/>
            <w:r w:rsidRPr="0043127C">
              <w:t xml:space="preserve"> </w:t>
            </w:r>
            <w:r w:rsidRPr="0043127C">
              <w:rPr>
                <w:rStyle w:val="BoldandItalics"/>
              </w:rPr>
              <w:t>risks</w:t>
            </w:r>
            <w:r w:rsidRPr="0043127C">
              <w:t xml:space="preserve"> to ensure personal safety of participants.</w:t>
            </w:r>
          </w:p>
          <w:p w:rsidR="005238FD" w:rsidRDefault="005238FD" w:rsidP="005E6EEB">
            <w:pPr>
              <w:pStyle w:val="List2"/>
              <w:tabs>
                <w:tab w:val="clear" w:pos="680"/>
                <w:tab w:val="left" w:pos="69"/>
                <w:tab w:val="left" w:pos="211"/>
                <w:tab w:val="left" w:pos="243"/>
              </w:tabs>
              <w:ind w:left="385" w:hanging="385"/>
            </w:pPr>
          </w:p>
          <w:p w:rsidR="005E6EEB" w:rsidRDefault="005E6EEB" w:rsidP="005E6EEB">
            <w:pPr>
              <w:pStyle w:val="List2"/>
              <w:tabs>
                <w:tab w:val="clear" w:pos="680"/>
                <w:tab w:val="left" w:pos="69"/>
                <w:tab w:val="left" w:pos="211"/>
                <w:tab w:val="left" w:pos="243"/>
              </w:tabs>
              <w:ind w:left="385" w:hanging="385"/>
            </w:pP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Hazards</w:t>
            </w:r>
            <w:r w:rsidRPr="0043127C">
              <w:t xml:space="preserve"> may include: </w:t>
            </w:r>
          </w:p>
          <w:p w:rsidR="00EB3982" w:rsidRPr="0043127C" w:rsidRDefault="00EB3982" w:rsidP="00EB3982">
            <w:pPr>
              <w:pStyle w:val="ListBullet"/>
            </w:pPr>
            <w:r>
              <w:rPr>
                <w:rStyle w:val="BoldandItalics"/>
              </w:rPr>
              <w:t>e</w:t>
            </w:r>
            <w:r w:rsidRPr="0043127C">
              <w:t xml:space="preserve">nvironmental </w:t>
            </w:r>
          </w:p>
          <w:p w:rsidR="00EB3982" w:rsidRPr="0043127C" w:rsidRDefault="00EB3982" w:rsidP="00EB3982">
            <w:pPr>
              <w:pStyle w:val="ListBullet"/>
            </w:pPr>
            <w:r w:rsidRPr="0043127C">
              <w:t>hydrological hazards</w:t>
            </w:r>
          </w:p>
          <w:p w:rsidR="00EB3982" w:rsidRPr="0043127C" w:rsidRDefault="00EB3982" w:rsidP="00EB3982">
            <w:pPr>
              <w:pStyle w:val="ListBullet"/>
            </w:pPr>
            <w:r w:rsidRPr="0043127C">
              <w:t>set-up hazards</w:t>
            </w:r>
          </w:p>
          <w:p w:rsidR="00EB3982" w:rsidRPr="0043127C" w:rsidRDefault="00EB3982" w:rsidP="00EB3982">
            <w:pPr>
              <w:pStyle w:val="ListBullet"/>
            </w:pPr>
            <w:r w:rsidRPr="0043127C">
              <w:t>group management hazards</w:t>
            </w:r>
          </w:p>
          <w:p w:rsidR="00EB3982" w:rsidRPr="00EB3982" w:rsidRDefault="00EB3982" w:rsidP="00EB3982">
            <w:pPr>
              <w:pStyle w:val="ListBullet"/>
              <w:rPr>
                <w:lang w:val="en-NZ"/>
              </w:rPr>
            </w:pPr>
            <w:r w:rsidRPr="0043127C">
              <w:t>dangerous fauna and flora</w:t>
            </w:r>
          </w:p>
          <w:p w:rsidR="00EB3982" w:rsidRDefault="00EB3982" w:rsidP="00EB3982">
            <w:pPr>
              <w:pStyle w:val="ListBullet"/>
              <w:keepNext/>
              <w:keepLines/>
              <w:tabs>
                <w:tab w:val="clear" w:pos="360"/>
              </w:tabs>
              <w:spacing w:before="40" w:after="40"/>
            </w:pPr>
            <w:r w:rsidRPr="0043127C">
              <w:t>elevated carbon dioxide levels</w:t>
            </w:r>
            <w:r w:rsidRPr="0043127C">
              <w:rPr>
                <w:rStyle w:val="Hyperlink"/>
              </w:rPr>
              <w:t xml:space="preserve"> </w:t>
            </w:r>
            <w:r w:rsidRPr="0043127C">
              <w:rPr>
                <w:rStyle w:val="BoldandItalics"/>
              </w:rPr>
              <w:t>Risks</w:t>
            </w:r>
            <w:r w:rsidRPr="0043127C">
              <w:t xml:space="preserve"> may include </w:t>
            </w:r>
          </w:p>
          <w:p w:rsidR="00EB3982" w:rsidRPr="0043127C" w:rsidRDefault="00EB3982" w:rsidP="00EB3982">
            <w:pPr>
              <w:pStyle w:val="ListBullet"/>
              <w:keepNext/>
              <w:keepLines/>
              <w:tabs>
                <w:tab w:val="clear" w:pos="360"/>
              </w:tabs>
              <w:spacing w:before="40" w:after="40"/>
            </w:pPr>
            <w:r w:rsidRPr="0043127C">
              <w:t>hypothermia</w:t>
            </w:r>
          </w:p>
          <w:p w:rsidR="00EB3982" w:rsidRPr="0043127C" w:rsidRDefault="00EB3982" w:rsidP="00EB3982">
            <w:pPr>
              <w:pStyle w:val="ListBullet"/>
              <w:keepNext/>
              <w:keepLines/>
              <w:tabs>
                <w:tab w:val="clear" w:pos="360"/>
              </w:tabs>
              <w:spacing w:before="40" w:after="40"/>
            </w:pPr>
            <w:r w:rsidRPr="0043127C">
              <w:t>injuries and illnesses</w:t>
            </w:r>
          </w:p>
          <w:p w:rsidR="00EB3982" w:rsidRPr="0043127C" w:rsidRDefault="00EB3982" w:rsidP="00EB3982">
            <w:pPr>
              <w:pStyle w:val="ListBullet"/>
              <w:keepNext/>
              <w:keepLines/>
              <w:tabs>
                <w:tab w:val="clear" w:pos="360"/>
              </w:tabs>
              <w:spacing w:before="40" w:after="40"/>
            </w:pPr>
            <w:r w:rsidRPr="0043127C">
              <w:t>exhaustion</w:t>
            </w:r>
          </w:p>
          <w:p w:rsidR="00EB3982" w:rsidRPr="0043127C" w:rsidRDefault="00EB3982" w:rsidP="00EB3982">
            <w:pPr>
              <w:pStyle w:val="ListBullet"/>
              <w:keepNext/>
              <w:keepLines/>
              <w:tabs>
                <w:tab w:val="clear" w:pos="360"/>
              </w:tabs>
              <w:spacing w:before="40" w:after="40"/>
            </w:pPr>
            <w:r w:rsidRPr="0043127C">
              <w:t>dehydration</w:t>
            </w:r>
          </w:p>
          <w:p w:rsidR="00EB3982" w:rsidRPr="0043127C" w:rsidRDefault="00EB3982" w:rsidP="00EB3982">
            <w:pPr>
              <w:pStyle w:val="ListBullet"/>
              <w:keepNext/>
              <w:keepLines/>
              <w:tabs>
                <w:tab w:val="clear" w:pos="360"/>
              </w:tabs>
              <w:spacing w:before="40" w:after="40"/>
            </w:pPr>
            <w:r w:rsidRPr="0043127C">
              <w:t>phobias</w:t>
            </w:r>
          </w:p>
          <w:p w:rsidR="00EB3982" w:rsidRPr="0043127C" w:rsidRDefault="00EB3982" w:rsidP="00EB3982">
            <w:pPr>
              <w:pStyle w:val="ListBullet"/>
              <w:keepNext/>
              <w:keepLines/>
              <w:tabs>
                <w:tab w:val="clear" w:pos="360"/>
              </w:tabs>
              <w:spacing w:before="40" w:after="40"/>
            </w:pPr>
            <w:r w:rsidRPr="0043127C">
              <w:t>stings or bites</w:t>
            </w:r>
          </w:p>
          <w:p w:rsidR="005238FD" w:rsidRDefault="00EB3982" w:rsidP="00EB3982">
            <w:pPr>
              <w:pStyle w:val="ListBullet"/>
              <w:rPr>
                <w:lang w:val="en-NZ"/>
              </w:rPr>
            </w:pPr>
            <w:r w:rsidRPr="0043127C">
              <w:t>equipment failure</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vMerge/>
          </w:tcPr>
          <w:p w:rsidR="005238FD" w:rsidRPr="00961D97" w:rsidRDefault="005238FD" w:rsidP="005238FD">
            <w:pPr>
              <w:rPr>
                <w:b/>
                <w:sz w:val="20"/>
              </w:rPr>
            </w:pPr>
          </w:p>
        </w:tc>
        <w:tc>
          <w:tcPr>
            <w:tcW w:w="2455" w:type="dxa"/>
          </w:tcPr>
          <w:p w:rsidR="005238FD" w:rsidRPr="005E6EEB" w:rsidRDefault="005E6EEB" w:rsidP="005E6EEB">
            <w:pPr>
              <w:pStyle w:val="List2"/>
              <w:tabs>
                <w:tab w:val="clear" w:pos="680"/>
                <w:tab w:val="left" w:pos="243"/>
              </w:tabs>
              <w:ind w:left="385" w:hanging="385"/>
            </w:pPr>
            <w:r w:rsidRPr="0043127C">
              <w:t>1.5.</w:t>
            </w:r>
            <w:r w:rsidRPr="0043127C">
              <w:tab/>
              <w:t xml:space="preserve">Access </w:t>
            </w:r>
            <w:r w:rsidRPr="0043127C">
              <w:rPr>
                <w:rStyle w:val="BoldandItalics"/>
              </w:rPr>
              <w:t>relevant sources</w:t>
            </w:r>
            <w:r w:rsidRPr="0043127C">
              <w:t xml:space="preserve"> to interpret detailed </w:t>
            </w:r>
            <w:r w:rsidRPr="0043127C">
              <w:rPr>
                <w:rStyle w:val="BoldandItalics"/>
              </w:rPr>
              <w:t>weather information</w:t>
            </w:r>
            <w:r w:rsidRPr="0043127C">
              <w:t xml:space="preserve"> to determine trip plan.</w:t>
            </w: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Relevant sources</w:t>
            </w:r>
            <w:r w:rsidRPr="0043127C">
              <w:t xml:space="preserve"> may include:</w:t>
            </w:r>
          </w:p>
          <w:p w:rsidR="00EB3982" w:rsidRPr="0043127C" w:rsidRDefault="00EB3982" w:rsidP="00EB3982">
            <w:pPr>
              <w:pStyle w:val="ListBullet"/>
            </w:pPr>
            <w:r w:rsidRPr="0043127C">
              <w:t>bureau of meteorology</w:t>
            </w:r>
          </w:p>
          <w:p w:rsidR="00EB3982" w:rsidRPr="0043127C" w:rsidRDefault="00EB3982" w:rsidP="00EB3982">
            <w:pPr>
              <w:pStyle w:val="ListBullet"/>
            </w:pPr>
            <w:r w:rsidRPr="0043127C">
              <w:t>media</w:t>
            </w:r>
          </w:p>
          <w:p w:rsidR="00EB3982" w:rsidRPr="00EB3982" w:rsidRDefault="00EB3982" w:rsidP="00EB3982">
            <w:pPr>
              <w:pStyle w:val="ListBullet"/>
              <w:rPr>
                <w:lang w:val="en-NZ"/>
              </w:rPr>
            </w:pPr>
            <w:r w:rsidRPr="0043127C">
              <w:t>national parks and wildlife centres</w:t>
            </w:r>
          </w:p>
          <w:p w:rsidR="00EB3982" w:rsidRPr="00EB3982" w:rsidRDefault="00EB3982" w:rsidP="00EB3982">
            <w:pPr>
              <w:pStyle w:val="ListBullet"/>
              <w:rPr>
                <w:rStyle w:val="Hyperlink"/>
                <w:color w:val="auto"/>
                <w:u w:val="none"/>
                <w:lang w:val="en-NZ"/>
              </w:rPr>
            </w:pPr>
            <w:proofErr w:type="gramStart"/>
            <w:r w:rsidRPr="0043127C">
              <w:t>police</w:t>
            </w:r>
            <w:proofErr w:type="gramEnd"/>
            <w:r w:rsidRPr="0043127C">
              <w:t>.</w:t>
            </w:r>
            <w:r w:rsidRPr="0043127C">
              <w:rPr>
                <w:rStyle w:val="Hyperlink"/>
              </w:rPr>
              <w:t xml:space="preserve"> </w:t>
            </w:r>
          </w:p>
          <w:p w:rsidR="005238FD" w:rsidRDefault="00EB3982" w:rsidP="00EB3982">
            <w:pPr>
              <w:pStyle w:val="ListBullet"/>
              <w:numPr>
                <w:ilvl w:val="0"/>
                <w:numId w:val="0"/>
              </w:numPr>
              <w:ind w:left="360"/>
            </w:pPr>
            <w:r w:rsidRPr="0043127C">
              <w:rPr>
                <w:rStyle w:val="BoldandItalics"/>
              </w:rPr>
              <w:t>Weather information</w:t>
            </w:r>
            <w:r w:rsidRPr="0043127C">
              <w:t xml:space="preserve"> may include:</w:t>
            </w:r>
          </w:p>
          <w:p w:rsidR="00EB3982" w:rsidRPr="0043127C" w:rsidRDefault="00EB3982" w:rsidP="00EB3982">
            <w:pPr>
              <w:pStyle w:val="ListBullet"/>
            </w:pPr>
            <w:r w:rsidRPr="0043127C">
              <w:t>satellite images</w:t>
            </w:r>
          </w:p>
          <w:p w:rsidR="00EB3982" w:rsidRPr="0043127C" w:rsidRDefault="00EB3982" w:rsidP="00EB3982">
            <w:pPr>
              <w:pStyle w:val="ListBullet"/>
            </w:pPr>
            <w:r w:rsidRPr="0043127C">
              <w:t>daily and weekly forecasts</w:t>
            </w:r>
          </w:p>
          <w:p w:rsidR="00EB3982" w:rsidRPr="00EB3982" w:rsidRDefault="00EB3982" w:rsidP="00EB3982">
            <w:pPr>
              <w:pStyle w:val="ListBullet"/>
              <w:rPr>
                <w:lang w:val="en-NZ"/>
              </w:rPr>
            </w:pPr>
            <w:r w:rsidRPr="0043127C">
              <w:t>maximum and minimum temperatures</w:t>
            </w:r>
          </w:p>
          <w:p w:rsidR="00EB3982" w:rsidRDefault="00EB3982" w:rsidP="00EB3982">
            <w:pPr>
              <w:pStyle w:val="ListBullet"/>
              <w:rPr>
                <w:lang w:val="en-NZ"/>
              </w:rPr>
            </w:pPr>
            <w:proofErr w:type="gramStart"/>
            <w:r w:rsidRPr="0043127C">
              <w:t>weather</w:t>
            </w:r>
            <w:proofErr w:type="gramEnd"/>
            <w:r w:rsidRPr="0043127C">
              <w:t xml:space="preserve"> warnings.</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vMerge/>
            <w:tcBorders>
              <w:bottom w:val="nil"/>
            </w:tcBorders>
          </w:tcPr>
          <w:p w:rsidR="005238FD" w:rsidRPr="005E6EEB" w:rsidRDefault="005238FD" w:rsidP="005238FD">
            <w:pPr>
              <w:rPr>
                <w:sz w:val="20"/>
              </w:rPr>
            </w:pPr>
          </w:p>
        </w:tc>
        <w:tc>
          <w:tcPr>
            <w:tcW w:w="2455" w:type="dxa"/>
          </w:tcPr>
          <w:p w:rsidR="005238FD" w:rsidRPr="005E6EEB" w:rsidRDefault="005E6EEB" w:rsidP="005E6EEB">
            <w:pPr>
              <w:pStyle w:val="List2"/>
              <w:tabs>
                <w:tab w:val="clear" w:pos="680"/>
                <w:tab w:val="left" w:pos="243"/>
              </w:tabs>
              <w:ind w:left="385" w:hanging="385"/>
            </w:pPr>
            <w:r w:rsidRPr="005E6EEB">
              <w:t>1.6.</w:t>
            </w:r>
            <w:r w:rsidRPr="005E6EEB">
              <w:tab/>
              <w:t xml:space="preserve">Determine </w:t>
            </w:r>
            <w:r w:rsidRPr="005E6EEB">
              <w:rPr>
                <w:rStyle w:val="BoldandItalics"/>
              </w:rPr>
              <w:t>food and water requirements</w:t>
            </w:r>
            <w:r w:rsidRPr="005E6EEB">
              <w:t xml:space="preserve"> and </w:t>
            </w:r>
            <w:r w:rsidRPr="005E6EEB">
              <w:rPr>
                <w:rStyle w:val="BoldandItalics"/>
              </w:rPr>
              <w:t>contextual issues</w:t>
            </w:r>
            <w:r w:rsidRPr="005E6EEB">
              <w:t xml:space="preserve"> of the trip.</w:t>
            </w: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Food and water requirements</w:t>
            </w:r>
            <w:r w:rsidRPr="0043127C">
              <w:t xml:space="preserve"> may include: </w:t>
            </w:r>
          </w:p>
          <w:p w:rsidR="00EB3982" w:rsidRPr="00EB3982" w:rsidRDefault="00EB3982" w:rsidP="00EB3982">
            <w:pPr>
              <w:pStyle w:val="ListBullet"/>
              <w:rPr>
                <w:lang w:val="en-NZ"/>
              </w:rPr>
            </w:pPr>
            <w:r w:rsidRPr="0043127C">
              <w:t>menu planning and preparation</w:t>
            </w:r>
          </w:p>
          <w:p w:rsidR="005238FD" w:rsidRDefault="00EB3982" w:rsidP="00EB3982">
            <w:pPr>
              <w:pStyle w:val="ListBullet"/>
              <w:rPr>
                <w:lang w:val="en-NZ"/>
              </w:rPr>
            </w:pPr>
            <w:proofErr w:type="gramStart"/>
            <w:r w:rsidRPr="0043127C">
              <w:t>range</w:t>
            </w:r>
            <w:proofErr w:type="gramEnd"/>
            <w:r w:rsidRPr="0043127C">
              <w:t xml:space="preserve"> of foods.</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E6EEB" w:rsidRPr="00600BB5" w:rsidTr="00686463">
        <w:trPr>
          <w:jc w:val="center"/>
        </w:trPr>
        <w:tc>
          <w:tcPr>
            <w:tcW w:w="1730" w:type="dxa"/>
            <w:tcBorders>
              <w:top w:val="nil"/>
              <w:bottom w:val="single" w:sz="4" w:space="0" w:color="auto"/>
            </w:tcBorders>
          </w:tcPr>
          <w:p w:rsidR="005E6EEB" w:rsidRPr="005E6EEB" w:rsidRDefault="005E6EEB" w:rsidP="005238FD">
            <w:pPr>
              <w:rPr>
                <w:sz w:val="20"/>
              </w:rPr>
            </w:pPr>
          </w:p>
        </w:tc>
        <w:tc>
          <w:tcPr>
            <w:tcW w:w="2455" w:type="dxa"/>
          </w:tcPr>
          <w:p w:rsidR="005E6EEB" w:rsidRPr="005E6EEB" w:rsidRDefault="005E6EEB" w:rsidP="005E6EEB">
            <w:pPr>
              <w:pStyle w:val="List2"/>
              <w:tabs>
                <w:tab w:val="clear" w:pos="680"/>
                <w:tab w:val="left" w:pos="243"/>
              </w:tabs>
              <w:ind w:left="385" w:hanging="385"/>
            </w:pPr>
            <w:r w:rsidRPr="0043127C">
              <w:t>1.7.</w:t>
            </w:r>
            <w:r w:rsidRPr="0043127C">
              <w:tab/>
              <w:t>Obtain permits or permission for access where required, and inform appropriate authorities before commencing the caving trip.</w:t>
            </w:r>
          </w:p>
        </w:tc>
        <w:tc>
          <w:tcPr>
            <w:tcW w:w="3814" w:type="dxa"/>
            <w:tcBorders>
              <w:bottom w:val="single" w:sz="4" w:space="0" w:color="auto"/>
              <w:right w:val="single" w:sz="4" w:space="0" w:color="auto"/>
            </w:tcBorders>
          </w:tcPr>
          <w:p w:rsidR="005E6EEB" w:rsidRDefault="005E6EEB" w:rsidP="005238FD">
            <w:pPr>
              <w:pStyle w:val="BodyText"/>
              <w:rPr>
                <w:lang w:val="en-NZ"/>
              </w:rPr>
            </w:pPr>
          </w:p>
        </w:tc>
        <w:tc>
          <w:tcPr>
            <w:tcW w:w="3257" w:type="dxa"/>
            <w:tcBorders>
              <w:bottom w:val="single" w:sz="4" w:space="0" w:color="auto"/>
              <w:right w:val="single" w:sz="4" w:space="0" w:color="auto"/>
            </w:tcBorders>
          </w:tcPr>
          <w:p w:rsidR="005E6EEB" w:rsidRDefault="005E6EEB"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E6EEB" w:rsidRDefault="005E6EEB"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tcBorders>
              <w:top w:val="single" w:sz="4" w:space="0" w:color="auto"/>
              <w:bottom w:val="nil"/>
            </w:tcBorders>
          </w:tcPr>
          <w:p w:rsidR="005238FD" w:rsidRPr="00600BB5" w:rsidRDefault="00686463" w:rsidP="005238FD">
            <w:pPr>
              <w:rPr>
                <w:sz w:val="20"/>
              </w:rPr>
            </w:pPr>
            <w:proofErr w:type="gramStart"/>
            <w:r>
              <w:t>2.</w:t>
            </w:r>
            <w:r w:rsidR="005E6EEB" w:rsidRPr="0043127C">
              <w:t>Select</w:t>
            </w:r>
            <w:proofErr w:type="gramEnd"/>
            <w:r w:rsidR="005E6EEB" w:rsidRPr="0043127C">
              <w:t xml:space="preserve"> equipment for the group.</w:t>
            </w:r>
          </w:p>
        </w:tc>
        <w:tc>
          <w:tcPr>
            <w:tcW w:w="2455" w:type="dxa"/>
          </w:tcPr>
          <w:p w:rsidR="005238FD" w:rsidRPr="00686463" w:rsidRDefault="00686463" w:rsidP="00686463">
            <w:pPr>
              <w:pStyle w:val="List2"/>
              <w:tabs>
                <w:tab w:val="clear" w:pos="680"/>
                <w:tab w:val="left" w:pos="232"/>
              </w:tabs>
              <w:ind w:left="232" w:hanging="232"/>
            </w:pPr>
            <w:r>
              <w:t>2.1</w:t>
            </w:r>
            <w:proofErr w:type="gramStart"/>
            <w:r>
              <w:t>.</w:t>
            </w:r>
            <w:r w:rsidR="005E6EEB" w:rsidRPr="0043127C">
              <w:t>Select</w:t>
            </w:r>
            <w:proofErr w:type="gramEnd"/>
            <w:r w:rsidR="005E6EEB" w:rsidRPr="0043127C">
              <w:t xml:space="preserve"> caving </w:t>
            </w:r>
            <w:r w:rsidR="005E6EEB" w:rsidRPr="0043127C">
              <w:rPr>
                <w:rStyle w:val="BoldandItalics"/>
              </w:rPr>
              <w:t>equipment</w:t>
            </w:r>
            <w:r w:rsidR="005E6EEB" w:rsidRPr="0043127C">
              <w:t xml:space="preserve"> according to contextual issues and </w:t>
            </w:r>
            <w:proofErr w:type="spellStart"/>
            <w:r w:rsidR="005E6EEB" w:rsidRPr="0043127C">
              <w:t>organisational</w:t>
            </w:r>
            <w:proofErr w:type="spellEnd"/>
            <w:r w:rsidR="005E6EEB" w:rsidRPr="0043127C">
              <w:t xml:space="preserve"> policies and procedures, and </w:t>
            </w:r>
            <w:r w:rsidR="005E6EEB" w:rsidRPr="0043127C">
              <w:lastRenderedPageBreak/>
              <w:t>check serviceability.</w:t>
            </w:r>
          </w:p>
        </w:tc>
        <w:tc>
          <w:tcPr>
            <w:tcW w:w="3814" w:type="dxa"/>
            <w:tcBorders>
              <w:bottom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lastRenderedPageBreak/>
              <w:t>Contextual issues</w:t>
            </w:r>
            <w:r w:rsidRPr="0043127C">
              <w:t xml:space="preserve"> may include: </w:t>
            </w:r>
          </w:p>
          <w:p w:rsidR="00EB3982" w:rsidRPr="0043127C" w:rsidRDefault="00EB3982" w:rsidP="00EB3982">
            <w:pPr>
              <w:pStyle w:val="ListBullet"/>
            </w:pPr>
            <w:r>
              <w:t>T</w:t>
            </w:r>
            <w:r w:rsidRPr="0043127C">
              <w:t>ime of day</w:t>
            </w:r>
          </w:p>
          <w:p w:rsidR="00EB3982" w:rsidRPr="0043127C" w:rsidRDefault="00EB3982" w:rsidP="00EB3982">
            <w:pPr>
              <w:pStyle w:val="ListBullet"/>
            </w:pPr>
            <w:r w:rsidRPr="0043127C">
              <w:t>season and weather</w:t>
            </w:r>
          </w:p>
          <w:p w:rsidR="00EB3982" w:rsidRPr="0043127C" w:rsidRDefault="00EB3982" w:rsidP="00EB3982">
            <w:pPr>
              <w:pStyle w:val="ListBullet"/>
            </w:pPr>
            <w:r w:rsidRPr="0043127C">
              <w:t xml:space="preserve">cave features </w:t>
            </w:r>
          </w:p>
          <w:p w:rsidR="00EB3982" w:rsidRPr="0043127C" w:rsidRDefault="00EB3982" w:rsidP="00EB3982">
            <w:pPr>
              <w:pStyle w:val="ListBullet"/>
            </w:pPr>
            <w:r w:rsidRPr="0043127C">
              <w:t xml:space="preserve">participant characteristics </w:t>
            </w:r>
          </w:p>
          <w:p w:rsidR="00EB3982" w:rsidRPr="0043127C" w:rsidRDefault="00EB3982" w:rsidP="00EB3982">
            <w:pPr>
              <w:pStyle w:val="ListBullet"/>
            </w:pPr>
            <w:r w:rsidRPr="0043127C">
              <w:t xml:space="preserve">number of staff </w:t>
            </w:r>
          </w:p>
          <w:p w:rsidR="00EB3982" w:rsidRPr="00EB3982" w:rsidRDefault="00EB3982" w:rsidP="00EB3982">
            <w:pPr>
              <w:pStyle w:val="ListBullet"/>
              <w:rPr>
                <w:lang w:val="en-NZ"/>
              </w:rPr>
            </w:pPr>
            <w:r w:rsidRPr="0043127C">
              <w:t xml:space="preserve">length of cave  </w:t>
            </w:r>
          </w:p>
          <w:p w:rsidR="005238FD" w:rsidRDefault="00EB3982" w:rsidP="00EB3982">
            <w:pPr>
              <w:pStyle w:val="ListBullet"/>
              <w:rPr>
                <w:lang w:val="en-NZ"/>
              </w:rPr>
            </w:pPr>
            <w:r w:rsidRPr="0043127C">
              <w:lastRenderedPageBreak/>
              <w:t>safety requirements</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tcBorders>
              <w:top w:val="nil"/>
              <w:bottom w:val="nil"/>
            </w:tcBorders>
          </w:tcPr>
          <w:p w:rsidR="005238FD" w:rsidRPr="00600BB5" w:rsidRDefault="005238FD" w:rsidP="005238FD">
            <w:pPr>
              <w:rPr>
                <w:sz w:val="20"/>
              </w:rPr>
            </w:pPr>
          </w:p>
        </w:tc>
        <w:tc>
          <w:tcPr>
            <w:tcW w:w="2455" w:type="dxa"/>
          </w:tcPr>
          <w:p w:rsidR="005238FD" w:rsidRPr="00600BB5" w:rsidRDefault="00686463" w:rsidP="00686463">
            <w:pPr>
              <w:pStyle w:val="List2"/>
              <w:tabs>
                <w:tab w:val="clear" w:pos="680"/>
                <w:tab w:val="left" w:pos="232"/>
              </w:tabs>
              <w:ind w:left="232" w:hanging="232"/>
              <w:rPr>
                <w:sz w:val="20"/>
              </w:rPr>
            </w:pPr>
            <w:r>
              <w:t>2.2</w:t>
            </w:r>
            <w:proofErr w:type="gramStart"/>
            <w:r>
              <w:t>.</w:t>
            </w:r>
            <w:r w:rsidR="005E6EEB" w:rsidRPr="0043127C">
              <w:t>Assess</w:t>
            </w:r>
            <w:proofErr w:type="gramEnd"/>
            <w:r w:rsidR="005E6EEB" w:rsidRPr="0043127C">
              <w:t xml:space="preserve"> equipment for safety and suitability and adjust and fit to ensure personal comfort.</w:t>
            </w:r>
          </w:p>
        </w:tc>
        <w:tc>
          <w:tcPr>
            <w:tcW w:w="3814" w:type="dxa"/>
            <w:tcBorders>
              <w:top w:val="single" w:sz="4" w:space="0" w:color="auto"/>
              <w:right w:val="single" w:sz="4" w:space="0" w:color="auto"/>
            </w:tcBorders>
          </w:tcPr>
          <w:p w:rsidR="00EB3982" w:rsidRDefault="00EB3982" w:rsidP="00EB3982">
            <w:pPr>
              <w:pStyle w:val="ListBullet"/>
              <w:numPr>
                <w:ilvl w:val="0"/>
                <w:numId w:val="0"/>
              </w:numPr>
              <w:ind w:left="360"/>
            </w:pPr>
            <w:r w:rsidRPr="0043127C">
              <w:rPr>
                <w:rStyle w:val="BoldandItalics"/>
              </w:rPr>
              <w:t>Equipment</w:t>
            </w:r>
            <w:r w:rsidRPr="0043127C">
              <w:t xml:space="preserve"> may include</w:t>
            </w:r>
          </w:p>
          <w:p w:rsidR="00EB3982" w:rsidRPr="0043127C" w:rsidRDefault="00EB3982" w:rsidP="00EB3982">
            <w:pPr>
              <w:pStyle w:val="ListBullet"/>
            </w:pPr>
            <w:r w:rsidRPr="0043127C">
              <w:t xml:space="preserve"> caving equipment</w:t>
            </w:r>
          </w:p>
          <w:p w:rsidR="00EB3982" w:rsidRPr="0043127C" w:rsidRDefault="00EB3982" w:rsidP="00EB3982">
            <w:pPr>
              <w:pStyle w:val="ListBullet"/>
            </w:pPr>
            <w:r w:rsidRPr="0043127C">
              <w:t xml:space="preserve">safety, first aid and rescue equipment </w:t>
            </w:r>
          </w:p>
          <w:p w:rsidR="00EB3982" w:rsidRPr="00EB3982" w:rsidRDefault="00EB3982" w:rsidP="00EB3982">
            <w:pPr>
              <w:pStyle w:val="ListBullet"/>
              <w:rPr>
                <w:lang w:val="en-NZ"/>
              </w:rPr>
            </w:pPr>
            <w:r w:rsidRPr="0043127C">
              <w:t>navigation equipment</w:t>
            </w:r>
          </w:p>
          <w:p w:rsidR="005238FD" w:rsidRDefault="00EB3982" w:rsidP="00EB3982">
            <w:pPr>
              <w:pStyle w:val="ListBullet"/>
              <w:rPr>
                <w:lang w:val="en-NZ"/>
              </w:rPr>
            </w:pPr>
            <w:r w:rsidRPr="0043127C">
              <w:t>communication equipment</w:t>
            </w:r>
          </w:p>
        </w:tc>
        <w:tc>
          <w:tcPr>
            <w:tcW w:w="325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86463">
        <w:trPr>
          <w:jc w:val="center"/>
        </w:trPr>
        <w:tc>
          <w:tcPr>
            <w:tcW w:w="1730" w:type="dxa"/>
            <w:tcBorders>
              <w:top w:val="nil"/>
            </w:tcBorders>
          </w:tcPr>
          <w:p w:rsidR="005238FD" w:rsidRPr="00600BB5" w:rsidRDefault="005238FD" w:rsidP="005238FD">
            <w:pPr>
              <w:rPr>
                <w:sz w:val="20"/>
              </w:rPr>
            </w:pPr>
          </w:p>
        </w:tc>
        <w:tc>
          <w:tcPr>
            <w:tcW w:w="2455" w:type="dxa"/>
          </w:tcPr>
          <w:p w:rsidR="005238FD" w:rsidRPr="00600BB5" w:rsidRDefault="005E6EEB" w:rsidP="00686463">
            <w:pPr>
              <w:tabs>
                <w:tab w:val="left" w:pos="90"/>
              </w:tabs>
              <w:ind w:left="211" w:hanging="211"/>
              <w:rPr>
                <w:sz w:val="20"/>
              </w:rPr>
            </w:pPr>
            <w:r w:rsidRPr="0043127C">
              <w:t>2.3.</w:t>
            </w:r>
            <w:r w:rsidRPr="0043127C">
              <w:tab/>
              <w:t>Check safety and rescue equipment to ensure suitability to the group and the cave.</w:t>
            </w:r>
          </w:p>
        </w:tc>
        <w:tc>
          <w:tcPr>
            <w:tcW w:w="3814" w:type="dxa"/>
            <w:tcBorders>
              <w:bottom w:val="single" w:sz="4" w:space="0" w:color="auto"/>
              <w:right w:val="single" w:sz="4" w:space="0" w:color="auto"/>
            </w:tcBorders>
          </w:tcPr>
          <w:p w:rsidR="005238FD" w:rsidRPr="00600BB5" w:rsidRDefault="005238FD" w:rsidP="005238FD">
            <w:pPr>
              <w:rPr>
                <w:sz w:val="20"/>
              </w:rPr>
            </w:pPr>
          </w:p>
        </w:tc>
        <w:tc>
          <w:tcPr>
            <w:tcW w:w="3257" w:type="dxa"/>
            <w:tcBorders>
              <w:bottom w:val="single" w:sz="4" w:space="0" w:color="auto"/>
              <w:right w:val="single" w:sz="4" w:space="0" w:color="auto"/>
            </w:tcBorders>
          </w:tcPr>
          <w:p w:rsidR="005238FD" w:rsidRPr="00600BB5" w:rsidRDefault="005238FD" w:rsidP="005238FD">
            <w:pPr>
              <w:rPr>
                <w:i/>
                <w:sz w:val="20"/>
              </w:rPr>
            </w:pPr>
          </w:p>
        </w:tc>
        <w:tc>
          <w:tcPr>
            <w:tcW w:w="3257" w:type="dxa"/>
            <w:tcBorders>
              <w:bottom w:val="single" w:sz="4" w:space="0" w:color="auto"/>
              <w:right w:val="single" w:sz="4" w:space="0" w:color="auto"/>
            </w:tcBorders>
          </w:tcPr>
          <w:p w:rsidR="005238FD" w:rsidRPr="00600BB5" w:rsidRDefault="005238FD" w:rsidP="005238FD">
            <w:pPr>
              <w:rPr>
                <w:i/>
                <w:sz w:val="20"/>
              </w:rPr>
            </w:pPr>
          </w:p>
        </w:tc>
      </w:tr>
      <w:tr w:rsidR="005238FD" w:rsidRPr="00600BB5" w:rsidTr="00686463">
        <w:trPr>
          <w:jc w:val="center"/>
        </w:trPr>
        <w:tc>
          <w:tcPr>
            <w:tcW w:w="1730" w:type="dxa"/>
            <w:vMerge w:val="restart"/>
          </w:tcPr>
          <w:p w:rsidR="005238FD" w:rsidRPr="00600BB5" w:rsidRDefault="005E6EEB" w:rsidP="005238FD">
            <w:pPr>
              <w:rPr>
                <w:sz w:val="20"/>
              </w:rPr>
            </w:pPr>
            <w:r w:rsidRPr="0043127C">
              <w:t>3.</w:t>
            </w:r>
            <w:r w:rsidRPr="0043127C">
              <w:tab/>
              <w:t>Brief participants.</w:t>
            </w:r>
          </w:p>
        </w:tc>
        <w:tc>
          <w:tcPr>
            <w:tcW w:w="2455" w:type="dxa"/>
          </w:tcPr>
          <w:p w:rsidR="005E6EEB" w:rsidRPr="0043127C" w:rsidRDefault="00686463" w:rsidP="00686463">
            <w:pPr>
              <w:pStyle w:val="List2"/>
              <w:tabs>
                <w:tab w:val="clear" w:pos="680"/>
                <w:tab w:val="left" w:pos="90"/>
                <w:tab w:val="left" w:pos="374"/>
              </w:tabs>
              <w:ind w:left="374" w:hanging="284"/>
            </w:pPr>
            <w:r>
              <w:t>3.1</w:t>
            </w:r>
            <w:proofErr w:type="gramStart"/>
            <w:r>
              <w:t>.</w:t>
            </w:r>
            <w:r w:rsidR="005E6EEB" w:rsidRPr="0043127C">
              <w:t>Communicate</w:t>
            </w:r>
            <w:proofErr w:type="gramEnd"/>
            <w:r w:rsidR="005E6EEB" w:rsidRPr="0043127C">
              <w:t xml:space="preserve"> instructions and </w:t>
            </w:r>
            <w:r w:rsidR="005E6EEB" w:rsidRPr="0043127C">
              <w:rPr>
                <w:rStyle w:val="BoldandItalics"/>
              </w:rPr>
              <w:t>relevant information</w:t>
            </w:r>
            <w:r w:rsidR="005E6EEB" w:rsidRPr="0043127C">
              <w:t xml:space="preserve"> about the horizontal caving trip in a manner suitable to the participants.</w:t>
            </w:r>
          </w:p>
          <w:p w:rsidR="005238FD" w:rsidRPr="00600BB5" w:rsidRDefault="005238FD" w:rsidP="00686463">
            <w:pPr>
              <w:pStyle w:val="List2"/>
              <w:tabs>
                <w:tab w:val="clear" w:pos="680"/>
                <w:tab w:val="left" w:pos="90"/>
                <w:tab w:val="left" w:pos="211"/>
                <w:tab w:val="left" w:pos="374"/>
              </w:tabs>
              <w:ind w:left="374" w:hanging="284"/>
              <w:rPr>
                <w:sz w:val="20"/>
              </w:rPr>
            </w:pPr>
          </w:p>
        </w:tc>
        <w:tc>
          <w:tcPr>
            <w:tcW w:w="3814" w:type="dxa"/>
            <w:tcBorders>
              <w:bottom w:val="nil"/>
              <w:right w:val="single" w:sz="4" w:space="0" w:color="auto"/>
            </w:tcBorders>
          </w:tcPr>
          <w:p w:rsidR="00D82CCF" w:rsidRDefault="00D82CCF" w:rsidP="00D82CCF">
            <w:pPr>
              <w:pStyle w:val="ListBullet"/>
            </w:pPr>
            <w:r w:rsidRPr="0043127C">
              <w:rPr>
                <w:rStyle w:val="BoldandItalics"/>
              </w:rPr>
              <w:t>Relevant information</w:t>
            </w:r>
            <w:r w:rsidRPr="0043127C">
              <w:t xml:space="preserve"> may include: </w:t>
            </w:r>
          </w:p>
          <w:p w:rsidR="00D82CCF" w:rsidRPr="0043127C" w:rsidRDefault="00D82CCF" w:rsidP="00D82CCF">
            <w:pPr>
              <w:pStyle w:val="ListBullet"/>
            </w:pPr>
            <w:r w:rsidRPr="0043127C">
              <w:t>safety procedures</w:t>
            </w:r>
          </w:p>
          <w:p w:rsidR="00D82CCF" w:rsidRPr="0043127C" w:rsidRDefault="00D82CCF" w:rsidP="00D82CCF">
            <w:pPr>
              <w:pStyle w:val="ListBullet"/>
            </w:pPr>
            <w:r w:rsidRPr="0043127C">
              <w:t>minimal impact procedures</w:t>
            </w:r>
          </w:p>
          <w:p w:rsidR="00D82CCF" w:rsidRPr="0043127C" w:rsidRDefault="00D82CCF" w:rsidP="00D82CCF">
            <w:pPr>
              <w:pStyle w:val="ListBullet"/>
            </w:pPr>
            <w:r w:rsidRPr="0043127C">
              <w:t>logistical details</w:t>
            </w:r>
          </w:p>
          <w:p w:rsidR="00D82CCF" w:rsidRPr="0043127C" w:rsidRDefault="00D82CCF" w:rsidP="00D82CCF">
            <w:pPr>
              <w:pStyle w:val="ListBullet"/>
            </w:pPr>
            <w:r w:rsidRPr="0043127C">
              <w:t>risk and hazard prevention and management</w:t>
            </w:r>
          </w:p>
          <w:p w:rsidR="00D82CCF" w:rsidRPr="00D82CCF" w:rsidRDefault="00D82CCF" w:rsidP="00D82CCF">
            <w:pPr>
              <w:pStyle w:val="ListBullet"/>
              <w:rPr>
                <w:sz w:val="20"/>
              </w:rPr>
            </w:pPr>
            <w:r w:rsidRPr="0043127C">
              <w:t xml:space="preserve">caving techniques </w:t>
            </w:r>
          </w:p>
          <w:p w:rsidR="005238FD" w:rsidRPr="00600BB5" w:rsidRDefault="00D82CCF" w:rsidP="00D82CCF">
            <w:pPr>
              <w:pStyle w:val="ListBullet"/>
              <w:rPr>
                <w:sz w:val="20"/>
              </w:rPr>
            </w:pPr>
            <w:proofErr w:type="gramStart"/>
            <w:r w:rsidRPr="0043127C">
              <w:t>responsible</w:t>
            </w:r>
            <w:proofErr w:type="gramEnd"/>
            <w:r w:rsidRPr="0043127C">
              <w:t xml:space="preserve"> and safe behaviour.</w:t>
            </w: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vMerge/>
          </w:tcPr>
          <w:p w:rsidR="005238FD" w:rsidRPr="00600BB5" w:rsidRDefault="005238FD" w:rsidP="005238FD">
            <w:pPr>
              <w:rPr>
                <w:sz w:val="20"/>
              </w:rPr>
            </w:pPr>
          </w:p>
        </w:tc>
        <w:tc>
          <w:tcPr>
            <w:tcW w:w="2455" w:type="dxa"/>
          </w:tcPr>
          <w:p w:rsidR="005238FD" w:rsidRPr="00686463" w:rsidRDefault="005E6EEB" w:rsidP="00686463">
            <w:pPr>
              <w:pStyle w:val="List2"/>
              <w:tabs>
                <w:tab w:val="clear" w:pos="680"/>
                <w:tab w:val="left" w:pos="90"/>
                <w:tab w:val="left" w:pos="374"/>
              </w:tabs>
              <w:ind w:left="374" w:hanging="284"/>
            </w:pPr>
            <w:r w:rsidRPr="0043127C">
              <w:t>3.2.</w:t>
            </w:r>
            <w:r w:rsidRPr="0043127C">
              <w:tab/>
              <w:t xml:space="preserve">Outline logistical details, minimal impact and </w:t>
            </w:r>
            <w:r w:rsidRPr="0043127C">
              <w:rPr>
                <w:rStyle w:val="BoldandItalics"/>
              </w:rPr>
              <w:t>safety procedures</w:t>
            </w:r>
            <w:r w:rsidRPr="0043127C">
              <w:t xml:space="preserve"> for the trip.</w:t>
            </w:r>
          </w:p>
        </w:tc>
        <w:tc>
          <w:tcPr>
            <w:tcW w:w="3814" w:type="dxa"/>
            <w:tcBorders>
              <w:bottom w:val="nil"/>
              <w:right w:val="single" w:sz="4" w:space="0" w:color="auto"/>
            </w:tcBorders>
          </w:tcPr>
          <w:p w:rsidR="00D82CCF" w:rsidRDefault="00D82CCF" w:rsidP="00D82CCF">
            <w:pPr>
              <w:pStyle w:val="ListBullet"/>
            </w:pPr>
            <w:r w:rsidRPr="0043127C">
              <w:rPr>
                <w:rStyle w:val="BoldandItalics"/>
              </w:rPr>
              <w:t>Safety procedures</w:t>
            </w:r>
            <w:r w:rsidRPr="0043127C">
              <w:t xml:space="preserve"> may include:</w:t>
            </w:r>
          </w:p>
          <w:p w:rsidR="00D82CCF" w:rsidRPr="0043127C" w:rsidRDefault="00D82CCF" w:rsidP="00D82CCF">
            <w:pPr>
              <w:pStyle w:val="ListBullet"/>
            </w:pPr>
            <w:r w:rsidRPr="0043127C">
              <w:t>personal safety checks</w:t>
            </w:r>
          </w:p>
          <w:p w:rsidR="00D82CCF" w:rsidRPr="0043127C" w:rsidRDefault="00D82CCF" w:rsidP="00D82CCF">
            <w:pPr>
              <w:pStyle w:val="ListBullet"/>
            </w:pPr>
            <w:r w:rsidRPr="0043127C">
              <w:t>safe areas and or boundaries</w:t>
            </w:r>
          </w:p>
          <w:p w:rsidR="00D82CCF" w:rsidRDefault="00D82CCF" w:rsidP="00D82CCF">
            <w:pPr>
              <w:pStyle w:val="ListBullet"/>
              <w:numPr>
                <w:ilvl w:val="0"/>
                <w:numId w:val="0"/>
              </w:numPr>
              <w:ind w:left="360"/>
            </w:pPr>
            <w:r w:rsidRPr="0043127C">
              <w:t>contingency and risk</w:t>
            </w:r>
          </w:p>
          <w:p w:rsidR="005238FD" w:rsidRPr="00600BB5" w:rsidRDefault="00D82CCF" w:rsidP="00D82CCF">
            <w:pPr>
              <w:pStyle w:val="ListBullet2"/>
              <w:tabs>
                <w:tab w:val="clear" w:pos="643"/>
                <w:tab w:val="num" w:pos="470"/>
              </w:tabs>
              <w:ind w:left="720" w:hanging="720"/>
              <w:rPr>
                <w:sz w:val="20"/>
              </w:rPr>
            </w:pPr>
            <w:proofErr w:type="gramStart"/>
            <w:r>
              <w:t>m</w:t>
            </w:r>
            <w:r w:rsidRPr="0043127C">
              <w:t>anagement</w:t>
            </w:r>
            <w:proofErr w:type="gramEnd"/>
            <w:r w:rsidRPr="0043127C">
              <w:t xml:space="preserve"> plan.</w:t>
            </w: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vMerge/>
          </w:tcPr>
          <w:p w:rsidR="005238FD" w:rsidRPr="00600BB5" w:rsidRDefault="005238FD" w:rsidP="005238FD">
            <w:pPr>
              <w:rPr>
                <w:sz w:val="20"/>
              </w:rPr>
            </w:pPr>
          </w:p>
        </w:tc>
        <w:tc>
          <w:tcPr>
            <w:tcW w:w="2455" w:type="dxa"/>
          </w:tcPr>
          <w:p w:rsidR="005E6EEB" w:rsidRPr="0043127C" w:rsidRDefault="005E6EEB" w:rsidP="00686463">
            <w:pPr>
              <w:pStyle w:val="List2"/>
              <w:tabs>
                <w:tab w:val="clear" w:pos="680"/>
                <w:tab w:val="left" w:pos="90"/>
                <w:tab w:val="left" w:pos="374"/>
              </w:tabs>
              <w:ind w:left="374" w:hanging="284"/>
            </w:pPr>
            <w:r w:rsidRPr="0043127C">
              <w:t>3.3.</w:t>
            </w:r>
            <w:r w:rsidRPr="0043127C">
              <w:tab/>
              <w:t xml:space="preserve">Establish a suitable communication system for participants to use throughout caving </w:t>
            </w:r>
            <w:r w:rsidRPr="0043127C">
              <w:lastRenderedPageBreak/>
              <w:t>trip.</w:t>
            </w:r>
          </w:p>
          <w:p w:rsidR="005238FD" w:rsidRPr="00600BB5" w:rsidRDefault="005238FD" w:rsidP="00686463">
            <w:pPr>
              <w:tabs>
                <w:tab w:val="left" w:pos="90"/>
                <w:tab w:val="left" w:pos="211"/>
                <w:tab w:val="left" w:pos="374"/>
              </w:tabs>
              <w:ind w:left="374" w:hanging="284"/>
              <w:rPr>
                <w:sz w:val="20"/>
              </w:rPr>
            </w:pPr>
          </w:p>
        </w:tc>
        <w:tc>
          <w:tcPr>
            <w:tcW w:w="3814" w:type="dxa"/>
            <w:tcBorders>
              <w:bottom w:val="single" w:sz="4" w:space="0" w:color="auto"/>
              <w:right w:val="single" w:sz="4" w:space="0" w:color="auto"/>
            </w:tcBorders>
          </w:tcPr>
          <w:p w:rsidR="005238FD" w:rsidRPr="00600BB5" w:rsidRDefault="005238FD" w:rsidP="005E6EEB">
            <w:pPr>
              <w:pStyle w:val="ListBullet"/>
              <w:numPr>
                <w:ilvl w:val="0"/>
                <w:numId w:val="0"/>
              </w:numPr>
              <w:ind w:left="360"/>
              <w:rPr>
                <w:sz w:val="20"/>
              </w:rPr>
            </w:pPr>
          </w:p>
        </w:tc>
        <w:tc>
          <w:tcPr>
            <w:tcW w:w="3257" w:type="dxa"/>
            <w:tcBorders>
              <w:bottom w:val="single" w:sz="4" w:space="0" w:color="auto"/>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Default="005238FD" w:rsidP="005238FD">
            <w:pPr>
              <w:rPr>
                <w:sz w:val="20"/>
              </w:rPr>
            </w:pPr>
          </w:p>
        </w:tc>
      </w:tr>
      <w:tr w:rsidR="005238FD" w:rsidRPr="00600BB5" w:rsidTr="00686463">
        <w:trPr>
          <w:jc w:val="center"/>
        </w:trPr>
        <w:tc>
          <w:tcPr>
            <w:tcW w:w="1730" w:type="dxa"/>
            <w:vMerge/>
            <w:tcBorders>
              <w:bottom w:val="nil"/>
            </w:tcBorders>
          </w:tcPr>
          <w:p w:rsidR="005238FD" w:rsidRPr="00600BB5" w:rsidRDefault="005238FD" w:rsidP="005238FD">
            <w:pPr>
              <w:rPr>
                <w:sz w:val="20"/>
              </w:rPr>
            </w:pPr>
          </w:p>
        </w:tc>
        <w:tc>
          <w:tcPr>
            <w:tcW w:w="2455" w:type="dxa"/>
          </w:tcPr>
          <w:p w:rsidR="00686463" w:rsidRPr="00600BB5" w:rsidRDefault="005E6EEB" w:rsidP="00686463">
            <w:pPr>
              <w:tabs>
                <w:tab w:val="left" w:pos="90"/>
                <w:tab w:val="left" w:pos="211"/>
                <w:tab w:val="left" w:pos="374"/>
              </w:tabs>
              <w:ind w:left="374" w:hanging="284"/>
              <w:rPr>
                <w:sz w:val="20"/>
              </w:rPr>
            </w:pPr>
            <w:r w:rsidRPr="0043127C">
              <w:t>3.4.</w:t>
            </w:r>
            <w:r w:rsidRPr="0043127C">
              <w:tab/>
              <w:t>Check and confirm participants are properly equipped for the trip</w:t>
            </w:r>
          </w:p>
        </w:tc>
        <w:tc>
          <w:tcPr>
            <w:tcW w:w="3814" w:type="dxa"/>
            <w:tcBorders>
              <w:bottom w:val="nil"/>
              <w:right w:val="single" w:sz="4" w:space="0" w:color="auto"/>
            </w:tcBorders>
          </w:tcPr>
          <w:p w:rsidR="005238FD" w:rsidRDefault="005238FD" w:rsidP="005238FD">
            <w:pPr>
              <w:rPr>
                <w:sz w:val="20"/>
              </w:rPr>
            </w:pPr>
          </w:p>
          <w:p w:rsidR="00686463" w:rsidRDefault="00686463" w:rsidP="005238FD">
            <w:pPr>
              <w:rPr>
                <w:sz w:val="20"/>
              </w:rPr>
            </w:pPr>
          </w:p>
          <w:p w:rsidR="00686463" w:rsidRDefault="00686463" w:rsidP="005238FD">
            <w:pPr>
              <w:rPr>
                <w:sz w:val="20"/>
              </w:rPr>
            </w:pPr>
          </w:p>
          <w:p w:rsidR="00686463" w:rsidRDefault="00686463" w:rsidP="005238FD">
            <w:pPr>
              <w:rPr>
                <w:sz w:val="20"/>
              </w:rPr>
            </w:pPr>
          </w:p>
          <w:p w:rsidR="00686463" w:rsidRDefault="00686463" w:rsidP="005238FD">
            <w:pPr>
              <w:rPr>
                <w:sz w:val="20"/>
              </w:rPr>
            </w:pPr>
          </w:p>
          <w:p w:rsidR="00686463" w:rsidRDefault="00686463" w:rsidP="005238FD">
            <w:pPr>
              <w:rPr>
                <w:sz w:val="20"/>
              </w:rPr>
            </w:pPr>
          </w:p>
          <w:p w:rsidR="00686463" w:rsidRPr="00600BB5" w:rsidRDefault="00686463"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tcBorders>
              <w:bottom w:val="nil"/>
            </w:tcBorders>
          </w:tcPr>
          <w:p w:rsidR="005238FD" w:rsidRPr="00600BB5" w:rsidRDefault="005E6EEB" w:rsidP="005238FD">
            <w:pPr>
              <w:rPr>
                <w:sz w:val="20"/>
              </w:rPr>
            </w:pPr>
            <w:r w:rsidRPr="0043127C">
              <w:t>4.</w:t>
            </w:r>
            <w:r w:rsidRPr="0043127C">
              <w:tab/>
              <w:t>Lead horizontal caving trip.</w:t>
            </w:r>
          </w:p>
        </w:tc>
        <w:tc>
          <w:tcPr>
            <w:tcW w:w="2455" w:type="dxa"/>
          </w:tcPr>
          <w:p w:rsidR="005238FD" w:rsidRPr="00961D97" w:rsidRDefault="005E6EEB" w:rsidP="00686463">
            <w:pPr>
              <w:pStyle w:val="List2"/>
              <w:tabs>
                <w:tab w:val="clear" w:pos="680"/>
                <w:tab w:val="left" w:pos="90"/>
                <w:tab w:val="left" w:pos="211"/>
                <w:tab w:val="left" w:pos="374"/>
              </w:tabs>
              <w:ind w:left="374" w:hanging="284"/>
            </w:pPr>
            <w:r w:rsidRPr="0043127C">
              <w:t>4.1.</w:t>
            </w:r>
            <w:r w:rsidRPr="0043127C">
              <w:tab/>
              <w:t>Evaluate caving conditions and provide direction and advice to group during the trip.</w:t>
            </w:r>
          </w:p>
        </w:tc>
        <w:tc>
          <w:tcPr>
            <w:tcW w:w="3814" w:type="dxa"/>
            <w:tcBorders>
              <w:bottom w:val="single" w:sz="4" w:space="0" w:color="auto"/>
              <w:right w:val="single" w:sz="4" w:space="0" w:color="auto"/>
            </w:tcBorders>
          </w:tcPr>
          <w:p w:rsidR="005238FD" w:rsidRPr="007B3CAB" w:rsidRDefault="005238FD" w:rsidP="005E6EEB">
            <w:pPr>
              <w:pStyle w:val="ListParagraph"/>
              <w:ind w:left="591"/>
              <w:rPr>
                <w:sz w:val="20"/>
              </w:rPr>
            </w:pPr>
          </w:p>
        </w:tc>
        <w:tc>
          <w:tcPr>
            <w:tcW w:w="3257" w:type="dxa"/>
            <w:tcBorders>
              <w:bottom w:val="single" w:sz="4" w:space="0" w:color="auto"/>
              <w:right w:val="single" w:sz="4" w:space="0" w:color="auto"/>
            </w:tcBorders>
          </w:tcPr>
          <w:p w:rsidR="005238FD" w:rsidRPr="00600BB5" w:rsidRDefault="005238FD" w:rsidP="005238FD">
            <w:pPr>
              <w:rPr>
                <w:sz w:val="20"/>
              </w:rPr>
            </w:pPr>
          </w:p>
        </w:tc>
        <w:tc>
          <w:tcPr>
            <w:tcW w:w="3257"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tcBorders>
              <w:top w:val="nil"/>
              <w:bottom w:val="nil"/>
            </w:tcBorders>
          </w:tcPr>
          <w:p w:rsidR="005238FD" w:rsidRPr="00600BB5" w:rsidRDefault="005238FD" w:rsidP="005238FD">
            <w:pPr>
              <w:rPr>
                <w:sz w:val="20"/>
              </w:rPr>
            </w:pPr>
          </w:p>
        </w:tc>
        <w:tc>
          <w:tcPr>
            <w:tcW w:w="2455" w:type="dxa"/>
          </w:tcPr>
          <w:p w:rsidR="005E6EEB" w:rsidRPr="0043127C" w:rsidRDefault="005E6EEB" w:rsidP="00686463">
            <w:pPr>
              <w:pStyle w:val="List2"/>
              <w:tabs>
                <w:tab w:val="clear" w:pos="680"/>
                <w:tab w:val="left" w:pos="90"/>
                <w:tab w:val="left" w:pos="374"/>
              </w:tabs>
              <w:ind w:left="374" w:hanging="284"/>
            </w:pPr>
            <w:r w:rsidRPr="0043127C">
              <w:t>4.2.</w:t>
            </w:r>
            <w:r w:rsidRPr="0043127C">
              <w:tab/>
              <w:t>Demonstrate horizontal caving techniques, where required, to safely and efficiently negotiate features of cave.</w:t>
            </w:r>
          </w:p>
          <w:p w:rsidR="005238FD" w:rsidRPr="00961D97" w:rsidRDefault="005238FD" w:rsidP="00686463">
            <w:pPr>
              <w:pStyle w:val="List2"/>
              <w:tabs>
                <w:tab w:val="clear" w:pos="680"/>
                <w:tab w:val="left" w:pos="90"/>
                <w:tab w:val="left" w:pos="211"/>
                <w:tab w:val="left" w:pos="374"/>
              </w:tabs>
              <w:ind w:left="374" w:hanging="284"/>
            </w:pPr>
          </w:p>
        </w:tc>
        <w:tc>
          <w:tcPr>
            <w:tcW w:w="3814" w:type="dxa"/>
            <w:tcBorders>
              <w:top w:val="single" w:sz="4" w:space="0" w:color="auto"/>
              <w:bottom w:val="single" w:sz="4" w:space="0" w:color="auto"/>
              <w:right w:val="single" w:sz="4" w:space="0" w:color="auto"/>
            </w:tcBorders>
          </w:tcPr>
          <w:p w:rsidR="005238FD" w:rsidRPr="00600BB5" w:rsidRDefault="005238FD" w:rsidP="005E6EEB">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57"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tcBorders>
              <w:top w:val="nil"/>
              <w:bottom w:val="nil"/>
            </w:tcBorders>
          </w:tcPr>
          <w:p w:rsidR="005238FD" w:rsidRPr="00600BB5" w:rsidRDefault="005238FD" w:rsidP="005238FD">
            <w:pPr>
              <w:rPr>
                <w:sz w:val="20"/>
              </w:rPr>
            </w:pPr>
          </w:p>
        </w:tc>
        <w:tc>
          <w:tcPr>
            <w:tcW w:w="2455" w:type="dxa"/>
          </w:tcPr>
          <w:p w:rsidR="005E6EEB" w:rsidRPr="0043127C" w:rsidRDefault="005E6EEB" w:rsidP="00686463">
            <w:pPr>
              <w:pStyle w:val="List2"/>
              <w:tabs>
                <w:tab w:val="clear" w:pos="680"/>
                <w:tab w:val="left" w:pos="90"/>
                <w:tab w:val="left" w:pos="374"/>
              </w:tabs>
              <w:ind w:left="374" w:hanging="284"/>
            </w:pPr>
            <w:r w:rsidRPr="0043127C">
              <w:t>4.3.</w:t>
            </w:r>
            <w:r w:rsidRPr="0043127C">
              <w:tab/>
              <w:t xml:space="preserve">Implement modifications to trip in regard to all </w:t>
            </w:r>
            <w:r w:rsidRPr="0043127C">
              <w:rPr>
                <w:rStyle w:val="BoldandItalics"/>
              </w:rPr>
              <w:t>variable factors</w:t>
            </w:r>
            <w:r w:rsidRPr="0043127C">
              <w:t xml:space="preserve"> that are monitored.</w:t>
            </w:r>
          </w:p>
          <w:p w:rsidR="005238FD" w:rsidRPr="00961D97" w:rsidRDefault="005238FD" w:rsidP="00686463">
            <w:pPr>
              <w:pStyle w:val="List2"/>
              <w:tabs>
                <w:tab w:val="clear" w:pos="680"/>
                <w:tab w:val="left" w:pos="90"/>
                <w:tab w:val="left" w:pos="211"/>
                <w:tab w:val="left" w:pos="374"/>
              </w:tabs>
              <w:ind w:left="374" w:hanging="284"/>
            </w:pPr>
          </w:p>
        </w:tc>
        <w:tc>
          <w:tcPr>
            <w:tcW w:w="3814" w:type="dxa"/>
            <w:tcBorders>
              <w:top w:val="single" w:sz="4" w:space="0" w:color="auto"/>
              <w:bottom w:val="single" w:sz="4" w:space="0" w:color="auto"/>
              <w:right w:val="single" w:sz="4" w:space="0" w:color="auto"/>
            </w:tcBorders>
          </w:tcPr>
          <w:p w:rsidR="00D82CCF" w:rsidRDefault="00D82CCF" w:rsidP="00D82CCF">
            <w:pPr>
              <w:pStyle w:val="ListBullet"/>
              <w:numPr>
                <w:ilvl w:val="0"/>
                <w:numId w:val="0"/>
              </w:numPr>
              <w:ind w:left="360"/>
            </w:pPr>
            <w:r w:rsidRPr="0043127C">
              <w:rPr>
                <w:rStyle w:val="BoldandItalics"/>
              </w:rPr>
              <w:t>Variable factors</w:t>
            </w:r>
            <w:r w:rsidRPr="0043127C">
              <w:t xml:space="preserve"> may include</w:t>
            </w:r>
          </w:p>
          <w:p w:rsidR="00D82CCF" w:rsidRPr="0043127C" w:rsidRDefault="00D82CCF" w:rsidP="00D82CCF">
            <w:pPr>
              <w:pStyle w:val="ListBullet"/>
            </w:pPr>
            <w:r w:rsidRPr="0043127C">
              <w:t xml:space="preserve">change of weather </w:t>
            </w:r>
          </w:p>
          <w:p w:rsidR="00D82CCF" w:rsidRDefault="00D82CCF" w:rsidP="00D82CCF">
            <w:pPr>
              <w:pStyle w:val="ListBullet"/>
            </w:pPr>
            <w:r w:rsidRPr="0043127C">
              <w:t>equipment failure</w:t>
            </w:r>
          </w:p>
          <w:p w:rsidR="005238FD" w:rsidRPr="00EE245A" w:rsidRDefault="00D82CCF" w:rsidP="00D82CCF">
            <w:pPr>
              <w:pStyle w:val="ListBullet"/>
            </w:pPr>
            <w:proofErr w:type="gramStart"/>
            <w:r w:rsidRPr="0043127C">
              <w:t>cave</w:t>
            </w:r>
            <w:proofErr w:type="gramEnd"/>
            <w:r w:rsidRPr="0043127C">
              <w:t xml:space="preserve"> conditions.</w:t>
            </w:r>
          </w:p>
        </w:tc>
        <w:tc>
          <w:tcPr>
            <w:tcW w:w="3257" w:type="dxa"/>
            <w:tcBorders>
              <w:top w:val="single" w:sz="4" w:space="0" w:color="auto"/>
              <w:bottom w:val="nil"/>
              <w:right w:val="single" w:sz="4" w:space="0" w:color="auto"/>
            </w:tcBorders>
          </w:tcPr>
          <w:p w:rsidR="005238FD" w:rsidRPr="00600BB5" w:rsidRDefault="005238FD" w:rsidP="005238FD">
            <w:pPr>
              <w:rPr>
                <w:sz w:val="20"/>
              </w:rPr>
            </w:pPr>
          </w:p>
        </w:tc>
        <w:tc>
          <w:tcPr>
            <w:tcW w:w="3257" w:type="dxa"/>
            <w:tcBorders>
              <w:top w:val="single" w:sz="4" w:space="0" w:color="auto"/>
              <w:bottom w:val="nil"/>
              <w:right w:val="single" w:sz="4" w:space="0" w:color="auto"/>
            </w:tcBorders>
          </w:tcPr>
          <w:p w:rsidR="005238FD" w:rsidRPr="00600BB5" w:rsidRDefault="005238FD" w:rsidP="005238FD">
            <w:pPr>
              <w:rPr>
                <w:sz w:val="20"/>
              </w:rPr>
            </w:pPr>
          </w:p>
        </w:tc>
      </w:tr>
      <w:tr w:rsidR="005238FD" w:rsidRPr="00600BB5" w:rsidTr="00686463">
        <w:trPr>
          <w:jc w:val="center"/>
        </w:trPr>
        <w:tc>
          <w:tcPr>
            <w:tcW w:w="1730" w:type="dxa"/>
            <w:tcBorders>
              <w:top w:val="nil"/>
              <w:bottom w:val="single" w:sz="4" w:space="0" w:color="auto"/>
            </w:tcBorders>
          </w:tcPr>
          <w:p w:rsidR="005238FD" w:rsidRPr="00600BB5" w:rsidRDefault="005238FD" w:rsidP="005238FD">
            <w:pPr>
              <w:rPr>
                <w:sz w:val="20"/>
              </w:rPr>
            </w:pPr>
          </w:p>
        </w:tc>
        <w:tc>
          <w:tcPr>
            <w:tcW w:w="2455" w:type="dxa"/>
          </w:tcPr>
          <w:p w:rsidR="00686463" w:rsidRPr="00600BB5" w:rsidRDefault="005E6EEB" w:rsidP="00D82CCF">
            <w:pPr>
              <w:tabs>
                <w:tab w:val="left" w:pos="90"/>
                <w:tab w:val="left" w:pos="211"/>
                <w:tab w:val="left" w:pos="374"/>
              </w:tabs>
              <w:ind w:left="374" w:hanging="284"/>
              <w:rPr>
                <w:sz w:val="20"/>
              </w:rPr>
            </w:pPr>
            <w:r w:rsidRPr="0043127C">
              <w:t>4.4.</w:t>
            </w:r>
            <w:r w:rsidRPr="0043127C">
              <w:tab/>
              <w:t xml:space="preserve">Respond to any emergency or non-routine situations according to organisational policies and </w:t>
            </w:r>
            <w:r w:rsidRPr="0043127C">
              <w:lastRenderedPageBreak/>
              <w:t>procedures.</w:t>
            </w:r>
          </w:p>
        </w:tc>
        <w:tc>
          <w:tcPr>
            <w:tcW w:w="3814" w:type="dxa"/>
            <w:tcBorders>
              <w:top w:val="single" w:sz="4" w:space="0" w:color="auto"/>
              <w:bottom w:val="single" w:sz="4" w:space="0" w:color="auto"/>
              <w:right w:val="single" w:sz="4" w:space="0" w:color="auto"/>
            </w:tcBorders>
          </w:tcPr>
          <w:p w:rsidR="005238FD" w:rsidRPr="00600BB5" w:rsidRDefault="005238FD" w:rsidP="005E6EEB">
            <w:pPr>
              <w:pStyle w:val="ListBullet"/>
              <w:numPr>
                <w:ilvl w:val="0"/>
                <w:numId w:val="0"/>
              </w:numPr>
              <w:ind w:left="360"/>
              <w:rPr>
                <w:sz w:val="20"/>
              </w:rPr>
            </w:pPr>
          </w:p>
        </w:tc>
        <w:tc>
          <w:tcPr>
            <w:tcW w:w="3257" w:type="dxa"/>
            <w:tcBorders>
              <w:top w:val="nil"/>
              <w:bottom w:val="single" w:sz="4" w:space="0" w:color="auto"/>
              <w:right w:val="single" w:sz="4" w:space="0" w:color="auto"/>
            </w:tcBorders>
          </w:tcPr>
          <w:p w:rsidR="005238FD" w:rsidRPr="00600BB5" w:rsidRDefault="005238FD" w:rsidP="005238FD">
            <w:pPr>
              <w:rPr>
                <w:sz w:val="20"/>
              </w:rPr>
            </w:pPr>
          </w:p>
        </w:tc>
        <w:tc>
          <w:tcPr>
            <w:tcW w:w="3257" w:type="dxa"/>
            <w:tcBorders>
              <w:top w:val="nil"/>
              <w:bottom w:val="single" w:sz="4" w:space="0" w:color="auto"/>
              <w:right w:val="single" w:sz="4" w:space="0" w:color="auto"/>
            </w:tcBorders>
          </w:tcPr>
          <w:p w:rsidR="005238FD" w:rsidRPr="00600BB5" w:rsidRDefault="005238FD" w:rsidP="005238FD">
            <w:pPr>
              <w:rPr>
                <w:sz w:val="20"/>
              </w:rPr>
            </w:pPr>
          </w:p>
        </w:tc>
      </w:tr>
      <w:tr w:rsidR="005238FD" w:rsidRPr="00600BB5" w:rsidTr="00686463">
        <w:trPr>
          <w:trHeight w:val="75"/>
          <w:jc w:val="center"/>
        </w:trPr>
        <w:tc>
          <w:tcPr>
            <w:tcW w:w="1730" w:type="dxa"/>
            <w:tcBorders>
              <w:top w:val="single" w:sz="4" w:space="0" w:color="auto"/>
              <w:bottom w:val="nil"/>
            </w:tcBorders>
          </w:tcPr>
          <w:p w:rsidR="005238FD" w:rsidRPr="00600BB5" w:rsidRDefault="005E6EEB" w:rsidP="005E6EEB">
            <w:pPr>
              <w:rPr>
                <w:sz w:val="20"/>
              </w:rPr>
            </w:pPr>
            <w:proofErr w:type="gramStart"/>
            <w:r w:rsidRPr="0043127C">
              <w:lastRenderedPageBreak/>
              <w:t>5.Complete</w:t>
            </w:r>
            <w:proofErr w:type="gramEnd"/>
            <w:r w:rsidRPr="0043127C">
              <w:t xml:space="preserve"> post-trip responsibilities.</w:t>
            </w:r>
          </w:p>
        </w:tc>
        <w:tc>
          <w:tcPr>
            <w:tcW w:w="2455" w:type="dxa"/>
            <w:vMerge w:val="restart"/>
          </w:tcPr>
          <w:p w:rsidR="005238FD" w:rsidRPr="00600BB5" w:rsidRDefault="005E6EEB" w:rsidP="00686463">
            <w:pPr>
              <w:tabs>
                <w:tab w:val="left" w:pos="90"/>
                <w:tab w:val="left" w:pos="374"/>
              </w:tabs>
              <w:ind w:left="374" w:hanging="284"/>
              <w:rPr>
                <w:sz w:val="20"/>
              </w:rPr>
            </w:pPr>
            <w:r w:rsidRPr="0043127C">
              <w:t>5.1.</w:t>
            </w:r>
            <w:r w:rsidRPr="0043127C">
              <w:tab/>
              <w:t>Notify relevant authorities of trip completion.</w:t>
            </w:r>
          </w:p>
        </w:tc>
        <w:tc>
          <w:tcPr>
            <w:tcW w:w="3814" w:type="dxa"/>
            <w:vMerge w:val="restart"/>
            <w:tcBorders>
              <w:top w:val="single" w:sz="4" w:space="0" w:color="auto"/>
              <w:right w:val="single" w:sz="4" w:space="0" w:color="auto"/>
            </w:tcBorders>
          </w:tcPr>
          <w:p w:rsidR="005238FD" w:rsidRPr="00600BB5" w:rsidRDefault="005238FD" w:rsidP="005E6EEB">
            <w:pPr>
              <w:pStyle w:val="ListBullet"/>
              <w:numPr>
                <w:ilvl w:val="0"/>
                <w:numId w:val="0"/>
              </w:numPr>
              <w:ind w:left="360"/>
              <w:rPr>
                <w:sz w:val="20"/>
              </w:rPr>
            </w:pPr>
          </w:p>
        </w:tc>
        <w:tc>
          <w:tcPr>
            <w:tcW w:w="3257" w:type="dxa"/>
            <w:vMerge w:val="restart"/>
            <w:tcBorders>
              <w:top w:val="single" w:sz="4" w:space="0" w:color="auto"/>
              <w:right w:val="single" w:sz="4" w:space="0" w:color="auto"/>
            </w:tcBorders>
          </w:tcPr>
          <w:p w:rsidR="005238FD" w:rsidRPr="00600BB5" w:rsidRDefault="005238FD" w:rsidP="005238FD">
            <w:pPr>
              <w:rPr>
                <w:sz w:val="20"/>
              </w:rPr>
            </w:pPr>
          </w:p>
        </w:tc>
        <w:tc>
          <w:tcPr>
            <w:tcW w:w="3257" w:type="dxa"/>
            <w:vMerge w:val="restart"/>
            <w:tcBorders>
              <w:top w:val="single" w:sz="4" w:space="0" w:color="auto"/>
              <w:right w:val="single" w:sz="4" w:space="0" w:color="auto"/>
            </w:tcBorders>
          </w:tcPr>
          <w:p w:rsidR="005238FD" w:rsidRPr="00600BB5" w:rsidRDefault="005238FD" w:rsidP="005238FD">
            <w:pPr>
              <w:rPr>
                <w:sz w:val="20"/>
              </w:rPr>
            </w:pPr>
          </w:p>
        </w:tc>
      </w:tr>
      <w:tr w:rsidR="005238FD" w:rsidRPr="00600BB5" w:rsidTr="00686463">
        <w:trPr>
          <w:trHeight w:val="75"/>
          <w:jc w:val="center"/>
        </w:trPr>
        <w:tc>
          <w:tcPr>
            <w:tcW w:w="1730" w:type="dxa"/>
            <w:tcBorders>
              <w:top w:val="nil"/>
              <w:bottom w:val="nil"/>
            </w:tcBorders>
          </w:tcPr>
          <w:p w:rsidR="005238FD" w:rsidRPr="00600BB5" w:rsidRDefault="005238FD" w:rsidP="005238FD">
            <w:pPr>
              <w:rPr>
                <w:sz w:val="20"/>
              </w:rPr>
            </w:pPr>
          </w:p>
        </w:tc>
        <w:tc>
          <w:tcPr>
            <w:tcW w:w="2455" w:type="dxa"/>
            <w:vMerge/>
          </w:tcPr>
          <w:p w:rsidR="005238FD" w:rsidRPr="00600BB5" w:rsidRDefault="005238FD" w:rsidP="00686463">
            <w:pPr>
              <w:tabs>
                <w:tab w:val="left" w:pos="90"/>
                <w:tab w:val="left" w:pos="374"/>
              </w:tabs>
              <w:ind w:left="374" w:hanging="284"/>
              <w:rPr>
                <w:sz w:val="20"/>
              </w:rPr>
            </w:pPr>
          </w:p>
        </w:tc>
        <w:tc>
          <w:tcPr>
            <w:tcW w:w="3814" w:type="dxa"/>
            <w:vMerge/>
            <w:tcBorders>
              <w:right w:val="single" w:sz="4" w:space="0" w:color="auto"/>
            </w:tcBorders>
          </w:tcPr>
          <w:p w:rsidR="005238FD" w:rsidRPr="00600BB5" w:rsidRDefault="005238FD" w:rsidP="005238FD">
            <w:pPr>
              <w:rPr>
                <w:sz w:val="20"/>
              </w:rPr>
            </w:pPr>
          </w:p>
        </w:tc>
        <w:tc>
          <w:tcPr>
            <w:tcW w:w="3257" w:type="dxa"/>
            <w:vMerge/>
            <w:tcBorders>
              <w:right w:val="single" w:sz="4" w:space="0" w:color="auto"/>
            </w:tcBorders>
          </w:tcPr>
          <w:p w:rsidR="005238FD" w:rsidRPr="00600BB5" w:rsidRDefault="005238FD" w:rsidP="005238FD">
            <w:pPr>
              <w:rPr>
                <w:sz w:val="20"/>
              </w:rPr>
            </w:pPr>
          </w:p>
        </w:tc>
        <w:tc>
          <w:tcPr>
            <w:tcW w:w="3257" w:type="dxa"/>
            <w:vMerge/>
            <w:tcBorders>
              <w:right w:val="single" w:sz="4" w:space="0" w:color="auto"/>
            </w:tcBorders>
          </w:tcPr>
          <w:p w:rsidR="005238FD" w:rsidRPr="00600BB5" w:rsidRDefault="005238FD" w:rsidP="005238FD">
            <w:pPr>
              <w:rPr>
                <w:sz w:val="20"/>
              </w:rPr>
            </w:pPr>
          </w:p>
        </w:tc>
      </w:tr>
      <w:tr w:rsidR="005238FD" w:rsidRPr="00600BB5" w:rsidTr="00686463">
        <w:trPr>
          <w:trHeight w:val="75"/>
          <w:jc w:val="center"/>
        </w:trPr>
        <w:tc>
          <w:tcPr>
            <w:tcW w:w="1730" w:type="dxa"/>
            <w:tcBorders>
              <w:top w:val="nil"/>
              <w:bottom w:val="single" w:sz="4" w:space="0" w:color="auto"/>
            </w:tcBorders>
          </w:tcPr>
          <w:p w:rsidR="005238FD" w:rsidRPr="00600BB5" w:rsidRDefault="005238FD" w:rsidP="005238FD">
            <w:pPr>
              <w:rPr>
                <w:sz w:val="20"/>
              </w:rPr>
            </w:pPr>
          </w:p>
        </w:tc>
        <w:tc>
          <w:tcPr>
            <w:tcW w:w="2455" w:type="dxa"/>
            <w:vMerge/>
          </w:tcPr>
          <w:p w:rsidR="005238FD" w:rsidRPr="00600BB5" w:rsidRDefault="005238FD" w:rsidP="00686463">
            <w:pPr>
              <w:tabs>
                <w:tab w:val="left" w:pos="90"/>
                <w:tab w:val="left" w:pos="374"/>
              </w:tabs>
              <w:ind w:left="374" w:hanging="284"/>
              <w:rPr>
                <w:sz w:val="20"/>
              </w:rPr>
            </w:pPr>
          </w:p>
        </w:tc>
        <w:tc>
          <w:tcPr>
            <w:tcW w:w="3814" w:type="dxa"/>
            <w:vMerge/>
            <w:tcBorders>
              <w:bottom w:val="single" w:sz="4" w:space="0" w:color="auto"/>
              <w:right w:val="single" w:sz="4" w:space="0" w:color="auto"/>
            </w:tcBorders>
          </w:tcPr>
          <w:p w:rsidR="005238FD" w:rsidRPr="00600BB5" w:rsidRDefault="005238FD" w:rsidP="005238FD">
            <w:pPr>
              <w:rPr>
                <w:sz w:val="20"/>
              </w:rPr>
            </w:pPr>
          </w:p>
        </w:tc>
        <w:tc>
          <w:tcPr>
            <w:tcW w:w="3257" w:type="dxa"/>
            <w:vMerge/>
            <w:tcBorders>
              <w:bottom w:val="single" w:sz="4" w:space="0" w:color="auto"/>
              <w:right w:val="single" w:sz="4" w:space="0" w:color="auto"/>
            </w:tcBorders>
          </w:tcPr>
          <w:p w:rsidR="005238FD" w:rsidRPr="00600BB5" w:rsidRDefault="005238FD" w:rsidP="005238FD">
            <w:pPr>
              <w:rPr>
                <w:sz w:val="20"/>
              </w:rPr>
            </w:pPr>
          </w:p>
        </w:tc>
        <w:tc>
          <w:tcPr>
            <w:tcW w:w="3257" w:type="dxa"/>
            <w:vMerge/>
            <w:tcBorders>
              <w:bottom w:val="single" w:sz="4" w:space="0" w:color="auto"/>
              <w:right w:val="single" w:sz="4" w:space="0" w:color="auto"/>
            </w:tcBorders>
          </w:tcPr>
          <w:p w:rsidR="005238FD" w:rsidRPr="00600BB5" w:rsidRDefault="005238FD" w:rsidP="005238FD">
            <w:pPr>
              <w:rPr>
                <w:sz w:val="20"/>
              </w:rPr>
            </w:pPr>
          </w:p>
        </w:tc>
      </w:tr>
      <w:tr w:rsidR="00686463" w:rsidRPr="00600BB5" w:rsidTr="00686463">
        <w:trPr>
          <w:jc w:val="center"/>
        </w:trPr>
        <w:tc>
          <w:tcPr>
            <w:tcW w:w="1730" w:type="dxa"/>
            <w:vMerge w:val="restart"/>
            <w:tcBorders>
              <w:top w:val="single" w:sz="4" w:space="0" w:color="auto"/>
            </w:tcBorders>
          </w:tcPr>
          <w:p w:rsidR="00686463" w:rsidRPr="00600BB5" w:rsidRDefault="00686463" w:rsidP="005238FD">
            <w:pPr>
              <w:rPr>
                <w:sz w:val="20"/>
              </w:rPr>
            </w:pPr>
          </w:p>
        </w:tc>
        <w:tc>
          <w:tcPr>
            <w:tcW w:w="2455" w:type="dxa"/>
          </w:tcPr>
          <w:p w:rsidR="00686463" w:rsidRPr="0043127C" w:rsidRDefault="00686463" w:rsidP="00686463">
            <w:pPr>
              <w:pStyle w:val="List2"/>
              <w:tabs>
                <w:tab w:val="clear" w:pos="680"/>
                <w:tab w:val="left" w:pos="90"/>
                <w:tab w:val="left" w:pos="374"/>
              </w:tabs>
              <w:ind w:left="374" w:hanging="284"/>
            </w:pPr>
            <w:r w:rsidRPr="0043127C">
              <w:t>5.2.</w:t>
            </w:r>
            <w:r w:rsidRPr="0043127C">
              <w:tab/>
              <w:t xml:space="preserve">Retrieve, inspect, repair and store equipment according to </w:t>
            </w:r>
            <w:proofErr w:type="spellStart"/>
            <w:r w:rsidRPr="0043127C">
              <w:t>organisational</w:t>
            </w:r>
            <w:proofErr w:type="spellEnd"/>
            <w:r w:rsidRPr="0043127C">
              <w:t xml:space="preserve"> policies and procedures.</w:t>
            </w:r>
          </w:p>
          <w:p w:rsidR="00686463" w:rsidRPr="00EB239C" w:rsidRDefault="00686463" w:rsidP="00686463">
            <w:pPr>
              <w:pStyle w:val="List2"/>
              <w:tabs>
                <w:tab w:val="clear" w:pos="680"/>
                <w:tab w:val="left" w:pos="90"/>
                <w:tab w:val="left" w:pos="211"/>
                <w:tab w:val="left" w:pos="374"/>
              </w:tabs>
              <w:ind w:left="374" w:hanging="284"/>
            </w:pPr>
          </w:p>
        </w:tc>
        <w:tc>
          <w:tcPr>
            <w:tcW w:w="3814" w:type="dxa"/>
            <w:tcBorders>
              <w:top w:val="single" w:sz="4" w:space="0" w:color="auto"/>
              <w:bottom w:val="single" w:sz="4" w:space="0" w:color="auto"/>
              <w:right w:val="single" w:sz="4" w:space="0" w:color="auto"/>
            </w:tcBorders>
          </w:tcPr>
          <w:p w:rsidR="00686463" w:rsidRPr="00600BB5" w:rsidRDefault="00686463" w:rsidP="005E6EEB">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r>
      <w:tr w:rsidR="00686463" w:rsidRPr="00600BB5" w:rsidTr="00686463">
        <w:trPr>
          <w:jc w:val="center"/>
        </w:trPr>
        <w:tc>
          <w:tcPr>
            <w:tcW w:w="1730" w:type="dxa"/>
            <w:vMerge/>
          </w:tcPr>
          <w:p w:rsidR="00686463" w:rsidRPr="00600BB5" w:rsidRDefault="00686463" w:rsidP="005238FD">
            <w:pPr>
              <w:rPr>
                <w:sz w:val="20"/>
              </w:rPr>
            </w:pPr>
          </w:p>
        </w:tc>
        <w:tc>
          <w:tcPr>
            <w:tcW w:w="2455" w:type="dxa"/>
          </w:tcPr>
          <w:p w:rsidR="00686463" w:rsidRPr="0043127C" w:rsidRDefault="00686463" w:rsidP="00686463">
            <w:pPr>
              <w:pStyle w:val="List2"/>
              <w:tabs>
                <w:tab w:val="clear" w:pos="680"/>
                <w:tab w:val="left" w:pos="90"/>
                <w:tab w:val="left" w:pos="374"/>
              </w:tabs>
              <w:ind w:left="374" w:hanging="284"/>
            </w:pPr>
            <w:r w:rsidRPr="0043127C">
              <w:t>5.3.</w:t>
            </w:r>
            <w:r w:rsidRPr="0043127C">
              <w:tab/>
              <w:t xml:space="preserve">Evaluate </w:t>
            </w:r>
            <w:r w:rsidRPr="0043127C">
              <w:rPr>
                <w:rStyle w:val="BoldandItalics"/>
              </w:rPr>
              <w:t>relevant aspects</w:t>
            </w:r>
            <w:r w:rsidRPr="0043127C">
              <w:t xml:space="preserve"> of caving trip.</w:t>
            </w:r>
          </w:p>
          <w:p w:rsidR="00686463" w:rsidRPr="00EB239C" w:rsidRDefault="00686463" w:rsidP="00686463">
            <w:pPr>
              <w:pStyle w:val="List2"/>
              <w:tabs>
                <w:tab w:val="clear" w:pos="680"/>
                <w:tab w:val="left" w:pos="90"/>
                <w:tab w:val="left" w:pos="211"/>
                <w:tab w:val="left" w:pos="374"/>
              </w:tabs>
              <w:ind w:left="374" w:hanging="284"/>
            </w:pPr>
          </w:p>
        </w:tc>
        <w:tc>
          <w:tcPr>
            <w:tcW w:w="3814" w:type="dxa"/>
            <w:tcBorders>
              <w:top w:val="single" w:sz="4" w:space="0" w:color="auto"/>
              <w:bottom w:val="single" w:sz="4" w:space="0" w:color="auto"/>
              <w:right w:val="single" w:sz="4" w:space="0" w:color="auto"/>
            </w:tcBorders>
          </w:tcPr>
          <w:p w:rsidR="00D82CCF" w:rsidRDefault="00D82CCF" w:rsidP="00D82CCF">
            <w:pPr>
              <w:pStyle w:val="ListBullet"/>
            </w:pPr>
            <w:r w:rsidRPr="0043127C">
              <w:rPr>
                <w:rStyle w:val="BoldandItalics"/>
              </w:rPr>
              <w:t>Relevant aspects</w:t>
            </w:r>
            <w:r w:rsidRPr="0043127C">
              <w:t xml:space="preserve"> may include: </w:t>
            </w:r>
          </w:p>
          <w:p w:rsidR="00D82CCF" w:rsidRPr="0043127C" w:rsidRDefault="00D82CCF" w:rsidP="00D82CCF">
            <w:pPr>
              <w:pStyle w:val="ListBullet"/>
            </w:pPr>
            <w:r>
              <w:rPr>
                <w:rStyle w:val="BoldandItalics"/>
              </w:rPr>
              <w:t>u</w:t>
            </w:r>
            <w:r w:rsidRPr="0043127C">
              <w:t>se of equipment</w:t>
            </w:r>
          </w:p>
          <w:p w:rsidR="00D82CCF" w:rsidRPr="0043127C" w:rsidRDefault="00D82CCF" w:rsidP="00D82CCF">
            <w:pPr>
              <w:pStyle w:val="ListBullet"/>
            </w:pPr>
            <w:r w:rsidRPr="0043127C">
              <w:t>caving skills</w:t>
            </w:r>
          </w:p>
          <w:p w:rsidR="00D82CCF" w:rsidRPr="0043127C" w:rsidRDefault="00D82CCF" w:rsidP="00D82CCF">
            <w:pPr>
              <w:pStyle w:val="ListBullet"/>
            </w:pPr>
            <w:r w:rsidRPr="0043127C">
              <w:t>activity organisation and conduct</w:t>
            </w:r>
          </w:p>
          <w:p w:rsidR="00D82CCF" w:rsidRPr="0043127C" w:rsidRDefault="00D82CCF" w:rsidP="00D82CCF">
            <w:pPr>
              <w:pStyle w:val="ListBullet"/>
            </w:pPr>
            <w:r w:rsidRPr="0043127C">
              <w:t xml:space="preserve">communication and feedback </w:t>
            </w:r>
          </w:p>
          <w:p w:rsidR="00D82CCF" w:rsidRPr="00D82CCF" w:rsidRDefault="00D82CCF" w:rsidP="00D82CCF">
            <w:pPr>
              <w:pStyle w:val="ListBullet"/>
              <w:rPr>
                <w:sz w:val="20"/>
              </w:rPr>
            </w:pPr>
            <w:r w:rsidRPr="0043127C">
              <w:t>demonstration of caving techniques</w:t>
            </w:r>
          </w:p>
          <w:p w:rsidR="00686463" w:rsidRPr="00600BB5" w:rsidRDefault="00D82CCF" w:rsidP="00D82CCF">
            <w:pPr>
              <w:pStyle w:val="ListBullet"/>
              <w:rPr>
                <w:sz w:val="20"/>
              </w:rPr>
            </w:pPr>
            <w:proofErr w:type="gramStart"/>
            <w:r w:rsidRPr="0043127C">
              <w:t>safety</w:t>
            </w:r>
            <w:proofErr w:type="gramEnd"/>
            <w:r w:rsidRPr="0043127C">
              <w:t xml:space="preserve"> practices.</w:t>
            </w: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r>
      <w:tr w:rsidR="00686463" w:rsidRPr="00600BB5" w:rsidTr="00686463">
        <w:trPr>
          <w:jc w:val="center"/>
        </w:trPr>
        <w:tc>
          <w:tcPr>
            <w:tcW w:w="1730" w:type="dxa"/>
            <w:vMerge/>
            <w:tcBorders>
              <w:bottom w:val="nil"/>
            </w:tcBorders>
          </w:tcPr>
          <w:p w:rsidR="00686463" w:rsidRPr="00600BB5" w:rsidRDefault="00686463" w:rsidP="005238FD">
            <w:pPr>
              <w:rPr>
                <w:sz w:val="20"/>
              </w:rPr>
            </w:pPr>
          </w:p>
        </w:tc>
        <w:tc>
          <w:tcPr>
            <w:tcW w:w="2455" w:type="dxa"/>
          </w:tcPr>
          <w:p w:rsidR="00686463" w:rsidRPr="0043127C" w:rsidRDefault="00686463" w:rsidP="00686463">
            <w:pPr>
              <w:pStyle w:val="List2"/>
              <w:tabs>
                <w:tab w:val="clear" w:pos="680"/>
                <w:tab w:val="left" w:pos="90"/>
                <w:tab w:val="left" w:pos="374"/>
              </w:tabs>
              <w:ind w:left="374" w:hanging="284"/>
            </w:pPr>
            <w:r w:rsidRPr="0043127C">
              <w:t>5.4.</w:t>
            </w:r>
            <w:r w:rsidRPr="0043127C">
              <w:tab/>
              <w:t>Identify potential areas of improvement for future horizontal caving trips.</w:t>
            </w:r>
          </w:p>
          <w:p w:rsidR="00686463" w:rsidRPr="00EB239C" w:rsidRDefault="00686463" w:rsidP="00686463">
            <w:pPr>
              <w:pStyle w:val="List2"/>
              <w:tabs>
                <w:tab w:val="clear" w:pos="680"/>
                <w:tab w:val="left" w:pos="90"/>
                <w:tab w:val="left" w:pos="211"/>
                <w:tab w:val="left" w:pos="374"/>
              </w:tabs>
              <w:ind w:left="374" w:hanging="284"/>
            </w:pPr>
          </w:p>
        </w:tc>
        <w:tc>
          <w:tcPr>
            <w:tcW w:w="3814" w:type="dxa"/>
            <w:tcBorders>
              <w:top w:val="single" w:sz="4" w:space="0" w:color="auto"/>
              <w:bottom w:val="single" w:sz="4" w:space="0" w:color="auto"/>
              <w:right w:val="single" w:sz="4" w:space="0" w:color="auto"/>
            </w:tcBorders>
          </w:tcPr>
          <w:p w:rsidR="00686463" w:rsidRPr="00600BB5" w:rsidRDefault="00686463" w:rsidP="005E6EEB">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c>
          <w:tcPr>
            <w:tcW w:w="3257" w:type="dxa"/>
            <w:tcBorders>
              <w:top w:val="single" w:sz="4" w:space="0" w:color="auto"/>
              <w:bottom w:val="single" w:sz="4" w:space="0" w:color="auto"/>
              <w:right w:val="single" w:sz="4" w:space="0" w:color="auto"/>
            </w:tcBorders>
          </w:tcPr>
          <w:p w:rsidR="00686463" w:rsidRPr="00600BB5" w:rsidRDefault="00686463" w:rsidP="005238FD">
            <w:pPr>
              <w:rPr>
                <w:sz w:val="20"/>
              </w:rPr>
            </w:pPr>
          </w:p>
        </w:tc>
      </w:tr>
      <w:tr w:rsidR="005238FD" w:rsidRPr="00600BB5" w:rsidTr="00686463">
        <w:trPr>
          <w:jc w:val="center"/>
        </w:trPr>
        <w:tc>
          <w:tcPr>
            <w:tcW w:w="1730" w:type="dxa"/>
            <w:tcBorders>
              <w:top w:val="nil"/>
            </w:tcBorders>
          </w:tcPr>
          <w:p w:rsidR="005238FD" w:rsidRPr="00600BB5" w:rsidRDefault="005238FD" w:rsidP="005238FD">
            <w:pPr>
              <w:rPr>
                <w:sz w:val="20"/>
              </w:rPr>
            </w:pPr>
          </w:p>
        </w:tc>
        <w:tc>
          <w:tcPr>
            <w:tcW w:w="2455" w:type="dxa"/>
          </w:tcPr>
          <w:p w:rsidR="005238FD" w:rsidRPr="00600BB5" w:rsidRDefault="00686463" w:rsidP="00686463">
            <w:pPr>
              <w:tabs>
                <w:tab w:val="left" w:pos="90"/>
                <w:tab w:val="left" w:pos="374"/>
              </w:tabs>
              <w:ind w:left="374" w:hanging="284"/>
              <w:rPr>
                <w:sz w:val="20"/>
              </w:rPr>
            </w:pPr>
            <w:r w:rsidRPr="0043127C">
              <w:t>5.5.</w:t>
            </w:r>
            <w:r w:rsidRPr="0043127C">
              <w:tab/>
              <w:t>Review own performance and identify potential improvements.</w:t>
            </w:r>
          </w:p>
        </w:tc>
        <w:tc>
          <w:tcPr>
            <w:tcW w:w="3814" w:type="dxa"/>
            <w:tcBorders>
              <w:top w:val="single" w:sz="4" w:space="0" w:color="auto"/>
              <w:right w:val="single" w:sz="4" w:space="0" w:color="auto"/>
            </w:tcBorders>
          </w:tcPr>
          <w:p w:rsidR="005238FD" w:rsidRPr="00600BB5" w:rsidRDefault="005238FD" w:rsidP="005238FD">
            <w:pPr>
              <w:rPr>
                <w:sz w:val="20"/>
              </w:rPr>
            </w:pPr>
          </w:p>
        </w:tc>
        <w:tc>
          <w:tcPr>
            <w:tcW w:w="3257" w:type="dxa"/>
            <w:tcBorders>
              <w:top w:val="single" w:sz="4" w:space="0" w:color="auto"/>
              <w:right w:val="single" w:sz="4" w:space="0" w:color="auto"/>
            </w:tcBorders>
          </w:tcPr>
          <w:p w:rsidR="005238FD" w:rsidRPr="00600BB5" w:rsidRDefault="005238FD" w:rsidP="005238FD">
            <w:pPr>
              <w:rPr>
                <w:sz w:val="20"/>
              </w:rPr>
            </w:pPr>
          </w:p>
        </w:tc>
        <w:tc>
          <w:tcPr>
            <w:tcW w:w="3257"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lastRenderedPageBreak/>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898"/>
        <w:gridCol w:w="4803"/>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0A363B" w:rsidRPr="00600BB5" w:rsidTr="000A363B">
        <w:trPr>
          <w:cantSplit/>
          <w:jc w:val="center"/>
        </w:trPr>
        <w:tc>
          <w:tcPr>
            <w:tcW w:w="3204" w:type="dxa"/>
            <w:gridSpan w:val="2"/>
          </w:tcPr>
          <w:p w:rsidR="000A363B" w:rsidRPr="000A363B" w:rsidRDefault="000A363B" w:rsidP="000A363B">
            <w:pPr>
              <w:rPr>
                <w:b/>
              </w:rPr>
            </w:pPr>
            <w:r w:rsidRPr="00600BB5">
              <w:rPr>
                <w:sz w:val="20"/>
              </w:rPr>
              <w:t>Unit code</w:t>
            </w:r>
            <w:r w:rsidRPr="00517753">
              <w:rPr>
                <w:b/>
              </w:rPr>
              <w:t xml:space="preserve"> </w:t>
            </w:r>
            <w:r w:rsidRPr="00090E88">
              <w:t>SISOCVE411A</w:t>
            </w:r>
          </w:p>
        </w:tc>
        <w:tc>
          <w:tcPr>
            <w:tcW w:w="898" w:type="dxa"/>
          </w:tcPr>
          <w:p w:rsidR="000A363B" w:rsidRDefault="000A363B" w:rsidP="000A363B">
            <w:r>
              <w:t>Unit</w:t>
            </w:r>
          </w:p>
        </w:tc>
        <w:tc>
          <w:tcPr>
            <w:tcW w:w="4803" w:type="dxa"/>
          </w:tcPr>
          <w:p w:rsidR="000A363B" w:rsidRDefault="000A363B" w:rsidP="000A363B">
            <w:pPr>
              <w:pStyle w:val="Heading2"/>
            </w:pPr>
            <w:bookmarkStart w:id="34" w:name="_Toc338673600"/>
            <w:bookmarkStart w:id="35" w:name="_Toc338684182"/>
            <w:bookmarkStart w:id="36" w:name="_Toc338684299"/>
            <w:r w:rsidRPr="00090E88">
              <w:t>Apply vertical caving skills</w:t>
            </w:r>
            <w:bookmarkEnd w:id="34"/>
            <w:bookmarkEnd w:id="35"/>
            <w:bookmarkEnd w:id="36"/>
          </w:p>
        </w:tc>
        <w:tc>
          <w:tcPr>
            <w:tcW w:w="5701" w:type="dxa"/>
          </w:tcPr>
          <w:p w:rsidR="000A363B" w:rsidRPr="00600BB5" w:rsidRDefault="000A363B" w:rsidP="000A363B">
            <w:r>
              <w:t>Nominal hours</w:t>
            </w:r>
            <w:r w:rsidR="0065222D">
              <w:t>15</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65222D" w:rsidRDefault="0065222D" w:rsidP="0065222D">
            <w:pPr>
              <w:pStyle w:val="BodyText"/>
              <w:rPr>
                <w:b w:val="0"/>
              </w:rPr>
            </w:pPr>
            <w:r w:rsidRPr="0065222D">
              <w:rPr>
                <w:b w:val="0"/>
              </w:rPr>
              <w:t>This unit describes the performance outcomes, skills and knowledge required to apply specific exploration techniques, such as free climbing, for use in vertical caving activities. Other related competencies, such as rigging, are defined in other units.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5222D" w:rsidRDefault="0065222D"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65222D" w:rsidRPr="0065222D" w:rsidRDefault="0065222D" w:rsidP="0065222D">
            <w:pPr>
              <w:pStyle w:val="BodyText"/>
              <w:rPr>
                <w:b w:val="0"/>
              </w:rPr>
            </w:pPr>
            <w:r w:rsidRPr="0065222D">
              <w:rPr>
                <w:b w:val="0"/>
              </w:rPr>
              <w:t xml:space="preserve">This unit applies to those working as caving adventure guides, instructors or program managers. This may include those required to apply free climbing skills during vertical caving activities. </w:t>
            </w:r>
          </w:p>
          <w:p w:rsidR="005238FD" w:rsidRPr="0065222D" w:rsidRDefault="0065222D" w:rsidP="0065222D">
            <w:pPr>
              <w:pStyle w:val="BodyText"/>
              <w:rPr>
                <w:b w:val="0"/>
                <w:sz w:val="20"/>
              </w:rPr>
            </w:pPr>
            <w:r w:rsidRPr="0065222D">
              <w:rPr>
                <w:b w:val="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65222D" w:rsidRDefault="005238FD" w:rsidP="0065222D">
            <w:pPr>
              <w:pStyle w:val="BodyText"/>
              <w:rPr>
                <w:b w:val="0"/>
              </w:rPr>
            </w:pPr>
            <w:r w:rsidRPr="0064333B">
              <w:rPr>
                <w:b w:val="0"/>
              </w:rPr>
              <w:t>This unit contains employability skills.</w:t>
            </w:r>
          </w:p>
        </w:tc>
      </w:tr>
      <w:tr w:rsidR="0065222D" w:rsidRPr="00600BB5" w:rsidTr="005238FD">
        <w:trPr>
          <w:jc w:val="center"/>
        </w:trPr>
        <w:tc>
          <w:tcPr>
            <w:tcW w:w="3204" w:type="dxa"/>
            <w:vAlign w:val="center"/>
          </w:tcPr>
          <w:p w:rsidR="0065222D" w:rsidRPr="00600BB5" w:rsidRDefault="0065222D" w:rsidP="005238FD">
            <w:pPr>
              <w:rPr>
                <w:sz w:val="20"/>
              </w:rPr>
            </w:pPr>
            <w:r>
              <w:rPr>
                <w:sz w:val="20"/>
              </w:rPr>
              <w:t>Prerequisite:</w:t>
            </w:r>
          </w:p>
        </w:tc>
        <w:tc>
          <w:tcPr>
            <w:tcW w:w="11402" w:type="dxa"/>
            <w:vAlign w:val="center"/>
          </w:tcPr>
          <w:p w:rsidR="0065222D" w:rsidRPr="0065222D" w:rsidRDefault="0065222D" w:rsidP="0065222D">
            <w:pPr>
              <w:pStyle w:val="BodyText"/>
              <w:rPr>
                <w:b w:val="0"/>
              </w:rPr>
            </w:pPr>
            <w:r w:rsidRPr="0065222D">
              <w:rPr>
                <w:b w:val="0"/>
              </w:rPr>
              <w:t xml:space="preserve">SISOCVE302A Apply single pitch abseiling skills in caves </w:t>
            </w:r>
          </w:p>
          <w:p w:rsidR="0065222D" w:rsidRPr="0064333B" w:rsidRDefault="0065222D" w:rsidP="005238FD">
            <w:pPr>
              <w:pStyle w:val="BodyText"/>
              <w:rPr>
                <w:b w:val="0"/>
              </w:rPr>
            </w:pPr>
            <w:r w:rsidRPr="0065222D">
              <w:rPr>
                <w:b w:val="0"/>
              </w:rPr>
              <w:t>SISOCVE305A Apply caving specific single rope techniques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65222D" w:rsidRPr="0065222D" w:rsidRDefault="0065222D" w:rsidP="0065222D">
            <w:pPr>
              <w:pStyle w:val="BodyText"/>
              <w:rPr>
                <w:sz w:val="20"/>
              </w:rPr>
            </w:pPr>
            <w:r w:rsidRPr="0065222D">
              <w:rPr>
                <w:sz w:val="20"/>
              </w:rPr>
              <w:t>Evidence of the following is essential:</w:t>
            </w:r>
          </w:p>
          <w:p w:rsidR="0065222D" w:rsidRPr="0065222D" w:rsidRDefault="0065222D" w:rsidP="0065222D">
            <w:pPr>
              <w:pStyle w:val="ListBullet"/>
              <w:rPr>
                <w:sz w:val="20"/>
              </w:rPr>
            </w:pPr>
            <w:r w:rsidRPr="0065222D">
              <w:rPr>
                <w:sz w:val="20"/>
              </w:rPr>
              <w:t xml:space="preserve">applies relevant process to plan equipment requirements appropriate for the conditions and duration of the caving activity and arranges suitable communication systems with spotters or </w:t>
            </w:r>
            <w:proofErr w:type="spellStart"/>
            <w:r w:rsidRPr="0065222D">
              <w:rPr>
                <w:sz w:val="20"/>
              </w:rPr>
              <w:t>belayers</w:t>
            </w:r>
            <w:proofErr w:type="spellEnd"/>
            <w:r w:rsidRPr="0065222D">
              <w:rPr>
                <w:sz w:val="20"/>
              </w:rPr>
              <w:t xml:space="preserve"> </w:t>
            </w:r>
          </w:p>
          <w:p w:rsidR="0065222D" w:rsidRPr="0065222D" w:rsidRDefault="0065222D" w:rsidP="0065222D">
            <w:pPr>
              <w:pStyle w:val="ListBullet"/>
              <w:rPr>
                <w:sz w:val="20"/>
              </w:rPr>
            </w:pPr>
            <w:r w:rsidRPr="0065222D">
              <w:rPr>
                <w:sz w:val="20"/>
              </w:rPr>
              <w:t xml:space="preserve">negotiates obstacles and hazards while free climbing a vertical caving pitch, and adapts to problems or issues that may arise </w:t>
            </w:r>
          </w:p>
          <w:p w:rsidR="0065222D" w:rsidRPr="0065222D" w:rsidRDefault="0065222D" w:rsidP="0065222D">
            <w:pPr>
              <w:pStyle w:val="ListBullet"/>
              <w:rPr>
                <w:sz w:val="20"/>
              </w:rPr>
            </w:pPr>
            <w:r w:rsidRPr="0065222D">
              <w:rPr>
                <w:sz w:val="20"/>
              </w:rPr>
              <w:t>applies advanced techniques used for exploration in vertical caving, including the use of climbing aids to assist climb</w:t>
            </w:r>
          </w:p>
          <w:p w:rsidR="005238FD" w:rsidRPr="007B3CAB" w:rsidRDefault="0065222D" w:rsidP="0065222D">
            <w:pPr>
              <w:pStyle w:val="ListBullet"/>
              <w:numPr>
                <w:ilvl w:val="0"/>
                <w:numId w:val="0"/>
              </w:numPr>
              <w:ind w:left="360"/>
            </w:pPr>
            <w:proofErr w:type="gramStart"/>
            <w:r w:rsidRPr="0065222D">
              <w:rPr>
                <w:sz w:val="20"/>
              </w:rPr>
              <w:t>evaluates</w:t>
            </w:r>
            <w:proofErr w:type="gramEnd"/>
            <w:r w:rsidRPr="0065222D">
              <w:rPr>
                <w:sz w:val="20"/>
              </w:rPr>
              <w:t xml:space="preserve"> and reflects on own performance to identify strengths, weaknesses and areas that need </w:t>
            </w:r>
            <w:r w:rsidRPr="0065222D">
              <w:rPr>
                <w:sz w:val="20"/>
              </w:rPr>
              <w:lastRenderedPageBreak/>
              <w:t>improvement.</w:t>
            </w:r>
          </w:p>
        </w:tc>
        <w:tc>
          <w:tcPr>
            <w:tcW w:w="3645" w:type="dxa"/>
          </w:tcPr>
          <w:p w:rsidR="0065222D" w:rsidRPr="0065222D" w:rsidRDefault="0065222D" w:rsidP="0065222D">
            <w:pPr>
              <w:pStyle w:val="BodyText"/>
              <w:rPr>
                <w:sz w:val="20"/>
              </w:rPr>
            </w:pPr>
            <w:r w:rsidRPr="0065222D">
              <w:rPr>
                <w:sz w:val="20"/>
              </w:rPr>
              <w:lastRenderedPageBreak/>
              <w:t xml:space="preserve">Assessment must ensure participation in vertical caving activities in caving environments that reflect local conditions and are of sufficient breadth and duration to demonstrate competency and consistency of performance.  </w:t>
            </w:r>
          </w:p>
          <w:p w:rsidR="0065222D" w:rsidRPr="0065222D" w:rsidRDefault="0065222D" w:rsidP="0065222D">
            <w:pPr>
              <w:pStyle w:val="BodyText"/>
              <w:rPr>
                <w:sz w:val="20"/>
              </w:rPr>
            </w:pPr>
            <w:r w:rsidRPr="0065222D">
              <w:rPr>
                <w:sz w:val="20"/>
              </w:rPr>
              <w:t>Assessment must also ensure access to:</w:t>
            </w:r>
          </w:p>
          <w:p w:rsidR="0065222D" w:rsidRPr="0065222D" w:rsidRDefault="0065222D" w:rsidP="0065222D">
            <w:pPr>
              <w:pStyle w:val="ListBullet"/>
              <w:rPr>
                <w:sz w:val="20"/>
              </w:rPr>
            </w:pPr>
            <w:r w:rsidRPr="0065222D">
              <w:rPr>
                <w:sz w:val="20"/>
              </w:rPr>
              <w:t>a suitable natural cave site for the conduct of vertical caving</w:t>
            </w:r>
          </w:p>
          <w:p w:rsidR="005238FD" w:rsidRPr="00600BB5" w:rsidRDefault="0065222D" w:rsidP="0065222D">
            <w:pPr>
              <w:pStyle w:val="ListBullet"/>
              <w:numPr>
                <w:ilvl w:val="0"/>
                <w:numId w:val="0"/>
              </w:numPr>
              <w:ind w:left="360"/>
              <w:rPr>
                <w:sz w:val="20"/>
              </w:rPr>
            </w:pPr>
            <w:proofErr w:type="gramStart"/>
            <w:r w:rsidRPr="0065222D">
              <w:rPr>
                <w:sz w:val="20"/>
              </w:rPr>
              <w:t>vertical</w:t>
            </w:r>
            <w:proofErr w:type="gramEnd"/>
            <w:r w:rsidRPr="0065222D">
              <w:rPr>
                <w:sz w:val="20"/>
              </w:rPr>
              <w:t xml:space="preserve"> caving, safety and rescue and communication equipment.</w:t>
            </w:r>
          </w:p>
        </w:tc>
        <w:tc>
          <w:tcPr>
            <w:tcW w:w="3645" w:type="dxa"/>
          </w:tcPr>
          <w:p w:rsidR="0065222D" w:rsidRPr="0065222D" w:rsidRDefault="0065222D" w:rsidP="0065222D">
            <w:pPr>
              <w:pStyle w:val="BodyText"/>
              <w:rPr>
                <w:sz w:val="20"/>
              </w:rPr>
            </w:pPr>
            <w:r w:rsidRPr="0065222D">
              <w:rPr>
                <w:sz w:val="20"/>
              </w:rPr>
              <w:t xml:space="preserve">A range of assessment methods should be used to assess practical skills and knowledge. The following examples are appropriate for this unit: </w:t>
            </w:r>
          </w:p>
          <w:p w:rsidR="0065222D" w:rsidRPr="0065222D" w:rsidRDefault="0065222D" w:rsidP="0065222D">
            <w:pPr>
              <w:pStyle w:val="ListBullet"/>
              <w:rPr>
                <w:sz w:val="20"/>
              </w:rPr>
            </w:pPr>
            <w:r w:rsidRPr="0065222D">
              <w:rPr>
                <w:sz w:val="20"/>
              </w:rPr>
              <w:t>oral or written questioning to assess knowledge of relevant legislation and organisational policies and procedures to enable safe conduct of all vertical caving activities</w:t>
            </w:r>
          </w:p>
          <w:p w:rsidR="0065222D" w:rsidRPr="0065222D" w:rsidRDefault="0065222D" w:rsidP="0065222D">
            <w:pPr>
              <w:pStyle w:val="ListBullet"/>
              <w:rPr>
                <w:sz w:val="20"/>
              </w:rPr>
            </w:pPr>
            <w:r w:rsidRPr="0065222D">
              <w:rPr>
                <w:sz w:val="20"/>
              </w:rPr>
              <w:t xml:space="preserve">observation of safe participation and demonstration of free climbing skills </w:t>
            </w:r>
          </w:p>
          <w:p w:rsidR="0065222D" w:rsidRPr="0065222D" w:rsidRDefault="0065222D" w:rsidP="0065222D">
            <w:pPr>
              <w:pStyle w:val="ListBullet"/>
              <w:rPr>
                <w:sz w:val="20"/>
              </w:rPr>
            </w:pPr>
            <w:r w:rsidRPr="0065222D">
              <w:rPr>
                <w:sz w:val="20"/>
              </w:rPr>
              <w:t xml:space="preserve">observation of dealing with vertical caving hazards and obstacles </w:t>
            </w:r>
          </w:p>
          <w:p w:rsidR="005238FD" w:rsidRPr="00600BB5" w:rsidRDefault="0065222D" w:rsidP="0065222D">
            <w:pPr>
              <w:rPr>
                <w:sz w:val="20"/>
              </w:rPr>
            </w:pPr>
            <w:r w:rsidRPr="0065222D">
              <w:rPr>
                <w:sz w:val="20"/>
              </w:rPr>
              <w:t>third-party reports from a supervisor detailing performance</w:t>
            </w:r>
          </w:p>
        </w:tc>
        <w:tc>
          <w:tcPr>
            <w:tcW w:w="3645" w:type="dxa"/>
          </w:tcPr>
          <w:p w:rsidR="005238FD" w:rsidRPr="00600BB5" w:rsidRDefault="0065222D" w:rsidP="005238FD">
            <w:pPr>
              <w:rPr>
                <w:sz w:val="20"/>
              </w:rPr>
            </w:pPr>
            <w:r w:rsidRPr="00090E88">
              <w:t>Holistic assessment with other units relevant to the industry sector, workplace and job role is recommended.</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65222D" w:rsidP="005238FD">
            <w:pPr>
              <w:rPr>
                <w:sz w:val="20"/>
              </w:rPr>
            </w:pPr>
            <w:r w:rsidRPr="00090E88">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65222D" w:rsidP="005238FD">
            <w:pPr>
              <w:rPr>
                <w:sz w:val="20"/>
              </w:rPr>
            </w:pPr>
            <w:r w:rsidRPr="00090E88">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65222D" w:rsidRPr="00090E88" w:rsidRDefault="0065222D" w:rsidP="0065222D">
            <w:pPr>
              <w:pStyle w:val="ListBullet"/>
            </w:pPr>
            <w:r w:rsidRPr="00090E88">
              <w:t>problem-solving skills to:</w:t>
            </w:r>
          </w:p>
          <w:p w:rsidR="0065222D" w:rsidRPr="00090E88" w:rsidRDefault="0065222D" w:rsidP="0065222D">
            <w:pPr>
              <w:pStyle w:val="ListBullet2"/>
            </w:pPr>
            <w:r w:rsidRPr="00090E88">
              <w:t>identify and negotiate pitch hazards and obstacles while free climbing</w:t>
            </w:r>
          </w:p>
          <w:p w:rsidR="0065222D" w:rsidRPr="00090E88" w:rsidRDefault="0065222D" w:rsidP="0065222D">
            <w:pPr>
              <w:pStyle w:val="ListBullet2"/>
            </w:pPr>
            <w:r w:rsidRPr="00090E88">
              <w:t>determine when to use climbing aids</w:t>
            </w:r>
          </w:p>
          <w:p w:rsidR="0065222D" w:rsidRPr="00090E88" w:rsidRDefault="0065222D" w:rsidP="0065222D">
            <w:pPr>
              <w:pStyle w:val="ListBullet"/>
            </w:pPr>
            <w:r w:rsidRPr="00090E88">
              <w:t>planning and organising skills to:</w:t>
            </w:r>
          </w:p>
          <w:p w:rsidR="0065222D" w:rsidRPr="00090E88" w:rsidRDefault="0065222D" w:rsidP="0065222D">
            <w:pPr>
              <w:pStyle w:val="ListBullet2"/>
            </w:pPr>
            <w:r w:rsidRPr="00090E88">
              <w:t>identify a suitable vertical caving pitch</w:t>
            </w:r>
          </w:p>
          <w:p w:rsidR="0065222D" w:rsidRPr="00090E88" w:rsidRDefault="0065222D" w:rsidP="0065222D">
            <w:pPr>
              <w:pStyle w:val="ListBullet2"/>
            </w:pPr>
            <w:r w:rsidRPr="00090E88">
              <w:t xml:space="preserve">select equipment for the activity </w:t>
            </w:r>
          </w:p>
          <w:p w:rsidR="0065222D" w:rsidRPr="0065222D" w:rsidRDefault="0065222D" w:rsidP="0065222D">
            <w:pPr>
              <w:pStyle w:val="ListBullet"/>
              <w:rPr>
                <w:sz w:val="20"/>
              </w:rPr>
            </w:pPr>
            <w:r w:rsidRPr="00090E88">
              <w:t xml:space="preserve">communication skills to inform progress with spotter or </w:t>
            </w:r>
            <w:proofErr w:type="spellStart"/>
            <w:r w:rsidRPr="00090E88">
              <w:t>belayer</w:t>
            </w:r>
            <w:proofErr w:type="spellEnd"/>
            <w:r w:rsidRPr="00090E88">
              <w:t xml:space="preserve"> throughout free climbing </w:t>
            </w:r>
          </w:p>
          <w:p w:rsidR="005238FD" w:rsidRPr="00600BB5" w:rsidRDefault="0065222D" w:rsidP="0065222D">
            <w:pPr>
              <w:pStyle w:val="ListBullet"/>
              <w:rPr>
                <w:sz w:val="20"/>
              </w:rPr>
            </w:pPr>
            <w:proofErr w:type="gramStart"/>
            <w:r w:rsidRPr="00090E88">
              <w:t>first</w:t>
            </w:r>
            <w:proofErr w:type="gramEnd"/>
            <w:r w:rsidRPr="00090E88">
              <w:t xml:space="preserve">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p w:rsidR="0065222D" w:rsidRPr="00090E88" w:rsidRDefault="0065222D" w:rsidP="0065222D">
            <w:pPr>
              <w:pStyle w:val="ListBullet"/>
            </w:pPr>
            <w:r w:rsidRPr="00090E88">
              <w:t xml:space="preserve">legislation and organisational policies and procedures to enable safe conduct of all activities  </w:t>
            </w:r>
          </w:p>
          <w:p w:rsidR="0065222D" w:rsidRPr="00090E88" w:rsidRDefault="0065222D" w:rsidP="0065222D">
            <w:pPr>
              <w:pStyle w:val="ListBullet"/>
            </w:pPr>
            <w:r w:rsidRPr="00090E88">
              <w:t xml:space="preserve">advanced techniques used for exploration in vertical caves </w:t>
            </w:r>
          </w:p>
          <w:p w:rsidR="0065222D" w:rsidRPr="00090E88" w:rsidRDefault="0065222D" w:rsidP="0065222D">
            <w:pPr>
              <w:pStyle w:val="ListBullet"/>
            </w:pPr>
            <w:r w:rsidRPr="00090E88">
              <w:t>hazards, obstacles and risks that may be experienced while free climbing on a vertical caving pitch</w:t>
            </w:r>
          </w:p>
          <w:p w:rsidR="0065222D" w:rsidRPr="00090E88" w:rsidRDefault="0065222D" w:rsidP="0065222D">
            <w:pPr>
              <w:pStyle w:val="ListBullet"/>
            </w:pPr>
            <w:r w:rsidRPr="00090E88">
              <w:t xml:space="preserve">climbing aids and equipment used for spotting and belaying a free climber on a vertical caving pitch and methods of protecting a free climber to enable safe conduct of activities </w:t>
            </w:r>
          </w:p>
          <w:p w:rsidR="0065222D" w:rsidRPr="00090E88" w:rsidRDefault="0065222D" w:rsidP="0065222D">
            <w:pPr>
              <w:pStyle w:val="ListBullet"/>
            </w:pPr>
            <w:r w:rsidRPr="00090E88">
              <w:t xml:space="preserve">communication systems used between free climbers and spotters or </w:t>
            </w:r>
            <w:proofErr w:type="spellStart"/>
            <w:r w:rsidRPr="00090E88">
              <w:t>belayers</w:t>
            </w:r>
            <w:proofErr w:type="spellEnd"/>
          </w:p>
          <w:p w:rsidR="0065222D" w:rsidRPr="00090E88" w:rsidRDefault="0065222D" w:rsidP="0065222D">
            <w:pPr>
              <w:pStyle w:val="ListBullet"/>
            </w:pPr>
            <w:r w:rsidRPr="00090E88">
              <w:t xml:space="preserve">use, care and maintenance of equipment to ensure prolonged life span and safety requirements </w:t>
            </w:r>
          </w:p>
          <w:p w:rsidR="0065222D" w:rsidRPr="0065222D" w:rsidRDefault="0065222D" w:rsidP="0065222D">
            <w:pPr>
              <w:pStyle w:val="ListBullet"/>
              <w:rPr>
                <w:sz w:val="20"/>
              </w:rPr>
            </w:pPr>
            <w:r w:rsidRPr="00090E88">
              <w:t xml:space="preserve">basic weather information to ascertain possible conditions and their </w:t>
            </w:r>
            <w:proofErr w:type="spellStart"/>
            <w:r w:rsidRPr="00090E88">
              <w:t>affect</w:t>
            </w:r>
            <w:proofErr w:type="spellEnd"/>
            <w:r w:rsidRPr="00090E88">
              <w:t xml:space="preserve"> on the activity</w:t>
            </w:r>
          </w:p>
          <w:p w:rsidR="005238FD" w:rsidRPr="00600BB5" w:rsidRDefault="0065222D" w:rsidP="0065222D">
            <w:pPr>
              <w:pStyle w:val="ListBullet"/>
              <w:rPr>
                <w:sz w:val="20"/>
              </w:rPr>
            </w:pPr>
            <w:r w:rsidRPr="00090E88">
              <w:t>safety and emergency procedures relevant to the location and activity to ensure safety of self and others</w:t>
            </w: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5238FD" w:rsidRPr="00600BB5" w:rsidTr="005238FD">
        <w:trPr>
          <w:cantSplit/>
          <w:tblHeader/>
          <w:jc w:val="center"/>
        </w:trPr>
        <w:tc>
          <w:tcPr>
            <w:tcW w:w="1719"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5238FD">
        <w:trPr>
          <w:jc w:val="center"/>
        </w:trPr>
        <w:tc>
          <w:tcPr>
            <w:tcW w:w="1719" w:type="dxa"/>
            <w:vMerge w:val="restart"/>
          </w:tcPr>
          <w:p w:rsidR="005238FD" w:rsidRPr="00600BB5" w:rsidRDefault="00CF7BB0" w:rsidP="005238FD">
            <w:pPr>
              <w:rPr>
                <w:sz w:val="20"/>
              </w:rPr>
            </w:pPr>
            <w:proofErr w:type="gramStart"/>
            <w:r>
              <w:t>1.</w:t>
            </w:r>
            <w:r w:rsidRPr="00090E88">
              <w:t>Plan</w:t>
            </w:r>
            <w:proofErr w:type="gramEnd"/>
            <w:r w:rsidRPr="00090E88">
              <w:t xml:space="preserve"> for vertical caving activity.</w:t>
            </w:r>
          </w:p>
        </w:tc>
        <w:tc>
          <w:tcPr>
            <w:tcW w:w="2455" w:type="dxa"/>
          </w:tcPr>
          <w:p w:rsidR="005238FD" w:rsidRPr="000B398D" w:rsidRDefault="00CF7BB0" w:rsidP="00CF7BB0">
            <w:pPr>
              <w:pStyle w:val="List2"/>
              <w:tabs>
                <w:tab w:val="clear" w:pos="680"/>
                <w:tab w:val="left" w:pos="243"/>
              </w:tabs>
              <w:ind w:left="243" w:hanging="243"/>
            </w:pPr>
            <w:r>
              <w:t>1.1</w:t>
            </w:r>
            <w:proofErr w:type="gramStart"/>
            <w:r>
              <w:t>.</w:t>
            </w:r>
            <w:r w:rsidRPr="00090E88">
              <w:t>Identify</w:t>
            </w:r>
            <w:proofErr w:type="gramEnd"/>
            <w:r w:rsidRPr="00090E88">
              <w:t xml:space="preserve"> an appropriate activity site according to </w:t>
            </w:r>
            <w:r w:rsidRPr="00090E88">
              <w:rPr>
                <w:rStyle w:val="BoldandItalics"/>
              </w:rPr>
              <w:t>contextual issues</w:t>
            </w:r>
            <w:r w:rsidRPr="00090E88">
              <w:t xml:space="preserve">, </w:t>
            </w:r>
            <w:r w:rsidRPr="00090E88">
              <w:rPr>
                <w:rStyle w:val="BoldandItalics"/>
              </w:rPr>
              <w:t>relevant legislation</w:t>
            </w:r>
            <w:r w:rsidRPr="00090E88">
              <w:t xml:space="preserve"> and </w:t>
            </w:r>
            <w:proofErr w:type="spellStart"/>
            <w:r w:rsidRPr="00090E88">
              <w:rPr>
                <w:rStyle w:val="BoldandItalics"/>
              </w:rPr>
              <w:t>organisational</w:t>
            </w:r>
            <w:proofErr w:type="spellEnd"/>
            <w:r w:rsidRPr="00090E88">
              <w:rPr>
                <w:rStyle w:val="BoldandItalics"/>
              </w:rPr>
              <w:t xml:space="preserve"> policies and procedures</w:t>
            </w:r>
            <w:r w:rsidRPr="00090E88">
              <w:t>.</w:t>
            </w:r>
          </w:p>
        </w:tc>
        <w:tc>
          <w:tcPr>
            <w:tcW w:w="3817" w:type="dxa"/>
            <w:tcBorders>
              <w:right w:val="single" w:sz="4" w:space="0" w:color="auto"/>
            </w:tcBorders>
          </w:tcPr>
          <w:p w:rsidR="00FC748F" w:rsidRDefault="00FC748F" w:rsidP="00FC748F">
            <w:pPr>
              <w:pStyle w:val="ListBullet"/>
              <w:numPr>
                <w:ilvl w:val="0"/>
                <w:numId w:val="0"/>
              </w:numPr>
              <w:ind w:left="360"/>
            </w:pPr>
            <w:r w:rsidRPr="00090E88">
              <w:rPr>
                <w:rStyle w:val="BoldandItalics"/>
              </w:rPr>
              <w:t>Contextual issues</w:t>
            </w:r>
            <w:r w:rsidRPr="00090E88">
              <w:t xml:space="preserve"> may include</w:t>
            </w:r>
            <w:r>
              <w:t>:</w:t>
            </w:r>
          </w:p>
          <w:p w:rsidR="00FC748F" w:rsidRPr="00090E88" w:rsidRDefault="00FC748F" w:rsidP="00FC748F">
            <w:pPr>
              <w:pStyle w:val="ListBullet"/>
            </w:pPr>
            <w:r>
              <w:t>a</w:t>
            </w:r>
            <w:r w:rsidRPr="00090E88">
              <w:t xml:space="preserve">bilities </w:t>
            </w:r>
          </w:p>
          <w:p w:rsidR="00FC748F" w:rsidRPr="00090E88" w:rsidRDefault="00FC748F" w:rsidP="00FC748F">
            <w:pPr>
              <w:pStyle w:val="ListBullet"/>
            </w:pPr>
            <w:r w:rsidRPr="00090E88">
              <w:t>group size</w:t>
            </w:r>
          </w:p>
          <w:p w:rsidR="00FC748F" w:rsidRPr="00090E88" w:rsidRDefault="00FC748F" w:rsidP="00FC748F">
            <w:pPr>
              <w:pStyle w:val="ListBullet"/>
            </w:pPr>
            <w:r w:rsidRPr="00090E88">
              <w:t>other users</w:t>
            </w:r>
          </w:p>
          <w:p w:rsidR="00FC748F" w:rsidRPr="00090E88" w:rsidRDefault="00FC748F" w:rsidP="00FC748F">
            <w:pPr>
              <w:pStyle w:val="ListBullet"/>
            </w:pPr>
            <w:r w:rsidRPr="00090E88">
              <w:t xml:space="preserve">pitch height </w:t>
            </w:r>
          </w:p>
          <w:p w:rsidR="00FC748F" w:rsidRPr="00090E88" w:rsidRDefault="00FC748F" w:rsidP="00FC748F">
            <w:pPr>
              <w:pStyle w:val="ListBullet"/>
            </w:pPr>
            <w:r w:rsidRPr="00090E88">
              <w:t>environmental impact</w:t>
            </w:r>
          </w:p>
          <w:p w:rsidR="00FC748F" w:rsidRPr="00090E88" w:rsidRDefault="00FC748F" w:rsidP="00FC748F">
            <w:pPr>
              <w:pStyle w:val="ListBullet"/>
            </w:pPr>
            <w:r w:rsidRPr="00090E88">
              <w:t>soundness of surface</w:t>
            </w:r>
          </w:p>
          <w:p w:rsidR="00FC748F" w:rsidRPr="00FC748F" w:rsidRDefault="00FC748F" w:rsidP="00FC748F">
            <w:pPr>
              <w:pStyle w:val="ListBullet"/>
              <w:rPr>
                <w:lang w:val="en-NZ"/>
              </w:rPr>
            </w:pPr>
            <w:r w:rsidRPr="00090E88">
              <w:t>access and egress</w:t>
            </w:r>
          </w:p>
          <w:p w:rsidR="00FC748F" w:rsidRPr="00FC748F" w:rsidRDefault="00FC748F" w:rsidP="00FC748F">
            <w:pPr>
              <w:pStyle w:val="ListBullet"/>
              <w:rPr>
                <w:rStyle w:val="Hyperlink"/>
                <w:color w:val="auto"/>
                <w:u w:val="none"/>
                <w:lang w:val="en-NZ"/>
              </w:rPr>
            </w:pPr>
            <w:r w:rsidRPr="00090E88">
              <w:t>weather conditions</w:t>
            </w:r>
            <w:r w:rsidRPr="00090E88">
              <w:rPr>
                <w:rStyle w:val="Hyperlink"/>
              </w:rPr>
              <w:t xml:space="preserve"> </w:t>
            </w:r>
          </w:p>
          <w:p w:rsidR="00FC748F" w:rsidRDefault="00FC748F" w:rsidP="00FC748F">
            <w:pPr>
              <w:pStyle w:val="ListBullet"/>
              <w:numPr>
                <w:ilvl w:val="0"/>
                <w:numId w:val="0"/>
              </w:numPr>
              <w:ind w:left="360"/>
            </w:pPr>
            <w:r w:rsidRPr="00090E88">
              <w:rPr>
                <w:rStyle w:val="BoldandItalics"/>
              </w:rPr>
              <w:t>Relevant legislation</w:t>
            </w:r>
            <w:r w:rsidRPr="00090E88">
              <w:t xml:space="preserve"> may include</w:t>
            </w:r>
            <w:r>
              <w:t>:</w:t>
            </w:r>
            <w:r w:rsidRPr="00090E88">
              <w:t xml:space="preserve"> </w:t>
            </w:r>
          </w:p>
          <w:p w:rsidR="00FC748F" w:rsidRPr="00090E88" w:rsidRDefault="00FC748F" w:rsidP="00FC748F">
            <w:pPr>
              <w:pStyle w:val="ListBullet"/>
            </w:pPr>
            <w:r w:rsidRPr="00090E88">
              <w:t>occupational health and safety</w:t>
            </w:r>
          </w:p>
          <w:p w:rsidR="00FC748F" w:rsidRPr="00FC748F" w:rsidRDefault="00FC748F" w:rsidP="00FC748F">
            <w:pPr>
              <w:pStyle w:val="ListBullet"/>
              <w:rPr>
                <w:lang w:val="en-NZ"/>
              </w:rPr>
            </w:pPr>
            <w:r w:rsidRPr="00090E88">
              <w:t>permits or permission for access</w:t>
            </w:r>
          </w:p>
          <w:p w:rsidR="00FC748F" w:rsidRPr="00FC748F" w:rsidRDefault="00FC748F" w:rsidP="00FC748F">
            <w:pPr>
              <w:pStyle w:val="ListBullet"/>
              <w:rPr>
                <w:lang w:val="en-NZ"/>
              </w:rPr>
            </w:pPr>
            <w:r w:rsidRPr="00090E88">
              <w:t>environmental regulations</w:t>
            </w:r>
          </w:p>
          <w:p w:rsidR="00FC748F" w:rsidRDefault="00FC748F" w:rsidP="00FC748F">
            <w:pPr>
              <w:pStyle w:val="ListBullet"/>
              <w:numPr>
                <w:ilvl w:val="0"/>
                <w:numId w:val="0"/>
              </w:numPr>
              <w:ind w:left="360"/>
            </w:pPr>
            <w:r w:rsidRPr="00090E88">
              <w:rPr>
                <w:rStyle w:val="Hyperlink"/>
              </w:rPr>
              <w:t xml:space="preserve"> </w:t>
            </w:r>
            <w:r w:rsidRPr="00090E88">
              <w:rPr>
                <w:rStyle w:val="BoldandItalics"/>
              </w:rPr>
              <w:t>Organisational policies and procedures</w:t>
            </w:r>
            <w:r w:rsidRPr="00090E88">
              <w:t xml:space="preserve"> may include:</w:t>
            </w:r>
          </w:p>
          <w:p w:rsidR="00FC748F" w:rsidRPr="00090E88" w:rsidRDefault="00FC748F" w:rsidP="00FC748F">
            <w:pPr>
              <w:pStyle w:val="ListBullet"/>
            </w:pPr>
            <w:r w:rsidRPr="00090E88">
              <w:t>occupational health and safety</w:t>
            </w:r>
          </w:p>
          <w:p w:rsidR="00FC748F" w:rsidRPr="00090E88" w:rsidRDefault="00FC748F" w:rsidP="00FC748F">
            <w:pPr>
              <w:pStyle w:val="ListBullet"/>
            </w:pPr>
            <w:r w:rsidRPr="00090E88">
              <w:t>use, maintenance and storage of equipment</w:t>
            </w:r>
          </w:p>
          <w:p w:rsidR="00FC748F" w:rsidRPr="00090E88" w:rsidRDefault="00FC748F" w:rsidP="00FC748F">
            <w:pPr>
              <w:pStyle w:val="ListBullet"/>
            </w:pPr>
            <w:r w:rsidRPr="00090E88">
              <w:t>risk management</w:t>
            </w:r>
          </w:p>
          <w:p w:rsidR="00FC748F" w:rsidRPr="00090E88" w:rsidRDefault="00FC748F" w:rsidP="00FC748F">
            <w:pPr>
              <w:pStyle w:val="ListBullet"/>
            </w:pPr>
            <w:r w:rsidRPr="00090E88">
              <w:t>communication protocols</w:t>
            </w:r>
          </w:p>
          <w:p w:rsidR="00FC748F" w:rsidRPr="00090E88" w:rsidRDefault="00FC748F" w:rsidP="00FC748F">
            <w:pPr>
              <w:pStyle w:val="ListBullet"/>
            </w:pPr>
            <w:r w:rsidRPr="00090E88">
              <w:t>minimal impact environmental and caving codes</w:t>
            </w:r>
          </w:p>
          <w:p w:rsidR="005238FD" w:rsidRPr="00FC748F" w:rsidRDefault="00FC748F" w:rsidP="00FC748F">
            <w:pPr>
              <w:pStyle w:val="ListBullet"/>
            </w:pPr>
            <w:r w:rsidRPr="00090E88">
              <w:t>Australian Speleological Federation Codes and Guidelines</w:t>
            </w: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EB239C" w:rsidRDefault="00CF7BB0" w:rsidP="00CF7BB0">
            <w:pPr>
              <w:pStyle w:val="List2"/>
              <w:tabs>
                <w:tab w:val="clear" w:pos="680"/>
                <w:tab w:val="left" w:pos="243"/>
              </w:tabs>
              <w:ind w:left="243" w:hanging="243"/>
            </w:pPr>
            <w:r>
              <w:t>1.2</w:t>
            </w:r>
            <w:proofErr w:type="gramStart"/>
            <w:r>
              <w:t>.</w:t>
            </w:r>
            <w:r w:rsidRPr="00090E88">
              <w:t>Access</w:t>
            </w:r>
            <w:proofErr w:type="gramEnd"/>
            <w:r w:rsidRPr="00090E88">
              <w:t xml:space="preserve"> </w:t>
            </w:r>
            <w:r w:rsidRPr="00090E88">
              <w:rPr>
                <w:rStyle w:val="BoldandItalics"/>
              </w:rPr>
              <w:t>relevant sources</w:t>
            </w:r>
            <w:r w:rsidRPr="00090E88">
              <w:t xml:space="preserve"> to interpret detailed </w:t>
            </w:r>
            <w:r w:rsidRPr="00090E88">
              <w:rPr>
                <w:rStyle w:val="BoldandItalics"/>
              </w:rPr>
              <w:t>weather information</w:t>
            </w:r>
            <w:r w:rsidRPr="00090E88">
              <w:t xml:space="preserve"> that may impact on the activity plan.</w:t>
            </w:r>
          </w:p>
        </w:tc>
        <w:tc>
          <w:tcPr>
            <w:tcW w:w="3817" w:type="dxa"/>
            <w:tcBorders>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Relevant sources</w:t>
            </w:r>
            <w:r w:rsidRPr="00090E88">
              <w:t xml:space="preserve"> may include:</w:t>
            </w:r>
          </w:p>
          <w:p w:rsidR="00FC748F" w:rsidRPr="00090E88" w:rsidRDefault="00FC748F" w:rsidP="00FC748F">
            <w:pPr>
              <w:pStyle w:val="ListBullet"/>
            </w:pPr>
            <w:r w:rsidRPr="00090E88">
              <w:t>bureau of meteorology</w:t>
            </w:r>
          </w:p>
          <w:p w:rsidR="00FC748F" w:rsidRPr="00090E88" w:rsidRDefault="00FC748F" w:rsidP="00FC748F">
            <w:pPr>
              <w:pStyle w:val="ListBullet"/>
            </w:pPr>
            <w:r w:rsidRPr="00090E88">
              <w:t>media</w:t>
            </w:r>
          </w:p>
          <w:p w:rsidR="00FC748F" w:rsidRPr="00FC748F" w:rsidRDefault="00FC748F" w:rsidP="00FC748F">
            <w:pPr>
              <w:pStyle w:val="ListBullet"/>
              <w:rPr>
                <w:sz w:val="20"/>
              </w:rPr>
            </w:pPr>
            <w:r w:rsidRPr="00090E88">
              <w:t>national parks and wildlife centres</w:t>
            </w:r>
          </w:p>
          <w:p w:rsidR="005238FD" w:rsidRPr="00FC748F" w:rsidRDefault="00FC748F" w:rsidP="00FC748F">
            <w:pPr>
              <w:pStyle w:val="ListBullet"/>
              <w:rPr>
                <w:sz w:val="20"/>
              </w:rPr>
            </w:pPr>
            <w:proofErr w:type="gramStart"/>
            <w:r w:rsidRPr="00090E88">
              <w:t>police</w:t>
            </w:r>
            <w:proofErr w:type="gramEnd"/>
            <w:r w:rsidRPr="00090E88">
              <w:t>.</w:t>
            </w:r>
          </w:p>
          <w:p w:rsidR="00FC748F" w:rsidRDefault="00FC748F" w:rsidP="00FC748F">
            <w:pPr>
              <w:pStyle w:val="ListBullet"/>
              <w:numPr>
                <w:ilvl w:val="0"/>
                <w:numId w:val="0"/>
              </w:numPr>
              <w:ind w:left="360"/>
            </w:pPr>
            <w:r w:rsidRPr="00090E88">
              <w:rPr>
                <w:rStyle w:val="BoldandItalics"/>
              </w:rPr>
              <w:t>Weather information</w:t>
            </w:r>
            <w:r w:rsidRPr="00090E88">
              <w:t xml:space="preserve"> may include:</w:t>
            </w:r>
          </w:p>
          <w:p w:rsidR="00FC748F" w:rsidRPr="00090E88" w:rsidRDefault="00FC748F" w:rsidP="00FC748F">
            <w:pPr>
              <w:pStyle w:val="ListBullet"/>
            </w:pPr>
            <w:r w:rsidRPr="00090E88">
              <w:t xml:space="preserve"> satellite images</w:t>
            </w:r>
          </w:p>
          <w:p w:rsidR="00FC748F" w:rsidRPr="00090E88" w:rsidRDefault="00FC748F" w:rsidP="00FC748F">
            <w:pPr>
              <w:pStyle w:val="ListBullet"/>
            </w:pPr>
            <w:r w:rsidRPr="00090E88">
              <w:lastRenderedPageBreak/>
              <w:t>daily and weekly forecasts</w:t>
            </w:r>
          </w:p>
          <w:p w:rsidR="00FC748F" w:rsidRPr="00090E88" w:rsidRDefault="00FC748F" w:rsidP="00FC748F">
            <w:pPr>
              <w:pStyle w:val="ListBullet"/>
            </w:pPr>
            <w:r w:rsidRPr="00090E88">
              <w:t>maximum and minimum temperatures</w:t>
            </w:r>
          </w:p>
          <w:p w:rsidR="00FC748F" w:rsidRPr="00FC748F" w:rsidRDefault="00FC748F" w:rsidP="00FC748F">
            <w:pPr>
              <w:pStyle w:val="ListBullet"/>
              <w:rPr>
                <w:sz w:val="20"/>
              </w:rPr>
            </w:pPr>
            <w:r w:rsidRPr="00090E88">
              <w:t>rainfall and flooding</w:t>
            </w:r>
          </w:p>
          <w:p w:rsidR="00FC748F" w:rsidRPr="00600BB5" w:rsidRDefault="00FC748F" w:rsidP="00FC748F">
            <w:pPr>
              <w:pStyle w:val="ListBullet"/>
              <w:rPr>
                <w:sz w:val="20"/>
              </w:rPr>
            </w:pPr>
            <w:proofErr w:type="gramStart"/>
            <w:r w:rsidRPr="00090E88">
              <w:t>weather</w:t>
            </w:r>
            <w:proofErr w:type="gramEnd"/>
            <w:r w:rsidRPr="00090E88">
              <w:t xml:space="preserve"> warnings.</w:t>
            </w:r>
          </w:p>
        </w:tc>
        <w:tc>
          <w:tcPr>
            <w:tcW w:w="3261" w:type="dxa"/>
            <w:tcBorders>
              <w:bottom w:val="single" w:sz="4" w:space="0" w:color="auto"/>
              <w:right w:val="single" w:sz="4" w:space="0" w:color="auto"/>
            </w:tcBorders>
          </w:tcPr>
          <w:p w:rsidR="005238FD" w:rsidRPr="0064333B" w:rsidRDefault="005238FD" w:rsidP="005238FD">
            <w:pPr>
              <w:rPr>
                <w:szCs w:val="24"/>
              </w:rPr>
            </w:pPr>
          </w:p>
        </w:tc>
        <w:tc>
          <w:tcPr>
            <w:tcW w:w="3261"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Default="00CF7BB0" w:rsidP="00CF7BB0">
            <w:pPr>
              <w:pStyle w:val="List2"/>
              <w:tabs>
                <w:tab w:val="clear" w:pos="680"/>
                <w:tab w:val="left" w:pos="243"/>
              </w:tabs>
              <w:ind w:left="243" w:hanging="243"/>
            </w:pPr>
            <w:r>
              <w:t>1.3</w:t>
            </w:r>
            <w:proofErr w:type="gramStart"/>
            <w:r>
              <w:t>.</w:t>
            </w:r>
            <w:r w:rsidRPr="00090E88">
              <w:t>Select</w:t>
            </w:r>
            <w:proofErr w:type="gramEnd"/>
            <w:r w:rsidRPr="00090E88">
              <w:t xml:space="preserve"> and fit personal and safety </w:t>
            </w:r>
            <w:r w:rsidRPr="00090E88">
              <w:rPr>
                <w:rStyle w:val="BoldandItalics"/>
              </w:rPr>
              <w:t>equipment</w:t>
            </w:r>
            <w:r w:rsidRPr="00090E88">
              <w:t xml:space="preserve"> for the activity.</w:t>
            </w:r>
          </w:p>
        </w:tc>
        <w:tc>
          <w:tcPr>
            <w:tcW w:w="3817" w:type="dxa"/>
            <w:tcBorders>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Equipment</w:t>
            </w:r>
            <w:r w:rsidRPr="00090E88">
              <w:t xml:space="preserve"> may include:</w:t>
            </w:r>
          </w:p>
          <w:p w:rsidR="00FC748F" w:rsidRPr="00090E88" w:rsidRDefault="00FC748F" w:rsidP="00FC748F">
            <w:pPr>
              <w:pStyle w:val="ListBullet"/>
            </w:pPr>
            <w:r w:rsidRPr="00090E88">
              <w:t xml:space="preserve"> vertical caving equipment</w:t>
            </w:r>
          </w:p>
          <w:p w:rsidR="00FC748F" w:rsidRDefault="00FC748F" w:rsidP="00FC748F">
            <w:pPr>
              <w:pStyle w:val="ListBullet"/>
            </w:pPr>
            <w:r w:rsidRPr="00090E88">
              <w:t xml:space="preserve">safety, first aid and rescue equipment </w:t>
            </w:r>
          </w:p>
          <w:p w:rsidR="005238FD" w:rsidRPr="00BF6706" w:rsidRDefault="00FC748F" w:rsidP="00FC748F">
            <w:pPr>
              <w:pStyle w:val="ListBullet"/>
            </w:pPr>
            <w:proofErr w:type="gramStart"/>
            <w:r w:rsidRPr="00090E88">
              <w:t>communication</w:t>
            </w:r>
            <w:proofErr w:type="gramEnd"/>
            <w:r w:rsidRPr="00090E88">
              <w:t xml:space="preserve"> equipment.</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CF7BB0" w:rsidRPr="00090E88" w:rsidRDefault="00CF7BB0" w:rsidP="00CF7BB0">
            <w:pPr>
              <w:pStyle w:val="List2"/>
              <w:tabs>
                <w:tab w:val="clear" w:pos="680"/>
                <w:tab w:val="left" w:pos="243"/>
              </w:tabs>
              <w:ind w:left="243" w:hanging="243"/>
            </w:pPr>
            <w:r>
              <w:t>1.4</w:t>
            </w:r>
            <w:r w:rsidRPr="00090E88">
              <w:t xml:space="preserve">Identify potential </w:t>
            </w:r>
            <w:r w:rsidRPr="00090E88">
              <w:rPr>
                <w:rStyle w:val="BoldandItalics"/>
              </w:rPr>
              <w:t>hazards</w:t>
            </w:r>
            <w:r w:rsidRPr="00090E88">
              <w:t xml:space="preserve"> and risks associated with free climbing.</w:t>
            </w:r>
          </w:p>
          <w:p w:rsidR="005238FD" w:rsidRDefault="00CF7BB0" w:rsidP="00CF7BB0">
            <w:pPr>
              <w:pStyle w:val="List2"/>
              <w:tabs>
                <w:tab w:val="clear" w:pos="680"/>
                <w:tab w:val="left" w:pos="243"/>
              </w:tabs>
              <w:ind w:left="243" w:hanging="243"/>
            </w:pPr>
            <w:r>
              <w:t>1.5</w:t>
            </w:r>
            <w:r w:rsidRPr="00090E88">
              <w:t xml:space="preserve">Develop procedures to </w:t>
            </w:r>
            <w:proofErr w:type="spellStart"/>
            <w:r w:rsidRPr="00090E88">
              <w:t>minimise</w:t>
            </w:r>
            <w:proofErr w:type="spellEnd"/>
            <w:r w:rsidRPr="00090E88">
              <w:t xml:space="preserve"> risks and protect the </w:t>
            </w:r>
            <w:r w:rsidRPr="00090E88">
              <w:rPr>
                <w:rStyle w:val="BoldandItalics"/>
              </w:rPr>
              <w:t>safety</w:t>
            </w:r>
            <w:r w:rsidRPr="00090E88">
              <w:t xml:space="preserve"> of the free climber.</w:t>
            </w:r>
          </w:p>
        </w:tc>
        <w:tc>
          <w:tcPr>
            <w:tcW w:w="3817" w:type="dxa"/>
            <w:tcBorders>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Hazards</w:t>
            </w:r>
            <w:r w:rsidRPr="00090E88">
              <w:t xml:space="preserve"> may include:</w:t>
            </w:r>
          </w:p>
          <w:p w:rsidR="00FC748F" w:rsidRPr="00090E88" w:rsidRDefault="00FC748F" w:rsidP="00FC748F">
            <w:pPr>
              <w:pStyle w:val="ListBullet"/>
            </w:pPr>
            <w:r w:rsidRPr="00090E88">
              <w:t xml:space="preserve"> rock fall</w:t>
            </w:r>
          </w:p>
          <w:p w:rsidR="00FC748F" w:rsidRPr="00090E88" w:rsidRDefault="00FC748F" w:rsidP="00FC748F">
            <w:pPr>
              <w:pStyle w:val="ListBullet"/>
            </w:pPr>
            <w:r w:rsidRPr="00090E88">
              <w:t>flowing water</w:t>
            </w:r>
          </w:p>
          <w:p w:rsidR="00FC748F" w:rsidRPr="00090E88" w:rsidRDefault="00FC748F" w:rsidP="00FC748F">
            <w:pPr>
              <w:pStyle w:val="ListBullet"/>
            </w:pPr>
            <w:r w:rsidRPr="00090E88">
              <w:t>abrasion points</w:t>
            </w:r>
          </w:p>
          <w:p w:rsidR="00FC748F" w:rsidRPr="00090E88" w:rsidRDefault="00FC748F" w:rsidP="00FC748F">
            <w:pPr>
              <w:pStyle w:val="ListBullet"/>
            </w:pPr>
            <w:r w:rsidRPr="00090E88">
              <w:t>tangled rope</w:t>
            </w:r>
          </w:p>
          <w:p w:rsidR="00FC748F" w:rsidRPr="00090E88" w:rsidRDefault="00FC748F" w:rsidP="00FC748F">
            <w:pPr>
              <w:pStyle w:val="ListBullet"/>
            </w:pPr>
            <w:r w:rsidRPr="00090E88">
              <w:t xml:space="preserve">loose clothing and hair </w:t>
            </w:r>
          </w:p>
          <w:p w:rsidR="00FC748F" w:rsidRPr="00FC748F" w:rsidRDefault="00FC748F" w:rsidP="00FC748F">
            <w:pPr>
              <w:pStyle w:val="ListBullet"/>
              <w:rPr>
                <w:lang w:val="en-NZ"/>
              </w:rPr>
            </w:pPr>
            <w:r w:rsidRPr="00090E88">
              <w:t>jewellery</w:t>
            </w:r>
          </w:p>
          <w:p w:rsidR="00FC748F" w:rsidRPr="00FC748F" w:rsidRDefault="00FC748F" w:rsidP="00FC748F">
            <w:pPr>
              <w:pStyle w:val="ListBullet"/>
              <w:rPr>
                <w:rStyle w:val="Hyperlink"/>
                <w:color w:val="auto"/>
                <w:u w:val="none"/>
                <w:lang w:val="en-NZ"/>
              </w:rPr>
            </w:pPr>
            <w:proofErr w:type="gramStart"/>
            <w:r w:rsidRPr="00090E88">
              <w:t>strong</w:t>
            </w:r>
            <w:proofErr w:type="gramEnd"/>
            <w:r w:rsidRPr="00090E88">
              <w:t xml:space="preserve"> cave breezes.</w:t>
            </w:r>
            <w:r w:rsidRPr="00090E88">
              <w:rPr>
                <w:rStyle w:val="Hyperlink"/>
              </w:rPr>
              <w:t xml:space="preserve"> </w:t>
            </w:r>
          </w:p>
          <w:p w:rsidR="005238FD" w:rsidRDefault="00FC748F" w:rsidP="00FC748F">
            <w:pPr>
              <w:pStyle w:val="ListBullet"/>
              <w:numPr>
                <w:ilvl w:val="0"/>
                <w:numId w:val="0"/>
              </w:numPr>
              <w:ind w:left="360"/>
            </w:pPr>
            <w:r w:rsidRPr="00090E88">
              <w:rPr>
                <w:rStyle w:val="BoldandItalics"/>
              </w:rPr>
              <w:t>Safety</w:t>
            </w:r>
            <w:r w:rsidRPr="00090E88">
              <w:t xml:space="preserve"> may include:</w:t>
            </w:r>
          </w:p>
          <w:p w:rsidR="00FC748F" w:rsidRPr="00090E88" w:rsidRDefault="00FC748F" w:rsidP="00FC748F">
            <w:pPr>
              <w:pStyle w:val="ListBullet"/>
            </w:pPr>
            <w:r w:rsidRPr="00090E88">
              <w:t>personal safety checks</w:t>
            </w:r>
          </w:p>
          <w:p w:rsidR="00FC748F" w:rsidRPr="00FC748F" w:rsidRDefault="00FC748F" w:rsidP="00FC748F">
            <w:pPr>
              <w:pStyle w:val="ListBullet"/>
              <w:rPr>
                <w:lang w:val="en-NZ"/>
              </w:rPr>
            </w:pPr>
            <w:r w:rsidRPr="00090E88">
              <w:t xml:space="preserve">spotting by other party members </w:t>
            </w:r>
          </w:p>
          <w:p w:rsidR="00FC748F" w:rsidRDefault="00FC748F" w:rsidP="00FC748F">
            <w:pPr>
              <w:pStyle w:val="ListBullet"/>
              <w:rPr>
                <w:lang w:val="en-NZ"/>
              </w:rPr>
            </w:pPr>
            <w:proofErr w:type="gramStart"/>
            <w:r w:rsidRPr="00090E88">
              <w:t>top</w:t>
            </w:r>
            <w:proofErr w:type="gramEnd"/>
            <w:r w:rsidRPr="00090E88">
              <w:t xml:space="preserve"> rope belay for longer and exposed pitches.</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961D97" w:rsidRDefault="005238FD" w:rsidP="005238FD">
            <w:pPr>
              <w:rPr>
                <w:b/>
                <w:sz w:val="20"/>
              </w:rPr>
            </w:pPr>
          </w:p>
        </w:tc>
        <w:tc>
          <w:tcPr>
            <w:tcW w:w="2455" w:type="dxa"/>
          </w:tcPr>
          <w:p w:rsidR="00CF7BB0" w:rsidRPr="00FC748F" w:rsidRDefault="00CF7BB0" w:rsidP="00FC748F">
            <w:pPr>
              <w:pStyle w:val="List2"/>
              <w:tabs>
                <w:tab w:val="clear" w:pos="680"/>
                <w:tab w:val="left" w:pos="69"/>
                <w:tab w:val="left" w:pos="211"/>
                <w:tab w:val="left" w:pos="243"/>
              </w:tabs>
              <w:ind w:left="243" w:hanging="243"/>
            </w:pPr>
            <w:r w:rsidRPr="00090E88">
              <w:t>1</w:t>
            </w:r>
            <w:r w:rsidR="00FC748F">
              <w:t>.6</w:t>
            </w:r>
            <w:proofErr w:type="gramStart"/>
            <w:r w:rsidR="00FC748F">
              <w:t>.</w:t>
            </w:r>
            <w:r w:rsidRPr="00090E88">
              <w:t>Establish</w:t>
            </w:r>
            <w:proofErr w:type="gramEnd"/>
            <w:r w:rsidRPr="00090E88">
              <w:t xml:space="preserve"> a suitable communication system to use while free climbing.</w:t>
            </w:r>
          </w:p>
        </w:tc>
        <w:tc>
          <w:tcPr>
            <w:tcW w:w="3817" w:type="dxa"/>
            <w:tcBorders>
              <w:bottom w:val="single" w:sz="4" w:space="0" w:color="auto"/>
              <w:right w:val="single" w:sz="4" w:space="0" w:color="auto"/>
            </w:tcBorders>
          </w:tcPr>
          <w:p w:rsidR="005238FD" w:rsidRDefault="005238FD" w:rsidP="00FC748F">
            <w:pPr>
              <w:pStyle w:val="ListBullet"/>
              <w:numPr>
                <w:ilvl w:val="0"/>
                <w:numId w:val="0"/>
              </w:numPr>
              <w:ind w:left="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val="restart"/>
          </w:tcPr>
          <w:p w:rsidR="005238FD" w:rsidRPr="00600BB5" w:rsidRDefault="00CF7BB0" w:rsidP="005238FD">
            <w:pPr>
              <w:rPr>
                <w:sz w:val="20"/>
              </w:rPr>
            </w:pPr>
            <w:proofErr w:type="gramStart"/>
            <w:r>
              <w:t>2.</w:t>
            </w:r>
            <w:r w:rsidRPr="00090E88">
              <w:t>Free</w:t>
            </w:r>
            <w:proofErr w:type="gramEnd"/>
            <w:r w:rsidRPr="00090E88">
              <w:t xml:space="preserve"> climb in a cave.</w:t>
            </w:r>
          </w:p>
        </w:tc>
        <w:tc>
          <w:tcPr>
            <w:tcW w:w="2455" w:type="dxa"/>
          </w:tcPr>
          <w:p w:rsidR="005238FD" w:rsidRPr="00FC748F" w:rsidRDefault="00CF7BB0" w:rsidP="00FC748F">
            <w:pPr>
              <w:pStyle w:val="List2"/>
              <w:tabs>
                <w:tab w:val="clear" w:pos="680"/>
                <w:tab w:val="left" w:pos="243"/>
              </w:tabs>
              <w:ind w:left="243" w:hanging="283"/>
            </w:pPr>
            <w:r>
              <w:t>2.1</w:t>
            </w:r>
            <w:proofErr w:type="gramStart"/>
            <w:r>
              <w:t>.</w:t>
            </w:r>
            <w:r w:rsidRPr="00090E88">
              <w:t>Apply</w:t>
            </w:r>
            <w:proofErr w:type="gramEnd"/>
            <w:r w:rsidRPr="00090E88">
              <w:t xml:space="preserve"> </w:t>
            </w:r>
            <w:r w:rsidRPr="00090E88">
              <w:rPr>
                <w:rStyle w:val="BoldandItalics"/>
              </w:rPr>
              <w:t>techniques</w:t>
            </w:r>
            <w:r w:rsidRPr="00090E88">
              <w:t xml:space="preserve"> to free climb a vertical pitch.</w:t>
            </w:r>
          </w:p>
        </w:tc>
        <w:tc>
          <w:tcPr>
            <w:tcW w:w="3817" w:type="dxa"/>
            <w:tcBorders>
              <w:bottom w:val="nil"/>
              <w:right w:val="single" w:sz="4" w:space="0" w:color="auto"/>
            </w:tcBorders>
          </w:tcPr>
          <w:p w:rsidR="00FC748F" w:rsidRDefault="00FC748F" w:rsidP="00FC748F">
            <w:pPr>
              <w:pStyle w:val="ListBullet"/>
              <w:numPr>
                <w:ilvl w:val="0"/>
                <w:numId w:val="0"/>
              </w:numPr>
              <w:ind w:left="360"/>
            </w:pPr>
            <w:r w:rsidRPr="00090E88">
              <w:rPr>
                <w:rStyle w:val="BoldandItalics"/>
              </w:rPr>
              <w:t>Techniques</w:t>
            </w:r>
            <w:r w:rsidRPr="00090E88">
              <w:t xml:space="preserve"> may include:</w:t>
            </w:r>
          </w:p>
          <w:p w:rsidR="00FC748F" w:rsidRPr="00090E88" w:rsidRDefault="00FC748F" w:rsidP="00FC748F">
            <w:pPr>
              <w:pStyle w:val="ListBullet"/>
            </w:pPr>
            <w:r>
              <w:t>c</w:t>
            </w:r>
            <w:r w:rsidRPr="00090E88">
              <w:t>limbing cracks</w:t>
            </w:r>
          </w:p>
          <w:p w:rsidR="00FC748F" w:rsidRPr="00090E88" w:rsidRDefault="00FC748F" w:rsidP="00FC748F">
            <w:pPr>
              <w:pStyle w:val="ListBullet"/>
            </w:pPr>
            <w:proofErr w:type="spellStart"/>
            <w:r w:rsidRPr="00090E88">
              <w:t>chimneying</w:t>
            </w:r>
            <w:proofErr w:type="spellEnd"/>
          </w:p>
          <w:p w:rsidR="00FC748F" w:rsidRPr="00090E88" w:rsidRDefault="00FC748F" w:rsidP="00FC748F">
            <w:pPr>
              <w:pStyle w:val="ListBullet"/>
            </w:pPr>
            <w:r w:rsidRPr="00090E88">
              <w:t>bridging</w:t>
            </w:r>
          </w:p>
          <w:p w:rsidR="00FC748F" w:rsidRPr="00090E88" w:rsidRDefault="00FC748F" w:rsidP="00FC748F">
            <w:pPr>
              <w:pStyle w:val="ListBullet"/>
            </w:pPr>
            <w:r w:rsidRPr="00090E88">
              <w:t xml:space="preserve">the use of layback moves </w:t>
            </w:r>
          </w:p>
          <w:p w:rsidR="00FC748F" w:rsidRPr="00FC748F" w:rsidRDefault="00FC748F" w:rsidP="00FC748F">
            <w:pPr>
              <w:pStyle w:val="ListBullet"/>
              <w:numPr>
                <w:ilvl w:val="0"/>
                <w:numId w:val="0"/>
              </w:numPr>
              <w:ind w:left="360"/>
            </w:pPr>
            <w:proofErr w:type="gramStart"/>
            <w:r w:rsidRPr="00090E88">
              <w:t>mantle</w:t>
            </w:r>
            <w:proofErr w:type="gramEnd"/>
            <w:r w:rsidRPr="00090E88">
              <w:t xml:space="preserve"> shelving.</w:t>
            </w: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CF7BB0" w:rsidRPr="00090E88" w:rsidRDefault="00CF7BB0" w:rsidP="00CF7BB0">
            <w:pPr>
              <w:pStyle w:val="List2"/>
              <w:tabs>
                <w:tab w:val="clear" w:pos="680"/>
                <w:tab w:val="left" w:pos="243"/>
              </w:tabs>
              <w:ind w:left="243" w:hanging="283"/>
            </w:pPr>
            <w:r>
              <w:t>2.2</w:t>
            </w:r>
            <w:proofErr w:type="gramStart"/>
            <w:r>
              <w:t>.</w:t>
            </w:r>
            <w:r w:rsidRPr="00090E88">
              <w:t>Negotiate</w:t>
            </w:r>
            <w:proofErr w:type="gramEnd"/>
            <w:r w:rsidRPr="00090E88">
              <w:t xml:space="preserve"> pitch hazards and obstacles safely while maintaining communication with spotter or </w:t>
            </w:r>
            <w:proofErr w:type="spellStart"/>
            <w:r w:rsidRPr="00090E88">
              <w:t>belayer</w:t>
            </w:r>
            <w:proofErr w:type="spellEnd"/>
            <w:r w:rsidRPr="00090E88">
              <w:t>, as required.</w:t>
            </w:r>
          </w:p>
          <w:p w:rsidR="005238FD" w:rsidRPr="00600BB5" w:rsidRDefault="005238FD" w:rsidP="00CF7BB0">
            <w:pPr>
              <w:pStyle w:val="List2"/>
              <w:tabs>
                <w:tab w:val="clear" w:pos="680"/>
                <w:tab w:val="left" w:pos="211"/>
                <w:tab w:val="left" w:pos="243"/>
              </w:tabs>
              <w:ind w:left="243" w:hanging="283"/>
              <w:rPr>
                <w:sz w:val="20"/>
              </w:rPr>
            </w:pPr>
          </w:p>
        </w:tc>
        <w:tc>
          <w:tcPr>
            <w:tcW w:w="3817" w:type="dxa"/>
            <w:tcBorders>
              <w:bottom w:val="nil"/>
              <w:right w:val="single" w:sz="4" w:space="0" w:color="auto"/>
            </w:tcBorders>
          </w:tcPr>
          <w:p w:rsidR="005238FD" w:rsidRPr="00600BB5" w:rsidRDefault="005238FD" w:rsidP="00FC748F">
            <w:pPr>
              <w:pStyle w:val="ListBullet"/>
              <w:numPr>
                <w:ilvl w:val="0"/>
                <w:numId w:val="0"/>
              </w:numPr>
              <w:ind w:left="360"/>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Borders>
              <w:bottom w:val="nil"/>
            </w:tcBorders>
          </w:tcPr>
          <w:p w:rsidR="005238FD" w:rsidRPr="00600BB5" w:rsidRDefault="005238FD" w:rsidP="005238FD">
            <w:pPr>
              <w:rPr>
                <w:sz w:val="20"/>
              </w:rPr>
            </w:pPr>
          </w:p>
        </w:tc>
        <w:tc>
          <w:tcPr>
            <w:tcW w:w="2455" w:type="dxa"/>
          </w:tcPr>
          <w:p w:rsidR="005238FD" w:rsidRPr="00600BB5" w:rsidRDefault="00CF7BB0" w:rsidP="00CF7BB0">
            <w:pPr>
              <w:tabs>
                <w:tab w:val="left" w:pos="69"/>
                <w:tab w:val="left" w:pos="211"/>
                <w:tab w:val="left" w:pos="243"/>
              </w:tabs>
              <w:ind w:left="243" w:hanging="283"/>
              <w:rPr>
                <w:sz w:val="20"/>
              </w:rPr>
            </w:pPr>
            <w:r w:rsidRPr="00090E88">
              <w:t>2</w:t>
            </w:r>
            <w:r>
              <w:t>.3</w:t>
            </w:r>
            <w:proofErr w:type="gramStart"/>
            <w:r>
              <w:t>.</w:t>
            </w:r>
            <w:r w:rsidRPr="00090E88">
              <w:t>Apply</w:t>
            </w:r>
            <w:proofErr w:type="gramEnd"/>
            <w:r w:rsidRPr="00090E88">
              <w:t xml:space="preserve"> procedures to minimise impact on the caving environment.</w:t>
            </w:r>
          </w:p>
        </w:tc>
        <w:tc>
          <w:tcPr>
            <w:tcW w:w="3817"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bottom w:val="nil"/>
            </w:tcBorders>
          </w:tcPr>
          <w:p w:rsidR="005238FD" w:rsidRPr="00600BB5" w:rsidRDefault="00CF7BB0" w:rsidP="005238FD">
            <w:pPr>
              <w:rPr>
                <w:sz w:val="20"/>
              </w:rPr>
            </w:pPr>
            <w:proofErr w:type="gramStart"/>
            <w:r>
              <w:t>3.</w:t>
            </w:r>
            <w:r w:rsidRPr="00090E88">
              <w:t>Apply</w:t>
            </w:r>
            <w:proofErr w:type="gramEnd"/>
            <w:r w:rsidRPr="00090E88">
              <w:t xml:space="preserve"> advanced climbing techniques.</w:t>
            </w:r>
          </w:p>
        </w:tc>
        <w:tc>
          <w:tcPr>
            <w:tcW w:w="2455" w:type="dxa"/>
          </w:tcPr>
          <w:p w:rsidR="005238FD" w:rsidRPr="00961D97" w:rsidRDefault="00CF7BB0" w:rsidP="005238FD">
            <w:pPr>
              <w:pStyle w:val="List2"/>
              <w:tabs>
                <w:tab w:val="clear" w:pos="680"/>
                <w:tab w:val="left" w:pos="211"/>
              </w:tabs>
              <w:ind w:left="211" w:hanging="284"/>
            </w:pPr>
            <w:r w:rsidRPr="00090E88">
              <w:t>3</w:t>
            </w:r>
            <w:r>
              <w:t>.1</w:t>
            </w:r>
            <w:proofErr w:type="gramStart"/>
            <w:r>
              <w:t>.</w:t>
            </w:r>
            <w:r w:rsidRPr="00090E88">
              <w:t>Demonstrate</w:t>
            </w:r>
            <w:proofErr w:type="gramEnd"/>
            <w:r w:rsidRPr="00090E88">
              <w:t xml:space="preserve"> the safe and efficient use of </w:t>
            </w:r>
            <w:r w:rsidRPr="00090E88">
              <w:rPr>
                <w:rStyle w:val="BoldandItalics"/>
              </w:rPr>
              <w:t>climbing aids</w:t>
            </w:r>
            <w:r w:rsidRPr="00090E88">
              <w:t>.</w:t>
            </w:r>
          </w:p>
        </w:tc>
        <w:tc>
          <w:tcPr>
            <w:tcW w:w="3817" w:type="dxa"/>
            <w:tcBorders>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Climbing aids</w:t>
            </w:r>
            <w:r w:rsidRPr="00090E88">
              <w:t xml:space="preserve"> may include:</w:t>
            </w:r>
          </w:p>
          <w:p w:rsidR="00FC748F" w:rsidRPr="00090E88" w:rsidRDefault="00FC748F" w:rsidP="00FC748F">
            <w:pPr>
              <w:pStyle w:val="ListBullet"/>
            </w:pPr>
            <w:r w:rsidRPr="00090E88">
              <w:t xml:space="preserve">handlines or </w:t>
            </w:r>
            <w:proofErr w:type="spellStart"/>
            <w:r w:rsidRPr="00090E88">
              <w:t>etriers</w:t>
            </w:r>
            <w:proofErr w:type="spellEnd"/>
          </w:p>
          <w:p w:rsidR="00FC748F" w:rsidRPr="00FC748F" w:rsidRDefault="00FC748F" w:rsidP="00FC748F">
            <w:pPr>
              <w:pStyle w:val="ListBullet"/>
              <w:rPr>
                <w:sz w:val="20"/>
              </w:rPr>
            </w:pPr>
            <w:r w:rsidRPr="00090E88">
              <w:t>traverse lines</w:t>
            </w:r>
          </w:p>
          <w:p w:rsidR="005238FD" w:rsidRPr="007B3CAB" w:rsidRDefault="00FC748F" w:rsidP="00FC748F">
            <w:pPr>
              <w:pStyle w:val="ListBullet"/>
              <w:rPr>
                <w:sz w:val="20"/>
              </w:rPr>
            </w:pPr>
            <w:proofErr w:type="gramStart"/>
            <w:r w:rsidRPr="00090E88">
              <w:t>short</w:t>
            </w:r>
            <w:proofErr w:type="gramEnd"/>
            <w:r w:rsidRPr="00090E88">
              <w:t xml:space="preserve"> lengths of caving ladder.</w:t>
            </w:r>
          </w:p>
        </w:tc>
        <w:tc>
          <w:tcPr>
            <w:tcW w:w="3261" w:type="dxa"/>
            <w:tcBorders>
              <w:bottom w:val="single" w:sz="4" w:space="0" w:color="auto"/>
              <w:right w:val="single" w:sz="4" w:space="0" w:color="auto"/>
            </w:tcBorders>
          </w:tcPr>
          <w:p w:rsidR="005238FD" w:rsidRPr="00600BB5" w:rsidRDefault="005238FD" w:rsidP="005238FD">
            <w:pPr>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CF7BB0" w:rsidRPr="00090E88" w:rsidRDefault="00CF7BB0" w:rsidP="00CF7BB0">
            <w:pPr>
              <w:pStyle w:val="List2"/>
              <w:tabs>
                <w:tab w:val="clear" w:pos="680"/>
                <w:tab w:val="left" w:pos="243"/>
              </w:tabs>
              <w:ind w:left="243" w:hanging="283"/>
            </w:pPr>
            <w:r>
              <w:t>3.2</w:t>
            </w:r>
            <w:proofErr w:type="gramStart"/>
            <w:r>
              <w:t>.</w:t>
            </w:r>
            <w:r w:rsidRPr="00090E88">
              <w:t>Identify</w:t>
            </w:r>
            <w:proofErr w:type="gramEnd"/>
            <w:r w:rsidRPr="00090E88">
              <w:t xml:space="preserve"> </w:t>
            </w:r>
            <w:r w:rsidRPr="00090E88">
              <w:rPr>
                <w:rStyle w:val="BoldandItalics"/>
              </w:rPr>
              <w:t>advanced techniques</w:t>
            </w:r>
            <w:r w:rsidRPr="00090E88">
              <w:t xml:space="preserve"> in vertical caving used for exploration.</w:t>
            </w:r>
          </w:p>
          <w:p w:rsidR="005238FD" w:rsidRPr="00961D97" w:rsidRDefault="005238FD" w:rsidP="005238FD">
            <w:pPr>
              <w:pStyle w:val="List2"/>
              <w:tabs>
                <w:tab w:val="clear" w:pos="680"/>
                <w:tab w:val="left" w:pos="211"/>
              </w:tabs>
              <w:ind w:left="211" w:hanging="284"/>
            </w:pPr>
          </w:p>
        </w:tc>
        <w:tc>
          <w:tcPr>
            <w:tcW w:w="3817" w:type="dxa"/>
            <w:tcBorders>
              <w:top w:val="single" w:sz="4" w:space="0" w:color="auto"/>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Advanced techniques</w:t>
            </w:r>
            <w:r w:rsidRPr="00090E88">
              <w:t xml:space="preserve"> may include:</w:t>
            </w:r>
          </w:p>
          <w:p w:rsidR="00FC748F" w:rsidRPr="00090E88" w:rsidRDefault="00FC748F" w:rsidP="00FC748F">
            <w:pPr>
              <w:pStyle w:val="ListBullet"/>
            </w:pPr>
            <w:r w:rsidRPr="00090E88">
              <w:t xml:space="preserve"> lead climbing</w:t>
            </w:r>
          </w:p>
          <w:p w:rsidR="00FC748F" w:rsidRPr="00090E88" w:rsidRDefault="00FC748F" w:rsidP="00FC748F">
            <w:pPr>
              <w:pStyle w:val="ListBullet"/>
            </w:pPr>
            <w:r w:rsidRPr="00090E88">
              <w:t>aid climbing</w:t>
            </w:r>
          </w:p>
          <w:p w:rsidR="00FC748F" w:rsidRPr="00FC748F" w:rsidRDefault="00FC748F" w:rsidP="00FC748F">
            <w:pPr>
              <w:pStyle w:val="ListBullet"/>
              <w:rPr>
                <w:sz w:val="20"/>
              </w:rPr>
            </w:pPr>
            <w:r w:rsidRPr="00090E88">
              <w:t>scaling poles</w:t>
            </w:r>
          </w:p>
          <w:p w:rsidR="005238FD" w:rsidRPr="00600BB5" w:rsidRDefault="00FC748F" w:rsidP="00FC748F">
            <w:pPr>
              <w:pStyle w:val="ListBullet"/>
              <w:rPr>
                <w:sz w:val="20"/>
              </w:rPr>
            </w:pPr>
            <w:proofErr w:type="gramStart"/>
            <w:r w:rsidRPr="00090E88">
              <w:t>rope</w:t>
            </w:r>
            <w:proofErr w:type="gramEnd"/>
            <w:r w:rsidRPr="00090E88">
              <w:t xml:space="preserve"> traverses.</w:t>
            </w: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961D97" w:rsidRDefault="00CF7BB0" w:rsidP="005238FD">
            <w:pPr>
              <w:pStyle w:val="List2"/>
              <w:tabs>
                <w:tab w:val="clear" w:pos="680"/>
                <w:tab w:val="left" w:pos="211"/>
              </w:tabs>
              <w:ind w:left="353" w:hanging="426"/>
            </w:pPr>
            <w:r w:rsidRPr="00090E88">
              <w:t>3</w:t>
            </w:r>
            <w:r>
              <w:t>.3</w:t>
            </w:r>
            <w:proofErr w:type="gramStart"/>
            <w:r>
              <w:t>.</w:t>
            </w:r>
            <w:r w:rsidRPr="00090E88">
              <w:t>Demonstrate</w:t>
            </w:r>
            <w:proofErr w:type="gramEnd"/>
            <w:r w:rsidRPr="00090E88">
              <w:t xml:space="preserve"> vertical climbing technique appropriate to the situation.</w:t>
            </w:r>
          </w:p>
        </w:tc>
        <w:tc>
          <w:tcPr>
            <w:tcW w:w="3817" w:type="dxa"/>
            <w:tcBorders>
              <w:top w:val="single" w:sz="4" w:space="0" w:color="auto"/>
              <w:bottom w:val="single" w:sz="4" w:space="0" w:color="auto"/>
              <w:right w:val="single" w:sz="4" w:space="0" w:color="auto"/>
            </w:tcBorders>
          </w:tcPr>
          <w:p w:rsidR="005238FD" w:rsidRPr="00EE245A" w:rsidRDefault="005238FD" w:rsidP="00FC748F">
            <w:pPr>
              <w:pStyle w:val="ListBullet"/>
              <w:numPr>
                <w:ilvl w:val="0"/>
                <w:numId w:val="0"/>
              </w:numPr>
              <w:ind w:left="360"/>
            </w:pPr>
          </w:p>
        </w:tc>
        <w:tc>
          <w:tcPr>
            <w:tcW w:w="3261" w:type="dxa"/>
            <w:tcBorders>
              <w:top w:val="single" w:sz="4" w:space="0" w:color="auto"/>
              <w:bottom w:val="nil"/>
              <w:right w:val="single" w:sz="4" w:space="0" w:color="auto"/>
            </w:tcBorders>
          </w:tcPr>
          <w:p w:rsidR="005238FD" w:rsidRPr="00600BB5" w:rsidRDefault="005238FD" w:rsidP="005238FD">
            <w:pPr>
              <w:rPr>
                <w:sz w:val="20"/>
              </w:rPr>
            </w:pPr>
          </w:p>
        </w:tc>
        <w:tc>
          <w:tcPr>
            <w:tcW w:w="3261" w:type="dxa"/>
            <w:tcBorders>
              <w:top w:val="single" w:sz="4" w:space="0" w:color="auto"/>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single" w:sz="4" w:space="0" w:color="auto"/>
              <w:bottom w:val="nil"/>
            </w:tcBorders>
          </w:tcPr>
          <w:p w:rsidR="005238FD" w:rsidRPr="00600BB5" w:rsidRDefault="00CF7BB0" w:rsidP="005238FD">
            <w:pPr>
              <w:rPr>
                <w:sz w:val="20"/>
              </w:rPr>
            </w:pPr>
            <w:proofErr w:type="gramStart"/>
            <w:r>
              <w:t>4.</w:t>
            </w:r>
            <w:r w:rsidRPr="00090E88">
              <w:t>Evaluate</w:t>
            </w:r>
            <w:proofErr w:type="gramEnd"/>
            <w:r w:rsidRPr="00090E88">
              <w:t xml:space="preserve"> activity.</w:t>
            </w:r>
          </w:p>
        </w:tc>
        <w:tc>
          <w:tcPr>
            <w:tcW w:w="2455" w:type="dxa"/>
          </w:tcPr>
          <w:p w:rsidR="005238FD" w:rsidRPr="00EB239C" w:rsidRDefault="00CF7BB0" w:rsidP="00CF7BB0">
            <w:pPr>
              <w:pStyle w:val="List2"/>
              <w:tabs>
                <w:tab w:val="clear" w:pos="680"/>
                <w:tab w:val="left" w:pos="243"/>
              </w:tabs>
              <w:ind w:left="243" w:hanging="283"/>
            </w:pPr>
            <w:r>
              <w:t>4.1</w:t>
            </w:r>
            <w:proofErr w:type="gramStart"/>
            <w:r>
              <w:t>.</w:t>
            </w:r>
            <w:r w:rsidRPr="00090E88">
              <w:t>Evaluate</w:t>
            </w:r>
            <w:proofErr w:type="gramEnd"/>
            <w:r w:rsidRPr="00090E88">
              <w:t xml:space="preserve"> </w:t>
            </w:r>
            <w:r w:rsidRPr="00090E88">
              <w:rPr>
                <w:rStyle w:val="BoldandItalics"/>
              </w:rPr>
              <w:t>relevant aspects</w:t>
            </w:r>
            <w:r w:rsidRPr="00090E88">
              <w:t xml:space="preserve"> of the vertical caving activity.</w:t>
            </w:r>
          </w:p>
        </w:tc>
        <w:tc>
          <w:tcPr>
            <w:tcW w:w="3817" w:type="dxa"/>
            <w:tcBorders>
              <w:top w:val="single" w:sz="4" w:space="0" w:color="auto"/>
              <w:bottom w:val="single" w:sz="4" w:space="0" w:color="auto"/>
              <w:right w:val="single" w:sz="4" w:space="0" w:color="auto"/>
            </w:tcBorders>
          </w:tcPr>
          <w:p w:rsidR="00FC748F" w:rsidRDefault="00FC748F" w:rsidP="00FC748F">
            <w:pPr>
              <w:pStyle w:val="ListBullet"/>
              <w:numPr>
                <w:ilvl w:val="0"/>
                <w:numId w:val="0"/>
              </w:numPr>
              <w:ind w:left="360"/>
            </w:pPr>
            <w:r w:rsidRPr="00090E88">
              <w:rPr>
                <w:rStyle w:val="BoldandItalics"/>
              </w:rPr>
              <w:t>Relevant aspects</w:t>
            </w:r>
            <w:r w:rsidRPr="00090E88">
              <w:t xml:space="preserve"> may include:</w:t>
            </w:r>
          </w:p>
          <w:p w:rsidR="00FC748F" w:rsidRPr="00090E88" w:rsidRDefault="00FC748F" w:rsidP="00FC748F">
            <w:pPr>
              <w:pStyle w:val="ListBullet"/>
            </w:pPr>
            <w:r w:rsidRPr="00090E88">
              <w:t>hazard and risk identification</w:t>
            </w:r>
          </w:p>
          <w:p w:rsidR="00FC748F" w:rsidRPr="00FC748F" w:rsidRDefault="00FC748F" w:rsidP="00FC748F">
            <w:pPr>
              <w:pStyle w:val="ListBullet"/>
              <w:rPr>
                <w:sz w:val="20"/>
              </w:rPr>
            </w:pPr>
            <w:r w:rsidRPr="00090E88">
              <w:t>free climbing skills and advanced techniques</w:t>
            </w:r>
          </w:p>
          <w:p w:rsidR="005238FD" w:rsidRPr="00FC748F" w:rsidRDefault="00FC748F" w:rsidP="00FC748F">
            <w:pPr>
              <w:pStyle w:val="ListBullet"/>
              <w:rPr>
                <w:sz w:val="20"/>
              </w:rPr>
            </w:pPr>
            <w:proofErr w:type="gramStart"/>
            <w:r w:rsidRPr="00090E88">
              <w:t>use</w:t>
            </w:r>
            <w:proofErr w:type="gramEnd"/>
            <w:r w:rsidRPr="00090E88">
              <w:t xml:space="preserve"> of climbing aids.</w:t>
            </w:r>
          </w:p>
          <w:p w:rsidR="00FC748F" w:rsidRDefault="00FC748F" w:rsidP="00FC748F">
            <w:pPr>
              <w:pStyle w:val="ListBullet"/>
              <w:numPr>
                <w:ilvl w:val="0"/>
                <w:numId w:val="0"/>
              </w:numPr>
              <w:rPr>
                <w:sz w:val="20"/>
              </w:rPr>
            </w:pPr>
          </w:p>
          <w:p w:rsidR="00FC748F" w:rsidRDefault="00FC748F" w:rsidP="00FC748F">
            <w:pPr>
              <w:pStyle w:val="ListBullet"/>
              <w:numPr>
                <w:ilvl w:val="0"/>
                <w:numId w:val="0"/>
              </w:numPr>
              <w:rPr>
                <w:sz w:val="20"/>
              </w:rPr>
            </w:pPr>
          </w:p>
          <w:p w:rsidR="00FC748F" w:rsidRPr="00600BB5" w:rsidRDefault="00FC748F" w:rsidP="00FC748F">
            <w:pPr>
              <w:pStyle w:val="ListBullet"/>
              <w:numPr>
                <w:ilvl w:val="0"/>
                <w:numId w:val="0"/>
              </w:num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tcBorders>
          </w:tcPr>
          <w:p w:rsidR="005238FD" w:rsidRPr="00600BB5" w:rsidRDefault="005238FD" w:rsidP="005238FD">
            <w:pPr>
              <w:rPr>
                <w:sz w:val="20"/>
              </w:rPr>
            </w:pPr>
          </w:p>
        </w:tc>
        <w:tc>
          <w:tcPr>
            <w:tcW w:w="2455" w:type="dxa"/>
          </w:tcPr>
          <w:p w:rsidR="005238FD" w:rsidRPr="00600BB5" w:rsidRDefault="00CF7BB0" w:rsidP="00CF7BB0">
            <w:pPr>
              <w:tabs>
                <w:tab w:val="left" w:pos="69"/>
                <w:tab w:val="left" w:pos="243"/>
              </w:tabs>
              <w:ind w:left="243" w:hanging="283"/>
              <w:rPr>
                <w:sz w:val="20"/>
              </w:rPr>
            </w:pPr>
            <w:r w:rsidRPr="00090E88">
              <w:t>4</w:t>
            </w:r>
            <w:r>
              <w:t>.2</w:t>
            </w:r>
            <w:proofErr w:type="gramStart"/>
            <w:r>
              <w:t>.</w:t>
            </w:r>
            <w:r w:rsidRPr="00090E88">
              <w:t>Identify</w:t>
            </w:r>
            <w:proofErr w:type="gramEnd"/>
            <w:r w:rsidRPr="00090E88">
              <w:t xml:space="preserve"> improvements for future free climbing experiences in a cave.</w:t>
            </w:r>
          </w:p>
        </w:tc>
        <w:tc>
          <w:tcPr>
            <w:tcW w:w="3817"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20067A" w:rsidRPr="00600BB5" w:rsidRDefault="005238FD" w:rsidP="0020067A">
      <w:pPr>
        <w:rPr>
          <w:sz w:val="20"/>
        </w:rPr>
      </w:pPr>
      <w:r>
        <w:rPr>
          <w:sz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181"/>
        <w:gridCol w:w="4520"/>
        <w:gridCol w:w="5701"/>
      </w:tblGrid>
      <w:tr w:rsidR="0020067A" w:rsidRPr="00600BB5" w:rsidTr="00FE3852">
        <w:trPr>
          <w:cantSplit/>
          <w:jc w:val="center"/>
        </w:trPr>
        <w:tc>
          <w:tcPr>
            <w:tcW w:w="2304" w:type="dxa"/>
            <w:vAlign w:val="center"/>
          </w:tcPr>
          <w:p w:rsidR="0020067A" w:rsidRPr="00294A2A" w:rsidRDefault="00651AC2" w:rsidP="00FE3852">
            <w:pPr>
              <w:rPr>
                <w:color w:val="000000"/>
                <w:sz w:val="28"/>
                <w:szCs w:val="28"/>
              </w:rPr>
            </w:pPr>
            <w:r>
              <w:rPr>
                <w:color w:val="000000"/>
                <w:sz w:val="28"/>
                <w:szCs w:val="28"/>
              </w:rPr>
              <w:lastRenderedPageBreak/>
              <w:t>Development</w:t>
            </w:r>
            <w:r w:rsidR="0020067A" w:rsidRPr="00294A2A">
              <w:rPr>
                <w:color w:val="000000"/>
                <w:sz w:val="28"/>
                <w:szCs w:val="28"/>
              </w:rPr>
              <w:t xml:space="preserve"> Package</w:t>
            </w:r>
          </w:p>
        </w:tc>
        <w:tc>
          <w:tcPr>
            <w:tcW w:w="12302" w:type="dxa"/>
            <w:gridSpan w:val="4"/>
            <w:vAlign w:val="center"/>
          </w:tcPr>
          <w:p w:rsidR="0020067A" w:rsidRPr="00600BB5" w:rsidRDefault="0020067A" w:rsidP="00FE3852">
            <w:pPr>
              <w:rPr>
                <w:b/>
                <w:bCs/>
                <w:sz w:val="20"/>
              </w:rPr>
            </w:pPr>
            <w:r w:rsidRPr="00294A2A">
              <w:rPr>
                <w:b/>
                <w:bCs/>
                <w:color w:val="000000"/>
                <w:sz w:val="28"/>
                <w:szCs w:val="28"/>
                <w:lang w:eastAsia="en-AU"/>
              </w:rPr>
              <w:t>SIS10 Sport, Fitness and Recreation</w:t>
            </w:r>
          </w:p>
        </w:tc>
      </w:tr>
      <w:tr w:rsidR="0020067A" w:rsidRPr="00600BB5" w:rsidTr="0020067A">
        <w:trPr>
          <w:cantSplit/>
          <w:jc w:val="center"/>
        </w:trPr>
        <w:tc>
          <w:tcPr>
            <w:tcW w:w="3204" w:type="dxa"/>
            <w:gridSpan w:val="2"/>
            <w:vAlign w:val="center"/>
          </w:tcPr>
          <w:p w:rsidR="0020067A" w:rsidRDefault="0020067A" w:rsidP="00FE3852">
            <w:pPr>
              <w:rPr>
                <w:b/>
              </w:rPr>
            </w:pPr>
            <w:r w:rsidRPr="00600BB5">
              <w:rPr>
                <w:sz w:val="20"/>
              </w:rPr>
              <w:t>Unit code</w:t>
            </w:r>
            <w:r w:rsidRPr="00517753">
              <w:rPr>
                <w:b/>
              </w:rPr>
              <w:t xml:space="preserve"> </w:t>
            </w:r>
            <w:r w:rsidRPr="009E7A96">
              <w:t>SISOCVE306A</w:t>
            </w:r>
          </w:p>
          <w:p w:rsidR="0020067A" w:rsidRPr="00600BB5" w:rsidRDefault="0020067A" w:rsidP="00FE3852">
            <w:pPr>
              <w:rPr>
                <w:sz w:val="20"/>
              </w:rPr>
            </w:pPr>
          </w:p>
        </w:tc>
        <w:tc>
          <w:tcPr>
            <w:tcW w:w="1181" w:type="dxa"/>
          </w:tcPr>
          <w:p w:rsidR="0020067A" w:rsidRDefault="0020067A" w:rsidP="00FE3852">
            <w:r>
              <w:t>Unit title</w:t>
            </w:r>
          </w:p>
        </w:tc>
        <w:tc>
          <w:tcPr>
            <w:tcW w:w="4520" w:type="dxa"/>
          </w:tcPr>
          <w:p w:rsidR="0020067A" w:rsidRDefault="0020067A" w:rsidP="0020067A">
            <w:pPr>
              <w:pStyle w:val="Heading2"/>
            </w:pPr>
            <w:bookmarkStart w:id="37" w:name="_Toc338684183"/>
            <w:bookmarkStart w:id="38" w:name="_Toc338684300"/>
            <w:r w:rsidRPr="009E7A96">
              <w:t>Rig ropes and establish belays in caves</w:t>
            </w:r>
            <w:bookmarkEnd w:id="37"/>
            <w:bookmarkEnd w:id="38"/>
          </w:p>
        </w:tc>
        <w:tc>
          <w:tcPr>
            <w:tcW w:w="5701" w:type="dxa"/>
            <w:vAlign w:val="center"/>
          </w:tcPr>
          <w:p w:rsidR="0020067A" w:rsidRPr="00600BB5" w:rsidRDefault="0020067A" w:rsidP="00FE3852">
            <w:r>
              <w:t xml:space="preserve">Nominal hours15 </w:t>
            </w:r>
          </w:p>
        </w:tc>
      </w:tr>
    </w:tbl>
    <w:p w:rsidR="0020067A" w:rsidRPr="00600BB5" w:rsidRDefault="0020067A" w:rsidP="0020067A">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20067A" w:rsidRPr="00600BB5" w:rsidTr="00FE3852">
        <w:trPr>
          <w:jc w:val="center"/>
        </w:trPr>
        <w:tc>
          <w:tcPr>
            <w:tcW w:w="3204" w:type="dxa"/>
            <w:tcBorders>
              <w:top w:val="single" w:sz="4" w:space="0" w:color="auto"/>
            </w:tcBorders>
            <w:vAlign w:val="center"/>
          </w:tcPr>
          <w:p w:rsidR="0020067A" w:rsidRPr="00600BB5" w:rsidRDefault="0020067A" w:rsidP="00FE3852">
            <w:pPr>
              <w:rPr>
                <w:sz w:val="20"/>
              </w:rPr>
            </w:pPr>
            <w:r w:rsidRPr="00600BB5">
              <w:rPr>
                <w:sz w:val="20"/>
              </w:rPr>
              <w:t>Unit descriptor</w:t>
            </w:r>
          </w:p>
        </w:tc>
        <w:tc>
          <w:tcPr>
            <w:tcW w:w="11402" w:type="dxa"/>
            <w:vAlign w:val="center"/>
          </w:tcPr>
          <w:p w:rsidR="0020067A" w:rsidRPr="0064333B" w:rsidRDefault="00160C9E" w:rsidP="00FE3852">
            <w:pPr>
              <w:rPr>
                <w:sz w:val="20"/>
              </w:rPr>
            </w:pPr>
            <w:r w:rsidRPr="009E7A96">
              <w:t>This unit describes the performance outcomes, skills and knowledge required to independently select fixed or natural anchors for the attachment of ropes and equipment for belays. These anchors are to be used in establishing belay systems and rigging rope pitches for abseiling and single rope technique in caves. Anchors must be selected from a diversity of locations, offering different environmental conditions</w:t>
            </w:r>
          </w:p>
        </w:tc>
      </w:tr>
      <w:tr w:rsidR="0020067A" w:rsidRPr="00600BB5" w:rsidTr="00FE3852">
        <w:trPr>
          <w:jc w:val="center"/>
        </w:trPr>
        <w:tc>
          <w:tcPr>
            <w:tcW w:w="3204" w:type="dxa"/>
            <w:vAlign w:val="center"/>
          </w:tcPr>
          <w:p w:rsidR="0020067A" w:rsidRPr="00600BB5" w:rsidRDefault="0020067A" w:rsidP="00FE3852">
            <w:pPr>
              <w:rPr>
                <w:sz w:val="20"/>
              </w:rPr>
            </w:pPr>
            <w:r w:rsidRPr="00600BB5">
              <w:rPr>
                <w:sz w:val="20"/>
              </w:rPr>
              <w:t>Competency field</w:t>
            </w:r>
          </w:p>
        </w:tc>
        <w:tc>
          <w:tcPr>
            <w:tcW w:w="11402" w:type="dxa"/>
            <w:vAlign w:val="center"/>
          </w:tcPr>
          <w:p w:rsidR="0020067A" w:rsidRPr="0064333B" w:rsidRDefault="00160C9E" w:rsidP="00FE3852">
            <w:pPr>
              <w:pStyle w:val="BodyText"/>
              <w:rPr>
                <w:b w:val="0"/>
                <w:sz w:val="20"/>
              </w:rPr>
            </w:pPr>
            <w:r>
              <w:rPr>
                <w:b w:val="0"/>
                <w:sz w:val="20"/>
              </w:rPr>
              <w:t>Caving</w:t>
            </w:r>
          </w:p>
        </w:tc>
      </w:tr>
      <w:tr w:rsidR="0020067A" w:rsidRPr="00600BB5" w:rsidTr="00FE3852">
        <w:trPr>
          <w:jc w:val="center"/>
        </w:trPr>
        <w:tc>
          <w:tcPr>
            <w:tcW w:w="3204" w:type="dxa"/>
            <w:vAlign w:val="center"/>
          </w:tcPr>
          <w:p w:rsidR="0020067A" w:rsidRPr="00600BB5" w:rsidRDefault="0020067A" w:rsidP="00FE3852">
            <w:pPr>
              <w:rPr>
                <w:sz w:val="20"/>
              </w:rPr>
            </w:pPr>
            <w:r w:rsidRPr="00600BB5">
              <w:rPr>
                <w:sz w:val="20"/>
              </w:rPr>
              <w:t>Application of the unit</w:t>
            </w:r>
          </w:p>
        </w:tc>
        <w:tc>
          <w:tcPr>
            <w:tcW w:w="11402" w:type="dxa"/>
            <w:vAlign w:val="center"/>
          </w:tcPr>
          <w:p w:rsidR="00160C9E" w:rsidRPr="00160C9E" w:rsidRDefault="00160C9E" w:rsidP="00160C9E">
            <w:pPr>
              <w:pStyle w:val="BodyText"/>
              <w:rPr>
                <w:b w:val="0"/>
                <w:sz w:val="20"/>
              </w:rPr>
            </w:pPr>
            <w:r w:rsidRPr="00160C9E">
              <w:rPr>
                <w:b w:val="0"/>
                <w:sz w:val="20"/>
              </w:rPr>
              <w:t xml:space="preserve">This unit applies to those working as caving guides or instructors either autonomously or as part of a team in familiar and unfamiliar situations within a range of natural cave locations with simple obstacles and vertical single pitches where rigging ropes and establishing belays are required to accommodate different </w:t>
            </w:r>
            <w:proofErr w:type="spellStart"/>
            <w:r w:rsidRPr="00160C9E">
              <w:rPr>
                <w:b w:val="0"/>
                <w:sz w:val="20"/>
              </w:rPr>
              <w:t>belayer</w:t>
            </w:r>
            <w:proofErr w:type="spellEnd"/>
            <w:r w:rsidRPr="00160C9E">
              <w:rPr>
                <w:b w:val="0"/>
                <w:sz w:val="20"/>
              </w:rPr>
              <w:t xml:space="preserve"> and </w:t>
            </w:r>
            <w:proofErr w:type="spellStart"/>
            <w:r w:rsidRPr="00160C9E">
              <w:rPr>
                <w:b w:val="0"/>
                <w:sz w:val="20"/>
              </w:rPr>
              <w:t>abseiler</w:t>
            </w:r>
            <w:proofErr w:type="spellEnd"/>
            <w:r w:rsidRPr="00160C9E">
              <w:rPr>
                <w:b w:val="0"/>
                <w:sz w:val="20"/>
              </w:rPr>
              <w:t xml:space="preserve"> abilities.</w:t>
            </w:r>
          </w:p>
          <w:p w:rsidR="0020067A" w:rsidRPr="00160C9E" w:rsidRDefault="00160C9E" w:rsidP="00FE3852">
            <w:pPr>
              <w:pStyle w:val="BodyText"/>
              <w:rPr>
                <w:b w:val="0"/>
              </w:rPr>
            </w:pPr>
            <w:r w:rsidRPr="00160C9E">
              <w:rPr>
                <w:b w:val="0"/>
                <w:sz w:val="20"/>
              </w:rPr>
              <w:t>This unit also applies to outdoor recreation leaders working for outdoor education or adventure providers, volunteer groups, not-for-profit organisations or government agencies</w:t>
            </w:r>
            <w:r w:rsidRPr="00160C9E">
              <w:rPr>
                <w:b w:val="0"/>
              </w:rPr>
              <w:t>.</w:t>
            </w:r>
          </w:p>
        </w:tc>
      </w:tr>
      <w:tr w:rsidR="0020067A" w:rsidRPr="00600BB5" w:rsidTr="00FE3852">
        <w:trPr>
          <w:jc w:val="center"/>
        </w:trPr>
        <w:tc>
          <w:tcPr>
            <w:tcW w:w="3204" w:type="dxa"/>
            <w:vAlign w:val="center"/>
          </w:tcPr>
          <w:p w:rsidR="0020067A" w:rsidRPr="00600BB5" w:rsidRDefault="0020067A" w:rsidP="00FE3852">
            <w:pPr>
              <w:rPr>
                <w:sz w:val="20"/>
              </w:rPr>
            </w:pPr>
            <w:r w:rsidRPr="00600BB5">
              <w:rPr>
                <w:sz w:val="20"/>
              </w:rPr>
              <w:t>Employability skills</w:t>
            </w:r>
          </w:p>
        </w:tc>
        <w:tc>
          <w:tcPr>
            <w:tcW w:w="11402" w:type="dxa"/>
            <w:vAlign w:val="center"/>
          </w:tcPr>
          <w:p w:rsidR="0020067A" w:rsidRPr="00160C9E" w:rsidRDefault="0020067A" w:rsidP="00160C9E">
            <w:pPr>
              <w:pStyle w:val="BodyText"/>
              <w:rPr>
                <w:b w:val="0"/>
              </w:rPr>
            </w:pPr>
            <w:r w:rsidRPr="0064333B">
              <w:rPr>
                <w:b w:val="0"/>
              </w:rPr>
              <w:t>This unit contains employability skills.</w:t>
            </w:r>
          </w:p>
        </w:tc>
      </w:tr>
      <w:tr w:rsidR="0020067A" w:rsidRPr="00600BB5" w:rsidTr="00FE3852">
        <w:trPr>
          <w:jc w:val="center"/>
        </w:trPr>
        <w:tc>
          <w:tcPr>
            <w:tcW w:w="3204" w:type="dxa"/>
            <w:vAlign w:val="center"/>
          </w:tcPr>
          <w:p w:rsidR="0020067A" w:rsidRPr="00600BB5" w:rsidRDefault="0020067A" w:rsidP="00FE3852">
            <w:pPr>
              <w:rPr>
                <w:sz w:val="20"/>
              </w:rPr>
            </w:pPr>
            <w:r>
              <w:rPr>
                <w:sz w:val="20"/>
              </w:rPr>
              <w:t>Prerequisite</w:t>
            </w:r>
          </w:p>
        </w:tc>
        <w:tc>
          <w:tcPr>
            <w:tcW w:w="11402" w:type="dxa"/>
            <w:vAlign w:val="center"/>
          </w:tcPr>
          <w:p w:rsidR="0020067A" w:rsidRPr="0064333B" w:rsidRDefault="00160C9E" w:rsidP="00FE3852">
            <w:pPr>
              <w:pStyle w:val="BodyText"/>
              <w:rPr>
                <w:b w:val="0"/>
              </w:rPr>
            </w:pPr>
            <w:r>
              <w:rPr>
                <w:b w:val="0"/>
              </w:rPr>
              <w:t>Nil</w:t>
            </w:r>
          </w:p>
        </w:tc>
      </w:tr>
    </w:tbl>
    <w:p w:rsidR="0020067A" w:rsidRPr="00600BB5" w:rsidRDefault="0020067A" w:rsidP="0020067A">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20067A" w:rsidRPr="00600BB5" w:rsidTr="00FE3852">
        <w:trPr>
          <w:jc w:val="center"/>
        </w:trPr>
        <w:tc>
          <w:tcPr>
            <w:tcW w:w="14580" w:type="dxa"/>
            <w:gridSpan w:val="4"/>
            <w:vAlign w:val="center"/>
          </w:tcPr>
          <w:p w:rsidR="0020067A" w:rsidRPr="00600BB5" w:rsidRDefault="0020067A" w:rsidP="00FE3852">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20067A" w:rsidRPr="00600BB5" w:rsidTr="00FE3852">
        <w:trPr>
          <w:jc w:val="center"/>
        </w:trPr>
        <w:tc>
          <w:tcPr>
            <w:tcW w:w="3645" w:type="dxa"/>
            <w:vAlign w:val="center"/>
          </w:tcPr>
          <w:p w:rsidR="0020067A" w:rsidRPr="00600BB5" w:rsidRDefault="0020067A" w:rsidP="00FE3852">
            <w:pPr>
              <w:rPr>
                <w:sz w:val="20"/>
              </w:rPr>
            </w:pPr>
            <w:r w:rsidRPr="00600BB5">
              <w:rPr>
                <w:sz w:val="20"/>
              </w:rPr>
              <w:t>Critical aspects for assessment and evidence required to demonstrate competency in this unit</w:t>
            </w:r>
          </w:p>
        </w:tc>
        <w:tc>
          <w:tcPr>
            <w:tcW w:w="3645" w:type="dxa"/>
            <w:vAlign w:val="center"/>
          </w:tcPr>
          <w:p w:rsidR="0020067A" w:rsidRPr="00600BB5" w:rsidRDefault="0020067A" w:rsidP="00FE3852">
            <w:pPr>
              <w:rPr>
                <w:sz w:val="20"/>
              </w:rPr>
            </w:pPr>
            <w:r w:rsidRPr="00600BB5">
              <w:rPr>
                <w:sz w:val="20"/>
              </w:rPr>
              <w:t>Context of and specific resources for assessment</w:t>
            </w:r>
          </w:p>
        </w:tc>
        <w:tc>
          <w:tcPr>
            <w:tcW w:w="3645" w:type="dxa"/>
            <w:vAlign w:val="center"/>
          </w:tcPr>
          <w:p w:rsidR="0020067A" w:rsidRPr="00600BB5" w:rsidRDefault="0020067A" w:rsidP="00FE3852">
            <w:pPr>
              <w:rPr>
                <w:sz w:val="20"/>
              </w:rPr>
            </w:pPr>
            <w:r w:rsidRPr="00600BB5">
              <w:rPr>
                <w:sz w:val="20"/>
              </w:rPr>
              <w:t>Method of assessment</w:t>
            </w:r>
          </w:p>
        </w:tc>
        <w:tc>
          <w:tcPr>
            <w:tcW w:w="3645" w:type="dxa"/>
            <w:vAlign w:val="center"/>
          </w:tcPr>
          <w:p w:rsidR="0020067A" w:rsidRPr="00600BB5" w:rsidRDefault="0020067A" w:rsidP="00FE3852">
            <w:pPr>
              <w:rPr>
                <w:sz w:val="20"/>
              </w:rPr>
            </w:pPr>
            <w:r w:rsidRPr="00600BB5">
              <w:rPr>
                <w:sz w:val="20"/>
              </w:rPr>
              <w:t>Gather information for assessment</w:t>
            </w:r>
          </w:p>
        </w:tc>
      </w:tr>
      <w:tr w:rsidR="00160C9E" w:rsidRPr="00600BB5" w:rsidTr="00FE3852">
        <w:trPr>
          <w:jc w:val="center"/>
        </w:trPr>
        <w:tc>
          <w:tcPr>
            <w:tcW w:w="3645" w:type="dxa"/>
          </w:tcPr>
          <w:p w:rsidR="00160C9E" w:rsidRPr="00160C9E" w:rsidRDefault="00160C9E" w:rsidP="00160C9E">
            <w:pPr>
              <w:pStyle w:val="BodyText"/>
              <w:rPr>
                <w:sz w:val="20"/>
              </w:rPr>
            </w:pPr>
            <w:r w:rsidRPr="00160C9E">
              <w:rPr>
                <w:sz w:val="20"/>
              </w:rPr>
              <w:t>Evidence of the following is essential:</w:t>
            </w:r>
          </w:p>
          <w:p w:rsidR="00160C9E" w:rsidRPr="00160C9E" w:rsidRDefault="00160C9E" w:rsidP="00160C9E">
            <w:pPr>
              <w:pStyle w:val="ListBullet"/>
              <w:keepNext/>
              <w:keepLines/>
              <w:tabs>
                <w:tab w:val="clear" w:pos="360"/>
              </w:tabs>
              <w:spacing w:before="40" w:after="40"/>
              <w:rPr>
                <w:sz w:val="20"/>
              </w:rPr>
            </w:pPr>
            <w:r w:rsidRPr="00160C9E">
              <w:rPr>
                <w:sz w:val="20"/>
              </w:rPr>
              <w:t>selects and establishes solid and secure anchors after considering the factors that affect their stability</w:t>
            </w:r>
          </w:p>
          <w:p w:rsidR="00160C9E" w:rsidRPr="00160C9E" w:rsidRDefault="00160C9E" w:rsidP="00160C9E">
            <w:pPr>
              <w:pStyle w:val="ListBullet"/>
              <w:keepNext/>
              <w:keepLines/>
              <w:tabs>
                <w:tab w:val="clear" w:pos="360"/>
              </w:tabs>
              <w:spacing w:before="40" w:after="40"/>
              <w:rPr>
                <w:sz w:val="20"/>
              </w:rPr>
            </w:pPr>
            <w:r w:rsidRPr="00160C9E">
              <w:rPr>
                <w:sz w:val="20"/>
              </w:rPr>
              <w:t>establishes a belay system at the top and bottom of cave pitches according to contextual issues and the individual situation</w:t>
            </w:r>
          </w:p>
          <w:p w:rsidR="00160C9E" w:rsidRPr="00160C9E" w:rsidRDefault="00160C9E" w:rsidP="00160C9E">
            <w:pPr>
              <w:pStyle w:val="ListBullet"/>
              <w:keepNext/>
              <w:keepLines/>
              <w:tabs>
                <w:tab w:val="clear" w:pos="360"/>
              </w:tabs>
              <w:spacing w:before="40" w:after="40"/>
              <w:rPr>
                <w:sz w:val="20"/>
              </w:rPr>
            </w:pPr>
            <w:r w:rsidRPr="00160C9E">
              <w:rPr>
                <w:sz w:val="20"/>
              </w:rPr>
              <w:t>uses suitable belay devices and knots for different situations and determines the need for back up belay systems</w:t>
            </w:r>
          </w:p>
          <w:p w:rsidR="00160C9E" w:rsidRPr="00160C9E" w:rsidRDefault="00160C9E" w:rsidP="00160C9E">
            <w:pPr>
              <w:pStyle w:val="ListBullet"/>
              <w:keepNext/>
              <w:keepLines/>
              <w:tabs>
                <w:tab w:val="clear" w:pos="360"/>
              </w:tabs>
              <w:spacing w:before="40" w:after="40"/>
              <w:rPr>
                <w:sz w:val="20"/>
              </w:rPr>
            </w:pPr>
            <w:r w:rsidRPr="00160C9E">
              <w:rPr>
                <w:sz w:val="20"/>
              </w:rPr>
              <w:t xml:space="preserve">establishes a </w:t>
            </w:r>
            <w:proofErr w:type="spellStart"/>
            <w:r w:rsidRPr="00160C9E">
              <w:rPr>
                <w:sz w:val="20"/>
              </w:rPr>
              <w:t>self belay</w:t>
            </w:r>
            <w:proofErr w:type="spellEnd"/>
            <w:r w:rsidRPr="00160C9E">
              <w:rPr>
                <w:sz w:val="20"/>
              </w:rPr>
              <w:t xml:space="preserve"> system where required</w:t>
            </w:r>
          </w:p>
          <w:p w:rsidR="00160C9E" w:rsidRPr="007B3CAB" w:rsidRDefault="00160C9E" w:rsidP="00160C9E">
            <w:pPr>
              <w:pStyle w:val="ListBullet"/>
            </w:pPr>
            <w:proofErr w:type="gramStart"/>
            <w:r w:rsidRPr="00160C9E">
              <w:rPr>
                <w:sz w:val="20"/>
              </w:rPr>
              <w:t>identifies</w:t>
            </w:r>
            <w:proofErr w:type="gramEnd"/>
            <w:r w:rsidRPr="00160C9E">
              <w:rPr>
                <w:sz w:val="20"/>
              </w:rPr>
              <w:t xml:space="preserve"> and eliminates hazards to ensure risk minimisation.</w:t>
            </w:r>
          </w:p>
        </w:tc>
        <w:tc>
          <w:tcPr>
            <w:tcW w:w="3645" w:type="dxa"/>
          </w:tcPr>
          <w:p w:rsidR="00160C9E" w:rsidRPr="00160C9E" w:rsidRDefault="00160C9E" w:rsidP="00160C9E">
            <w:pPr>
              <w:pStyle w:val="BodyText"/>
              <w:rPr>
                <w:sz w:val="20"/>
              </w:rPr>
            </w:pPr>
            <w:r w:rsidRPr="00160C9E">
              <w:rPr>
                <w:sz w:val="20"/>
              </w:rPr>
              <w:t xml:space="preserve">Assessment must ensure establishment of belay systems and rigging of ropes for single pitch abseiling activities in caving environments that reflect local conditions and are of sufficient breadth to demonstrate competency and consistency of performance.  </w:t>
            </w:r>
          </w:p>
          <w:p w:rsidR="00160C9E" w:rsidRPr="00160C9E" w:rsidRDefault="00160C9E" w:rsidP="00160C9E">
            <w:pPr>
              <w:pStyle w:val="BodyText"/>
              <w:rPr>
                <w:sz w:val="20"/>
              </w:rPr>
            </w:pPr>
            <w:r w:rsidRPr="00160C9E">
              <w:rPr>
                <w:sz w:val="20"/>
              </w:rPr>
              <w:t>Assessment must also ensure access to:</w:t>
            </w:r>
          </w:p>
          <w:p w:rsidR="00160C9E" w:rsidRPr="00160C9E" w:rsidRDefault="00160C9E" w:rsidP="00160C9E">
            <w:pPr>
              <w:pStyle w:val="ListBullet"/>
              <w:keepNext/>
              <w:keepLines/>
              <w:tabs>
                <w:tab w:val="clear" w:pos="360"/>
              </w:tabs>
              <w:spacing w:before="40" w:after="40"/>
              <w:rPr>
                <w:sz w:val="20"/>
              </w:rPr>
            </w:pPr>
            <w:r w:rsidRPr="00160C9E">
              <w:rPr>
                <w:sz w:val="20"/>
              </w:rPr>
              <w:t xml:space="preserve">suitable natural cave sites with various qualities and fixed anchors </w:t>
            </w:r>
          </w:p>
          <w:p w:rsidR="00160C9E" w:rsidRPr="00600BB5" w:rsidRDefault="00160C9E" w:rsidP="00160C9E">
            <w:pPr>
              <w:pStyle w:val="ListBullet"/>
              <w:rPr>
                <w:sz w:val="20"/>
              </w:rPr>
            </w:pPr>
            <w:proofErr w:type="gramStart"/>
            <w:r w:rsidRPr="00160C9E">
              <w:rPr>
                <w:sz w:val="20"/>
              </w:rPr>
              <w:t>belay</w:t>
            </w:r>
            <w:proofErr w:type="gramEnd"/>
            <w:r w:rsidRPr="00160C9E">
              <w:rPr>
                <w:sz w:val="20"/>
              </w:rPr>
              <w:t xml:space="preserve"> equipment and natural and fixed anchors to rig ropes and establish belays.</w:t>
            </w:r>
          </w:p>
        </w:tc>
        <w:tc>
          <w:tcPr>
            <w:tcW w:w="3645" w:type="dxa"/>
          </w:tcPr>
          <w:p w:rsidR="00160C9E" w:rsidRPr="00160C9E" w:rsidRDefault="00160C9E" w:rsidP="00160C9E">
            <w:pPr>
              <w:pStyle w:val="BodyText"/>
              <w:rPr>
                <w:sz w:val="20"/>
              </w:rPr>
            </w:pPr>
            <w:r w:rsidRPr="00160C9E">
              <w:rPr>
                <w:sz w:val="20"/>
              </w:rPr>
              <w:t xml:space="preserve">A range of assessment methods should be used to assess practical skills and knowledge. The following examples are appropriate for this unit: </w:t>
            </w:r>
          </w:p>
          <w:p w:rsidR="00160C9E" w:rsidRPr="00160C9E" w:rsidRDefault="00160C9E" w:rsidP="00160C9E">
            <w:pPr>
              <w:pStyle w:val="ListBullet"/>
              <w:rPr>
                <w:sz w:val="20"/>
              </w:rPr>
            </w:pPr>
            <w:r w:rsidRPr="00160C9E">
              <w:rPr>
                <w:sz w:val="20"/>
              </w:rPr>
              <w:t>observation of  selecting suitable anchors and belay systems according to the situation and participant's abilities</w:t>
            </w:r>
          </w:p>
          <w:p w:rsidR="00160C9E" w:rsidRPr="00160C9E" w:rsidRDefault="00160C9E" w:rsidP="00160C9E">
            <w:pPr>
              <w:pStyle w:val="ListBullet"/>
              <w:rPr>
                <w:sz w:val="20"/>
              </w:rPr>
            </w:pPr>
            <w:r w:rsidRPr="00160C9E">
              <w:rPr>
                <w:sz w:val="20"/>
              </w:rPr>
              <w:t xml:space="preserve">observation of rigging ropes and establishing belays within a single pitch caving context </w:t>
            </w:r>
          </w:p>
          <w:p w:rsidR="00160C9E" w:rsidRPr="00160C9E" w:rsidRDefault="00160C9E" w:rsidP="00160C9E">
            <w:pPr>
              <w:pStyle w:val="ListBullet"/>
              <w:rPr>
                <w:sz w:val="20"/>
              </w:rPr>
            </w:pPr>
            <w:r w:rsidRPr="00160C9E">
              <w:rPr>
                <w:sz w:val="20"/>
              </w:rPr>
              <w:t>oral or written questioning to assess knowledge of relevant legislation and organisational policies and procedures to ensure safe and appropriate use of equipment</w:t>
            </w:r>
          </w:p>
          <w:p w:rsidR="00160C9E" w:rsidRPr="00160C9E" w:rsidRDefault="00160C9E" w:rsidP="00FE3852">
            <w:pPr>
              <w:pStyle w:val="ListBullet"/>
              <w:rPr>
                <w:sz w:val="20"/>
              </w:rPr>
            </w:pPr>
            <w:proofErr w:type="gramStart"/>
            <w:r w:rsidRPr="00160C9E">
              <w:rPr>
                <w:sz w:val="20"/>
              </w:rPr>
              <w:t>third-party</w:t>
            </w:r>
            <w:proofErr w:type="gramEnd"/>
            <w:r w:rsidRPr="00160C9E">
              <w:rPr>
                <w:sz w:val="20"/>
              </w:rPr>
              <w:t xml:space="preserve"> reports from a supervisor </w:t>
            </w:r>
            <w:r w:rsidRPr="00160C9E">
              <w:rPr>
                <w:sz w:val="20"/>
              </w:rPr>
              <w:lastRenderedPageBreak/>
              <w:t>detailing performance.</w:t>
            </w:r>
          </w:p>
        </w:tc>
        <w:tc>
          <w:tcPr>
            <w:tcW w:w="3645" w:type="dxa"/>
          </w:tcPr>
          <w:p w:rsidR="00160C9E" w:rsidRPr="009E7A96" w:rsidRDefault="00160C9E" w:rsidP="00FE3852">
            <w:pPr>
              <w:pStyle w:val="BodyText"/>
            </w:pPr>
            <w:r w:rsidRPr="009E7A96">
              <w:lastRenderedPageBreak/>
              <w:t>Holistic assessment with other units relevant to the industry sector, workplace and job role is recommended, for example:</w:t>
            </w:r>
          </w:p>
          <w:p w:rsidR="00160C9E" w:rsidRPr="009E7A96" w:rsidRDefault="00160C9E" w:rsidP="00160C9E">
            <w:pPr>
              <w:pStyle w:val="ListBullet"/>
              <w:keepNext/>
              <w:keepLines/>
              <w:numPr>
                <w:ilvl w:val="0"/>
                <w:numId w:val="8"/>
              </w:numPr>
              <w:spacing w:before="40" w:after="40"/>
            </w:pPr>
            <w:r w:rsidRPr="009E7A96">
              <w:t>SISOCVE302A Apply single pitch abseiling skills in caves.</w:t>
            </w:r>
          </w:p>
        </w:tc>
      </w:tr>
    </w:tbl>
    <w:p w:rsidR="0020067A" w:rsidRDefault="0020067A" w:rsidP="0020067A">
      <w:pPr>
        <w:tabs>
          <w:tab w:val="left" w:pos="6255"/>
        </w:tabs>
        <w:rPr>
          <w:sz w:val="20"/>
        </w:rPr>
      </w:pPr>
    </w:p>
    <w:p w:rsidR="0020067A" w:rsidRDefault="0020067A" w:rsidP="0020067A">
      <w:pPr>
        <w:tabs>
          <w:tab w:val="left" w:pos="6255"/>
        </w:tabs>
        <w:rPr>
          <w:sz w:val="20"/>
        </w:rPr>
      </w:pPr>
    </w:p>
    <w:p w:rsidR="0020067A" w:rsidRPr="00600BB5" w:rsidRDefault="0020067A" w:rsidP="0020067A">
      <w:pPr>
        <w:tabs>
          <w:tab w:val="left" w:pos="6255"/>
        </w:tabs>
        <w:rPr>
          <w:sz w:val="20"/>
        </w:rPr>
      </w:pPr>
      <w:r>
        <w:rPr>
          <w:sz w:val="20"/>
        </w:rPr>
        <w:tab/>
      </w:r>
    </w:p>
    <w:p w:rsidR="0020067A" w:rsidRPr="00600BB5" w:rsidRDefault="0020067A" w:rsidP="0020067A">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20067A" w:rsidRPr="00600BB5" w:rsidTr="00FE3852">
        <w:trPr>
          <w:jc w:val="center"/>
        </w:trPr>
        <w:tc>
          <w:tcPr>
            <w:tcW w:w="14628" w:type="dxa"/>
            <w:gridSpan w:val="2"/>
            <w:tcBorders>
              <w:top w:val="single" w:sz="4" w:space="0" w:color="auto"/>
              <w:bottom w:val="single" w:sz="4" w:space="0" w:color="auto"/>
              <w:right w:val="single" w:sz="4" w:space="0" w:color="auto"/>
            </w:tcBorders>
            <w:vAlign w:val="center"/>
          </w:tcPr>
          <w:p w:rsidR="0020067A" w:rsidRPr="00600BB5" w:rsidRDefault="0020067A" w:rsidP="00FE3852">
            <w:pPr>
              <w:rPr>
                <w:sz w:val="20"/>
              </w:rPr>
            </w:pPr>
            <w:r w:rsidRPr="00600BB5">
              <w:rPr>
                <w:sz w:val="20"/>
              </w:rPr>
              <w:t>Required Skills and Knowledge</w:t>
            </w:r>
          </w:p>
          <w:p w:rsidR="0020067A" w:rsidRPr="00600BB5" w:rsidRDefault="0020067A" w:rsidP="00FE3852">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20067A" w:rsidRPr="00600BB5" w:rsidTr="00FE3852">
        <w:trPr>
          <w:jc w:val="center"/>
        </w:trPr>
        <w:tc>
          <w:tcPr>
            <w:tcW w:w="7314" w:type="dxa"/>
            <w:tcBorders>
              <w:top w:val="single" w:sz="4" w:space="0" w:color="auto"/>
              <w:bottom w:val="nil"/>
              <w:right w:val="single" w:sz="4" w:space="0" w:color="auto"/>
            </w:tcBorders>
            <w:vAlign w:val="center"/>
          </w:tcPr>
          <w:p w:rsidR="0020067A" w:rsidRPr="00600BB5" w:rsidRDefault="00160C9E" w:rsidP="00FE3852">
            <w:pPr>
              <w:rPr>
                <w:sz w:val="20"/>
              </w:rPr>
            </w:pPr>
            <w:r w:rsidRPr="009E7A96">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20067A" w:rsidRPr="00600BB5" w:rsidRDefault="00160C9E" w:rsidP="00FE3852">
            <w:pPr>
              <w:rPr>
                <w:sz w:val="20"/>
              </w:rPr>
            </w:pPr>
            <w:r w:rsidRPr="009E7A96">
              <w:rPr>
                <w:rStyle w:val="SpecialBold"/>
              </w:rPr>
              <w:t>Required knowledge</w:t>
            </w:r>
          </w:p>
        </w:tc>
      </w:tr>
      <w:tr w:rsidR="0020067A" w:rsidRPr="00600BB5" w:rsidTr="00FE3852">
        <w:trPr>
          <w:jc w:val="center"/>
        </w:trPr>
        <w:tc>
          <w:tcPr>
            <w:tcW w:w="7314" w:type="dxa"/>
            <w:tcBorders>
              <w:top w:val="nil"/>
              <w:bottom w:val="single" w:sz="4" w:space="0" w:color="auto"/>
              <w:right w:val="single" w:sz="4" w:space="0" w:color="auto"/>
            </w:tcBorders>
          </w:tcPr>
          <w:p w:rsidR="00160C9E" w:rsidRPr="009E7A96" w:rsidRDefault="00160C9E" w:rsidP="00160C9E">
            <w:pPr>
              <w:pStyle w:val="ListBullet"/>
            </w:pPr>
            <w:r w:rsidRPr="009E7A96">
              <w:t>problem-solving skills to:</w:t>
            </w:r>
          </w:p>
          <w:p w:rsidR="00160C9E" w:rsidRPr="009E7A96" w:rsidRDefault="00160C9E" w:rsidP="00160C9E">
            <w:pPr>
              <w:pStyle w:val="ListBullet2"/>
            </w:pPr>
            <w:r w:rsidRPr="009E7A96">
              <w:t>select anchors and belay systems for the context and conditions of the activity</w:t>
            </w:r>
          </w:p>
          <w:p w:rsidR="00160C9E" w:rsidRPr="009E7A96" w:rsidRDefault="00160C9E" w:rsidP="00160C9E">
            <w:pPr>
              <w:pStyle w:val="ListBullet2"/>
            </w:pPr>
            <w:r w:rsidRPr="009E7A96">
              <w:t xml:space="preserve">identify and overcome hazards </w:t>
            </w:r>
          </w:p>
          <w:p w:rsidR="00160C9E" w:rsidRPr="009E7A96" w:rsidRDefault="00160C9E" w:rsidP="00160C9E">
            <w:pPr>
              <w:pStyle w:val="ListBullet2"/>
            </w:pPr>
            <w:r w:rsidRPr="009E7A96">
              <w:t>asses condition of all equipment prior to use</w:t>
            </w:r>
          </w:p>
          <w:p w:rsidR="00160C9E" w:rsidRPr="009E7A96" w:rsidRDefault="00160C9E" w:rsidP="00160C9E">
            <w:pPr>
              <w:pStyle w:val="ListBullet2"/>
            </w:pPr>
            <w:r w:rsidRPr="009E7A96">
              <w:t>takes steps to rectify any deficiencies</w:t>
            </w:r>
          </w:p>
          <w:p w:rsidR="00160C9E" w:rsidRPr="009E7A96" w:rsidRDefault="00160C9E" w:rsidP="00160C9E">
            <w:pPr>
              <w:pStyle w:val="ListBullet2"/>
            </w:pPr>
            <w:r w:rsidRPr="009E7A96">
              <w:t>rig ropes and anchors safely</w:t>
            </w:r>
          </w:p>
          <w:p w:rsidR="00160C9E" w:rsidRPr="00160C9E" w:rsidRDefault="00160C9E" w:rsidP="00160C9E">
            <w:pPr>
              <w:pStyle w:val="ListBullet"/>
              <w:rPr>
                <w:sz w:val="20"/>
              </w:rPr>
            </w:pPr>
            <w:r w:rsidRPr="009E7A96">
              <w:t>self</w:t>
            </w:r>
            <w:r w:rsidR="00A26729">
              <w:t>-</w:t>
            </w:r>
            <w:r w:rsidRPr="009E7A96">
              <w:t xml:space="preserve"> management skills to take responsibility for rigging of ropes and an</w:t>
            </w:r>
            <w:r>
              <w:t xml:space="preserve">chors, and establishing belays </w:t>
            </w:r>
          </w:p>
          <w:p w:rsidR="0020067A" w:rsidRPr="00600BB5" w:rsidRDefault="00160C9E" w:rsidP="00160C9E">
            <w:pPr>
              <w:pStyle w:val="ListBullet"/>
              <w:rPr>
                <w:sz w:val="20"/>
              </w:rPr>
            </w:pPr>
            <w:r w:rsidRPr="009E7A96">
              <w:t>first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p w:rsidR="00160C9E" w:rsidRPr="009E7A96" w:rsidRDefault="00160C9E" w:rsidP="00160C9E">
            <w:pPr>
              <w:pStyle w:val="ListBullet"/>
            </w:pPr>
            <w:r w:rsidRPr="009E7A96">
              <w:t>legislation and organisational policies and procedures to enable the safe conduct of all activities</w:t>
            </w:r>
          </w:p>
          <w:p w:rsidR="00160C9E" w:rsidRPr="009E7A96" w:rsidRDefault="00160C9E" w:rsidP="00160C9E">
            <w:pPr>
              <w:pStyle w:val="ListBullet"/>
            </w:pPr>
            <w:r w:rsidRPr="009E7A96">
              <w:t xml:space="preserve">equipment types, characteristics and technology used to rig ropes and establish belays in caves to enable the safe selection, use and maintenance of all required equipment </w:t>
            </w:r>
          </w:p>
          <w:p w:rsidR="00160C9E" w:rsidRPr="009E7A96" w:rsidRDefault="00160C9E" w:rsidP="00160C9E">
            <w:pPr>
              <w:pStyle w:val="ListBullet"/>
            </w:pPr>
            <w:r w:rsidRPr="009E7A96">
              <w:t>principles of anchor systems such as equally shared load, single component failure and effect, redundancy and angle of separation</w:t>
            </w:r>
          </w:p>
          <w:p w:rsidR="00160C9E" w:rsidRPr="009E7A96" w:rsidRDefault="00160C9E" w:rsidP="00160C9E">
            <w:pPr>
              <w:pStyle w:val="ListBullet"/>
            </w:pPr>
            <w:r w:rsidRPr="009E7A96">
              <w:t>principles and types of belay systems and devices, such as top and bottom belays, self</w:t>
            </w:r>
            <w:r w:rsidR="00A26729">
              <w:t>-</w:t>
            </w:r>
            <w:r w:rsidRPr="009E7A96">
              <w:t xml:space="preserve"> belays, dynamic and static belays</w:t>
            </w:r>
          </w:p>
          <w:p w:rsidR="00160C9E" w:rsidRPr="00160C9E" w:rsidRDefault="00160C9E" w:rsidP="00160C9E">
            <w:pPr>
              <w:pStyle w:val="ListBullet"/>
              <w:rPr>
                <w:sz w:val="20"/>
              </w:rPr>
            </w:pPr>
            <w:r w:rsidRPr="009E7A96">
              <w:t>advantages and disadvantages of various knots in a variety of situations</w:t>
            </w:r>
          </w:p>
          <w:p w:rsidR="0020067A" w:rsidRPr="00600BB5" w:rsidRDefault="00160C9E" w:rsidP="00160C9E">
            <w:pPr>
              <w:pStyle w:val="ListBullet"/>
              <w:rPr>
                <w:sz w:val="20"/>
              </w:rPr>
            </w:pPr>
            <w:r w:rsidRPr="009E7A96">
              <w:t>safety systems and emergency procedures relevant to the location and situation to ensure safety of self and others</w:t>
            </w:r>
          </w:p>
        </w:tc>
      </w:tr>
    </w:tbl>
    <w:p w:rsidR="0020067A" w:rsidRPr="00600BB5" w:rsidRDefault="0020067A" w:rsidP="0020067A">
      <w:pPr>
        <w:rPr>
          <w:sz w:val="20"/>
        </w:rPr>
      </w:pPr>
    </w:p>
    <w:p w:rsidR="0020067A" w:rsidRDefault="0020067A" w:rsidP="0020067A">
      <w:pPr>
        <w:rPr>
          <w:sz w:val="20"/>
        </w:rPr>
      </w:pPr>
    </w:p>
    <w:p w:rsidR="0020067A" w:rsidRDefault="0020067A" w:rsidP="0020067A">
      <w:pPr>
        <w:rPr>
          <w:sz w:val="20"/>
        </w:rPr>
      </w:pPr>
      <w:r>
        <w:rPr>
          <w:sz w:val="20"/>
        </w:rPr>
        <w:t>Module commenced: ……………………………………………………….   Module completed: ……………………………………………… Initials: ……………….</w:t>
      </w:r>
    </w:p>
    <w:p w:rsidR="0020067A" w:rsidRDefault="0020067A" w:rsidP="0020067A">
      <w:pPr>
        <w:rPr>
          <w:sz w:val="20"/>
        </w:rPr>
      </w:pPr>
    </w:p>
    <w:p w:rsidR="0020067A" w:rsidRPr="00600BB5" w:rsidRDefault="0020067A" w:rsidP="0020067A">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20067A" w:rsidRPr="00600BB5" w:rsidTr="00FE3852">
        <w:trPr>
          <w:cantSplit/>
          <w:tblHeader/>
          <w:jc w:val="center"/>
        </w:trPr>
        <w:tc>
          <w:tcPr>
            <w:tcW w:w="1719" w:type="dxa"/>
            <w:tcBorders>
              <w:top w:val="single" w:sz="4" w:space="0" w:color="auto"/>
              <w:bottom w:val="single" w:sz="4" w:space="0" w:color="auto"/>
              <w:right w:val="single" w:sz="4" w:space="0" w:color="auto"/>
            </w:tcBorders>
            <w:vAlign w:val="center"/>
          </w:tcPr>
          <w:p w:rsidR="0020067A" w:rsidRPr="00600BB5" w:rsidRDefault="0020067A" w:rsidP="00FE3852">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20067A" w:rsidRPr="00600BB5" w:rsidRDefault="0020067A" w:rsidP="00FE3852">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20067A" w:rsidRPr="00600BB5" w:rsidRDefault="0020067A" w:rsidP="00FE3852">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20067A" w:rsidRPr="00600BB5" w:rsidRDefault="0020067A" w:rsidP="00FE3852">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20067A" w:rsidRPr="00600BB5" w:rsidRDefault="0020067A" w:rsidP="00FE3852">
            <w:pPr>
              <w:rPr>
                <w:sz w:val="20"/>
              </w:rPr>
            </w:pPr>
            <w:r>
              <w:rPr>
                <w:sz w:val="20"/>
              </w:rPr>
              <w:t>Resources</w:t>
            </w:r>
          </w:p>
        </w:tc>
      </w:tr>
      <w:tr w:rsidR="0020067A" w:rsidRPr="00600BB5" w:rsidTr="00FE3852">
        <w:trPr>
          <w:jc w:val="center"/>
        </w:trPr>
        <w:tc>
          <w:tcPr>
            <w:tcW w:w="1719" w:type="dxa"/>
            <w:vMerge w:val="restart"/>
          </w:tcPr>
          <w:p w:rsidR="0020067A" w:rsidRPr="00600BB5" w:rsidRDefault="00FE3852" w:rsidP="00FE3852">
            <w:pPr>
              <w:rPr>
                <w:sz w:val="20"/>
              </w:rPr>
            </w:pPr>
            <w:r>
              <w:t>1.</w:t>
            </w:r>
            <w:r w:rsidRPr="009E7A96">
              <w:t>Choose anchor or anchors</w:t>
            </w:r>
          </w:p>
        </w:tc>
        <w:tc>
          <w:tcPr>
            <w:tcW w:w="2455" w:type="dxa"/>
          </w:tcPr>
          <w:p w:rsidR="0020067A" w:rsidRPr="000B398D" w:rsidRDefault="00FE3852" w:rsidP="00FE3852">
            <w:pPr>
              <w:pStyle w:val="List2"/>
              <w:tabs>
                <w:tab w:val="clear" w:pos="680"/>
                <w:tab w:val="left" w:pos="243"/>
              </w:tabs>
              <w:ind w:left="243" w:hanging="142"/>
            </w:pPr>
            <w:r>
              <w:t>1.1</w:t>
            </w:r>
            <w:proofErr w:type="gramStart"/>
            <w:r>
              <w:t>.</w:t>
            </w:r>
            <w:r w:rsidRPr="009E7A96">
              <w:t>Assess</w:t>
            </w:r>
            <w:proofErr w:type="gramEnd"/>
            <w:r w:rsidRPr="009E7A96">
              <w:t xml:space="preserve"> </w:t>
            </w:r>
            <w:r w:rsidRPr="009E7A96">
              <w:rPr>
                <w:rStyle w:val="BoldandItalics"/>
              </w:rPr>
              <w:t>condition</w:t>
            </w:r>
            <w:r w:rsidRPr="009E7A96">
              <w:t xml:space="preserve"> of </w:t>
            </w:r>
            <w:r w:rsidRPr="009E7A96">
              <w:rPr>
                <w:rStyle w:val="BoldandItalics"/>
              </w:rPr>
              <w:t>anchors</w:t>
            </w:r>
            <w:r w:rsidRPr="009E7A96">
              <w:t xml:space="preserve">, including performance under </w:t>
            </w:r>
            <w:r w:rsidRPr="009E7A96">
              <w:rPr>
                <w:rStyle w:val="BoldandItalics"/>
              </w:rPr>
              <w:t>likely load</w:t>
            </w:r>
            <w:r w:rsidRPr="009E7A96">
              <w:t xml:space="preserve">, and the </w:t>
            </w:r>
            <w:r w:rsidRPr="009E7A96">
              <w:rPr>
                <w:rStyle w:val="BoldandItalics"/>
              </w:rPr>
              <w:t>stability of the surroundings</w:t>
            </w:r>
            <w:r w:rsidRPr="009E7A96">
              <w:t>.</w:t>
            </w:r>
          </w:p>
        </w:tc>
        <w:tc>
          <w:tcPr>
            <w:tcW w:w="3817" w:type="dxa"/>
            <w:tcBorders>
              <w:right w:val="single" w:sz="4" w:space="0" w:color="auto"/>
            </w:tcBorders>
          </w:tcPr>
          <w:p w:rsidR="00FE3852" w:rsidRDefault="00FE3852" w:rsidP="00FE3852">
            <w:pPr>
              <w:pStyle w:val="ListBullet"/>
              <w:numPr>
                <w:ilvl w:val="0"/>
                <w:numId w:val="0"/>
              </w:numPr>
              <w:ind w:left="360"/>
            </w:pPr>
            <w:r w:rsidRPr="009E7A96">
              <w:rPr>
                <w:rStyle w:val="BoldandItalics"/>
              </w:rPr>
              <w:t>Condition</w:t>
            </w:r>
            <w:r w:rsidRPr="009E7A96">
              <w:t xml:space="preserve"> may include: </w:t>
            </w:r>
          </w:p>
          <w:p w:rsidR="00FE3852" w:rsidRPr="009E7A96" w:rsidRDefault="00FE3852" w:rsidP="00FE3852">
            <w:pPr>
              <w:pStyle w:val="ListBullet"/>
            </w:pPr>
            <w:r w:rsidRPr="009E7A96">
              <w:t>age</w:t>
            </w:r>
          </w:p>
          <w:p w:rsidR="00FE3852" w:rsidRPr="009E7A96" w:rsidRDefault="00FE3852" w:rsidP="00FE3852">
            <w:pPr>
              <w:pStyle w:val="ListBullet"/>
            </w:pPr>
            <w:r w:rsidRPr="009E7A96">
              <w:t>location</w:t>
            </w:r>
          </w:p>
          <w:p w:rsidR="00FE3852" w:rsidRPr="009E7A96" w:rsidRDefault="00FE3852" w:rsidP="00FE3852">
            <w:pPr>
              <w:pStyle w:val="ListBullet"/>
            </w:pPr>
            <w:r w:rsidRPr="009E7A96">
              <w:t>wear</w:t>
            </w:r>
          </w:p>
          <w:p w:rsidR="00FE3852" w:rsidRPr="009E7A96" w:rsidRDefault="00FE3852" w:rsidP="00FE3852">
            <w:pPr>
              <w:pStyle w:val="ListBullet"/>
            </w:pPr>
            <w:r w:rsidRPr="009E7A96">
              <w:t>decay</w:t>
            </w:r>
          </w:p>
          <w:p w:rsidR="00FE3852" w:rsidRPr="009E7A96" w:rsidRDefault="00FE3852" w:rsidP="00FE3852">
            <w:pPr>
              <w:pStyle w:val="ListBullet"/>
            </w:pPr>
            <w:r w:rsidRPr="009E7A96">
              <w:t>corrosion</w:t>
            </w:r>
          </w:p>
          <w:p w:rsidR="00FE3852" w:rsidRPr="009E7A96" w:rsidRDefault="00FE3852" w:rsidP="00FE3852">
            <w:pPr>
              <w:pStyle w:val="ListBullet"/>
            </w:pPr>
            <w:r w:rsidRPr="009E7A96">
              <w:t>weathering</w:t>
            </w:r>
          </w:p>
          <w:p w:rsidR="00FE3852" w:rsidRPr="00FE3852" w:rsidRDefault="00FE3852" w:rsidP="00FE3852">
            <w:pPr>
              <w:pStyle w:val="ListBullet"/>
              <w:rPr>
                <w:lang w:val="en-NZ"/>
              </w:rPr>
            </w:pPr>
            <w:r w:rsidRPr="009E7A96">
              <w:t>environmental stress</w:t>
            </w:r>
          </w:p>
          <w:p w:rsidR="00FE3852" w:rsidRPr="00FE3852" w:rsidRDefault="00FE3852" w:rsidP="00FE3852">
            <w:pPr>
              <w:pStyle w:val="ListBullet"/>
              <w:rPr>
                <w:rStyle w:val="Hyperlink"/>
                <w:color w:val="auto"/>
                <w:u w:val="none"/>
                <w:lang w:val="en-NZ"/>
              </w:rPr>
            </w:pPr>
            <w:proofErr w:type="gramStart"/>
            <w:r w:rsidRPr="009E7A96">
              <w:t>insect</w:t>
            </w:r>
            <w:proofErr w:type="gramEnd"/>
            <w:r w:rsidRPr="009E7A96">
              <w:t xml:space="preserve"> damage.</w:t>
            </w:r>
            <w:r w:rsidRPr="009E7A96">
              <w:rPr>
                <w:rStyle w:val="Hyperlink"/>
              </w:rPr>
              <w:t xml:space="preserve"> </w:t>
            </w:r>
          </w:p>
          <w:p w:rsidR="00FE3852" w:rsidRDefault="00FE3852" w:rsidP="00FE3852">
            <w:pPr>
              <w:pStyle w:val="ListBullet"/>
              <w:keepNext/>
              <w:keepLines/>
              <w:numPr>
                <w:ilvl w:val="0"/>
                <w:numId w:val="0"/>
              </w:numPr>
              <w:spacing w:before="40" w:after="40"/>
              <w:ind w:left="360"/>
            </w:pPr>
            <w:r w:rsidRPr="009E7A96">
              <w:rPr>
                <w:rStyle w:val="BoldandItalics"/>
              </w:rPr>
              <w:t>Anchors</w:t>
            </w:r>
            <w:r w:rsidRPr="009E7A96">
              <w:t xml:space="preserve"> may include: </w:t>
            </w:r>
          </w:p>
          <w:p w:rsidR="00FE3852" w:rsidRPr="009E7A96" w:rsidRDefault="00FE3852" w:rsidP="00FE3852">
            <w:pPr>
              <w:pStyle w:val="ListBullet"/>
              <w:keepNext/>
              <w:keepLines/>
              <w:tabs>
                <w:tab w:val="clear" w:pos="360"/>
              </w:tabs>
              <w:spacing w:before="40" w:after="40"/>
            </w:pPr>
            <w:r w:rsidRPr="009E7A96">
              <w:t xml:space="preserve">natural </w:t>
            </w:r>
          </w:p>
          <w:p w:rsidR="00FE3852" w:rsidRPr="00FE3852" w:rsidRDefault="00FE3852" w:rsidP="00FE3852">
            <w:pPr>
              <w:pStyle w:val="ListBullet"/>
              <w:rPr>
                <w:rStyle w:val="Hyperlink"/>
                <w:color w:val="auto"/>
                <w:u w:val="none"/>
                <w:lang w:val="en-NZ"/>
              </w:rPr>
            </w:pPr>
            <w:proofErr w:type="gramStart"/>
            <w:r w:rsidRPr="009E7A96">
              <w:t>fixed</w:t>
            </w:r>
            <w:proofErr w:type="gramEnd"/>
            <w:r w:rsidRPr="009E7A96">
              <w:t>.</w:t>
            </w:r>
            <w:r w:rsidRPr="009E7A96">
              <w:rPr>
                <w:rStyle w:val="Hyperlink"/>
              </w:rPr>
              <w:t xml:space="preserve"> </w:t>
            </w:r>
          </w:p>
          <w:p w:rsidR="00FE3852" w:rsidRDefault="00FE3852" w:rsidP="00FE3852">
            <w:pPr>
              <w:pStyle w:val="ListBullet"/>
              <w:numPr>
                <w:ilvl w:val="0"/>
                <w:numId w:val="0"/>
              </w:numPr>
              <w:ind w:left="360"/>
            </w:pPr>
            <w:r w:rsidRPr="009E7A96">
              <w:rPr>
                <w:rStyle w:val="BoldandItalics"/>
              </w:rPr>
              <w:t>Likely load</w:t>
            </w:r>
            <w:r w:rsidRPr="009E7A96">
              <w:t xml:space="preserve"> may include</w:t>
            </w:r>
          </w:p>
          <w:p w:rsidR="00FE3852" w:rsidRPr="009E7A96" w:rsidRDefault="00FE3852" w:rsidP="00FE3852">
            <w:pPr>
              <w:pStyle w:val="ListBullet"/>
            </w:pPr>
            <w:r w:rsidRPr="009E7A96">
              <w:t xml:space="preserve"> group size</w:t>
            </w:r>
          </w:p>
          <w:p w:rsidR="00FE3852" w:rsidRPr="009E7A96" w:rsidRDefault="00FE3852" w:rsidP="00FE3852">
            <w:pPr>
              <w:pStyle w:val="ListBullet"/>
            </w:pPr>
            <w:r w:rsidRPr="009E7A96">
              <w:t xml:space="preserve">set up </w:t>
            </w:r>
          </w:p>
          <w:p w:rsidR="00FE3852" w:rsidRPr="009E7A96" w:rsidRDefault="00FE3852" w:rsidP="00FE3852">
            <w:pPr>
              <w:pStyle w:val="ListBullet"/>
            </w:pPr>
            <w:r w:rsidRPr="009E7A96">
              <w:t>type of use, such as abseiling and laddering</w:t>
            </w:r>
          </w:p>
          <w:p w:rsidR="00FE3852" w:rsidRPr="00FE3852" w:rsidRDefault="00FE3852" w:rsidP="00FE3852">
            <w:pPr>
              <w:pStyle w:val="ListBullet"/>
              <w:rPr>
                <w:lang w:val="en-NZ"/>
              </w:rPr>
            </w:pPr>
            <w:r w:rsidRPr="009E7A96">
              <w:t>cavers ability</w:t>
            </w:r>
          </w:p>
          <w:p w:rsidR="0020067A" w:rsidRPr="00FE3852" w:rsidRDefault="00FE3852" w:rsidP="00FE3852">
            <w:pPr>
              <w:pStyle w:val="ListBullet"/>
              <w:rPr>
                <w:lang w:val="en-NZ"/>
              </w:rPr>
            </w:pPr>
            <w:proofErr w:type="gramStart"/>
            <w:r w:rsidRPr="009E7A96">
              <w:t>technique</w:t>
            </w:r>
            <w:proofErr w:type="gramEnd"/>
            <w:r w:rsidRPr="009E7A96">
              <w:t>.</w:t>
            </w:r>
          </w:p>
          <w:p w:rsidR="00FE3852" w:rsidRDefault="00FE3852" w:rsidP="00FE3852">
            <w:pPr>
              <w:pStyle w:val="ListBullet"/>
              <w:numPr>
                <w:ilvl w:val="0"/>
                <w:numId w:val="0"/>
              </w:numPr>
              <w:ind w:left="360"/>
            </w:pPr>
            <w:r w:rsidRPr="009E7A96">
              <w:rPr>
                <w:rStyle w:val="BoldandItalics"/>
              </w:rPr>
              <w:t>Stability of surroundings</w:t>
            </w:r>
            <w:r w:rsidRPr="009E7A96">
              <w:t xml:space="preserve"> may include: </w:t>
            </w:r>
          </w:p>
          <w:p w:rsidR="00FE3852" w:rsidRPr="009E7A96" w:rsidRDefault="00FE3852" w:rsidP="00FE3852">
            <w:pPr>
              <w:pStyle w:val="ListBullet"/>
            </w:pPr>
            <w:r w:rsidRPr="009E7A96">
              <w:t>location</w:t>
            </w:r>
          </w:p>
          <w:p w:rsidR="00FE3852" w:rsidRPr="009E7A96" w:rsidRDefault="00FE3852" w:rsidP="00FE3852">
            <w:pPr>
              <w:pStyle w:val="ListBullet"/>
            </w:pPr>
            <w:r w:rsidRPr="009E7A96">
              <w:t xml:space="preserve">cracks </w:t>
            </w:r>
          </w:p>
          <w:p w:rsidR="00FE3852" w:rsidRPr="009E7A96" w:rsidRDefault="00FE3852" w:rsidP="00FE3852">
            <w:pPr>
              <w:pStyle w:val="ListBullet"/>
            </w:pPr>
            <w:r w:rsidRPr="009E7A96">
              <w:t xml:space="preserve">deformities </w:t>
            </w:r>
          </w:p>
          <w:p w:rsidR="00FE3852" w:rsidRPr="00FE3852" w:rsidRDefault="00FE3852" w:rsidP="00FE3852">
            <w:pPr>
              <w:pStyle w:val="ListBullet"/>
              <w:rPr>
                <w:lang w:val="en-NZ"/>
              </w:rPr>
            </w:pPr>
            <w:r w:rsidRPr="009E7A96">
              <w:t>fissures</w:t>
            </w:r>
          </w:p>
          <w:p w:rsidR="00FE3852" w:rsidRDefault="00FE3852" w:rsidP="00FE3852">
            <w:pPr>
              <w:pStyle w:val="ListBullet"/>
              <w:rPr>
                <w:lang w:val="en-NZ"/>
              </w:rPr>
            </w:pPr>
            <w:proofErr w:type="gramStart"/>
            <w:r w:rsidRPr="009E7A96">
              <w:t>underlying</w:t>
            </w:r>
            <w:proofErr w:type="gramEnd"/>
            <w:r w:rsidRPr="009E7A96">
              <w:t xml:space="preserve"> structural features of natural anchors.</w:t>
            </w:r>
          </w:p>
        </w:tc>
        <w:tc>
          <w:tcPr>
            <w:tcW w:w="3261" w:type="dxa"/>
            <w:tcBorders>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20067A" w:rsidRPr="00600BB5" w:rsidTr="00FE3852">
        <w:trPr>
          <w:jc w:val="center"/>
        </w:trPr>
        <w:tc>
          <w:tcPr>
            <w:tcW w:w="1719" w:type="dxa"/>
            <w:vMerge/>
          </w:tcPr>
          <w:p w:rsidR="0020067A" w:rsidRPr="00600BB5" w:rsidRDefault="0020067A" w:rsidP="00FE3852">
            <w:pPr>
              <w:rPr>
                <w:sz w:val="20"/>
              </w:rPr>
            </w:pPr>
          </w:p>
        </w:tc>
        <w:tc>
          <w:tcPr>
            <w:tcW w:w="2455" w:type="dxa"/>
          </w:tcPr>
          <w:p w:rsidR="0020067A" w:rsidRPr="00EB239C" w:rsidRDefault="00FE3852" w:rsidP="00FE3852">
            <w:pPr>
              <w:pStyle w:val="List2"/>
              <w:tabs>
                <w:tab w:val="clear" w:pos="680"/>
                <w:tab w:val="left" w:pos="243"/>
              </w:tabs>
              <w:ind w:left="243" w:hanging="142"/>
            </w:pPr>
            <w:r>
              <w:t>1.2</w:t>
            </w:r>
            <w:proofErr w:type="gramStart"/>
            <w:r>
              <w:t>.</w:t>
            </w:r>
            <w:r w:rsidRPr="009E7A96">
              <w:t>Identify</w:t>
            </w:r>
            <w:proofErr w:type="gramEnd"/>
            <w:r w:rsidRPr="009E7A96">
              <w:t xml:space="preserve"> and select solid and secure anchors according to </w:t>
            </w:r>
            <w:proofErr w:type="spellStart"/>
            <w:r w:rsidRPr="009E7A96">
              <w:rPr>
                <w:rStyle w:val="BoldandItalics"/>
              </w:rPr>
              <w:t>organisational</w:t>
            </w:r>
            <w:proofErr w:type="spellEnd"/>
            <w:r w:rsidRPr="009E7A96">
              <w:rPr>
                <w:rStyle w:val="BoldandItalics"/>
              </w:rPr>
              <w:t xml:space="preserve"> policies and procedures</w:t>
            </w:r>
            <w:r w:rsidRPr="009E7A96">
              <w:t xml:space="preserve"> and </w:t>
            </w:r>
            <w:r w:rsidRPr="009E7A96">
              <w:rPr>
                <w:rStyle w:val="BoldandItalics"/>
              </w:rPr>
              <w:lastRenderedPageBreak/>
              <w:t>contextual issues</w:t>
            </w:r>
            <w:r w:rsidRPr="009E7A96">
              <w:t>.</w:t>
            </w:r>
          </w:p>
        </w:tc>
        <w:tc>
          <w:tcPr>
            <w:tcW w:w="3817" w:type="dxa"/>
            <w:tcBorders>
              <w:bottom w:val="single" w:sz="4" w:space="0" w:color="auto"/>
              <w:right w:val="single" w:sz="4" w:space="0" w:color="auto"/>
            </w:tcBorders>
          </w:tcPr>
          <w:p w:rsidR="00FE3852" w:rsidRDefault="00FE3852" w:rsidP="00FE3852">
            <w:pPr>
              <w:pStyle w:val="ListBullet"/>
              <w:numPr>
                <w:ilvl w:val="0"/>
                <w:numId w:val="0"/>
              </w:numPr>
              <w:ind w:left="360"/>
            </w:pPr>
            <w:r w:rsidRPr="009E7A96">
              <w:rPr>
                <w:rStyle w:val="BoldandItalics"/>
              </w:rPr>
              <w:lastRenderedPageBreak/>
              <w:t>Organisational policies and procedures</w:t>
            </w:r>
            <w:r w:rsidRPr="009E7A96">
              <w:t xml:space="preserve"> may include: </w:t>
            </w:r>
          </w:p>
          <w:p w:rsidR="00FE3852" w:rsidRPr="009E7A96" w:rsidRDefault="00FE3852" w:rsidP="00FE3852">
            <w:pPr>
              <w:pStyle w:val="ListBullet"/>
            </w:pPr>
            <w:r>
              <w:rPr>
                <w:rStyle w:val="BoldandItalics"/>
              </w:rPr>
              <w:t>o</w:t>
            </w:r>
            <w:r w:rsidRPr="009E7A96">
              <w:t>ccupational health and safety</w:t>
            </w:r>
          </w:p>
          <w:p w:rsidR="00FE3852" w:rsidRPr="009E7A96" w:rsidRDefault="00FE3852" w:rsidP="00FE3852">
            <w:pPr>
              <w:pStyle w:val="ListBullet"/>
            </w:pPr>
            <w:r w:rsidRPr="009E7A96">
              <w:t>use, maintenance and storage of equipment</w:t>
            </w:r>
          </w:p>
          <w:p w:rsidR="00FE3852" w:rsidRPr="009E7A96" w:rsidRDefault="00FE3852" w:rsidP="00FE3852">
            <w:pPr>
              <w:pStyle w:val="ListBullet"/>
            </w:pPr>
            <w:r w:rsidRPr="009E7A96">
              <w:t>communication protocols</w:t>
            </w:r>
          </w:p>
          <w:p w:rsidR="00FE3852" w:rsidRPr="009E7A96" w:rsidRDefault="00FE3852" w:rsidP="00FE3852">
            <w:pPr>
              <w:pStyle w:val="ListBullet"/>
            </w:pPr>
            <w:r w:rsidRPr="009E7A96">
              <w:t xml:space="preserve">minimal impact environmental </w:t>
            </w:r>
            <w:r w:rsidRPr="009E7A96">
              <w:lastRenderedPageBreak/>
              <w:t>and caving codes</w:t>
            </w:r>
          </w:p>
          <w:p w:rsidR="00FE3852" w:rsidRPr="009E7A96" w:rsidRDefault="00FE3852" w:rsidP="00FE3852">
            <w:pPr>
              <w:pStyle w:val="ListBullet"/>
            </w:pPr>
            <w:r w:rsidRPr="009E7A96">
              <w:t>Australian Speleological Federation Codes and Guidelines</w:t>
            </w:r>
          </w:p>
          <w:p w:rsidR="00FE3852" w:rsidRDefault="00FE3852" w:rsidP="00FE3852">
            <w:pPr>
              <w:pStyle w:val="ListBullet"/>
              <w:numPr>
                <w:ilvl w:val="0"/>
                <w:numId w:val="0"/>
              </w:numPr>
              <w:ind w:left="360"/>
            </w:pPr>
            <w:r w:rsidRPr="009E7A96">
              <w:rPr>
                <w:rStyle w:val="BoldandItalics"/>
              </w:rPr>
              <w:t>Contextual issues</w:t>
            </w:r>
            <w:r w:rsidRPr="009E7A96">
              <w:t xml:space="preserve"> may include</w:t>
            </w:r>
          </w:p>
          <w:p w:rsidR="00FE3852" w:rsidRPr="009E7A96" w:rsidRDefault="00FE3852" w:rsidP="00FE3852">
            <w:pPr>
              <w:pStyle w:val="ListBullet"/>
            </w:pPr>
            <w:proofErr w:type="spellStart"/>
            <w:r w:rsidRPr="009E7A96">
              <w:t>belayer's</w:t>
            </w:r>
            <w:proofErr w:type="spellEnd"/>
            <w:r w:rsidRPr="009E7A96">
              <w:t xml:space="preserve"> and </w:t>
            </w:r>
            <w:proofErr w:type="spellStart"/>
            <w:r w:rsidRPr="009E7A96">
              <w:t>abseiler's</w:t>
            </w:r>
            <w:proofErr w:type="spellEnd"/>
            <w:r w:rsidRPr="009E7A96">
              <w:t xml:space="preserve"> abilities </w:t>
            </w:r>
          </w:p>
          <w:p w:rsidR="00FE3852" w:rsidRPr="009E7A96" w:rsidRDefault="00FE3852" w:rsidP="00FE3852">
            <w:pPr>
              <w:pStyle w:val="ListBullet"/>
            </w:pPr>
            <w:r w:rsidRPr="009E7A96">
              <w:t xml:space="preserve">weight ratio of </w:t>
            </w:r>
            <w:proofErr w:type="spellStart"/>
            <w:r w:rsidRPr="009E7A96">
              <w:t>abseiler</w:t>
            </w:r>
            <w:proofErr w:type="spellEnd"/>
            <w:r w:rsidRPr="009E7A96">
              <w:t xml:space="preserve"> to </w:t>
            </w:r>
            <w:proofErr w:type="spellStart"/>
            <w:r w:rsidRPr="009E7A96">
              <w:t>belayer</w:t>
            </w:r>
            <w:proofErr w:type="spellEnd"/>
            <w:r w:rsidRPr="009E7A96">
              <w:t xml:space="preserve"> </w:t>
            </w:r>
          </w:p>
          <w:p w:rsidR="00FE3852" w:rsidRPr="009E7A96" w:rsidRDefault="00FE3852" w:rsidP="00FE3852">
            <w:pPr>
              <w:pStyle w:val="ListBullet"/>
            </w:pPr>
            <w:r w:rsidRPr="009E7A96">
              <w:t>group size</w:t>
            </w:r>
          </w:p>
          <w:p w:rsidR="00FE3852" w:rsidRPr="009E7A96" w:rsidRDefault="00FE3852" w:rsidP="00FE3852">
            <w:pPr>
              <w:pStyle w:val="ListBullet"/>
            </w:pPr>
            <w:r w:rsidRPr="009E7A96">
              <w:t>other users</w:t>
            </w:r>
          </w:p>
          <w:p w:rsidR="00FE3852" w:rsidRPr="009E7A96" w:rsidRDefault="00FE3852" w:rsidP="00FE3852">
            <w:pPr>
              <w:pStyle w:val="ListBullet"/>
            </w:pPr>
            <w:r w:rsidRPr="009E7A96">
              <w:t xml:space="preserve">pitch height </w:t>
            </w:r>
          </w:p>
          <w:p w:rsidR="00FE3852" w:rsidRPr="009E7A96" w:rsidRDefault="00FE3852" w:rsidP="00FE3852">
            <w:pPr>
              <w:pStyle w:val="ListBullet"/>
            </w:pPr>
            <w:r w:rsidRPr="009E7A96">
              <w:t>environmental impact</w:t>
            </w:r>
          </w:p>
          <w:p w:rsidR="00FE3852" w:rsidRPr="009E7A96" w:rsidRDefault="00FE3852" w:rsidP="00FE3852">
            <w:pPr>
              <w:pStyle w:val="ListBullet"/>
            </w:pPr>
            <w:r w:rsidRPr="009E7A96">
              <w:t>soundness of rock</w:t>
            </w:r>
          </w:p>
          <w:p w:rsidR="00FE3852" w:rsidRPr="00FE3852" w:rsidRDefault="00FE3852" w:rsidP="00FE3852">
            <w:pPr>
              <w:pStyle w:val="ListBullet"/>
              <w:rPr>
                <w:sz w:val="20"/>
              </w:rPr>
            </w:pPr>
            <w:r w:rsidRPr="009E7A96">
              <w:t>access and egress</w:t>
            </w:r>
          </w:p>
          <w:p w:rsidR="0020067A" w:rsidRPr="00600BB5" w:rsidRDefault="00FE3852" w:rsidP="00FE3852">
            <w:pPr>
              <w:pStyle w:val="ListBullet"/>
              <w:rPr>
                <w:sz w:val="20"/>
              </w:rPr>
            </w:pPr>
            <w:r w:rsidRPr="009E7A96">
              <w:t>weather conditions</w:t>
            </w:r>
          </w:p>
        </w:tc>
        <w:tc>
          <w:tcPr>
            <w:tcW w:w="3261" w:type="dxa"/>
            <w:tcBorders>
              <w:bottom w:val="single" w:sz="4" w:space="0" w:color="auto"/>
              <w:right w:val="single" w:sz="4" w:space="0" w:color="auto"/>
            </w:tcBorders>
          </w:tcPr>
          <w:p w:rsidR="0020067A" w:rsidRPr="0064333B" w:rsidRDefault="0020067A" w:rsidP="00FE3852">
            <w:pPr>
              <w:rPr>
                <w:szCs w:val="24"/>
              </w:rPr>
            </w:pPr>
          </w:p>
        </w:tc>
        <w:tc>
          <w:tcPr>
            <w:tcW w:w="3261" w:type="dxa"/>
            <w:tcBorders>
              <w:bottom w:val="single" w:sz="4" w:space="0" w:color="auto"/>
              <w:right w:val="single" w:sz="4" w:space="0" w:color="auto"/>
            </w:tcBorders>
          </w:tcPr>
          <w:p w:rsidR="0020067A" w:rsidRDefault="0020067A" w:rsidP="00FE3852">
            <w:pPr>
              <w:rPr>
                <w:szCs w:val="24"/>
              </w:rPr>
            </w:pPr>
            <w:r>
              <w:rPr>
                <w:szCs w:val="24"/>
              </w:rPr>
              <w:t>internet</w:t>
            </w:r>
          </w:p>
        </w:tc>
      </w:tr>
      <w:tr w:rsidR="0020067A" w:rsidRPr="00600BB5" w:rsidTr="00FE3852">
        <w:trPr>
          <w:jc w:val="center"/>
        </w:trPr>
        <w:tc>
          <w:tcPr>
            <w:tcW w:w="1719" w:type="dxa"/>
            <w:vMerge/>
          </w:tcPr>
          <w:p w:rsidR="0020067A" w:rsidRPr="00600BB5" w:rsidRDefault="0020067A" w:rsidP="00FE3852">
            <w:pPr>
              <w:rPr>
                <w:sz w:val="20"/>
              </w:rPr>
            </w:pPr>
          </w:p>
        </w:tc>
        <w:tc>
          <w:tcPr>
            <w:tcW w:w="2455" w:type="dxa"/>
          </w:tcPr>
          <w:p w:rsidR="0020067A" w:rsidRDefault="00FE3852" w:rsidP="00FE3852">
            <w:pPr>
              <w:pStyle w:val="List2"/>
              <w:tabs>
                <w:tab w:val="clear" w:pos="680"/>
                <w:tab w:val="left" w:pos="243"/>
              </w:tabs>
              <w:ind w:left="243" w:hanging="142"/>
            </w:pPr>
            <w:r>
              <w:t>1.3</w:t>
            </w:r>
            <w:proofErr w:type="gramStart"/>
            <w:r>
              <w:t>.</w:t>
            </w:r>
            <w:r w:rsidRPr="009E7A96">
              <w:t>Select</w:t>
            </w:r>
            <w:proofErr w:type="gramEnd"/>
            <w:r w:rsidRPr="009E7A96">
              <w:t xml:space="preserve"> anchors that </w:t>
            </w:r>
            <w:proofErr w:type="spellStart"/>
            <w:r w:rsidRPr="009E7A96">
              <w:t>minimise</w:t>
            </w:r>
            <w:proofErr w:type="spellEnd"/>
            <w:r w:rsidRPr="009E7A96">
              <w:t xml:space="preserve"> </w:t>
            </w:r>
            <w:r w:rsidRPr="009E7A96">
              <w:rPr>
                <w:rStyle w:val="BoldandItalics"/>
              </w:rPr>
              <w:t>environmental impact</w:t>
            </w:r>
            <w:r w:rsidRPr="009E7A96">
              <w:t xml:space="preserve"> according to </w:t>
            </w:r>
            <w:r w:rsidRPr="009E7A96">
              <w:rPr>
                <w:rStyle w:val="BoldandItalics"/>
              </w:rPr>
              <w:t>participant's</w:t>
            </w:r>
            <w:r w:rsidRPr="009E7A96">
              <w:t xml:space="preserve"> characteristics and abilities, location of the anchors, and requirements of the abseil.</w:t>
            </w:r>
          </w:p>
        </w:tc>
        <w:tc>
          <w:tcPr>
            <w:tcW w:w="3817" w:type="dxa"/>
            <w:tcBorders>
              <w:bottom w:val="single" w:sz="4" w:space="0" w:color="auto"/>
              <w:right w:val="single" w:sz="4" w:space="0" w:color="auto"/>
            </w:tcBorders>
          </w:tcPr>
          <w:p w:rsidR="00FE3852" w:rsidRDefault="00FE3852" w:rsidP="00FE3852">
            <w:pPr>
              <w:pStyle w:val="ListBullet"/>
              <w:numPr>
                <w:ilvl w:val="0"/>
                <w:numId w:val="0"/>
              </w:numPr>
              <w:ind w:left="360"/>
            </w:pPr>
            <w:r w:rsidRPr="009E7A96">
              <w:rPr>
                <w:rStyle w:val="BoldandItalics"/>
              </w:rPr>
              <w:t>Environmental impact</w:t>
            </w:r>
            <w:r w:rsidRPr="009E7A96">
              <w:t xml:space="preserve"> may include: </w:t>
            </w:r>
          </w:p>
          <w:p w:rsidR="00FE3852" w:rsidRPr="009E7A96" w:rsidRDefault="00FE3852" w:rsidP="00FE3852">
            <w:pPr>
              <w:pStyle w:val="ListBullet"/>
            </w:pPr>
            <w:r w:rsidRPr="009E7A96">
              <w:t>rock dislodgement</w:t>
            </w:r>
          </w:p>
          <w:p w:rsidR="00FE3852" w:rsidRPr="009E7A96" w:rsidRDefault="00FE3852" w:rsidP="00FE3852">
            <w:pPr>
              <w:pStyle w:val="ListBullet"/>
            </w:pPr>
            <w:r w:rsidRPr="009E7A96">
              <w:t xml:space="preserve">compacting of soil </w:t>
            </w:r>
          </w:p>
          <w:p w:rsidR="00FE3852" w:rsidRDefault="00FE3852" w:rsidP="00FE3852">
            <w:pPr>
              <w:pStyle w:val="ListBullet"/>
            </w:pPr>
            <w:r w:rsidRPr="009E7A96">
              <w:t xml:space="preserve">damage to flora, fauna, bird's nests, fossils and bone remains and cave formations </w:t>
            </w:r>
          </w:p>
          <w:p w:rsidR="00FE3852" w:rsidRDefault="00FE3852" w:rsidP="00FE3852">
            <w:pPr>
              <w:pStyle w:val="ListBullet"/>
              <w:keepNext/>
              <w:keepLines/>
              <w:tabs>
                <w:tab w:val="clear" w:pos="360"/>
              </w:tabs>
              <w:spacing w:before="40" w:after="40"/>
            </w:pPr>
            <w:r w:rsidRPr="009E7A96">
              <w:t>effect on other users of the site</w:t>
            </w:r>
            <w:r w:rsidRPr="009E7A96">
              <w:rPr>
                <w:rStyle w:val="Hyperlink"/>
              </w:rPr>
              <w:t xml:space="preserve"> </w:t>
            </w:r>
            <w:r w:rsidRPr="009E7A96">
              <w:rPr>
                <w:rStyle w:val="BoldandItalics"/>
              </w:rPr>
              <w:t>Participant</w:t>
            </w:r>
            <w:r w:rsidRPr="009E7A96">
              <w:t xml:space="preserve"> may include:</w:t>
            </w:r>
          </w:p>
          <w:p w:rsidR="00FE3852" w:rsidRPr="009E7A96" w:rsidRDefault="00FE3852" w:rsidP="00FE3852">
            <w:pPr>
              <w:pStyle w:val="ListBullet"/>
              <w:keepNext/>
              <w:keepLines/>
              <w:tabs>
                <w:tab w:val="clear" w:pos="360"/>
              </w:tabs>
              <w:spacing w:before="40" w:after="40"/>
            </w:pPr>
            <w:r w:rsidRPr="009E7A96">
              <w:t>experienced</w:t>
            </w:r>
          </w:p>
          <w:p w:rsidR="00FE3852" w:rsidRPr="009E7A96" w:rsidRDefault="00FE3852" w:rsidP="00FE3852">
            <w:pPr>
              <w:pStyle w:val="ListBullet"/>
              <w:keepNext/>
              <w:keepLines/>
              <w:tabs>
                <w:tab w:val="clear" w:pos="360"/>
              </w:tabs>
              <w:spacing w:before="40" w:after="40"/>
            </w:pPr>
            <w:r w:rsidRPr="009E7A96">
              <w:t>inexperienced</w:t>
            </w:r>
          </w:p>
          <w:p w:rsidR="00FE3852" w:rsidRDefault="00FE3852" w:rsidP="00FE3852">
            <w:pPr>
              <w:pStyle w:val="ListBullet"/>
              <w:keepNext/>
              <w:keepLines/>
              <w:tabs>
                <w:tab w:val="clear" w:pos="360"/>
              </w:tabs>
              <w:spacing w:before="40" w:after="40"/>
            </w:pPr>
            <w:r w:rsidRPr="009E7A96">
              <w:t>adults</w:t>
            </w:r>
          </w:p>
          <w:p w:rsidR="0020067A" w:rsidRPr="00BF6706" w:rsidRDefault="00FE3852" w:rsidP="00FE3852">
            <w:pPr>
              <w:pStyle w:val="ListBullet"/>
              <w:keepNext/>
              <w:keepLines/>
              <w:tabs>
                <w:tab w:val="clear" w:pos="360"/>
              </w:tabs>
              <w:spacing w:before="40" w:after="40"/>
            </w:pPr>
            <w:proofErr w:type="gramStart"/>
            <w:r w:rsidRPr="009E7A96">
              <w:t>children</w:t>
            </w:r>
            <w:proofErr w:type="gramEnd"/>
            <w:r w:rsidRPr="009E7A96">
              <w:t>.</w:t>
            </w: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20067A" w:rsidRPr="00600BB5" w:rsidTr="00FE3852">
        <w:trPr>
          <w:jc w:val="center"/>
        </w:trPr>
        <w:tc>
          <w:tcPr>
            <w:tcW w:w="1719" w:type="dxa"/>
            <w:vMerge/>
          </w:tcPr>
          <w:p w:rsidR="0020067A" w:rsidRPr="00961D97" w:rsidRDefault="0020067A" w:rsidP="00FE3852">
            <w:pPr>
              <w:rPr>
                <w:b/>
                <w:sz w:val="20"/>
              </w:rPr>
            </w:pPr>
          </w:p>
        </w:tc>
        <w:tc>
          <w:tcPr>
            <w:tcW w:w="2455" w:type="dxa"/>
          </w:tcPr>
          <w:p w:rsidR="0020067A" w:rsidRPr="00961D97" w:rsidRDefault="00FE3852" w:rsidP="00FE3852">
            <w:pPr>
              <w:pStyle w:val="List2"/>
              <w:tabs>
                <w:tab w:val="clear" w:pos="680"/>
                <w:tab w:val="left" w:pos="69"/>
                <w:tab w:val="left" w:pos="211"/>
                <w:tab w:val="left" w:pos="243"/>
              </w:tabs>
              <w:ind w:left="243" w:hanging="142"/>
              <w:rPr>
                <w:b/>
              </w:rPr>
            </w:pPr>
            <w:r w:rsidRPr="009E7A96">
              <w:t>1</w:t>
            </w:r>
            <w:r>
              <w:t>.4</w:t>
            </w:r>
            <w:proofErr w:type="gramStart"/>
            <w:r>
              <w:t>.</w:t>
            </w:r>
            <w:r w:rsidRPr="009E7A96">
              <w:t>Determine</w:t>
            </w:r>
            <w:proofErr w:type="gramEnd"/>
            <w:r w:rsidRPr="009E7A96">
              <w:t xml:space="preserve"> appropriate </w:t>
            </w:r>
            <w:r w:rsidRPr="009E7A96">
              <w:rPr>
                <w:rStyle w:val="BoldandItalics"/>
              </w:rPr>
              <w:t>belay systems</w:t>
            </w:r>
            <w:r w:rsidRPr="009E7A96">
              <w:t xml:space="preserve"> and back-up systems, according to the type of anchors selected and </w:t>
            </w:r>
            <w:proofErr w:type="spellStart"/>
            <w:r w:rsidRPr="009E7A96">
              <w:t>organisational</w:t>
            </w:r>
            <w:proofErr w:type="spellEnd"/>
            <w:r w:rsidRPr="009E7A96">
              <w:t xml:space="preserve"> policies and </w:t>
            </w:r>
            <w:r w:rsidRPr="009E7A96">
              <w:lastRenderedPageBreak/>
              <w:t>procedures.</w:t>
            </w:r>
          </w:p>
        </w:tc>
        <w:tc>
          <w:tcPr>
            <w:tcW w:w="3817" w:type="dxa"/>
            <w:tcBorders>
              <w:bottom w:val="single" w:sz="4" w:space="0" w:color="auto"/>
              <w:right w:val="single" w:sz="4" w:space="0" w:color="auto"/>
            </w:tcBorders>
          </w:tcPr>
          <w:p w:rsidR="00FE3852" w:rsidRDefault="00FE3852" w:rsidP="00FE3852">
            <w:pPr>
              <w:pStyle w:val="ListBullet"/>
              <w:numPr>
                <w:ilvl w:val="0"/>
                <w:numId w:val="0"/>
              </w:numPr>
              <w:ind w:left="360"/>
            </w:pPr>
            <w:r w:rsidRPr="009E7A96">
              <w:rPr>
                <w:rStyle w:val="BoldandItalics"/>
              </w:rPr>
              <w:lastRenderedPageBreak/>
              <w:t>Belay system</w:t>
            </w:r>
            <w:r w:rsidRPr="009E7A96">
              <w:t xml:space="preserve"> may include: </w:t>
            </w:r>
          </w:p>
          <w:p w:rsidR="00FE3852" w:rsidRPr="009E7A96" w:rsidRDefault="00FE3852" w:rsidP="00FE3852">
            <w:pPr>
              <w:pStyle w:val="ListBullet"/>
            </w:pPr>
            <w:r w:rsidRPr="009E7A96">
              <w:t>at the top of a pitch</w:t>
            </w:r>
          </w:p>
          <w:p w:rsidR="00FE3852" w:rsidRPr="009E7A96" w:rsidRDefault="00FE3852" w:rsidP="00FE3852">
            <w:pPr>
              <w:pStyle w:val="ListBullet"/>
            </w:pPr>
            <w:r w:rsidRPr="009E7A96">
              <w:t>at the bottom of the pitch</w:t>
            </w:r>
          </w:p>
          <w:p w:rsidR="00FE3852" w:rsidRPr="00FE3852" w:rsidRDefault="00FE3852" w:rsidP="00FE3852">
            <w:pPr>
              <w:pStyle w:val="ListBullet"/>
              <w:rPr>
                <w:lang w:val="en-NZ"/>
              </w:rPr>
            </w:pPr>
            <w:r w:rsidRPr="009E7A96">
              <w:t>dynamic and static belays</w:t>
            </w:r>
          </w:p>
          <w:p w:rsidR="0020067A" w:rsidRDefault="00FE3852" w:rsidP="00FE3852">
            <w:pPr>
              <w:pStyle w:val="ListBullet"/>
              <w:rPr>
                <w:lang w:val="en-NZ"/>
              </w:rPr>
            </w:pPr>
            <w:proofErr w:type="spellStart"/>
            <w:r w:rsidRPr="009E7A96">
              <w:t>self belays</w:t>
            </w:r>
            <w:proofErr w:type="spellEnd"/>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20067A" w:rsidRPr="00600BB5" w:rsidTr="00FE3852">
        <w:trPr>
          <w:jc w:val="center"/>
        </w:trPr>
        <w:tc>
          <w:tcPr>
            <w:tcW w:w="1719" w:type="dxa"/>
            <w:vMerge/>
            <w:tcBorders>
              <w:bottom w:val="single" w:sz="4" w:space="0" w:color="auto"/>
            </w:tcBorders>
          </w:tcPr>
          <w:p w:rsidR="0020067A" w:rsidRPr="00961D97" w:rsidRDefault="0020067A" w:rsidP="00FE3852">
            <w:pPr>
              <w:rPr>
                <w:b/>
                <w:sz w:val="20"/>
              </w:rPr>
            </w:pPr>
          </w:p>
        </w:tc>
        <w:tc>
          <w:tcPr>
            <w:tcW w:w="2455" w:type="dxa"/>
          </w:tcPr>
          <w:p w:rsidR="0020067A" w:rsidRPr="00961D97" w:rsidRDefault="0020067A" w:rsidP="00FE3852">
            <w:pPr>
              <w:pStyle w:val="List2"/>
              <w:tabs>
                <w:tab w:val="clear" w:pos="680"/>
                <w:tab w:val="left" w:pos="69"/>
                <w:tab w:val="left" w:pos="211"/>
                <w:tab w:val="left" w:pos="243"/>
              </w:tabs>
              <w:ind w:left="243" w:hanging="142"/>
              <w:rPr>
                <w:b/>
              </w:rPr>
            </w:pPr>
          </w:p>
        </w:tc>
        <w:tc>
          <w:tcPr>
            <w:tcW w:w="3817" w:type="dxa"/>
            <w:tcBorders>
              <w:bottom w:val="single" w:sz="4" w:space="0" w:color="auto"/>
              <w:right w:val="single" w:sz="4" w:space="0" w:color="auto"/>
            </w:tcBorders>
          </w:tcPr>
          <w:p w:rsidR="0020067A" w:rsidRDefault="0020067A" w:rsidP="00FE3852">
            <w:pPr>
              <w:pStyle w:val="BodyText"/>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20067A" w:rsidRPr="00600BB5" w:rsidTr="00FE3852">
        <w:trPr>
          <w:jc w:val="center"/>
        </w:trPr>
        <w:tc>
          <w:tcPr>
            <w:tcW w:w="1719" w:type="dxa"/>
            <w:tcBorders>
              <w:bottom w:val="nil"/>
            </w:tcBorders>
          </w:tcPr>
          <w:p w:rsidR="0020067A" w:rsidRPr="00600BB5" w:rsidRDefault="00FE3852" w:rsidP="00FE3852">
            <w:pPr>
              <w:rPr>
                <w:sz w:val="20"/>
              </w:rPr>
            </w:pPr>
            <w:proofErr w:type="gramStart"/>
            <w:r>
              <w:t>2.</w:t>
            </w:r>
            <w:r w:rsidRPr="009E7A96">
              <w:t>Select</w:t>
            </w:r>
            <w:proofErr w:type="gramEnd"/>
            <w:r w:rsidRPr="009E7A96">
              <w:t xml:space="preserve"> and set up a belay system.</w:t>
            </w:r>
          </w:p>
        </w:tc>
        <w:tc>
          <w:tcPr>
            <w:tcW w:w="2455" w:type="dxa"/>
          </w:tcPr>
          <w:p w:rsidR="0020067A" w:rsidRPr="00FE3852" w:rsidRDefault="00FE3852" w:rsidP="00FE3852">
            <w:pPr>
              <w:pStyle w:val="List2"/>
              <w:tabs>
                <w:tab w:val="clear" w:pos="680"/>
                <w:tab w:val="left" w:pos="243"/>
              </w:tabs>
              <w:ind w:left="243" w:hanging="142"/>
            </w:pPr>
            <w:r>
              <w:t>2.1</w:t>
            </w:r>
            <w:proofErr w:type="gramStart"/>
            <w:r>
              <w:t>.</w:t>
            </w:r>
            <w:r w:rsidRPr="009E7A96">
              <w:t>Select</w:t>
            </w:r>
            <w:proofErr w:type="gramEnd"/>
            <w:r w:rsidRPr="009E7A96">
              <w:t xml:space="preserve"> a belay system according to the abilities, limitations and needs of the </w:t>
            </w:r>
            <w:proofErr w:type="spellStart"/>
            <w:r w:rsidRPr="009E7A96">
              <w:t>belayer</w:t>
            </w:r>
            <w:proofErr w:type="spellEnd"/>
            <w:r w:rsidRPr="009E7A96">
              <w:t xml:space="preserve"> and </w:t>
            </w:r>
            <w:proofErr w:type="spellStart"/>
            <w:r w:rsidRPr="009E7A96">
              <w:t>abseiler</w:t>
            </w:r>
            <w:proofErr w:type="spellEnd"/>
            <w:r w:rsidRPr="009E7A96">
              <w:t>.</w:t>
            </w:r>
          </w:p>
        </w:tc>
        <w:tc>
          <w:tcPr>
            <w:tcW w:w="3817" w:type="dxa"/>
            <w:tcBorders>
              <w:bottom w:val="single" w:sz="4" w:space="0" w:color="auto"/>
              <w:right w:val="single" w:sz="4" w:space="0" w:color="auto"/>
            </w:tcBorders>
          </w:tcPr>
          <w:p w:rsidR="0020067A" w:rsidRDefault="0020067A" w:rsidP="00A26729">
            <w:pPr>
              <w:pStyle w:val="ListBullet"/>
              <w:numPr>
                <w:ilvl w:val="0"/>
                <w:numId w:val="0"/>
              </w:numPr>
              <w:ind w:left="360"/>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20067A" w:rsidRPr="00600BB5" w:rsidTr="00FE3852">
        <w:trPr>
          <w:jc w:val="center"/>
        </w:trPr>
        <w:tc>
          <w:tcPr>
            <w:tcW w:w="1719" w:type="dxa"/>
            <w:tcBorders>
              <w:top w:val="nil"/>
              <w:bottom w:val="nil"/>
            </w:tcBorders>
          </w:tcPr>
          <w:p w:rsidR="0020067A" w:rsidRPr="00600BB5" w:rsidRDefault="0020067A" w:rsidP="00FE3852">
            <w:pPr>
              <w:rPr>
                <w:sz w:val="20"/>
              </w:rPr>
            </w:pPr>
          </w:p>
        </w:tc>
        <w:tc>
          <w:tcPr>
            <w:tcW w:w="2455" w:type="dxa"/>
          </w:tcPr>
          <w:p w:rsidR="0020067A" w:rsidRPr="00FE3852" w:rsidRDefault="00FE3852" w:rsidP="00FE3852">
            <w:pPr>
              <w:pStyle w:val="List2"/>
              <w:tabs>
                <w:tab w:val="clear" w:pos="680"/>
                <w:tab w:val="left" w:pos="243"/>
              </w:tabs>
              <w:ind w:left="243" w:hanging="142"/>
            </w:pPr>
            <w:r>
              <w:t>2.2</w:t>
            </w:r>
            <w:proofErr w:type="gramStart"/>
            <w:r>
              <w:t>.</w:t>
            </w:r>
            <w:r w:rsidRPr="009E7A96">
              <w:t>Identify</w:t>
            </w:r>
            <w:proofErr w:type="gramEnd"/>
            <w:r w:rsidRPr="009E7A96">
              <w:t xml:space="preserve"> potential forces generated during a fall and how this may impact on selection of belay system.</w:t>
            </w:r>
          </w:p>
        </w:tc>
        <w:tc>
          <w:tcPr>
            <w:tcW w:w="3817" w:type="dxa"/>
            <w:tcBorders>
              <w:top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20067A" w:rsidRDefault="0020067A" w:rsidP="00FE3852">
            <w:pPr>
              <w:pStyle w:val="ListBullet"/>
              <w:keepNext/>
              <w:keepLines/>
              <w:numPr>
                <w:ilvl w:val="0"/>
                <w:numId w:val="0"/>
              </w:numPr>
              <w:spacing w:before="40" w:after="40"/>
              <w:ind w:left="360" w:hanging="360"/>
              <w:rPr>
                <w:lang w:val="en-NZ"/>
              </w:rPr>
            </w:pPr>
          </w:p>
        </w:tc>
      </w:tr>
      <w:tr w:rsidR="00FE3852" w:rsidRPr="00600BB5" w:rsidTr="00FE3852">
        <w:trPr>
          <w:jc w:val="center"/>
        </w:trPr>
        <w:tc>
          <w:tcPr>
            <w:tcW w:w="1719" w:type="dxa"/>
            <w:vMerge w:val="restart"/>
            <w:tcBorders>
              <w:top w:val="nil"/>
            </w:tcBorders>
          </w:tcPr>
          <w:p w:rsidR="00FE3852" w:rsidRPr="00600BB5" w:rsidRDefault="00FE3852" w:rsidP="00FE3852">
            <w:pPr>
              <w:rPr>
                <w:sz w:val="20"/>
              </w:rPr>
            </w:pPr>
          </w:p>
        </w:tc>
        <w:tc>
          <w:tcPr>
            <w:tcW w:w="2455" w:type="dxa"/>
          </w:tcPr>
          <w:p w:rsidR="00FE3852" w:rsidRPr="00FE3852" w:rsidRDefault="00FE3852" w:rsidP="00FE3852">
            <w:pPr>
              <w:pStyle w:val="List2"/>
              <w:tabs>
                <w:tab w:val="clear" w:pos="680"/>
                <w:tab w:val="left" w:pos="243"/>
              </w:tabs>
              <w:ind w:left="243" w:hanging="142"/>
            </w:pPr>
            <w:r>
              <w:t>2.3.</w:t>
            </w:r>
            <w:r w:rsidRPr="009E7A96">
              <w:t xml:space="preserve">Establish a belay system according to contextual issues, </w:t>
            </w:r>
            <w:r w:rsidRPr="009E7A96">
              <w:rPr>
                <w:rStyle w:val="BoldandItalics"/>
              </w:rPr>
              <w:t>relevant legislation</w:t>
            </w:r>
            <w:r w:rsidRPr="009E7A96">
              <w:t xml:space="preserve"> and </w:t>
            </w:r>
            <w:proofErr w:type="spellStart"/>
            <w:r w:rsidRPr="009E7A96">
              <w:t>organisational</w:t>
            </w:r>
            <w:proofErr w:type="spellEnd"/>
            <w:r w:rsidRPr="009E7A96">
              <w:t xml:space="preserve"> policies and procedures</w:t>
            </w:r>
          </w:p>
        </w:tc>
        <w:tc>
          <w:tcPr>
            <w:tcW w:w="3817" w:type="dxa"/>
            <w:tcBorders>
              <w:bottom w:val="single" w:sz="4" w:space="0" w:color="auto"/>
              <w:right w:val="single" w:sz="4" w:space="0" w:color="auto"/>
            </w:tcBorders>
          </w:tcPr>
          <w:p w:rsidR="00FE3852" w:rsidRDefault="00FE3852" w:rsidP="00FE3852">
            <w:pPr>
              <w:pStyle w:val="ListBullet"/>
              <w:numPr>
                <w:ilvl w:val="0"/>
                <w:numId w:val="0"/>
              </w:numPr>
              <w:ind w:left="360"/>
            </w:pPr>
            <w:r w:rsidRPr="009E7A96">
              <w:rPr>
                <w:rStyle w:val="BoldandItalics"/>
              </w:rPr>
              <w:t>Relevant legislation</w:t>
            </w:r>
            <w:r w:rsidRPr="009E7A96">
              <w:t xml:space="preserve"> may include</w:t>
            </w:r>
          </w:p>
          <w:p w:rsidR="00FE3852" w:rsidRPr="009E7A96" w:rsidRDefault="00FE3852" w:rsidP="00FE3852">
            <w:pPr>
              <w:pStyle w:val="ListBullet"/>
            </w:pPr>
            <w:r w:rsidRPr="009E7A96">
              <w:t>occupational health and safety</w:t>
            </w:r>
          </w:p>
          <w:p w:rsidR="00FE3852" w:rsidRPr="00FE3852" w:rsidRDefault="00FE3852" w:rsidP="00FE3852">
            <w:pPr>
              <w:pStyle w:val="ListBullet"/>
              <w:rPr>
                <w:sz w:val="20"/>
              </w:rPr>
            </w:pPr>
            <w:r w:rsidRPr="009E7A96">
              <w:t>permits or permission for access</w:t>
            </w:r>
          </w:p>
          <w:p w:rsidR="00FE3852" w:rsidRPr="00600BB5" w:rsidRDefault="00FE3852" w:rsidP="00FE3852">
            <w:pPr>
              <w:pStyle w:val="ListBullet"/>
              <w:rPr>
                <w:sz w:val="20"/>
              </w:rPr>
            </w:pPr>
            <w:r w:rsidRPr="009E7A96">
              <w:t>environmental regulations</w:t>
            </w:r>
          </w:p>
        </w:tc>
        <w:tc>
          <w:tcPr>
            <w:tcW w:w="3261" w:type="dxa"/>
            <w:tcBorders>
              <w:bottom w:val="single" w:sz="4" w:space="0" w:color="auto"/>
              <w:right w:val="single" w:sz="4" w:space="0" w:color="auto"/>
            </w:tcBorders>
          </w:tcPr>
          <w:p w:rsidR="00FE3852" w:rsidRPr="00600BB5" w:rsidRDefault="00FE3852" w:rsidP="00FE3852">
            <w:pPr>
              <w:rPr>
                <w:i/>
                <w:sz w:val="20"/>
              </w:rPr>
            </w:pPr>
          </w:p>
        </w:tc>
        <w:tc>
          <w:tcPr>
            <w:tcW w:w="3261" w:type="dxa"/>
            <w:tcBorders>
              <w:bottom w:val="single" w:sz="4" w:space="0" w:color="auto"/>
              <w:right w:val="single" w:sz="4" w:space="0" w:color="auto"/>
            </w:tcBorders>
          </w:tcPr>
          <w:p w:rsidR="00FE3852" w:rsidRPr="00600BB5" w:rsidRDefault="00FE3852" w:rsidP="00FE3852">
            <w:pPr>
              <w:rPr>
                <w:i/>
                <w:sz w:val="20"/>
              </w:rPr>
            </w:pPr>
          </w:p>
        </w:tc>
      </w:tr>
      <w:tr w:rsidR="00FE3852" w:rsidRPr="00600BB5" w:rsidTr="00FE3852">
        <w:trPr>
          <w:jc w:val="center"/>
        </w:trPr>
        <w:tc>
          <w:tcPr>
            <w:tcW w:w="1719" w:type="dxa"/>
            <w:vMerge/>
          </w:tcPr>
          <w:p w:rsidR="00FE3852" w:rsidRPr="00600BB5" w:rsidRDefault="00FE3852" w:rsidP="00FE3852">
            <w:pPr>
              <w:rPr>
                <w:sz w:val="20"/>
              </w:rPr>
            </w:pPr>
          </w:p>
        </w:tc>
        <w:tc>
          <w:tcPr>
            <w:tcW w:w="2455" w:type="dxa"/>
          </w:tcPr>
          <w:p w:rsidR="00FE3852" w:rsidRPr="00FE3852" w:rsidRDefault="00FE3852" w:rsidP="00FE3852">
            <w:pPr>
              <w:pStyle w:val="List2"/>
              <w:tabs>
                <w:tab w:val="clear" w:pos="680"/>
                <w:tab w:val="left" w:pos="243"/>
              </w:tabs>
              <w:ind w:left="243" w:hanging="142"/>
            </w:pPr>
            <w:r>
              <w:t>2.4</w:t>
            </w:r>
            <w:proofErr w:type="gramStart"/>
            <w:r>
              <w:t>.</w:t>
            </w:r>
            <w:r w:rsidRPr="009E7A96">
              <w:t>Demonstrate</w:t>
            </w:r>
            <w:proofErr w:type="gramEnd"/>
            <w:r w:rsidRPr="009E7A96">
              <w:t xml:space="preserve"> the rigging of multiple anchors, ensuring </w:t>
            </w:r>
            <w:proofErr w:type="spellStart"/>
            <w:r w:rsidRPr="009E7A96">
              <w:t>equalisation</w:t>
            </w:r>
            <w:proofErr w:type="spellEnd"/>
            <w:r w:rsidRPr="009E7A96">
              <w:t xml:space="preserve"> and minimal shock loading, where applicable.</w:t>
            </w:r>
          </w:p>
        </w:tc>
        <w:tc>
          <w:tcPr>
            <w:tcW w:w="3817" w:type="dxa"/>
            <w:tcBorders>
              <w:bottom w:val="nil"/>
              <w:right w:val="single" w:sz="4" w:space="0" w:color="auto"/>
            </w:tcBorders>
          </w:tcPr>
          <w:p w:rsidR="00FE3852" w:rsidRPr="00600BB5" w:rsidRDefault="00FE3852" w:rsidP="00A26729">
            <w:pPr>
              <w:pStyle w:val="ListBullet"/>
              <w:numPr>
                <w:ilvl w:val="0"/>
                <w:numId w:val="0"/>
              </w:numPr>
              <w:ind w:left="360"/>
              <w:rPr>
                <w:sz w:val="20"/>
              </w:rPr>
            </w:pPr>
          </w:p>
        </w:tc>
        <w:tc>
          <w:tcPr>
            <w:tcW w:w="3261" w:type="dxa"/>
            <w:tcBorders>
              <w:bottom w:val="nil"/>
              <w:right w:val="single" w:sz="4" w:space="0" w:color="auto"/>
            </w:tcBorders>
          </w:tcPr>
          <w:p w:rsidR="00FE3852" w:rsidRPr="00600BB5" w:rsidRDefault="00FE3852" w:rsidP="00FE3852">
            <w:pPr>
              <w:rPr>
                <w:sz w:val="20"/>
              </w:rPr>
            </w:pPr>
          </w:p>
        </w:tc>
        <w:tc>
          <w:tcPr>
            <w:tcW w:w="3261" w:type="dxa"/>
            <w:tcBorders>
              <w:bottom w:val="nil"/>
              <w:right w:val="single" w:sz="4" w:space="0" w:color="auto"/>
            </w:tcBorders>
          </w:tcPr>
          <w:p w:rsidR="00FE3852" w:rsidRPr="00600BB5" w:rsidRDefault="00FE3852" w:rsidP="00FE3852">
            <w:pPr>
              <w:rPr>
                <w:sz w:val="20"/>
              </w:rPr>
            </w:pPr>
          </w:p>
        </w:tc>
      </w:tr>
      <w:tr w:rsidR="00FE3852" w:rsidRPr="00600BB5" w:rsidTr="00FE3852">
        <w:trPr>
          <w:jc w:val="center"/>
        </w:trPr>
        <w:tc>
          <w:tcPr>
            <w:tcW w:w="1719" w:type="dxa"/>
            <w:vMerge/>
          </w:tcPr>
          <w:p w:rsidR="00FE3852" w:rsidRPr="00600BB5" w:rsidRDefault="00FE3852" w:rsidP="00FE3852">
            <w:pPr>
              <w:rPr>
                <w:sz w:val="20"/>
              </w:rPr>
            </w:pPr>
          </w:p>
        </w:tc>
        <w:tc>
          <w:tcPr>
            <w:tcW w:w="2455" w:type="dxa"/>
          </w:tcPr>
          <w:p w:rsidR="00FE3852" w:rsidRPr="00600BB5" w:rsidRDefault="00FE3852" w:rsidP="00FE3852">
            <w:pPr>
              <w:pStyle w:val="List2"/>
              <w:tabs>
                <w:tab w:val="clear" w:pos="680"/>
                <w:tab w:val="left" w:pos="211"/>
                <w:tab w:val="left" w:pos="243"/>
              </w:tabs>
              <w:ind w:left="243" w:hanging="142"/>
              <w:rPr>
                <w:sz w:val="20"/>
              </w:rPr>
            </w:pPr>
            <w:r>
              <w:t xml:space="preserve">2.5. </w:t>
            </w:r>
            <w:r w:rsidRPr="009E7A96">
              <w:t xml:space="preserve">Set up a belay that maintains </w:t>
            </w:r>
            <w:r w:rsidRPr="009E7A96">
              <w:rPr>
                <w:rStyle w:val="BoldandItalics"/>
              </w:rPr>
              <w:t xml:space="preserve">safety of </w:t>
            </w:r>
            <w:proofErr w:type="spellStart"/>
            <w:r w:rsidRPr="009E7A96">
              <w:rPr>
                <w:rStyle w:val="BoldandItalics"/>
              </w:rPr>
              <w:t>belayer</w:t>
            </w:r>
            <w:proofErr w:type="spellEnd"/>
            <w:r w:rsidRPr="009E7A96">
              <w:t xml:space="preserve"> and </w:t>
            </w:r>
            <w:proofErr w:type="spellStart"/>
            <w:r w:rsidRPr="009E7A96">
              <w:t>minimises</w:t>
            </w:r>
            <w:proofErr w:type="spellEnd"/>
            <w:r w:rsidRPr="009E7A96">
              <w:t xml:space="preserve"> </w:t>
            </w:r>
            <w:r w:rsidRPr="009E7A96">
              <w:lastRenderedPageBreak/>
              <w:t xml:space="preserve">movement of the </w:t>
            </w:r>
            <w:proofErr w:type="spellStart"/>
            <w:r w:rsidRPr="009E7A96">
              <w:t>belayer</w:t>
            </w:r>
            <w:proofErr w:type="spellEnd"/>
            <w:r w:rsidRPr="009E7A96">
              <w:t xml:space="preserve"> in the event of a fall.</w:t>
            </w:r>
          </w:p>
        </w:tc>
        <w:tc>
          <w:tcPr>
            <w:tcW w:w="3817" w:type="dxa"/>
            <w:tcBorders>
              <w:bottom w:val="nil"/>
              <w:right w:val="single" w:sz="4" w:space="0" w:color="auto"/>
            </w:tcBorders>
          </w:tcPr>
          <w:p w:rsidR="00FE3852" w:rsidRDefault="00FE3852" w:rsidP="00FE3852">
            <w:pPr>
              <w:pStyle w:val="ListBullet"/>
              <w:numPr>
                <w:ilvl w:val="0"/>
                <w:numId w:val="0"/>
              </w:numPr>
              <w:ind w:left="360"/>
            </w:pPr>
            <w:r w:rsidRPr="009E7A96">
              <w:rPr>
                <w:rStyle w:val="BoldandItalics"/>
              </w:rPr>
              <w:lastRenderedPageBreak/>
              <w:t xml:space="preserve">Safety of </w:t>
            </w:r>
            <w:proofErr w:type="spellStart"/>
            <w:r w:rsidRPr="009E7A96">
              <w:rPr>
                <w:rStyle w:val="BoldandItalics"/>
              </w:rPr>
              <w:t>belayer</w:t>
            </w:r>
            <w:proofErr w:type="spellEnd"/>
            <w:r w:rsidRPr="009E7A96">
              <w:t xml:space="preserve"> may include:</w:t>
            </w:r>
          </w:p>
          <w:p w:rsidR="00FE3852" w:rsidRPr="00FE3852" w:rsidRDefault="00FE3852" w:rsidP="00FE3852">
            <w:pPr>
              <w:pStyle w:val="ListBullet"/>
              <w:rPr>
                <w:sz w:val="20"/>
              </w:rPr>
            </w:pPr>
            <w:r w:rsidRPr="009E7A96">
              <w:t>attachment to anchor or alternate safety system</w:t>
            </w:r>
          </w:p>
          <w:p w:rsidR="00FE3852" w:rsidRPr="00600BB5" w:rsidRDefault="00FE3852" w:rsidP="00FE3852">
            <w:pPr>
              <w:pStyle w:val="ListBullet"/>
              <w:rPr>
                <w:sz w:val="20"/>
              </w:rPr>
            </w:pPr>
            <w:proofErr w:type="gramStart"/>
            <w:r w:rsidRPr="009E7A96">
              <w:t>positioning</w:t>
            </w:r>
            <w:proofErr w:type="gramEnd"/>
            <w:r w:rsidRPr="009E7A96">
              <w:t xml:space="preserve"> out of direct line of </w:t>
            </w:r>
            <w:r w:rsidRPr="009E7A96">
              <w:lastRenderedPageBreak/>
              <w:t>rock or equipment fall.</w:t>
            </w:r>
          </w:p>
        </w:tc>
        <w:tc>
          <w:tcPr>
            <w:tcW w:w="3261" w:type="dxa"/>
            <w:tcBorders>
              <w:bottom w:val="nil"/>
              <w:right w:val="single" w:sz="4" w:space="0" w:color="auto"/>
            </w:tcBorders>
          </w:tcPr>
          <w:p w:rsidR="00FE3852" w:rsidRPr="00600BB5" w:rsidRDefault="00FE3852" w:rsidP="00FE3852">
            <w:pPr>
              <w:rPr>
                <w:sz w:val="20"/>
              </w:rPr>
            </w:pPr>
          </w:p>
        </w:tc>
        <w:tc>
          <w:tcPr>
            <w:tcW w:w="3261" w:type="dxa"/>
            <w:tcBorders>
              <w:bottom w:val="nil"/>
              <w:right w:val="single" w:sz="4" w:space="0" w:color="auto"/>
            </w:tcBorders>
          </w:tcPr>
          <w:p w:rsidR="00FE3852" w:rsidRPr="00600BB5" w:rsidRDefault="00FE3852" w:rsidP="00FE3852">
            <w:pPr>
              <w:rPr>
                <w:sz w:val="20"/>
              </w:rPr>
            </w:pPr>
          </w:p>
        </w:tc>
      </w:tr>
      <w:tr w:rsidR="00FE3852" w:rsidRPr="00600BB5" w:rsidTr="00FE3852">
        <w:trPr>
          <w:jc w:val="center"/>
        </w:trPr>
        <w:tc>
          <w:tcPr>
            <w:tcW w:w="1719" w:type="dxa"/>
            <w:vMerge/>
          </w:tcPr>
          <w:p w:rsidR="00FE3852" w:rsidRPr="00600BB5" w:rsidRDefault="00FE3852" w:rsidP="00FE3852">
            <w:pPr>
              <w:rPr>
                <w:sz w:val="20"/>
              </w:rPr>
            </w:pPr>
          </w:p>
        </w:tc>
        <w:tc>
          <w:tcPr>
            <w:tcW w:w="2455" w:type="dxa"/>
          </w:tcPr>
          <w:p w:rsidR="00FE3852" w:rsidRPr="00FE3852" w:rsidRDefault="00FE3852" w:rsidP="00FE3852">
            <w:pPr>
              <w:pStyle w:val="List2"/>
              <w:tabs>
                <w:tab w:val="clear" w:pos="680"/>
                <w:tab w:val="left" w:pos="243"/>
              </w:tabs>
              <w:ind w:left="243" w:hanging="142"/>
            </w:pPr>
            <w:r>
              <w:t>2.6</w:t>
            </w:r>
            <w:proofErr w:type="gramStart"/>
            <w:r>
              <w:t>.</w:t>
            </w:r>
            <w:r w:rsidRPr="009E7A96">
              <w:t>Establish</w:t>
            </w:r>
            <w:proofErr w:type="gramEnd"/>
            <w:r w:rsidRPr="009E7A96">
              <w:t xml:space="preserve"> a belay from which the </w:t>
            </w:r>
            <w:proofErr w:type="spellStart"/>
            <w:r w:rsidRPr="009E7A96">
              <w:t>belayer</w:t>
            </w:r>
            <w:proofErr w:type="spellEnd"/>
            <w:r w:rsidRPr="009E7A96">
              <w:t xml:space="preserve"> is able to escape and safely perform a rescue.</w:t>
            </w:r>
          </w:p>
        </w:tc>
        <w:tc>
          <w:tcPr>
            <w:tcW w:w="3817" w:type="dxa"/>
            <w:tcBorders>
              <w:bottom w:val="nil"/>
              <w:right w:val="single" w:sz="4" w:space="0" w:color="auto"/>
            </w:tcBorders>
          </w:tcPr>
          <w:p w:rsidR="00FE3852" w:rsidRPr="00600BB5" w:rsidRDefault="00FE3852" w:rsidP="00A26729">
            <w:pPr>
              <w:pStyle w:val="ListBullet"/>
              <w:numPr>
                <w:ilvl w:val="0"/>
                <w:numId w:val="0"/>
              </w:numPr>
              <w:ind w:left="360"/>
              <w:rPr>
                <w:sz w:val="20"/>
              </w:rPr>
            </w:pPr>
          </w:p>
        </w:tc>
        <w:tc>
          <w:tcPr>
            <w:tcW w:w="3261" w:type="dxa"/>
            <w:tcBorders>
              <w:bottom w:val="nil"/>
              <w:right w:val="single" w:sz="4" w:space="0" w:color="auto"/>
            </w:tcBorders>
          </w:tcPr>
          <w:p w:rsidR="00FE3852" w:rsidRPr="00600BB5" w:rsidRDefault="00FE3852" w:rsidP="00FE3852">
            <w:pPr>
              <w:rPr>
                <w:sz w:val="20"/>
              </w:rPr>
            </w:pPr>
          </w:p>
        </w:tc>
        <w:tc>
          <w:tcPr>
            <w:tcW w:w="3261" w:type="dxa"/>
            <w:tcBorders>
              <w:bottom w:val="nil"/>
              <w:right w:val="single" w:sz="4" w:space="0" w:color="auto"/>
            </w:tcBorders>
          </w:tcPr>
          <w:p w:rsidR="00FE3852" w:rsidRDefault="00FE3852" w:rsidP="00FE3852">
            <w:pPr>
              <w:rPr>
                <w:sz w:val="20"/>
              </w:rPr>
            </w:pPr>
          </w:p>
        </w:tc>
      </w:tr>
      <w:tr w:rsidR="00FE3852" w:rsidRPr="00600BB5" w:rsidTr="00FE3852">
        <w:trPr>
          <w:jc w:val="center"/>
        </w:trPr>
        <w:tc>
          <w:tcPr>
            <w:tcW w:w="1719" w:type="dxa"/>
            <w:vMerge/>
          </w:tcPr>
          <w:p w:rsidR="00FE3852" w:rsidRPr="00600BB5" w:rsidRDefault="00FE3852" w:rsidP="00FE3852">
            <w:pPr>
              <w:rPr>
                <w:sz w:val="20"/>
              </w:rPr>
            </w:pPr>
          </w:p>
        </w:tc>
        <w:tc>
          <w:tcPr>
            <w:tcW w:w="2455" w:type="dxa"/>
          </w:tcPr>
          <w:p w:rsidR="00FE3852" w:rsidRPr="00FE3852" w:rsidRDefault="00FE3852" w:rsidP="00FE3852">
            <w:pPr>
              <w:pStyle w:val="List2"/>
              <w:tabs>
                <w:tab w:val="clear" w:pos="680"/>
                <w:tab w:val="left" w:pos="243"/>
              </w:tabs>
              <w:ind w:left="243" w:hanging="142"/>
            </w:pPr>
            <w:r>
              <w:t>2.7.</w:t>
            </w:r>
            <w:r w:rsidRPr="009E7A96">
              <w:t xml:space="preserve">Select a </w:t>
            </w:r>
            <w:r w:rsidRPr="009E7A96">
              <w:rPr>
                <w:rStyle w:val="BoldandItalics"/>
              </w:rPr>
              <w:t>belay device</w:t>
            </w:r>
            <w:r w:rsidRPr="009E7A96">
              <w:t xml:space="preserve"> that is suitable for the situation and the </w:t>
            </w:r>
            <w:proofErr w:type="spellStart"/>
            <w:r w:rsidRPr="009E7A96">
              <w:t>belayer's</w:t>
            </w:r>
            <w:proofErr w:type="spellEnd"/>
            <w:r w:rsidRPr="009E7A96">
              <w:t xml:space="preserve"> ability, and demonstrate use according to manufacturer's specifications and </w:t>
            </w:r>
            <w:proofErr w:type="spellStart"/>
            <w:r w:rsidRPr="009E7A96">
              <w:t>organisational</w:t>
            </w:r>
            <w:proofErr w:type="spellEnd"/>
            <w:r w:rsidRPr="009E7A96">
              <w:t xml:space="preserve"> policies and procedures</w:t>
            </w:r>
          </w:p>
        </w:tc>
        <w:tc>
          <w:tcPr>
            <w:tcW w:w="3817" w:type="dxa"/>
            <w:tcBorders>
              <w:bottom w:val="nil"/>
              <w:right w:val="single" w:sz="4" w:space="0" w:color="auto"/>
            </w:tcBorders>
          </w:tcPr>
          <w:p w:rsidR="00FE3852" w:rsidRDefault="00FE3852" w:rsidP="00FE3852">
            <w:pPr>
              <w:pStyle w:val="ListBullet"/>
              <w:numPr>
                <w:ilvl w:val="0"/>
                <w:numId w:val="0"/>
              </w:numPr>
              <w:ind w:left="360"/>
            </w:pPr>
            <w:r w:rsidRPr="009E7A96">
              <w:rPr>
                <w:rStyle w:val="BoldandItalics"/>
              </w:rPr>
              <w:t>Belay devices</w:t>
            </w:r>
            <w:r w:rsidRPr="009E7A96">
              <w:t xml:space="preserve"> may include:</w:t>
            </w:r>
          </w:p>
          <w:p w:rsidR="00FE3852" w:rsidRPr="009E7A96" w:rsidRDefault="00FE3852" w:rsidP="00FE3852">
            <w:pPr>
              <w:pStyle w:val="ListBullet"/>
            </w:pPr>
            <w:r w:rsidRPr="009E7A96">
              <w:t>plate devices</w:t>
            </w:r>
          </w:p>
          <w:p w:rsidR="00FE3852" w:rsidRPr="009E7A96" w:rsidRDefault="00FE3852" w:rsidP="00FE3852">
            <w:pPr>
              <w:pStyle w:val="ListBullet"/>
            </w:pPr>
            <w:r w:rsidRPr="009E7A96">
              <w:t>auto-locking devices</w:t>
            </w:r>
          </w:p>
          <w:p w:rsidR="00FE3852" w:rsidRPr="00FE3852" w:rsidRDefault="00FE3852" w:rsidP="00FE3852">
            <w:pPr>
              <w:pStyle w:val="ListBullet"/>
              <w:rPr>
                <w:sz w:val="20"/>
              </w:rPr>
            </w:pPr>
            <w:r w:rsidRPr="009E7A96">
              <w:t xml:space="preserve">tubular devices </w:t>
            </w:r>
          </w:p>
          <w:p w:rsidR="00FE3852" w:rsidRPr="00600BB5" w:rsidRDefault="00FE3852" w:rsidP="00FE3852">
            <w:pPr>
              <w:pStyle w:val="ListBullet"/>
              <w:rPr>
                <w:sz w:val="20"/>
              </w:rPr>
            </w:pPr>
            <w:proofErr w:type="spellStart"/>
            <w:r w:rsidRPr="009E7A96">
              <w:t>Prussik</w:t>
            </w:r>
            <w:proofErr w:type="spellEnd"/>
            <w:r w:rsidRPr="009E7A96">
              <w:t xml:space="preserve"> cord and suitable friction hitch.</w:t>
            </w:r>
          </w:p>
        </w:tc>
        <w:tc>
          <w:tcPr>
            <w:tcW w:w="3261" w:type="dxa"/>
            <w:tcBorders>
              <w:bottom w:val="nil"/>
              <w:right w:val="single" w:sz="4" w:space="0" w:color="auto"/>
            </w:tcBorders>
          </w:tcPr>
          <w:p w:rsidR="00FE3852" w:rsidRPr="00600BB5" w:rsidRDefault="00FE3852" w:rsidP="00FE3852">
            <w:pPr>
              <w:rPr>
                <w:sz w:val="20"/>
              </w:rPr>
            </w:pPr>
          </w:p>
        </w:tc>
        <w:tc>
          <w:tcPr>
            <w:tcW w:w="3261" w:type="dxa"/>
            <w:tcBorders>
              <w:bottom w:val="nil"/>
              <w:right w:val="single" w:sz="4" w:space="0" w:color="auto"/>
            </w:tcBorders>
          </w:tcPr>
          <w:p w:rsidR="00FE3852" w:rsidRPr="00600BB5" w:rsidRDefault="00FE3852" w:rsidP="00FE3852">
            <w:pPr>
              <w:rPr>
                <w:sz w:val="20"/>
              </w:rPr>
            </w:pPr>
          </w:p>
        </w:tc>
      </w:tr>
      <w:tr w:rsidR="00FE3852" w:rsidRPr="00600BB5" w:rsidTr="00FE3852">
        <w:trPr>
          <w:jc w:val="center"/>
        </w:trPr>
        <w:tc>
          <w:tcPr>
            <w:tcW w:w="1719" w:type="dxa"/>
            <w:vMerge/>
            <w:tcBorders>
              <w:bottom w:val="nil"/>
            </w:tcBorders>
          </w:tcPr>
          <w:p w:rsidR="00FE3852" w:rsidRPr="00600BB5" w:rsidRDefault="00FE3852" w:rsidP="00FE3852">
            <w:pPr>
              <w:rPr>
                <w:sz w:val="20"/>
              </w:rPr>
            </w:pPr>
          </w:p>
        </w:tc>
        <w:tc>
          <w:tcPr>
            <w:tcW w:w="2455" w:type="dxa"/>
          </w:tcPr>
          <w:p w:rsidR="00FE3852" w:rsidRPr="00961D97" w:rsidRDefault="00FE3852" w:rsidP="00FE3852">
            <w:pPr>
              <w:pStyle w:val="List2"/>
              <w:tabs>
                <w:tab w:val="clear" w:pos="680"/>
                <w:tab w:val="left" w:pos="243"/>
              </w:tabs>
              <w:ind w:left="243" w:hanging="142"/>
            </w:pPr>
            <w:r>
              <w:t>2.8</w:t>
            </w:r>
            <w:proofErr w:type="gramStart"/>
            <w:r>
              <w:t>.</w:t>
            </w:r>
            <w:r w:rsidRPr="009E7A96">
              <w:t>Check</w:t>
            </w:r>
            <w:proofErr w:type="gramEnd"/>
            <w:r w:rsidRPr="009E7A96">
              <w:t xml:space="preserve"> all </w:t>
            </w:r>
            <w:r w:rsidRPr="009E7A96">
              <w:rPr>
                <w:rStyle w:val="BoldandItalics"/>
              </w:rPr>
              <w:t>equipment</w:t>
            </w:r>
            <w:r w:rsidRPr="009E7A96">
              <w:t xml:space="preserve"> for signs of corrosion, abrasion, impact and aging and take measures to correct any deficiency.</w:t>
            </w:r>
          </w:p>
        </w:tc>
        <w:tc>
          <w:tcPr>
            <w:tcW w:w="3817" w:type="dxa"/>
            <w:tcBorders>
              <w:bottom w:val="single" w:sz="4" w:space="0" w:color="auto"/>
              <w:right w:val="single" w:sz="4" w:space="0" w:color="auto"/>
            </w:tcBorders>
          </w:tcPr>
          <w:p w:rsidR="00FE3852" w:rsidRDefault="00FE3852" w:rsidP="00FE3852">
            <w:pPr>
              <w:pStyle w:val="ListBullet"/>
              <w:numPr>
                <w:ilvl w:val="0"/>
                <w:numId w:val="0"/>
              </w:numPr>
              <w:ind w:left="360"/>
            </w:pPr>
            <w:r w:rsidRPr="009E7A96">
              <w:rPr>
                <w:rStyle w:val="BoldandItalics"/>
              </w:rPr>
              <w:t>Equipment</w:t>
            </w:r>
            <w:r w:rsidRPr="009E7A96">
              <w:t xml:space="preserve"> may include</w:t>
            </w:r>
          </w:p>
          <w:p w:rsidR="00FE3852" w:rsidRPr="009E7A96" w:rsidRDefault="00FE3852" w:rsidP="00FE3852">
            <w:pPr>
              <w:pStyle w:val="ListBullet"/>
            </w:pPr>
            <w:r w:rsidRPr="009E7A96">
              <w:t xml:space="preserve"> ropes</w:t>
            </w:r>
          </w:p>
          <w:p w:rsidR="00FE3852" w:rsidRPr="009E7A96" w:rsidRDefault="00FE3852" w:rsidP="00FE3852">
            <w:pPr>
              <w:pStyle w:val="ListBullet"/>
            </w:pPr>
            <w:r w:rsidRPr="009E7A96">
              <w:t>tape slings</w:t>
            </w:r>
          </w:p>
          <w:p w:rsidR="00FE3852" w:rsidRPr="009E7A96" w:rsidRDefault="00FE3852" w:rsidP="00FE3852">
            <w:pPr>
              <w:pStyle w:val="ListBullet"/>
            </w:pPr>
            <w:r w:rsidRPr="009E7A96">
              <w:t>rope protectors</w:t>
            </w:r>
          </w:p>
          <w:p w:rsidR="00FE3852" w:rsidRPr="009E7A96" w:rsidRDefault="00FE3852" w:rsidP="00FE3852">
            <w:pPr>
              <w:pStyle w:val="ListBullet"/>
            </w:pPr>
            <w:r w:rsidRPr="009E7A96">
              <w:t xml:space="preserve">karabiners </w:t>
            </w:r>
          </w:p>
          <w:p w:rsidR="00FE3852" w:rsidRPr="009E7A96" w:rsidRDefault="00FE3852" w:rsidP="00FE3852">
            <w:pPr>
              <w:pStyle w:val="ListBullet"/>
            </w:pPr>
            <w:proofErr w:type="spellStart"/>
            <w:r w:rsidRPr="009E7A96">
              <w:t>maillon</w:t>
            </w:r>
            <w:proofErr w:type="spellEnd"/>
            <w:r w:rsidRPr="009E7A96">
              <w:t xml:space="preserve"> rapids:</w:t>
            </w:r>
          </w:p>
          <w:p w:rsidR="00FE3852" w:rsidRPr="009E7A96" w:rsidRDefault="00FE3852" w:rsidP="00FE3852">
            <w:pPr>
              <w:pStyle w:val="ListBullet2"/>
              <w:tabs>
                <w:tab w:val="clear" w:pos="643"/>
                <w:tab w:val="num" w:pos="340"/>
              </w:tabs>
              <w:ind w:hanging="643"/>
            </w:pPr>
            <w:r w:rsidRPr="009E7A96">
              <w:t xml:space="preserve">belay devices </w:t>
            </w:r>
          </w:p>
          <w:p w:rsidR="00FE3852" w:rsidRPr="009E7A96" w:rsidRDefault="00FE3852" w:rsidP="00FE3852">
            <w:pPr>
              <w:pStyle w:val="ListBullet2"/>
              <w:tabs>
                <w:tab w:val="clear" w:pos="643"/>
                <w:tab w:val="num" w:pos="340"/>
              </w:tabs>
              <w:ind w:hanging="643"/>
            </w:pPr>
            <w:r w:rsidRPr="009E7A96">
              <w:t xml:space="preserve">harnesses </w:t>
            </w:r>
          </w:p>
          <w:p w:rsidR="00FE3852" w:rsidRPr="00FE3852" w:rsidRDefault="00FE3852" w:rsidP="00FE3852">
            <w:pPr>
              <w:pStyle w:val="ListBullet"/>
              <w:rPr>
                <w:sz w:val="20"/>
              </w:rPr>
            </w:pPr>
            <w:r w:rsidRPr="009E7A96">
              <w:t>helmets</w:t>
            </w:r>
          </w:p>
          <w:p w:rsidR="00FE3852" w:rsidRPr="007B3CAB" w:rsidRDefault="00FE3852" w:rsidP="00FE3852">
            <w:pPr>
              <w:pStyle w:val="ListBullet"/>
              <w:rPr>
                <w:sz w:val="20"/>
              </w:rPr>
            </w:pPr>
            <w:proofErr w:type="gramStart"/>
            <w:r w:rsidRPr="009E7A96">
              <w:t>first</w:t>
            </w:r>
            <w:proofErr w:type="gramEnd"/>
            <w:r w:rsidRPr="009E7A96">
              <w:t xml:space="preserve"> aid equipment.:</w:t>
            </w:r>
          </w:p>
        </w:tc>
        <w:tc>
          <w:tcPr>
            <w:tcW w:w="3261" w:type="dxa"/>
            <w:tcBorders>
              <w:bottom w:val="single" w:sz="4" w:space="0" w:color="auto"/>
              <w:right w:val="single" w:sz="4" w:space="0" w:color="auto"/>
            </w:tcBorders>
          </w:tcPr>
          <w:p w:rsidR="00FE3852" w:rsidRPr="00600BB5" w:rsidRDefault="00FE3852" w:rsidP="00FE3852">
            <w:pPr>
              <w:rPr>
                <w:sz w:val="20"/>
              </w:rPr>
            </w:pPr>
          </w:p>
        </w:tc>
        <w:tc>
          <w:tcPr>
            <w:tcW w:w="3261" w:type="dxa"/>
            <w:tcBorders>
              <w:bottom w:val="single" w:sz="4" w:space="0" w:color="auto"/>
              <w:right w:val="single" w:sz="4" w:space="0" w:color="auto"/>
            </w:tcBorders>
          </w:tcPr>
          <w:p w:rsidR="00FE3852" w:rsidRPr="00600BB5" w:rsidRDefault="00FE3852" w:rsidP="00FE3852">
            <w:pPr>
              <w:rPr>
                <w:sz w:val="20"/>
              </w:rPr>
            </w:pPr>
          </w:p>
        </w:tc>
      </w:tr>
      <w:tr w:rsidR="0020067A" w:rsidRPr="00600BB5" w:rsidTr="00FE3852">
        <w:trPr>
          <w:jc w:val="center"/>
        </w:trPr>
        <w:tc>
          <w:tcPr>
            <w:tcW w:w="1719" w:type="dxa"/>
            <w:tcBorders>
              <w:top w:val="nil"/>
              <w:bottom w:val="nil"/>
            </w:tcBorders>
          </w:tcPr>
          <w:p w:rsidR="0020067A" w:rsidRPr="00600BB5" w:rsidRDefault="0020067A" w:rsidP="00FE3852">
            <w:pPr>
              <w:rPr>
                <w:sz w:val="20"/>
              </w:rPr>
            </w:pPr>
          </w:p>
        </w:tc>
        <w:tc>
          <w:tcPr>
            <w:tcW w:w="2455" w:type="dxa"/>
          </w:tcPr>
          <w:p w:rsidR="0020067A" w:rsidRPr="00961D97" w:rsidRDefault="00FE3852" w:rsidP="00FE3852">
            <w:pPr>
              <w:pStyle w:val="List2"/>
              <w:tabs>
                <w:tab w:val="clear" w:pos="680"/>
                <w:tab w:val="left" w:pos="211"/>
                <w:tab w:val="left" w:pos="243"/>
              </w:tabs>
              <w:ind w:left="243" w:hanging="142"/>
            </w:pPr>
            <w:r w:rsidRPr="009E7A96">
              <w:t>2</w:t>
            </w:r>
            <w:r>
              <w:t>.9</w:t>
            </w:r>
            <w:proofErr w:type="gramStart"/>
            <w:r>
              <w:t>.</w:t>
            </w:r>
            <w:r w:rsidRPr="009E7A96">
              <w:t>Identify</w:t>
            </w:r>
            <w:proofErr w:type="gramEnd"/>
            <w:r w:rsidRPr="009E7A96">
              <w:t xml:space="preserve"> potential </w:t>
            </w:r>
            <w:r w:rsidRPr="009E7A96">
              <w:rPr>
                <w:rStyle w:val="BoldandItalics"/>
              </w:rPr>
              <w:t>hazards</w:t>
            </w:r>
            <w:r w:rsidRPr="009E7A96">
              <w:t xml:space="preserve"> and procedures to </w:t>
            </w:r>
            <w:proofErr w:type="spellStart"/>
            <w:r w:rsidRPr="009E7A96">
              <w:lastRenderedPageBreak/>
              <w:t>minimise</w:t>
            </w:r>
            <w:proofErr w:type="spellEnd"/>
            <w:r w:rsidRPr="009E7A96">
              <w:t xml:space="preserve"> </w:t>
            </w:r>
            <w:r w:rsidRPr="009E7A96">
              <w:rPr>
                <w:rStyle w:val="BoldandItalics"/>
              </w:rPr>
              <w:t>risks</w:t>
            </w:r>
            <w:r w:rsidRPr="009E7A96">
              <w:t xml:space="preserve"> to </w:t>
            </w:r>
            <w:proofErr w:type="spellStart"/>
            <w:r w:rsidRPr="009E7A96">
              <w:t>abseiler</w:t>
            </w:r>
            <w:proofErr w:type="spellEnd"/>
            <w:r w:rsidRPr="009E7A96">
              <w:t xml:space="preserve"> and </w:t>
            </w:r>
            <w:proofErr w:type="spellStart"/>
            <w:r w:rsidRPr="009E7A96">
              <w:t>belayer</w:t>
            </w:r>
            <w:proofErr w:type="spellEnd"/>
            <w:r w:rsidRPr="009E7A96">
              <w:t>.</w:t>
            </w:r>
          </w:p>
        </w:tc>
        <w:tc>
          <w:tcPr>
            <w:tcW w:w="3817" w:type="dxa"/>
            <w:tcBorders>
              <w:top w:val="single" w:sz="4" w:space="0" w:color="auto"/>
              <w:bottom w:val="single" w:sz="4" w:space="0" w:color="auto"/>
              <w:right w:val="single" w:sz="4" w:space="0" w:color="auto"/>
            </w:tcBorders>
          </w:tcPr>
          <w:p w:rsidR="00FE00D6" w:rsidRDefault="00FE00D6" w:rsidP="00FE00D6">
            <w:pPr>
              <w:pStyle w:val="ListBullet"/>
              <w:numPr>
                <w:ilvl w:val="0"/>
                <w:numId w:val="0"/>
              </w:numPr>
              <w:ind w:left="360"/>
            </w:pPr>
            <w:r w:rsidRPr="009E7A96">
              <w:rPr>
                <w:rStyle w:val="BoldandItalics"/>
              </w:rPr>
              <w:lastRenderedPageBreak/>
              <w:t>Hazards</w:t>
            </w:r>
            <w:r w:rsidRPr="009E7A96">
              <w:t xml:space="preserve"> may include: </w:t>
            </w:r>
          </w:p>
          <w:p w:rsidR="00FE00D6" w:rsidRPr="009E7A96" w:rsidRDefault="00FE00D6" w:rsidP="00FE00D6">
            <w:pPr>
              <w:pStyle w:val="ListBullet"/>
            </w:pPr>
            <w:r w:rsidRPr="009E7A96">
              <w:t>loose rocks or gear</w:t>
            </w:r>
          </w:p>
          <w:p w:rsidR="00FE00D6" w:rsidRPr="009E7A96" w:rsidRDefault="00FE00D6" w:rsidP="00FE00D6">
            <w:pPr>
              <w:pStyle w:val="ListBullet"/>
            </w:pPr>
            <w:r w:rsidRPr="009E7A96">
              <w:t>sharp edges</w:t>
            </w:r>
          </w:p>
          <w:p w:rsidR="00FE00D6" w:rsidRPr="00FE00D6" w:rsidRDefault="00FE00D6" w:rsidP="00FE00D6">
            <w:pPr>
              <w:pStyle w:val="ListBullet"/>
              <w:rPr>
                <w:sz w:val="20"/>
              </w:rPr>
            </w:pPr>
            <w:r w:rsidRPr="009E7A96">
              <w:lastRenderedPageBreak/>
              <w:t>moving ropes running over stationary ropes, tape or webbing</w:t>
            </w:r>
          </w:p>
          <w:p w:rsidR="0020067A" w:rsidRPr="00FE00D6" w:rsidRDefault="00FE00D6" w:rsidP="00FE00D6">
            <w:pPr>
              <w:pStyle w:val="ListBullet"/>
              <w:rPr>
                <w:sz w:val="20"/>
              </w:rPr>
            </w:pPr>
            <w:proofErr w:type="gramStart"/>
            <w:r w:rsidRPr="009E7A96">
              <w:t>tripping</w:t>
            </w:r>
            <w:proofErr w:type="gramEnd"/>
            <w:r w:rsidRPr="009E7A96">
              <w:t xml:space="preserve"> on rigging.</w:t>
            </w:r>
          </w:p>
          <w:p w:rsidR="00FE00D6" w:rsidRDefault="00FE00D6" w:rsidP="00FE00D6">
            <w:pPr>
              <w:pStyle w:val="ListBullet"/>
              <w:keepNext/>
              <w:keepLines/>
              <w:numPr>
                <w:ilvl w:val="0"/>
                <w:numId w:val="0"/>
              </w:numPr>
              <w:spacing w:before="40" w:after="40"/>
              <w:ind w:left="360"/>
            </w:pPr>
            <w:r w:rsidRPr="009E7A96">
              <w:rPr>
                <w:rStyle w:val="BoldandItalics"/>
              </w:rPr>
              <w:t>Risks</w:t>
            </w:r>
            <w:r w:rsidRPr="009E7A96">
              <w:t xml:space="preserve"> may include:</w:t>
            </w:r>
          </w:p>
          <w:p w:rsidR="00FE00D6" w:rsidRPr="009E7A96" w:rsidRDefault="00FE00D6" w:rsidP="00FE00D6">
            <w:pPr>
              <w:pStyle w:val="ListBullet"/>
              <w:keepNext/>
              <w:keepLines/>
              <w:tabs>
                <w:tab w:val="clear" w:pos="360"/>
              </w:tabs>
              <w:spacing w:before="40" w:after="40"/>
            </w:pPr>
            <w:r w:rsidRPr="009E7A96">
              <w:t xml:space="preserve"> injuries </w:t>
            </w:r>
          </w:p>
          <w:p w:rsidR="00FE00D6" w:rsidRPr="009E7A96" w:rsidRDefault="00FE00D6" w:rsidP="00FE00D6">
            <w:pPr>
              <w:pStyle w:val="ListBullet"/>
              <w:keepNext/>
              <w:keepLines/>
              <w:tabs>
                <w:tab w:val="clear" w:pos="360"/>
              </w:tabs>
              <w:spacing w:before="40" w:after="40"/>
            </w:pPr>
            <w:r w:rsidRPr="009E7A96">
              <w:t>stings or bites</w:t>
            </w:r>
          </w:p>
          <w:p w:rsidR="00FE00D6" w:rsidRPr="00600BB5" w:rsidRDefault="00FE00D6" w:rsidP="00FE00D6">
            <w:pPr>
              <w:pStyle w:val="ListBullet"/>
              <w:rPr>
                <w:sz w:val="20"/>
              </w:rPr>
            </w:pPr>
            <w:r w:rsidRPr="009E7A96">
              <w:t>equipment failure</w:t>
            </w:r>
          </w:p>
        </w:tc>
        <w:tc>
          <w:tcPr>
            <w:tcW w:w="3261" w:type="dxa"/>
            <w:tcBorders>
              <w:top w:val="single" w:sz="4" w:space="0" w:color="auto"/>
              <w:bottom w:val="single" w:sz="4" w:space="0" w:color="auto"/>
              <w:right w:val="single" w:sz="4" w:space="0" w:color="auto"/>
            </w:tcBorders>
          </w:tcPr>
          <w:p w:rsidR="0020067A" w:rsidRPr="00600BB5" w:rsidRDefault="0020067A" w:rsidP="00FE3852">
            <w:pPr>
              <w:rPr>
                <w:sz w:val="20"/>
              </w:rPr>
            </w:pPr>
          </w:p>
        </w:tc>
        <w:tc>
          <w:tcPr>
            <w:tcW w:w="3261" w:type="dxa"/>
            <w:tcBorders>
              <w:top w:val="single" w:sz="4" w:space="0" w:color="auto"/>
              <w:bottom w:val="single" w:sz="4" w:space="0" w:color="auto"/>
              <w:right w:val="single" w:sz="4" w:space="0" w:color="auto"/>
            </w:tcBorders>
          </w:tcPr>
          <w:p w:rsidR="0020067A" w:rsidRPr="00600BB5" w:rsidRDefault="0020067A" w:rsidP="00FE3852">
            <w:pPr>
              <w:rPr>
                <w:sz w:val="20"/>
              </w:rPr>
            </w:pPr>
          </w:p>
        </w:tc>
      </w:tr>
      <w:tr w:rsidR="0020067A" w:rsidRPr="00600BB5" w:rsidTr="00FE3852">
        <w:trPr>
          <w:trHeight w:val="75"/>
          <w:jc w:val="center"/>
        </w:trPr>
        <w:tc>
          <w:tcPr>
            <w:tcW w:w="1719" w:type="dxa"/>
            <w:tcBorders>
              <w:top w:val="single" w:sz="4" w:space="0" w:color="auto"/>
              <w:bottom w:val="nil"/>
            </w:tcBorders>
          </w:tcPr>
          <w:p w:rsidR="0020067A" w:rsidRPr="00600BB5" w:rsidRDefault="0020067A" w:rsidP="00FE3852">
            <w:pPr>
              <w:rPr>
                <w:sz w:val="20"/>
              </w:rPr>
            </w:pPr>
          </w:p>
        </w:tc>
        <w:tc>
          <w:tcPr>
            <w:tcW w:w="2455" w:type="dxa"/>
            <w:vMerge w:val="restart"/>
          </w:tcPr>
          <w:p w:rsidR="0020067A" w:rsidRPr="00FE3852" w:rsidRDefault="00FE3852" w:rsidP="00FE3852">
            <w:pPr>
              <w:pStyle w:val="List2"/>
              <w:tabs>
                <w:tab w:val="clear" w:pos="680"/>
                <w:tab w:val="left" w:pos="243"/>
              </w:tabs>
              <w:ind w:left="243" w:hanging="142"/>
            </w:pPr>
            <w:r>
              <w:t>3.1</w:t>
            </w:r>
            <w:proofErr w:type="gramStart"/>
            <w:r>
              <w:t>.</w:t>
            </w:r>
            <w:r w:rsidRPr="009E7A96">
              <w:t>Identify</w:t>
            </w:r>
            <w:proofErr w:type="gramEnd"/>
            <w:r w:rsidRPr="009E7A96">
              <w:t xml:space="preserve"> safe access to and egress from the site according to relevant </w:t>
            </w:r>
            <w:proofErr w:type="spellStart"/>
            <w:r w:rsidRPr="009E7A96">
              <w:t>organisational</w:t>
            </w:r>
            <w:proofErr w:type="spellEnd"/>
            <w:r w:rsidRPr="009E7A96">
              <w:t xml:space="preserve"> policies and procedures.</w:t>
            </w:r>
          </w:p>
        </w:tc>
        <w:tc>
          <w:tcPr>
            <w:tcW w:w="3817" w:type="dxa"/>
            <w:vMerge w:val="restart"/>
            <w:tcBorders>
              <w:top w:val="single" w:sz="4" w:space="0" w:color="auto"/>
              <w:right w:val="single" w:sz="4" w:space="0" w:color="auto"/>
            </w:tcBorders>
          </w:tcPr>
          <w:p w:rsidR="0020067A" w:rsidRPr="00600BB5" w:rsidRDefault="0020067A" w:rsidP="00A26729">
            <w:pPr>
              <w:pStyle w:val="ListBullet"/>
              <w:numPr>
                <w:ilvl w:val="0"/>
                <w:numId w:val="0"/>
              </w:numPr>
              <w:ind w:left="360"/>
              <w:rPr>
                <w:sz w:val="20"/>
              </w:rPr>
            </w:pPr>
          </w:p>
        </w:tc>
        <w:tc>
          <w:tcPr>
            <w:tcW w:w="3261" w:type="dxa"/>
            <w:vMerge w:val="restart"/>
            <w:tcBorders>
              <w:top w:val="single" w:sz="4" w:space="0" w:color="auto"/>
              <w:right w:val="single" w:sz="4" w:space="0" w:color="auto"/>
            </w:tcBorders>
          </w:tcPr>
          <w:p w:rsidR="0020067A" w:rsidRPr="00600BB5" w:rsidRDefault="0020067A" w:rsidP="00FE3852">
            <w:pPr>
              <w:rPr>
                <w:sz w:val="20"/>
              </w:rPr>
            </w:pPr>
          </w:p>
        </w:tc>
        <w:tc>
          <w:tcPr>
            <w:tcW w:w="3261" w:type="dxa"/>
            <w:vMerge w:val="restart"/>
            <w:tcBorders>
              <w:top w:val="single" w:sz="4" w:space="0" w:color="auto"/>
              <w:right w:val="single" w:sz="4" w:space="0" w:color="auto"/>
            </w:tcBorders>
          </w:tcPr>
          <w:p w:rsidR="0020067A" w:rsidRPr="00600BB5" w:rsidRDefault="0020067A" w:rsidP="00FE3852">
            <w:pPr>
              <w:rPr>
                <w:sz w:val="20"/>
              </w:rPr>
            </w:pPr>
          </w:p>
        </w:tc>
      </w:tr>
      <w:tr w:rsidR="00FE3852" w:rsidRPr="00600BB5" w:rsidTr="00FE3852">
        <w:trPr>
          <w:trHeight w:val="230"/>
          <w:jc w:val="center"/>
        </w:trPr>
        <w:tc>
          <w:tcPr>
            <w:tcW w:w="1719" w:type="dxa"/>
            <w:vMerge w:val="restart"/>
            <w:tcBorders>
              <w:top w:val="nil"/>
              <w:bottom w:val="single" w:sz="4" w:space="0" w:color="auto"/>
            </w:tcBorders>
          </w:tcPr>
          <w:p w:rsidR="00FE3852" w:rsidRPr="00600BB5" w:rsidRDefault="00FE3852" w:rsidP="00FE3852">
            <w:pPr>
              <w:rPr>
                <w:sz w:val="20"/>
              </w:rPr>
            </w:pPr>
            <w:r>
              <w:t>3.</w:t>
            </w:r>
            <w:r w:rsidRPr="009E7A96">
              <w:t>Rig rope pitches</w:t>
            </w:r>
          </w:p>
        </w:tc>
        <w:tc>
          <w:tcPr>
            <w:tcW w:w="2455" w:type="dxa"/>
            <w:vMerge/>
            <w:tcBorders>
              <w:bottom w:val="single" w:sz="4" w:space="0" w:color="auto"/>
            </w:tcBorders>
          </w:tcPr>
          <w:p w:rsidR="00FE3852" w:rsidRPr="00600BB5" w:rsidRDefault="00FE3852" w:rsidP="00FE3852">
            <w:pPr>
              <w:tabs>
                <w:tab w:val="left" w:pos="69"/>
                <w:tab w:val="left" w:pos="243"/>
              </w:tabs>
              <w:ind w:left="243" w:hanging="142"/>
              <w:rPr>
                <w:sz w:val="20"/>
              </w:rPr>
            </w:pPr>
          </w:p>
        </w:tc>
        <w:tc>
          <w:tcPr>
            <w:tcW w:w="3817" w:type="dxa"/>
            <w:vMerge/>
            <w:tcBorders>
              <w:bottom w:val="single" w:sz="4" w:space="0" w:color="auto"/>
              <w:right w:val="single" w:sz="4" w:space="0" w:color="auto"/>
            </w:tcBorders>
          </w:tcPr>
          <w:p w:rsidR="00FE3852" w:rsidRPr="00600BB5" w:rsidRDefault="00FE3852" w:rsidP="00FE3852">
            <w:pPr>
              <w:rPr>
                <w:sz w:val="20"/>
              </w:rPr>
            </w:pPr>
          </w:p>
        </w:tc>
        <w:tc>
          <w:tcPr>
            <w:tcW w:w="3261" w:type="dxa"/>
            <w:vMerge/>
            <w:tcBorders>
              <w:bottom w:val="single" w:sz="4" w:space="0" w:color="auto"/>
              <w:right w:val="single" w:sz="4" w:space="0" w:color="auto"/>
            </w:tcBorders>
          </w:tcPr>
          <w:p w:rsidR="00FE3852" w:rsidRPr="00600BB5" w:rsidRDefault="00FE3852" w:rsidP="00FE3852">
            <w:pPr>
              <w:rPr>
                <w:sz w:val="20"/>
              </w:rPr>
            </w:pPr>
          </w:p>
        </w:tc>
        <w:tc>
          <w:tcPr>
            <w:tcW w:w="3261" w:type="dxa"/>
            <w:vMerge/>
            <w:tcBorders>
              <w:bottom w:val="single" w:sz="4" w:space="0" w:color="auto"/>
              <w:right w:val="single" w:sz="4" w:space="0" w:color="auto"/>
            </w:tcBorders>
          </w:tcPr>
          <w:p w:rsidR="00FE3852" w:rsidRPr="00600BB5" w:rsidRDefault="00FE3852" w:rsidP="00FE3852">
            <w:pPr>
              <w:rPr>
                <w:sz w:val="20"/>
              </w:rPr>
            </w:pPr>
          </w:p>
        </w:tc>
      </w:tr>
      <w:tr w:rsidR="00FE3852" w:rsidRPr="00600BB5" w:rsidTr="00FE3852">
        <w:trPr>
          <w:jc w:val="center"/>
        </w:trPr>
        <w:tc>
          <w:tcPr>
            <w:tcW w:w="1719" w:type="dxa"/>
            <w:vMerge/>
            <w:tcBorders>
              <w:bottom w:val="nil"/>
            </w:tcBorders>
          </w:tcPr>
          <w:p w:rsidR="00FE3852" w:rsidRPr="00600BB5" w:rsidRDefault="00FE3852" w:rsidP="00FE3852">
            <w:pPr>
              <w:rPr>
                <w:sz w:val="20"/>
              </w:rPr>
            </w:pPr>
          </w:p>
        </w:tc>
        <w:tc>
          <w:tcPr>
            <w:tcW w:w="2455" w:type="dxa"/>
          </w:tcPr>
          <w:p w:rsidR="00FE3852" w:rsidRPr="00EB239C" w:rsidRDefault="00FE3852" w:rsidP="00FE3852">
            <w:pPr>
              <w:pStyle w:val="List2"/>
              <w:tabs>
                <w:tab w:val="clear" w:pos="680"/>
                <w:tab w:val="left" w:pos="243"/>
              </w:tabs>
              <w:ind w:left="243" w:hanging="142"/>
            </w:pPr>
            <w:r>
              <w:t>3.2</w:t>
            </w:r>
            <w:proofErr w:type="gramStart"/>
            <w:r>
              <w:t>.</w:t>
            </w:r>
            <w:r w:rsidRPr="009E7A96">
              <w:t>Determine</w:t>
            </w:r>
            <w:proofErr w:type="gramEnd"/>
            <w:r w:rsidRPr="009E7A96">
              <w:t xml:space="preserve"> ascent or descent route according to contextual issues and </w:t>
            </w:r>
            <w:proofErr w:type="spellStart"/>
            <w:r w:rsidRPr="009E7A96">
              <w:t>organisational</w:t>
            </w:r>
            <w:proofErr w:type="spellEnd"/>
            <w:r w:rsidRPr="009E7A96">
              <w:t xml:space="preserve"> policies and procedures.</w:t>
            </w:r>
          </w:p>
        </w:tc>
        <w:tc>
          <w:tcPr>
            <w:tcW w:w="3817" w:type="dxa"/>
            <w:tcBorders>
              <w:top w:val="single" w:sz="4" w:space="0" w:color="auto"/>
              <w:bottom w:val="single" w:sz="4" w:space="0" w:color="auto"/>
              <w:right w:val="single" w:sz="4" w:space="0" w:color="auto"/>
            </w:tcBorders>
          </w:tcPr>
          <w:p w:rsidR="00FE3852" w:rsidRPr="00600BB5" w:rsidRDefault="00FE3852" w:rsidP="00A26729">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FE3852" w:rsidRPr="00600BB5" w:rsidRDefault="00FE3852" w:rsidP="00FE3852">
            <w:pPr>
              <w:rPr>
                <w:sz w:val="20"/>
              </w:rPr>
            </w:pPr>
          </w:p>
        </w:tc>
        <w:tc>
          <w:tcPr>
            <w:tcW w:w="3261" w:type="dxa"/>
            <w:tcBorders>
              <w:top w:val="single" w:sz="4" w:space="0" w:color="auto"/>
              <w:bottom w:val="single" w:sz="4" w:space="0" w:color="auto"/>
              <w:right w:val="single" w:sz="4" w:space="0" w:color="auto"/>
            </w:tcBorders>
          </w:tcPr>
          <w:p w:rsidR="00FE3852" w:rsidRPr="00600BB5" w:rsidRDefault="00FE3852" w:rsidP="00FE3852">
            <w:pPr>
              <w:rPr>
                <w:sz w:val="20"/>
              </w:rPr>
            </w:pPr>
          </w:p>
        </w:tc>
      </w:tr>
      <w:tr w:rsidR="0020067A" w:rsidRPr="00600BB5" w:rsidTr="00FE3852">
        <w:trPr>
          <w:jc w:val="center"/>
        </w:trPr>
        <w:tc>
          <w:tcPr>
            <w:tcW w:w="1719" w:type="dxa"/>
            <w:tcBorders>
              <w:top w:val="nil"/>
              <w:bottom w:val="nil"/>
            </w:tcBorders>
          </w:tcPr>
          <w:p w:rsidR="0020067A" w:rsidRPr="00600BB5" w:rsidRDefault="0020067A" w:rsidP="00FE3852">
            <w:pPr>
              <w:rPr>
                <w:sz w:val="20"/>
              </w:rPr>
            </w:pPr>
          </w:p>
        </w:tc>
        <w:tc>
          <w:tcPr>
            <w:tcW w:w="2455" w:type="dxa"/>
          </w:tcPr>
          <w:p w:rsidR="0020067A" w:rsidRPr="00600BB5" w:rsidRDefault="00FE3852" w:rsidP="00FE3852">
            <w:pPr>
              <w:tabs>
                <w:tab w:val="left" w:pos="69"/>
                <w:tab w:val="left" w:pos="243"/>
              </w:tabs>
              <w:ind w:left="243" w:hanging="142"/>
              <w:rPr>
                <w:sz w:val="20"/>
              </w:rPr>
            </w:pPr>
            <w:r>
              <w:t>3.3</w:t>
            </w:r>
            <w:proofErr w:type="gramStart"/>
            <w:r>
              <w:t>.</w:t>
            </w:r>
            <w:r w:rsidRPr="009E7A96">
              <w:t>Tie</w:t>
            </w:r>
            <w:proofErr w:type="gramEnd"/>
            <w:r w:rsidRPr="009E7A96">
              <w:t xml:space="preserve"> </w:t>
            </w:r>
            <w:r w:rsidRPr="009E7A96">
              <w:rPr>
                <w:rStyle w:val="BoldandItalics"/>
              </w:rPr>
              <w:t>knots</w:t>
            </w:r>
            <w:r w:rsidRPr="009E7A96">
              <w:t xml:space="preserve"> suitable for the type of system established and for potential retrieval or rescue situations.</w:t>
            </w:r>
          </w:p>
        </w:tc>
        <w:tc>
          <w:tcPr>
            <w:tcW w:w="3817" w:type="dxa"/>
            <w:tcBorders>
              <w:top w:val="single" w:sz="4" w:space="0" w:color="auto"/>
              <w:bottom w:val="single" w:sz="4" w:space="0" w:color="auto"/>
              <w:right w:val="single" w:sz="4" w:space="0" w:color="auto"/>
            </w:tcBorders>
          </w:tcPr>
          <w:p w:rsidR="00FE00D6" w:rsidRDefault="00FE00D6" w:rsidP="00FE00D6">
            <w:pPr>
              <w:pStyle w:val="ListBullet"/>
              <w:numPr>
                <w:ilvl w:val="0"/>
                <w:numId w:val="0"/>
              </w:numPr>
              <w:ind w:left="360"/>
            </w:pPr>
            <w:r w:rsidRPr="009E7A96">
              <w:rPr>
                <w:rStyle w:val="BoldandItalics"/>
              </w:rPr>
              <w:t>Knots</w:t>
            </w:r>
            <w:r w:rsidRPr="009E7A96">
              <w:t xml:space="preserve"> may include: </w:t>
            </w:r>
          </w:p>
          <w:p w:rsidR="00FE00D6" w:rsidRPr="009E7A96" w:rsidRDefault="00FE00D6" w:rsidP="00FE00D6">
            <w:pPr>
              <w:pStyle w:val="ListBullet"/>
            </w:pPr>
            <w:r w:rsidRPr="009E7A96">
              <w:t xml:space="preserve">end-of-rope knots </w:t>
            </w:r>
          </w:p>
          <w:p w:rsidR="00FE00D6" w:rsidRPr="009E7A96" w:rsidRDefault="00FE00D6" w:rsidP="00FE00D6">
            <w:pPr>
              <w:pStyle w:val="ListBullet"/>
            </w:pPr>
            <w:r w:rsidRPr="009E7A96">
              <w:t>mid-rope-knots</w:t>
            </w:r>
          </w:p>
          <w:p w:rsidR="00FE00D6" w:rsidRPr="009E7A96" w:rsidRDefault="00FE00D6" w:rsidP="00FE00D6">
            <w:pPr>
              <w:pStyle w:val="ListBullet"/>
            </w:pPr>
            <w:r w:rsidRPr="009E7A96">
              <w:t>rope joining knots</w:t>
            </w:r>
          </w:p>
          <w:p w:rsidR="00FE00D6" w:rsidRPr="00FE00D6" w:rsidRDefault="00FE00D6" w:rsidP="00FE00D6">
            <w:pPr>
              <w:pStyle w:val="ListBullet"/>
              <w:rPr>
                <w:sz w:val="20"/>
              </w:rPr>
            </w:pPr>
            <w:r w:rsidRPr="009E7A96">
              <w:t>tape knot</w:t>
            </w:r>
          </w:p>
          <w:p w:rsidR="0020067A" w:rsidRPr="00600BB5" w:rsidRDefault="00FE00D6" w:rsidP="00FE00D6">
            <w:pPr>
              <w:pStyle w:val="ListBullet"/>
              <w:rPr>
                <w:sz w:val="20"/>
              </w:rPr>
            </w:pPr>
            <w:proofErr w:type="gramStart"/>
            <w:r w:rsidRPr="009E7A96">
              <w:t>friction</w:t>
            </w:r>
            <w:proofErr w:type="gramEnd"/>
            <w:r w:rsidRPr="009E7A96">
              <w:t xml:space="preserve"> knots.</w:t>
            </w:r>
          </w:p>
        </w:tc>
        <w:tc>
          <w:tcPr>
            <w:tcW w:w="3261" w:type="dxa"/>
            <w:tcBorders>
              <w:top w:val="single" w:sz="4" w:space="0" w:color="auto"/>
              <w:bottom w:val="single" w:sz="4" w:space="0" w:color="auto"/>
              <w:right w:val="single" w:sz="4" w:space="0" w:color="auto"/>
            </w:tcBorders>
          </w:tcPr>
          <w:p w:rsidR="0020067A" w:rsidRPr="00600BB5" w:rsidRDefault="0020067A" w:rsidP="00FE3852">
            <w:pPr>
              <w:rPr>
                <w:sz w:val="20"/>
              </w:rPr>
            </w:pPr>
          </w:p>
        </w:tc>
        <w:tc>
          <w:tcPr>
            <w:tcW w:w="3261" w:type="dxa"/>
            <w:tcBorders>
              <w:top w:val="single" w:sz="4" w:space="0" w:color="auto"/>
              <w:bottom w:val="single" w:sz="4" w:space="0" w:color="auto"/>
              <w:right w:val="single" w:sz="4" w:space="0" w:color="auto"/>
            </w:tcBorders>
          </w:tcPr>
          <w:p w:rsidR="0020067A" w:rsidRPr="00600BB5" w:rsidRDefault="0020067A" w:rsidP="00FE3852">
            <w:pPr>
              <w:rPr>
                <w:sz w:val="20"/>
              </w:rPr>
            </w:pPr>
          </w:p>
        </w:tc>
      </w:tr>
      <w:tr w:rsidR="00FE3852" w:rsidRPr="00600BB5" w:rsidTr="00FE3852">
        <w:trPr>
          <w:jc w:val="center"/>
        </w:trPr>
        <w:tc>
          <w:tcPr>
            <w:tcW w:w="1719" w:type="dxa"/>
            <w:tcBorders>
              <w:top w:val="nil"/>
            </w:tcBorders>
          </w:tcPr>
          <w:p w:rsidR="00FE3852" w:rsidRPr="00600BB5" w:rsidRDefault="00FE3852" w:rsidP="00FE3852">
            <w:pPr>
              <w:rPr>
                <w:sz w:val="20"/>
              </w:rPr>
            </w:pPr>
          </w:p>
        </w:tc>
        <w:tc>
          <w:tcPr>
            <w:tcW w:w="2455" w:type="dxa"/>
          </w:tcPr>
          <w:p w:rsidR="00FE3852" w:rsidRPr="00600BB5" w:rsidRDefault="00FE3852" w:rsidP="00FE3852">
            <w:pPr>
              <w:tabs>
                <w:tab w:val="left" w:pos="69"/>
                <w:tab w:val="left" w:pos="243"/>
              </w:tabs>
              <w:ind w:left="243" w:hanging="142"/>
              <w:rPr>
                <w:sz w:val="20"/>
              </w:rPr>
            </w:pPr>
            <w:r>
              <w:t>3.4</w:t>
            </w:r>
            <w:proofErr w:type="gramStart"/>
            <w:r>
              <w:t>.</w:t>
            </w:r>
            <w:r w:rsidRPr="009E7A96">
              <w:t>Set</w:t>
            </w:r>
            <w:proofErr w:type="gramEnd"/>
            <w:r w:rsidRPr="009E7A96">
              <w:t xml:space="preserve"> up anchors and ropes to facilitate potential rescue.</w:t>
            </w:r>
          </w:p>
        </w:tc>
        <w:tc>
          <w:tcPr>
            <w:tcW w:w="3817" w:type="dxa"/>
            <w:tcBorders>
              <w:top w:val="single" w:sz="4" w:space="0" w:color="auto"/>
              <w:right w:val="single" w:sz="4" w:space="0" w:color="auto"/>
            </w:tcBorders>
          </w:tcPr>
          <w:p w:rsidR="00FE3852" w:rsidRPr="00600BB5" w:rsidRDefault="00FE3852" w:rsidP="00FE3852">
            <w:pPr>
              <w:rPr>
                <w:sz w:val="20"/>
              </w:rPr>
            </w:pPr>
          </w:p>
        </w:tc>
        <w:tc>
          <w:tcPr>
            <w:tcW w:w="3261" w:type="dxa"/>
            <w:tcBorders>
              <w:top w:val="single" w:sz="4" w:space="0" w:color="auto"/>
              <w:right w:val="single" w:sz="4" w:space="0" w:color="auto"/>
            </w:tcBorders>
          </w:tcPr>
          <w:p w:rsidR="00FE3852" w:rsidRPr="00600BB5" w:rsidRDefault="00FE3852" w:rsidP="00FE3852">
            <w:pPr>
              <w:rPr>
                <w:sz w:val="20"/>
              </w:rPr>
            </w:pPr>
          </w:p>
        </w:tc>
        <w:tc>
          <w:tcPr>
            <w:tcW w:w="3261" w:type="dxa"/>
            <w:tcBorders>
              <w:top w:val="single" w:sz="4" w:space="0" w:color="auto"/>
              <w:right w:val="single" w:sz="4" w:space="0" w:color="auto"/>
            </w:tcBorders>
          </w:tcPr>
          <w:p w:rsidR="00FE3852" w:rsidRPr="00600BB5" w:rsidRDefault="00FE3852" w:rsidP="00FE3852">
            <w:pPr>
              <w:rPr>
                <w:sz w:val="20"/>
              </w:rPr>
            </w:pPr>
          </w:p>
        </w:tc>
      </w:tr>
    </w:tbl>
    <w:p w:rsidR="0020067A" w:rsidRPr="00600BB5" w:rsidRDefault="0020067A" w:rsidP="0020067A">
      <w:pPr>
        <w:rPr>
          <w:sz w:val="20"/>
        </w:rPr>
      </w:pPr>
    </w:p>
    <w:p w:rsidR="0020067A" w:rsidRPr="00600BB5" w:rsidRDefault="0020067A" w:rsidP="0020067A">
      <w:pPr>
        <w:rPr>
          <w:sz w:val="20"/>
        </w:rPr>
      </w:pPr>
    </w:p>
    <w:p w:rsidR="0020067A" w:rsidRDefault="0020067A" w:rsidP="0020067A">
      <w:pPr>
        <w:rPr>
          <w:sz w:val="20"/>
        </w:rPr>
      </w:pPr>
      <w:r>
        <w:rPr>
          <w:sz w:val="20"/>
        </w:rPr>
        <w:lastRenderedPageBreak/>
        <w:br w:type="page"/>
      </w:r>
    </w:p>
    <w:p w:rsidR="005238FD" w:rsidRDefault="005238FD">
      <w:pPr>
        <w:rPr>
          <w:sz w:val="20"/>
        </w:rPr>
      </w:pP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898"/>
        <w:gridCol w:w="4803"/>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896145" w:rsidRPr="00600BB5" w:rsidTr="00896145">
        <w:trPr>
          <w:cantSplit/>
          <w:jc w:val="center"/>
        </w:trPr>
        <w:tc>
          <w:tcPr>
            <w:tcW w:w="3204" w:type="dxa"/>
            <w:gridSpan w:val="2"/>
          </w:tcPr>
          <w:p w:rsidR="00896145" w:rsidRPr="00600BB5" w:rsidRDefault="00896145" w:rsidP="00B46ECE">
            <w:pPr>
              <w:rPr>
                <w:sz w:val="20"/>
              </w:rPr>
            </w:pPr>
            <w:r w:rsidRPr="00600BB5">
              <w:rPr>
                <w:sz w:val="20"/>
              </w:rPr>
              <w:t>Unit code</w:t>
            </w:r>
            <w:r w:rsidRPr="00517753">
              <w:t xml:space="preserve"> </w:t>
            </w:r>
            <w:r w:rsidRPr="00896145">
              <w:rPr>
                <w:szCs w:val="24"/>
              </w:rPr>
              <w:t>SISOCVE302A</w:t>
            </w:r>
            <w:r w:rsidRPr="00AC7CD7">
              <w:t xml:space="preserve"> </w:t>
            </w:r>
          </w:p>
        </w:tc>
        <w:tc>
          <w:tcPr>
            <w:tcW w:w="898" w:type="dxa"/>
          </w:tcPr>
          <w:p w:rsidR="00896145" w:rsidRDefault="00896145" w:rsidP="00896145">
            <w:r>
              <w:t>Unit</w:t>
            </w:r>
          </w:p>
        </w:tc>
        <w:tc>
          <w:tcPr>
            <w:tcW w:w="4803" w:type="dxa"/>
          </w:tcPr>
          <w:p w:rsidR="00896145" w:rsidRDefault="00896145" w:rsidP="000F2E1D">
            <w:pPr>
              <w:pStyle w:val="Heading2"/>
            </w:pPr>
            <w:bookmarkStart w:id="39" w:name="_Toc338673601"/>
            <w:bookmarkStart w:id="40" w:name="_Toc338684184"/>
            <w:bookmarkStart w:id="41" w:name="_Toc338684301"/>
            <w:r w:rsidRPr="00AC7CD7">
              <w:t>Apply single pitch abseiling skills in caves</w:t>
            </w:r>
            <w:bookmarkEnd w:id="39"/>
            <w:bookmarkEnd w:id="40"/>
            <w:bookmarkEnd w:id="41"/>
          </w:p>
        </w:tc>
        <w:tc>
          <w:tcPr>
            <w:tcW w:w="5701" w:type="dxa"/>
          </w:tcPr>
          <w:p w:rsidR="00896145" w:rsidRPr="00600BB5" w:rsidRDefault="00896145" w:rsidP="00896145">
            <w:r>
              <w:t>Nominal hours 20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64333B" w:rsidRDefault="00896145" w:rsidP="00896145">
            <w:pPr>
              <w:pStyle w:val="BodyText"/>
              <w:rPr>
                <w:sz w:val="20"/>
              </w:rPr>
            </w:pPr>
            <w:r w:rsidRPr="00896145">
              <w:rPr>
                <w:b w:val="0"/>
              </w:rPr>
              <w:t xml:space="preserve">This unit describes the performance outcomes, skills and knowledge required to independently abseil in single pitch situations within a cave environment. It includes belaying skills to belay self and others. It does not cover rigging an abseil. </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896145"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896145" w:rsidRPr="00896145" w:rsidRDefault="00896145" w:rsidP="00896145">
            <w:pPr>
              <w:pStyle w:val="BodyText"/>
              <w:rPr>
                <w:b w:val="0"/>
              </w:rPr>
            </w:pPr>
            <w:r w:rsidRPr="00896145">
              <w:rPr>
                <w:b w:val="0"/>
              </w:rPr>
              <w:t xml:space="preserve">This unit applies to those working as caving guides or instructors either autonomously or as part of a team in familiar and unfamiliar situations within a range of natural cave locations with simple obstacles and vertical single pitches. </w:t>
            </w:r>
          </w:p>
          <w:p w:rsidR="005238FD" w:rsidRPr="00896145" w:rsidRDefault="00896145" w:rsidP="005238FD">
            <w:pPr>
              <w:pStyle w:val="BodyText"/>
              <w:rPr>
                <w:b w:val="0"/>
              </w:rPr>
            </w:pPr>
            <w:r>
              <w:rPr>
                <w:b w:val="0"/>
              </w:rPr>
              <w:t>T</w:t>
            </w:r>
            <w:r w:rsidRPr="00896145">
              <w:rPr>
                <w:b w:val="0"/>
              </w:rPr>
              <w: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64333B" w:rsidRDefault="005238FD" w:rsidP="005238FD">
            <w:pPr>
              <w:pStyle w:val="BodyText"/>
              <w:rPr>
                <w:b w:val="0"/>
              </w:rPr>
            </w:pPr>
            <w:r w:rsidRPr="0064333B">
              <w:rPr>
                <w:b w:val="0"/>
              </w:rPr>
              <w:t>This unit contains employability skills.</w:t>
            </w:r>
          </w:p>
          <w:p w:rsidR="005238FD" w:rsidRPr="0064333B" w:rsidRDefault="005238FD" w:rsidP="005238FD">
            <w:pPr>
              <w:rPr>
                <w:sz w:val="20"/>
              </w:rPr>
            </w:pPr>
          </w:p>
        </w:tc>
      </w:tr>
      <w:tr w:rsidR="00896145" w:rsidRPr="00600BB5" w:rsidTr="005238FD">
        <w:trPr>
          <w:jc w:val="center"/>
        </w:trPr>
        <w:tc>
          <w:tcPr>
            <w:tcW w:w="3204" w:type="dxa"/>
            <w:vAlign w:val="center"/>
          </w:tcPr>
          <w:p w:rsidR="00896145" w:rsidRPr="00600BB5" w:rsidRDefault="00896145" w:rsidP="005238FD">
            <w:pPr>
              <w:rPr>
                <w:sz w:val="20"/>
              </w:rPr>
            </w:pPr>
            <w:r>
              <w:rPr>
                <w:sz w:val="20"/>
              </w:rPr>
              <w:t>Prerequisite</w:t>
            </w:r>
          </w:p>
        </w:tc>
        <w:tc>
          <w:tcPr>
            <w:tcW w:w="11402" w:type="dxa"/>
            <w:vAlign w:val="center"/>
          </w:tcPr>
          <w:p w:rsidR="00896145" w:rsidRPr="00896145" w:rsidRDefault="00896145" w:rsidP="005238FD">
            <w:pPr>
              <w:pStyle w:val="BodyText"/>
              <w:rPr>
                <w:b w:val="0"/>
              </w:rPr>
            </w:pPr>
            <w:r w:rsidRPr="00896145">
              <w:rPr>
                <w:b w:val="0"/>
              </w:rPr>
              <w:t>SISOCVE201A Demonstrate caving skills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896145" w:rsidRPr="00896145" w:rsidRDefault="00896145" w:rsidP="00896145">
            <w:pPr>
              <w:pStyle w:val="BodyText"/>
              <w:rPr>
                <w:sz w:val="20"/>
              </w:rPr>
            </w:pPr>
            <w:r w:rsidRPr="00896145">
              <w:rPr>
                <w:sz w:val="20"/>
              </w:rPr>
              <w:t>Evidence of the following is essential:</w:t>
            </w:r>
          </w:p>
          <w:p w:rsidR="00896145" w:rsidRPr="00896145" w:rsidRDefault="00896145" w:rsidP="00896145">
            <w:pPr>
              <w:pStyle w:val="ListBullet"/>
              <w:rPr>
                <w:sz w:val="20"/>
              </w:rPr>
            </w:pPr>
            <w:r w:rsidRPr="00896145">
              <w:rPr>
                <w:sz w:val="20"/>
              </w:rPr>
              <w:t xml:space="preserve">applies relevant planning processes for abseiling activities including independently selecting, fitting and checking equipment </w:t>
            </w:r>
          </w:p>
          <w:p w:rsidR="00896145" w:rsidRPr="00896145" w:rsidRDefault="00896145" w:rsidP="00896145">
            <w:pPr>
              <w:pStyle w:val="ListBullet"/>
              <w:rPr>
                <w:sz w:val="20"/>
              </w:rPr>
            </w:pPr>
            <w:r w:rsidRPr="00896145">
              <w:rPr>
                <w:sz w:val="20"/>
              </w:rPr>
              <w:t xml:space="preserve">arranges a suitable communication system with other participants to monitor safety and progress </w:t>
            </w:r>
          </w:p>
          <w:p w:rsidR="00896145" w:rsidRPr="00896145" w:rsidRDefault="00896145" w:rsidP="00896145">
            <w:pPr>
              <w:pStyle w:val="ListBullet"/>
              <w:rPr>
                <w:sz w:val="20"/>
              </w:rPr>
            </w:pPr>
            <w:r w:rsidRPr="00896145">
              <w:rPr>
                <w:sz w:val="20"/>
              </w:rPr>
              <w:t>negotiates simple obstacles and hazards while abseiling in a cave, and adapts to problems or issues that may arise to ensure safety of self and other participants</w:t>
            </w:r>
          </w:p>
          <w:p w:rsidR="005238FD" w:rsidRPr="007B3CAB" w:rsidRDefault="00896145" w:rsidP="00896145">
            <w:pPr>
              <w:pStyle w:val="ListBullet"/>
              <w:numPr>
                <w:ilvl w:val="0"/>
                <w:numId w:val="0"/>
              </w:numPr>
              <w:ind w:left="360"/>
            </w:pPr>
            <w:proofErr w:type="gramStart"/>
            <w:r w:rsidRPr="00896145">
              <w:rPr>
                <w:sz w:val="20"/>
              </w:rPr>
              <w:t>evaluates</w:t>
            </w:r>
            <w:proofErr w:type="gramEnd"/>
            <w:r w:rsidRPr="00896145">
              <w:rPr>
                <w:sz w:val="20"/>
              </w:rPr>
              <w:t xml:space="preserve"> and reflects on own performance to identify strengths, weaknesses and areas that need </w:t>
            </w:r>
            <w:r w:rsidRPr="00896145">
              <w:rPr>
                <w:sz w:val="20"/>
              </w:rPr>
              <w:lastRenderedPageBreak/>
              <w:t>improvement.</w:t>
            </w:r>
          </w:p>
        </w:tc>
        <w:tc>
          <w:tcPr>
            <w:tcW w:w="3645" w:type="dxa"/>
          </w:tcPr>
          <w:p w:rsidR="00896145" w:rsidRPr="00896145" w:rsidRDefault="00896145" w:rsidP="00896145">
            <w:pPr>
              <w:pStyle w:val="BodyText"/>
              <w:rPr>
                <w:sz w:val="20"/>
              </w:rPr>
            </w:pPr>
            <w:r w:rsidRPr="00896145">
              <w:rPr>
                <w:sz w:val="20"/>
              </w:rPr>
              <w:lastRenderedPageBreak/>
              <w:t xml:space="preserve">Assessment must ensure participation in multiple single pitch abseiling and belaying activities in caving environments that reflect local conditions to demonstrate competency and consistency of performance.  </w:t>
            </w:r>
          </w:p>
          <w:p w:rsidR="00896145" w:rsidRPr="00896145" w:rsidRDefault="00896145" w:rsidP="00896145">
            <w:pPr>
              <w:pStyle w:val="BodyText"/>
              <w:rPr>
                <w:sz w:val="20"/>
              </w:rPr>
            </w:pPr>
            <w:r w:rsidRPr="00896145">
              <w:rPr>
                <w:sz w:val="20"/>
              </w:rPr>
              <w:t>Assessment must also ensure access to:</w:t>
            </w:r>
          </w:p>
          <w:p w:rsidR="00896145" w:rsidRPr="00896145" w:rsidRDefault="00896145" w:rsidP="00896145">
            <w:pPr>
              <w:pStyle w:val="ListBullet"/>
              <w:rPr>
                <w:sz w:val="20"/>
              </w:rPr>
            </w:pPr>
            <w:r w:rsidRPr="00896145">
              <w:rPr>
                <w:sz w:val="20"/>
              </w:rPr>
              <w:t>resources and information regarding abseiling and belaying to plan for the activity</w:t>
            </w:r>
          </w:p>
          <w:p w:rsidR="00896145" w:rsidRPr="00896145" w:rsidRDefault="00896145" w:rsidP="00896145">
            <w:pPr>
              <w:pStyle w:val="ListBullet"/>
              <w:rPr>
                <w:sz w:val="20"/>
              </w:rPr>
            </w:pPr>
            <w:r w:rsidRPr="00896145">
              <w:rPr>
                <w:sz w:val="20"/>
              </w:rPr>
              <w:t>a suitable natural cave site with simple obstacles and vertical pitches that allow participants to demonstrate abseiling and belaying skills</w:t>
            </w:r>
          </w:p>
          <w:p w:rsidR="00896145" w:rsidRPr="00896145" w:rsidRDefault="00896145" w:rsidP="00896145">
            <w:pPr>
              <w:pStyle w:val="ListBullet"/>
              <w:rPr>
                <w:sz w:val="20"/>
              </w:rPr>
            </w:pPr>
            <w:r w:rsidRPr="00896145">
              <w:rPr>
                <w:sz w:val="20"/>
              </w:rPr>
              <w:t>other abseiling participants to belay</w:t>
            </w:r>
          </w:p>
          <w:p w:rsidR="005238FD" w:rsidRPr="00600BB5" w:rsidRDefault="00896145" w:rsidP="00896145">
            <w:pPr>
              <w:pStyle w:val="ListBullet"/>
              <w:numPr>
                <w:ilvl w:val="0"/>
                <w:numId w:val="0"/>
              </w:numPr>
              <w:ind w:left="360"/>
              <w:rPr>
                <w:sz w:val="20"/>
              </w:rPr>
            </w:pPr>
            <w:r w:rsidRPr="00896145">
              <w:rPr>
                <w:sz w:val="20"/>
              </w:rPr>
              <w:t xml:space="preserve">abseiling, belaying and safety </w:t>
            </w:r>
            <w:r w:rsidRPr="00896145">
              <w:rPr>
                <w:sz w:val="20"/>
              </w:rPr>
              <w:lastRenderedPageBreak/>
              <w:t>equipm</w:t>
            </w:r>
            <w:r>
              <w:rPr>
                <w:sz w:val="20"/>
              </w:rPr>
              <w:t>ent</w:t>
            </w:r>
          </w:p>
        </w:tc>
        <w:tc>
          <w:tcPr>
            <w:tcW w:w="3645" w:type="dxa"/>
          </w:tcPr>
          <w:p w:rsidR="00896145" w:rsidRPr="00896145" w:rsidRDefault="00896145" w:rsidP="00896145">
            <w:pPr>
              <w:pStyle w:val="BodyText"/>
              <w:rPr>
                <w:sz w:val="20"/>
              </w:rPr>
            </w:pPr>
            <w:r w:rsidRPr="00896145">
              <w:rPr>
                <w:sz w:val="20"/>
              </w:rPr>
              <w:lastRenderedPageBreak/>
              <w:t xml:space="preserve">A range of assessment methods should be used to assess practical skills and knowledge. The following examples are appropriate for this unit: </w:t>
            </w:r>
          </w:p>
          <w:p w:rsidR="00896145" w:rsidRPr="00896145" w:rsidRDefault="00896145" w:rsidP="00896145">
            <w:pPr>
              <w:pStyle w:val="ListBullet"/>
              <w:rPr>
                <w:sz w:val="20"/>
              </w:rPr>
            </w:pPr>
            <w:r w:rsidRPr="00896145">
              <w:rPr>
                <w:sz w:val="20"/>
              </w:rPr>
              <w:t>oral or written questioning to assess knowledge of relevant legislation and organisational policies and procedures to enable safe conduct of all abseiling and belaying activities</w:t>
            </w:r>
          </w:p>
          <w:p w:rsidR="00896145" w:rsidRPr="00896145" w:rsidRDefault="00896145" w:rsidP="00896145">
            <w:pPr>
              <w:pStyle w:val="ListBullet"/>
              <w:rPr>
                <w:sz w:val="20"/>
              </w:rPr>
            </w:pPr>
            <w:r w:rsidRPr="00896145">
              <w:rPr>
                <w:sz w:val="20"/>
              </w:rPr>
              <w:t xml:space="preserve">observation of safe participation and demonstration of abseiling and belaying skills </w:t>
            </w:r>
          </w:p>
          <w:p w:rsidR="00896145" w:rsidRPr="00896145" w:rsidRDefault="00896145" w:rsidP="00896145">
            <w:pPr>
              <w:pStyle w:val="ListBullet"/>
              <w:rPr>
                <w:sz w:val="20"/>
              </w:rPr>
            </w:pPr>
            <w:r w:rsidRPr="00896145">
              <w:rPr>
                <w:sz w:val="20"/>
              </w:rPr>
              <w:t>observation of dealing with contingencies, such as equipment failure or change in weather conditions</w:t>
            </w:r>
          </w:p>
          <w:p w:rsidR="005238FD" w:rsidRPr="00600BB5" w:rsidRDefault="00896145" w:rsidP="00896145">
            <w:pPr>
              <w:pStyle w:val="ListBullet"/>
              <w:rPr>
                <w:sz w:val="20"/>
              </w:rPr>
            </w:pPr>
            <w:proofErr w:type="gramStart"/>
            <w:r w:rsidRPr="00896145">
              <w:rPr>
                <w:sz w:val="20"/>
              </w:rPr>
              <w:lastRenderedPageBreak/>
              <w:t>third-party</w:t>
            </w:r>
            <w:proofErr w:type="gramEnd"/>
            <w:r w:rsidRPr="00896145">
              <w:rPr>
                <w:sz w:val="20"/>
              </w:rPr>
              <w:t xml:space="preserve"> reports from a supervisor detailing performance.</w:t>
            </w:r>
          </w:p>
        </w:tc>
        <w:tc>
          <w:tcPr>
            <w:tcW w:w="3645" w:type="dxa"/>
          </w:tcPr>
          <w:p w:rsidR="00896145" w:rsidRPr="00AC7CD7" w:rsidRDefault="00896145" w:rsidP="00896145">
            <w:pPr>
              <w:pStyle w:val="BodyText"/>
            </w:pPr>
            <w:r w:rsidRPr="00AC7CD7">
              <w:lastRenderedPageBreak/>
              <w:t xml:space="preserve">Industry has determined that this unit must be assessed with the following units: </w:t>
            </w:r>
          </w:p>
          <w:p w:rsidR="00896145" w:rsidRPr="00AC7CD7" w:rsidRDefault="00896145" w:rsidP="00896145">
            <w:pPr>
              <w:pStyle w:val="ListBullet"/>
            </w:pPr>
            <w:r w:rsidRPr="00AC7CD7">
              <w:t xml:space="preserve">SISOCVE305A Apply caving specific single rope techniques </w:t>
            </w:r>
          </w:p>
          <w:p w:rsidR="00896145" w:rsidRPr="00AC7CD7" w:rsidRDefault="00896145" w:rsidP="00896145">
            <w:pPr>
              <w:pStyle w:val="ListBullet"/>
            </w:pPr>
            <w:r w:rsidRPr="00AC7CD7">
              <w:t xml:space="preserve">SISOCVE306A Rig ropes and </w:t>
            </w:r>
            <w:proofErr w:type="gramStart"/>
            <w:r w:rsidRPr="00AC7CD7">
              <w:t>establish</w:t>
            </w:r>
            <w:proofErr w:type="gramEnd"/>
            <w:r w:rsidRPr="00AC7CD7">
              <w:t xml:space="preserve"> belays in caves. </w:t>
            </w:r>
          </w:p>
          <w:p w:rsidR="005238FD" w:rsidRPr="00600BB5" w:rsidRDefault="00896145" w:rsidP="00896145">
            <w:pPr>
              <w:rPr>
                <w:sz w:val="20"/>
              </w:rPr>
            </w:pPr>
            <w:r w:rsidRPr="00AC7CD7">
              <w:t>Holistic assessment with other units relevant to the industry sector, workplace and job role is recommended</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896145" w:rsidRPr="00600BB5" w:rsidTr="00896145">
        <w:trPr>
          <w:trHeight w:val="1698"/>
          <w:jc w:val="center"/>
        </w:trPr>
        <w:tc>
          <w:tcPr>
            <w:tcW w:w="7314" w:type="dxa"/>
            <w:tcBorders>
              <w:top w:val="single" w:sz="4" w:space="0" w:color="auto"/>
              <w:bottom w:val="nil"/>
              <w:right w:val="single" w:sz="4" w:space="0" w:color="auto"/>
            </w:tcBorders>
          </w:tcPr>
          <w:p w:rsidR="00896145" w:rsidRDefault="00896145" w:rsidP="00896145">
            <w:pPr>
              <w:pStyle w:val="ListBullet"/>
              <w:numPr>
                <w:ilvl w:val="0"/>
                <w:numId w:val="0"/>
              </w:numPr>
              <w:ind w:left="360"/>
              <w:rPr>
                <w:rStyle w:val="SpecialBold"/>
                <w:szCs w:val="24"/>
              </w:rPr>
            </w:pPr>
            <w:r w:rsidRPr="00896145">
              <w:rPr>
                <w:rStyle w:val="SpecialBold"/>
                <w:szCs w:val="24"/>
              </w:rPr>
              <w:t>Required skills</w:t>
            </w:r>
          </w:p>
          <w:p w:rsidR="00896145" w:rsidRPr="00896145" w:rsidRDefault="00896145" w:rsidP="00896145">
            <w:pPr>
              <w:pStyle w:val="ListBullet"/>
              <w:numPr>
                <w:ilvl w:val="0"/>
                <w:numId w:val="16"/>
              </w:numPr>
              <w:ind w:left="603" w:hanging="567"/>
              <w:rPr>
                <w:b/>
                <w:szCs w:val="24"/>
              </w:rPr>
            </w:pPr>
            <w:r w:rsidRPr="00896145">
              <w:rPr>
                <w:szCs w:val="24"/>
              </w:rPr>
              <w:t xml:space="preserve">communication skills to inform progress and interact with </w:t>
            </w:r>
            <w:proofErr w:type="spellStart"/>
            <w:r w:rsidRPr="00896145">
              <w:rPr>
                <w:szCs w:val="24"/>
              </w:rPr>
              <w:t>abseiler</w:t>
            </w:r>
            <w:proofErr w:type="spellEnd"/>
            <w:r w:rsidRPr="00896145">
              <w:rPr>
                <w:szCs w:val="24"/>
              </w:rPr>
              <w:t xml:space="preserve"> and or </w:t>
            </w:r>
            <w:proofErr w:type="spellStart"/>
            <w:r w:rsidRPr="00896145">
              <w:rPr>
                <w:szCs w:val="24"/>
              </w:rPr>
              <w:t>belayer</w:t>
            </w:r>
            <w:proofErr w:type="spellEnd"/>
            <w:r w:rsidRPr="00896145">
              <w:rPr>
                <w:szCs w:val="24"/>
              </w:rPr>
              <w:t xml:space="preserve"> </w:t>
            </w:r>
          </w:p>
          <w:p w:rsidR="00896145" w:rsidRPr="00896145" w:rsidRDefault="00896145" w:rsidP="00FE1A93">
            <w:pPr>
              <w:pStyle w:val="ListBullet"/>
              <w:rPr>
                <w:szCs w:val="24"/>
              </w:rPr>
            </w:pPr>
            <w:r w:rsidRPr="00896145">
              <w:rPr>
                <w:szCs w:val="24"/>
              </w:rPr>
              <w:t>problem-solving skills to:</w:t>
            </w:r>
          </w:p>
          <w:p w:rsidR="00896145" w:rsidRPr="00896145" w:rsidRDefault="00896145" w:rsidP="00FE1A93">
            <w:pPr>
              <w:pStyle w:val="ListBullet2"/>
              <w:rPr>
                <w:szCs w:val="24"/>
              </w:rPr>
            </w:pPr>
            <w:r w:rsidRPr="00896145">
              <w:rPr>
                <w:szCs w:val="24"/>
              </w:rPr>
              <w:t>negotiate obstacles and hazards when abseiling</w:t>
            </w:r>
          </w:p>
          <w:p w:rsidR="00896145" w:rsidRPr="00896145" w:rsidRDefault="00896145" w:rsidP="00FE1A93">
            <w:pPr>
              <w:pStyle w:val="ListBullet2"/>
              <w:rPr>
                <w:szCs w:val="24"/>
              </w:rPr>
            </w:pPr>
            <w:r w:rsidRPr="00896145">
              <w:rPr>
                <w:szCs w:val="24"/>
              </w:rPr>
              <w:t>assess application of rope tension when belaying</w:t>
            </w:r>
          </w:p>
          <w:p w:rsidR="00896145" w:rsidRPr="00896145" w:rsidRDefault="00896145" w:rsidP="00FE1A93">
            <w:pPr>
              <w:pStyle w:val="ListBullet2"/>
              <w:rPr>
                <w:szCs w:val="24"/>
              </w:rPr>
            </w:pPr>
            <w:r w:rsidRPr="00896145">
              <w:rPr>
                <w:szCs w:val="24"/>
              </w:rPr>
              <w:t>arrest client falls when belaying</w:t>
            </w:r>
          </w:p>
          <w:p w:rsidR="00896145" w:rsidRPr="00896145" w:rsidRDefault="00896145" w:rsidP="00FE1A93">
            <w:pPr>
              <w:pStyle w:val="ListBullet"/>
              <w:rPr>
                <w:szCs w:val="24"/>
              </w:rPr>
            </w:pPr>
            <w:r w:rsidRPr="00896145">
              <w:rPr>
                <w:szCs w:val="24"/>
              </w:rPr>
              <w:t>planning and organising skills to:</w:t>
            </w:r>
          </w:p>
          <w:p w:rsidR="00896145" w:rsidRPr="00896145" w:rsidRDefault="00896145" w:rsidP="00FE1A93">
            <w:pPr>
              <w:pStyle w:val="ListBullet2"/>
              <w:rPr>
                <w:szCs w:val="24"/>
              </w:rPr>
            </w:pPr>
            <w:r w:rsidRPr="00896145">
              <w:rPr>
                <w:szCs w:val="24"/>
              </w:rPr>
              <w:t>select, fit and use equipment and resources</w:t>
            </w:r>
          </w:p>
          <w:p w:rsidR="00896145" w:rsidRPr="00896145" w:rsidRDefault="00896145" w:rsidP="00896145">
            <w:pPr>
              <w:pStyle w:val="ListBullet2"/>
              <w:rPr>
                <w:szCs w:val="24"/>
              </w:rPr>
            </w:pPr>
            <w:r w:rsidRPr="00896145">
              <w:rPr>
                <w:szCs w:val="24"/>
              </w:rPr>
              <w:t xml:space="preserve">perform relevant safety checks </w:t>
            </w:r>
          </w:p>
          <w:p w:rsidR="00896145" w:rsidRPr="007B3CAB" w:rsidRDefault="00896145" w:rsidP="00896145">
            <w:pPr>
              <w:pStyle w:val="ListBullet2"/>
            </w:pPr>
            <w:proofErr w:type="gramStart"/>
            <w:r w:rsidRPr="00896145">
              <w:rPr>
                <w:szCs w:val="24"/>
              </w:rPr>
              <w:t>first</w:t>
            </w:r>
            <w:proofErr w:type="gramEnd"/>
            <w:r w:rsidRPr="00896145">
              <w:rPr>
                <w:szCs w:val="24"/>
              </w:rPr>
              <w:t xml:space="preserve"> aid and emergency response skills appropriate to the location to enable initial response to emergencies and personal health care.</w:t>
            </w:r>
          </w:p>
        </w:tc>
        <w:tc>
          <w:tcPr>
            <w:tcW w:w="7314" w:type="dxa"/>
            <w:tcBorders>
              <w:top w:val="single" w:sz="4" w:space="0" w:color="auto"/>
              <w:left w:val="single" w:sz="4" w:space="0" w:color="auto"/>
              <w:bottom w:val="nil"/>
              <w:right w:val="single" w:sz="4" w:space="0" w:color="auto"/>
            </w:tcBorders>
            <w:vAlign w:val="center"/>
          </w:tcPr>
          <w:p w:rsidR="00896145" w:rsidRDefault="00896145" w:rsidP="00896145">
            <w:pPr>
              <w:pStyle w:val="ListBullet"/>
              <w:numPr>
                <w:ilvl w:val="0"/>
                <w:numId w:val="0"/>
              </w:numPr>
              <w:ind w:left="360"/>
              <w:rPr>
                <w:rStyle w:val="SpecialBold"/>
                <w:szCs w:val="24"/>
              </w:rPr>
            </w:pPr>
            <w:r w:rsidRPr="00896145">
              <w:rPr>
                <w:rStyle w:val="SpecialBold"/>
                <w:szCs w:val="24"/>
              </w:rPr>
              <w:t>Required knowledge</w:t>
            </w:r>
          </w:p>
          <w:p w:rsidR="00896145" w:rsidRPr="00896145" w:rsidRDefault="00896145" w:rsidP="00896145">
            <w:pPr>
              <w:pStyle w:val="ListBullet"/>
              <w:numPr>
                <w:ilvl w:val="0"/>
                <w:numId w:val="16"/>
              </w:numPr>
              <w:ind w:left="376" w:hanging="376"/>
              <w:rPr>
                <w:szCs w:val="24"/>
              </w:rPr>
            </w:pPr>
            <w:r w:rsidRPr="00896145">
              <w:rPr>
                <w:szCs w:val="24"/>
              </w:rPr>
              <w:t xml:space="preserve">legislation and organisational policies and procedures to enable safe conduct of all abseiling and belaying activities  </w:t>
            </w:r>
          </w:p>
          <w:p w:rsidR="00896145" w:rsidRPr="00896145" w:rsidRDefault="00896145" w:rsidP="00896145">
            <w:pPr>
              <w:pStyle w:val="ListBullet"/>
              <w:rPr>
                <w:szCs w:val="24"/>
              </w:rPr>
            </w:pPr>
            <w:r w:rsidRPr="00896145">
              <w:rPr>
                <w:szCs w:val="24"/>
              </w:rPr>
              <w:t>minimal impact abseiling codes to ensure protection of the environment</w:t>
            </w:r>
          </w:p>
          <w:p w:rsidR="00896145" w:rsidRPr="00896145" w:rsidRDefault="00896145" w:rsidP="00896145">
            <w:pPr>
              <w:pStyle w:val="ListBullet"/>
              <w:rPr>
                <w:szCs w:val="24"/>
              </w:rPr>
            </w:pPr>
            <w:r w:rsidRPr="00896145">
              <w:rPr>
                <w:szCs w:val="24"/>
              </w:rPr>
              <w:t xml:space="preserve">equipment types, characteristics and technology used for abseiling and belaying in caves, the advantages and disadvantages of the range of equipment, and factors affecting appropriate selection of equipment  </w:t>
            </w:r>
          </w:p>
          <w:p w:rsidR="00896145" w:rsidRPr="00896145" w:rsidRDefault="00896145" w:rsidP="00896145">
            <w:pPr>
              <w:pStyle w:val="ListBullet"/>
              <w:rPr>
                <w:szCs w:val="24"/>
              </w:rPr>
            </w:pPr>
            <w:r w:rsidRPr="00896145">
              <w:rPr>
                <w:szCs w:val="24"/>
              </w:rPr>
              <w:t xml:space="preserve">use, care and maintenance of equipment to ensure prolonged life span and safety requirements </w:t>
            </w:r>
          </w:p>
          <w:p w:rsidR="00896145" w:rsidRPr="00896145" w:rsidRDefault="00896145" w:rsidP="00896145">
            <w:pPr>
              <w:pStyle w:val="ListBullet"/>
              <w:rPr>
                <w:szCs w:val="24"/>
              </w:rPr>
            </w:pPr>
            <w:r w:rsidRPr="00896145">
              <w:rPr>
                <w:szCs w:val="24"/>
              </w:rPr>
              <w:t xml:space="preserve">abseiling techniques and common communication systems and calls used between </w:t>
            </w:r>
            <w:proofErr w:type="spellStart"/>
            <w:r w:rsidRPr="00896145">
              <w:rPr>
                <w:szCs w:val="24"/>
              </w:rPr>
              <w:t>abseilers</w:t>
            </w:r>
            <w:proofErr w:type="spellEnd"/>
            <w:r w:rsidRPr="00896145">
              <w:rPr>
                <w:szCs w:val="24"/>
              </w:rPr>
              <w:t xml:space="preserve"> and </w:t>
            </w:r>
            <w:proofErr w:type="spellStart"/>
            <w:r w:rsidRPr="00896145">
              <w:rPr>
                <w:szCs w:val="24"/>
              </w:rPr>
              <w:t>belayers</w:t>
            </w:r>
            <w:proofErr w:type="spellEnd"/>
            <w:r w:rsidRPr="00896145">
              <w:rPr>
                <w:szCs w:val="24"/>
              </w:rPr>
              <w:t xml:space="preserve"> to reduce risk</w:t>
            </w:r>
          </w:p>
          <w:p w:rsidR="00896145" w:rsidRPr="00896145" w:rsidRDefault="00896145" w:rsidP="00896145">
            <w:pPr>
              <w:pStyle w:val="ListBullet"/>
              <w:rPr>
                <w:szCs w:val="24"/>
              </w:rPr>
            </w:pPr>
            <w:r w:rsidRPr="00896145">
              <w:rPr>
                <w:szCs w:val="24"/>
              </w:rPr>
              <w:t>belay techniques and devices appropriate for single pitch surfaces in caves</w:t>
            </w:r>
          </w:p>
          <w:p w:rsidR="00896145" w:rsidRPr="00896145" w:rsidRDefault="00896145" w:rsidP="00896145">
            <w:pPr>
              <w:pStyle w:val="ListBullet"/>
              <w:rPr>
                <w:szCs w:val="24"/>
              </w:rPr>
            </w:pPr>
            <w:r w:rsidRPr="00896145">
              <w:rPr>
                <w:szCs w:val="24"/>
              </w:rPr>
              <w:t xml:space="preserve">basic weather information to ascertain possible conditions and their </w:t>
            </w:r>
            <w:proofErr w:type="spellStart"/>
            <w:r w:rsidRPr="00896145">
              <w:rPr>
                <w:szCs w:val="24"/>
              </w:rPr>
              <w:t>affect</w:t>
            </w:r>
            <w:proofErr w:type="spellEnd"/>
            <w:r w:rsidRPr="00896145">
              <w:rPr>
                <w:szCs w:val="24"/>
              </w:rPr>
              <w:t xml:space="preserve"> on the activity</w:t>
            </w:r>
          </w:p>
          <w:p w:rsidR="00896145" w:rsidRPr="00896145" w:rsidRDefault="00896145" w:rsidP="00896145">
            <w:pPr>
              <w:pStyle w:val="ListBullet"/>
              <w:rPr>
                <w:szCs w:val="24"/>
              </w:rPr>
            </w:pPr>
            <w:r w:rsidRPr="00896145">
              <w:rPr>
                <w:szCs w:val="24"/>
              </w:rPr>
              <w:t xml:space="preserve">hazards and risks that may be experienced while abseiling and belaying in caving environments </w:t>
            </w:r>
          </w:p>
          <w:p w:rsidR="00896145" w:rsidRPr="00600BB5" w:rsidRDefault="00896145" w:rsidP="00896145">
            <w:pPr>
              <w:pStyle w:val="ListBullet"/>
              <w:rPr>
                <w:sz w:val="20"/>
              </w:rPr>
            </w:pPr>
            <w:proofErr w:type="gramStart"/>
            <w:r w:rsidRPr="00896145">
              <w:rPr>
                <w:szCs w:val="24"/>
              </w:rPr>
              <w:t>safety</w:t>
            </w:r>
            <w:proofErr w:type="gramEnd"/>
            <w:r w:rsidRPr="00896145">
              <w:rPr>
                <w:szCs w:val="24"/>
              </w:rPr>
              <w:t xml:space="preserve"> and emergency procedures relevant to the location to ensure safety of self and others.</w:t>
            </w:r>
          </w:p>
        </w:tc>
      </w:tr>
      <w:tr w:rsidR="00896145" w:rsidRPr="00600BB5" w:rsidTr="005238FD">
        <w:trPr>
          <w:jc w:val="center"/>
        </w:trPr>
        <w:tc>
          <w:tcPr>
            <w:tcW w:w="7314" w:type="dxa"/>
            <w:tcBorders>
              <w:top w:val="nil"/>
              <w:bottom w:val="single" w:sz="4" w:space="0" w:color="auto"/>
              <w:right w:val="single" w:sz="4" w:space="0" w:color="auto"/>
            </w:tcBorders>
          </w:tcPr>
          <w:p w:rsidR="00896145" w:rsidRPr="00600BB5" w:rsidRDefault="00896145" w:rsidP="005238FD">
            <w:pPr>
              <w:pStyle w:val="ListBullet2"/>
              <w:rPr>
                <w:sz w:val="20"/>
              </w:rPr>
            </w:pPr>
          </w:p>
        </w:tc>
        <w:tc>
          <w:tcPr>
            <w:tcW w:w="7314" w:type="dxa"/>
            <w:tcBorders>
              <w:top w:val="nil"/>
              <w:left w:val="single" w:sz="4" w:space="0" w:color="auto"/>
              <w:bottom w:val="single" w:sz="4" w:space="0" w:color="auto"/>
              <w:right w:val="single" w:sz="4" w:space="0" w:color="auto"/>
            </w:tcBorders>
          </w:tcPr>
          <w:p w:rsidR="00896145" w:rsidRPr="00600BB5" w:rsidRDefault="00896145" w:rsidP="00896145">
            <w:pPr>
              <w:pStyle w:val="ListBullet2"/>
              <w:numPr>
                <w:ilvl w:val="0"/>
                <w:numId w:val="0"/>
              </w:numPr>
              <w:ind w:left="643"/>
              <w:rPr>
                <w:sz w:val="20"/>
              </w:rPr>
            </w:pP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2449"/>
        <w:gridCol w:w="3734"/>
        <w:gridCol w:w="3174"/>
        <w:gridCol w:w="3173"/>
      </w:tblGrid>
      <w:tr w:rsidR="005238FD" w:rsidRPr="00600BB5" w:rsidTr="003A06A5">
        <w:trPr>
          <w:cantSplit/>
          <w:tblHeader/>
          <w:jc w:val="center"/>
        </w:trPr>
        <w:tc>
          <w:tcPr>
            <w:tcW w:w="1983"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49"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734"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174"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173"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3A06A5">
        <w:trPr>
          <w:jc w:val="center"/>
        </w:trPr>
        <w:tc>
          <w:tcPr>
            <w:tcW w:w="1983" w:type="dxa"/>
            <w:vMerge w:val="restart"/>
          </w:tcPr>
          <w:p w:rsidR="005238FD" w:rsidRPr="00600BB5" w:rsidRDefault="00BE7A7C" w:rsidP="005238FD">
            <w:pPr>
              <w:rPr>
                <w:sz w:val="20"/>
              </w:rPr>
            </w:pPr>
            <w:proofErr w:type="gramStart"/>
            <w:r>
              <w:t>1.</w:t>
            </w:r>
            <w:r w:rsidR="003A06A5" w:rsidRPr="00AC7CD7">
              <w:t>Plan</w:t>
            </w:r>
            <w:proofErr w:type="gramEnd"/>
            <w:r w:rsidR="003A06A5" w:rsidRPr="00AC7CD7">
              <w:t xml:space="preserve"> for the activity.</w:t>
            </w:r>
          </w:p>
        </w:tc>
        <w:tc>
          <w:tcPr>
            <w:tcW w:w="2449" w:type="dxa"/>
          </w:tcPr>
          <w:p w:rsidR="005238FD" w:rsidRPr="000B398D" w:rsidRDefault="00BE7A7C" w:rsidP="00BE7A7C">
            <w:pPr>
              <w:pStyle w:val="List2"/>
              <w:tabs>
                <w:tab w:val="clear" w:pos="680"/>
              </w:tabs>
              <w:ind w:left="404" w:hanging="425"/>
            </w:pPr>
            <w:r>
              <w:t>1.1</w:t>
            </w:r>
            <w:proofErr w:type="gramStart"/>
            <w:r>
              <w:t>.</w:t>
            </w:r>
            <w:r w:rsidR="003A06A5" w:rsidRPr="00AC7CD7">
              <w:t>Identify</w:t>
            </w:r>
            <w:proofErr w:type="gramEnd"/>
            <w:r w:rsidR="003A06A5" w:rsidRPr="00AC7CD7">
              <w:t xml:space="preserve"> and plan </w:t>
            </w:r>
            <w:r w:rsidR="003A06A5" w:rsidRPr="00AC7CD7">
              <w:rPr>
                <w:rStyle w:val="BoldandItalics"/>
              </w:rPr>
              <w:t>food and water requirements</w:t>
            </w:r>
            <w:r w:rsidR="003A06A5" w:rsidRPr="00AC7CD7">
              <w:t xml:space="preserve"> according to the duration of the activity.</w:t>
            </w:r>
          </w:p>
        </w:tc>
        <w:tc>
          <w:tcPr>
            <w:tcW w:w="3734" w:type="dxa"/>
            <w:tcBorders>
              <w:right w:val="single" w:sz="4" w:space="0" w:color="auto"/>
            </w:tcBorders>
          </w:tcPr>
          <w:p w:rsidR="00FE1A93" w:rsidRDefault="00FE1A93" w:rsidP="00FE1A93">
            <w:pPr>
              <w:pStyle w:val="ListBullet"/>
              <w:numPr>
                <w:ilvl w:val="0"/>
                <w:numId w:val="0"/>
              </w:numPr>
              <w:ind w:left="360"/>
            </w:pPr>
            <w:r w:rsidRPr="00AC7CD7">
              <w:rPr>
                <w:rStyle w:val="BoldandItalics"/>
              </w:rPr>
              <w:t>Food and water requirements</w:t>
            </w:r>
            <w:r w:rsidRPr="00AC7CD7">
              <w:t xml:space="preserve"> may include: </w:t>
            </w:r>
          </w:p>
          <w:p w:rsidR="00FE1A93" w:rsidRPr="00FE1A93" w:rsidRDefault="00FE1A93" w:rsidP="00FE1A93">
            <w:pPr>
              <w:pStyle w:val="ListBullet"/>
              <w:rPr>
                <w:lang w:val="en-NZ"/>
              </w:rPr>
            </w:pPr>
            <w:r w:rsidRPr="00AC7CD7">
              <w:t>menu planning and preparation</w:t>
            </w:r>
          </w:p>
          <w:p w:rsidR="005238FD" w:rsidRDefault="00FE1A93" w:rsidP="00FE1A93">
            <w:pPr>
              <w:pStyle w:val="ListBullet"/>
              <w:rPr>
                <w:lang w:val="en-NZ"/>
              </w:rPr>
            </w:pPr>
            <w:proofErr w:type="gramStart"/>
            <w:r w:rsidRPr="00AC7CD7">
              <w:t>range</w:t>
            </w:r>
            <w:proofErr w:type="gramEnd"/>
            <w:r w:rsidRPr="00AC7CD7">
              <w:t xml:space="preserve"> of foods suitable to the cave environment.</w:t>
            </w:r>
          </w:p>
        </w:tc>
        <w:tc>
          <w:tcPr>
            <w:tcW w:w="3174"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vMerge/>
          </w:tcPr>
          <w:p w:rsidR="005238FD" w:rsidRPr="00600BB5" w:rsidRDefault="005238FD" w:rsidP="005238FD">
            <w:pPr>
              <w:rPr>
                <w:sz w:val="20"/>
              </w:rPr>
            </w:pPr>
          </w:p>
        </w:tc>
        <w:tc>
          <w:tcPr>
            <w:tcW w:w="2449" w:type="dxa"/>
          </w:tcPr>
          <w:p w:rsidR="005238FD" w:rsidRPr="00EB239C" w:rsidRDefault="00BE7A7C" w:rsidP="00BE7A7C">
            <w:pPr>
              <w:pStyle w:val="List2"/>
              <w:tabs>
                <w:tab w:val="clear" w:pos="680"/>
              </w:tabs>
              <w:ind w:left="404" w:hanging="425"/>
            </w:pPr>
            <w:r>
              <w:t>1.2</w:t>
            </w:r>
            <w:proofErr w:type="gramStart"/>
            <w:r>
              <w:t>.</w:t>
            </w:r>
            <w:r w:rsidR="003A06A5" w:rsidRPr="00AC7CD7">
              <w:t>Identify</w:t>
            </w:r>
            <w:proofErr w:type="gramEnd"/>
            <w:r w:rsidR="003A06A5" w:rsidRPr="00AC7CD7">
              <w:t xml:space="preserve"> and select an appropriate activity site according to </w:t>
            </w:r>
            <w:r w:rsidR="003A06A5" w:rsidRPr="00AC7CD7">
              <w:rPr>
                <w:rStyle w:val="BoldandItalics"/>
              </w:rPr>
              <w:t>contextual issues</w:t>
            </w:r>
            <w:r w:rsidR="003A06A5" w:rsidRPr="00AC7CD7">
              <w:t xml:space="preserve">, </w:t>
            </w:r>
            <w:r w:rsidR="003A06A5" w:rsidRPr="00AC7CD7">
              <w:rPr>
                <w:rStyle w:val="BoldandItalics"/>
              </w:rPr>
              <w:t>relevant legislation</w:t>
            </w:r>
            <w:r w:rsidR="003A06A5" w:rsidRPr="00AC7CD7">
              <w:t xml:space="preserve"> and </w:t>
            </w:r>
            <w:proofErr w:type="spellStart"/>
            <w:r w:rsidR="003A06A5" w:rsidRPr="00AC7CD7">
              <w:rPr>
                <w:rStyle w:val="BoldandItalics"/>
              </w:rPr>
              <w:t>organisational</w:t>
            </w:r>
            <w:proofErr w:type="spellEnd"/>
            <w:r w:rsidR="003A06A5" w:rsidRPr="00AC7CD7">
              <w:rPr>
                <w:rStyle w:val="BoldandItalics"/>
              </w:rPr>
              <w:t xml:space="preserve"> policies and procedures</w:t>
            </w:r>
            <w:r w:rsidR="003A06A5" w:rsidRPr="00AC7CD7">
              <w:t>.</w:t>
            </w:r>
          </w:p>
        </w:tc>
        <w:tc>
          <w:tcPr>
            <w:tcW w:w="3734" w:type="dxa"/>
            <w:tcBorders>
              <w:bottom w:val="single" w:sz="4" w:space="0" w:color="auto"/>
              <w:right w:val="single" w:sz="4" w:space="0" w:color="auto"/>
            </w:tcBorders>
          </w:tcPr>
          <w:p w:rsidR="00FE1A93" w:rsidRDefault="00FE1A93" w:rsidP="00FE1A93">
            <w:pPr>
              <w:pStyle w:val="ListBullet"/>
              <w:keepNext/>
              <w:keepLines/>
              <w:numPr>
                <w:ilvl w:val="0"/>
                <w:numId w:val="0"/>
              </w:numPr>
              <w:spacing w:before="40" w:after="40"/>
              <w:ind w:left="360"/>
            </w:pPr>
            <w:r w:rsidRPr="00AC7CD7">
              <w:rPr>
                <w:rStyle w:val="BoldandItalics"/>
              </w:rPr>
              <w:t>Contextual issues</w:t>
            </w:r>
            <w:r w:rsidRPr="00AC7CD7">
              <w:t xml:space="preserve"> may include:</w:t>
            </w:r>
          </w:p>
          <w:p w:rsidR="00FE1A93" w:rsidRPr="00AC7CD7" w:rsidRDefault="00FE1A93" w:rsidP="00FE1A93">
            <w:pPr>
              <w:pStyle w:val="ListBullet"/>
              <w:keepNext/>
              <w:keepLines/>
              <w:tabs>
                <w:tab w:val="clear" w:pos="360"/>
              </w:tabs>
              <w:spacing w:before="40" w:after="40"/>
            </w:pPr>
            <w:proofErr w:type="spellStart"/>
            <w:r w:rsidRPr="00AC7CD7">
              <w:t>abseilers</w:t>
            </w:r>
            <w:proofErr w:type="spellEnd"/>
            <w:r w:rsidRPr="00AC7CD7">
              <w:t xml:space="preserve"> abilities </w:t>
            </w:r>
          </w:p>
          <w:p w:rsidR="00FE1A93" w:rsidRPr="00AC7CD7" w:rsidRDefault="00FE1A93" w:rsidP="00FE1A93">
            <w:pPr>
              <w:pStyle w:val="ListBullet"/>
              <w:keepNext/>
              <w:keepLines/>
              <w:tabs>
                <w:tab w:val="clear" w:pos="360"/>
              </w:tabs>
              <w:spacing w:before="40" w:after="40"/>
            </w:pPr>
            <w:r w:rsidRPr="00AC7CD7">
              <w:t xml:space="preserve">weight ratio of </w:t>
            </w:r>
            <w:proofErr w:type="spellStart"/>
            <w:r w:rsidRPr="00AC7CD7">
              <w:t>abseiler</w:t>
            </w:r>
            <w:proofErr w:type="spellEnd"/>
            <w:r w:rsidRPr="00AC7CD7">
              <w:t xml:space="preserve"> to </w:t>
            </w:r>
            <w:proofErr w:type="spellStart"/>
            <w:r w:rsidRPr="00AC7CD7">
              <w:t>belayer</w:t>
            </w:r>
            <w:proofErr w:type="spellEnd"/>
            <w:r w:rsidRPr="00AC7CD7">
              <w:t xml:space="preserve"> </w:t>
            </w:r>
          </w:p>
          <w:p w:rsidR="00FE1A93" w:rsidRPr="00AC7CD7" w:rsidRDefault="00FE1A93" w:rsidP="00FE1A93">
            <w:pPr>
              <w:pStyle w:val="ListBullet"/>
              <w:keepNext/>
              <w:keepLines/>
              <w:tabs>
                <w:tab w:val="clear" w:pos="360"/>
              </w:tabs>
              <w:spacing w:before="40" w:after="40"/>
            </w:pPr>
            <w:r w:rsidRPr="00AC7CD7">
              <w:t>group size</w:t>
            </w:r>
          </w:p>
          <w:p w:rsidR="00FE1A93" w:rsidRPr="00AC7CD7" w:rsidRDefault="00FE1A93" w:rsidP="00FE1A93">
            <w:pPr>
              <w:pStyle w:val="ListBullet"/>
              <w:keepNext/>
              <w:keepLines/>
              <w:tabs>
                <w:tab w:val="clear" w:pos="360"/>
              </w:tabs>
              <w:spacing w:before="40" w:after="40"/>
            </w:pPr>
            <w:r w:rsidRPr="00AC7CD7">
              <w:t xml:space="preserve">pitch height </w:t>
            </w:r>
          </w:p>
          <w:p w:rsidR="00FE1A93" w:rsidRPr="00AC7CD7" w:rsidRDefault="00FE1A93" w:rsidP="00FE1A93">
            <w:pPr>
              <w:pStyle w:val="ListBullet"/>
              <w:keepNext/>
              <w:keepLines/>
              <w:tabs>
                <w:tab w:val="clear" w:pos="360"/>
              </w:tabs>
              <w:spacing w:before="40" w:after="40"/>
            </w:pPr>
            <w:r w:rsidRPr="00AC7CD7">
              <w:t>soundness of rock</w:t>
            </w:r>
          </w:p>
          <w:p w:rsidR="00FE1A93" w:rsidRPr="00AC7CD7" w:rsidRDefault="00FE1A93" w:rsidP="00FE1A93">
            <w:pPr>
              <w:pStyle w:val="ListBullet"/>
              <w:keepNext/>
              <w:keepLines/>
              <w:tabs>
                <w:tab w:val="clear" w:pos="360"/>
              </w:tabs>
              <w:spacing w:before="40" w:after="40"/>
            </w:pPr>
            <w:r w:rsidRPr="00AC7CD7">
              <w:t>access and egress</w:t>
            </w:r>
          </w:p>
          <w:p w:rsidR="00FE1A93" w:rsidRPr="00FE1A93" w:rsidRDefault="00FE1A93" w:rsidP="00FE1A93">
            <w:pPr>
              <w:pStyle w:val="ListBullet"/>
              <w:rPr>
                <w:rStyle w:val="Hyperlink"/>
                <w:color w:val="auto"/>
                <w:sz w:val="20"/>
                <w:u w:val="none"/>
              </w:rPr>
            </w:pPr>
            <w:r w:rsidRPr="00AC7CD7">
              <w:t>weather conditions</w:t>
            </w:r>
            <w:r w:rsidRPr="00AC7CD7">
              <w:rPr>
                <w:rStyle w:val="Hyperlink"/>
              </w:rPr>
              <w:t xml:space="preserve"> </w:t>
            </w:r>
          </w:p>
          <w:p w:rsidR="00FE1A93" w:rsidRDefault="00FE1A93" w:rsidP="00FE1A93">
            <w:pPr>
              <w:pStyle w:val="ListBullet"/>
              <w:numPr>
                <w:ilvl w:val="0"/>
                <w:numId w:val="0"/>
              </w:numPr>
              <w:ind w:left="360"/>
            </w:pPr>
            <w:r w:rsidRPr="00AC7CD7">
              <w:rPr>
                <w:rStyle w:val="BoldandItalics"/>
              </w:rPr>
              <w:t>Relevant legislation</w:t>
            </w:r>
            <w:r w:rsidRPr="00AC7CD7">
              <w:t xml:space="preserve"> may include </w:t>
            </w:r>
          </w:p>
          <w:p w:rsidR="00FE1A93" w:rsidRPr="00AC7CD7" w:rsidRDefault="00FE1A93" w:rsidP="00FE1A93">
            <w:pPr>
              <w:pStyle w:val="ListBullet"/>
            </w:pPr>
            <w:r w:rsidRPr="00AC7CD7">
              <w:t>occupational health and safety</w:t>
            </w:r>
          </w:p>
          <w:p w:rsidR="00FE1A93" w:rsidRPr="00FE1A93" w:rsidRDefault="00FE1A93" w:rsidP="00FE1A93">
            <w:pPr>
              <w:pStyle w:val="ListBullet"/>
              <w:rPr>
                <w:sz w:val="20"/>
              </w:rPr>
            </w:pPr>
            <w:r w:rsidRPr="00AC7CD7">
              <w:t>permits or permission for access</w:t>
            </w:r>
          </w:p>
          <w:p w:rsidR="005238FD" w:rsidRPr="00FE1A93" w:rsidRDefault="00FE1A93" w:rsidP="00FE1A93">
            <w:pPr>
              <w:pStyle w:val="ListBullet"/>
              <w:rPr>
                <w:sz w:val="20"/>
              </w:rPr>
            </w:pPr>
            <w:proofErr w:type="gramStart"/>
            <w:r w:rsidRPr="00AC7CD7">
              <w:t>environmental</w:t>
            </w:r>
            <w:proofErr w:type="gramEnd"/>
            <w:r w:rsidRPr="00AC7CD7">
              <w:t xml:space="preserve"> regulations.</w:t>
            </w:r>
          </w:p>
          <w:p w:rsidR="00FE1A93" w:rsidRDefault="00FE1A93" w:rsidP="00FE1A93">
            <w:pPr>
              <w:pStyle w:val="ListBullet"/>
              <w:numPr>
                <w:ilvl w:val="0"/>
                <w:numId w:val="0"/>
              </w:numPr>
              <w:ind w:left="360"/>
            </w:pPr>
            <w:r w:rsidRPr="00AC7CD7">
              <w:rPr>
                <w:rStyle w:val="BoldandItalics"/>
              </w:rPr>
              <w:t>Organisational policies and procedures</w:t>
            </w:r>
            <w:r w:rsidRPr="00AC7CD7">
              <w:t xml:space="preserve"> may include:</w:t>
            </w:r>
          </w:p>
          <w:p w:rsidR="00FE1A93" w:rsidRPr="00AC7CD7" w:rsidRDefault="00FE1A93" w:rsidP="00FE1A93">
            <w:pPr>
              <w:pStyle w:val="ListBullet"/>
            </w:pPr>
            <w:r w:rsidRPr="00AC7CD7">
              <w:t>occupational health and safety</w:t>
            </w:r>
          </w:p>
          <w:p w:rsidR="00FE1A93" w:rsidRPr="00AC7CD7" w:rsidRDefault="00FE1A93" w:rsidP="00FE1A93">
            <w:pPr>
              <w:pStyle w:val="ListBullet"/>
            </w:pPr>
            <w:r w:rsidRPr="00AC7CD7">
              <w:t>use, maintenance and storage of equipment</w:t>
            </w:r>
          </w:p>
          <w:p w:rsidR="00FE1A93" w:rsidRPr="00AC7CD7" w:rsidRDefault="00FE1A93" w:rsidP="00FE1A93">
            <w:pPr>
              <w:pStyle w:val="ListBullet"/>
            </w:pPr>
            <w:r w:rsidRPr="00AC7CD7">
              <w:t>emergency procedures</w:t>
            </w:r>
          </w:p>
          <w:p w:rsidR="00FE1A93" w:rsidRPr="00AC7CD7" w:rsidRDefault="00FE1A93" w:rsidP="00FE1A93">
            <w:pPr>
              <w:pStyle w:val="ListBullet"/>
            </w:pPr>
            <w:r w:rsidRPr="00AC7CD7">
              <w:t>communication protocols</w:t>
            </w:r>
          </w:p>
          <w:p w:rsidR="00FE1A93" w:rsidRPr="00AC7CD7" w:rsidRDefault="00FE1A93" w:rsidP="00FE1A93">
            <w:pPr>
              <w:pStyle w:val="ListBullet"/>
            </w:pPr>
            <w:r w:rsidRPr="00AC7CD7">
              <w:t>minimal impact environmental and caving codes</w:t>
            </w:r>
          </w:p>
          <w:p w:rsidR="00FE1A93" w:rsidRPr="00AC7CD7" w:rsidRDefault="00FE1A93" w:rsidP="00FE1A93">
            <w:pPr>
              <w:pStyle w:val="ListBullet"/>
            </w:pPr>
            <w:r w:rsidRPr="00AC7CD7">
              <w:t>Australian Speleological Federation Codes and Guidelines</w:t>
            </w:r>
          </w:p>
          <w:p w:rsidR="00FE1A93" w:rsidRDefault="00FE1A93" w:rsidP="00FE1A93">
            <w:pPr>
              <w:pStyle w:val="ListBullet"/>
              <w:numPr>
                <w:ilvl w:val="0"/>
                <w:numId w:val="0"/>
              </w:numPr>
              <w:ind w:left="360"/>
              <w:rPr>
                <w:sz w:val="20"/>
              </w:rPr>
            </w:pPr>
          </w:p>
          <w:p w:rsidR="00FE1A93" w:rsidRPr="00600BB5" w:rsidRDefault="00FE1A93" w:rsidP="00FE1A93">
            <w:pPr>
              <w:pStyle w:val="ListBullet"/>
              <w:numPr>
                <w:ilvl w:val="0"/>
                <w:numId w:val="0"/>
              </w:numPr>
              <w:ind w:left="360"/>
              <w:rPr>
                <w:sz w:val="20"/>
              </w:rPr>
            </w:pPr>
          </w:p>
        </w:tc>
        <w:tc>
          <w:tcPr>
            <w:tcW w:w="3174" w:type="dxa"/>
            <w:tcBorders>
              <w:bottom w:val="single" w:sz="4" w:space="0" w:color="auto"/>
              <w:right w:val="single" w:sz="4" w:space="0" w:color="auto"/>
            </w:tcBorders>
          </w:tcPr>
          <w:p w:rsidR="005238FD" w:rsidRPr="0064333B" w:rsidRDefault="005238FD" w:rsidP="005238FD">
            <w:pPr>
              <w:rPr>
                <w:szCs w:val="24"/>
              </w:rPr>
            </w:pPr>
          </w:p>
        </w:tc>
        <w:tc>
          <w:tcPr>
            <w:tcW w:w="3173"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3A06A5">
        <w:trPr>
          <w:jc w:val="center"/>
        </w:trPr>
        <w:tc>
          <w:tcPr>
            <w:tcW w:w="1983" w:type="dxa"/>
            <w:vMerge/>
          </w:tcPr>
          <w:p w:rsidR="005238FD" w:rsidRPr="00600BB5" w:rsidRDefault="005238FD" w:rsidP="005238FD">
            <w:pPr>
              <w:rPr>
                <w:sz w:val="20"/>
              </w:rPr>
            </w:pPr>
          </w:p>
        </w:tc>
        <w:tc>
          <w:tcPr>
            <w:tcW w:w="2449" w:type="dxa"/>
          </w:tcPr>
          <w:p w:rsidR="005238FD" w:rsidRDefault="00BE7A7C" w:rsidP="00BE7A7C">
            <w:pPr>
              <w:pStyle w:val="List2"/>
              <w:tabs>
                <w:tab w:val="clear" w:pos="680"/>
              </w:tabs>
              <w:ind w:left="404" w:hanging="425"/>
            </w:pPr>
            <w:r>
              <w:t xml:space="preserve">1.3 </w:t>
            </w:r>
            <w:r w:rsidR="003A06A5" w:rsidRPr="00AC7CD7">
              <w:t xml:space="preserve">Access </w:t>
            </w:r>
            <w:r w:rsidR="003A06A5" w:rsidRPr="00AC7CD7">
              <w:rPr>
                <w:rStyle w:val="BoldandItalics"/>
              </w:rPr>
              <w:t>relevant sources</w:t>
            </w:r>
            <w:r w:rsidR="003A06A5" w:rsidRPr="00AC7CD7">
              <w:t xml:space="preserve"> to interpret detailed </w:t>
            </w:r>
            <w:r w:rsidR="003A06A5" w:rsidRPr="00AC7CD7">
              <w:rPr>
                <w:rStyle w:val="BoldandItalics"/>
              </w:rPr>
              <w:t>weather information</w:t>
            </w:r>
            <w:r w:rsidR="003A06A5" w:rsidRPr="00AC7CD7">
              <w:t xml:space="preserve"> that may impact on the activity plan.</w:t>
            </w:r>
          </w:p>
        </w:tc>
        <w:tc>
          <w:tcPr>
            <w:tcW w:w="3734" w:type="dxa"/>
            <w:tcBorders>
              <w:bottom w:val="single" w:sz="4" w:space="0" w:color="auto"/>
              <w:right w:val="single" w:sz="4" w:space="0" w:color="auto"/>
            </w:tcBorders>
          </w:tcPr>
          <w:p w:rsidR="00FE1A93" w:rsidRDefault="00FE1A93" w:rsidP="00FE1A93">
            <w:pPr>
              <w:pStyle w:val="ListBullet"/>
            </w:pPr>
            <w:r w:rsidRPr="00AC7CD7">
              <w:rPr>
                <w:rStyle w:val="BoldandItalics"/>
              </w:rPr>
              <w:t>Relevant sources</w:t>
            </w:r>
            <w:r w:rsidRPr="00AC7CD7">
              <w:t xml:space="preserve"> may include:</w:t>
            </w:r>
          </w:p>
          <w:p w:rsidR="00FE1A93" w:rsidRPr="00AC7CD7" w:rsidRDefault="00FE1A93" w:rsidP="00FE1A93">
            <w:pPr>
              <w:pStyle w:val="ListBullet"/>
            </w:pPr>
            <w:r w:rsidRPr="00AC7CD7">
              <w:t>bureau of meteorology</w:t>
            </w:r>
          </w:p>
          <w:p w:rsidR="00FE1A93" w:rsidRPr="00AC7CD7" w:rsidRDefault="00FE1A93" w:rsidP="00FE1A93">
            <w:pPr>
              <w:pStyle w:val="ListBullet"/>
            </w:pPr>
            <w:r w:rsidRPr="00AC7CD7">
              <w:t>media</w:t>
            </w:r>
          </w:p>
          <w:p w:rsidR="00FE1A93" w:rsidRDefault="00FE1A93" w:rsidP="00FE1A93">
            <w:pPr>
              <w:pStyle w:val="ListBullet"/>
            </w:pPr>
            <w:r w:rsidRPr="00AC7CD7">
              <w:t>national parks and wildlife centres</w:t>
            </w:r>
          </w:p>
          <w:p w:rsidR="00FE1A93" w:rsidRPr="00FE1A93" w:rsidRDefault="00FE1A93" w:rsidP="00FE1A93">
            <w:pPr>
              <w:pStyle w:val="ListBullet"/>
              <w:rPr>
                <w:rStyle w:val="Hyperlink"/>
                <w:color w:val="auto"/>
                <w:u w:val="none"/>
              </w:rPr>
            </w:pPr>
            <w:proofErr w:type="gramStart"/>
            <w:r w:rsidRPr="00AC7CD7">
              <w:t>police</w:t>
            </w:r>
            <w:proofErr w:type="gramEnd"/>
            <w:r w:rsidRPr="00AC7CD7">
              <w:t>.</w:t>
            </w:r>
            <w:r w:rsidRPr="00AC7CD7">
              <w:rPr>
                <w:rStyle w:val="Hyperlink"/>
              </w:rPr>
              <w:t xml:space="preserve"> </w:t>
            </w:r>
          </w:p>
          <w:p w:rsidR="00FE1A93" w:rsidRDefault="00FE1A93" w:rsidP="00FE1A93">
            <w:pPr>
              <w:pStyle w:val="ListBullet"/>
            </w:pPr>
            <w:r w:rsidRPr="00AC7CD7">
              <w:rPr>
                <w:rStyle w:val="BoldandItalics"/>
              </w:rPr>
              <w:t>Weather information</w:t>
            </w:r>
            <w:r w:rsidRPr="00AC7CD7">
              <w:t xml:space="preserve"> may include:</w:t>
            </w:r>
          </w:p>
          <w:p w:rsidR="00FE1A93" w:rsidRPr="00AC7CD7" w:rsidRDefault="00FE1A93" w:rsidP="00FE1A93">
            <w:pPr>
              <w:pStyle w:val="ListBullet"/>
            </w:pPr>
            <w:r w:rsidRPr="00AC7CD7">
              <w:t xml:space="preserve"> satellite images</w:t>
            </w:r>
          </w:p>
          <w:p w:rsidR="00FE1A93" w:rsidRPr="00AC7CD7" w:rsidRDefault="00FE1A93" w:rsidP="00FE1A93">
            <w:pPr>
              <w:pStyle w:val="ListBullet"/>
            </w:pPr>
            <w:r w:rsidRPr="00AC7CD7">
              <w:t>daily and weekly forecasts</w:t>
            </w:r>
          </w:p>
          <w:p w:rsidR="00FE1A93" w:rsidRDefault="00FE1A93" w:rsidP="00FE1A93">
            <w:pPr>
              <w:pStyle w:val="ListBullet"/>
            </w:pPr>
            <w:r w:rsidRPr="00AC7CD7">
              <w:t>maximum and minimum temperatures</w:t>
            </w:r>
          </w:p>
          <w:p w:rsidR="005238FD" w:rsidRPr="00BF6706" w:rsidRDefault="00FE1A93" w:rsidP="00FE1A93">
            <w:pPr>
              <w:pStyle w:val="ListBullet"/>
            </w:pPr>
            <w:proofErr w:type="gramStart"/>
            <w:r w:rsidRPr="00AC7CD7">
              <w:t>weather</w:t>
            </w:r>
            <w:proofErr w:type="gramEnd"/>
            <w:r w:rsidRPr="00AC7CD7">
              <w:t xml:space="preserve"> warnings.</w:t>
            </w:r>
          </w:p>
        </w:tc>
        <w:tc>
          <w:tcPr>
            <w:tcW w:w="3174"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vMerge/>
          </w:tcPr>
          <w:p w:rsidR="005238FD" w:rsidRPr="00600BB5" w:rsidRDefault="005238FD" w:rsidP="005238FD">
            <w:pPr>
              <w:rPr>
                <w:sz w:val="20"/>
              </w:rPr>
            </w:pPr>
          </w:p>
        </w:tc>
        <w:tc>
          <w:tcPr>
            <w:tcW w:w="2449" w:type="dxa"/>
          </w:tcPr>
          <w:p w:rsidR="005238FD" w:rsidRDefault="00BE7A7C" w:rsidP="00BE7A7C">
            <w:pPr>
              <w:pStyle w:val="List2"/>
              <w:tabs>
                <w:tab w:val="clear" w:pos="680"/>
              </w:tabs>
              <w:ind w:left="404" w:hanging="425"/>
            </w:pPr>
            <w:r>
              <w:t>1.4</w:t>
            </w:r>
            <w:proofErr w:type="gramStart"/>
            <w:r>
              <w:t>.</w:t>
            </w:r>
            <w:r w:rsidR="003A06A5" w:rsidRPr="00AC7CD7">
              <w:t>Select</w:t>
            </w:r>
            <w:proofErr w:type="gramEnd"/>
            <w:r w:rsidR="003A06A5" w:rsidRPr="00AC7CD7">
              <w:t xml:space="preserve"> personal clothing and identify design and or construction features appropriate for the activity.</w:t>
            </w:r>
          </w:p>
        </w:tc>
        <w:tc>
          <w:tcPr>
            <w:tcW w:w="3734" w:type="dxa"/>
            <w:tcBorders>
              <w:bottom w:val="single" w:sz="4" w:space="0" w:color="auto"/>
              <w:right w:val="single" w:sz="4" w:space="0" w:color="auto"/>
            </w:tcBorders>
          </w:tcPr>
          <w:p w:rsidR="005238FD" w:rsidRDefault="005238FD" w:rsidP="005238FD">
            <w:pPr>
              <w:pStyle w:val="BodyText"/>
              <w:rPr>
                <w:lang w:val="en-NZ"/>
              </w:rPr>
            </w:pPr>
          </w:p>
        </w:tc>
        <w:tc>
          <w:tcPr>
            <w:tcW w:w="3174"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vMerge/>
          </w:tcPr>
          <w:p w:rsidR="005238FD" w:rsidRPr="00961D97" w:rsidRDefault="005238FD" w:rsidP="005238FD">
            <w:pPr>
              <w:rPr>
                <w:b/>
                <w:sz w:val="20"/>
              </w:rPr>
            </w:pPr>
          </w:p>
        </w:tc>
        <w:tc>
          <w:tcPr>
            <w:tcW w:w="2449" w:type="dxa"/>
          </w:tcPr>
          <w:p w:rsidR="005238FD" w:rsidRPr="00BE7A7C" w:rsidRDefault="00BE7A7C" w:rsidP="00BE7A7C">
            <w:pPr>
              <w:pStyle w:val="List2"/>
              <w:tabs>
                <w:tab w:val="clear" w:pos="680"/>
              </w:tabs>
              <w:ind w:left="404" w:hanging="425"/>
            </w:pPr>
            <w:r>
              <w:t>1.5</w:t>
            </w:r>
            <w:proofErr w:type="gramStart"/>
            <w:r>
              <w:t>.</w:t>
            </w:r>
            <w:r w:rsidR="003A06A5" w:rsidRPr="00AC7CD7">
              <w:t>Identify</w:t>
            </w:r>
            <w:proofErr w:type="gramEnd"/>
            <w:r w:rsidR="003A06A5" w:rsidRPr="00AC7CD7">
              <w:t xml:space="preserve"> associated </w:t>
            </w:r>
            <w:r w:rsidR="003A06A5" w:rsidRPr="00AC7CD7">
              <w:rPr>
                <w:rStyle w:val="BoldandItalics"/>
              </w:rPr>
              <w:t>hazards</w:t>
            </w:r>
            <w:r w:rsidR="003A06A5" w:rsidRPr="00AC7CD7">
              <w:t xml:space="preserve"> and procedures to </w:t>
            </w:r>
            <w:proofErr w:type="spellStart"/>
            <w:r w:rsidR="003A06A5" w:rsidRPr="00AC7CD7">
              <w:t>minimise</w:t>
            </w:r>
            <w:proofErr w:type="spellEnd"/>
            <w:r w:rsidR="003A06A5" w:rsidRPr="00AC7CD7">
              <w:t xml:space="preserve"> </w:t>
            </w:r>
            <w:r w:rsidR="003A06A5" w:rsidRPr="00AC7CD7">
              <w:rPr>
                <w:rStyle w:val="BoldandItalics"/>
              </w:rPr>
              <w:t>risks</w:t>
            </w:r>
            <w:r w:rsidR="003A06A5" w:rsidRPr="00AC7CD7">
              <w:t xml:space="preserve"> to </w:t>
            </w:r>
            <w:proofErr w:type="spellStart"/>
            <w:r w:rsidR="003A06A5" w:rsidRPr="00AC7CD7">
              <w:t>abseiler</w:t>
            </w:r>
            <w:proofErr w:type="spellEnd"/>
            <w:r w:rsidR="003A06A5" w:rsidRPr="00AC7CD7">
              <w:t xml:space="preserve"> and </w:t>
            </w:r>
            <w:proofErr w:type="spellStart"/>
            <w:r w:rsidR="003A06A5" w:rsidRPr="00AC7CD7">
              <w:t>belayer</w:t>
            </w:r>
            <w:proofErr w:type="spellEnd"/>
            <w:r w:rsidR="003A06A5" w:rsidRPr="00AC7CD7">
              <w:t>.</w:t>
            </w:r>
          </w:p>
        </w:tc>
        <w:tc>
          <w:tcPr>
            <w:tcW w:w="3734" w:type="dxa"/>
            <w:tcBorders>
              <w:bottom w:val="single" w:sz="4" w:space="0" w:color="auto"/>
              <w:right w:val="single" w:sz="4" w:space="0" w:color="auto"/>
            </w:tcBorders>
          </w:tcPr>
          <w:p w:rsidR="00FE1A93" w:rsidRDefault="00FE1A93" w:rsidP="00FE1A93">
            <w:pPr>
              <w:pStyle w:val="ListBullet"/>
              <w:numPr>
                <w:ilvl w:val="0"/>
                <w:numId w:val="0"/>
              </w:numPr>
              <w:ind w:left="360"/>
            </w:pPr>
            <w:r w:rsidRPr="00AC7CD7">
              <w:rPr>
                <w:rStyle w:val="BoldandItalics"/>
              </w:rPr>
              <w:t>Hazards</w:t>
            </w:r>
            <w:r w:rsidRPr="00AC7CD7">
              <w:t xml:space="preserve"> may include </w:t>
            </w:r>
          </w:p>
          <w:p w:rsidR="00FE1A93" w:rsidRPr="00AC7CD7" w:rsidRDefault="00FE1A93" w:rsidP="00FE1A93">
            <w:pPr>
              <w:pStyle w:val="ListBullet"/>
            </w:pPr>
            <w:r w:rsidRPr="00AC7CD7">
              <w:t>confined or awkward start to pitch</w:t>
            </w:r>
          </w:p>
          <w:p w:rsidR="00FE1A93" w:rsidRPr="00AC7CD7" w:rsidRDefault="00FE1A93" w:rsidP="00FE1A93">
            <w:pPr>
              <w:pStyle w:val="ListBullet"/>
            </w:pPr>
            <w:r w:rsidRPr="00AC7CD7">
              <w:t>water pools and streams</w:t>
            </w:r>
          </w:p>
          <w:p w:rsidR="00FE1A93" w:rsidRPr="00AC7CD7" w:rsidRDefault="00FE1A93" w:rsidP="00FE1A93">
            <w:pPr>
              <w:pStyle w:val="ListBullet"/>
            </w:pPr>
            <w:r w:rsidRPr="00AC7CD7">
              <w:t>rock fall</w:t>
            </w:r>
          </w:p>
          <w:p w:rsidR="00FE1A93" w:rsidRPr="00AC7CD7" w:rsidRDefault="00FE1A93" w:rsidP="00FE1A93">
            <w:pPr>
              <w:pStyle w:val="ListBullet"/>
            </w:pPr>
            <w:r w:rsidRPr="00AC7CD7">
              <w:t>vertical squeezes</w:t>
            </w:r>
          </w:p>
          <w:p w:rsidR="00FE1A93" w:rsidRPr="00AC7CD7" w:rsidRDefault="00FE1A93" w:rsidP="00FE1A93">
            <w:pPr>
              <w:pStyle w:val="ListBullet"/>
            </w:pPr>
            <w:r w:rsidRPr="00AC7CD7">
              <w:t>falling water</w:t>
            </w:r>
          </w:p>
          <w:p w:rsidR="00FE1A93" w:rsidRPr="00AC7CD7" w:rsidRDefault="00FE1A93" w:rsidP="00FE1A93">
            <w:pPr>
              <w:pStyle w:val="ListBullet"/>
            </w:pPr>
            <w:r w:rsidRPr="00AC7CD7">
              <w:t>abrasion points</w:t>
            </w:r>
          </w:p>
          <w:p w:rsidR="00FE1A93" w:rsidRPr="00AC7CD7" w:rsidRDefault="00FE1A93" w:rsidP="00FE1A93">
            <w:pPr>
              <w:pStyle w:val="ListBullet"/>
            </w:pPr>
            <w:r w:rsidRPr="00AC7CD7">
              <w:t>tangled rope</w:t>
            </w:r>
          </w:p>
          <w:p w:rsidR="00FE1A93" w:rsidRPr="00AC7CD7" w:rsidRDefault="00FE1A93" w:rsidP="00FE1A93">
            <w:pPr>
              <w:pStyle w:val="ListBullet"/>
            </w:pPr>
            <w:r w:rsidRPr="00AC7CD7">
              <w:t xml:space="preserve">loose clothing and hair </w:t>
            </w:r>
          </w:p>
          <w:p w:rsidR="00FE1A93" w:rsidRPr="00AC7CD7" w:rsidRDefault="00FE1A93" w:rsidP="00FE1A93">
            <w:pPr>
              <w:pStyle w:val="ListBullet"/>
            </w:pPr>
            <w:r w:rsidRPr="00AC7CD7">
              <w:t>strong cave breezes</w:t>
            </w:r>
          </w:p>
          <w:p w:rsidR="00FE1A93" w:rsidRPr="00FE1A93" w:rsidRDefault="00FE1A93" w:rsidP="00FE1A93">
            <w:pPr>
              <w:pStyle w:val="ListBullet"/>
              <w:rPr>
                <w:lang w:val="en-NZ"/>
              </w:rPr>
            </w:pPr>
            <w:r w:rsidRPr="00AC7CD7">
              <w:t>elevated carbon dioxide levels</w:t>
            </w:r>
          </w:p>
          <w:p w:rsidR="005238FD" w:rsidRPr="00FE1A93" w:rsidRDefault="00FE1A93" w:rsidP="00FE1A93">
            <w:pPr>
              <w:pStyle w:val="ListBullet"/>
              <w:rPr>
                <w:lang w:val="en-NZ"/>
              </w:rPr>
            </w:pPr>
            <w:proofErr w:type="gramStart"/>
            <w:r w:rsidRPr="00AC7CD7">
              <w:lastRenderedPageBreak/>
              <w:t>bat</w:t>
            </w:r>
            <w:proofErr w:type="gramEnd"/>
            <w:r w:rsidRPr="00AC7CD7">
              <w:t xml:space="preserve"> guano.</w:t>
            </w:r>
          </w:p>
          <w:p w:rsidR="00FE1A93" w:rsidRDefault="00FE1A93" w:rsidP="00FE1A93">
            <w:pPr>
              <w:pStyle w:val="ListBullet"/>
              <w:numPr>
                <w:ilvl w:val="0"/>
                <w:numId w:val="0"/>
              </w:numPr>
              <w:ind w:left="360"/>
            </w:pPr>
            <w:r w:rsidRPr="00AC7CD7">
              <w:rPr>
                <w:rStyle w:val="BoldandItalics"/>
              </w:rPr>
              <w:t>Risks</w:t>
            </w:r>
            <w:r w:rsidRPr="00AC7CD7">
              <w:t xml:space="preserve"> may include:</w:t>
            </w:r>
          </w:p>
          <w:p w:rsidR="00FE1A93" w:rsidRPr="00AC7CD7" w:rsidRDefault="00FE1A93" w:rsidP="00FE1A93">
            <w:pPr>
              <w:pStyle w:val="ListBullet"/>
            </w:pPr>
            <w:r w:rsidRPr="00AC7CD7">
              <w:t xml:space="preserve"> hypothermia</w:t>
            </w:r>
          </w:p>
          <w:p w:rsidR="00FE1A93" w:rsidRPr="00AC7CD7" w:rsidRDefault="00FE1A93" w:rsidP="00FE1A93">
            <w:pPr>
              <w:pStyle w:val="ListBullet"/>
            </w:pPr>
            <w:r w:rsidRPr="00AC7CD7">
              <w:t>injuries and illnesses</w:t>
            </w:r>
          </w:p>
          <w:p w:rsidR="00FE1A93" w:rsidRPr="00AC7CD7" w:rsidRDefault="00FE1A93" w:rsidP="00FE1A93">
            <w:pPr>
              <w:pStyle w:val="ListBullet"/>
            </w:pPr>
            <w:r w:rsidRPr="00AC7CD7">
              <w:t>exhaustion</w:t>
            </w:r>
          </w:p>
          <w:p w:rsidR="00FE1A93" w:rsidRPr="00AC7CD7" w:rsidRDefault="00FE1A93" w:rsidP="00FE1A93">
            <w:pPr>
              <w:pStyle w:val="ListBullet"/>
            </w:pPr>
            <w:r w:rsidRPr="00AC7CD7">
              <w:t>dehydration</w:t>
            </w:r>
          </w:p>
          <w:p w:rsidR="00FE1A93" w:rsidRPr="00FE1A93" w:rsidRDefault="00FE1A93" w:rsidP="00FE1A93">
            <w:pPr>
              <w:pStyle w:val="ListBullet"/>
              <w:rPr>
                <w:lang w:val="en-NZ"/>
              </w:rPr>
            </w:pPr>
            <w:r w:rsidRPr="00AC7CD7">
              <w:t>stings or bites</w:t>
            </w:r>
          </w:p>
          <w:p w:rsidR="00FE1A93" w:rsidRDefault="00FE1A93" w:rsidP="00FE1A93">
            <w:pPr>
              <w:pStyle w:val="ListBullet"/>
              <w:rPr>
                <w:lang w:val="en-NZ"/>
              </w:rPr>
            </w:pPr>
            <w:proofErr w:type="gramStart"/>
            <w:r w:rsidRPr="00AC7CD7">
              <w:t>equipment</w:t>
            </w:r>
            <w:proofErr w:type="gramEnd"/>
            <w:r w:rsidRPr="00AC7CD7">
              <w:t xml:space="preserve"> failure.</w:t>
            </w:r>
          </w:p>
        </w:tc>
        <w:tc>
          <w:tcPr>
            <w:tcW w:w="3174"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vMerge/>
            <w:tcBorders>
              <w:bottom w:val="single" w:sz="4" w:space="0" w:color="auto"/>
            </w:tcBorders>
          </w:tcPr>
          <w:p w:rsidR="005238FD" w:rsidRPr="00961D97" w:rsidRDefault="005238FD" w:rsidP="005238FD">
            <w:pPr>
              <w:rPr>
                <w:b/>
                <w:sz w:val="20"/>
              </w:rPr>
            </w:pPr>
          </w:p>
        </w:tc>
        <w:tc>
          <w:tcPr>
            <w:tcW w:w="2449" w:type="dxa"/>
          </w:tcPr>
          <w:p w:rsidR="005238FD" w:rsidRPr="00961D97" w:rsidRDefault="003A06A5" w:rsidP="00BE7A7C">
            <w:pPr>
              <w:pStyle w:val="List2"/>
              <w:tabs>
                <w:tab w:val="clear" w:pos="680"/>
                <w:tab w:val="left" w:pos="69"/>
                <w:tab w:val="left" w:pos="211"/>
              </w:tabs>
              <w:ind w:left="404" w:hanging="425"/>
              <w:rPr>
                <w:b/>
              </w:rPr>
            </w:pPr>
            <w:r w:rsidRPr="00AC7CD7">
              <w:t>1</w:t>
            </w:r>
            <w:r w:rsidR="00BE7A7C">
              <w:t>.6</w:t>
            </w:r>
            <w:proofErr w:type="gramStart"/>
            <w:r w:rsidR="00BE7A7C">
              <w:t>.</w:t>
            </w:r>
            <w:r w:rsidRPr="00AC7CD7">
              <w:t>Establish</w:t>
            </w:r>
            <w:proofErr w:type="gramEnd"/>
            <w:r w:rsidRPr="00AC7CD7">
              <w:t xml:space="preserve"> a suitable communication system to use while abseiling and belaying.</w:t>
            </w:r>
          </w:p>
        </w:tc>
        <w:tc>
          <w:tcPr>
            <w:tcW w:w="3734" w:type="dxa"/>
            <w:tcBorders>
              <w:bottom w:val="single" w:sz="4" w:space="0" w:color="auto"/>
              <w:right w:val="single" w:sz="4" w:space="0" w:color="auto"/>
            </w:tcBorders>
          </w:tcPr>
          <w:p w:rsidR="005238FD" w:rsidRDefault="005238FD" w:rsidP="005238FD">
            <w:pPr>
              <w:pStyle w:val="BodyText"/>
              <w:rPr>
                <w:lang w:val="en-NZ"/>
              </w:rPr>
            </w:pPr>
          </w:p>
        </w:tc>
        <w:tc>
          <w:tcPr>
            <w:tcW w:w="3174"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tcBorders>
              <w:bottom w:val="nil"/>
            </w:tcBorders>
          </w:tcPr>
          <w:p w:rsidR="005238FD" w:rsidRPr="00600BB5" w:rsidRDefault="00BE7A7C" w:rsidP="005238FD">
            <w:pPr>
              <w:rPr>
                <w:sz w:val="20"/>
              </w:rPr>
            </w:pPr>
            <w:proofErr w:type="gramStart"/>
            <w:r>
              <w:t>2.</w:t>
            </w:r>
            <w:r w:rsidR="003A06A5" w:rsidRPr="00AC7CD7">
              <w:t>Select</w:t>
            </w:r>
            <w:proofErr w:type="gramEnd"/>
            <w:r w:rsidR="003A06A5" w:rsidRPr="00AC7CD7">
              <w:t>, fit and use abseiling equipment.</w:t>
            </w:r>
          </w:p>
        </w:tc>
        <w:tc>
          <w:tcPr>
            <w:tcW w:w="2449" w:type="dxa"/>
          </w:tcPr>
          <w:p w:rsidR="005238FD" w:rsidRPr="00BE7A7C" w:rsidRDefault="00BE7A7C" w:rsidP="00BE7A7C">
            <w:pPr>
              <w:pStyle w:val="List2"/>
              <w:tabs>
                <w:tab w:val="clear" w:pos="680"/>
              </w:tabs>
              <w:ind w:left="404" w:hanging="425"/>
            </w:pPr>
            <w:r>
              <w:t>2.1</w:t>
            </w:r>
            <w:proofErr w:type="gramStart"/>
            <w:r>
              <w:t>.</w:t>
            </w:r>
            <w:r w:rsidR="003A06A5" w:rsidRPr="00AC7CD7">
              <w:t>Select</w:t>
            </w:r>
            <w:proofErr w:type="gramEnd"/>
            <w:r w:rsidR="003A06A5" w:rsidRPr="00AC7CD7">
              <w:t xml:space="preserve"> and fit </w:t>
            </w:r>
            <w:r w:rsidR="003A06A5" w:rsidRPr="00AC7CD7">
              <w:rPr>
                <w:rStyle w:val="BoldandItalics"/>
              </w:rPr>
              <w:t>personal equipment</w:t>
            </w:r>
            <w:r w:rsidR="003A06A5" w:rsidRPr="00AC7CD7">
              <w:t xml:space="preserve"> according to </w:t>
            </w:r>
            <w:proofErr w:type="spellStart"/>
            <w:r w:rsidR="003A06A5" w:rsidRPr="00AC7CD7">
              <w:t>organisational</w:t>
            </w:r>
            <w:proofErr w:type="spellEnd"/>
            <w:r w:rsidR="003A06A5" w:rsidRPr="00AC7CD7">
              <w:t xml:space="preserve"> policies and procedures and manufacturer's recommendations.</w:t>
            </w:r>
          </w:p>
        </w:tc>
        <w:tc>
          <w:tcPr>
            <w:tcW w:w="3734" w:type="dxa"/>
            <w:tcBorders>
              <w:bottom w:val="single" w:sz="4" w:space="0" w:color="auto"/>
              <w:right w:val="single" w:sz="4" w:space="0" w:color="auto"/>
            </w:tcBorders>
          </w:tcPr>
          <w:p w:rsidR="00FE1A93" w:rsidRDefault="00FE1A93" w:rsidP="00FE1A93">
            <w:pPr>
              <w:pStyle w:val="ListBullet"/>
              <w:keepNext/>
              <w:keepLines/>
              <w:numPr>
                <w:ilvl w:val="0"/>
                <w:numId w:val="0"/>
              </w:numPr>
              <w:spacing w:before="40" w:after="40"/>
              <w:ind w:left="360"/>
            </w:pPr>
            <w:r w:rsidRPr="00AC7CD7">
              <w:rPr>
                <w:rStyle w:val="BoldandItalics"/>
              </w:rPr>
              <w:t>Personal equipment</w:t>
            </w:r>
            <w:r w:rsidRPr="00AC7CD7">
              <w:t xml:space="preserve"> may include:</w:t>
            </w:r>
          </w:p>
          <w:p w:rsidR="00FE1A93" w:rsidRPr="00AC7CD7" w:rsidRDefault="00FE1A93" w:rsidP="00FE1A93">
            <w:pPr>
              <w:pStyle w:val="ListBullet"/>
              <w:keepNext/>
              <w:keepLines/>
              <w:tabs>
                <w:tab w:val="clear" w:pos="360"/>
              </w:tabs>
              <w:spacing w:before="40" w:after="40"/>
            </w:pPr>
            <w:r w:rsidRPr="00AC7CD7">
              <w:t xml:space="preserve"> helmets</w:t>
            </w:r>
          </w:p>
          <w:p w:rsidR="00FE1A93" w:rsidRPr="00AC7CD7" w:rsidRDefault="00FE1A93" w:rsidP="00FE1A93">
            <w:pPr>
              <w:pStyle w:val="ListBullet"/>
              <w:keepNext/>
              <w:keepLines/>
              <w:tabs>
                <w:tab w:val="clear" w:pos="360"/>
              </w:tabs>
              <w:spacing w:before="40" w:after="40"/>
            </w:pPr>
            <w:r w:rsidRPr="00AC7CD7">
              <w:t>protective clothing</w:t>
            </w:r>
          </w:p>
          <w:p w:rsidR="00FE1A93" w:rsidRPr="00AC7CD7" w:rsidRDefault="00FE1A93" w:rsidP="00FE1A93">
            <w:pPr>
              <w:pStyle w:val="ListBullet"/>
              <w:keepNext/>
              <w:keepLines/>
              <w:tabs>
                <w:tab w:val="clear" w:pos="360"/>
              </w:tabs>
              <w:spacing w:before="40" w:after="40"/>
            </w:pPr>
            <w:r w:rsidRPr="00AC7CD7">
              <w:t>karabiners</w:t>
            </w:r>
          </w:p>
          <w:p w:rsidR="00FE1A93" w:rsidRPr="00AC7CD7" w:rsidRDefault="00FE1A93" w:rsidP="00FE1A93">
            <w:pPr>
              <w:pStyle w:val="ListBullet"/>
              <w:keepNext/>
              <w:keepLines/>
              <w:tabs>
                <w:tab w:val="clear" w:pos="360"/>
              </w:tabs>
              <w:spacing w:before="40" w:after="40"/>
            </w:pPr>
            <w:proofErr w:type="spellStart"/>
            <w:r w:rsidRPr="00AC7CD7">
              <w:t>maillons</w:t>
            </w:r>
            <w:proofErr w:type="spellEnd"/>
          </w:p>
          <w:p w:rsidR="00FE1A93" w:rsidRPr="00AC7CD7" w:rsidRDefault="00FE1A93" w:rsidP="00FE1A93">
            <w:pPr>
              <w:pStyle w:val="ListBullet"/>
              <w:keepNext/>
              <w:keepLines/>
              <w:tabs>
                <w:tab w:val="clear" w:pos="360"/>
              </w:tabs>
              <w:spacing w:before="40" w:after="40"/>
            </w:pPr>
            <w:r w:rsidRPr="00AC7CD7">
              <w:t>harnesses</w:t>
            </w:r>
          </w:p>
          <w:p w:rsidR="00FE1A93" w:rsidRPr="00AC7CD7" w:rsidRDefault="00FE1A93" w:rsidP="00FE1A93">
            <w:pPr>
              <w:pStyle w:val="ListBullet"/>
              <w:keepNext/>
              <w:keepLines/>
              <w:tabs>
                <w:tab w:val="clear" w:pos="360"/>
              </w:tabs>
              <w:spacing w:before="40" w:after="40"/>
            </w:pPr>
            <w:r w:rsidRPr="00AC7CD7">
              <w:t>gloves</w:t>
            </w:r>
          </w:p>
          <w:p w:rsidR="00FE1A93" w:rsidRPr="00AC7CD7" w:rsidRDefault="00FE1A93" w:rsidP="00FE1A93">
            <w:pPr>
              <w:pStyle w:val="ListBullet"/>
              <w:keepNext/>
              <w:keepLines/>
              <w:tabs>
                <w:tab w:val="clear" w:pos="360"/>
              </w:tabs>
              <w:spacing w:before="40" w:after="40"/>
            </w:pPr>
            <w:r w:rsidRPr="00AC7CD7">
              <w:t xml:space="preserve">footwear </w:t>
            </w:r>
          </w:p>
          <w:p w:rsidR="00FE1A93" w:rsidRPr="00AC7CD7" w:rsidRDefault="00FE1A93" w:rsidP="00FE1A93">
            <w:pPr>
              <w:pStyle w:val="ListBullet"/>
              <w:keepNext/>
              <w:keepLines/>
              <w:tabs>
                <w:tab w:val="clear" w:pos="360"/>
              </w:tabs>
              <w:spacing w:before="40" w:after="40"/>
            </w:pPr>
            <w:r w:rsidRPr="00AC7CD7">
              <w:t>caving lights</w:t>
            </w:r>
          </w:p>
          <w:p w:rsidR="005238FD" w:rsidRDefault="00FE1A93" w:rsidP="00FE1A93">
            <w:pPr>
              <w:pStyle w:val="ListBullet"/>
              <w:rPr>
                <w:lang w:val="en-NZ"/>
              </w:rPr>
            </w:pPr>
            <w:proofErr w:type="gramStart"/>
            <w:r w:rsidRPr="00AC7CD7">
              <w:t>descending</w:t>
            </w:r>
            <w:proofErr w:type="gramEnd"/>
            <w:r w:rsidRPr="00AC7CD7">
              <w:t xml:space="preserve"> devices.</w:t>
            </w:r>
          </w:p>
        </w:tc>
        <w:tc>
          <w:tcPr>
            <w:tcW w:w="3174"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tcBorders>
              <w:top w:val="nil"/>
              <w:bottom w:val="nil"/>
            </w:tcBorders>
          </w:tcPr>
          <w:p w:rsidR="005238FD" w:rsidRPr="00600BB5" w:rsidRDefault="005238FD" w:rsidP="005238FD">
            <w:pPr>
              <w:rPr>
                <w:sz w:val="20"/>
              </w:rPr>
            </w:pPr>
          </w:p>
        </w:tc>
        <w:tc>
          <w:tcPr>
            <w:tcW w:w="2449" w:type="dxa"/>
          </w:tcPr>
          <w:p w:rsidR="005238FD" w:rsidRPr="00BE7A7C" w:rsidRDefault="00BE7A7C" w:rsidP="00BE7A7C">
            <w:pPr>
              <w:pStyle w:val="List2"/>
              <w:tabs>
                <w:tab w:val="clear" w:pos="680"/>
              </w:tabs>
              <w:ind w:left="404" w:hanging="425"/>
            </w:pPr>
            <w:r>
              <w:t>2.2</w:t>
            </w:r>
            <w:proofErr w:type="gramStart"/>
            <w:r>
              <w:t>.</w:t>
            </w:r>
            <w:r w:rsidR="003A06A5" w:rsidRPr="00AC7CD7">
              <w:t>Select</w:t>
            </w:r>
            <w:proofErr w:type="gramEnd"/>
            <w:r w:rsidR="003A06A5" w:rsidRPr="00AC7CD7">
              <w:t xml:space="preserve"> and attach descending </w:t>
            </w:r>
            <w:r w:rsidR="003A06A5" w:rsidRPr="00AC7CD7">
              <w:rPr>
                <w:rStyle w:val="BoldandItalics"/>
              </w:rPr>
              <w:t>device</w:t>
            </w:r>
            <w:r w:rsidR="003A06A5" w:rsidRPr="00AC7CD7">
              <w:t xml:space="preserve"> to the rope according to the situation.</w:t>
            </w:r>
          </w:p>
        </w:tc>
        <w:tc>
          <w:tcPr>
            <w:tcW w:w="3734" w:type="dxa"/>
            <w:tcBorders>
              <w:top w:val="single" w:sz="4" w:space="0" w:color="auto"/>
              <w:right w:val="single" w:sz="4" w:space="0" w:color="auto"/>
            </w:tcBorders>
          </w:tcPr>
          <w:p w:rsidR="001B680A" w:rsidRDefault="001B680A" w:rsidP="001B680A">
            <w:pPr>
              <w:pStyle w:val="ListBullet"/>
              <w:numPr>
                <w:ilvl w:val="0"/>
                <w:numId w:val="0"/>
              </w:numPr>
              <w:ind w:left="360"/>
            </w:pPr>
            <w:r w:rsidRPr="00AC7CD7">
              <w:rPr>
                <w:rStyle w:val="BoldandItalics"/>
              </w:rPr>
              <w:t>Device</w:t>
            </w:r>
            <w:r w:rsidRPr="00AC7CD7">
              <w:t xml:space="preserve"> may include:</w:t>
            </w:r>
          </w:p>
          <w:p w:rsidR="001B680A" w:rsidRPr="00AC7CD7" w:rsidRDefault="001B680A" w:rsidP="001B680A">
            <w:pPr>
              <w:pStyle w:val="ListBullet"/>
            </w:pPr>
            <w:r w:rsidRPr="00AC7CD7">
              <w:t xml:space="preserve"> auto locking devices</w:t>
            </w:r>
          </w:p>
          <w:p w:rsidR="001B680A" w:rsidRPr="00AC7CD7" w:rsidRDefault="001B680A" w:rsidP="001B680A">
            <w:pPr>
              <w:pStyle w:val="ListBullet"/>
            </w:pPr>
            <w:r w:rsidRPr="00AC7CD7">
              <w:t>circular devices</w:t>
            </w:r>
          </w:p>
          <w:p w:rsidR="001B680A" w:rsidRPr="00AC7CD7" w:rsidRDefault="001B680A" w:rsidP="001B680A">
            <w:pPr>
              <w:pStyle w:val="ListBullet"/>
            </w:pPr>
            <w:r w:rsidRPr="00AC7CD7">
              <w:t>plate devices</w:t>
            </w:r>
          </w:p>
          <w:p w:rsidR="001B680A" w:rsidRPr="00AC7CD7" w:rsidRDefault="001B680A" w:rsidP="001B680A">
            <w:pPr>
              <w:pStyle w:val="ListBullet"/>
            </w:pPr>
            <w:r w:rsidRPr="00AC7CD7">
              <w:t>tubular devices</w:t>
            </w:r>
          </w:p>
          <w:p w:rsidR="001B680A" w:rsidRPr="001B680A" w:rsidRDefault="001B680A" w:rsidP="001B680A">
            <w:pPr>
              <w:pStyle w:val="ListBullet"/>
              <w:rPr>
                <w:lang w:val="en-NZ"/>
              </w:rPr>
            </w:pPr>
            <w:r w:rsidRPr="00AC7CD7">
              <w:t>improvised devices</w:t>
            </w:r>
          </w:p>
          <w:p w:rsidR="005238FD" w:rsidRDefault="001B680A" w:rsidP="001B680A">
            <w:pPr>
              <w:pStyle w:val="ListBullet"/>
              <w:rPr>
                <w:lang w:val="en-NZ"/>
              </w:rPr>
            </w:pPr>
            <w:r w:rsidRPr="00AC7CD7">
              <w:t>in line devices</w:t>
            </w:r>
          </w:p>
        </w:tc>
        <w:tc>
          <w:tcPr>
            <w:tcW w:w="3174"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173"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3A06A5" w:rsidRPr="00600BB5" w:rsidTr="003A06A5">
        <w:trPr>
          <w:jc w:val="center"/>
        </w:trPr>
        <w:tc>
          <w:tcPr>
            <w:tcW w:w="1983" w:type="dxa"/>
            <w:tcBorders>
              <w:top w:val="nil"/>
              <w:bottom w:val="nil"/>
            </w:tcBorders>
          </w:tcPr>
          <w:p w:rsidR="003A06A5" w:rsidRPr="00600BB5" w:rsidRDefault="003A06A5" w:rsidP="005238FD">
            <w:pPr>
              <w:rPr>
                <w:sz w:val="20"/>
              </w:rPr>
            </w:pPr>
          </w:p>
        </w:tc>
        <w:tc>
          <w:tcPr>
            <w:tcW w:w="2449" w:type="dxa"/>
          </w:tcPr>
          <w:p w:rsidR="003A06A5" w:rsidRPr="00BE7A7C" w:rsidRDefault="00BE7A7C" w:rsidP="00BE7A7C">
            <w:pPr>
              <w:pStyle w:val="List2"/>
              <w:tabs>
                <w:tab w:val="clear" w:pos="680"/>
              </w:tabs>
              <w:ind w:left="404" w:hanging="425"/>
            </w:pPr>
            <w:r>
              <w:t>2.3</w:t>
            </w:r>
            <w:proofErr w:type="gramStart"/>
            <w:r>
              <w:t>.</w:t>
            </w:r>
            <w:r w:rsidR="003A06A5" w:rsidRPr="00AC7CD7">
              <w:t>Tie</w:t>
            </w:r>
            <w:proofErr w:type="gramEnd"/>
            <w:r w:rsidR="003A06A5" w:rsidRPr="00AC7CD7">
              <w:t xml:space="preserve"> </w:t>
            </w:r>
            <w:r w:rsidR="003A06A5" w:rsidRPr="00AC7CD7">
              <w:rPr>
                <w:rStyle w:val="BoldandItalics"/>
              </w:rPr>
              <w:t>knots</w:t>
            </w:r>
            <w:r w:rsidR="003A06A5" w:rsidRPr="00AC7CD7">
              <w:t xml:space="preserve"> suitable to the </w:t>
            </w:r>
            <w:r w:rsidR="003A06A5" w:rsidRPr="00AC7CD7">
              <w:rPr>
                <w:rStyle w:val="BoldandItalics"/>
              </w:rPr>
              <w:t xml:space="preserve">belay </w:t>
            </w:r>
            <w:r w:rsidR="003A06A5" w:rsidRPr="00AC7CD7">
              <w:rPr>
                <w:rStyle w:val="BoldandItalics"/>
              </w:rPr>
              <w:lastRenderedPageBreak/>
              <w:t>system</w:t>
            </w:r>
            <w:r w:rsidR="003A06A5" w:rsidRPr="00AC7CD7">
              <w:t xml:space="preserve"> that is being used.</w:t>
            </w:r>
          </w:p>
        </w:tc>
        <w:tc>
          <w:tcPr>
            <w:tcW w:w="3734" w:type="dxa"/>
            <w:tcBorders>
              <w:top w:val="single" w:sz="4" w:space="0" w:color="auto"/>
              <w:right w:val="single" w:sz="4" w:space="0" w:color="auto"/>
            </w:tcBorders>
          </w:tcPr>
          <w:p w:rsidR="001B680A" w:rsidRDefault="001B680A" w:rsidP="001B680A">
            <w:pPr>
              <w:pStyle w:val="ListBullet"/>
              <w:numPr>
                <w:ilvl w:val="0"/>
                <w:numId w:val="0"/>
              </w:numPr>
              <w:ind w:left="360"/>
            </w:pPr>
            <w:r w:rsidRPr="00AC7CD7">
              <w:rPr>
                <w:rStyle w:val="BoldandItalics"/>
              </w:rPr>
              <w:lastRenderedPageBreak/>
              <w:t>Knots</w:t>
            </w:r>
            <w:r w:rsidRPr="00AC7CD7">
              <w:t xml:space="preserve"> may include: </w:t>
            </w:r>
          </w:p>
          <w:p w:rsidR="001B680A" w:rsidRPr="00AC7CD7" w:rsidRDefault="001B680A" w:rsidP="001B680A">
            <w:pPr>
              <w:pStyle w:val="ListBullet"/>
            </w:pPr>
            <w:r w:rsidRPr="00AC7CD7">
              <w:t>end-of-rope knots</w:t>
            </w:r>
          </w:p>
          <w:p w:rsidR="001B680A" w:rsidRPr="00AC7CD7" w:rsidRDefault="001B680A" w:rsidP="001B680A">
            <w:pPr>
              <w:pStyle w:val="ListBullet"/>
            </w:pPr>
            <w:r w:rsidRPr="00AC7CD7">
              <w:lastRenderedPageBreak/>
              <w:t>midline knots</w:t>
            </w:r>
          </w:p>
          <w:p w:rsidR="001B680A" w:rsidRPr="001B680A" w:rsidRDefault="001B680A" w:rsidP="001B680A">
            <w:pPr>
              <w:pStyle w:val="ListBullet"/>
              <w:rPr>
                <w:lang w:val="en-NZ"/>
              </w:rPr>
            </w:pPr>
            <w:r w:rsidRPr="00AC7CD7">
              <w:t>stopper knots</w:t>
            </w:r>
          </w:p>
          <w:p w:rsidR="003A06A5" w:rsidRPr="001B680A" w:rsidRDefault="001B680A" w:rsidP="001B680A">
            <w:pPr>
              <w:pStyle w:val="ListBullet"/>
              <w:rPr>
                <w:lang w:val="en-NZ"/>
              </w:rPr>
            </w:pPr>
            <w:proofErr w:type="gramStart"/>
            <w:r w:rsidRPr="00AC7CD7">
              <w:t>friction</w:t>
            </w:r>
            <w:proofErr w:type="gramEnd"/>
            <w:r w:rsidRPr="00AC7CD7">
              <w:t xml:space="preserve"> hitches.</w:t>
            </w:r>
          </w:p>
          <w:p w:rsidR="001B680A" w:rsidRDefault="001B680A" w:rsidP="001B680A">
            <w:pPr>
              <w:pStyle w:val="ListBullet"/>
              <w:numPr>
                <w:ilvl w:val="0"/>
                <w:numId w:val="0"/>
              </w:numPr>
              <w:ind w:left="360"/>
            </w:pPr>
          </w:p>
          <w:p w:rsidR="001B680A" w:rsidRDefault="001B680A" w:rsidP="001B680A">
            <w:pPr>
              <w:pStyle w:val="ListBullet"/>
              <w:numPr>
                <w:ilvl w:val="0"/>
                <w:numId w:val="0"/>
              </w:numPr>
              <w:ind w:left="360"/>
            </w:pPr>
            <w:r w:rsidRPr="00AC7CD7">
              <w:rPr>
                <w:rStyle w:val="BoldandItalics"/>
              </w:rPr>
              <w:t>Belay system</w:t>
            </w:r>
            <w:r w:rsidRPr="00AC7CD7">
              <w:t xml:space="preserve"> may include: </w:t>
            </w:r>
          </w:p>
          <w:p w:rsidR="001B680A" w:rsidRPr="00AC7CD7" w:rsidRDefault="001B680A" w:rsidP="001B680A">
            <w:pPr>
              <w:pStyle w:val="ListBullet"/>
            </w:pPr>
            <w:r w:rsidRPr="00AC7CD7">
              <w:t>top belay</w:t>
            </w:r>
          </w:p>
          <w:p w:rsidR="001B680A" w:rsidRPr="001B680A" w:rsidRDefault="001B680A" w:rsidP="001B680A">
            <w:pPr>
              <w:pStyle w:val="ListBullet"/>
              <w:rPr>
                <w:lang w:val="en-NZ"/>
              </w:rPr>
            </w:pPr>
            <w:r w:rsidRPr="00AC7CD7">
              <w:t>bottom belay</w:t>
            </w:r>
          </w:p>
          <w:p w:rsidR="001B680A" w:rsidRPr="001B680A" w:rsidRDefault="001B680A" w:rsidP="001B680A">
            <w:pPr>
              <w:pStyle w:val="ListBullet"/>
              <w:rPr>
                <w:lang w:val="en-NZ"/>
              </w:rPr>
            </w:pPr>
            <w:proofErr w:type="spellStart"/>
            <w:proofErr w:type="gramStart"/>
            <w:r w:rsidRPr="00AC7CD7">
              <w:t>self</w:t>
            </w:r>
            <w:proofErr w:type="gramEnd"/>
            <w:r w:rsidRPr="00AC7CD7">
              <w:t xml:space="preserve"> belay</w:t>
            </w:r>
            <w:proofErr w:type="spellEnd"/>
            <w:r w:rsidRPr="00AC7CD7">
              <w:t>.</w:t>
            </w:r>
          </w:p>
        </w:tc>
        <w:tc>
          <w:tcPr>
            <w:tcW w:w="3174" w:type="dxa"/>
            <w:tcBorders>
              <w:top w:val="single" w:sz="4" w:space="0" w:color="auto"/>
              <w:right w:val="single" w:sz="4" w:space="0" w:color="auto"/>
            </w:tcBorders>
          </w:tcPr>
          <w:p w:rsidR="003A06A5" w:rsidRDefault="003A06A5" w:rsidP="005238FD">
            <w:pPr>
              <w:pStyle w:val="ListBullet"/>
              <w:keepNext/>
              <w:keepLines/>
              <w:numPr>
                <w:ilvl w:val="0"/>
                <w:numId w:val="0"/>
              </w:numPr>
              <w:spacing w:before="40" w:after="40"/>
              <w:ind w:left="360" w:hanging="360"/>
              <w:rPr>
                <w:lang w:val="en-NZ"/>
              </w:rPr>
            </w:pPr>
          </w:p>
        </w:tc>
        <w:tc>
          <w:tcPr>
            <w:tcW w:w="3173" w:type="dxa"/>
            <w:tcBorders>
              <w:top w:val="single" w:sz="4" w:space="0" w:color="auto"/>
              <w:right w:val="single" w:sz="4" w:space="0" w:color="auto"/>
            </w:tcBorders>
          </w:tcPr>
          <w:p w:rsidR="003A06A5" w:rsidRDefault="003A06A5" w:rsidP="005238FD">
            <w:pPr>
              <w:pStyle w:val="ListBullet"/>
              <w:keepNext/>
              <w:keepLines/>
              <w:numPr>
                <w:ilvl w:val="0"/>
                <w:numId w:val="0"/>
              </w:numPr>
              <w:spacing w:before="40" w:after="40"/>
              <w:ind w:left="360" w:hanging="360"/>
              <w:rPr>
                <w:lang w:val="en-NZ"/>
              </w:rPr>
            </w:pPr>
          </w:p>
        </w:tc>
      </w:tr>
      <w:tr w:rsidR="005238FD" w:rsidRPr="00600BB5" w:rsidTr="003A06A5">
        <w:trPr>
          <w:jc w:val="center"/>
        </w:trPr>
        <w:tc>
          <w:tcPr>
            <w:tcW w:w="1983" w:type="dxa"/>
            <w:tcBorders>
              <w:top w:val="nil"/>
            </w:tcBorders>
          </w:tcPr>
          <w:p w:rsidR="005238FD" w:rsidRPr="00600BB5" w:rsidRDefault="005238FD" w:rsidP="005238FD">
            <w:pPr>
              <w:rPr>
                <w:sz w:val="20"/>
              </w:rPr>
            </w:pPr>
          </w:p>
        </w:tc>
        <w:tc>
          <w:tcPr>
            <w:tcW w:w="2449" w:type="dxa"/>
          </w:tcPr>
          <w:p w:rsidR="005238FD" w:rsidRPr="00600BB5" w:rsidRDefault="003A06A5" w:rsidP="00BE7A7C">
            <w:pPr>
              <w:tabs>
                <w:tab w:val="left" w:pos="69"/>
              </w:tabs>
              <w:ind w:left="404" w:hanging="425"/>
              <w:rPr>
                <w:sz w:val="20"/>
              </w:rPr>
            </w:pPr>
            <w:r w:rsidRPr="00AC7CD7">
              <w:t>2</w:t>
            </w:r>
            <w:r w:rsidR="00BE7A7C">
              <w:t>.4.</w:t>
            </w:r>
            <w:r w:rsidRPr="00AC7CD7">
              <w:t xml:space="preserve">Perform </w:t>
            </w:r>
            <w:r w:rsidRPr="00AC7CD7">
              <w:rPr>
                <w:rStyle w:val="BoldandItalics"/>
              </w:rPr>
              <w:t>safety checks</w:t>
            </w:r>
          </w:p>
        </w:tc>
        <w:tc>
          <w:tcPr>
            <w:tcW w:w="3734" w:type="dxa"/>
            <w:tcBorders>
              <w:bottom w:val="single" w:sz="4" w:space="0" w:color="auto"/>
              <w:right w:val="single" w:sz="4" w:space="0" w:color="auto"/>
            </w:tcBorders>
          </w:tcPr>
          <w:p w:rsidR="001B680A" w:rsidRDefault="001B680A" w:rsidP="001B680A">
            <w:pPr>
              <w:pStyle w:val="ListBullet"/>
            </w:pPr>
            <w:r w:rsidRPr="00AC7CD7">
              <w:rPr>
                <w:rStyle w:val="BoldandItalics"/>
              </w:rPr>
              <w:t>Safety checks</w:t>
            </w:r>
            <w:r w:rsidRPr="00AC7CD7">
              <w:t xml:space="preserve"> may include: </w:t>
            </w:r>
          </w:p>
          <w:p w:rsidR="001B680A" w:rsidRPr="00AC7CD7" w:rsidRDefault="001B680A" w:rsidP="001B680A">
            <w:pPr>
              <w:pStyle w:val="ListBullet"/>
            </w:pPr>
            <w:r w:rsidRPr="00AC7CD7">
              <w:t>A - anchors - secure and suitable to application</w:t>
            </w:r>
          </w:p>
          <w:p w:rsidR="001B680A" w:rsidRPr="00AC7CD7" w:rsidRDefault="001B680A" w:rsidP="001B680A">
            <w:pPr>
              <w:pStyle w:val="ListBullet"/>
            </w:pPr>
            <w:r w:rsidRPr="00AC7CD7">
              <w:t>B - buckles - locked as per manufacturers recommendations</w:t>
            </w:r>
          </w:p>
          <w:p w:rsidR="001B680A" w:rsidRPr="00AC7CD7" w:rsidRDefault="001B680A" w:rsidP="001B680A">
            <w:pPr>
              <w:pStyle w:val="ListBullet"/>
            </w:pPr>
            <w:r w:rsidRPr="00AC7CD7">
              <w:t>C- connector - locked, secured and orientated</w:t>
            </w:r>
          </w:p>
          <w:p w:rsidR="001B680A" w:rsidRPr="00AC7CD7" w:rsidRDefault="001B680A" w:rsidP="001B680A">
            <w:pPr>
              <w:pStyle w:val="ListBullet"/>
            </w:pPr>
            <w:r w:rsidRPr="00AC7CD7">
              <w:t>D - devices - threaded correctly and secured</w:t>
            </w:r>
          </w:p>
          <w:p w:rsidR="001B680A" w:rsidRPr="001B680A" w:rsidRDefault="001B680A" w:rsidP="001B680A">
            <w:pPr>
              <w:pStyle w:val="ListBullet"/>
              <w:rPr>
                <w:sz w:val="20"/>
              </w:rPr>
            </w:pPr>
            <w:r w:rsidRPr="00AC7CD7">
              <w:t xml:space="preserve">E- </w:t>
            </w:r>
            <w:proofErr w:type="gramStart"/>
            <w:r w:rsidRPr="00AC7CD7">
              <w:t>everything</w:t>
            </w:r>
            <w:proofErr w:type="gramEnd"/>
            <w:r w:rsidRPr="00AC7CD7">
              <w:t xml:space="preserve"> else including end or rope knots, friction hitches, </w:t>
            </w:r>
            <w:proofErr w:type="spellStart"/>
            <w:r w:rsidRPr="00AC7CD7">
              <w:t>belayer</w:t>
            </w:r>
            <w:proofErr w:type="spellEnd"/>
            <w:r w:rsidRPr="00AC7CD7">
              <w:t xml:space="preserve"> ready, helmet chin strap, clothing, jewellery and hair secured.</w:t>
            </w:r>
          </w:p>
          <w:p w:rsidR="005238FD" w:rsidRPr="00600BB5" w:rsidRDefault="001B680A" w:rsidP="001B680A">
            <w:pPr>
              <w:pStyle w:val="ListBullet"/>
              <w:rPr>
                <w:sz w:val="20"/>
              </w:rPr>
            </w:pPr>
            <w:r w:rsidRPr="00AC7CD7">
              <w:t xml:space="preserve">F- </w:t>
            </w:r>
            <w:proofErr w:type="gramStart"/>
            <w:r w:rsidRPr="00AC7CD7">
              <w:t>friend</w:t>
            </w:r>
            <w:proofErr w:type="gramEnd"/>
            <w:r w:rsidRPr="00AC7CD7">
              <w:t xml:space="preserve"> - cross check.</w:t>
            </w:r>
          </w:p>
        </w:tc>
        <w:tc>
          <w:tcPr>
            <w:tcW w:w="3174" w:type="dxa"/>
            <w:tcBorders>
              <w:bottom w:val="single" w:sz="4" w:space="0" w:color="auto"/>
              <w:right w:val="single" w:sz="4" w:space="0" w:color="auto"/>
            </w:tcBorders>
          </w:tcPr>
          <w:p w:rsidR="005238FD" w:rsidRPr="00600BB5" w:rsidRDefault="005238FD" w:rsidP="005238FD">
            <w:pPr>
              <w:rPr>
                <w:i/>
                <w:sz w:val="20"/>
              </w:rPr>
            </w:pPr>
          </w:p>
        </w:tc>
        <w:tc>
          <w:tcPr>
            <w:tcW w:w="3173" w:type="dxa"/>
            <w:tcBorders>
              <w:bottom w:val="single" w:sz="4" w:space="0" w:color="auto"/>
              <w:right w:val="single" w:sz="4" w:space="0" w:color="auto"/>
            </w:tcBorders>
          </w:tcPr>
          <w:p w:rsidR="005238FD" w:rsidRPr="00600BB5" w:rsidRDefault="005238FD" w:rsidP="005238FD">
            <w:pPr>
              <w:rPr>
                <w:i/>
                <w:sz w:val="20"/>
              </w:rPr>
            </w:pPr>
          </w:p>
        </w:tc>
      </w:tr>
      <w:tr w:rsidR="005238FD" w:rsidRPr="00600BB5" w:rsidTr="003A06A5">
        <w:trPr>
          <w:jc w:val="center"/>
        </w:trPr>
        <w:tc>
          <w:tcPr>
            <w:tcW w:w="1983" w:type="dxa"/>
            <w:vMerge w:val="restart"/>
          </w:tcPr>
          <w:p w:rsidR="005238FD" w:rsidRPr="00600BB5" w:rsidRDefault="00BE7A7C" w:rsidP="005238FD">
            <w:pPr>
              <w:rPr>
                <w:sz w:val="20"/>
              </w:rPr>
            </w:pPr>
            <w:proofErr w:type="gramStart"/>
            <w:r>
              <w:t>3.</w:t>
            </w:r>
            <w:r w:rsidR="003A06A5" w:rsidRPr="00AC7CD7">
              <w:t>Demonstrate</w:t>
            </w:r>
            <w:proofErr w:type="gramEnd"/>
            <w:r w:rsidR="003A06A5" w:rsidRPr="00AC7CD7">
              <w:t xml:space="preserve"> abseiling technique.</w:t>
            </w:r>
          </w:p>
        </w:tc>
        <w:tc>
          <w:tcPr>
            <w:tcW w:w="2449" w:type="dxa"/>
          </w:tcPr>
          <w:p w:rsidR="005238FD" w:rsidRPr="00BE7A7C" w:rsidRDefault="00BE7A7C" w:rsidP="00BE7A7C">
            <w:pPr>
              <w:pStyle w:val="List2"/>
              <w:tabs>
                <w:tab w:val="clear" w:pos="680"/>
              </w:tabs>
              <w:ind w:left="404" w:hanging="425"/>
            </w:pPr>
            <w:r>
              <w:t>3.1</w:t>
            </w:r>
            <w:proofErr w:type="gramStart"/>
            <w:r>
              <w:t>.</w:t>
            </w:r>
            <w:r w:rsidR="003A06A5" w:rsidRPr="00AC7CD7">
              <w:t>Apply</w:t>
            </w:r>
            <w:proofErr w:type="gramEnd"/>
            <w:r w:rsidR="003A06A5" w:rsidRPr="00AC7CD7">
              <w:t xml:space="preserve"> correct posture and technique while abseiling, using single and double rope.</w:t>
            </w:r>
          </w:p>
        </w:tc>
        <w:tc>
          <w:tcPr>
            <w:tcW w:w="3734" w:type="dxa"/>
            <w:tcBorders>
              <w:bottom w:val="nil"/>
              <w:right w:val="single" w:sz="4" w:space="0" w:color="auto"/>
            </w:tcBorders>
          </w:tcPr>
          <w:p w:rsidR="005238FD" w:rsidRPr="00600BB5" w:rsidRDefault="005238FD" w:rsidP="001B680A">
            <w:pPr>
              <w:pStyle w:val="ListBullet"/>
              <w:numPr>
                <w:ilvl w:val="0"/>
                <w:numId w:val="0"/>
              </w:numPr>
              <w:ind w:left="360"/>
              <w:rPr>
                <w:sz w:val="20"/>
              </w:rPr>
            </w:pPr>
          </w:p>
        </w:tc>
        <w:tc>
          <w:tcPr>
            <w:tcW w:w="3174" w:type="dxa"/>
            <w:tcBorders>
              <w:bottom w:val="nil"/>
              <w:right w:val="single" w:sz="4" w:space="0" w:color="auto"/>
            </w:tcBorders>
          </w:tcPr>
          <w:p w:rsidR="005238FD" w:rsidRPr="00600BB5" w:rsidRDefault="005238FD" w:rsidP="005238FD">
            <w:pPr>
              <w:rPr>
                <w:sz w:val="20"/>
              </w:rPr>
            </w:pPr>
          </w:p>
        </w:tc>
        <w:tc>
          <w:tcPr>
            <w:tcW w:w="3173" w:type="dxa"/>
            <w:tcBorders>
              <w:bottom w:val="nil"/>
              <w:right w:val="single" w:sz="4" w:space="0" w:color="auto"/>
            </w:tcBorders>
          </w:tcPr>
          <w:p w:rsidR="005238FD" w:rsidRPr="00600BB5" w:rsidRDefault="005238FD" w:rsidP="005238FD">
            <w:pPr>
              <w:rPr>
                <w:sz w:val="20"/>
              </w:rPr>
            </w:pPr>
          </w:p>
        </w:tc>
      </w:tr>
      <w:tr w:rsidR="005238FD" w:rsidRPr="00600BB5" w:rsidTr="003A06A5">
        <w:trPr>
          <w:jc w:val="center"/>
        </w:trPr>
        <w:tc>
          <w:tcPr>
            <w:tcW w:w="1983" w:type="dxa"/>
            <w:vMerge/>
          </w:tcPr>
          <w:p w:rsidR="005238FD" w:rsidRPr="00600BB5" w:rsidRDefault="005238FD" w:rsidP="005238FD">
            <w:pPr>
              <w:rPr>
                <w:sz w:val="20"/>
              </w:rPr>
            </w:pPr>
          </w:p>
        </w:tc>
        <w:tc>
          <w:tcPr>
            <w:tcW w:w="2449" w:type="dxa"/>
          </w:tcPr>
          <w:p w:rsidR="005238FD" w:rsidRPr="00BE7A7C" w:rsidRDefault="00BE7A7C" w:rsidP="00BE7A7C">
            <w:pPr>
              <w:pStyle w:val="List2"/>
              <w:tabs>
                <w:tab w:val="clear" w:pos="680"/>
              </w:tabs>
              <w:ind w:left="404" w:hanging="425"/>
            </w:pPr>
            <w:r>
              <w:t>3.2</w:t>
            </w:r>
            <w:proofErr w:type="gramStart"/>
            <w:r>
              <w:t>.</w:t>
            </w:r>
            <w:r w:rsidR="003A06A5" w:rsidRPr="00AC7CD7">
              <w:t>Maintain</w:t>
            </w:r>
            <w:proofErr w:type="gramEnd"/>
            <w:r w:rsidR="003A06A5" w:rsidRPr="00AC7CD7">
              <w:t xml:space="preserve"> communication with </w:t>
            </w:r>
            <w:proofErr w:type="spellStart"/>
            <w:r w:rsidR="003A06A5" w:rsidRPr="00AC7CD7">
              <w:t>belayer</w:t>
            </w:r>
            <w:proofErr w:type="spellEnd"/>
            <w:r w:rsidR="003A06A5" w:rsidRPr="00AC7CD7">
              <w:t xml:space="preserve"> throughout the </w:t>
            </w:r>
            <w:r w:rsidR="003A06A5" w:rsidRPr="00AC7CD7">
              <w:lastRenderedPageBreak/>
              <w:t>descent.</w:t>
            </w:r>
          </w:p>
        </w:tc>
        <w:tc>
          <w:tcPr>
            <w:tcW w:w="3734" w:type="dxa"/>
            <w:tcBorders>
              <w:bottom w:val="nil"/>
              <w:right w:val="single" w:sz="4" w:space="0" w:color="auto"/>
            </w:tcBorders>
          </w:tcPr>
          <w:p w:rsidR="005238FD" w:rsidRPr="00600BB5" w:rsidRDefault="005238FD" w:rsidP="001B680A">
            <w:pPr>
              <w:pStyle w:val="ListBullet"/>
              <w:numPr>
                <w:ilvl w:val="0"/>
                <w:numId w:val="0"/>
              </w:numPr>
              <w:ind w:left="360"/>
              <w:rPr>
                <w:sz w:val="20"/>
              </w:rPr>
            </w:pPr>
          </w:p>
        </w:tc>
        <w:tc>
          <w:tcPr>
            <w:tcW w:w="3174" w:type="dxa"/>
            <w:tcBorders>
              <w:bottom w:val="nil"/>
              <w:right w:val="single" w:sz="4" w:space="0" w:color="auto"/>
            </w:tcBorders>
          </w:tcPr>
          <w:p w:rsidR="005238FD" w:rsidRPr="00600BB5" w:rsidRDefault="005238FD" w:rsidP="005238FD">
            <w:pPr>
              <w:rPr>
                <w:sz w:val="20"/>
              </w:rPr>
            </w:pPr>
          </w:p>
        </w:tc>
        <w:tc>
          <w:tcPr>
            <w:tcW w:w="3173" w:type="dxa"/>
            <w:tcBorders>
              <w:bottom w:val="nil"/>
              <w:right w:val="single" w:sz="4" w:space="0" w:color="auto"/>
            </w:tcBorders>
          </w:tcPr>
          <w:p w:rsidR="005238FD" w:rsidRPr="00600BB5" w:rsidRDefault="005238FD" w:rsidP="005238FD">
            <w:pPr>
              <w:rPr>
                <w:sz w:val="20"/>
              </w:rPr>
            </w:pPr>
          </w:p>
        </w:tc>
      </w:tr>
      <w:tr w:rsidR="003A06A5" w:rsidRPr="00600BB5" w:rsidTr="003A06A5">
        <w:trPr>
          <w:jc w:val="center"/>
        </w:trPr>
        <w:tc>
          <w:tcPr>
            <w:tcW w:w="1983" w:type="dxa"/>
            <w:vMerge/>
          </w:tcPr>
          <w:p w:rsidR="003A06A5" w:rsidRPr="00600BB5" w:rsidRDefault="003A06A5" w:rsidP="005238FD">
            <w:pPr>
              <w:rPr>
                <w:sz w:val="20"/>
              </w:rPr>
            </w:pPr>
          </w:p>
        </w:tc>
        <w:tc>
          <w:tcPr>
            <w:tcW w:w="2449" w:type="dxa"/>
          </w:tcPr>
          <w:p w:rsidR="003A06A5" w:rsidRPr="00BE7A7C" w:rsidRDefault="00BE7A7C" w:rsidP="00BE7A7C">
            <w:pPr>
              <w:pStyle w:val="List2"/>
              <w:tabs>
                <w:tab w:val="clear" w:pos="680"/>
              </w:tabs>
              <w:ind w:left="404" w:hanging="425"/>
            </w:pPr>
            <w:r>
              <w:t>3.3</w:t>
            </w:r>
            <w:proofErr w:type="gramStart"/>
            <w:r>
              <w:t>.</w:t>
            </w:r>
            <w:r w:rsidR="003A06A5" w:rsidRPr="00AC7CD7">
              <w:t>Negotiate</w:t>
            </w:r>
            <w:proofErr w:type="gramEnd"/>
            <w:r w:rsidR="003A06A5" w:rsidRPr="00AC7CD7">
              <w:t xml:space="preserve"> </w:t>
            </w:r>
            <w:r w:rsidR="003A06A5" w:rsidRPr="00AC7CD7">
              <w:rPr>
                <w:rStyle w:val="BoldandItalics"/>
              </w:rPr>
              <w:t>simple obstacles</w:t>
            </w:r>
            <w:r w:rsidR="003A06A5" w:rsidRPr="00AC7CD7">
              <w:t xml:space="preserve"> and avoid or remove hazards to descend in a controlled and safe manner.</w:t>
            </w:r>
          </w:p>
        </w:tc>
        <w:tc>
          <w:tcPr>
            <w:tcW w:w="3734" w:type="dxa"/>
            <w:tcBorders>
              <w:bottom w:val="nil"/>
              <w:right w:val="single" w:sz="4" w:space="0" w:color="auto"/>
            </w:tcBorders>
          </w:tcPr>
          <w:p w:rsidR="001B680A" w:rsidRDefault="001B680A" w:rsidP="001B680A">
            <w:pPr>
              <w:pStyle w:val="ListBullet"/>
              <w:keepNext/>
              <w:keepLines/>
              <w:numPr>
                <w:ilvl w:val="0"/>
                <w:numId w:val="0"/>
              </w:numPr>
              <w:spacing w:before="40" w:after="40"/>
              <w:ind w:left="360"/>
            </w:pPr>
            <w:r w:rsidRPr="00AC7CD7">
              <w:rPr>
                <w:rStyle w:val="BoldandItalics"/>
              </w:rPr>
              <w:t>Simple obstacles</w:t>
            </w:r>
            <w:r w:rsidRPr="00AC7CD7">
              <w:t xml:space="preserve"> may include</w:t>
            </w:r>
          </w:p>
          <w:p w:rsidR="001B680A" w:rsidRPr="00AC7CD7" w:rsidRDefault="001B680A" w:rsidP="001B680A">
            <w:pPr>
              <w:pStyle w:val="ListBullet"/>
              <w:keepNext/>
              <w:keepLines/>
              <w:tabs>
                <w:tab w:val="clear" w:pos="360"/>
              </w:tabs>
              <w:spacing w:before="40" w:after="40"/>
            </w:pPr>
            <w:r w:rsidRPr="00AC7CD7">
              <w:t xml:space="preserve">ledges </w:t>
            </w:r>
          </w:p>
          <w:p w:rsidR="001B680A" w:rsidRPr="00AC7CD7" w:rsidRDefault="001B680A" w:rsidP="001B680A">
            <w:pPr>
              <w:pStyle w:val="ListBullet"/>
              <w:keepNext/>
              <w:keepLines/>
              <w:tabs>
                <w:tab w:val="clear" w:pos="360"/>
              </w:tabs>
              <w:spacing w:before="40" w:after="40"/>
            </w:pPr>
            <w:r w:rsidRPr="00AC7CD7">
              <w:t xml:space="preserve">falling water </w:t>
            </w:r>
          </w:p>
          <w:p w:rsidR="001B680A" w:rsidRPr="00AC7CD7" w:rsidRDefault="001B680A" w:rsidP="001B680A">
            <w:pPr>
              <w:pStyle w:val="ListBullet"/>
              <w:keepNext/>
              <w:keepLines/>
              <w:tabs>
                <w:tab w:val="clear" w:pos="360"/>
              </w:tabs>
              <w:spacing w:before="40" w:after="40"/>
            </w:pPr>
            <w:r w:rsidRPr="00AC7CD7">
              <w:t xml:space="preserve">overhangs </w:t>
            </w:r>
          </w:p>
          <w:p w:rsidR="001B680A" w:rsidRPr="00AC7CD7" w:rsidRDefault="001B680A" w:rsidP="001B680A">
            <w:pPr>
              <w:pStyle w:val="ListBullet"/>
              <w:keepNext/>
              <w:keepLines/>
              <w:tabs>
                <w:tab w:val="clear" w:pos="360"/>
              </w:tabs>
              <w:spacing w:before="40" w:after="40"/>
            </w:pPr>
            <w:r w:rsidRPr="00AC7CD7">
              <w:t xml:space="preserve">squeezes </w:t>
            </w:r>
          </w:p>
          <w:p w:rsidR="003A06A5" w:rsidRPr="00600BB5" w:rsidRDefault="001B680A" w:rsidP="001B680A">
            <w:pPr>
              <w:pStyle w:val="ListBullet"/>
              <w:rPr>
                <w:sz w:val="20"/>
              </w:rPr>
            </w:pPr>
            <w:proofErr w:type="gramStart"/>
            <w:r w:rsidRPr="00AC7CD7">
              <w:t>traverses.:</w:t>
            </w:r>
            <w:proofErr w:type="gramEnd"/>
          </w:p>
        </w:tc>
        <w:tc>
          <w:tcPr>
            <w:tcW w:w="3174" w:type="dxa"/>
            <w:tcBorders>
              <w:bottom w:val="nil"/>
              <w:right w:val="single" w:sz="4" w:space="0" w:color="auto"/>
            </w:tcBorders>
          </w:tcPr>
          <w:p w:rsidR="003A06A5" w:rsidRPr="00600BB5" w:rsidRDefault="003A06A5" w:rsidP="005238FD">
            <w:pPr>
              <w:rPr>
                <w:sz w:val="20"/>
              </w:rPr>
            </w:pPr>
          </w:p>
        </w:tc>
        <w:tc>
          <w:tcPr>
            <w:tcW w:w="3173" w:type="dxa"/>
            <w:tcBorders>
              <w:bottom w:val="nil"/>
              <w:right w:val="single" w:sz="4" w:space="0" w:color="auto"/>
            </w:tcBorders>
          </w:tcPr>
          <w:p w:rsidR="003A06A5" w:rsidRPr="00600BB5" w:rsidRDefault="003A06A5" w:rsidP="005238FD">
            <w:pPr>
              <w:rPr>
                <w:sz w:val="20"/>
              </w:rPr>
            </w:pPr>
          </w:p>
        </w:tc>
      </w:tr>
      <w:tr w:rsidR="005238FD" w:rsidRPr="00600BB5" w:rsidTr="003A06A5">
        <w:trPr>
          <w:jc w:val="center"/>
        </w:trPr>
        <w:tc>
          <w:tcPr>
            <w:tcW w:w="1983" w:type="dxa"/>
            <w:vMerge/>
          </w:tcPr>
          <w:p w:rsidR="005238FD" w:rsidRPr="00600BB5" w:rsidRDefault="005238FD" w:rsidP="005238FD">
            <w:pPr>
              <w:rPr>
                <w:sz w:val="20"/>
              </w:rPr>
            </w:pPr>
          </w:p>
        </w:tc>
        <w:tc>
          <w:tcPr>
            <w:tcW w:w="2449" w:type="dxa"/>
          </w:tcPr>
          <w:p w:rsidR="005238FD" w:rsidRPr="00BE7A7C" w:rsidRDefault="00BE7A7C" w:rsidP="00BE7A7C">
            <w:pPr>
              <w:pStyle w:val="List2"/>
              <w:tabs>
                <w:tab w:val="clear" w:pos="680"/>
              </w:tabs>
              <w:ind w:left="404" w:hanging="425"/>
            </w:pPr>
            <w:r>
              <w:t>3.4</w:t>
            </w:r>
            <w:proofErr w:type="gramStart"/>
            <w:r>
              <w:t>.</w:t>
            </w:r>
            <w:r w:rsidR="003A06A5" w:rsidRPr="00AC7CD7">
              <w:t>Implement</w:t>
            </w:r>
            <w:proofErr w:type="gramEnd"/>
            <w:r w:rsidR="003A06A5" w:rsidRPr="00AC7CD7">
              <w:t xml:space="preserve"> safety procedures at top and bottom of descent site.</w:t>
            </w:r>
          </w:p>
        </w:tc>
        <w:tc>
          <w:tcPr>
            <w:tcW w:w="3734" w:type="dxa"/>
            <w:tcBorders>
              <w:bottom w:val="nil"/>
              <w:right w:val="single" w:sz="4" w:space="0" w:color="auto"/>
            </w:tcBorders>
          </w:tcPr>
          <w:p w:rsidR="005238FD" w:rsidRPr="00600BB5" w:rsidRDefault="005238FD" w:rsidP="001B680A">
            <w:pPr>
              <w:pStyle w:val="ListBullet"/>
              <w:numPr>
                <w:ilvl w:val="0"/>
                <w:numId w:val="0"/>
              </w:numPr>
              <w:ind w:left="360"/>
              <w:rPr>
                <w:sz w:val="20"/>
              </w:rPr>
            </w:pPr>
          </w:p>
        </w:tc>
        <w:tc>
          <w:tcPr>
            <w:tcW w:w="3174" w:type="dxa"/>
            <w:tcBorders>
              <w:bottom w:val="nil"/>
              <w:right w:val="single" w:sz="4" w:space="0" w:color="auto"/>
            </w:tcBorders>
          </w:tcPr>
          <w:p w:rsidR="005238FD" w:rsidRPr="00600BB5" w:rsidRDefault="005238FD" w:rsidP="005238FD">
            <w:pPr>
              <w:rPr>
                <w:sz w:val="20"/>
              </w:rPr>
            </w:pPr>
          </w:p>
        </w:tc>
        <w:tc>
          <w:tcPr>
            <w:tcW w:w="3173" w:type="dxa"/>
            <w:tcBorders>
              <w:bottom w:val="nil"/>
              <w:right w:val="single" w:sz="4" w:space="0" w:color="auto"/>
            </w:tcBorders>
          </w:tcPr>
          <w:p w:rsidR="005238FD" w:rsidRDefault="005238FD" w:rsidP="005238FD">
            <w:pPr>
              <w:rPr>
                <w:sz w:val="20"/>
              </w:rPr>
            </w:pPr>
          </w:p>
        </w:tc>
      </w:tr>
      <w:tr w:rsidR="005238FD" w:rsidRPr="00600BB5" w:rsidTr="003A06A5">
        <w:trPr>
          <w:jc w:val="center"/>
        </w:trPr>
        <w:tc>
          <w:tcPr>
            <w:tcW w:w="1983" w:type="dxa"/>
            <w:vMerge/>
            <w:tcBorders>
              <w:bottom w:val="nil"/>
            </w:tcBorders>
          </w:tcPr>
          <w:p w:rsidR="005238FD" w:rsidRPr="00600BB5" w:rsidRDefault="005238FD" w:rsidP="005238FD">
            <w:pPr>
              <w:rPr>
                <w:sz w:val="20"/>
              </w:rPr>
            </w:pPr>
          </w:p>
        </w:tc>
        <w:tc>
          <w:tcPr>
            <w:tcW w:w="2449" w:type="dxa"/>
          </w:tcPr>
          <w:p w:rsidR="005238FD" w:rsidRPr="00600BB5" w:rsidRDefault="003A06A5" w:rsidP="00BE7A7C">
            <w:pPr>
              <w:tabs>
                <w:tab w:val="left" w:pos="69"/>
                <w:tab w:val="left" w:pos="211"/>
              </w:tabs>
              <w:ind w:left="404" w:hanging="425"/>
              <w:rPr>
                <w:sz w:val="20"/>
              </w:rPr>
            </w:pPr>
            <w:r>
              <w:t>3</w:t>
            </w:r>
            <w:r w:rsidR="00BE7A7C">
              <w:t>.5</w:t>
            </w:r>
            <w:proofErr w:type="gramStart"/>
            <w:r w:rsidR="00BE7A7C">
              <w:t>.</w:t>
            </w:r>
            <w:r w:rsidRPr="00AC7CD7">
              <w:t>Apply</w:t>
            </w:r>
            <w:proofErr w:type="gramEnd"/>
            <w:r w:rsidRPr="00AC7CD7">
              <w:t xml:space="preserve"> techniques that minimise damage to the environment while abseiling.</w:t>
            </w:r>
          </w:p>
        </w:tc>
        <w:tc>
          <w:tcPr>
            <w:tcW w:w="3734" w:type="dxa"/>
            <w:tcBorders>
              <w:bottom w:val="nil"/>
              <w:right w:val="single" w:sz="4" w:space="0" w:color="auto"/>
            </w:tcBorders>
          </w:tcPr>
          <w:p w:rsidR="005238FD" w:rsidRPr="00600BB5" w:rsidRDefault="005238FD" w:rsidP="005238FD">
            <w:pPr>
              <w:rPr>
                <w:sz w:val="20"/>
              </w:rPr>
            </w:pPr>
          </w:p>
        </w:tc>
        <w:tc>
          <w:tcPr>
            <w:tcW w:w="3174" w:type="dxa"/>
            <w:tcBorders>
              <w:bottom w:val="nil"/>
              <w:right w:val="single" w:sz="4" w:space="0" w:color="auto"/>
            </w:tcBorders>
          </w:tcPr>
          <w:p w:rsidR="005238FD" w:rsidRPr="00600BB5" w:rsidRDefault="005238FD" w:rsidP="005238FD">
            <w:pPr>
              <w:rPr>
                <w:sz w:val="20"/>
              </w:rPr>
            </w:pPr>
          </w:p>
        </w:tc>
        <w:tc>
          <w:tcPr>
            <w:tcW w:w="3173" w:type="dxa"/>
            <w:tcBorders>
              <w:bottom w:val="nil"/>
              <w:right w:val="single" w:sz="4" w:space="0" w:color="auto"/>
            </w:tcBorders>
          </w:tcPr>
          <w:p w:rsidR="005238FD" w:rsidRPr="00600BB5" w:rsidRDefault="005238FD" w:rsidP="005238FD">
            <w:pPr>
              <w:rPr>
                <w:sz w:val="20"/>
              </w:rPr>
            </w:pPr>
          </w:p>
        </w:tc>
      </w:tr>
      <w:tr w:rsidR="005238FD" w:rsidRPr="00600BB5" w:rsidTr="003A06A5">
        <w:trPr>
          <w:jc w:val="center"/>
        </w:trPr>
        <w:tc>
          <w:tcPr>
            <w:tcW w:w="1983" w:type="dxa"/>
            <w:tcBorders>
              <w:bottom w:val="nil"/>
            </w:tcBorders>
          </w:tcPr>
          <w:p w:rsidR="005238FD" w:rsidRPr="00600BB5" w:rsidRDefault="00BE7A7C" w:rsidP="005238FD">
            <w:pPr>
              <w:rPr>
                <w:sz w:val="20"/>
              </w:rPr>
            </w:pPr>
            <w:proofErr w:type="gramStart"/>
            <w:r>
              <w:t>4.</w:t>
            </w:r>
            <w:r w:rsidR="003A06A5" w:rsidRPr="00AC7CD7">
              <w:t>Demonstrate</w:t>
            </w:r>
            <w:proofErr w:type="gramEnd"/>
            <w:r w:rsidR="003A06A5" w:rsidRPr="00AC7CD7">
              <w:t xml:space="preserve"> belaying technique.</w:t>
            </w:r>
          </w:p>
        </w:tc>
        <w:tc>
          <w:tcPr>
            <w:tcW w:w="2449" w:type="dxa"/>
          </w:tcPr>
          <w:p w:rsidR="005238FD" w:rsidRPr="00961D97" w:rsidRDefault="00BE7A7C" w:rsidP="00BE7A7C">
            <w:pPr>
              <w:pStyle w:val="List2"/>
              <w:tabs>
                <w:tab w:val="clear" w:pos="680"/>
              </w:tabs>
              <w:ind w:left="404" w:hanging="425"/>
            </w:pPr>
            <w:r>
              <w:t>4.1</w:t>
            </w:r>
            <w:proofErr w:type="gramStart"/>
            <w:r>
              <w:t>.</w:t>
            </w:r>
            <w:r w:rsidR="003A06A5" w:rsidRPr="00AC7CD7">
              <w:t>Determine</w:t>
            </w:r>
            <w:proofErr w:type="gramEnd"/>
            <w:r w:rsidR="003A06A5" w:rsidRPr="00AC7CD7">
              <w:t xml:space="preserve"> the belay device and technique for the situation and perform all safety checks according to </w:t>
            </w:r>
            <w:proofErr w:type="spellStart"/>
            <w:r w:rsidR="003A06A5" w:rsidRPr="00AC7CD7">
              <w:t>organisational</w:t>
            </w:r>
            <w:proofErr w:type="spellEnd"/>
            <w:r w:rsidR="003A06A5" w:rsidRPr="00AC7CD7">
              <w:t xml:space="preserve"> policies and procedures.</w:t>
            </w:r>
          </w:p>
        </w:tc>
        <w:tc>
          <w:tcPr>
            <w:tcW w:w="3734" w:type="dxa"/>
            <w:tcBorders>
              <w:bottom w:val="single" w:sz="4" w:space="0" w:color="auto"/>
              <w:right w:val="single" w:sz="4" w:space="0" w:color="auto"/>
            </w:tcBorders>
          </w:tcPr>
          <w:p w:rsidR="005238FD" w:rsidRPr="007B3CAB" w:rsidRDefault="005238FD" w:rsidP="005238FD">
            <w:pPr>
              <w:pStyle w:val="ListParagraph"/>
              <w:numPr>
                <w:ilvl w:val="0"/>
                <w:numId w:val="14"/>
              </w:numPr>
              <w:ind w:left="591" w:hanging="425"/>
              <w:rPr>
                <w:sz w:val="20"/>
              </w:rPr>
            </w:pPr>
          </w:p>
        </w:tc>
        <w:tc>
          <w:tcPr>
            <w:tcW w:w="3174" w:type="dxa"/>
            <w:tcBorders>
              <w:bottom w:val="single" w:sz="4" w:space="0" w:color="auto"/>
              <w:right w:val="single" w:sz="4" w:space="0" w:color="auto"/>
            </w:tcBorders>
          </w:tcPr>
          <w:p w:rsidR="005238FD" w:rsidRPr="00600BB5" w:rsidRDefault="005238FD" w:rsidP="005238FD">
            <w:pPr>
              <w:rPr>
                <w:sz w:val="20"/>
              </w:rPr>
            </w:pPr>
          </w:p>
        </w:tc>
        <w:tc>
          <w:tcPr>
            <w:tcW w:w="3173"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3A06A5">
        <w:trPr>
          <w:jc w:val="center"/>
        </w:trPr>
        <w:tc>
          <w:tcPr>
            <w:tcW w:w="1983" w:type="dxa"/>
            <w:tcBorders>
              <w:top w:val="nil"/>
              <w:bottom w:val="nil"/>
            </w:tcBorders>
          </w:tcPr>
          <w:p w:rsidR="005238FD" w:rsidRPr="00600BB5" w:rsidRDefault="005238FD" w:rsidP="005238FD">
            <w:pPr>
              <w:rPr>
                <w:sz w:val="20"/>
              </w:rPr>
            </w:pPr>
          </w:p>
        </w:tc>
        <w:tc>
          <w:tcPr>
            <w:tcW w:w="2449" w:type="dxa"/>
          </w:tcPr>
          <w:p w:rsidR="005238FD" w:rsidRPr="00961D97" w:rsidRDefault="00BE7A7C" w:rsidP="00BE7A7C">
            <w:pPr>
              <w:pStyle w:val="List2"/>
              <w:tabs>
                <w:tab w:val="clear" w:pos="680"/>
              </w:tabs>
              <w:ind w:left="404" w:hanging="425"/>
            </w:pPr>
            <w:r>
              <w:t>4.2</w:t>
            </w:r>
            <w:proofErr w:type="gramStart"/>
            <w:r>
              <w:t>.</w:t>
            </w:r>
            <w:r w:rsidR="003A06A5" w:rsidRPr="00AC7CD7">
              <w:t>Follow</w:t>
            </w:r>
            <w:proofErr w:type="gramEnd"/>
            <w:r w:rsidR="003A06A5" w:rsidRPr="00AC7CD7">
              <w:t xml:space="preserve"> procedures to ensure </w:t>
            </w:r>
            <w:proofErr w:type="spellStart"/>
            <w:r w:rsidR="003A06A5" w:rsidRPr="00AC7CD7">
              <w:t>belayer</w:t>
            </w:r>
            <w:proofErr w:type="spellEnd"/>
            <w:r w:rsidR="003A06A5" w:rsidRPr="00AC7CD7">
              <w:t xml:space="preserve"> safety in the event of an </w:t>
            </w:r>
            <w:proofErr w:type="spellStart"/>
            <w:r w:rsidR="003A06A5" w:rsidRPr="00AC7CD7">
              <w:t>abseiler</w:t>
            </w:r>
            <w:proofErr w:type="spellEnd"/>
            <w:r w:rsidR="003A06A5" w:rsidRPr="00AC7CD7">
              <w:t xml:space="preserve"> fall or rock fall.</w:t>
            </w:r>
          </w:p>
        </w:tc>
        <w:tc>
          <w:tcPr>
            <w:tcW w:w="3734" w:type="dxa"/>
            <w:tcBorders>
              <w:top w:val="single" w:sz="4" w:space="0" w:color="auto"/>
              <w:bottom w:val="single" w:sz="4" w:space="0" w:color="auto"/>
              <w:right w:val="single" w:sz="4" w:space="0" w:color="auto"/>
            </w:tcBorders>
          </w:tcPr>
          <w:p w:rsidR="005238FD" w:rsidRPr="00600BB5" w:rsidRDefault="005238FD" w:rsidP="001B680A">
            <w:pPr>
              <w:pStyle w:val="ListBullet"/>
              <w:numPr>
                <w:ilvl w:val="0"/>
                <w:numId w:val="0"/>
              </w:numPr>
              <w:ind w:left="360"/>
              <w:rPr>
                <w:sz w:val="20"/>
              </w:rPr>
            </w:pPr>
          </w:p>
        </w:tc>
        <w:tc>
          <w:tcPr>
            <w:tcW w:w="3174"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173"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3A06A5" w:rsidRPr="00600BB5" w:rsidTr="003A06A5">
        <w:trPr>
          <w:jc w:val="center"/>
        </w:trPr>
        <w:tc>
          <w:tcPr>
            <w:tcW w:w="1983" w:type="dxa"/>
            <w:tcBorders>
              <w:top w:val="nil"/>
              <w:bottom w:val="nil"/>
            </w:tcBorders>
          </w:tcPr>
          <w:p w:rsidR="003A06A5" w:rsidRPr="00600BB5" w:rsidRDefault="003A06A5" w:rsidP="005238FD">
            <w:pPr>
              <w:rPr>
                <w:sz w:val="20"/>
              </w:rPr>
            </w:pPr>
          </w:p>
        </w:tc>
        <w:tc>
          <w:tcPr>
            <w:tcW w:w="2449" w:type="dxa"/>
          </w:tcPr>
          <w:p w:rsidR="003A06A5" w:rsidRPr="00961D97" w:rsidRDefault="00BE7A7C" w:rsidP="00BE7A7C">
            <w:pPr>
              <w:pStyle w:val="List2"/>
              <w:tabs>
                <w:tab w:val="clear" w:pos="680"/>
              </w:tabs>
              <w:ind w:left="404" w:hanging="425"/>
            </w:pPr>
            <w:r>
              <w:t>4.3</w:t>
            </w:r>
            <w:proofErr w:type="gramStart"/>
            <w:r>
              <w:t>.</w:t>
            </w:r>
            <w:r w:rsidR="003A06A5" w:rsidRPr="00AC7CD7">
              <w:t>Confirm</w:t>
            </w:r>
            <w:proofErr w:type="gramEnd"/>
            <w:r w:rsidR="003A06A5" w:rsidRPr="00AC7CD7">
              <w:t xml:space="preserve"> attachment of </w:t>
            </w:r>
            <w:proofErr w:type="spellStart"/>
            <w:r w:rsidR="003A06A5" w:rsidRPr="00AC7CD7">
              <w:t>belayer</w:t>
            </w:r>
            <w:proofErr w:type="spellEnd"/>
            <w:r w:rsidR="003A06A5" w:rsidRPr="00AC7CD7">
              <w:t xml:space="preserve"> to anchor </w:t>
            </w:r>
            <w:r w:rsidR="003A06A5" w:rsidRPr="00AC7CD7">
              <w:lastRenderedPageBreak/>
              <w:t xml:space="preserve">to </w:t>
            </w:r>
            <w:proofErr w:type="spellStart"/>
            <w:r w:rsidR="003A06A5" w:rsidRPr="00AC7CD7">
              <w:t>minimise</w:t>
            </w:r>
            <w:proofErr w:type="spellEnd"/>
            <w:r w:rsidR="003A06A5" w:rsidRPr="00AC7CD7">
              <w:t xml:space="preserve"> movement during a fall.</w:t>
            </w:r>
          </w:p>
        </w:tc>
        <w:tc>
          <w:tcPr>
            <w:tcW w:w="3734" w:type="dxa"/>
            <w:tcBorders>
              <w:top w:val="single" w:sz="4" w:space="0" w:color="auto"/>
              <w:bottom w:val="single" w:sz="4" w:space="0" w:color="auto"/>
              <w:right w:val="single" w:sz="4" w:space="0" w:color="auto"/>
            </w:tcBorders>
          </w:tcPr>
          <w:p w:rsidR="003A06A5" w:rsidRPr="00600BB5" w:rsidRDefault="003A06A5" w:rsidP="001B680A">
            <w:pPr>
              <w:pStyle w:val="ListBullet"/>
              <w:numPr>
                <w:ilvl w:val="0"/>
                <w:numId w:val="0"/>
              </w:numPr>
              <w:ind w:left="360"/>
              <w:rPr>
                <w:sz w:val="20"/>
              </w:rPr>
            </w:pPr>
          </w:p>
        </w:tc>
        <w:tc>
          <w:tcPr>
            <w:tcW w:w="3174" w:type="dxa"/>
            <w:tcBorders>
              <w:top w:val="single" w:sz="4" w:space="0" w:color="auto"/>
              <w:bottom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bottom w:val="single" w:sz="4" w:space="0" w:color="auto"/>
              <w:right w:val="single" w:sz="4" w:space="0" w:color="auto"/>
            </w:tcBorders>
          </w:tcPr>
          <w:p w:rsidR="003A06A5" w:rsidRPr="00600BB5" w:rsidRDefault="003A06A5" w:rsidP="005238FD">
            <w:pPr>
              <w:rPr>
                <w:sz w:val="20"/>
              </w:rPr>
            </w:pPr>
          </w:p>
        </w:tc>
      </w:tr>
      <w:tr w:rsidR="003A06A5" w:rsidRPr="00600BB5" w:rsidTr="003A06A5">
        <w:trPr>
          <w:jc w:val="center"/>
        </w:trPr>
        <w:tc>
          <w:tcPr>
            <w:tcW w:w="1983" w:type="dxa"/>
            <w:tcBorders>
              <w:top w:val="nil"/>
              <w:bottom w:val="nil"/>
            </w:tcBorders>
          </w:tcPr>
          <w:p w:rsidR="003A06A5" w:rsidRPr="00600BB5" w:rsidRDefault="003A06A5" w:rsidP="005238FD">
            <w:pPr>
              <w:rPr>
                <w:sz w:val="20"/>
              </w:rPr>
            </w:pPr>
          </w:p>
        </w:tc>
        <w:tc>
          <w:tcPr>
            <w:tcW w:w="2449" w:type="dxa"/>
          </w:tcPr>
          <w:p w:rsidR="003A06A5" w:rsidRPr="00961D97" w:rsidRDefault="00BE7A7C" w:rsidP="00BE7A7C">
            <w:pPr>
              <w:pStyle w:val="List2"/>
              <w:tabs>
                <w:tab w:val="clear" w:pos="680"/>
              </w:tabs>
              <w:ind w:left="404" w:hanging="425"/>
            </w:pPr>
            <w:r>
              <w:t>4.4</w:t>
            </w:r>
            <w:proofErr w:type="gramStart"/>
            <w:r>
              <w:t>.</w:t>
            </w:r>
            <w:r w:rsidR="003A06A5" w:rsidRPr="00AC7CD7">
              <w:t>Demonstrate</w:t>
            </w:r>
            <w:proofErr w:type="gramEnd"/>
            <w:r w:rsidR="003A06A5" w:rsidRPr="00AC7CD7">
              <w:t xml:space="preserve"> a safe and efficient escape from belay system, in a rescue situation, while ensuring </w:t>
            </w:r>
            <w:proofErr w:type="spellStart"/>
            <w:r w:rsidR="003A06A5" w:rsidRPr="00AC7CD7">
              <w:t>abseiler</w:t>
            </w:r>
            <w:proofErr w:type="spellEnd"/>
            <w:r w:rsidR="003A06A5" w:rsidRPr="00AC7CD7">
              <w:t xml:space="preserve"> safety.</w:t>
            </w:r>
          </w:p>
        </w:tc>
        <w:tc>
          <w:tcPr>
            <w:tcW w:w="3734" w:type="dxa"/>
            <w:tcBorders>
              <w:top w:val="single" w:sz="4" w:space="0" w:color="auto"/>
              <w:bottom w:val="single" w:sz="4" w:space="0" w:color="auto"/>
              <w:right w:val="single" w:sz="4" w:space="0" w:color="auto"/>
            </w:tcBorders>
          </w:tcPr>
          <w:p w:rsidR="003A06A5" w:rsidRPr="00600BB5" w:rsidRDefault="003A06A5" w:rsidP="001B680A">
            <w:pPr>
              <w:pStyle w:val="ListBullet"/>
              <w:numPr>
                <w:ilvl w:val="0"/>
                <w:numId w:val="0"/>
              </w:numPr>
              <w:ind w:left="360"/>
              <w:rPr>
                <w:sz w:val="20"/>
              </w:rPr>
            </w:pPr>
          </w:p>
        </w:tc>
        <w:tc>
          <w:tcPr>
            <w:tcW w:w="3174" w:type="dxa"/>
            <w:tcBorders>
              <w:top w:val="single" w:sz="4" w:space="0" w:color="auto"/>
              <w:bottom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bottom w:val="single" w:sz="4" w:space="0" w:color="auto"/>
              <w:right w:val="single" w:sz="4" w:space="0" w:color="auto"/>
            </w:tcBorders>
          </w:tcPr>
          <w:p w:rsidR="003A06A5" w:rsidRPr="00600BB5" w:rsidRDefault="003A06A5" w:rsidP="005238FD">
            <w:pPr>
              <w:rPr>
                <w:sz w:val="20"/>
              </w:rPr>
            </w:pPr>
          </w:p>
        </w:tc>
      </w:tr>
      <w:tr w:rsidR="003A06A5" w:rsidRPr="00600BB5" w:rsidTr="003A06A5">
        <w:trPr>
          <w:jc w:val="center"/>
        </w:trPr>
        <w:tc>
          <w:tcPr>
            <w:tcW w:w="1983" w:type="dxa"/>
            <w:tcBorders>
              <w:top w:val="nil"/>
              <w:bottom w:val="nil"/>
            </w:tcBorders>
          </w:tcPr>
          <w:p w:rsidR="003A06A5" w:rsidRPr="00600BB5" w:rsidRDefault="003A06A5" w:rsidP="005238FD">
            <w:pPr>
              <w:rPr>
                <w:sz w:val="20"/>
              </w:rPr>
            </w:pPr>
          </w:p>
        </w:tc>
        <w:tc>
          <w:tcPr>
            <w:tcW w:w="2449" w:type="dxa"/>
          </w:tcPr>
          <w:p w:rsidR="003A06A5" w:rsidRPr="00961D97" w:rsidRDefault="001B680A" w:rsidP="00BE7A7C">
            <w:pPr>
              <w:pStyle w:val="List2"/>
              <w:tabs>
                <w:tab w:val="clear" w:pos="680"/>
              </w:tabs>
              <w:ind w:left="404" w:hanging="425"/>
            </w:pPr>
            <w:r>
              <w:t>4.5</w:t>
            </w:r>
            <w:proofErr w:type="gramStart"/>
            <w:r>
              <w:t>.</w:t>
            </w:r>
            <w:r w:rsidR="003A06A5" w:rsidRPr="00AC7CD7">
              <w:t>Maintain</w:t>
            </w:r>
            <w:proofErr w:type="gramEnd"/>
            <w:r w:rsidR="003A06A5" w:rsidRPr="00AC7CD7">
              <w:t xml:space="preserve"> rope tension to ensure free flow and </w:t>
            </w:r>
            <w:proofErr w:type="spellStart"/>
            <w:r w:rsidR="003A06A5" w:rsidRPr="00AC7CD7">
              <w:t>minimise</w:t>
            </w:r>
            <w:proofErr w:type="spellEnd"/>
            <w:r w:rsidR="003A06A5" w:rsidRPr="00AC7CD7">
              <w:t xml:space="preserve"> fall distance while not restricting </w:t>
            </w:r>
            <w:proofErr w:type="spellStart"/>
            <w:r w:rsidR="003A06A5" w:rsidRPr="00AC7CD7">
              <w:t>abseiler</w:t>
            </w:r>
            <w:proofErr w:type="spellEnd"/>
            <w:r w:rsidR="003A06A5" w:rsidRPr="00AC7CD7">
              <w:t xml:space="preserve"> movement.</w:t>
            </w:r>
          </w:p>
        </w:tc>
        <w:tc>
          <w:tcPr>
            <w:tcW w:w="3734" w:type="dxa"/>
            <w:tcBorders>
              <w:top w:val="single" w:sz="4" w:space="0" w:color="auto"/>
              <w:bottom w:val="single" w:sz="4" w:space="0" w:color="auto"/>
              <w:right w:val="single" w:sz="4" w:space="0" w:color="auto"/>
            </w:tcBorders>
          </w:tcPr>
          <w:p w:rsidR="003A06A5" w:rsidRPr="00600BB5" w:rsidRDefault="003A06A5" w:rsidP="001B680A">
            <w:pPr>
              <w:pStyle w:val="ListBullet"/>
              <w:numPr>
                <w:ilvl w:val="0"/>
                <w:numId w:val="0"/>
              </w:numPr>
              <w:ind w:left="360"/>
              <w:rPr>
                <w:sz w:val="20"/>
              </w:rPr>
            </w:pPr>
          </w:p>
        </w:tc>
        <w:tc>
          <w:tcPr>
            <w:tcW w:w="3174" w:type="dxa"/>
            <w:tcBorders>
              <w:top w:val="single" w:sz="4" w:space="0" w:color="auto"/>
              <w:bottom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bottom w:val="single" w:sz="4" w:space="0" w:color="auto"/>
              <w:right w:val="single" w:sz="4" w:space="0" w:color="auto"/>
            </w:tcBorders>
          </w:tcPr>
          <w:p w:rsidR="003A06A5" w:rsidRPr="00600BB5" w:rsidRDefault="003A06A5" w:rsidP="005238FD">
            <w:pPr>
              <w:rPr>
                <w:sz w:val="20"/>
              </w:rPr>
            </w:pPr>
          </w:p>
        </w:tc>
      </w:tr>
      <w:tr w:rsidR="003A06A5" w:rsidRPr="00600BB5" w:rsidTr="003A06A5">
        <w:trPr>
          <w:jc w:val="center"/>
        </w:trPr>
        <w:tc>
          <w:tcPr>
            <w:tcW w:w="1983" w:type="dxa"/>
            <w:tcBorders>
              <w:top w:val="nil"/>
              <w:bottom w:val="nil"/>
            </w:tcBorders>
          </w:tcPr>
          <w:p w:rsidR="003A06A5" w:rsidRPr="00600BB5" w:rsidRDefault="003A06A5" w:rsidP="005238FD">
            <w:pPr>
              <w:rPr>
                <w:sz w:val="20"/>
              </w:rPr>
            </w:pPr>
          </w:p>
        </w:tc>
        <w:tc>
          <w:tcPr>
            <w:tcW w:w="2449" w:type="dxa"/>
          </w:tcPr>
          <w:p w:rsidR="003A06A5" w:rsidRPr="00961D97" w:rsidRDefault="00BE7A7C" w:rsidP="00BE7A7C">
            <w:pPr>
              <w:pStyle w:val="List2"/>
              <w:tabs>
                <w:tab w:val="clear" w:pos="680"/>
              </w:tabs>
              <w:ind w:left="404" w:hanging="425"/>
            </w:pPr>
            <w:r>
              <w:t>4.6</w:t>
            </w:r>
            <w:proofErr w:type="gramStart"/>
            <w:r>
              <w:t>.</w:t>
            </w:r>
            <w:r w:rsidR="003A06A5" w:rsidRPr="00AC7CD7">
              <w:t>Monitor</w:t>
            </w:r>
            <w:proofErr w:type="gramEnd"/>
            <w:r w:rsidR="003A06A5" w:rsidRPr="00AC7CD7">
              <w:t xml:space="preserve"> </w:t>
            </w:r>
            <w:proofErr w:type="spellStart"/>
            <w:r w:rsidR="003A06A5" w:rsidRPr="00AC7CD7">
              <w:t>abseiler</w:t>
            </w:r>
            <w:proofErr w:type="spellEnd"/>
            <w:r w:rsidR="003A06A5" w:rsidRPr="00AC7CD7">
              <w:t xml:space="preserve"> progress constantly and respond appropriately to </w:t>
            </w:r>
            <w:proofErr w:type="spellStart"/>
            <w:r w:rsidR="003A06A5" w:rsidRPr="00AC7CD7">
              <w:t>abseiler</w:t>
            </w:r>
            <w:proofErr w:type="spellEnd"/>
            <w:r w:rsidR="003A06A5" w:rsidRPr="00AC7CD7">
              <w:t xml:space="preserve"> calls.</w:t>
            </w:r>
          </w:p>
        </w:tc>
        <w:tc>
          <w:tcPr>
            <w:tcW w:w="3734" w:type="dxa"/>
            <w:tcBorders>
              <w:top w:val="single" w:sz="4" w:space="0" w:color="auto"/>
              <w:bottom w:val="single" w:sz="4" w:space="0" w:color="auto"/>
              <w:right w:val="single" w:sz="4" w:space="0" w:color="auto"/>
            </w:tcBorders>
          </w:tcPr>
          <w:p w:rsidR="003A06A5" w:rsidRPr="00600BB5" w:rsidRDefault="003A06A5" w:rsidP="001B680A">
            <w:pPr>
              <w:pStyle w:val="ListBullet"/>
              <w:numPr>
                <w:ilvl w:val="0"/>
                <w:numId w:val="0"/>
              </w:numPr>
              <w:ind w:left="360"/>
              <w:rPr>
                <w:sz w:val="20"/>
              </w:rPr>
            </w:pPr>
          </w:p>
        </w:tc>
        <w:tc>
          <w:tcPr>
            <w:tcW w:w="3174" w:type="dxa"/>
            <w:tcBorders>
              <w:top w:val="single" w:sz="4" w:space="0" w:color="auto"/>
              <w:bottom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bottom w:val="single" w:sz="4" w:space="0" w:color="auto"/>
              <w:right w:val="single" w:sz="4" w:space="0" w:color="auto"/>
            </w:tcBorders>
          </w:tcPr>
          <w:p w:rsidR="003A06A5" w:rsidRPr="00600BB5" w:rsidRDefault="003A06A5" w:rsidP="005238FD">
            <w:pPr>
              <w:rPr>
                <w:sz w:val="20"/>
              </w:rPr>
            </w:pPr>
          </w:p>
        </w:tc>
      </w:tr>
      <w:tr w:rsidR="005238FD" w:rsidRPr="00600BB5" w:rsidTr="003A06A5">
        <w:trPr>
          <w:jc w:val="center"/>
        </w:trPr>
        <w:tc>
          <w:tcPr>
            <w:tcW w:w="1983" w:type="dxa"/>
            <w:tcBorders>
              <w:top w:val="nil"/>
              <w:bottom w:val="nil"/>
            </w:tcBorders>
          </w:tcPr>
          <w:p w:rsidR="005238FD" w:rsidRPr="00600BB5" w:rsidRDefault="005238FD" w:rsidP="005238FD">
            <w:pPr>
              <w:rPr>
                <w:sz w:val="20"/>
              </w:rPr>
            </w:pPr>
          </w:p>
        </w:tc>
        <w:tc>
          <w:tcPr>
            <w:tcW w:w="2449" w:type="dxa"/>
          </w:tcPr>
          <w:p w:rsidR="005238FD" w:rsidRPr="00961D97" w:rsidRDefault="003A06A5" w:rsidP="00BE7A7C">
            <w:pPr>
              <w:pStyle w:val="List2"/>
              <w:tabs>
                <w:tab w:val="clear" w:pos="680"/>
              </w:tabs>
              <w:ind w:left="404" w:hanging="425"/>
            </w:pPr>
            <w:r w:rsidRPr="00AC7CD7">
              <w:t>4.7</w:t>
            </w:r>
            <w:proofErr w:type="gramStart"/>
            <w:r w:rsidR="00BE7A7C">
              <w:t>.</w:t>
            </w:r>
            <w:r w:rsidRPr="00AC7CD7">
              <w:t>Arrest</w:t>
            </w:r>
            <w:proofErr w:type="gramEnd"/>
            <w:r w:rsidRPr="00AC7CD7">
              <w:t xml:space="preserve"> falls promptly using technique suitable to the belaying device and situation.</w:t>
            </w:r>
          </w:p>
        </w:tc>
        <w:tc>
          <w:tcPr>
            <w:tcW w:w="3734" w:type="dxa"/>
            <w:tcBorders>
              <w:top w:val="single" w:sz="4" w:space="0" w:color="auto"/>
              <w:bottom w:val="single" w:sz="4" w:space="0" w:color="auto"/>
              <w:right w:val="single" w:sz="4" w:space="0" w:color="auto"/>
            </w:tcBorders>
          </w:tcPr>
          <w:p w:rsidR="005238FD" w:rsidRPr="00EE245A" w:rsidRDefault="005238FD" w:rsidP="001B680A">
            <w:pPr>
              <w:pStyle w:val="ListBullet"/>
              <w:numPr>
                <w:ilvl w:val="0"/>
                <w:numId w:val="0"/>
              </w:numPr>
              <w:ind w:left="360"/>
            </w:pPr>
          </w:p>
        </w:tc>
        <w:tc>
          <w:tcPr>
            <w:tcW w:w="3174" w:type="dxa"/>
            <w:tcBorders>
              <w:top w:val="single" w:sz="4" w:space="0" w:color="auto"/>
              <w:bottom w:val="nil"/>
              <w:right w:val="single" w:sz="4" w:space="0" w:color="auto"/>
            </w:tcBorders>
          </w:tcPr>
          <w:p w:rsidR="005238FD" w:rsidRPr="00600BB5" w:rsidRDefault="005238FD" w:rsidP="005238FD">
            <w:pPr>
              <w:rPr>
                <w:sz w:val="20"/>
              </w:rPr>
            </w:pPr>
          </w:p>
        </w:tc>
        <w:tc>
          <w:tcPr>
            <w:tcW w:w="3173" w:type="dxa"/>
            <w:tcBorders>
              <w:top w:val="single" w:sz="4" w:space="0" w:color="auto"/>
              <w:bottom w:val="nil"/>
              <w:right w:val="single" w:sz="4" w:space="0" w:color="auto"/>
            </w:tcBorders>
          </w:tcPr>
          <w:p w:rsidR="005238FD" w:rsidRPr="00600BB5" w:rsidRDefault="005238FD" w:rsidP="005238FD">
            <w:pPr>
              <w:rPr>
                <w:sz w:val="20"/>
              </w:rPr>
            </w:pPr>
          </w:p>
        </w:tc>
      </w:tr>
      <w:tr w:rsidR="005238FD" w:rsidRPr="00600BB5" w:rsidTr="003A06A5">
        <w:trPr>
          <w:jc w:val="center"/>
        </w:trPr>
        <w:tc>
          <w:tcPr>
            <w:tcW w:w="1983" w:type="dxa"/>
            <w:tcBorders>
              <w:top w:val="nil"/>
              <w:bottom w:val="single" w:sz="4" w:space="0" w:color="auto"/>
            </w:tcBorders>
          </w:tcPr>
          <w:p w:rsidR="005238FD" w:rsidRPr="00600BB5" w:rsidRDefault="005238FD" w:rsidP="005238FD">
            <w:pPr>
              <w:rPr>
                <w:sz w:val="20"/>
              </w:rPr>
            </w:pPr>
          </w:p>
        </w:tc>
        <w:tc>
          <w:tcPr>
            <w:tcW w:w="2449" w:type="dxa"/>
          </w:tcPr>
          <w:p w:rsidR="005238FD" w:rsidRPr="00600BB5" w:rsidRDefault="003A06A5" w:rsidP="00BE7A7C">
            <w:pPr>
              <w:tabs>
                <w:tab w:val="left" w:pos="69"/>
                <w:tab w:val="left" w:pos="211"/>
              </w:tabs>
              <w:ind w:left="404" w:hanging="425"/>
              <w:rPr>
                <w:sz w:val="20"/>
              </w:rPr>
            </w:pPr>
            <w:r w:rsidRPr="00AC7CD7">
              <w:t>4</w:t>
            </w:r>
            <w:r w:rsidR="00BE7A7C">
              <w:t>.8</w:t>
            </w:r>
            <w:proofErr w:type="gramStart"/>
            <w:r w:rsidR="00BE7A7C">
              <w:t>.</w:t>
            </w:r>
            <w:r w:rsidRPr="00AC7CD7">
              <w:t>Demonstrate</w:t>
            </w:r>
            <w:proofErr w:type="gramEnd"/>
            <w:r w:rsidRPr="00AC7CD7">
              <w:t xml:space="preserve"> attachment to alternate belay or safety system </w:t>
            </w:r>
            <w:r w:rsidRPr="00AC7CD7">
              <w:lastRenderedPageBreak/>
              <w:t>when self-belaying to maintain safety in the event of a fall.</w:t>
            </w:r>
          </w:p>
        </w:tc>
        <w:tc>
          <w:tcPr>
            <w:tcW w:w="3734" w:type="dxa"/>
            <w:tcBorders>
              <w:top w:val="single" w:sz="4" w:space="0" w:color="auto"/>
              <w:bottom w:val="single" w:sz="4" w:space="0" w:color="auto"/>
              <w:right w:val="single" w:sz="4" w:space="0" w:color="auto"/>
            </w:tcBorders>
          </w:tcPr>
          <w:p w:rsidR="005238FD" w:rsidRPr="00600BB5" w:rsidRDefault="005238FD" w:rsidP="001B680A">
            <w:pPr>
              <w:pStyle w:val="ListBullet"/>
              <w:numPr>
                <w:ilvl w:val="0"/>
                <w:numId w:val="0"/>
              </w:numPr>
              <w:ind w:left="360"/>
              <w:rPr>
                <w:sz w:val="20"/>
              </w:rPr>
            </w:pPr>
          </w:p>
        </w:tc>
        <w:tc>
          <w:tcPr>
            <w:tcW w:w="3174" w:type="dxa"/>
            <w:tcBorders>
              <w:top w:val="nil"/>
              <w:bottom w:val="single" w:sz="4" w:space="0" w:color="auto"/>
              <w:right w:val="single" w:sz="4" w:space="0" w:color="auto"/>
            </w:tcBorders>
          </w:tcPr>
          <w:p w:rsidR="005238FD" w:rsidRPr="00600BB5" w:rsidRDefault="005238FD" w:rsidP="005238FD">
            <w:pPr>
              <w:rPr>
                <w:sz w:val="20"/>
              </w:rPr>
            </w:pPr>
          </w:p>
        </w:tc>
        <w:tc>
          <w:tcPr>
            <w:tcW w:w="3173" w:type="dxa"/>
            <w:tcBorders>
              <w:top w:val="nil"/>
              <w:bottom w:val="single" w:sz="4" w:space="0" w:color="auto"/>
              <w:right w:val="single" w:sz="4" w:space="0" w:color="auto"/>
            </w:tcBorders>
          </w:tcPr>
          <w:p w:rsidR="005238FD" w:rsidRPr="00600BB5" w:rsidRDefault="005238FD" w:rsidP="005238FD">
            <w:pPr>
              <w:rPr>
                <w:sz w:val="20"/>
              </w:rPr>
            </w:pPr>
          </w:p>
        </w:tc>
      </w:tr>
      <w:tr w:rsidR="003A06A5" w:rsidRPr="00600BB5" w:rsidTr="003A06A5">
        <w:trPr>
          <w:trHeight w:val="75"/>
          <w:jc w:val="center"/>
        </w:trPr>
        <w:tc>
          <w:tcPr>
            <w:tcW w:w="1983" w:type="dxa"/>
            <w:vMerge w:val="restart"/>
            <w:tcBorders>
              <w:top w:val="single" w:sz="4" w:space="0" w:color="auto"/>
            </w:tcBorders>
          </w:tcPr>
          <w:p w:rsidR="003A06A5" w:rsidRPr="00600BB5" w:rsidRDefault="00BE7A7C" w:rsidP="005238FD">
            <w:pPr>
              <w:rPr>
                <w:sz w:val="20"/>
              </w:rPr>
            </w:pPr>
            <w:r>
              <w:lastRenderedPageBreak/>
              <w:t>5.</w:t>
            </w:r>
            <w:r w:rsidR="003A06A5" w:rsidRPr="00AC7CD7">
              <w:t>Apply caving techniques</w:t>
            </w:r>
          </w:p>
        </w:tc>
        <w:tc>
          <w:tcPr>
            <w:tcW w:w="2449" w:type="dxa"/>
          </w:tcPr>
          <w:p w:rsidR="003A06A5" w:rsidRPr="00BE7A7C" w:rsidRDefault="00BE7A7C" w:rsidP="00BE7A7C">
            <w:pPr>
              <w:pStyle w:val="List2"/>
              <w:tabs>
                <w:tab w:val="clear" w:pos="680"/>
              </w:tabs>
              <w:ind w:left="404" w:hanging="425"/>
            </w:pPr>
            <w:r>
              <w:t>5.1.</w:t>
            </w:r>
            <w:r w:rsidR="003A06A5" w:rsidRPr="00AC7CD7">
              <w:t xml:space="preserve">Arrange personal laddering equipment safely, using </w:t>
            </w:r>
            <w:r w:rsidR="003A06A5" w:rsidRPr="00AC7CD7">
              <w:rPr>
                <w:rStyle w:val="BoldandItalics"/>
              </w:rPr>
              <w:t>knots</w:t>
            </w:r>
            <w:r w:rsidR="003A06A5" w:rsidRPr="00AC7CD7">
              <w:t xml:space="preserve"> suitable to the belay system</w:t>
            </w:r>
          </w:p>
        </w:tc>
        <w:tc>
          <w:tcPr>
            <w:tcW w:w="3734" w:type="dxa"/>
            <w:tcBorders>
              <w:top w:val="single" w:sz="4" w:space="0" w:color="auto"/>
              <w:right w:val="single" w:sz="4" w:space="0" w:color="auto"/>
            </w:tcBorders>
          </w:tcPr>
          <w:p w:rsidR="003A06A5" w:rsidRPr="00600BB5" w:rsidRDefault="003A06A5" w:rsidP="003A06A5">
            <w:pPr>
              <w:pStyle w:val="ListBullet"/>
              <w:numPr>
                <w:ilvl w:val="0"/>
                <w:numId w:val="0"/>
              </w:numPr>
              <w:ind w:left="360"/>
              <w:rPr>
                <w:sz w:val="20"/>
              </w:rPr>
            </w:pPr>
          </w:p>
        </w:tc>
        <w:tc>
          <w:tcPr>
            <w:tcW w:w="3174" w:type="dxa"/>
            <w:tcBorders>
              <w:top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right w:val="single" w:sz="4" w:space="0" w:color="auto"/>
            </w:tcBorders>
          </w:tcPr>
          <w:p w:rsidR="003A06A5" w:rsidRPr="00600BB5" w:rsidRDefault="003A06A5" w:rsidP="005238FD">
            <w:pPr>
              <w:rPr>
                <w:sz w:val="20"/>
              </w:rPr>
            </w:pPr>
          </w:p>
        </w:tc>
      </w:tr>
      <w:tr w:rsidR="003A06A5" w:rsidRPr="00600BB5" w:rsidTr="003A06A5">
        <w:trPr>
          <w:trHeight w:val="75"/>
          <w:jc w:val="center"/>
        </w:trPr>
        <w:tc>
          <w:tcPr>
            <w:tcW w:w="1983" w:type="dxa"/>
            <w:vMerge/>
          </w:tcPr>
          <w:p w:rsidR="003A06A5" w:rsidRPr="00600BB5" w:rsidRDefault="003A06A5" w:rsidP="005238FD">
            <w:pPr>
              <w:rPr>
                <w:sz w:val="20"/>
              </w:rPr>
            </w:pPr>
          </w:p>
        </w:tc>
        <w:tc>
          <w:tcPr>
            <w:tcW w:w="2449" w:type="dxa"/>
          </w:tcPr>
          <w:p w:rsidR="003A06A5" w:rsidRPr="00BE7A7C" w:rsidRDefault="00BE7A7C" w:rsidP="00BE7A7C">
            <w:pPr>
              <w:pStyle w:val="List2"/>
              <w:tabs>
                <w:tab w:val="clear" w:pos="680"/>
              </w:tabs>
              <w:ind w:left="404" w:hanging="425"/>
            </w:pPr>
            <w:r>
              <w:t>5.2.</w:t>
            </w:r>
            <w:r w:rsidR="003A06A5" w:rsidRPr="00AC7CD7">
              <w:t>Demonstrate posture and technique for descending and ascending ladder</w:t>
            </w:r>
          </w:p>
        </w:tc>
        <w:tc>
          <w:tcPr>
            <w:tcW w:w="3734" w:type="dxa"/>
            <w:tcBorders>
              <w:top w:val="single" w:sz="4" w:space="0" w:color="auto"/>
              <w:right w:val="single" w:sz="4" w:space="0" w:color="auto"/>
            </w:tcBorders>
          </w:tcPr>
          <w:p w:rsidR="003A06A5" w:rsidRPr="00600BB5" w:rsidRDefault="003A06A5" w:rsidP="003A06A5">
            <w:pPr>
              <w:pStyle w:val="ListBullet"/>
              <w:numPr>
                <w:ilvl w:val="0"/>
                <w:numId w:val="0"/>
              </w:numPr>
              <w:ind w:left="360"/>
              <w:rPr>
                <w:sz w:val="20"/>
              </w:rPr>
            </w:pPr>
          </w:p>
        </w:tc>
        <w:tc>
          <w:tcPr>
            <w:tcW w:w="3174" w:type="dxa"/>
            <w:tcBorders>
              <w:top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right w:val="single" w:sz="4" w:space="0" w:color="auto"/>
            </w:tcBorders>
          </w:tcPr>
          <w:p w:rsidR="003A06A5" w:rsidRPr="00600BB5" w:rsidRDefault="003A06A5" w:rsidP="005238FD">
            <w:pPr>
              <w:rPr>
                <w:sz w:val="20"/>
              </w:rPr>
            </w:pPr>
          </w:p>
        </w:tc>
      </w:tr>
      <w:tr w:rsidR="003A06A5" w:rsidRPr="00600BB5" w:rsidTr="003A06A5">
        <w:trPr>
          <w:trHeight w:val="75"/>
          <w:jc w:val="center"/>
        </w:trPr>
        <w:tc>
          <w:tcPr>
            <w:tcW w:w="1983" w:type="dxa"/>
            <w:vMerge/>
          </w:tcPr>
          <w:p w:rsidR="003A06A5" w:rsidRPr="00600BB5" w:rsidRDefault="003A06A5" w:rsidP="005238FD">
            <w:pPr>
              <w:rPr>
                <w:sz w:val="20"/>
              </w:rPr>
            </w:pPr>
          </w:p>
        </w:tc>
        <w:tc>
          <w:tcPr>
            <w:tcW w:w="2449" w:type="dxa"/>
          </w:tcPr>
          <w:p w:rsidR="003A06A5" w:rsidRPr="00BE7A7C" w:rsidRDefault="00BE7A7C" w:rsidP="00BE7A7C">
            <w:pPr>
              <w:pStyle w:val="List2"/>
              <w:tabs>
                <w:tab w:val="clear" w:pos="680"/>
              </w:tabs>
              <w:ind w:left="404" w:hanging="425"/>
            </w:pPr>
            <w:r>
              <w:t>5.3.</w:t>
            </w:r>
            <w:r w:rsidR="003A06A5" w:rsidRPr="00AC7CD7">
              <w:t xml:space="preserve">Negotiate cave hazards and </w:t>
            </w:r>
            <w:r w:rsidR="003A06A5" w:rsidRPr="00AC7CD7">
              <w:rPr>
                <w:rStyle w:val="BoldandItalics"/>
              </w:rPr>
              <w:t>obstacles</w:t>
            </w:r>
            <w:r w:rsidR="003A06A5" w:rsidRPr="00AC7CD7">
              <w:t xml:space="preserve"> according to caving techniques that </w:t>
            </w:r>
            <w:proofErr w:type="spellStart"/>
            <w:r w:rsidR="003A06A5" w:rsidRPr="00AC7CD7">
              <w:t>minimise</w:t>
            </w:r>
            <w:proofErr w:type="spellEnd"/>
            <w:r w:rsidR="003A06A5" w:rsidRPr="00AC7CD7">
              <w:t xml:space="preserve"> environmental damage</w:t>
            </w:r>
          </w:p>
        </w:tc>
        <w:tc>
          <w:tcPr>
            <w:tcW w:w="3734" w:type="dxa"/>
            <w:tcBorders>
              <w:top w:val="single" w:sz="4" w:space="0" w:color="auto"/>
              <w:right w:val="single" w:sz="4" w:space="0" w:color="auto"/>
            </w:tcBorders>
          </w:tcPr>
          <w:p w:rsidR="003A06A5" w:rsidRPr="00600BB5" w:rsidRDefault="003A06A5" w:rsidP="003A06A5">
            <w:pPr>
              <w:pStyle w:val="ListBullet"/>
              <w:numPr>
                <w:ilvl w:val="0"/>
                <w:numId w:val="0"/>
              </w:numPr>
              <w:ind w:left="360"/>
              <w:rPr>
                <w:sz w:val="20"/>
              </w:rPr>
            </w:pPr>
          </w:p>
        </w:tc>
        <w:tc>
          <w:tcPr>
            <w:tcW w:w="3174" w:type="dxa"/>
            <w:tcBorders>
              <w:top w:val="single" w:sz="4" w:space="0" w:color="auto"/>
              <w:right w:val="single" w:sz="4" w:space="0" w:color="auto"/>
            </w:tcBorders>
          </w:tcPr>
          <w:p w:rsidR="003A06A5" w:rsidRPr="00600BB5" w:rsidRDefault="003A06A5" w:rsidP="005238FD">
            <w:pPr>
              <w:rPr>
                <w:sz w:val="20"/>
              </w:rPr>
            </w:pPr>
          </w:p>
        </w:tc>
        <w:tc>
          <w:tcPr>
            <w:tcW w:w="3173" w:type="dxa"/>
            <w:tcBorders>
              <w:top w:val="single" w:sz="4" w:space="0" w:color="auto"/>
              <w:right w:val="single" w:sz="4" w:space="0" w:color="auto"/>
            </w:tcBorders>
          </w:tcPr>
          <w:p w:rsidR="003A06A5" w:rsidRPr="00600BB5" w:rsidRDefault="003A06A5" w:rsidP="005238FD">
            <w:pPr>
              <w:rPr>
                <w:sz w:val="20"/>
              </w:rPr>
            </w:pPr>
          </w:p>
        </w:tc>
      </w:tr>
      <w:tr w:rsidR="003A06A5" w:rsidRPr="00600BB5" w:rsidTr="003A06A5">
        <w:trPr>
          <w:trHeight w:val="75"/>
          <w:jc w:val="center"/>
        </w:trPr>
        <w:tc>
          <w:tcPr>
            <w:tcW w:w="1983" w:type="dxa"/>
            <w:vMerge/>
          </w:tcPr>
          <w:p w:rsidR="003A06A5" w:rsidRPr="00600BB5" w:rsidRDefault="003A06A5" w:rsidP="005238FD">
            <w:pPr>
              <w:rPr>
                <w:sz w:val="20"/>
              </w:rPr>
            </w:pPr>
          </w:p>
        </w:tc>
        <w:tc>
          <w:tcPr>
            <w:tcW w:w="2449" w:type="dxa"/>
          </w:tcPr>
          <w:p w:rsidR="003A06A5" w:rsidRPr="00BE7A7C" w:rsidRDefault="00BE7A7C" w:rsidP="00BE7A7C">
            <w:pPr>
              <w:pStyle w:val="List2"/>
              <w:tabs>
                <w:tab w:val="clear" w:pos="680"/>
              </w:tabs>
              <w:ind w:left="404" w:hanging="425"/>
            </w:pPr>
            <w:r>
              <w:t>5.4.</w:t>
            </w:r>
            <w:r w:rsidR="003A06A5" w:rsidRPr="00AC7CD7">
              <w:t>Apply appropriate methods for resting on a ladder pitch</w:t>
            </w:r>
          </w:p>
        </w:tc>
        <w:tc>
          <w:tcPr>
            <w:tcW w:w="3734" w:type="dxa"/>
            <w:tcBorders>
              <w:right w:val="single" w:sz="4" w:space="0" w:color="auto"/>
            </w:tcBorders>
          </w:tcPr>
          <w:p w:rsidR="003A06A5" w:rsidRPr="00600BB5" w:rsidRDefault="003A06A5" w:rsidP="005238FD">
            <w:pPr>
              <w:rPr>
                <w:sz w:val="20"/>
              </w:rPr>
            </w:pPr>
          </w:p>
        </w:tc>
        <w:tc>
          <w:tcPr>
            <w:tcW w:w="3174" w:type="dxa"/>
            <w:tcBorders>
              <w:right w:val="single" w:sz="4" w:space="0" w:color="auto"/>
            </w:tcBorders>
          </w:tcPr>
          <w:p w:rsidR="003A06A5" w:rsidRPr="00600BB5" w:rsidRDefault="003A06A5" w:rsidP="005238FD">
            <w:pPr>
              <w:rPr>
                <w:sz w:val="20"/>
              </w:rPr>
            </w:pPr>
          </w:p>
        </w:tc>
        <w:tc>
          <w:tcPr>
            <w:tcW w:w="3173" w:type="dxa"/>
            <w:tcBorders>
              <w:right w:val="single" w:sz="4" w:space="0" w:color="auto"/>
            </w:tcBorders>
          </w:tcPr>
          <w:p w:rsidR="003A06A5" w:rsidRPr="00600BB5" w:rsidRDefault="003A06A5" w:rsidP="005238FD">
            <w:pPr>
              <w:rPr>
                <w:sz w:val="20"/>
              </w:rPr>
            </w:pPr>
          </w:p>
        </w:tc>
      </w:tr>
      <w:tr w:rsidR="003A06A5" w:rsidRPr="00600BB5" w:rsidTr="003A06A5">
        <w:trPr>
          <w:trHeight w:val="75"/>
          <w:jc w:val="center"/>
        </w:trPr>
        <w:tc>
          <w:tcPr>
            <w:tcW w:w="1983" w:type="dxa"/>
            <w:vMerge/>
            <w:tcBorders>
              <w:bottom w:val="single" w:sz="4" w:space="0" w:color="auto"/>
            </w:tcBorders>
          </w:tcPr>
          <w:p w:rsidR="003A06A5" w:rsidRPr="00600BB5" w:rsidRDefault="003A06A5" w:rsidP="005238FD">
            <w:pPr>
              <w:rPr>
                <w:sz w:val="20"/>
              </w:rPr>
            </w:pPr>
          </w:p>
        </w:tc>
        <w:tc>
          <w:tcPr>
            <w:tcW w:w="2449" w:type="dxa"/>
          </w:tcPr>
          <w:p w:rsidR="003A06A5" w:rsidRPr="00600BB5" w:rsidRDefault="003A06A5" w:rsidP="00BE7A7C">
            <w:pPr>
              <w:tabs>
                <w:tab w:val="left" w:pos="69"/>
              </w:tabs>
              <w:ind w:left="404" w:hanging="425"/>
              <w:rPr>
                <w:sz w:val="20"/>
              </w:rPr>
            </w:pPr>
            <w:r w:rsidRPr="00AC7CD7">
              <w:t>5</w:t>
            </w:r>
            <w:r w:rsidR="00BE7A7C">
              <w:t xml:space="preserve">.5 </w:t>
            </w:r>
            <w:r w:rsidRPr="00AC7CD7">
              <w:t xml:space="preserve">Use communication and </w:t>
            </w:r>
            <w:r w:rsidRPr="00AC7CD7">
              <w:rPr>
                <w:rStyle w:val="BoldandItalics"/>
              </w:rPr>
              <w:t>strategies</w:t>
            </w:r>
            <w:r w:rsidRPr="00AC7CD7">
              <w:t xml:space="preserve"> to implement safety systems.</w:t>
            </w:r>
          </w:p>
        </w:tc>
        <w:tc>
          <w:tcPr>
            <w:tcW w:w="3734" w:type="dxa"/>
            <w:tcBorders>
              <w:bottom w:val="single" w:sz="4" w:space="0" w:color="auto"/>
              <w:right w:val="single" w:sz="4" w:space="0" w:color="auto"/>
            </w:tcBorders>
          </w:tcPr>
          <w:p w:rsidR="003A06A5" w:rsidRPr="00600BB5" w:rsidRDefault="003A06A5" w:rsidP="005238FD">
            <w:pPr>
              <w:rPr>
                <w:sz w:val="20"/>
              </w:rPr>
            </w:pPr>
          </w:p>
        </w:tc>
        <w:tc>
          <w:tcPr>
            <w:tcW w:w="3174" w:type="dxa"/>
            <w:tcBorders>
              <w:bottom w:val="single" w:sz="4" w:space="0" w:color="auto"/>
              <w:right w:val="single" w:sz="4" w:space="0" w:color="auto"/>
            </w:tcBorders>
          </w:tcPr>
          <w:p w:rsidR="003A06A5" w:rsidRPr="00600BB5" w:rsidRDefault="003A06A5" w:rsidP="005238FD">
            <w:pPr>
              <w:rPr>
                <w:sz w:val="20"/>
              </w:rPr>
            </w:pPr>
          </w:p>
        </w:tc>
        <w:tc>
          <w:tcPr>
            <w:tcW w:w="3173" w:type="dxa"/>
            <w:tcBorders>
              <w:bottom w:val="single" w:sz="4" w:space="0" w:color="auto"/>
              <w:right w:val="single" w:sz="4" w:space="0" w:color="auto"/>
            </w:tcBorders>
          </w:tcPr>
          <w:p w:rsidR="003A06A5" w:rsidRPr="00600BB5" w:rsidRDefault="003A06A5" w:rsidP="005238FD">
            <w:pPr>
              <w:rPr>
                <w:sz w:val="20"/>
              </w:rPr>
            </w:pPr>
          </w:p>
        </w:tc>
      </w:tr>
      <w:tr w:rsidR="005238FD" w:rsidRPr="00600BB5" w:rsidTr="003A06A5">
        <w:trPr>
          <w:jc w:val="center"/>
        </w:trPr>
        <w:tc>
          <w:tcPr>
            <w:tcW w:w="1983" w:type="dxa"/>
            <w:tcBorders>
              <w:top w:val="single" w:sz="4" w:space="0" w:color="auto"/>
              <w:bottom w:val="nil"/>
            </w:tcBorders>
          </w:tcPr>
          <w:p w:rsidR="005238FD" w:rsidRPr="00600BB5" w:rsidRDefault="00BE7A7C" w:rsidP="005238FD">
            <w:pPr>
              <w:rPr>
                <w:sz w:val="20"/>
              </w:rPr>
            </w:pPr>
            <w:proofErr w:type="gramStart"/>
            <w:r>
              <w:t>6.</w:t>
            </w:r>
            <w:r w:rsidR="003A06A5" w:rsidRPr="00AC7CD7">
              <w:t>Evaluate</w:t>
            </w:r>
            <w:proofErr w:type="gramEnd"/>
            <w:r w:rsidR="003A06A5" w:rsidRPr="00AC7CD7">
              <w:t xml:space="preserve"> </w:t>
            </w:r>
            <w:r w:rsidR="003A06A5" w:rsidRPr="00AC7CD7">
              <w:lastRenderedPageBreak/>
              <w:t>activity.</w:t>
            </w:r>
          </w:p>
        </w:tc>
        <w:tc>
          <w:tcPr>
            <w:tcW w:w="2449" w:type="dxa"/>
          </w:tcPr>
          <w:p w:rsidR="005238FD" w:rsidRPr="00EB239C" w:rsidRDefault="00BE7A7C" w:rsidP="00BE7A7C">
            <w:pPr>
              <w:pStyle w:val="List2"/>
              <w:tabs>
                <w:tab w:val="clear" w:pos="680"/>
              </w:tabs>
              <w:ind w:left="404" w:hanging="425"/>
            </w:pPr>
            <w:r>
              <w:lastRenderedPageBreak/>
              <w:t>6.1</w:t>
            </w:r>
            <w:proofErr w:type="gramStart"/>
            <w:r>
              <w:t>.</w:t>
            </w:r>
            <w:r w:rsidR="003A06A5" w:rsidRPr="00AC7CD7">
              <w:t>Evaluate</w:t>
            </w:r>
            <w:proofErr w:type="gramEnd"/>
            <w:r w:rsidR="003A06A5" w:rsidRPr="00AC7CD7">
              <w:t xml:space="preserve"> </w:t>
            </w:r>
            <w:r w:rsidR="003A06A5" w:rsidRPr="00AC7CD7">
              <w:rPr>
                <w:rStyle w:val="BoldandItalics"/>
              </w:rPr>
              <w:t xml:space="preserve">relevant </w:t>
            </w:r>
            <w:r w:rsidR="003A06A5" w:rsidRPr="00AC7CD7">
              <w:rPr>
                <w:rStyle w:val="BoldandItalics"/>
              </w:rPr>
              <w:lastRenderedPageBreak/>
              <w:t>aspects</w:t>
            </w:r>
            <w:r w:rsidR="003A06A5" w:rsidRPr="00AC7CD7">
              <w:t xml:space="preserve"> of the abseiling activity.</w:t>
            </w:r>
          </w:p>
        </w:tc>
        <w:tc>
          <w:tcPr>
            <w:tcW w:w="3734" w:type="dxa"/>
            <w:tcBorders>
              <w:top w:val="single" w:sz="4" w:space="0" w:color="auto"/>
              <w:bottom w:val="single" w:sz="4" w:space="0" w:color="auto"/>
              <w:right w:val="single" w:sz="4" w:space="0" w:color="auto"/>
            </w:tcBorders>
          </w:tcPr>
          <w:p w:rsidR="001B680A" w:rsidRDefault="001B680A" w:rsidP="001B680A">
            <w:pPr>
              <w:pStyle w:val="ListBullet"/>
              <w:keepNext/>
              <w:keepLines/>
              <w:numPr>
                <w:ilvl w:val="0"/>
                <w:numId w:val="0"/>
              </w:numPr>
              <w:spacing w:before="40" w:after="40"/>
              <w:ind w:left="360"/>
            </w:pPr>
            <w:r w:rsidRPr="00AC7CD7">
              <w:rPr>
                <w:rStyle w:val="BoldandItalics"/>
              </w:rPr>
              <w:lastRenderedPageBreak/>
              <w:t>Relevant aspects</w:t>
            </w:r>
            <w:r w:rsidRPr="00AC7CD7">
              <w:t xml:space="preserve"> may include</w:t>
            </w:r>
          </w:p>
          <w:p w:rsidR="001B680A" w:rsidRPr="00AC7CD7" w:rsidRDefault="001B680A" w:rsidP="001B680A">
            <w:pPr>
              <w:pStyle w:val="ListBullet"/>
              <w:keepNext/>
              <w:keepLines/>
              <w:tabs>
                <w:tab w:val="clear" w:pos="360"/>
              </w:tabs>
              <w:spacing w:before="40" w:after="40"/>
            </w:pPr>
            <w:r w:rsidRPr="00AC7CD7">
              <w:lastRenderedPageBreak/>
              <w:t>planning process</w:t>
            </w:r>
          </w:p>
          <w:p w:rsidR="001B680A" w:rsidRPr="001B680A" w:rsidRDefault="001B680A" w:rsidP="001B680A">
            <w:pPr>
              <w:pStyle w:val="ListBullet"/>
              <w:keepNext/>
              <w:keepLines/>
              <w:tabs>
                <w:tab w:val="clear" w:pos="360"/>
              </w:tabs>
              <w:spacing w:before="40" w:after="40"/>
              <w:rPr>
                <w:sz w:val="20"/>
              </w:rPr>
            </w:pPr>
            <w:r w:rsidRPr="00AC7CD7">
              <w:t xml:space="preserve">communication calls between </w:t>
            </w:r>
            <w:proofErr w:type="spellStart"/>
            <w:r w:rsidRPr="00AC7CD7">
              <w:t>abseilers</w:t>
            </w:r>
            <w:proofErr w:type="spellEnd"/>
            <w:r w:rsidRPr="00AC7CD7">
              <w:t xml:space="preserve"> and </w:t>
            </w:r>
            <w:proofErr w:type="spellStart"/>
            <w:r w:rsidRPr="00AC7CD7">
              <w:t>belayers</w:t>
            </w:r>
            <w:proofErr w:type="spellEnd"/>
          </w:p>
          <w:p w:rsidR="005238FD" w:rsidRPr="00600BB5" w:rsidRDefault="001B680A" w:rsidP="001B680A">
            <w:pPr>
              <w:pStyle w:val="ListBullet"/>
              <w:keepNext/>
              <w:keepLines/>
              <w:tabs>
                <w:tab w:val="clear" w:pos="360"/>
              </w:tabs>
              <w:spacing w:before="40" w:after="40"/>
              <w:rPr>
                <w:sz w:val="20"/>
              </w:rPr>
            </w:pPr>
            <w:proofErr w:type="gramStart"/>
            <w:r w:rsidRPr="00AC7CD7">
              <w:t>abseiling</w:t>
            </w:r>
            <w:proofErr w:type="gramEnd"/>
            <w:r w:rsidRPr="00AC7CD7">
              <w:t xml:space="preserve"> and belaying skills.</w:t>
            </w:r>
          </w:p>
        </w:tc>
        <w:tc>
          <w:tcPr>
            <w:tcW w:w="3174"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173"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3A06A5">
        <w:trPr>
          <w:jc w:val="center"/>
        </w:trPr>
        <w:tc>
          <w:tcPr>
            <w:tcW w:w="1983" w:type="dxa"/>
            <w:tcBorders>
              <w:top w:val="nil"/>
            </w:tcBorders>
          </w:tcPr>
          <w:p w:rsidR="005238FD" w:rsidRPr="00600BB5" w:rsidRDefault="005238FD" w:rsidP="005238FD">
            <w:pPr>
              <w:rPr>
                <w:sz w:val="20"/>
              </w:rPr>
            </w:pPr>
          </w:p>
        </w:tc>
        <w:tc>
          <w:tcPr>
            <w:tcW w:w="2449" w:type="dxa"/>
          </w:tcPr>
          <w:p w:rsidR="005238FD" w:rsidRPr="00600BB5" w:rsidRDefault="003A06A5" w:rsidP="00BE7A7C">
            <w:pPr>
              <w:tabs>
                <w:tab w:val="left" w:pos="69"/>
              </w:tabs>
              <w:ind w:left="404" w:hanging="425"/>
              <w:rPr>
                <w:sz w:val="20"/>
              </w:rPr>
            </w:pPr>
            <w:r w:rsidRPr="00AC7CD7">
              <w:t>6</w:t>
            </w:r>
            <w:r w:rsidR="00BE7A7C">
              <w:t>.2</w:t>
            </w:r>
            <w:proofErr w:type="gramStart"/>
            <w:r w:rsidR="00BE7A7C">
              <w:t>.</w:t>
            </w:r>
            <w:r w:rsidRPr="00AC7CD7">
              <w:t>Identify</w:t>
            </w:r>
            <w:proofErr w:type="gramEnd"/>
            <w:r w:rsidRPr="00AC7CD7">
              <w:t xml:space="preserve"> improvements for future abseiling experiences in a cave.</w:t>
            </w:r>
          </w:p>
        </w:tc>
        <w:tc>
          <w:tcPr>
            <w:tcW w:w="3734" w:type="dxa"/>
            <w:tcBorders>
              <w:top w:val="single" w:sz="4" w:space="0" w:color="auto"/>
              <w:right w:val="single" w:sz="4" w:space="0" w:color="auto"/>
            </w:tcBorders>
          </w:tcPr>
          <w:p w:rsidR="005238FD" w:rsidRPr="00600BB5" w:rsidRDefault="005238FD" w:rsidP="005238FD">
            <w:pPr>
              <w:rPr>
                <w:sz w:val="20"/>
              </w:rPr>
            </w:pPr>
          </w:p>
        </w:tc>
        <w:tc>
          <w:tcPr>
            <w:tcW w:w="3174" w:type="dxa"/>
            <w:tcBorders>
              <w:top w:val="single" w:sz="4" w:space="0" w:color="auto"/>
              <w:right w:val="single" w:sz="4" w:space="0" w:color="auto"/>
            </w:tcBorders>
          </w:tcPr>
          <w:p w:rsidR="005238FD" w:rsidRPr="00600BB5" w:rsidRDefault="005238FD" w:rsidP="005238FD">
            <w:pPr>
              <w:rPr>
                <w:sz w:val="20"/>
              </w:rPr>
            </w:pPr>
          </w:p>
        </w:tc>
        <w:tc>
          <w:tcPr>
            <w:tcW w:w="3173"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780"/>
        <w:gridCol w:w="5788"/>
        <w:gridCol w:w="4834"/>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FE64BB" w:rsidRPr="00600BB5" w:rsidTr="000F2E1D">
        <w:trPr>
          <w:cantSplit/>
          <w:jc w:val="center"/>
        </w:trPr>
        <w:tc>
          <w:tcPr>
            <w:tcW w:w="3204" w:type="dxa"/>
            <w:gridSpan w:val="2"/>
          </w:tcPr>
          <w:p w:rsidR="00FE64BB" w:rsidRPr="00FE64BB" w:rsidRDefault="00FE64BB" w:rsidP="00B46ECE">
            <w:r w:rsidRPr="00600BB5">
              <w:rPr>
                <w:sz w:val="20"/>
              </w:rPr>
              <w:t>Unit code</w:t>
            </w:r>
            <w:r w:rsidRPr="00517753">
              <w:t xml:space="preserve"> </w:t>
            </w:r>
            <w:r w:rsidRPr="00FE64BB">
              <w:t xml:space="preserve">SISOCVE305A </w:t>
            </w:r>
          </w:p>
        </w:tc>
        <w:tc>
          <w:tcPr>
            <w:tcW w:w="780" w:type="dxa"/>
          </w:tcPr>
          <w:p w:rsidR="00FE64BB" w:rsidRDefault="00FE64BB" w:rsidP="00FE64BB">
            <w:r>
              <w:t>Unit</w:t>
            </w:r>
          </w:p>
        </w:tc>
        <w:tc>
          <w:tcPr>
            <w:tcW w:w="5788" w:type="dxa"/>
          </w:tcPr>
          <w:p w:rsidR="00FE64BB" w:rsidRDefault="00FE64BB" w:rsidP="000F2E1D">
            <w:pPr>
              <w:pStyle w:val="Heading2"/>
            </w:pPr>
            <w:bookmarkStart w:id="42" w:name="_Toc338673602"/>
            <w:bookmarkStart w:id="43" w:name="_Toc338684185"/>
            <w:bookmarkStart w:id="44" w:name="_Toc338684302"/>
            <w:r w:rsidRPr="00613158">
              <w:t>Apply caving specific single rope techniques</w:t>
            </w:r>
            <w:r w:rsidR="000F2E1D">
              <w:t>- ascending</w:t>
            </w:r>
            <w:bookmarkEnd w:id="42"/>
            <w:bookmarkEnd w:id="43"/>
            <w:bookmarkEnd w:id="44"/>
          </w:p>
        </w:tc>
        <w:tc>
          <w:tcPr>
            <w:tcW w:w="4834" w:type="dxa"/>
          </w:tcPr>
          <w:p w:rsidR="00FE64BB" w:rsidRPr="00600BB5" w:rsidRDefault="00FE64BB" w:rsidP="00FE64BB">
            <w:r>
              <w:t>Nominal hours 20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FE64BB" w:rsidRDefault="00FE64BB" w:rsidP="005238FD">
            <w:pPr>
              <w:rPr>
                <w:sz w:val="20"/>
              </w:rPr>
            </w:pPr>
            <w:r w:rsidRPr="00FE64BB">
              <w:rPr>
                <w:sz w:val="20"/>
              </w:rPr>
              <w:t>This unit describes the performance outcomes, skills and knowledge required to use specific single rope techniques in caving activities. Other related competencies, such as rigging ropes for single rope techniques, are defined in other units.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FE64BB"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FE64BB" w:rsidRPr="00FE64BB" w:rsidRDefault="00FE64BB" w:rsidP="00FE64BB">
            <w:pPr>
              <w:pStyle w:val="BodyText"/>
              <w:rPr>
                <w:b w:val="0"/>
                <w:sz w:val="20"/>
              </w:rPr>
            </w:pPr>
            <w:r w:rsidRPr="00FE64BB">
              <w:rPr>
                <w:b w:val="0"/>
                <w:sz w:val="20"/>
              </w:rPr>
              <w:t xml:space="preserve">This unit applies to those working as caving guides or instructors either autonomously or as part of a team in familiar and unfamiliar situations within a range of natural cave locations with simple obstacles and vertical single pitches. </w:t>
            </w:r>
          </w:p>
          <w:p w:rsidR="005238FD" w:rsidRPr="00FE64BB" w:rsidRDefault="00FE64BB" w:rsidP="005238FD">
            <w:pPr>
              <w:pStyle w:val="BodyText"/>
              <w:rPr>
                <w:b w:val="0"/>
              </w:rPr>
            </w:pPr>
            <w:r w:rsidRPr="00FE64BB">
              <w:rPr>
                <w:b w:val="0"/>
                <w:sz w:val="2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FE64BB" w:rsidRDefault="005238FD" w:rsidP="00FE64BB">
            <w:pPr>
              <w:pStyle w:val="BodyText"/>
              <w:rPr>
                <w:b w:val="0"/>
              </w:rPr>
            </w:pPr>
            <w:r w:rsidRPr="0064333B">
              <w:rPr>
                <w:b w:val="0"/>
              </w:rPr>
              <w:t>This unit contains employability skills.</w:t>
            </w:r>
          </w:p>
        </w:tc>
      </w:tr>
      <w:tr w:rsidR="00FE64BB" w:rsidRPr="00600BB5" w:rsidTr="005238FD">
        <w:trPr>
          <w:jc w:val="center"/>
        </w:trPr>
        <w:tc>
          <w:tcPr>
            <w:tcW w:w="3204" w:type="dxa"/>
            <w:vAlign w:val="center"/>
          </w:tcPr>
          <w:p w:rsidR="00FE64BB" w:rsidRPr="00600BB5" w:rsidRDefault="00FE64BB" w:rsidP="005238FD">
            <w:pPr>
              <w:rPr>
                <w:sz w:val="20"/>
              </w:rPr>
            </w:pPr>
            <w:r>
              <w:rPr>
                <w:sz w:val="20"/>
              </w:rPr>
              <w:t>Prerequisites</w:t>
            </w:r>
          </w:p>
        </w:tc>
        <w:tc>
          <w:tcPr>
            <w:tcW w:w="11402" w:type="dxa"/>
            <w:vAlign w:val="center"/>
          </w:tcPr>
          <w:p w:rsidR="00FE64BB" w:rsidRPr="0064333B" w:rsidRDefault="00FE64BB" w:rsidP="005238FD">
            <w:pPr>
              <w:pStyle w:val="BodyText"/>
              <w:rPr>
                <w:b w:val="0"/>
              </w:rPr>
            </w:pPr>
            <w:r>
              <w:rPr>
                <w:b w:val="0"/>
              </w:rPr>
              <w:t>nil</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FE64BB" w:rsidRPr="00600BB5" w:rsidTr="005238FD">
        <w:trPr>
          <w:jc w:val="center"/>
        </w:trPr>
        <w:tc>
          <w:tcPr>
            <w:tcW w:w="3645" w:type="dxa"/>
          </w:tcPr>
          <w:p w:rsidR="00FE64BB" w:rsidRPr="00FE64BB" w:rsidRDefault="00FE64BB" w:rsidP="002772EA">
            <w:pPr>
              <w:pStyle w:val="BodyText"/>
              <w:rPr>
                <w:sz w:val="20"/>
              </w:rPr>
            </w:pPr>
            <w:r w:rsidRPr="00FE64BB">
              <w:rPr>
                <w:sz w:val="20"/>
              </w:rPr>
              <w:t>Evidence of the following is essential:</w:t>
            </w:r>
          </w:p>
          <w:p w:rsidR="00FE64BB" w:rsidRPr="00FE64BB" w:rsidRDefault="00FE64BB" w:rsidP="00FE64BB">
            <w:pPr>
              <w:pStyle w:val="ListBullet"/>
              <w:keepNext/>
              <w:keepLines/>
              <w:numPr>
                <w:ilvl w:val="0"/>
                <w:numId w:val="8"/>
              </w:numPr>
              <w:spacing w:before="40" w:after="40"/>
              <w:rPr>
                <w:sz w:val="20"/>
              </w:rPr>
            </w:pPr>
            <w:r w:rsidRPr="00FE64BB">
              <w:rPr>
                <w:sz w:val="20"/>
              </w:rPr>
              <w:t>selects, fits and checks equipment before participating in the activity</w:t>
            </w:r>
          </w:p>
          <w:p w:rsidR="00FE64BB" w:rsidRPr="00FE64BB" w:rsidRDefault="00FE64BB" w:rsidP="00FE64BB">
            <w:pPr>
              <w:pStyle w:val="ListBullet"/>
              <w:keepNext/>
              <w:keepLines/>
              <w:numPr>
                <w:ilvl w:val="0"/>
                <w:numId w:val="8"/>
              </w:numPr>
              <w:spacing w:before="40" w:after="40"/>
              <w:rPr>
                <w:sz w:val="20"/>
              </w:rPr>
            </w:pPr>
            <w:r w:rsidRPr="00FE64BB">
              <w:rPr>
                <w:sz w:val="20"/>
              </w:rPr>
              <w:t>applies knowledge of single rope techniques and safety practices to use a range of ascending and descending devices and single rope technique rigs</w:t>
            </w:r>
          </w:p>
          <w:p w:rsidR="00FE64BB" w:rsidRPr="00FE64BB" w:rsidRDefault="00FE64BB" w:rsidP="00FE64BB">
            <w:pPr>
              <w:pStyle w:val="ListBullet"/>
              <w:keepNext/>
              <w:keepLines/>
              <w:numPr>
                <w:ilvl w:val="0"/>
                <w:numId w:val="8"/>
              </w:numPr>
              <w:spacing w:before="40" w:after="40"/>
              <w:rPr>
                <w:sz w:val="20"/>
              </w:rPr>
            </w:pPr>
            <w:r w:rsidRPr="00FE64BB">
              <w:rPr>
                <w:sz w:val="20"/>
              </w:rPr>
              <w:t>uses single rope techniques to deal with a range of rescue situations, obstacles and rigging problems in routine and non-routine caving situations to ensure safety of self and other participants</w:t>
            </w:r>
          </w:p>
          <w:p w:rsidR="00FE64BB" w:rsidRDefault="00FE64BB" w:rsidP="00FE64BB">
            <w:pPr>
              <w:pStyle w:val="ListBullet"/>
              <w:keepNext/>
              <w:keepLines/>
              <w:numPr>
                <w:ilvl w:val="0"/>
                <w:numId w:val="8"/>
              </w:numPr>
              <w:spacing w:before="40" w:after="40"/>
              <w:rPr>
                <w:lang w:val="en-NZ"/>
              </w:rPr>
            </w:pPr>
            <w:proofErr w:type="gramStart"/>
            <w:r w:rsidRPr="00FE64BB">
              <w:rPr>
                <w:sz w:val="20"/>
              </w:rPr>
              <w:t>evaluates</w:t>
            </w:r>
            <w:proofErr w:type="gramEnd"/>
            <w:r w:rsidRPr="00FE64BB">
              <w:rPr>
                <w:sz w:val="20"/>
              </w:rPr>
              <w:t xml:space="preserve"> and reflects on own performance to identify strengths, weaknesses and areas that need improvement.</w:t>
            </w:r>
          </w:p>
        </w:tc>
        <w:tc>
          <w:tcPr>
            <w:tcW w:w="3645" w:type="dxa"/>
          </w:tcPr>
          <w:p w:rsidR="00FE64BB" w:rsidRPr="00FE64BB" w:rsidRDefault="00FE64BB" w:rsidP="00FE64BB">
            <w:pPr>
              <w:pStyle w:val="BodyText"/>
              <w:rPr>
                <w:sz w:val="20"/>
              </w:rPr>
            </w:pPr>
            <w:r w:rsidRPr="00FE64BB">
              <w:rPr>
                <w:sz w:val="20"/>
              </w:rPr>
              <w:t xml:space="preserve">Assessment must ensure participation in ascending, descending and unassisted rescue activities in caving environments that reflect local conditions and are of sufficient breadth and duration to demonstrate competency and consistency of performance. </w:t>
            </w:r>
          </w:p>
          <w:p w:rsidR="00FE64BB" w:rsidRPr="00FE64BB" w:rsidRDefault="00FE64BB" w:rsidP="00FE64BB">
            <w:pPr>
              <w:pStyle w:val="BodyText"/>
              <w:rPr>
                <w:sz w:val="20"/>
              </w:rPr>
            </w:pPr>
            <w:r w:rsidRPr="00FE64BB">
              <w:rPr>
                <w:sz w:val="20"/>
              </w:rPr>
              <w:t>Assessment must also ensure access to:</w:t>
            </w:r>
          </w:p>
          <w:p w:rsidR="00FE64BB" w:rsidRPr="00FE64BB" w:rsidRDefault="00FE64BB" w:rsidP="00FE64BB">
            <w:pPr>
              <w:pStyle w:val="ListBullet"/>
              <w:keepNext/>
              <w:keepLines/>
              <w:tabs>
                <w:tab w:val="clear" w:pos="360"/>
              </w:tabs>
              <w:spacing w:before="40" w:after="40"/>
              <w:rPr>
                <w:sz w:val="20"/>
              </w:rPr>
            </w:pPr>
            <w:r w:rsidRPr="00FE64BB">
              <w:rPr>
                <w:sz w:val="20"/>
              </w:rPr>
              <w:t>a suitable natural cave site with simple obstacles and vertical pitches for ascending and descending on belay</w:t>
            </w:r>
          </w:p>
          <w:p w:rsidR="00FE64BB" w:rsidRPr="00600BB5" w:rsidRDefault="00FE64BB" w:rsidP="00FE64BB">
            <w:pPr>
              <w:pStyle w:val="ListBullet"/>
              <w:rPr>
                <w:sz w:val="20"/>
              </w:rPr>
            </w:pPr>
            <w:proofErr w:type="gramStart"/>
            <w:r w:rsidRPr="00FE64BB">
              <w:rPr>
                <w:sz w:val="20"/>
              </w:rPr>
              <w:t>ascending</w:t>
            </w:r>
            <w:proofErr w:type="gramEnd"/>
            <w:r w:rsidRPr="00FE64BB">
              <w:rPr>
                <w:sz w:val="20"/>
              </w:rPr>
              <w:t>, descending and belaying equipment, protective clothing, and safety, rescue and first aid equipment.</w:t>
            </w:r>
          </w:p>
        </w:tc>
        <w:tc>
          <w:tcPr>
            <w:tcW w:w="3645" w:type="dxa"/>
          </w:tcPr>
          <w:p w:rsidR="00FE64BB" w:rsidRPr="00FE64BB" w:rsidRDefault="00FE64BB" w:rsidP="00FE64BB">
            <w:pPr>
              <w:pStyle w:val="BodyText"/>
              <w:rPr>
                <w:sz w:val="20"/>
              </w:rPr>
            </w:pPr>
            <w:r w:rsidRPr="00FE64BB">
              <w:rPr>
                <w:sz w:val="20"/>
              </w:rPr>
              <w:t xml:space="preserve">A range of assessment methods should be used to assess practical skills and knowledge. The following examples are appropriate for this unit: </w:t>
            </w:r>
          </w:p>
          <w:p w:rsidR="00FE64BB" w:rsidRPr="00FE64BB" w:rsidRDefault="00FE64BB" w:rsidP="00FE64BB">
            <w:pPr>
              <w:pStyle w:val="ListBullet"/>
              <w:rPr>
                <w:sz w:val="20"/>
              </w:rPr>
            </w:pPr>
            <w:r w:rsidRPr="00FE64BB">
              <w:rPr>
                <w:sz w:val="20"/>
              </w:rPr>
              <w:t xml:space="preserve">observation of selecting and checking equipment prior to use </w:t>
            </w:r>
          </w:p>
          <w:p w:rsidR="00FE64BB" w:rsidRPr="00FE64BB" w:rsidRDefault="00FE64BB" w:rsidP="00FE64BB">
            <w:pPr>
              <w:pStyle w:val="ListBullet"/>
              <w:rPr>
                <w:sz w:val="20"/>
              </w:rPr>
            </w:pPr>
            <w:r w:rsidRPr="00FE64BB">
              <w:rPr>
                <w:sz w:val="20"/>
              </w:rPr>
              <w:t>oral or written questioning to assess knowledge of relevant legislation and organisational policies and procedures to enable safe conduct of all single rope activities</w:t>
            </w:r>
          </w:p>
          <w:p w:rsidR="00FE64BB" w:rsidRPr="00FE64BB" w:rsidRDefault="00FE64BB" w:rsidP="00FE64BB">
            <w:pPr>
              <w:pStyle w:val="ListBullet"/>
              <w:rPr>
                <w:sz w:val="20"/>
              </w:rPr>
            </w:pPr>
            <w:r w:rsidRPr="00FE64BB">
              <w:rPr>
                <w:sz w:val="20"/>
              </w:rPr>
              <w:t xml:space="preserve">observation of safe participation and demonstration of ascending, descending and rescuing on a single rope </w:t>
            </w:r>
          </w:p>
          <w:p w:rsidR="00FE64BB" w:rsidRPr="00FE64BB" w:rsidRDefault="00FE64BB" w:rsidP="00FE64BB">
            <w:pPr>
              <w:pStyle w:val="ListBullet"/>
              <w:rPr>
                <w:sz w:val="20"/>
              </w:rPr>
            </w:pPr>
            <w:r w:rsidRPr="00FE64BB">
              <w:rPr>
                <w:sz w:val="20"/>
              </w:rPr>
              <w:t xml:space="preserve">observation of negotiating obstacles and rigging problems </w:t>
            </w:r>
          </w:p>
          <w:p w:rsidR="00FE64BB" w:rsidRPr="00FE64BB" w:rsidRDefault="00FE64BB" w:rsidP="00FE64BB">
            <w:pPr>
              <w:pStyle w:val="ListBullet"/>
              <w:rPr>
                <w:sz w:val="20"/>
              </w:rPr>
            </w:pPr>
            <w:proofErr w:type="gramStart"/>
            <w:r w:rsidRPr="00FE64BB">
              <w:rPr>
                <w:sz w:val="20"/>
              </w:rPr>
              <w:t>third-party</w:t>
            </w:r>
            <w:proofErr w:type="gramEnd"/>
            <w:r w:rsidRPr="00FE64BB">
              <w:rPr>
                <w:sz w:val="20"/>
              </w:rPr>
              <w:t xml:space="preserve"> reports from a supervisor detailing performance.</w:t>
            </w:r>
          </w:p>
          <w:p w:rsidR="00FE64BB" w:rsidRPr="00600BB5" w:rsidRDefault="00FE64BB" w:rsidP="005238FD">
            <w:pPr>
              <w:rPr>
                <w:sz w:val="20"/>
              </w:rPr>
            </w:pPr>
          </w:p>
        </w:tc>
        <w:tc>
          <w:tcPr>
            <w:tcW w:w="3645" w:type="dxa"/>
          </w:tcPr>
          <w:p w:rsidR="00FE64BB" w:rsidRPr="00613158" w:rsidRDefault="00FE64BB" w:rsidP="00FE64BB">
            <w:pPr>
              <w:pStyle w:val="BodyText"/>
            </w:pPr>
            <w:r w:rsidRPr="00613158">
              <w:t>Holistic assessment with other units relevant to the industry sector, workplace and job role is recommended, for example:</w:t>
            </w:r>
          </w:p>
          <w:p w:rsidR="00FE64BB" w:rsidRPr="00600BB5" w:rsidRDefault="00FE64BB" w:rsidP="00FE64BB">
            <w:pPr>
              <w:rPr>
                <w:sz w:val="20"/>
              </w:rPr>
            </w:pPr>
            <w:r w:rsidRPr="00613158">
              <w:t>SISOCVE302A Apply single pitch abseiling skills in caves</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FE64BB" w:rsidP="005238FD">
            <w:pPr>
              <w:rPr>
                <w:sz w:val="20"/>
              </w:rPr>
            </w:pPr>
            <w:r w:rsidRPr="00613158">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FE64BB" w:rsidP="005238FD">
            <w:pPr>
              <w:rPr>
                <w:sz w:val="20"/>
              </w:rPr>
            </w:pPr>
            <w:r w:rsidRPr="00613158">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FE64BB" w:rsidRPr="00613158" w:rsidRDefault="00FE64BB" w:rsidP="00FE64BB">
            <w:pPr>
              <w:pStyle w:val="ListBullet"/>
              <w:keepNext/>
              <w:keepLines/>
              <w:tabs>
                <w:tab w:val="clear" w:pos="360"/>
              </w:tabs>
              <w:spacing w:before="40" w:after="40"/>
            </w:pPr>
            <w:r w:rsidRPr="00613158">
              <w:t>problem-solving skills to:</w:t>
            </w:r>
          </w:p>
          <w:p w:rsidR="00FE64BB" w:rsidRPr="00613158" w:rsidRDefault="00FE64BB" w:rsidP="00FE64BB">
            <w:pPr>
              <w:pStyle w:val="ListBullet2"/>
              <w:keepNext/>
              <w:keepLines/>
              <w:tabs>
                <w:tab w:val="clear" w:pos="643"/>
              </w:tabs>
              <w:spacing w:before="60" w:after="60"/>
              <w:ind w:left="700"/>
            </w:pPr>
            <w:r w:rsidRPr="00613158">
              <w:t>negotiate obstacles and hazards</w:t>
            </w:r>
          </w:p>
          <w:p w:rsidR="00FE64BB" w:rsidRPr="00613158" w:rsidRDefault="00FE64BB" w:rsidP="00FE64BB">
            <w:pPr>
              <w:pStyle w:val="ListBullet2"/>
              <w:keepNext/>
              <w:keepLines/>
              <w:tabs>
                <w:tab w:val="clear" w:pos="643"/>
              </w:tabs>
              <w:spacing w:before="60" w:after="60"/>
              <w:ind w:left="700"/>
            </w:pPr>
            <w:r w:rsidRPr="00613158">
              <w:t>identify and solve rigging problems</w:t>
            </w:r>
          </w:p>
          <w:p w:rsidR="00FE64BB" w:rsidRPr="00613158" w:rsidRDefault="00FE64BB" w:rsidP="00FE64BB">
            <w:pPr>
              <w:pStyle w:val="ListBullet2"/>
              <w:keepNext/>
              <w:keepLines/>
              <w:tabs>
                <w:tab w:val="clear" w:pos="643"/>
              </w:tabs>
              <w:spacing w:before="60" w:after="60"/>
              <w:ind w:left="700"/>
            </w:pPr>
            <w:r w:rsidRPr="00613158">
              <w:t>apply single rope techniques and unassisted rescues</w:t>
            </w:r>
          </w:p>
          <w:p w:rsidR="00FE64BB" w:rsidRPr="00613158" w:rsidRDefault="00FE64BB" w:rsidP="00FE64BB">
            <w:pPr>
              <w:pStyle w:val="ListBullet"/>
              <w:keepNext/>
              <w:keepLines/>
              <w:tabs>
                <w:tab w:val="clear" w:pos="360"/>
              </w:tabs>
              <w:spacing w:before="40" w:after="40"/>
            </w:pPr>
            <w:r w:rsidRPr="00613158">
              <w:t>planning and organising skills to:</w:t>
            </w:r>
          </w:p>
          <w:p w:rsidR="00FE64BB" w:rsidRPr="00613158" w:rsidRDefault="00FE64BB" w:rsidP="00FE64BB">
            <w:pPr>
              <w:pStyle w:val="ListBullet2"/>
              <w:keepNext/>
              <w:keepLines/>
              <w:tabs>
                <w:tab w:val="clear" w:pos="643"/>
              </w:tabs>
              <w:spacing w:before="60" w:after="60"/>
              <w:ind w:left="700"/>
            </w:pPr>
            <w:r w:rsidRPr="00613158">
              <w:t>select, fit and use equipment</w:t>
            </w:r>
          </w:p>
          <w:p w:rsidR="00FE64BB" w:rsidRPr="00613158" w:rsidRDefault="00FE64BB" w:rsidP="00FE64BB">
            <w:pPr>
              <w:pStyle w:val="ListBullet2"/>
              <w:keepNext/>
              <w:keepLines/>
              <w:tabs>
                <w:tab w:val="clear" w:pos="643"/>
              </w:tabs>
              <w:spacing w:before="60" w:after="60"/>
              <w:ind w:left="700"/>
            </w:pPr>
            <w:r w:rsidRPr="00613158">
              <w:t>perform safety checks</w:t>
            </w:r>
          </w:p>
          <w:p w:rsidR="00FE64BB" w:rsidRPr="00613158" w:rsidRDefault="00FE64BB" w:rsidP="00FE64BB">
            <w:pPr>
              <w:pStyle w:val="ListBullet2"/>
              <w:keepNext/>
              <w:keepLines/>
              <w:tabs>
                <w:tab w:val="clear" w:pos="643"/>
              </w:tabs>
              <w:spacing w:before="60" w:after="60"/>
              <w:ind w:left="700"/>
            </w:pPr>
            <w:r w:rsidRPr="00613158">
              <w:t xml:space="preserve">identify where efficient changeovers may be performed </w:t>
            </w:r>
          </w:p>
          <w:p w:rsidR="005238FD" w:rsidRPr="00600BB5" w:rsidRDefault="00FE64BB" w:rsidP="00FE64BB">
            <w:pPr>
              <w:pStyle w:val="ListBullet2"/>
              <w:rPr>
                <w:sz w:val="20"/>
              </w:rPr>
            </w:pPr>
            <w:proofErr w:type="gramStart"/>
            <w:r w:rsidRPr="00613158">
              <w:t>first</w:t>
            </w:r>
            <w:proofErr w:type="gramEnd"/>
            <w:r w:rsidRPr="00613158">
              <w:t xml:space="preserve"> aid and emergency response skills appropriate to the location to enable initial response to emergencies and personal health care.</w:t>
            </w:r>
          </w:p>
        </w:tc>
        <w:tc>
          <w:tcPr>
            <w:tcW w:w="7314" w:type="dxa"/>
            <w:tcBorders>
              <w:top w:val="nil"/>
              <w:left w:val="single" w:sz="4" w:space="0" w:color="auto"/>
              <w:bottom w:val="single" w:sz="4" w:space="0" w:color="auto"/>
              <w:right w:val="single" w:sz="4" w:space="0" w:color="auto"/>
            </w:tcBorders>
          </w:tcPr>
          <w:p w:rsidR="00FE64BB" w:rsidRPr="00613158" w:rsidRDefault="00FE64BB" w:rsidP="00FE64BB">
            <w:pPr>
              <w:pStyle w:val="ListBullet2"/>
            </w:pPr>
            <w:r w:rsidRPr="00613158">
              <w:t xml:space="preserve">legislation and organisational policies and procedures to enable safe conduct of all activities  </w:t>
            </w:r>
          </w:p>
          <w:p w:rsidR="00FE64BB" w:rsidRPr="00613158" w:rsidRDefault="00FE64BB" w:rsidP="00FE64BB">
            <w:pPr>
              <w:pStyle w:val="ListBullet2"/>
            </w:pPr>
            <w:r w:rsidRPr="00613158">
              <w:t xml:space="preserve">equipment types, characteristics and technology used for caving specific single rope techniques, the advantages and disadvantages of the range of equipment, and factors affecting selection, use, care and maintenance of equipment  </w:t>
            </w:r>
          </w:p>
          <w:p w:rsidR="00FE64BB" w:rsidRPr="00613158" w:rsidRDefault="00FE64BB" w:rsidP="00FE64BB">
            <w:pPr>
              <w:pStyle w:val="ListBullet2"/>
            </w:pPr>
            <w:r w:rsidRPr="00613158">
              <w:t xml:space="preserve">single rope techniques and procedures used in caves to safely ascend and descend a single vertical pitch </w:t>
            </w:r>
          </w:p>
          <w:p w:rsidR="00FE64BB" w:rsidRPr="00613158" w:rsidRDefault="00FE64BB" w:rsidP="00FE64BB">
            <w:pPr>
              <w:pStyle w:val="ListBullet2"/>
            </w:pPr>
            <w:r w:rsidRPr="00613158">
              <w:t>obstacles and rigging problems that may be encountered while applying single rope techniques in a cave, and methods of negotiating these</w:t>
            </w:r>
          </w:p>
          <w:p w:rsidR="00FE64BB" w:rsidRPr="00613158" w:rsidRDefault="00FE64BB" w:rsidP="00FE64BB">
            <w:pPr>
              <w:pStyle w:val="ListBullet2"/>
            </w:pPr>
            <w:r w:rsidRPr="00613158">
              <w:t>unassisted rescue techniques to remove self or another party member from the pitch</w:t>
            </w:r>
          </w:p>
          <w:p w:rsidR="005238FD" w:rsidRPr="00600BB5" w:rsidRDefault="00FE64BB" w:rsidP="00FE64BB">
            <w:pPr>
              <w:pStyle w:val="ListBullet2"/>
              <w:rPr>
                <w:sz w:val="20"/>
              </w:rPr>
            </w:pPr>
            <w:proofErr w:type="gramStart"/>
            <w:r w:rsidRPr="00613158">
              <w:t>safety</w:t>
            </w:r>
            <w:proofErr w:type="gramEnd"/>
            <w:r w:rsidRPr="00613158">
              <w:t xml:space="preserve"> and emergency procedures relevant to the location to ensure safety of self and others.</w:t>
            </w: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5238FD" w:rsidRPr="00600BB5" w:rsidTr="005238FD">
        <w:trPr>
          <w:cantSplit/>
          <w:tblHeader/>
          <w:jc w:val="center"/>
        </w:trPr>
        <w:tc>
          <w:tcPr>
            <w:tcW w:w="1719"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5238FD">
        <w:trPr>
          <w:jc w:val="center"/>
        </w:trPr>
        <w:tc>
          <w:tcPr>
            <w:tcW w:w="1719" w:type="dxa"/>
            <w:vMerge w:val="restart"/>
          </w:tcPr>
          <w:p w:rsidR="005238FD" w:rsidRPr="00600BB5" w:rsidRDefault="00D174D9" w:rsidP="005238FD">
            <w:pPr>
              <w:rPr>
                <w:sz w:val="20"/>
              </w:rPr>
            </w:pPr>
            <w:proofErr w:type="gramStart"/>
            <w:r>
              <w:t>1.</w:t>
            </w:r>
            <w:r w:rsidR="00FE64BB" w:rsidRPr="00613158">
              <w:t>Select</w:t>
            </w:r>
            <w:proofErr w:type="gramEnd"/>
            <w:r w:rsidR="00FE64BB" w:rsidRPr="00613158">
              <w:t xml:space="preserve"> and fit equipment.</w:t>
            </w:r>
          </w:p>
        </w:tc>
        <w:tc>
          <w:tcPr>
            <w:tcW w:w="2455" w:type="dxa"/>
          </w:tcPr>
          <w:p w:rsidR="005238FD" w:rsidRPr="000B398D" w:rsidRDefault="00D174D9" w:rsidP="00D174D9">
            <w:pPr>
              <w:pStyle w:val="List2"/>
              <w:tabs>
                <w:tab w:val="clear" w:pos="680"/>
                <w:tab w:val="left" w:pos="243"/>
              </w:tabs>
              <w:ind w:left="243" w:hanging="283"/>
            </w:pPr>
            <w:r>
              <w:t>1.1</w:t>
            </w:r>
            <w:proofErr w:type="gramStart"/>
            <w:r>
              <w:t>.</w:t>
            </w:r>
            <w:r w:rsidR="00FE64BB" w:rsidRPr="00613158">
              <w:t>Select</w:t>
            </w:r>
            <w:proofErr w:type="gramEnd"/>
            <w:r w:rsidR="00FE64BB" w:rsidRPr="00613158">
              <w:t xml:space="preserve"> </w:t>
            </w:r>
            <w:r w:rsidR="00FE64BB" w:rsidRPr="00613158">
              <w:rPr>
                <w:rStyle w:val="BoldandItalics"/>
              </w:rPr>
              <w:t>equipment</w:t>
            </w:r>
            <w:r w:rsidR="00FE64BB" w:rsidRPr="00613158">
              <w:t xml:space="preserve"> and check working order according to </w:t>
            </w:r>
            <w:proofErr w:type="spellStart"/>
            <w:r w:rsidR="00FE64BB" w:rsidRPr="00613158">
              <w:rPr>
                <w:rStyle w:val="BoldandItalics"/>
              </w:rPr>
              <w:t>organisational</w:t>
            </w:r>
            <w:proofErr w:type="spellEnd"/>
            <w:r w:rsidR="00FE64BB" w:rsidRPr="00613158">
              <w:rPr>
                <w:rStyle w:val="BoldandItalics"/>
              </w:rPr>
              <w:t xml:space="preserve"> policies and procedures</w:t>
            </w:r>
            <w:r w:rsidR="00FE64BB" w:rsidRPr="00613158">
              <w:t xml:space="preserve"> and contextual issues.</w:t>
            </w:r>
          </w:p>
        </w:tc>
        <w:tc>
          <w:tcPr>
            <w:tcW w:w="3817" w:type="dxa"/>
            <w:tcBorders>
              <w:right w:val="single" w:sz="4" w:space="0" w:color="auto"/>
            </w:tcBorders>
          </w:tcPr>
          <w:p w:rsidR="00AF6A79" w:rsidRDefault="00AF6A79" w:rsidP="00AF6A79">
            <w:pPr>
              <w:pStyle w:val="ListBullet"/>
              <w:numPr>
                <w:ilvl w:val="0"/>
                <w:numId w:val="0"/>
              </w:numPr>
              <w:ind w:left="360"/>
            </w:pPr>
            <w:r w:rsidRPr="00613158">
              <w:rPr>
                <w:rStyle w:val="BoldandItalics"/>
              </w:rPr>
              <w:t>Equipment</w:t>
            </w:r>
            <w:r w:rsidRPr="00613158">
              <w:t xml:space="preserve"> may include: </w:t>
            </w:r>
          </w:p>
          <w:p w:rsidR="00AF6A79" w:rsidRPr="00613158" w:rsidRDefault="00AF6A79" w:rsidP="00AF6A79">
            <w:pPr>
              <w:pStyle w:val="ListBullet"/>
            </w:pPr>
            <w:proofErr w:type="spellStart"/>
            <w:r w:rsidRPr="00613158">
              <w:t>Prussik</w:t>
            </w:r>
            <w:proofErr w:type="spellEnd"/>
            <w:r w:rsidRPr="00613158">
              <w:t xml:space="preserve"> cords</w:t>
            </w:r>
          </w:p>
          <w:p w:rsidR="00AF6A79" w:rsidRPr="00613158" w:rsidRDefault="00AF6A79" w:rsidP="00AF6A79">
            <w:pPr>
              <w:pStyle w:val="ListBullet"/>
            </w:pPr>
            <w:r w:rsidRPr="00613158">
              <w:t>foot loops</w:t>
            </w:r>
          </w:p>
          <w:p w:rsidR="00AF6A79" w:rsidRPr="00613158" w:rsidRDefault="00AF6A79" w:rsidP="00AF6A79">
            <w:pPr>
              <w:pStyle w:val="ListBullet"/>
            </w:pPr>
            <w:r w:rsidRPr="00613158">
              <w:t>tape</w:t>
            </w:r>
          </w:p>
          <w:p w:rsidR="00AF6A79" w:rsidRPr="00613158" w:rsidRDefault="00AF6A79" w:rsidP="00AF6A79">
            <w:pPr>
              <w:pStyle w:val="ListBullet"/>
            </w:pPr>
            <w:r w:rsidRPr="00613158">
              <w:t>mechanical ascenders</w:t>
            </w:r>
          </w:p>
          <w:p w:rsidR="00AF6A79" w:rsidRPr="00613158" w:rsidRDefault="00AF6A79" w:rsidP="00AF6A79">
            <w:pPr>
              <w:pStyle w:val="ListBullet"/>
            </w:pPr>
            <w:r w:rsidRPr="00613158">
              <w:t>descending devices</w:t>
            </w:r>
          </w:p>
          <w:p w:rsidR="00AF6A79" w:rsidRPr="00613158" w:rsidRDefault="00AF6A79" w:rsidP="00AF6A79">
            <w:pPr>
              <w:pStyle w:val="ListBullet"/>
            </w:pPr>
            <w:r w:rsidRPr="00613158">
              <w:t>karabiners</w:t>
            </w:r>
          </w:p>
          <w:p w:rsidR="00AF6A79" w:rsidRPr="00613158" w:rsidRDefault="00AF6A79" w:rsidP="00AF6A79">
            <w:pPr>
              <w:pStyle w:val="ListBullet"/>
            </w:pPr>
            <w:proofErr w:type="spellStart"/>
            <w:r w:rsidRPr="00613158">
              <w:t>maillon</w:t>
            </w:r>
            <w:proofErr w:type="spellEnd"/>
            <w:r w:rsidRPr="00613158">
              <w:t xml:space="preserve"> rapids</w:t>
            </w:r>
          </w:p>
          <w:p w:rsidR="00AF6A79" w:rsidRPr="00613158" w:rsidRDefault="00AF6A79" w:rsidP="00AF6A79">
            <w:pPr>
              <w:pStyle w:val="ListBullet"/>
            </w:pPr>
            <w:r w:rsidRPr="00613158">
              <w:t>rope</w:t>
            </w:r>
          </w:p>
          <w:p w:rsidR="00AF6A79" w:rsidRPr="00613158" w:rsidRDefault="00AF6A79" w:rsidP="00AF6A79">
            <w:pPr>
              <w:pStyle w:val="ListBullet"/>
            </w:pPr>
            <w:r w:rsidRPr="00613158">
              <w:t>belay devices</w:t>
            </w:r>
          </w:p>
          <w:p w:rsidR="00AF6A79" w:rsidRPr="00613158" w:rsidRDefault="00AF6A79" w:rsidP="00AF6A79">
            <w:pPr>
              <w:pStyle w:val="ListBullet"/>
            </w:pPr>
            <w:r w:rsidRPr="00613158">
              <w:t>helmets</w:t>
            </w:r>
          </w:p>
          <w:p w:rsidR="00AF6A79" w:rsidRPr="00613158" w:rsidRDefault="00AF6A79" w:rsidP="00AF6A79">
            <w:pPr>
              <w:pStyle w:val="ListBullet"/>
            </w:pPr>
            <w:r w:rsidRPr="00613158">
              <w:t>harnesses</w:t>
            </w:r>
          </w:p>
          <w:p w:rsidR="00AF6A79" w:rsidRPr="00613158" w:rsidRDefault="00AF6A79" w:rsidP="00AF6A79">
            <w:pPr>
              <w:pStyle w:val="ListBullet"/>
            </w:pPr>
            <w:r w:rsidRPr="00613158">
              <w:t>gloves</w:t>
            </w:r>
          </w:p>
          <w:p w:rsidR="00AF6A79" w:rsidRPr="00AF6A79" w:rsidRDefault="00AF6A79" w:rsidP="00AF6A79">
            <w:pPr>
              <w:pStyle w:val="ListBullet"/>
              <w:rPr>
                <w:lang w:val="en-NZ"/>
              </w:rPr>
            </w:pPr>
            <w:r w:rsidRPr="00613158">
              <w:t xml:space="preserve">protective clothing </w:t>
            </w:r>
          </w:p>
          <w:p w:rsidR="00AF6A79" w:rsidRPr="00AF6A79" w:rsidRDefault="00AF6A79" w:rsidP="00AF6A79">
            <w:pPr>
              <w:pStyle w:val="ListBullet"/>
              <w:rPr>
                <w:lang w:val="en-NZ"/>
              </w:rPr>
            </w:pPr>
            <w:proofErr w:type="gramStart"/>
            <w:r w:rsidRPr="00613158">
              <w:t>safety</w:t>
            </w:r>
            <w:proofErr w:type="gramEnd"/>
            <w:r w:rsidRPr="00613158">
              <w:t xml:space="preserve">, rescue and first aid equipment. </w:t>
            </w:r>
          </w:p>
          <w:p w:rsidR="00AF6A79" w:rsidRDefault="00AF6A79" w:rsidP="00AF6A79">
            <w:pPr>
              <w:pStyle w:val="ListBullet"/>
              <w:numPr>
                <w:ilvl w:val="0"/>
                <w:numId w:val="0"/>
              </w:numPr>
              <w:ind w:left="360"/>
            </w:pPr>
            <w:r w:rsidRPr="00613158">
              <w:rPr>
                <w:rStyle w:val="BoldandItalics"/>
              </w:rPr>
              <w:t>Organisational policies and procedures</w:t>
            </w:r>
            <w:r w:rsidRPr="00613158">
              <w:t xml:space="preserve"> may include:</w:t>
            </w:r>
          </w:p>
          <w:p w:rsidR="00AF6A79" w:rsidRPr="00613158" w:rsidRDefault="00AF6A79" w:rsidP="00AF6A79">
            <w:pPr>
              <w:pStyle w:val="ListBullet"/>
            </w:pPr>
            <w:r>
              <w:t>o</w:t>
            </w:r>
            <w:r w:rsidRPr="00613158">
              <w:t>ccupational health and safety</w:t>
            </w:r>
          </w:p>
          <w:p w:rsidR="00AF6A79" w:rsidRPr="00613158" w:rsidRDefault="00AF6A79" w:rsidP="00AF6A79">
            <w:pPr>
              <w:pStyle w:val="ListBullet"/>
            </w:pPr>
            <w:r w:rsidRPr="00613158">
              <w:t>use, maintenance and storage of equipment</w:t>
            </w:r>
          </w:p>
          <w:p w:rsidR="00AF6A79" w:rsidRPr="00613158" w:rsidRDefault="00AF6A79" w:rsidP="00AF6A79">
            <w:pPr>
              <w:pStyle w:val="ListBullet"/>
            </w:pPr>
            <w:r w:rsidRPr="00613158">
              <w:t>communication protocols</w:t>
            </w:r>
          </w:p>
          <w:p w:rsidR="00AF6A79" w:rsidRPr="00613158" w:rsidRDefault="00AF6A79" w:rsidP="00AF6A79">
            <w:pPr>
              <w:pStyle w:val="ListBullet"/>
            </w:pPr>
            <w:r w:rsidRPr="00613158">
              <w:t>minimal impact environmental and caving codes</w:t>
            </w:r>
          </w:p>
          <w:p w:rsidR="00AF6A79" w:rsidRPr="00613158" w:rsidRDefault="00AF6A79" w:rsidP="00AF6A79">
            <w:pPr>
              <w:pStyle w:val="ListBullet"/>
            </w:pPr>
            <w:r w:rsidRPr="00613158">
              <w:t xml:space="preserve">Australian Speleological Federation Codes and Guidelines </w:t>
            </w:r>
          </w:p>
          <w:p w:rsidR="005238FD" w:rsidRDefault="005238FD" w:rsidP="00AF6A79">
            <w:pPr>
              <w:pStyle w:val="ListBullet"/>
              <w:numPr>
                <w:ilvl w:val="0"/>
                <w:numId w:val="0"/>
              </w:numPr>
              <w:ind w:left="360"/>
              <w:rPr>
                <w:lang w:val="en-NZ"/>
              </w:rPr>
            </w:pP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EB239C" w:rsidRDefault="00FE64BB" w:rsidP="00D174D9">
            <w:pPr>
              <w:pStyle w:val="List2"/>
              <w:tabs>
                <w:tab w:val="clear" w:pos="680"/>
                <w:tab w:val="left" w:pos="69"/>
                <w:tab w:val="left" w:pos="211"/>
                <w:tab w:val="left" w:pos="243"/>
              </w:tabs>
              <w:ind w:left="243" w:hanging="283"/>
            </w:pPr>
            <w:r w:rsidRPr="00613158">
              <w:t>1</w:t>
            </w:r>
            <w:r w:rsidR="00D174D9">
              <w:t>.2</w:t>
            </w:r>
            <w:proofErr w:type="gramStart"/>
            <w:r w:rsidR="00D174D9">
              <w:t>.</w:t>
            </w:r>
            <w:r w:rsidRPr="00613158">
              <w:t>Fit</w:t>
            </w:r>
            <w:proofErr w:type="gramEnd"/>
            <w:r w:rsidRPr="00613158">
              <w:t xml:space="preserve"> and adjust equipment to ensure comfort and safety.</w:t>
            </w:r>
          </w:p>
        </w:tc>
        <w:tc>
          <w:tcPr>
            <w:tcW w:w="3817" w:type="dxa"/>
            <w:tcBorders>
              <w:bottom w:val="single" w:sz="4" w:space="0" w:color="auto"/>
              <w:right w:val="single" w:sz="4" w:space="0" w:color="auto"/>
            </w:tcBorders>
          </w:tcPr>
          <w:p w:rsidR="005238FD" w:rsidRDefault="005238FD"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Default="00AF6A79" w:rsidP="00FE64BB">
            <w:pPr>
              <w:pStyle w:val="ListBullet"/>
              <w:numPr>
                <w:ilvl w:val="0"/>
                <w:numId w:val="0"/>
              </w:numPr>
              <w:ind w:left="360"/>
              <w:rPr>
                <w:sz w:val="20"/>
              </w:rPr>
            </w:pPr>
          </w:p>
          <w:p w:rsidR="00AF6A79" w:rsidRPr="00600BB5" w:rsidRDefault="00AF6A79" w:rsidP="00FE64BB">
            <w:pPr>
              <w:pStyle w:val="ListBullet"/>
              <w:numPr>
                <w:ilvl w:val="0"/>
                <w:numId w:val="0"/>
              </w:numPr>
              <w:ind w:left="360"/>
              <w:rPr>
                <w:sz w:val="20"/>
              </w:rPr>
            </w:pPr>
          </w:p>
        </w:tc>
        <w:tc>
          <w:tcPr>
            <w:tcW w:w="3261" w:type="dxa"/>
            <w:tcBorders>
              <w:bottom w:val="single" w:sz="4" w:space="0" w:color="auto"/>
              <w:right w:val="single" w:sz="4" w:space="0" w:color="auto"/>
            </w:tcBorders>
          </w:tcPr>
          <w:p w:rsidR="005238FD" w:rsidRPr="0064333B" w:rsidRDefault="005238FD" w:rsidP="005238FD">
            <w:pPr>
              <w:rPr>
                <w:szCs w:val="24"/>
              </w:rPr>
            </w:pPr>
          </w:p>
        </w:tc>
        <w:tc>
          <w:tcPr>
            <w:tcW w:w="3261"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5238FD">
        <w:trPr>
          <w:jc w:val="center"/>
        </w:trPr>
        <w:tc>
          <w:tcPr>
            <w:tcW w:w="1719" w:type="dxa"/>
            <w:tcBorders>
              <w:bottom w:val="nil"/>
            </w:tcBorders>
          </w:tcPr>
          <w:p w:rsidR="005238FD" w:rsidRPr="00600BB5" w:rsidRDefault="00D174D9" w:rsidP="005238FD">
            <w:pPr>
              <w:rPr>
                <w:sz w:val="20"/>
              </w:rPr>
            </w:pPr>
            <w:proofErr w:type="gramStart"/>
            <w:r>
              <w:lastRenderedPageBreak/>
              <w:t>2.</w:t>
            </w:r>
            <w:r w:rsidR="000F2E1D" w:rsidRPr="00613158">
              <w:t>Ascend</w:t>
            </w:r>
            <w:proofErr w:type="gramEnd"/>
            <w:r w:rsidR="000F2E1D" w:rsidRPr="00613158">
              <w:t xml:space="preserve"> and descend a pitch using single rope techniques.</w:t>
            </w:r>
          </w:p>
        </w:tc>
        <w:tc>
          <w:tcPr>
            <w:tcW w:w="2455" w:type="dxa"/>
          </w:tcPr>
          <w:p w:rsidR="005238FD" w:rsidRPr="00D174D9" w:rsidRDefault="00D174D9" w:rsidP="00D174D9">
            <w:pPr>
              <w:pStyle w:val="List2"/>
              <w:tabs>
                <w:tab w:val="clear" w:pos="680"/>
                <w:tab w:val="left" w:pos="243"/>
              </w:tabs>
              <w:ind w:left="243" w:hanging="283"/>
            </w:pPr>
            <w:r>
              <w:t>2.1</w:t>
            </w:r>
            <w:proofErr w:type="gramStart"/>
            <w:r>
              <w:t>.</w:t>
            </w:r>
            <w:r w:rsidR="000F2E1D" w:rsidRPr="00613158">
              <w:t>Establish</w:t>
            </w:r>
            <w:proofErr w:type="gramEnd"/>
            <w:r w:rsidR="000F2E1D" w:rsidRPr="00613158">
              <w:t xml:space="preserve"> </w:t>
            </w:r>
            <w:r w:rsidR="000F2E1D" w:rsidRPr="00613158">
              <w:rPr>
                <w:rStyle w:val="BoldandItalics"/>
              </w:rPr>
              <w:t>personal safety</w:t>
            </w:r>
            <w:r w:rsidR="000F2E1D" w:rsidRPr="00613158">
              <w:t xml:space="preserve"> systems according to </w:t>
            </w:r>
            <w:proofErr w:type="spellStart"/>
            <w:r w:rsidR="000F2E1D" w:rsidRPr="00613158">
              <w:t>organisational</w:t>
            </w:r>
            <w:proofErr w:type="spellEnd"/>
            <w:r w:rsidR="000F2E1D" w:rsidRPr="00613158">
              <w:t xml:space="preserve"> policies and procedures.</w:t>
            </w:r>
          </w:p>
        </w:tc>
        <w:tc>
          <w:tcPr>
            <w:tcW w:w="3817" w:type="dxa"/>
            <w:tcBorders>
              <w:bottom w:val="single" w:sz="4" w:space="0" w:color="auto"/>
              <w:right w:val="single" w:sz="4" w:space="0" w:color="auto"/>
            </w:tcBorders>
          </w:tcPr>
          <w:p w:rsidR="00AF6A79" w:rsidRDefault="00AF6A79" w:rsidP="00AF6A79">
            <w:pPr>
              <w:pStyle w:val="ListBullet"/>
              <w:numPr>
                <w:ilvl w:val="0"/>
                <w:numId w:val="0"/>
              </w:numPr>
              <w:ind w:left="360"/>
            </w:pPr>
            <w:r w:rsidRPr="00613158">
              <w:rPr>
                <w:rStyle w:val="BoldandItalics"/>
              </w:rPr>
              <w:t>Personal safety</w:t>
            </w:r>
            <w:r w:rsidRPr="00613158">
              <w:t xml:space="preserve"> may include:</w:t>
            </w:r>
          </w:p>
          <w:p w:rsidR="00AF6A79" w:rsidRPr="00AF6A79" w:rsidRDefault="00AF6A79" w:rsidP="00AF6A79">
            <w:pPr>
              <w:pStyle w:val="ListBullet"/>
              <w:rPr>
                <w:lang w:val="en-NZ"/>
              </w:rPr>
            </w:pPr>
            <w:r w:rsidRPr="00613158">
              <w:t>belays</w:t>
            </w:r>
          </w:p>
          <w:p w:rsidR="005238FD" w:rsidRDefault="00AF6A79" w:rsidP="00AF6A79">
            <w:pPr>
              <w:pStyle w:val="ListBullet"/>
              <w:rPr>
                <w:lang w:val="en-NZ"/>
              </w:rPr>
            </w:pPr>
            <w:proofErr w:type="spellStart"/>
            <w:proofErr w:type="gramStart"/>
            <w:r w:rsidRPr="00613158">
              <w:t>self</w:t>
            </w:r>
            <w:proofErr w:type="gramEnd"/>
            <w:r w:rsidRPr="00613158">
              <w:t xml:space="preserve"> belays</w:t>
            </w:r>
            <w:proofErr w:type="spellEnd"/>
            <w:r w:rsidRPr="00613158">
              <w:t>.</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D174D9" w:rsidRDefault="00D174D9" w:rsidP="00D174D9">
            <w:pPr>
              <w:pStyle w:val="List2"/>
              <w:tabs>
                <w:tab w:val="clear" w:pos="680"/>
                <w:tab w:val="left" w:pos="243"/>
              </w:tabs>
              <w:ind w:left="243" w:hanging="283"/>
            </w:pPr>
            <w:r>
              <w:t>2.2</w:t>
            </w:r>
            <w:proofErr w:type="gramStart"/>
            <w:r>
              <w:t>.</w:t>
            </w:r>
            <w:r w:rsidR="000F2E1D" w:rsidRPr="00613158">
              <w:t>Ascend</w:t>
            </w:r>
            <w:proofErr w:type="gramEnd"/>
            <w:r w:rsidR="000F2E1D" w:rsidRPr="00613158">
              <w:t xml:space="preserve"> a fixed rope in a safe and time efficient manner.</w:t>
            </w:r>
          </w:p>
        </w:tc>
        <w:tc>
          <w:tcPr>
            <w:tcW w:w="381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0F2E1D" w:rsidRPr="00600BB5" w:rsidTr="005238FD">
        <w:trPr>
          <w:jc w:val="center"/>
        </w:trPr>
        <w:tc>
          <w:tcPr>
            <w:tcW w:w="1719" w:type="dxa"/>
            <w:vMerge w:val="restart"/>
            <w:tcBorders>
              <w:top w:val="nil"/>
            </w:tcBorders>
          </w:tcPr>
          <w:p w:rsidR="000F2E1D" w:rsidRPr="00600BB5" w:rsidRDefault="000F2E1D" w:rsidP="005238FD">
            <w:pPr>
              <w:rPr>
                <w:sz w:val="20"/>
              </w:rPr>
            </w:pPr>
          </w:p>
        </w:tc>
        <w:tc>
          <w:tcPr>
            <w:tcW w:w="2455" w:type="dxa"/>
          </w:tcPr>
          <w:p w:rsidR="000F2E1D" w:rsidRPr="00D174D9" w:rsidRDefault="00D174D9" w:rsidP="00D174D9">
            <w:pPr>
              <w:pStyle w:val="List2"/>
              <w:tabs>
                <w:tab w:val="clear" w:pos="680"/>
                <w:tab w:val="left" w:pos="243"/>
              </w:tabs>
              <w:ind w:left="243" w:hanging="283"/>
            </w:pPr>
            <w:r>
              <w:t>2.3</w:t>
            </w:r>
            <w:proofErr w:type="gramStart"/>
            <w:r>
              <w:t>.</w:t>
            </w:r>
            <w:r w:rsidR="000F2E1D" w:rsidRPr="00613158">
              <w:t>Demonstrate</w:t>
            </w:r>
            <w:proofErr w:type="gramEnd"/>
            <w:r w:rsidR="000F2E1D" w:rsidRPr="00613158">
              <w:t xml:space="preserve"> </w:t>
            </w:r>
            <w:r w:rsidR="000F2E1D" w:rsidRPr="00613158">
              <w:rPr>
                <w:rStyle w:val="BoldandItalics"/>
              </w:rPr>
              <w:t>tuning</w:t>
            </w:r>
            <w:r w:rsidR="000F2E1D" w:rsidRPr="00613158">
              <w:t xml:space="preserve"> of a single rope technique </w:t>
            </w:r>
            <w:r w:rsidR="000F2E1D" w:rsidRPr="00613158">
              <w:rPr>
                <w:rStyle w:val="BoldandItalics"/>
              </w:rPr>
              <w:t>rig</w:t>
            </w:r>
            <w:r w:rsidR="000F2E1D" w:rsidRPr="00613158">
              <w:t>.</w:t>
            </w:r>
          </w:p>
        </w:tc>
        <w:tc>
          <w:tcPr>
            <w:tcW w:w="3817" w:type="dxa"/>
            <w:tcBorders>
              <w:bottom w:val="single" w:sz="4" w:space="0" w:color="auto"/>
              <w:right w:val="single" w:sz="4" w:space="0" w:color="auto"/>
            </w:tcBorders>
          </w:tcPr>
          <w:p w:rsidR="00AF6A79" w:rsidRDefault="00AF6A79" w:rsidP="00AF6A79">
            <w:pPr>
              <w:pStyle w:val="ListBullet"/>
              <w:numPr>
                <w:ilvl w:val="0"/>
                <w:numId w:val="0"/>
              </w:numPr>
              <w:ind w:left="360"/>
            </w:pPr>
            <w:r w:rsidRPr="00613158">
              <w:rPr>
                <w:rStyle w:val="BoldandItalics"/>
              </w:rPr>
              <w:t>Tuning</w:t>
            </w:r>
            <w:r w:rsidRPr="00613158">
              <w:t xml:space="preserve"> may include:</w:t>
            </w:r>
          </w:p>
          <w:p w:rsidR="00AF6A79" w:rsidRPr="00613158" w:rsidRDefault="00AF6A79" w:rsidP="00AF6A79">
            <w:pPr>
              <w:pStyle w:val="ListBullet"/>
            </w:pPr>
            <w:r w:rsidRPr="00613158">
              <w:t>changing cord length</w:t>
            </w:r>
          </w:p>
          <w:p w:rsidR="00AF6A79" w:rsidRPr="00AF6A79" w:rsidRDefault="00AF6A79" w:rsidP="00AF6A79">
            <w:pPr>
              <w:pStyle w:val="ListBullet"/>
              <w:rPr>
                <w:sz w:val="20"/>
              </w:rPr>
            </w:pPr>
            <w:r w:rsidRPr="00613158">
              <w:t>changing types of ascenders and descenders</w:t>
            </w:r>
          </w:p>
          <w:p w:rsidR="00AF6A79" w:rsidRPr="00AF6A79" w:rsidRDefault="00AF6A79" w:rsidP="00AF6A79">
            <w:pPr>
              <w:pStyle w:val="ListBullet"/>
              <w:rPr>
                <w:sz w:val="20"/>
              </w:rPr>
            </w:pPr>
            <w:proofErr w:type="gramStart"/>
            <w:r w:rsidRPr="00613158">
              <w:t>changing</w:t>
            </w:r>
            <w:proofErr w:type="gramEnd"/>
            <w:r w:rsidRPr="00613158">
              <w:t xml:space="preserve"> the type of </w:t>
            </w:r>
            <w:proofErr w:type="spellStart"/>
            <w:r w:rsidRPr="00613158">
              <w:t>prusiking</w:t>
            </w:r>
            <w:proofErr w:type="spellEnd"/>
            <w:r w:rsidRPr="00613158">
              <w:t xml:space="preserve"> action used. </w:t>
            </w:r>
          </w:p>
          <w:p w:rsidR="00AF6A79" w:rsidRDefault="00AF6A79" w:rsidP="00AF6A79">
            <w:pPr>
              <w:pStyle w:val="ListBullet"/>
              <w:numPr>
                <w:ilvl w:val="0"/>
                <w:numId w:val="0"/>
              </w:numPr>
              <w:ind w:left="360"/>
            </w:pPr>
            <w:r w:rsidRPr="00613158">
              <w:rPr>
                <w:rStyle w:val="BoldandItalics"/>
              </w:rPr>
              <w:t>Rig</w:t>
            </w:r>
            <w:r w:rsidRPr="00613158">
              <w:t xml:space="preserve"> may include: </w:t>
            </w:r>
          </w:p>
          <w:p w:rsidR="00AF6A79" w:rsidRPr="00613158" w:rsidRDefault="00AF6A79" w:rsidP="00AF6A79">
            <w:pPr>
              <w:pStyle w:val="ListBullet"/>
            </w:pPr>
            <w:r w:rsidRPr="00613158">
              <w:t>cows tails</w:t>
            </w:r>
          </w:p>
          <w:p w:rsidR="00AF6A79" w:rsidRPr="00613158" w:rsidRDefault="00AF6A79" w:rsidP="00AF6A79">
            <w:pPr>
              <w:pStyle w:val="ListBullet"/>
            </w:pPr>
            <w:r w:rsidRPr="00613158">
              <w:t>harnesses</w:t>
            </w:r>
          </w:p>
          <w:p w:rsidR="00AF6A79" w:rsidRPr="00613158" w:rsidRDefault="00AF6A79" w:rsidP="00AF6A79">
            <w:pPr>
              <w:pStyle w:val="ListBullet"/>
            </w:pPr>
            <w:r w:rsidRPr="00613158">
              <w:t>safety cords</w:t>
            </w:r>
          </w:p>
          <w:p w:rsidR="00AF6A79" w:rsidRPr="00613158" w:rsidRDefault="00AF6A79" w:rsidP="00AF6A79">
            <w:pPr>
              <w:pStyle w:val="ListBullet"/>
            </w:pPr>
            <w:proofErr w:type="spellStart"/>
            <w:r w:rsidRPr="00613158">
              <w:t>prussiks</w:t>
            </w:r>
            <w:proofErr w:type="spellEnd"/>
          </w:p>
          <w:p w:rsidR="00AF6A79" w:rsidRPr="00613158" w:rsidRDefault="00AF6A79" w:rsidP="00AF6A79">
            <w:pPr>
              <w:pStyle w:val="ListBullet"/>
            </w:pPr>
            <w:r w:rsidRPr="00613158">
              <w:t>mechanical ascenders</w:t>
            </w:r>
          </w:p>
          <w:p w:rsidR="00AF6A79" w:rsidRPr="00613158" w:rsidRDefault="00AF6A79" w:rsidP="00AF6A79">
            <w:pPr>
              <w:pStyle w:val="ListBullet"/>
            </w:pPr>
            <w:r w:rsidRPr="00613158">
              <w:t>descenders</w:t>
            </w:r>
          </w:p>
          <w:p w:rsidR="00AF6A79" w:rsidRPr="00AF6A79" w:rsidRDefault="00AF6A79" w:rsidP="00AF6A79">
            <w:pPr>
              <w:pStyle w:val="ListBullet"/>
              <w:rPr>
                <w:sz w:val="20"/>
              </w:rPr>
            </w:pPr>
            <w:r w:rsidRPr="00613158">
              <w:t>foot loops</w:t>
            </w:r>
          </w:p>
          <w:p w:rsidR="000F2E1D" w:rsidRPr="00600BB5" w:rsidRDefault="00AF6A79" w:rsidP="00AF6A79">
            <w:pPr>
              <w:pStyle w:val="ListBullet"/>
              <w:rPr>
                <w:sz w:val="20"/>
              </w:rPr>
            </w:pPr>
            <w:proofErr w:type="gramStart"/>
            <w:r w:rsidRPr="00613158">
              <w:t>chest</w:t>
            </w:r>
            <w:proofErr w:type="gramEnd"/>
            <w:r w:rsidRPr="00613158">
              <w:t xml:space="preserve"> harness.</w:t>
            </w:r>
          </w:p>
        </w:tc>
        <w:tc>
          <w:tcPr>
            <w:tcW w:w="3261" w:type="dxa"/>
            <w:tcBorders>
              <w:bottom w:val="single" w:sz="4" w:space="0" w:color="auto"/>
              <w:right w:val="single" w:sz="4" w:space="0" w:color="auto"/>
            </w:tcBorders>
          </w:tcPr>
          <w:p w:rsidR="000F2E1D" w:rsidRPr="00600BB5" w:rsidRDefault="000F2E1D" w:rsidP="005238FD">
            <w:pPr>
              <w:rPr>
                <w:i/>
                <w:sz w:val="20"/>
              </w:rPr>
            </w:pPr>
          </w:p>
        </w:tc>
        <w:tc>
          <w:tcPr>
            <w:tcW w:w="3261" w:type="dxa"/>
            <w:tcBorders>
              <w:bottom w:val="single" w:sz="4" w:space="0" w:color="auto"/>
              <w:right w:val="single" w:sz="4" w:space="0" w:color="auto"/>
            </w:tcBorders>
          </w:tcPr>
          <w:p w:rsidR="000F2E1D" w:rsidRPr="00600BB5" w:rsidRDefault="000F2E1D" w:rsidP="005238FD">
            <w:pPr>
              <w:rPr>
                <w:i/>
                <w:sz w:val="20"/>
              </w:rPr>
            </w:pPr>
          </w:p>
        </w:tc>
      </w:tr>
      <w:tr w:rsidR="000F2E1D" w:rsidRPr="00600BB5" w:rsidTr="005238FD">
        <w:trPr>
          <w:jc w:val="center"/>
        </w:trPr>
        <w:tc>
          <w:tcPr>
            <w:tcW w:w="1719" w:type="dxa"/>
            <w:vMerge/>
          </w:tcPr>
          <w:p w:rsidR="000F2E1D" w:rsidRPr="00600BB5" w:rsidRDefault="000F2E1D" w:rsidP="005238FD">
            <w:pPr>
              <w:rPr>
                <w:sz w:val="20"/>
              </w:rPr>
            </w:pPr>
          </w:p>
        </w:tc>
        <w:tc>
          <w:tcPr>
            <w:tcW w:w="2455" w:type="dxa"/>
          </w:tcPr>
          <w:p w:rsidR="000F2E1D" w:rsidRPr="00D174D9" w:rsidRDefault="00D174D9" w:rsidP="00D174D9">
            <w:pPr>
              <w:pStyle w:val="List2"/>
              <w:tabs>
                <w:tab w:val="clear" w:pos="680"/>
                <w:tab w:val="left" w:pos="243"/>
              </w:tabs>
              <w:ind w:left="243" w:hanging="283"/>
            </w:pPr>
            <w:r>
              <w:t>2.4</w:t>
            </w:r>
            <w:proofErr w:type="gramStart"/>
            <w:r>
              <w:t>.</w:t>
            </w:r>
            <w:r w:rsidRPr="00613158">
              <w:t>Identify</w:t>
            </w:r>
            <w:proofErr w:type="gramEnd"/>
            <w:r w:rsidRPr="00613158">
              <w:t xml:space="preserve"> options for where changeovers can be performed safely and efficiently.</w:t>
            </w:r>
          </w:p>
        </w:tc>
        <w:tc>
          <w:tcPr>
            <w:tcW w:w="3817" w:type="dxa"/>
            <w:tcBorders>
              <w:bottom w:val="nil"/>
              <w:right w:val="single" w:sz="4" w:space="0" w:color="auto"/>
            </w:tcBorders>
          </w:tcPr>
          <w:p w:rsidR="000F2E1D" w:rsidRPr="00600BB5" w:rsidRDefault="000F2E1D" w:rsidP="00FE64BB">
            <w:pPr>
              <w:pStyle w:val="ListBullet"/>
              <w:numPr>
                <w:ilvl w:val="0"/>
                <w:numId w:val="0"/>
              </w:numPr>
              <w:ind w:left="360"/>
              <w:rPr>
                <w:sz w:val="20"/>
              </w:rPr>
            </w:pPr>
          </w:p>
        </w:tc>
        <w:tc>
          <w:tcPr>
            <w:tcW w:w="3261" w:type="dxa"/>
            <w:tcBorders>
              <w:bottom w:val="nil"/>
              <w:right w:val="single" w:sz="4" w:space="0" w:color="auto"/>
            </w:tcBorders>
          </w:tcPr>
          <w:p w:rsidR="000F2E1D" w:rsidRPr="00600BB5" w:rsidRDefault="000F2E1D" w:rsidP="005238FD">
            <w:pPr>
              <w:rPr>
                <w:sz w:val="20"/>
              </w:rPr>
            </w:pPr>
          </w:p>
        </w:tc>
        <w:tc>
          <w:tcPr>
            <w:tcW w:w="3261" w:type="dxa"/>
            <w:tcBorders>
              <w:bottom w:val="nil"/>
              <w:right w:val="single" w:sz="4" w:space="0" w:color="auto"/>
            </w:tcBorders>
          </w:tcPr>
          <w:p w:rsidR="000F2E1D" w:rsidRPr="00600BB5" w:rsidRDefault="000F2E1D" w:rsidP="005238FD">
            <w:pPr>
              <w:rPr>
                <w:sz w:val="20"/>
              </w:rPr>
            </w:pPr>
          </w:p>
        </w:tc>
      </w:tr>
      <w:tr w:rsidR="000F2E1D" w:rsidRPr="00600BB5" w:rsidTr="005238FD">
        <w:trPr>
          <w:jc w:val="center"/>
        </w:trPr>
        <w:tc>
          <w:tcPr>
            <w:tcW w:w="1719" w:type="dxa"/>
            <w:vMerge/>
          </w:tcPr>
          <w:p w:rsidR="000F2E1D" w:rsidRPr="00600BB5" w:rsidRDefault="000F2E1D" w:rsidP="005238FD">
            <w:pPr>
              <w:rPr>
                <w:sz w:val="20"/>
              </w:rPr>
            </w:pPr>
          </w:p>
        </w:tc>
        <w:tc>
          <w:tcPr>
            <w:tcW w:w="2455" w:type="dxa"/>
          </w:tcPr>
          <w:p w:rsidR="000F2E1D" w:rsidRPr="00D174D9" w:rsidRDefault="00D174D9" w:rsidP="00D174D9">
            <w:pPr>
              <w:pStyle w:val="List2"/>
              <w:tabs>
                <w:tab w:val="clear" w:pos="680"/>
                <w:tab w:val="left" w:pos="243"/>
              </w:tabs>
              <w:ind w:left="243" w:hanging="283"/>
            </w:pPr>
            <w:r>
              <w:t>2.5</w:t>
            </w:r>
            <w:proofErr w:type="gramStart"/>
            <w:r>
              <w:t>.</w:t>
            </w:r>
            <w:r w:rsidRPr="00613158">
              <w:t>Assess</w:t>
            </w:r>
            <w:proofErr w:type="gramEnd"/>
            <w:r w:rsidRPr="00613158">
              <w:t xml:space="preserve"> the situation and identify suitable obstacle avoidance </w:t>
            </w:r>
            <w:r w:rsidRPr="00613158">
              <w:lastRenderedPageBreak/>
              <w:t xml:space="preserve">or extrication </w:t>
            </w:r>
            <w:r w:rsidRPr="00613158">
              <w:rPr>
                <w:rStyle w:val="BoldandItalics"/>
              </w:rPr>
              <w:t>procedures</w:t>
            </w:r>
            <w:r w:rsidRPr="00613158">
              <w:t>.</w:t>
            </w:r>
          </w:p>
        </w:tc>
        <w:tc>
          <w:tcPr>
            <w:tcW w:w="3817" w:type="dxa"/>
            <w:tcBorders>
              <w:bottom w:val="nil"/>
              <w:right w:val="single" w:sz="4" w:space="0" w:color="auto"/>
            </w:tcBorders>
          </w:tcPr>
          <w:p w:rsidR="00843C20" w:rsidRDefault="00843C20" w:rsidP="00843C20">
            <w:pPr>
              <w:pStyle w:val="ListBullet"/>
              <w:numPr>
                <w:ilvl w:val="0"/>
                <w:numId w:val="0"/>
              </w:numPr>
              <w:ind w:left="360"/>
            </w:pPr>
            <w:r w:rsidRPr="00613158">
              <w:rPr>
                <w:rStyle w:val="BoldandItalics"/>
              </w:rPr>
              <w:lastRenderedPageBreak/>
              <w:t>Procedures</w:t>
            </w:r>
            <w:r w:rsidRPr="00613158">
              <w:t xml:space="preserve"> may include</w:t>
            </w:r>
          </w:p>
          <w:p w:rsidR="00843C20" w:rsidRPr="00613158" w:rsidRDefault="00843C20" w:rsidP="00843C20">
            <w:pPr>
              <w:pStyle w:val="ListBullet"/>
            </w:pPr>
            <w:r>
              <w:t>b</w:t>
            </w:r>
            <w:r w:rsidRPr="00613158">
              <w:t>ypassing obstacles</w:t>
            </w:r>
          </w:p>
          <w:p w:rsidR="00843C20" w:rsidRPr="00613158" w:rsidRDefault="00843C20" w:rsidP="00843C20">
            <w:pPr>
              <w:pStyle w:val="ListBullet"/>
            </w:pPr>
            <w:r w:rsidRPr="00613158">
              <w:t>raising body weight</w:t>
            </w:r>
          </w:p>
          <w:p w:rsidR="00843C20" w:rsidRDefault="00843C20" w:rsidP="00843C20">
            <w:pPr>
              <w:pStyle w:val="ListBullet"/>
              <w:numPr>
                <w:ilvl w:val="0"/>
                <w:numId w:val="0"/>
              </w:numPr>
              <w:ind w:left="360"/>
            </w:pPr>
            <w:r w:rsidRPr="00613158">
              <w:lastRenderedPageBreak/>
              <w:t>changeovers to another system</w:t>
            </w:r>
          </w:p>
          <w:p w:rsidR="000F2E1D" w:rsidRPr="00600BB5" w:rsidRDefault="00843C20" w:rsidP="00843C20">
            <w:pPr>
              <w:pStyle w:val="ListBullet"/>
              <w:numPr>
                <w:ilvl w:val="0"/>
                <w:numId w:val="16"/>
              </w:numPr>
              <w:ind w:left="340" w:hanging="426"/>
              <w:rPr>
                <w:sz w:val="20"/>
              </w:rPr>
            </w:pPr>
            <w:proofErr w:type="gramStart"/>
            <w:r w:rsidRPr="00613158">
              <w:t>while</w:t>
            </w:r>
            <w:proofErr w:type="gramEnd"/>
            <w:r w:rsidRPr="00613158">
              <w:t xml:space="preserve"> suspended on a rope.:</w:t>
            </w:r>
          </w:p>
        </w:tc>
        <w:tc>
          <w:tcPr>
            <w:tcW w:w="3261" w:type="dxa"/>
            <w:tcBorders>
              <w:bottom w:val="nil"/>
              <w:right w:val="single" w:sz="4" w:space="0" w:color="auto"/>
            </w:tcBorders>
          </w:tcPr>
          <w:p w:rsidR="000F2E1D" w:rsidRPr="00600BB5" w:rsidRDefault="000F2E1D" w:rsidP="005238FD">
            <w:pPr>
              <w:rPr>
                <w:sz w:val="20"/>
              </w:rPr>
            </w:pPr>
          </w:p>
        </w:tc>
        <w:tc>
          <w:tcPr>
            <w:tcW w:w="3261" w:type="dxa"/>
            <w:tcBorders>
              <w:bottom w:val="nil"/>
              <w:right w:val="single" w:sz="4" w:space="0" w:color="auto"/>
            </w:tcBorders>
          </w:tcPr>
          <w:p w:rsidR="000F2E1D" w:rsidRPr="00600BB5" w:rsidRDefault="000F2E1D" w:rsidP="005238FD">
            <w:pPr>
              <w:rPr>
                <w:sz w:val="20"/>
              </w:rPr>
            </w:pPr>
          </w:p>
        </w:tc>
      </w:tr>
      <w:tr w:rsidR="000F2E1D" w:rsidRPr="00600BB5" w:rsidTr="005238FD">
        <w:trPr>
          <w:jc w:val="center"/>
        </w:trPr>
        <w:tc>
          <w:tcPr>
            <w:tcW w:w="1719" w:type="dxa"/>
            <w:vMerge/>
          </w:tcPr>
          <w:p w:rsidR="000F2E1D" w:rsidRPr="00600BB5" w:rsidRDefault="000F2E1D" w:rsidP="005238FD">
            <w:pPr>
              <w:rPr>
                <w:sz w:val="20"/>
              </w:rPr>
            </w:pPr>
          </w:p>
        </w:tc>
        <w:tc>
          <w:tcPr>
            <w:tcW w:w="2455" w:type="dxa"/>
          </w:tcPr>
          <w:p w:rsidR="000F2E1D" w:rsidRPr="00D174D9" w:rsidRDefault="00D174D9" w:rsidP="00D174D9">
            <w:pPr>
              <w:pStyle w:val="List2"/>
              <w:tabs>
                <w:tab w:val="clear" w:pos="680"/>
                <w:tab w:val="left" w:pos="243"/>
              </w:tabs>
              <w:ind w:left="243" w:hanging="283"/>
            </w:pPr>
            <w:r>
              <w:t>2.6</w:t>
            </w:r>
            <w:proofErr w:type="gramStart"/>
            <w:r>
              <w:t>.</w:t>
            </w:r>
            <w:r w:rsidRPr="00613158">
              <w:t>Negotiate</w:t>
            </w:r>
            <w:proofErr w:type="gramEnd"/>
            <w:r w:rsidRPr="00613158">
              <w:t xml:space="preserve"> simple </w:t>
            </w:r>
            <w:r w:rsidRPr="00613158">
              <w:rPr>
                <w:rStyle w:val="BoldandItalics"/>
              </w:rPr>
              <w:t>obstacles</w:t>
            </w:r>
            <w:r w:rsidRPr="00613158">
              <w:t xml:space="preserve"> using single rope techniques and procedures while maintaining personal safety and minimal environmental impact.</w:t>
            </w:r>
          </w:p>
        </w:tc>
        <w:tc>
          <w:tcPr>
            <w:tcW w:w="3817" w:type="dxa"/>
            <w:tcBorders>
              <w:bottom w:val="nil"/>
              <w:right w:val="single" w:sz="4" w:space="0" w:color="auto"/>
            </w:tcBorders>
          </w:tcPr>
          <w:p w:rsidR="00843C20" w:rsidRDefault="00843C20" w:rsidP="00843C20">
            <w:pPr>
              <w:pStyle w:val="ListBullet"/>
              <w:numPr>
                <w:ilvl w:val="0"/>
                <w:numId w:val="0"/>
              </w:numPr>
              <w:ind w:left="360"/>
            </w:pPr>
            <w:r w:rsidRPr="00613158">
              <w:rPr>
                <w:rStyle w:val="BoldandItalics"/>
              </w:rPr>
              <w:t>Obstacles</w:t>
            </w:r>
            <w:r w:rsidRPr="00613158">
              <w:t xml:space="preserve"> may include:</w:t>
            </w:r>
          </w:p>
          <w:p w:rsidR="00843C20" w:rsidRPr="00613158" w:rsidRDefault="00843C20" w:rsidP="00843C20">
            <w:pPr>
              <w:pStyle w:val="ListBullet"/>
            </w:pPr>
            <w:r w:rsidRPr="00613158">
              <w:t xml:space="preserve"> knots</w:t>
            </w:r>
          </w:p>
          <w:p w:rsidR="00843C20" w:rsidRPr="00613158" w:rsidRDefault="00843C20" w:rsidP="00843C20">
            <w:pPr>
              <w:pStyle w:val="ListBullet"/>
            </w:pPr>
            <w:r w:rsidRPr="00613158">
              <w:t>rope pads and protectors</w:t>
            </w:r>
          </w:p>
          <w:p w:rsidR="00843C20" w:rsidRPr="00843C20" w:rsidRDefault="00843C20" w:rsidP="00843C20">
            <w:pPr>
              <w:pStyle w:val="ListBullet"/>
              <w:rPr>
                <w:sz w:val="20"/>
              </w:rPr>
            </w:pPr>
            <w:r w:rsidRPr="00613158">
              <w:t>traverses</w:t>
            </w:r>
          </w:p>
          <w:p w:rsidR="000F2E1D" w:rsidRPr="00600BB5" w:rsidRDefault="00843C20" w:rsidP="00843C20">
            <w:pPr>
              <w:pStyle w:val="ListBullet"/>
              <w:rPr>
                <w:sz w:val="20"/>
              </w:rPr>
            </w:pPr>
            <w:proofErr w:type="gramStart"/>
            <w:r w:rsidRPr="00613158">
              <w:t>other</w:t>
            </w:r>
            <w:proofErr w:type="gramEnd"/>
            <w:r w:rsidRPr="00613158">
              <w:t> cavers on pitch.</w:t>
            </w:r>
          </w:p>
        </w:tc>
        <w:tc>
          <w:tcPr>
            <w:tcW w:w="3261" w:type="dxa"/>
            <w:tcBorders>
              <w:bottom w:val="nil"/>
              <w:right w:val="single" w:sz="4" w:space="0" w:color="auto"/>
            </w:tcBorders>
          </w:tcPr>
          <w:p w:rsidR="000F2E1D" w:rsidRPr="00600BB5" w:rsidRDefault="000F2E1D" w:rsidP="005238FD">
            <w:pPr>
              <w:rPr>
                <w:sz w:val="20"/>
              </w:rPr>
            </w:pPr>
          </w:p>
        </w:tc>
        <w:tc>
          <w:tcPr>
            <w:tcW w:w="3261" w:type="dxa"/>
            <w:tcBorders>
              <w:bottom w:val="nil"/>
              <w:right w:val="single" w:sz="4" w:space="0" w:color="auto"/>
            </w:tcBorders>
          </w:tcPr>
          <w:p w:rsidR="000F2E1D" w:rsidRDefault="000F2E1D" w:rsidP="005238FD">
            <w:pPr>
              <w:rPr>
                <w:sz w:val="20"/>
              </w:rPr>
            </w:pPr>
          </w:p>
        </w:tc>
      </w:tr>
      <w:tr w:rsidR="000F2E1D" w:rsidRPr="00600BB5" w:rsidTr="005238FD">
        <w:trPr>
          <w:jc w:val="center"/>
        </w:trPr>
        <w:tc>
          <w:tcPr>
            <w:tcW w:w="1719" w:type="dxa"/>
            <w:vMerge/>
            <w:tcBorders>
              <w:bottom w:val="nil"/>
            </w:tcBorders>
          </w:tcPr>
          <w:p w:rsidR="000F2E1D" w:rsidRPr="00600BB5" w:rsidRDefault="000F2E1D" w:rsidP="005238FD">
            <w:pPr>
              <w:rPr>
                <w:sz w:val="20"/>
              </w:rPr>
            </w:pPr>
          </w:p>
        </w:tc>
        <w:tc>
          <w:tcPr>
            <w:tcW w:w="2455" w:type="dxa"/>
          </w:tcPr>
          <w:p w:rsidR="000F2E1D" w:rsidRPr="00600BB5" w:rsidRDefault="00D174D9" w:rsidP="00D174D9">
            <w:pPr>
              <w:tabs>
                <w:tab w:val="left" w:pos="69"/>
                <w:tab w:val="left" w:pos="211"/>
                <w:tab w:val="left" w:pos="243"/>
              </w:tabs>
              <w:ind w:left="243" w:hanging="283"/>
              <w:rPr>
                <w:sz w:val="20"/>
              </w:rPr>
            </w:pPr>
            <w:r w:rsidRPr="00613158">
              <w:t>2</w:t>
            </w:r>
            <w:r>
              <w:t>.7</w:t>
            </w:r>
            <w:proofErr w:type="gramStart"/>
            <w:r>
              <w:t>.</w:t>
            </w:r>
            <w:r w:rsidRPr="00613158">
              <w:t>Demonstrate</w:t>
            </w:r>
            <w:proofErr w:type="gramEnd"/>
            <w:r w:rsidRPr="00613158">
              <w:t xml:space="preserve"> use of ascending and descending equipment using both a re-direction and a re-belay.</w:t>
            </w:r>
          </w:p>
        </w:tc>
        <w:tc>
          <w:tcPr>
            <w:tcW w:w="3817" w:type="dxa"/>
            <w:tcBorders>
              <w:bottom w:val="nil"/>
              <w:right w:val="single" w:sz="4" w:space="0" w:color="auto"/>
            </w:tcBorders>
          </w:tcPr>
          <w:p w:rsidR="000F2E1D" w:rsidRPr="00600BB5" w:rsidRDefault="000F2E1D" w:rsidP="005238FD">
            <w:pPr>
              <w:rPr>
                <w:sz w:val="20"/>
              </w:rPr>
            </w:pPr>
          </w:p>
        </w:tc>
        <w:tc>
          <w:tcPr>
            <w:tcW w:w="3261" w:type="dxa"/>
            <w:tcBorders>
              <w:bottom w:val="nil"/>
              <w:right w:val="single" w:sz="4" w:space="0" w:color="auto"/>
            </w:tcBorders>
          </w:tcPr>
          <w:p w:rsidR="000F2E1D" w:rsidRPr="00600BB5" w:rsidRDefault="000F2E1D" w:rsidP="005238FD">
            <w:pPr>
              <w:rPr>
                <w:sz w:val="20"/>
              </w:rPr>
            </w:pPr>
          </w:p>
        </w:tc>
        <w:tc>
          <w:tcPr>
            <w:tcW w:w="3261" w:type="dxa"/>
            <w:tcBorders>
              <w:bottom w:val="nil"/>
              <w:right w:val="single" w:sz="4" w:space="0" w:color="auto"/>
            </w:tcBorders>
          </w:tcPr>
          <w:p w:rsidR="000F2E1D" w:rsidRPr="00600BB5" w:rsidRDefault="000F2E1D" w:rsidP="005238FD">
            <w:pPr>
              <w:rPr>
                <w:sz w:val="20"/>
              </w:rPr>
            </w:pPr>
          </w:p>
        </w:tc>
      </w:tr>
      <w:tr w:rsidR="005238FD" w:rsidRPr="00600BB5" w:rsidTr="005238FD">
        <w:trPr>
          <w:jc w:val="center"/>
        </w:trPr>
        <w:tc>
          <w:tcPr>
            <w:tcW w:w="1719" w:type="dxa"/>
            <w:tcBorders>
              <w:bottom w:val="nil"/>
            </w:tcBorders>
          </w:tcPr>
          <w:p w:rsidR="005238FD" w:rsidRPr="00600BB5" w:rsidRDefault="00D174D9" w:rsidP="005238FD">
            <w:pPr>
              <w:rPr>
                <w:sz w:val="20"/>
              </w:rPr>
            </w:pPr>
            <w:proofErr w:type="gramStart"/>
            <w:r>
              <w:t>3.</w:t>
            </w:r>
            <w:r w:rsidRPr="00613158">
              <w:t>Apply</w:t>
            </w:r>
            <w:proofErr w:type="gramEnd"/>
            <w:r w:rsidRPr="00613158">
              <w:t xml:space="preserve"> unassisted rescue techniques.</w:t>
            </w:r>
          </w:p>
        </w:tc>
        <w:tc>
          <w:tcPr>
            <w:tcW w:w="2455" w:type="dxa"/>
          </w:tcPr>
          <w:p w:rsidR="005238FD" w:rsidRPr="00961D97" w:rsidRDefault="00D174D9" w:rsidP="00D174D9">
            <w:pPr>
              <w:pStyle w:val="List2"/>
              <w:tabs>
                <w:tab w:val="clear" w:pos="680"/>
                <w:tab w:val="left" w:pos="211"/>
                <w:tab w:val="left" w:pos="243"/>
              </w:tabs>
              <w:ind w:left="243" w:hanging="283"/>
            </w:pPr>
            <w:r>
              <w:t>3.1</w:t>
            </w:r>
            <w:proofErr w:type="gramStart"/>
            <w:r>
              <w:t>.</w:t>
            </w:r>
            <w:r w:rsidRPr="00613158">
              <w:t>Identify</w:t>
            </w:r>
            <w:proofErr w:type="gramEnd"/>
            <w:r w:rsidRPr="00613158">
              <w:t xml:space="preserve"> potential </w:t>
            </w:r>
            <w:r w:rsidRPr="00613158">
              <w:rPr>
                <w:rStyle w:val="BoldandItalics"/>
              </w:rPr>
              <w:t>rescue situations</w:t>
            </w:r>
            <w:r w:rsidRPr="00613158">
              <w:t xml:space="preserve"> and scenarios.</w:t>
            </w:r>
          </w:p>
        </w:tc>
        <w:tc>
          <w:tcPr>
            <w:tcW w:w="3817" w:type="dxa"/>
            <w:tcBorders>
              <w:bottom w:val="single" w:sz="4" w:space="0" w:color="auto"/>
              <w:right w:val="single" w:sz="4" w:space="0" w:color="auto"/>
            </w:tcBorders>
          </w:tcPr>
          <w:p w:rsidR="00843C20" w:rsidRDefault="00843C20" w:rsidP="00843C20">
            <w:pPr>
              <w:pStyle w:val="ListBullet"/>
              <w:numPr>
                <w:ilvl w:val="0"/>
                <w:numId w:val="0"/>
              </w:numPr>
              <w:ind w:left="360" w:hanging="360"/>
            </w:pPr>
            <w:r w:rsidRPr="00613158">
              <w:rPr>
                <w:rStyle w:val="BoldandItalics"/>
              </w:rPr>
              <w:t>Rescue situations</w:t>
            </w:r>
            <w:r w:rsidRPr="00613158">
              <w:t xml:space="preserve"> may include:</w:t>
            </w:r>
          </w:p>
          <w:p w:rsidR="00843C20" w:rsidRPr="00613158" w:rsidRDefault="00843C20" w:rsidP="00843C20">
            <w:pPr>
              <w:pStyle w:val="ListBullet"/>
            </w:pPr>
            <w:r w:rsidRPr="00613158">
              <w:t>inverting</w:t>
            </w:r>
          </w:p>
          <w:p w:rsidR="00843C20" w:rsidRPr="00613158" w:rsidRDefault="00843C20" w:rsidP="00843C20">
            <w:pPr>
              <w:pStyle w:val="ListBullet"/>
            </w:pPr>
            <w:r w:rsidRPr="00613158">
              <w:t>jamming</w:t>
            </w:r>
          </w:p>
          <w:p w:rsidR="00843C20" w:rsidRPr="00843C20" w:rsidRDefault="00843C20" w:rsidP="00843C20">
            <w:pPr>
              <w:pStyle w:val="ListBullet"/>
              <w:rPr>
                <w:sz w:val="20"/>
              </w:rPr>
            </w:pPr>
            <w:r w:rsidRPr="00613158">
              <w:t>gear failure</w:t>
            </w:r>
          </w:p>
          <w:p w:rsidR="005238FD" w:rsidRPr="007B3CAB" w:rsidRDefault="00843C20" w:rsidP="00843C20">
            <w:pPr>
              <w:pStyle w:val="ListBullet"/>
              <w:rPr>
                <w:sz w:val="20"/>
              </w:rPr>
            </w:pPr>
            <w:r w:rsidRPr="00613158">
              <w:t>exhausted and or injured caver</w:t>
            </w:r>
          </w:p>
        </w:tc>
        <w:tc>
          <w:tcPr>
            <w:tcW w:w="3261" w:type="dxa"/>
            <w:tcBorders>
              <w:bottom w:val="single" w:sz="4" w:space="0" w:color="auto"/>
              <w:right w:val="single" w:sz="4" w:space="0" w:color="auto"/>
            </w:tcBorders>
          </w:tcPr>
          <w:p w:rsidR="005238FD" w:rsidRPr="00600BB5" w:rsidRDefault="00843C20" w:rsidP="005238FD">
            <w:pPr>
              <w:rPr>
                <w:sz w:val="20"/>
              </w:rPr>
            </w:pPr>
            <w:r>
              <w:rPr>
                <w:sz w:val="20"/>
              </w:rPr>
              <w:t>Discussion and practical</w:t>
            </w:r>
          </w:p>
        </w:tc>
        <w:tc>
          <w:tcPr>
            <w:tcW w:w="3261"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961D97" w:rsidRDefault="00D174D9" w:rsidP="00D174D9">
            <w:pPr>
              <w:pStyle w:val="List2"/>
              <w:tabs>
                <w:tab w:val="clear" w:pos="680"/>
                <w:tab w:val="left" w:pos="211"/>
                <w:tab w:val="left" w:pos="243"/>
              </w:tabs>
              <w:ind w:left="243" w:hanging="283"/>
            </w:pPr>
            <w:r>
              <w:t>3.2</w:t>
            </w:r>
            <w:proofErr w:type="gramStart"/>
            <w:r>
              <w:t>.</w:t>
            </w:r>
            <w:r w:rsidRPr="00613158">
              <w:t>Apply</w:t>
            </w:r>
            <w:proofErr w:type="gramEnd"/>
            <w:r w:rsidRPr="00613158">
              <w:t xml:space="preserve"> techniques to safely rescue self or another party member from the pitch.</w:t>
            </w:r>
          </w:p>
        </w:tc>
        <w:tc>
          <w:tcPr>
            <w:tcW w:w="3817" w:type="dxa"/>
            <w:tcBorders>
              <w:top w:val="single" w:sz="4" w:space="0" w:color="auto"/>
              <w:bottom w:val="single" w:sz="4" w:space="0" w:color="auto"/>
              <w:right w:val="single" w:sz="4" w:space="0" w:color="auto"/>
            </w:tcBorders>
          </w:tcPr>
          <w:p w:rsidR="005238FD" w:rsidRPr="00600BB5" w:rsidRDefault="005238FD" w:rsidP="00FE64BB">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5238FD" w:rsidRPr="00600BB5" w:rsidRDefault="00843C20" w:rsidP="005238FD">
            <w:pPr>
              <w:rPr>
                <w:sz w:val="20"/>
              </w:rPr>
            </w:pPr>
            <w:r>
              <w:rPr>
                <w:sz w:val="20"/>
              </w:rPr>
              <w:t>Demonstration and practice</w:t>
            </w: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single" w:sz="4" w:space="0" w:color="auto"/>
              <w:bottom w:val="nil"/>
            </w:tcBorders>
          </w:tcPr>
          <w:p w:rsidR="005238FD" w:rsidRPr="00600BB5" w:rsidRDefault="00D174D9" w:rsidP="005238FD">
            <w:pPr>
              <w:rPr>
                <w:sz w:val="20"/>
              </w:rPr>
            </w:pPr>
            <w:proofErr w:type="gramStart"/>
            <w:r>
              <w:t>4.</w:t>
            </w:r>
            <w:r w:rsidRPr="00613158">
              <w:t>Evaluate</w:t>
            </w:r>
            <w:proofErr w:type="gramEnd"/>
            <w:r w:rsidRPr="00613158">
              <w:t xml:space="preserve"> activity.</w:t>
            </w:r>
          </w:p>
        </w:tc>
        <w:tc>
          <w:tcPr>
            <w:tcW w:w="2455" w:type="dxa"/>
          </w:tcPr>
          <w:p w:rsidR="005238FD" w:rsidRPr="00EB239C" w:rsidRDefault="00D174D9" w:rsidP="00D174D9">
            <w:pPr>
              <w:pStyle w:val="List2"/>
              <w:tabs>
                <w:tab w:val="clear" w:pos="680"/>
                <w:tab w:val="left" w:pos="211"/>
                <w:tab w:val="left" w:pos="243"/>
              </w:tabs>
              <w:ind w:left="243" w:hanging="283"/>
            </w:pPr>
            <w:r>
              <w:t>4.1</w:t>
            </w:r>
            <w:proofErr w:type="gramStart"/>
            <w:r>
              <w:t>.</w:t>
            </w:r>
            <w:r w:rsidRPr="00613158">
              <w:t>Evaluate</w:t>
            </w:r>
            <w:proofErr w:type="gramEnd"/>
            <w:r w:rsidRPr="00613158">
              <w:t xml:space="preserve"> </w:t>
            </w:r>
            <w:r w:rsidRPr="00613158">
              <w:rPr>
                <w:rStyle w:val="BoldandItalics"/>
              </w:rPr>
              <w:t>relevant aspects</w:t>
            </w:r>
            <w:r w:rsidRPr="00613158">
              <w:t xml:space="preserve"> of the activity.</w:t>
            </w:r>
          </w:p>
        </w:tc>
        <w:tc>
          <w:tcPr>
            <w:tcW w:w="3817" w:type="dxa"/>
            <w:tcBorders>
              <w:top w:val="single" w:sz="4" w:space="0" w:color="auto"/>
              <w:bottom w:val="single" w:sz="4" w:space="0" w:color="auto"/>
              <w:right w:val="single" w:sz="4" w:space="0" w:color="auto"/>
            </w:tcBorders>
          </w:tcPr>
          <w:p w:rsidR="00843C20" w:rsidRDefault="00843C20" w:rsidP="00843C20">
            <w:pPr>
              <w:pStyle w:val="ListBullet"/>
              <w:numPr>
                <w:ilvl w:val="0"/>
                <w:numId w:val="0"/>
              </w:numPr>
              <w:ind w:left="360"/>
            </w:pPr>
            <w:r w:rsidRPr="00613158">
              <w:rPr>
                <w:rStyle w:val="BoldandItalics"/>
              </w:rPr>
              <w:t>Relevant aspects</w:t>
            </w:r>
            <w:r w:rsidRPr="00613158">
              <w:t xml:space="preserve"> may include:</w:t>
            </w:r>
          </w:p>
          <w:p w:rsidR="00843C20" w:rsidRPr="00613158" w:rsidRDefault="00843C20" w:rsidP="00843C20">
            <w:pPr>
              <w:pStyle w:val="ListBullet"/>
            </w:pPr>
            <w:r w:rsidRPr="00613158">
              <w:t>selection of equipment</w:t>
            </w:r>
          </w:p>
          <w:p w:rsidR="00843C20" w:rsidRPr="00613158" w:rsidRDefault="00843C20" w:rsidP="00843C20">
            <w:pPr>
              <w:pStyle w:val="ListBullet"/>
            </w:pPr>
            <w:r w:rsidRPr="00613158">
              <w:t xml:space="preserve">single rope techniques to ascend and descend </w:t>
            </w:r>
          </w:p>
          <w:p w:rsidR="00843C20" w:rsidRPr="00613158" w:rsidRDefault="00843C20" w:rsidP="00843C20">
            <w:pPr>
              <w:pStyle w:val="ListBullet"/>
            </w:pPr>
            <w:r w:rsidRPr="00613158">
              <w:t>changeovers</w:t>
            </w:r>
          </w:p>
          <w:p w:rsidR="00843C20" w:rsidRPr="00843C20" w:rsidRDefault="00843C20" w:rsidP="00843C20">
            <w:pPr>
              <w:pStyle w:val="ListBullet"/>
              <w:rPr>
                <w:sz w:val="20"/>
              </w:rPr>
            </w:pPr>
            <w:r w:rsidRPr="00613158">
              <w:lastRenderedPageBreak/>
              <w:t>negotiation of obstacles and rigging problems</w:t>
            </w:r>
          </w:p>
          <w:p w:rsidR="005238FD" w:rsidRPr="00600BB5" w:rsidRDefault="00843C20" w:rsidP="00843C20">
            <w:pPr>
              <w:pStyle w:val="ListBullet"/>
              <w:rPr>
                <w:sz w:val="20"/>
              </w:rPr>
            </w:pPr>
            <w:proofErr w:type="gramStart"/>
            <w:r w:rsidRPr="00613158">
              <w:t>unassisted</w:t>
            </w:r>
            <w:proofErr w:type="gramEnd"/>
            <w:r w:rsidRPr="00613158">
              <w:t xml:space="preserve"> rescues.</w:t>
            </w: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tcBorders>
          </w:tcPr>
          <w:p w:rsidR="005238FD" w:rsidRPr="00600BB5" w:rsidRDefault="005238FD" w:rsidP="005238FD">
            <w:pPr>
              <w:rPr>
                <w:sz w:val="20"/>
              </w:rPr>
            </w:pPr>
          </w:p>
        </w:tc>
        <w:tc>
          <w:tcPr>
            <w:tcW w:w="2455" w:type="dxa"/>
          </w:tcPr>
          <w:p w:rsidR="005238FD" w:rsidRPr="00600BB5" w:rsidRDefault="00843C20" w:rsidP="00D174D9">
            <w:pPr>
              <w:tabs>
                <w:tab w:val="left" w:pos="69"/>
                <w:tab w:val="left" w:pos="243"/>
              </w:tabs>
              <w:ind w:left="243" w:hanging="283"/>
              <w:rPr>
                <w:sz w:val="20"/>
              </w:rPr>
            </w:pPr>
            <w:r>
              <w:t>4.2</w:t>
            </w:r>
            <w:proofErr w:type="gramStart"/>
            <w:r>
              <w:t>.</w:t>
            </w:r>
            <w:r w:rsidR="00D174D9" w:rsidRPr="00613158">
              <w:t>Identify</w:t>
            </w:r>
            <w:proofErr w:type="gramEnd"/>
            <w:r w:rsidR="00D174D9" w:rsidRPr="00613158">
              <w:t xml:space="preserve"> improvements for future caving activities requiring the use of single rope techniques.</w:t>
            </w:r>
          </w:p>
        </w:tc>
        <w:tc>
          <w:tcPr>
            <w:tcW w:w="3817"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465"/>
        <w:gridCol w:w="4236"/>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F43448" w:rsidRPr="00600BB5" w:rsidTr="00F43448">
        <w:trPr>
          <w:cantSplit/>
          <w:jc w:val="center"/>
        </w:trPr>
        <w:tc>
          <w:tcPr>
            <w:tcW w:w="3204" w:type="dxa"/>
            <w:gridSpan w:val="2"/>
            <w:vAlign w:val="center"/>
          </w:tcPr>
          <w:p w:rsidR="00F43448" w:rsidRPr="00600BB5" w:rsidRDefault="00F43448" w:rsidP="006C3FFF">
            <w:pPr>
              <w:rPr>
                <w:sz w:val="20"/>
              </w:rPr>
            </w:pPr>
            <w:r w:rsidRPr="00600BB5">
              <w:rPr>
                <w:sz w:val="20"/>
              </w:rPr>
              <w:t>Unit code</w:t>
            </w:r>
            <w:r w:rsidRPr="00517753">
              <w:rPr>
                <w:b/>
              </w:rPr>
              <w:t xml:space="preserve"> </w:t>
            </w:r>
            <w:r w:rsidR="006C3FFF" w:rsidRPr="00C3096D">
              <w:t>SISOVTR301A</w:t>
            </w:r>
          </w:p>
        </w:tc>
        <w:tc>
          <w:tcPr>
            <w:tcW w:w="1465" w:type="dxa"/>
          </w:tcPr>
          <w:p w:rsidR="00F43448" w:rsidRDefault="00F43448" w:rsidP="005238FD">
            <w:r>
              <w:t>Unit title</w:t>
            </w:r>
          </w:p>
        </w:tc>
        <w:tc>
          <w:tcPr>
            <w:tcW w:w="4236" w:type="dxa"/>
          </w:tcPr>
          <w:p w:rsidR="00F43448" w:rsidRDefault="006C3FFF" w:rsidP="006C3FFF">
            <w:pPr>
              <w:pStyle w:val="Heading2"/>
            </w:pPr>
            <w:bookmarkStart w:id="45" w:name="_Toc338673603"/>
            <w:bookmarkStart w:id="46" w:name="_Toc338684186"/>
            <w:bookmarkStart w:id="47" w:name="_Toc338684303"/>
            <w:r w:rsidRPr="00C3096D">
              <w:t>Perform vertical rescues</w:t>
            </w:r>
            <w:bookmarkEnd w:id="45"/>
            <w:bookmarkEnd w:id="46"/>
            <w:bookmarkEnd w:id="47"/>
          </w:p>
        </w:tc>
        <w:tc>
          <w:tcPr>
            <w:tcW w:w="5701" w:type="dxa"/>
            <w:vAlign w:val="center"/>
          </w:tcPr>
          <w:p w:rsidR="00F43448" w:rsidRPr="00600BB5" w:rsidRDefault="00F43448" w:rsidP="005238FD">
            <w:r>
              <w:t>Nominal hours</w:t>
            </w:r>
            <w:r w:rsidR="006C3FFF">
              <w:t>: 20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6C3FFF" w:rsidRDefault="006C3FFF" w:rsidP="006C3FFF">
            <w:pPr>
              <w:pStyle w:val="BodyText"/>
              <w:rPr>
                <w:b w:val="0"/>
              </w:rPr>
            </w:pPr>
            <w:r w:rsidRPr="006C3FFF">
              <w:rPr>
                <w:b w:val="0"/>
              </w:rPr>
              <w:t xml:space="preserve">This unit describes the performance outcomes, skills and knowledge required to use single rope techniques and mechanical advantage systems to perform self-rescues and the rescues of others in uncomplicated single pitch vertical contexts. It does not include the selection or assessment of the anchor. </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6C3FFF"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6C3FFF" w:rsidRPr="006C3FFF" w:rsidRDefault="006C3FFF" w:rsidP="006C3FFF">
            <w:pPr>
              <w:pStyle w:val="BodyText"/>
              <w:rPr>
                <w:b w:val="0"/>
              </w:rPr>
            </w:pPr>
            <w:r w:rsidRPr="006C3FFF">
              <w:rPr>
                <w:b w:val="0"/>
              </w:rPr>
              <w:t xml:space="preserve">This unit applies to those working as outdoor guides in a range of controlled activity-specific contexts in the fields of roping. </w:t>
            </w:r>
          </w:p>
          <w:p w:rsidR="005238FD" w:rsidRPr="006C3FFF" w:rsidRDefault="006C3FFF" w:rsidP="005238FD">
            <w:pPr>
              <w:pStyle w:val="BodyText"/>
              <w:rPr>
                <w:b w:val="0"/>
              </w:rPr>
            </w:pPr>
            <w:r w:rsidRPr="006C3FFF">
              <w:rPr>
                <w:b w:val="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6C3FFF" w:rsidRDefault="005238FD" w:rsidP="006C3FFF">
            <w:pPr>
              <w:pStyle w:val="BodyText"/>
              <w:rPr>
                <w:b w:val="0"/>
              </w:rPr>
            </w:pPr>
            <w:r w:rsidRPr="0064333B">
              <w:rPr>
                <w:b w:val="0"/>
              </w:rPr>
              <w:t>This unit contains employability skills.</w:t>
            </w:r>
          </w:p>
        </w:tc>
      </w:tr>
      <w:tr w:rsidR="00F43448" w:rsidRPr="00600BB5" w:rsidTr="005238FD">
        <w:trPr>
          <w:jc w:val="center"/>
        </w:trPr>
        <w:tc>
          <w:tcPr>
            <w:tcW w:w="3204" w:type="dxa"/>
            <w:vAlign w:val="center"/>
          </w:tcPr>
          <w:p w:rsidR="00F43448" w:rsidRPr="00600BB5" w:rsidRDefault="00F43448" w:rsidP="005238FD">
            <w:pPr>
              <w:rPr>
                <w:sz w:val="20"/>
              </w:rPr>
            </w:pPr>
            <w:r>
              <w:rPr>
                <w:sz w:val="20"/>
              </w:rPr>
              <w:t>Prerequisites</w:t>
            </w:r>
          </w:p>
        </w:tc>
        <w:tc>
          <w:tcPr>
            <w:tcW w:w="11402" w:type="dxa"/>
            <w:vAlign w:val="center"/>
          </w:tcPr>
          <w:p w:rsidR="00F43448" w:rsidRPr="0064333B" w:rsidRDefault="006C3FFF" w:rsidP="005238FD">
            <w:pPr>
              <w:pStyle w:val="BodyText"/>
              <w:rPr>
                <w:b w:val="0"/>
              </w:rPr>
            </w:pPr>
            <w:r>
              <w:rPr>
                <w:b w:val="0"/>
              </w:rPr>
              <w:t>Nil</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6C3FFF" w:rsidRPr="00600BB5" w:rsidTr="005238FD">
        <w:trPr>
          <w:jc w:val="center"/>
        </w:trPr>
        <w:tc>
          <w:tcPr>
            <w:tcW w:w="3645" w:type="dxa"/>
          </w:tcPr>
          <w:p w:rsidR="006C3FFF" w:rsidRPr="006C3FFF" w:rsidRDefault="006C3FFF" w:rsidP="006C3FFF">
            <w:pPr>
              <w:pStyle w:val="BodyText"/>
              <w:rPr>
                <w:sz w:val="20"/>
              </w:rPr>
            </w:pPr>
            <w:r w:rsidRPr="006C3FFF">
              <w:rPr>
                <w:sz w:val="20"/>
              </w:rPr>
              <w:t>Evidence of the following is essential:</w:t>
            </w:r>
          </w:p>
          <w:p w:rsidR="006C3FFF" w:rsidRPr="006C3FFF" w:rsidRDefault="006C3FFF" w:rsidP="006C3FFF">
            <w:pPr>
              <w:pStyle w:val="ListBullet"/>
              <w:keepNext/>
              <w:keepLines/>
              <w:tabs>
                <w:tab w:val="clear" w:pos="360"/>
              </w:tabs>
              <w:spacing w:before="40" w:after="40"/>
              <w:rPr>
                <w:sz w:val="20"/>
              </w:rPr>
            </w:pPr>
            <w:r w:rsidRPr="006C3FFF">
              <w:rPr>
                <w:sz w:val="20"/>
              </w:rPr>
              <w:t>selects rescue equipment according to rescue circumstances and rigs ropes to allow for safe ascents and descents</w:t>
            </w:r>
          </w:p>
          <w:p w:rsidR="006C3FFF" w:rsidRPr="006C3FFF" w:rsidRDefault="006C3FFF" w:rsidP="006C3FFF">
            <w:pPr>
              <w:pStyle w:val="ListBullet"/>
              <w:keepNext/>
              <w:keepLines/>
              <w:tabs>
                <w:tab w:val="clear" w:pos="360"/>
              </w:tabs>
              <w:spacing w:before="40" w:after="40"/>
              <w:rPr>
                <w:sz w:val="20"/>
              </w:rPr>
            </w:pPr>
            <w:r w:rsidRPr="006C3FFF">
              <w:rPr>
                <w:sz w:val="20"/>
              </w:rPr>
              <w:t>ascends and descends ropes in a safe and efficient manner and identifies and negotiates hazards, obstacles and risks to self and others</w:t>
            </w:r>
          </w:p>
          <w:p w:rsidR="006C3FFF" w:rsidRPr="006C3FFF" w:rsidRDefault="006C3FFF" w:rsidP="006C3FFF">
            <w:pPr>
              <w:pStyle w:val="ListBullet"/>
              <w:keepNext/>
              <w:keepLines/>
              <w:tabs>
                <w:tab w:val="clear" w:pos="360"/>
              </w:tabs>
              <w:spacing w:before="40" w:after="40"/>
              <w:rPr>
                <w:sz w:val="20"/>
              </w:rPr>
            </w:pPr>
            <w:r w:rsidRPr="006C3FFF">
              <w:rPr>
                <w:sz w:val="20"/>
              </w:rPr>
              <w:t>performs self-rescue in routine activity-specific situations while maintaining personal safety</w:t>
            </w:r>
          </w:p>
          <w:p w:rsidR="006C3FFF" w:rsidRPr="007B3CAB" w:rsidRDefault="006C3FFF" w:rsidP="006C3FFF">
            <w:pPr>
              <w:pStyle w:val="ListBullet"/>
            </w:pPr>
            <w:proofErr w:type="gramStart"/>
            <w:r w:rsidRPr="006C3FFF">
              <w:rPr>
                <w:sz w:val="20"/>
              </w:rPr>
              <w:t>uses</w:t>
            </w:r>
            <w:proofErr w:type="gramEnd"/>
            <w:r w:rsidRPr="006C3FFF">
              <w:rPr>
                <w:sz w:val="20"/>
              </w:rPr>
              <w:t xml:space="preserve"> mechanical advantage systems to raise and lower a conscious person and or equipment in a controlled manner with assistance from others where required, according to contextual issues.</w:t>
            </w:r>
          </w:p>
        </w:tc>
        <w:tc>
          <w:tcPr>
            <w:tcW w:w="3645" w:type="dxa"/>
          </w:tcPr>
          <w:p w:rsidR="006C3FFF" w:rsidRPr="006C3FFF" w:rsidRDefault="006C3FFF" w:rsidP="006C3FFF">
            <w:pPr>
              <w:pStyle w:val="BodyText"/>
              <w:rPr>
                <w:sz w:val="20"/>
              </w:rPr>
            </w:pPr>
            <w:r w:rsidRPr="006C3FFF">
              <w:rPr>
                <w:sz w:val="20"/>
              </w:rPr>
              <w:t>Assessment must ensure participation in multiple vertical rescue activities in single pitch contexts to demonstrate competency and consistency of performance.</w:t>
            </w:r>
          </w:p>
          <w:p w:rsidR="006C3FFF" w:rsidRPr="006C3FFF" w:rsidRDefault="006C3FFF" w:rsidP="006C3FFF">
            <w:pPr>
              <w:pStyle w:val="BodyText"/>
              <w:rPr>
                <w:sz w:val="20"/>
              </w:rPr>
            </w:pPr>
            <w:r w:rsidRPr="006C3FFF">
              <w:rPr>
                <w:sz w:val="20"/>
              </w:rPr>
              <w:t>Assessment must also ensure access to:</w:t>
            </w:r>
          </w:p>
          <w:p w:rsidR="006C3FFF" w:rsidRPr="006C3FFF" w:rsidRDefault="006C3FFF" w:rsidP="006C3FFF">
            <w:pPr>
              <w:pStyle w:val="ListBullet"/>
              <w:keepNext/>
              <w:keepLines/>
              <w:tabs>
                <w:tab w:val="clear" w:pos="360"/>
              </w:tabs>
              <w:spacing w:before="40" w:after="40"/>
              <w:rPr>
                <w:sz w:val="20"/>
              </w:rPr>
            </w:pPr>
            <w:r w:rsidRPr="006C3FFF">
              <w:rPr>
                <w:sz w:val="20"/>
              </w:rPr>
              <w:t xml:space="preserve">a suitable single pitch, above or below ground, in activity specific contexts such as abseiling, canyoning, caving and or climbing </w:t>
            </w:r>
          </w:p>
          <w:p w:rsidR="006C3FFF" w:rsidRPr="006C3FFF" w:rsidRDefault="006C3FFF" w:rsidP="006C3FFF">
            <w:pPr>
              <w:pStyle w:val="ListBullet"/>
              <w:keepNext/>
              <w:keepLines/>
              <w:tabs>
                <w:tab w:val="clear" w:pos="360"/>
              </w:tabs>
              <w:spacing w:before="40" w:after="40"/>
              <w:rPr>
                <w:sz w:val="20"/>
              </w:rPr>
            </w:pPr>
            <w:r w:rsidRPr="006C3FFF">
              <w:rPr>
                <w:sz w:val="20"/>
              </w:rPr>
              <w:t>personnel for team based rescues</w:t>
            </w:r>
          </w:p>
          <w:p w:rsidR="006C3FFF" w:rsidRPr="00600BB5" w:rsidRDefault="006C3FFF" w:rsidP="006C3FFF">
            <w:pPr>
              <w:pStyle w:val="ListBullet"/>
              <w:rPr>
                <w:sz w:val="20"/>
              </w:rPr>
            </w:pPr>
            <w:proofErr w:type="gramStart"/>
            <w:r w:rsidRPr="006C3FFF">
              <w:rPr>
                <w:sz w:val="20"/>
              </w:rPr>
              <w:t>rescue</w:t>
            </w:r>
            <w:proofErr w:type="gramEnd"/>
            <w:r w:rsidRPr="006C3FFF">
              <w:rPr>
                <w:sz w:val="20"/>
              </w:rPr>
              <w:t>, safety, roping and activity-specific equipment according to rescue circumstances.</w:t>
            </w:r>
          </w:p>
        </w:tc>
        <w:tc>
          <w:tcPr>
            <w:tcW w:w="3645" w:type="dxa"/>
          </w:tcPr>
          <w:p w:rsidR="006C3FFF" w:rsidRPr="006C3FFF" w:rsidRDefault="006C3FFF" w:rsidP="006C3FFF">
            <w:pPr>
              <w:pStyle w:val="BodyText"/>
              <w:rPr>
                <w:sz w:val="20"/>
              </w:rPr>
            </w:pPr>
            <w:r w:rsidRPr="006C3FFF">
              <w:rPr>
                <w:sz w:val="20"/>
              </w:rPr>
              <w:t xml:space="preserve">A range of assessment methods should be used to assess practical skills and knowledge. The following examples are appropriate for this unit: </w:t>
            </w:r>
          </w:p>
          <w:p w:rsidR="006C3FFF" w:rsidRPr="006C3FFF" w:rsidRDefault="006C3FFF" w:rsidP="006C3FFF">
            <w:pPr>
              <w:pStyle w:val="ListBullet"/>
              <w:rPr>
                <w:sz w:val="20"/>
              </w:rPr>
            </w:pPr>
            <w:r w:rsidRPr="006C3FFF">
              <w:rPr>
                <w:sz w:val="20"/>
              </w:rPr>
              <w:t xml:space="preserve">observation of selecting equipment and rigging ropes for safe ascents and descents </w:t>
            </w:r>
          </w:p>
          <w:p w:rsidR="006C3FFF" w:rsidRPr="006C3FFF" w:rsidRDefault="006C3FFF" w:rsidP="006C3FFF">
            <w:pPr>
              <w:pStyle w:val="ListBullet"/>
              <w:rPr>
                <w:sz w:val="20"/>
              </w:rPr>
            </w:pPr>
            <w:r w:rsidRPr="006C3FFF">
              <w:rPr>
                <w:sz w:val="20"/>
              </w:rPr>
              <w:t xml:space="preserve">oral or written questioning to assess knowledge of single pitch vertical rescue procedures and potential hazards, obstacles and risks  </w:t>
            </w:r>
          </w:p>
          <w:p w:rsidR="006C3FFF" w:rsidRPr="006C3FFF" w:rsidRDefault="006C3FFF" w:rsidP="006C3FFF">
            <w:pPr>
              <w:pStyle w:val="ListBullet"/>
              <w:rPr>
                <w:sz w:val="20"/>
              </w:rPr>
            </w:pPr>
            <w:r w:rsidRPr="006C3FFF">
              <w:rPr>
                <w:sz w:val="20"/>
              </w:rPr>
              <w:t xml:space="preserve">observation of performing safe and efficient </w:t>
            </w:r>
            <w:proofErr w:type="spellStart"/>
            <w:r w:rsidRPr="006C3FFF">
              <w:rPr>
                <w:sz w:val="20"/>
              </w:rPr>
              <w:t>self rescues</w:t>
            </w:r>
            <w:proofErr w:type="spellEnd"/>
            <w:r w:rsidRPr="006C3FFF">
              <w:rPr>
                <w:sz w:val="20"/>
              </w:rPr>
              <w:t xml:space="preserve"> and rescues of others using mechanical advantage systems</w:t>
            </w:r>
          </w:p>
          <w:p w:rsidR="006C3FFF" w:rsidRPr="006C3FFF" w:rsidRDefault="006C3FFF" w:rsidP="006C3FFF">
            <w:pPr>
              <w:pStyle w:val="ListBullet"/>
              <w:rPr>
                <w:sz w:val="20"/>
              </w:rPr>
            </w:pPr>
            <w:proofErr w:type="gramStart"/>
            <w:r w:rsidRPr="006C3FFF">
              <w:rPr>
                <w:sz w:val="20"/>
              </w:rPr>
              <w:t>third-party</w:t>
            </w:r>
            <w:proofErr w:type="gramEnd"/>
            <w:r w:rsidRPr="006C3FFF">
              <w:rPr>
                <w:sz w:val="20"/>
              </w:rPr>
              <w:t xml:space="preserve"> reports from a supervisor detailing performance.</w:t>
            </w:r>
          </w:p>
          <w:p w:rsidR="006C3FFF" w:rsidRPr="00600BB5" w:rsidRDefault="006C3FFF" w:rsidP="005238FD">
            <w:pPr>
              <w:rPr>
                <w:sz w:val="20"/>
              </w:rPr>
            </w:pPr>
          </w:p>
        </w:tc>
        <w:tc>
          <w:tcPr>
            <w:tcW w:w="3645" w:type="dxa"/>
          </w:tcPr>
          <w:p w:rsidR="006C3FFF" w:rsidRPr="00C3096D" w:rsidRDefault="006C3FFF" w:rsidP="002772EA">
            <w:pPr>
              <w:pStyle w:val="BodyText"/>
            </w:pPr>
            <w:r w:rsidRPr="00C3096D">
              <w:t>Holistic assessment with other units relevant to the industry sector, workplace and job role is recommended, for example:</w:t>
            </w:r>
          </w:p>
          <w:p w:rsidR="006C3FFF" w:rsidRPr="00C3096D" w:rsidRDefault="006C3FFF" w:rsidP="006C3FFF">
            <w:pPr>
              <w:pStyle w:val="ListBullet"/>
              <w:keepNext/>
              <w:keepLines/>
              <w:numPr>
                <w:ilvl w:val="0"/>
                <w:numId w:val="8"/>
              </w:numPr>
              <w:spacing w:before="40" w:after="40"/>
            </w:pPr>
            <w:r w:rsidRPr="00C3096D">
              <w:t xml:space="preserve">Activity-specific units from the Fields of roping such as abseiling, canyoning, caving, </w:t>
            </w:r>
            <w:proofErr w:type="gramStart"/>
            <w:r w:rsidRPr="00C3096D">
              <w:t>climbing.</w:t>
            </w:r>
            <w:proofErr w:type="gramEnd"/>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6C3FFF" w:rsidRPr="006C3FFF" w:rsidRDefault="006C3FFF" w:rsidP="006C3FFF">
            <w:pPr>
              <w:pStyle w:val="ListBullet"/>
              <w:numPr>
                <w:ilvl w:val="0"/>
                <w:numId w:val="0"/>
              </w:numPr>
              <w:ind w:left="360"/>
              <w:rPr>
                <w:rStyle w:val="SpecialBold"/>
                <w:b w:val="0"/>
              </w:rPr>
            </w:pPr>
            <w:r w:rsidRPr="00C3096D">
              <w:rPr>
                <w:rStyle w:val="SpecialBold"/>
              </w:rPr>
              <w:t>Required skills</w:t>
            </w:r>
          </w:p>
          <w:p w:rsidR="006C3FFF" w:rsidRPr="00C3096D" w:rsidRDefault="006C3FFF" w:rsidP="006C3FFF">
            <w:pPr>
              <w:pStyle w:val="ListBullet"/>
            </w:pPr>
            <w:r w:rsidRPr="00C3096D">
              <w:t>problem-solving skills to:</w:t>
            </w:r>
          </w:p>
          <w:p w:rsidR="006C3FFF" w:rsidRPr="00C3096D" w:rsidRDefault="006C3FFF" w:rsidP="006C3FFF">
            <w:pPr>
              <w:pStyle w:val="ListBullet2"/>
            </w:pPr>
            <w:r w:rsidRPr="00C3096D">
              <w:t>determine the most appropriate rescue method to use according to the situation</w:t>
            </w:r>
          </w:p>
          <w:p w:rsidR="006C3FFF" w:rsidRPr="00C3096D" w:rsidRDefault="006C3FFF" w:rsidP="006C3FFF">
            <w:pPr>
              <w:pStyle w:val="ListBullet2"/>
            </w:pPr>
            <w:r w:rsidRPr="00C3096D">
              <w:t>anticipate and mitigate hazards, obstacles and risks</w:t>
            </w:r>
          </w:p>
          <w:p w:rsidR="006C3FFF" w:rsidRPr="00C3096D" w:rsidRDefault="006C3FFF" w:rsidP="006C3FFF">
            <w:pPr>
              <w:pStyle w:val="ListBullet2"/>
            </w:pPr>
            <w:r w:rsidRPr="00C3096D">
              <w:t>establish rescue ropes that allow for efficient ascent and descent</w:t>
            </w:r>
          </w:p>
          <w:p w:rsidR="006C3FFF" w:rsidRPr="00C3096D" w:rsidRDefault="006C3FFF" w:rsidP="006C3FFF">
            <w:pPr>
              <w:pStyle w:val="ListBullet"/>
            </w:pPr>
            <w:r w:rsidRPr="00C3096D">
              <w:t>communication skills to:</w:t>
            </w:r>
          </w:p>
          <w:p w:rsidR="006C3FFF" w:rsidRPr="00C3096D" w:rsidRDefault="006C3FFF" w:rsidP="006C3FFF">
            <w:pPr>
              <w:pStyle w:val="ListBullet2"/>
            </w:pPr>
            <w:r w:rsidRPr="00C3096D">
              <w:t xml:space="preserve">inform progress </w:t>
            </w:r>
          </w:p>
          <w:p w:rsidR="006C3FFF" w:rsidRPr="00C3096D" w:rsidRDefault="006C3FFF" w:rsidP="006C3FFF">
            <w:pPr>
              <w:pStyle w:val="ListBullet2"/>
            </w:pPr>
            <w:r w:rsidRPr="00C3096D">
              <w:t xml:space="preserve">interact with other personnel and </w:t>
            </w:r>
            <w:proofErr w:type="spellStart"/>
            <w:r w:rsidRPr="00C3096D">
              <w:t>rescuee</w:t>
            </w:r>
            <w:proofErr w:type="spellEnd"/>
            <w:r w:rsidRPr="00C3096D">
              <w:t xml:space="preserve"> throughout the rescue process </w:t>
            </w:r>
          </w:p>
          <w:p w:rsidR="006C3FFF" w:rsidRPr="00C3096D" w:rsidRDefault="006C3FFF" w:rsidP="006C3FFF">
            <w:pPr>
              <w:pStyle w:val="ListBullet"/>
            </w:pPr>
            <w:r w:rsidRPr="00C3096D">
              <w:t xml:space="preserve">teamwork skills to support other personnel in the rescue operation, including lowering and raising procedures to recover a conscious person in a single pitch situation </w:t>
            </w:r>
          </w:p>
          <w:p w:rsidR="006C3FFF" w:rsidRPr="00C3096D" w:rsidRDefault="006C3FFF" w:rsidP="006C3FFF">
            <w:pPr>
              <w:pStyle w:val="ListBullet"/>
            </w:pPr>
            <w:r w:rsidRPr="00C3096D">
              <w:t xml:space="preserve">methods of ascending and descending a fixed rope and the ability to change over </w:t>
            </w:r>
          </w:p>
          <w:p w:rsidR="006C3FFF" w:rsidRPr="006C3FFF" w:rsidRDefault="006C3FFF" w:rsidP="006C3FFF">
            <w:pPr>
              <w:pStyle w:val="ListBullet"/>
              <w:rPr>
                <w:sz w:val="20"/>
              </w:rPr>
            </w:pPr>
            <w:r w:rsidRPr="00C3096D">
              <w:t>planning and organising skills to select relevant equipment and resources</w:t>
            </w:r>
          </w:p>
          <w:p w:rsidR="005238FD" w:rsidRPr="00600BB5" w:rsidRDefault="006C3FFF" w:rsidP="006C3FFF">
            <w:pPr>
              <w:pStyle w:val="ListBullet"/>
              <w:rPr>
                <w:sz w:val="20"/>
              </w:rPr>
            </w:pPr>
            <w:r w:rsidRPr="00C3096D">
              <w:t>first aid and emergency response skills appropriate to the location to enable initial response to emergencies</w:t>
            </w:r>
          </w:p>
        </w:tc>
        <w:tc>
          <w:tcPr>
            <w:tcW w:w="7314" w:type="dxa"/>
            <w:tcBorders>
              <w:top w:val="single" w:sz="4" w:space="0" w:color="auto"/>
              <w:left w:val="single" w:sz="4" w:space="0" w:color="auto"/>
              <w:bottom w:val="nil"/>
              <w:right w:val="single" w:sz="4" w:space="0" w:color="auto"/>
            </w:tcBorders>
            <w:vAlign w:val="center"/>
          </w:tcPr>
          <w:p w:rsidR="006C3FFF" w:rsidRDefault="006C3FFF" w:rsidP="006C3FFF">
            <w:pPr>
              <w:pStyle w:val="ListBullet"/>
              <w:numPr>
                <w:ilvl w:val="0"/>
                <w:numId w:val="0"/>
              </w:numPr>
              <w:ind w:left="360"/>
            </w:pPr>
            <w:r w:rsidRPr="00C3096D">
              <w:rPr>
                <w:rStyle w:val="SpecialBold"/>
              </w:rPr>
              <w:t>Required knowledge</w:t>
            </w:r>
            <w:r w:rsidRPr="00C3096D">
              <w:t xml:space="preserve"> </w:t>
            </w:r>
          </w:p>
          <w:p w:rsidR="006C3FFF" w:rsidRPr="00C3096D" w:rsidRDefault="006C3FFF" w:rsidP="006C3FFF">
            <w:pPr>
              <w:pStyle w:val="ListBullet"/>
            </w:pPr>
            <w:r w:rsidRPr="00C3096D">
              <w:t>legislation and organisational policies and procedures to enable safe conduct of vertical rescue activities</w:t>
            </w:r>
          </w:p>
          <w:p w:rsidR="006C3FFF" w:rsidRPr="00C3096D" w:rsidRDefault="006C3FFF" w:rsidP="006C3FFF">
            <w:pPr>
              <w:pStyle w:val="ListBullet"/>
            </w:pPr>
            <w:r w:rsidRPr="00C3096D">
              <w:t>hazards, obstacles and risks associated with vertical rescues to minimise risk to those involved</w:t>
            </w:r>
          </w:p>
          <w:p w:rsidR="006C3FFF" w:rsidRPr="00C3096D" w:rsidRDefault="006C3FFF" w:rsidP="006C3FFF">
            <w:pPr>
              <w:pStyle w:val="ListBullet"/>
            </w:pPr>
            <w:r w:rsidRPr="00C3096D">
              <w:t>rigging of rescue ropes to minimise the effects of rope stretch and significant rub points and to allow for efficient ascents and descents</w:t>
            </w:r>
          </w:p>
          <w:p w:rsidR="006C3FFF" w:rsidRPr="00C3096D" w:rsidRDefault="006C3FFF" w:rsidP="006C3FFF">
            <w:pPr>
              <w:pStyle w:val="ListBullet"/>
            </w:pPr>
            <w:r w:rsidRPr="00C3096D">
              <w:t xml:space="preserve">equipment and resource types, characteristics and technology to enable appropriate selection and use of equipment </w:t>
            </w:r>
          </w:p>
          <w:p w:rsidR="006C3FFF" w:rsidRPr="00C3096D" w:rsidRDefault="006C3FFF" w:rsidP="006C3FFF">
            <w:pPr>
              <w:pStyle w:val="ListBullet"/>
            </w:pPr>
            <w:r w:rsidRPr="00C3096D">
              <w:t xml:space="preserve">principles and techniques for using belay systems and devices, anchors, knots and ropes  </w:t>
            </w:r>
          </w:p>
          <w:p w:rsidR="006C3FFF" w:rsidRPr="00C3096D" w:rsidRDefault="006C3FFF" w:rsidP="006C3FFF">
            <w:pPr>
              <w:pStyle w:val="ListBullet"/>
            </w:pPr>
            <w:r w:rsidRPr="00C3096D">
              <w:t>principles of mechanical advantage systems and contexts in which they are used</w:t>
            </w:r>
          </w:p>
          <w:p w:rsidR="006C3FFF" w:rsidRPr="006C3FFF" w:rsidRDefault="006C3FFF" w:rsidP="006C3FFF">
            <w:pPr>
              <w:pStyle w:val="ListBullet"/>
              <w:rPr>
                <w:sz w:val="20"/>
              </w:rPr>
            </w:pPr>
            <w:r w:rsidRPr="00C3096D">
              <w:t xml:space="preserve">methods of removing </w:t>
            </w:r>
            <w:proofErr w:type="spellStart"/>
            <w:r w:rsidRPr="00C3096D">
              <w:t>rescuee</w:t>
            </w:r>
            <w:proofErr w:type="spellEnd"/>
            <w:r w:rsidRPr="00C3096D">
              <w:t xml:space="preserve"> or equipment from vertical single pitch, including lowering and raising procedures </w:t>
            </w:r>
          </w:p>
          <w:p w:rsidR="005238FD" w:rsidRPr="00600BB5" w:rsidRDefault="006C3FFF" w:rsidP="006C3FFF">
            <w:pPr>
              <w:pStyle w:val="ListBullet"/>
              <w:rPr>
                <w:sz w:val="20"/>
              </w:rPr>
            </w:pPr>
            <w:proofErr w:type="gramStart"/>
            <w:r w:rsidRPr="00C3096D">
              <w:t>safety</w:t>
            </w:r>
            <w:proofErr w:type="gramEnd"/>
            <w:r w:rsidRPr="00C3096D">
              <w:t xml:space="preserve"> systems and emergency procedures relevant to the location and situation to ensure safety of self and other personnel.</w:t>
            </w:r>
          </w:p>
        </w:tc>
      </w:tr>
      <w:tr w:rsidR="005238FD" w:rsidRPr="00600BB5" w:rsidTr="005238FD">
        <w:trPr>
          <w:jc w:val="center"/>
        </w:trPr>
        <w:tc>
          <w:tcPr>
            <w:tcW w:w="7314" w:type="dxa"/>
            <w:tcBorders>
              <w:top w:val="nil"/>
              <w:bottom w:val="single" w:sz="4" w:space="0" w:color="auto"/>
              <w:right w:val="single" w:sz="4" w:space="0" w:color="auto"/>
            </w:tcBorders>
          </w:tcPr>
          <w:p w:rsidR="005238FD" w:rsidRPr="00600BB5" w:rsidRDefault="005238FD" w:rsidP="006C3FFF">
            <w:pPr>
              <w:pStyle w:val="ListBullet2"/>
              <w:numPr>
                <w:ilvl w:val="0"/>
                <w:numId w:val="0"/>
              </w:numPr>
              <w:ind w:left="643"/>
              <w:rPr>
                <w:sz w:val="20"/>
              </w:rPr>
            </w:pPr>
          </w:p>
        </w:tc>
        <w:tc>
          <w:tcPr>
            <w:tcW w:w="7314" w:type="dxa"/>
            <w:tcBorders>
              <w:top w:val="nil"/>
              <w:left w:val="single" w:sz="4" w:space="0" w:color="auto"/>
              <w:bottom w:val="single" w:sz="4" w:space="0" w:color="auto"/>
              <w:right w:val="single" w:sz="4" w:space="0" w:color="auto"/>
            </w:tcBorders>
          </w:tcPr>
          <w:p w:rsidR="005238FD" w:rsidRPr="00600BB5" w:rsidRDefault="005238FD" w:rsidP="005238FD">
            <w:pPr>
              <w:pStyle w:val="ListBullet2"/>
              <w:rPr>
                <w:sz w:val="20"/>
              </w:rPr>
            </w:pP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2452"/>
        <w:gridCol w:w="3806"/>
        <w:gridCol w:w="3249"/>
        <w:gridCol w:w="3249"/>
      </w:tblGrid>
      <w:tr w:rsidR="005238FD" w:rsidRPr="00600BB5" w:rsidTr="006C3FFF">
        <w:trPr>
          <w:cantSplit/>
          <w:tblHeader/>
          <w:jc w:val="center"/>
        </w:trPr>
        <w:tc>
          <w:tcPr>
            <w:tcW w:w="1757"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2"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06"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49"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49"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6C3FFF">
        <w:trPr>
          <w:jc w:val="center"/>
        </w:trPr>
        <w:tc>
          <w:tcPr>
            <w:tcW w:w="1757" w:type="dxa"/>
            <w:vMerge w:val="restart"/>
          </w:tcPr>
          <w:p w:rsidR="005238FD" w:rsidRPr="00600BB5" w:rsidRDefault="006C3FFF" w:rsidP="005238FD">
            <w:pPr>
              <w:rPr>
                <w:sz w:val="20"/>
              </w:rPr>
            </w:pPr>
            <w:proofErr w:type="gramStart"/>
            <w:r>
              <w:t>1.</w:t>
            </w:r>
            <w:r w:rsidRPr="00C3096D">
              <w:t>Prepare</w:t>
            </w:r>
            <w:proofErr w:type="gramEnd"/>
            <w:r w:rsidRPr="00C3096D">
              <w:t xml:space="preserve"> for vertical rescue.</w:t>
            </w:r>
          </w:p>
        </w:tc>
        <w:tc>
          <w:tcPr>
            <w:tcW w:w="2452" w:type="dxa"/>
          </w:tcPr>
          <w:p w:rsidR="005238FD" w:rsidRPr="000B398D" w:rsidRDefault="006C3FFF" w:rsidP="006C3FFF">
            <w:pPr>
              <w:pStyle w:val="List2"/>
              <w:tabs>
                <w:tab w:val="clear" w:pos="680"/>
                <w:tab w:val="left" w:pos="527"/>
              </w:tabs>
              <w:spacing w:before="0" w:after="0"/>
              <w:ind w:left="243" w:hanging="283"/>
            </w:pPr>
            <w:r>
              <w:t>1.1</w:t>
            </w:r>
            <w:proofErr w:type="gramStart"/>
            <w:r>
              <w:t>.</w:t>
            </w:r>
            <w:r w:rsidRPr="00C3096D">
              <w:t>Select</w:t>
            </w:r>
            <w:proofErr w:type="gramEnd"/>
            <w:r w:rsidRPr="00C3096D">
              <w:t xml:space="preserve"> </w:t>
            </w:r>
            <w:r w:rsidRPr="00C3096D">
              <w:rPr>
                <w:rStyle w:val="BoldandItalics"/>
              </w:rPr>
              <w:t>equipment</w:t>
            </w:r>
            <w:r w:rsidRPr="00C3096D">
              <w:t xml:space="preserve"> and resources to ascend and descend a rope pitch.</w:t>
            </w:r>
          </w:p>
        </w:tc>
        <w:tc>
          <w:tcPr>
            <w:tcW w:w="3806" w:type="dxa"/>
            <w:tcBorders>
              <w:right w:val="single" w:sz="4" w:space="0" w:color="auto"/>
            </w:tcBorders>
          </w:tcPr>
          <w:p w:rsidR="00B305EE" w:rsidRDefault="00B305EE" w:rsidP="00FF5FB4">
            <w:pPr>
              <w:pStyle w:val="ListBullet"/>
              <w:numPr>
                <w:ilvl w:val="0"/>
                <w:numId w:val="0"/>
              </w:numPr>
              <w:ind w:left="360"/>
            </w:pPr>
            <w:r w:rsidRPr="00C3096D">
              <w:rPr>
                <w:rStyle w:val="BoldandItalics"/>
              </w:rPr>
              <w:t>Equipment</w:t>
            </w:r>
            <w:r w:rsidRPr="00C3096D">
              <w:t xml:space="preserve"> may include: </w:t>
            </w:r>
          </w:p>
          <w:p w:rsidR="00B305EE" w:rsidRPr="00C3096D" w:rsidRDefault="00B305EE" w:rsidP="00B305EE">
            <w:pPr>
              <w:pStyle w:val="ListBullet"/>
            </w:pPr>
            <w:proofErr w:type="spellStart"/>
            <w:r w:rsidRPr="00C3096D">
              <w:t>Prusik</w:t>
            </w:r>
            <w:proofErr w:type="spellEnd"/>
            <w:r w:rsidRPr="00C3096D">
              <w:t xml:space="preserve"> cords</w:t>
            </w:r>
          </w:p>
          <w:p w:rsidR="00B305EE" w:rsidRPr="00C3096D" w:rsidRDefault="00B305EE" w:rsidP="00B305EE">
            <w:pPr>
              <w:pStyle w:val="ListBullet"/>
            </w:pPr>
            <w:r w:rsidRPr="00C3096D">
              <w:t>foot loops</w:t>
            </w:r>
          </w:p>
          <w:p w:rsidR="00B305EE" w:rsidRPr="00C3096D" w:rsidRDefault="00B305EE" w:rsidP="00B305EE">
            <w:pPr>
              <w:pStyle w:val="ListBullet"/>
            </w:pPr>
            <w:r w:rsidRPr="00C3096D">
              <w:t>tape</w:t>
            </w:r>
          </w:p>
          <w:p w:rsidR="00B305EE" w:rsidRPr="00C3096D" w:rsidRDefault="00B305EE" w:rsidP="00B305EE">
            <w:pPr>
              <w:pStyle w:val="ListBullet"/>
            </w:pPr>
            <w:r w:rsidRPr="00C3096D">
              <w:t>mechanical ascenders</w:t>
            </w:r>
          </w:p>
          <w:p w:rsidR="00B305EE" w:rsidRPr="00C3096D" w:rsidRDefault="00B305EE" w:rsidP="00B305EE">
            <w:pPr>
              <w:pStyle w:val="ListBullet"/>
            </w:pPr>
            <w:r w:rsidRPr="00C3096D">
              <w:t>descending devices</w:t>
            </w:r>
          </w:p>
          <w:p w:rsidR="00B305EE" w:rsidRPr="00C3096D" w:rsidRDefault="00B305EE" w:rsidP="00B305EE">
            <w:pPr>
              <w:pStyle w:val="ListBullet"/>
            </w:pPr>
            <w:r w:rsidRPr="00C3096D">
              <w:t>karabiners</w:t>
            </w:r>
          </w:p>
          <w:p w:rsidR="00B305EE" w:rsidRPr="00C3096D" w:rsidRDefault="00B305EE" w:rsidP="00B305EE">
            <w:pPr>
              <w:pStyle w:val="ListBullet"/>
            </w:pPr>
            <w:proofErr w:type="spellStart"/>
            <w:r w:rsidRPr="00C3096D">
              <w:t>maillon</w:t>
            </w:r>
            <w:proofErr w:type="spellEnd"/>
            <w:r w:rsidRPr="00C3096D">
              <w:t xml:space="preserve"> rapids</w:t>
            </w:r>
          </w:p>
          <w:p w:rsidR="00B305EE" w:rsidRPr="00C3096D" w:rsidRDefault="00B305EE" w:rsidP="00B305EE">
            <w:pPr>
              <w:pStyle w:val="ListBullet"/>
            </w:pPr>
            <w:r w:rsidRPr="00C3096D">
              <w:t>belay devices</w:t>
            </w:r>
          </w:p>
          <w:p w:rsidR="00B305EE" w:rsidRPr="00C3096D" w:rsidRDefault="00B305EE" w:rsidP="00B305EE">
            <w:pPr>
              <w:pStyle w:val="ListBullet"/>
            </w:pPr>
            <w:r w:rsidRPr="00C3096D">
              <w:t xml:space="preserve">rope </w:t>
            </w:r>
          </w:p>
          <w:p w:rsidR="00B305EE" w:rsidRPr="00C3096D" w:rsidRDefault="00B305EE" w:rsidP="00B305EE">
            <w:pPr>
              <w:pStyle w:val="ListBullet"/>
            </w:pPr>
            <w:r w:rsidRPr="00C3096D">
              <w:t xml:space="preserve">helmet </w:t>
            </w:r>
          </w:p>
          <w:p w:rsidR="00B305EE" w:rsidRPr="00C3096D" w:rsidRDefault="00B305EE" w:rsidP="00B305EE">
            <w:pPr>
              <w:pStyle w:val="ListBullet"/>
            </w:pPr>
            <w:r w:rsidRPr="00C3096D">
              <w:t xml:space="preserve">harness </w:t>
            </w:r>
          </w:p>
          <w:p w:rsidR="00B305EE" w:rsidRPr="00C3096D" w:rsidRDefault="00B305EE" w:rsidP="00B305EE">
            <w:pPr>
              <w:pStyle w:val="ListBullet"/>
            </w:pPr>
            <w:r w:rsidRPr="00C3096D">
              <w:t>rescue pulleys</w:t>
            </w:r>
          </w:p>
          <w:p w:rsidR="00B305EE" w:rsidRPr="00C3096D" w:rsidRDefault="00B305EE" w:rsidP="00B305EE">
            <w:pPr>
              <w:pStyle w:val="ListBullet"/>
            </w:pPr>
            <w:r w:rsidRPr="00C3096D">
              <w:t>knife</w:t>
            </w:r>
          </w:p>
          <w:p w:rsidR="00B305EE" w:rsidRPr="00C3096D" w:rsidRDefault="00B305EE" w:rsidP="00B305EE">
            <w:pPr>
              <w:pStyle w:val="ListBullet"/>
            </w:pPr>
            <w:r w:rsidRPr="00C3096D">
              <w:t>slings</w:t>
            </w:r>
          </w:p>
          <w:p w:rsidR="00B305EE" w:rsidRPr="00B305EE" w:rsidRDefault="00B305EE" w:rsidP="00B305EE">
            <w:pPr>
              <w:pStyle w:val="ListBullet"/>
              <w:rPr>
                <w:lang w:val="en-NZ"/>
              </w:rPr>
            </w:pPr>
            <w:r w:rsidRPr="00C3096D">
              <w:t>first aid equipment</w:t>
            </w:r>
          </w:p>
          <w:p w:rsidR="005238FD" w:rsidRDefault="00B305EE" w:rsidP="00B305EE">
            <w:pPr>
              <w:pStyle w:val="ListBullet"/>
              <w:rPr>
                <w:lang w:val="en-NZ"/>
              </w:rPr>
            </w:pPr>
            <w:proofErr w:type="gramStart"/>
            <w:r w:rsidRPr="00C3096D">
              <w:t>personal</w:t>
            </w:r>
            <w:proofErr w:type="gramEnd"/>
            <w:r w:rsidRPr="00C3096D">
              <w:t xml:space="preserve"> protective equipment.</w:t>
            </w:r>
          </w:p>
        </w:tc>
        <w:tc>
          <w:tcPr>
            <w:tcW w:w="3249"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C3FFF">
        <w:trPr>
          <w:jc w:val="center"/>
        </w:trPr>
        <w:tc>
          <w:tcPr>
            <w:tcW w:w="1757" w:type="dxa"/>
            <w:vMerge/>
          </w:tcPr>
          <w:p w:rsidR="005238FD" w:rsidRPr="00600BB5" w:rsidRDefault="005238FD" w:rsidP="005238FD">
            <w:pPr>
              <w:rPr>
                <w:sz w:val="20"/>
              </w:rPr>
            </w:pPr>
          </w:p>
        </w:tc>
        <w:tc>
          <w:tcPr>
            <w:tcW w:w="2452" w:type="dxa"/>
          </w:tcPr>
          <w:p w:rsidR="005238FD" w:rsidRPr="00EB239C" w:rsidRDefault="006C3FFF" w:rsidP="006C3FFF">
            <w:pPr>
              <w:pStyle w:val="List2"/>
              <w:tabs>
                <w:tab w:val="clear" w:pos="680"/>
                <w:tab w:val="left" w:pos="527"/>
              </w:tabs>
              <w:spacing w:before="0" w:after="0"/>
              <w:ind w:left="243" w:hanging="283"/>
            </w:pPr>
            <w:r w:rsidRPr="00C3096D">
              <w:t>1.2</w:t>
            </w:r>
            <w:proofErr w:type="gramStart"/>
            <w:r w:rsidRPr="00C3096D">
              <w:t>.</w:t>
            </w:r>
            <w:r w:rsidRPr="00C3096D">
              <w:rPr>
                <w:rStyle w:val="BoldandItalics"/>
              </w:rPr>
              <w:t>Rig</w:t>
            </w:r>
            <w:proofErr w:type="gramEnd"/>
            <w:r w:rsidRPr="00C3096D">
              <w:t xml:space="preserve"> a rope to </w:t>
            </w:r>
            <w:proofErr w:type="spellStart"/>
            <w:r w:rsidRPr="00C3096D">
              <w:t>minimise</w:t>
            </w:r>
            <w:proofErr w:type="spellEnd"/>
            <w:r w:rsidRPr="00C3096D">
              <w:t xml:space="preserve"> the </w:t>
            </w:r>
            <w:r w:rsidRPr="00C3096D">
              <w:rPr>
                <w:rStyle w:val="BoldandItalics"/>
              </w:rPr>
              <w:t>effects of rope stretch</w:t>
            </w:r>
            <w:r w:rsidRPr="00C3096D">
              <w:t xml:space="preserve"> and </w:t>
            </w:r>
            <w:r w:rsidRPr="00C3096D">
              <w:rPr>
                <w:rStyle w:val="BoldandItalics"/>
              </w:rPr>
              <w:t>significant rub points</w:t>
            </w:r>
            <w:r w:rsidRPr="00C3096D">
              <w:t xml:space="preserve"> and to allow for efficient ascent and descent.</w:t>
            </w:r>
          </w:p>
        </w:tc>
        <w:tc>
          <w:tcPr>
            <w:tcW w:w="3806" w:type="dxa"/>
            <w:tcBorders>
              <w:bottom w:val="single" w:sz="4" w:space="0" w:color="auto"/>
              <w:right w:val="single" w:sz="4" w:space="0" w:color="auto"/>
            </w:tcBorders>
          </w:tcPr>
          <w:p w:rsidR="00B305EE" w:rsidRDefault="00B305EE" w:rsidP="00B305EE">
            <w:pPr>
              <w:pStyle w:val="ListBullet"/>
              <w:numPr>
                <w:ilvl w:val="0"/>
                <w:numId w:val="0"/>
              </w:numPr>
              <w:ind w:left="360"/>
            </w:pPr>
            <w:r w:rsidRPr="00C3096D">
              <w:rPr>
                <w:rStyle w:val="BoldandItalics"/>
              </w:rPr>
              <w:t>Rig</w:t>
            </w:r>
            <w:r w:rsidRPr="00C3096D">
              <w:t xml:space="preserve"> may include:</w:t>
            </w:r>
          </w:p>
          <w:p w:rsidR="00B305EE" w:rsidRPr="00B305EE" w:rsidRDefault="00B305EE" w:rsidP="00B305EE">
            <w:pPr>
              <w:pStyle w:val="ListBullet"/>
              <w:rPr>
                <w:sz w:val="20"/>
              </w:rPr>
            </w:pPr>
            <w:r w:rsidRPr="00C3096D">
              <w:t xml:space="preserve"> natural anchors</w:t>
            </w:r>
          </w:p>
          <w:p w:rsidR="00B305EE" w:rsidRPr="00B305EE" w:rsidRDefault="00B305EE" w:rsidP="00B305EE">
            <w:pPr>
              <w:pStyle w:val="ListBullet"/>
              <w:rPr>
                <w:rStyle w:val="Hyperlink"/>
                <w:color w:val="auto"/>
                <w:sz w:val="20"/>
                <w:u w:val="none"/>
              </w:rPr>
            </w:pPr>
            <w:r w:rsidRPr="00C3096D">
              <w:t>fixed anchors</w:t>
            </w:r>
            <w:r w:rsidRPr="00C3096D">
              <w:rPr>
                <w:rStyle w:val="Hyperlink"/>
              </w:rPr>
              <w:t xml:space="preserve"> </w:t>
            </w:r>
          </w:p>
          <w:p w:rsidR="00B305EE" w:rsidRDefault="00B305EE" w:rsidP="00B305EE">
            <w:pPr>
              <w:pStyle w:val="ListBullet"/>
              <w:numPr>
                <w:ilvl w:val="0"/>
                <w:numId w:val="0"/>
              </w:numPr>
              <w:ind w:left="360"/>
            </w:pPr>
            <w:r w:rsidRPr="00C3096D">
              <w:rPr>
                <w:rStyle w:val="BoldandItalics"/>
              </w:rPr>
              <w:t>Effects of rope stretch</w:t>
            </w:r>
            <w:r w:rsidRPr="00C3096D">
              <w:t xml:space="preserve"> may include</w:t>
            </w:r>
            <w:proofErr w:type="gramStart"/>
            <w:r w:rsidRPr="00C3096D">
              <w:t>:.</w:t>
            </w:r>
            <w:proofErr w:type="gramEnd"/>
          </w:p>
          <w:p w:rsidR="00B305EE" w:rsidRPr="00C3096D" w:rsidRDefault="00B305EE" w:rsidP="00B305EE">
            <w:pPr>
              <w:pStyle w:val="ListBullet"/>
            </w:pPr>
            <w:r w:rsidRPr="00C3096D">
              <w:t xml:space="preserve"> abrasions</w:t>
            </w:r>
          </w:p>
          <w:p w:rsidR="00B305EE" w:rsidRPr="00B305EE" w:rsidRDefault="00B305EE" w:rsidP="00B305EE">
            <w:pPr>
              <w:pStyle w:val="ListBullet"/>
              <w:rPr>
                <w:sz w:val="20"/>
              </w:rPr>
            </w:pPr>
            <w:r w:rsidRPr="00C3096D">
              <w:t>rope bounce</w:t>
            </w:r>
          </w:p>
          <w:p w:rsidR="005238FD" w:rsidRPr="00B305EE" w:rsidRDefault="00B305EE" w:rsidP="00B305EE">
            <w:pPr>
              <w:pStyle w:val="ListBullet"/>
              <w:rPr>
                <w:sz w:val="20"/>
              </w:rPr>
            </w:pPr>
            <w:proofErr w:type="gramStart"/>
            <w:r w:rsidRPr="00C3096D">
              <w:t>undue</w:t>
            </w:r>
            <w:proofErr w:type="gramEnd"/>
            <w:r w:rsidRPr="00C3096D">
              <w:t xml:space="preserve"> stress on the anchor system.</w:t>
            </w:r>
          </w:p>
          <w:p w:rsidR="00B305EE" w:rsidRDefault="00B305EE" w:rsidP="00B305EE">
            <w:pPr>
              <w:pStyle w:val="ListBullet"/>
              <w:numPr>
                <w:ilvl w:val="0"/>
                <w:numId w:val="0"/>
              </w:numPr>
              <w:ind w:left="360"/>
            </w:pPr>
            <w:r w:rsidRPr="00C3096D">
              <w:rPr>
                <w:rStyle w:val="BoldandItalics"/>
              </w:rPr>
              <w:t>Significant rub points</w:t>
            </w:r>
            <w:r w:rsidRPr="00C3096D">
              <w:t xml:space="preserve"> may include:</w:t>
            </w:r>
          </w:p>
          <w:p w:rsidR="00B305EE" w:rsidRPr="00C3096D" w:rsidRDefault="00B305EE" w:rsidP="00B305EE">
            <w:pPr>
              <w:pStyle w:val="ListBullet"/>
              <w:numPr>
                <w:ilvl w:val="0"/>
                <w:numId w:val="16"/>
              </w:numPr>
              <w:ind w:left="446" w:hanging="446"/>
            </w:pPr>
            <w:r w:rsidRPr="00C3096D">
              <w:t>at the pitch head</w:t>
            </w:r>
          </w:p>
          <w:p w:rsidR="00B305EE" w:rsidRPr="00C3096D" w:rsidRDefault="00B305EE" w:rsidP="00B305EE">
            <w:pPr>
              <w:pStyle w:val="ListBullet"/>
            </w:pPr>
            <w:r w:rsidRPr="00C3096D">
              <w:t>large protrusions</w:t>
            </w:r>
          </w:p>
          <w:p w:rsidR="00B305EE" w:rsidRPr="00B305EE" w:rsidRDefault="00B305EE" w:rsidP="00B305EE">
            <w:pPr>
              <w:pStyle w:val="ListBullet"/>
              <w:rPr>
                <w:sz w:val="20"/>
              </w:rPr>
            </w:pPr>
            <w:r w:rsidRPr="00C3096D">
              <w:t>change in slope of the pitch</w:t>
            </w:r>
          </w:p>
          <w:p w:rsidR="00B305EE" w:rsidRPr="00600BB5" w:rsidRDefault="00B305EE" w:rsidP="00B305EE">
            <w:pPr>
              <w:pStyle w:val="ListBullet"/>
              <w:rPr>
                <w:sz w:val="20"/>
              </w:rPr>
            </w:pPr>
            <w:proofErr w:type="gramStart"/>
            <w:r w:rsidRPr="00C3096D">
              <w:t>change</w:t>
            </w:r>
            <w:proofErr w:type="gramEnd"/>
            <w:r w:rsidRPr="00C3096D">
              <w:t xml:space="preserve"> in the direction of the pitch.</w:t>
            </w:r>
          </w:p>
        </w:tc>
        <w:tc>
          <w:tcPr>
            <w:tcW w:w="3249" w:type="dxa"/>
            <w:tcBorders>
              <w:bottom w:val="single" w:sz="4" w:space="0" w:color="auto"/>
              <w:right w:val="single" w:sz="4" w:space="0" w:color="auto"/>
            </w:tcBorders>
          </w:tcPr>
          <w:p w:rsidR="005238FD" w:rsidRPr="0064333B" w:rsidRDefault="005238FD" w:rsidP="005238FD">
            <w:pPr>
              <w:rPr>
                <w:szCs w:val="24"/>
              </w:rPr>
            </w:pPr>
          </w:p>
        </w:tc>
        <w:tc>
          <w:tcPr>
            <w:tcW w:w="3249"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6C3FFF">
        <w:trPr>
          <w:jc w:val="center"/>
        </w:trPr>
        <w:tc>
          <w:tcPr>
            <w:tcW w:w="1757" w:type="dxa"/>
            <w:vMerge/>
          </w:tcPr>
          <w:p w:rsidR="005238FD" w:rsidRPr="00600BB5" w:rsidRDefault="005238FD" w:rsidP="005238FD">
            <w:pPr>
              <w:rPr>
                <w:sz w:val="20"/>
              </w:rPr>
            </w:pPr>
          </w:p>
        </w:tc>
        <w:tc>
          <w:tcPr>
            <w:tcW w:w="2452" w:type="dxa"/>
          </w:tcPr>
          <w:p w:rsidR="005238FD" w:rsidRDefault="006C3FFF" w:rsidP="006C3FFF">
            <w:pPr>
              <w:pStyle w:val="List2"/>
              <w:tabs>
                <w:tab w:val="clear" w:pos="680"/>
                <w:tab w:val="left" w:pos="527"/>
              </w:tabs>
              <w:spacing w:before="0" w:after="0"/>
              <w:ind w:left="243" w:hanging="283"/>
            </w:pPr>
            <w:r>
              <w:t>1.3</w:t>
            </w:r>
            <w:proofErr w:type="gramStart"/>
            <w:r>
              <w:t>.</w:t>
            </w:r>
            <w:r w:rsidRPr="00C3096D">
              <w:t>Establish</w:t>
            </w:r>
            <w:proofErr w:type="gramEnd"/>
            <w:r w:rsidRPr="00C3096D">
              <w:t xml:space="preserve"> </w:t>
            </w:r>
            <w:r w:rsidRPr="00C3096D">
              <w:rPr>
                <w:rStyle w:val="BoldandItalics"/>
              </w:rPr>
              <w:t xml:space="preserve">personal </w:t>
            </w:r>
            <w:r w:rsidRPr="00C3096D">
              <w:rPr>
                <w:rStyle w:val="BoldandItalics"/>
              </w:rPr>
              <w:lastRenderedPageBreak/>
              <w:t>safety systems</w:t>
            </w:r>
            <w:r w:rsidRPr="00C3096D">
              <w:t xml:space="preserve"> and use equipment in a safe manner according to the nature of the rescue, manufacturer's specifications, </w:t>
            </w:r>
            <w:r w:rsidRPr="00C3096D">
              <w:rPr>
                <w:rStyle w:val="BoldandItalics"/>
              </w:rPr>
              <w:t>relevant legislation</w:t>
            </w:r>
            <w:r w:rsidRPr="00C3096D">
              <w:t xml:space="preserve"> and </w:t>
            </w:r>
            <w:proofErr w:type="spellStart"/>
            <w:r w:rsidRPr="00C3096D">
              <w:rPr>
                <w:rStyle w:val="BoldandItalics"/>
              </w:rPr>
              <w:t>organisational</w:t>
            </w:r>
            <w:proofErr w:type="spellEnd"/>
            <w:r w:rsidRPr="00C3096D">
              <w:rPr>
                <w:rStyle w:val="BoldandItalics"/>
              </w:rPr>
              <w:t xml:space="preserve"> policies and procedures</w:t>
            </w:r>
            <w:r w:rsidRPr="00C3096D">
              <w:t>.</w:t>
            </w:r>
          </w:p>
        </w:tc>
        <w:tc>
          <w:tcPr>
            <w:tcW w:w="3806" w:type="dxa"/>
            <w:tcBorders>
              <w:bottom w:val="single" w:sz="4" w:space="0" w:color="auto"/>
              <w:right w:val="single" w:sz="4" w:space="0" w:color="auto"/>
            </w:tcBorders>
          </w:tcPr>
          <w:p w:rsidR="00FF5FB4" w:rsidRDefault="00FF5FB4" w:rsidP="00FF5FB4">
            <w:pPr>
              <w:pStyle w:val="ListBullet"/>
            </w:pPr>
            <w:r w:rsidRPr="00C3096D">
              <w:rPr>
                <w:rStyle w:val="BoldandItalics"/>
              </w:rPr>
              <w:lastRenderedPageBreak/>
              <w:t>Personal safety systems</w:t>
            </w:r>
            <w:r w:rsidRPr="00C3096D">
              <w:t xml:space="preserve"> may </w:t>
            </w:r>
            <w:r w:rsidRPr="00C3096D">
              <w:lastRenderedPageBreak/>
              <w:t xml:space="preserve">include: </w:t>
            </w:r>
          </w:p>
          <w:p w:rsidR="00FF5FB4" w:rsidRDefault="00FF5FB4" w:rsidP="00FF5FB4">
            <w:pPr>
              <w:pStyle w:val="ListBullet"/>
            </w:pPr>
            <w:r w:rsidRPr="00C3096D">
              <w:t>Belays</w:t>
            </w:r>
          </w:p>
          <w:p w:rsidR="00FF5FB4" w:rsidRDefault="00FF5FB4" w:rsidP="00FF5FB4">
            <w:pPr>
              <w:pStyle w:val="ListBullet"/>
            </w:pPr>
            <w:proofErr w:type="spellStart"/>
            <w:proofErr w:type="gramStart"/>
            <w:r w:rsidRPr="00C3096D">
              <w:t>self</w:t>
            </w:r>
            <w:proofErr w:type="gramEnd"/>
            <w:r w:rsidRPr="00C3096D">
              <w:t xml:space="preserve"> belays</w:t>
            </w:r>
            <w:proofErr w:type="spellEnd"/>
            <w:r w:rsidRPr="00C3096D">
              <w:t>.</w:t>
            </w:r>
          </w:p>
          <w:p w:rsidR="00B305EE" w:rsidRDefault="00B305EE" w:rsidP="00FF5FB4">
            <w:pPr>
              <w:pStyle w:val="ListBullet"/>
              <w:numPr>
                <w:ilvl w:val="0"/>
                <w:numId w:val="0"/>
              </w:numPr>
              <w:ind w:left="360"/>
            </w:pPr>
            <w:r w:rsidRPr="00C3096D">
              <w:rPr>
                <w:rStyle w:val="BoldandItalics"/>
              </w:rPr>
              <w:t>Relevant legislation</w:t>
            </w:r>
            <w:r w:rsidRPr="00C3096D">
              <w:t xml:space="preserve"> </w:t>
            </w:r>
          </w:p>
          <w:p w:rsidR="00B305EE" w:rsidRPr="00C3096D" w:rsidRDefault="00B305EE" w:rsidP="00B305EE">
            <w:pPr>
              <w:pStyle w:val="ListBullet"/>
              <w:numPr>
                <w:ilvl w:val="0"/>
                <w:numId w:val="16"/>
              </w:numPr>
              <w:ind w:left="446" w:hanging="425"/>
            </w:pPr>
            <w:r w:rsidRPr="00C3096D">
              <w:t>may include: occupational health and safety</w:t>
            </w:r>
          </w:p>
          <w:p w:rsidR="00B305EE" w:rsidRPr="00C3096D" w:rsidRDefault="00B305EE" w:rsidP="00B305EE">
            <w:pPr>
              <w:pStyle w:val="ListBullet"/>
            </w:pPr>
            <w:r w:rsidRPr="00C3096D">
              <w:t>permits or permission for access</w:t>
            </w:r>
          </w:p>
          <w:p w:rsidR="00B305EE" w:rsidRPr="00C3096D" w:rsidRDefault="00B305EE" w:rsidP="00B305EE">
            <w:pPr>
              <w:pStyle w:val="ListBullet"/>
            </w:pPr>
            <w:r w:rsidRPr="00C3096D">
              <w:t>environmental regulations</w:t>
            </w:r>
          </w:p>
          <w:p w:rsidR="00B305EE" w:rsidRDefault="00B305EE" w:rsidP="00B305EE">
            <w:pPr>
              <w:pStyle w:val="ListBullet"/>
            </w:pPr>
            <w:r w:rsidRPr="00C3096D">
              <w:t>marine regulations</w:t>
            </w:r>
            <w:r w:rsidRPr="00C3096D">
              <w:rPr>
                <w:rStyle w:val="Hyperlink"/>
              </w:rPr>
              <w:t xml:space="preserve"> </w:t>
            </w:r>
            <w:r w:rsidRPr="00C3096D">
              <w:rPr>
                <w:rStyle w:val="BoldandItalics"/>
              </w:rPr>
              <w:t>Organisational policies and procedures</w:t>
            </w:r>
            <w:r w:rsidRPr="00C3096D">
              <w:t xml:space="preserve"> may include:</w:t>
            </w:r>
          </w:p>
          <w:p w:rsidR="00B305EE" w:rsidRPr="00C3096D" w:rsidRDefault="00B305EE" w:rsidP="00B305EE">
            <w:pPr>
              <w:pStyle w:val="ListBullet"/>
            </w:pPr>
            <w:r w:rsidRPr="00C3096D">
              <w:t>occupational health and safety</w:t>
            </w:r>
          </w:p>
          <w:p w:rsidR="00B305EE" w:rsidRPr="00C3096D" w:rsidRDefault="00B305EE" w:rsidP="00B305EE">
            <w:pPr>
              <w:pStyle w:val="ListBullet"/>
            </w:pPr>
            <w:r w:rsidRPr="00C3096D">
              <w:t>use, maintenance and storage of equipment</w:t>
            </w:r>
          </w:p>
          <w:p w:rsidR="00B305EE" w:rsidRPr="00C3096D" w:rsidRDefault="00B305EE" w:rsidP="00B305EE">
            <w:pPr>
              <w:pStyle w:val="ListBullet"/>
            </w:pPr>
            <w:r w:rsidRPr="00C3096D">
              <w:t>communication protocols</w:t>
            </w:r>
          </w:p>
          <w:p w:rsidR="00B305EE" w:rsidRPr="00C3096D" w:rsidRDefault="00B305EE" w:rsidP="00B305EE">
            <w:pPr>
              <w:pStyle w:val="ListBullet"/>
            </w:pPr>
            <w:r w:rsidRPr="00C3096D">
              <w:t>access to medical personnel</w:t>
            </w:r>
          </w:p>
          <w:p w:rsidR="00B305EE" w:rsidRPr="00C3096D" w:rsidRDefault="00B305EE" w:rsidP="00B305EE">
            <w:pPr>
              <w:pStyle w:val="ListBullet"/>
            </w:pPr>
            <w:r w:rsidRPr="00C3096D">
              <w:t>removal of casualties</w:t>
            </w:r>
          </w:p>
          <w:p w:rsidR="00B305EE" w:rsidRDefault="00B305EE" w:rsidP="00B305EE">
            <w:pPr>
              <w:pStyle w:val="ListBullet"/>
            </w:pPr>
            <w:r w:rsidRPr="00C3096D">
              <w:t>minimal impact codes</w:t>
            </w:r>
          </w:p>
          <w:p w:rsidR="005238FD" w:rsidRPr="00BF6706" w:rsidRDefault="00B305EE" w:rsidP="00B305EE">
            <w:pPr>
              <w:pStyle w:val="ListBullet"/>
            </w:pPr>
            <w:proofErr w:type="gramStart"/>
            <w:r w:rsidRPr="00C3096D">
              <w:t>code</w:t>
            </w:r>
            <w:proofErr w:type="gramEnd"/>
            <w:r w:rsidRPr="00C3096D">
              <w:t xml:space="preserve"> of ethics.</w:t>
            </w: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C3FFF">
        <w:trPr>
          <w:jc w:val="center"/>
        </w:trPr>
        <w:tc>
          <w:tcPr>
            <w:tcW w:w="1757" w:type="dxa"/>
            <w:vMerge/>
          </w:tcPr>
          <w:p w:rsidR="005238FD" w:rsidRPr="00600BB5" w:rsidRDefault="005238FD" w:rsidP="005238FD">
            <w:pPr>
              <w:rPr>
                <w:sz w:val="20"/>
              </w:rPr>
            </w:pPr>
          </w:p>
        </w:tc>
        <w:tc>
          <w:tcPr>
            <w:tcW w:w="2452" w:type="dxa"/>
          </w:tcPr>
          <w:p w:rsidR="005238FD" w:rsidRDefault="006C3FFF" w:rsidP="006C3FFF">
            <w:pPr>
              <w:pStyle w:val="List2"/>
              <w:tabs>
                <w:tab w:val="clear" w:pos="680"/>
                <w:tab w:val="left" w:pos="69"/>
                <w:tab w:val="left" w:pos="211"/>
                <w:tab w:val="left" w:pos="527"/>
              </w:tabs>
              <w:spacing w:before="0" w:after="0"/>
              <w:ind w:left="243" w:hanging="283"/>
            </w:pPr>
            <w:r w:rsidRPr="00C3096D">
              <w:t>1</w:t>
            </w:r>
            <w:r>
              <w:t>.4</w:t>
            </w:r>
            <w:proofErr w:type="gramStart"/>
            <w:r>
              <w:t>.</w:t>
            </w:r>
            <w:r w:rsidRPr="00C3096D">
              <w:t>Identify</w:t>
            </w:r>
            <w:proofErr w:type="gramEnd"/>
            <w:r w:rsidRPr="00C3096D">
              <w:t xml:space="preserve"> immediate </w:t>
            </w:r>
            <w:r w:rsidRPr="00C3096D">
              <w:rPr>
                <w:rStyle w:val="BoldandItalics"/>
              </w:rPr>
              <w:t>hazards</w:t>
            </w:r>
            <w:r w:rsidRPr="00C3096D">
              <w:t xml:space="preserve"> and assess </w:t>
            </w:r>
            <w:r w:rsidRPr="00C3096D">
              <w:rPr>
                <w:rStyle w:val="BoldandItalics"/>
              </w:rPr>
              <w:t>risks</w:t>
            </w:r>
            <w:r w:rsidRPr="00C3096D">
              <w:t xml:space="preserve"> to self and others.</w:t>
            </w:r>
          </w:p>
        </w:tc>
        <w:tc>
          <w:tcPr>
            <w:tcW w:w="3806" w:type="dxa"/>
            <w:tcBorders>
              <w:bottom w:val="single" w:sz="4" w:space="0" w:color="auto"/>
              <w:right w:val="single" w:sz="4" w:space="0" w:color="auto"/>
            </w:tcBorders>
          </w:tcPr>
          <w:p w:rsidR="00FF5FB4" w:rsidRDefault="00FF5FB4" w:rsidP="00FF5FB4">
            <w:pPr>
              <w:pStyle w:val="ListBullet"/>
              <w:numPr>
                <w:ilvl w:val="0"/>
                <w:numId w:val="0"/>
              </w:numPr>
              <w:ind w:left="360"/>
            </w:pPr>
            <w:r w:rsidRPr="00C3096D">
              <w:rPr>
                <w:rStyle w:val="BoldandItalics"/>
              </w:rPr>
              <w:t>Hazards</w:t>
            </w:r>
            <w:r w:rsidRPr="00C3096D">
              <w:t xml:space="preserve"> may include:</w:t>
            </w:r>
          </w:p>
          <w:p w:rsidR="00FF5FB4" w:rsidRPr="00C3096D" w:rsidRDefault="00FF5FB4" w:rsidP="00FF5FB4">
            <w:pPr>
              <w:pStyle w:val="ListBullet"/>
            </w:pPr>
            <w:r w:rsidRPr="00C3096D">
              <w:t>temperature extremes</w:t>
            </w:r>
          </w:p>
          <w:p w:rsidR="00FF5FB4" w:rsidRPr="00C3096D" w:rsidRDefault="00FF5FB4" w:rsidP="00FF5FB4">
            <w:pPr>
              <w:pStyle w:val="ListBullet"/>
            </w:pPr>
            <w:r w:rsidRPr="00C3096D">
              <w:t>slippery or unstable terrain</w:t>
            </w:r>
          </w:p>
          <w:p w:rsidR="00FF5FB4" w:rsidRPr="00C3096D" w:rsidRDefault="00FF5FB4" w:rsidP="00FF5FB4">
            <w:pPr>
              <w:pStyle w:val="ListBullet"/>
            </w:pPr>
            <w:r w:rsidRPr="00C3096D">
              <w:t>dangerous animals and insects</w:t>
            </w:r>
          </w:p>
          <w:p w:rsidR="00FF5FB4" w:rsidRPr="00C3096D" w:rsidRDefault="00FF5FB4" w:rsidP="00FF5FB4">
            <w:pPr>
              <w:pStyle w:val="ListBullet"/>
            </w:pPr>
            <w:r w:rsidRPr="00C3096D">
              <w:t>stinging trees and nettles</w:t>
            </w:r>
          </w:p>
          <w:p w:rsidR="00FF5FB4" w:rsidRPr="00FF5FB4" w:rsidRDefault="00FF5FB4" w:rsidP="00FF5FB4">
            <w:pPr>
              <w:pStyle w:val="ListBullet"/>
              <w:rPr>
                <w:lang w:val="en-NZ"/>
              </w:rPr>
            </w:pPr>
            <w:r w:rsidRPr="00C3096D">
              <w:t>dense vegetation</w:t>
            </w:r>
          </w:p>
          <w:p w:rsidR="00FF5FB4" w:rsidRDefault="00FF5FB4" w:rsidP="00FF5FB4">
            <w:pPr>
              <w:pStyle w:val="ListBullet"/>
              <w:keepNext/>
              <w:keepLines/>
              <w:tabs>
                <w:tab w:val="clear" w:pos="360"/>
              </w:tabs>
              <w:spacing w:before="40" w:after="40"/>
            </w:pPr>
            <w:proofErr w:type="gramStart"/>
            <w:r w:rsidRPr="00C3096D">
              <w:t>group</w:t>
            </w:r>
            <w:proofErr w:type="gramEnd"/>
            <w:r w:rsidRPr="00C3096D">
              <w:t xml:space="preserve"> management hazards.</w:t>
            </w:r>
            <w:r w:rsidRPr="00C3096D">
              <w:rPr>
                <w:rStyle w:val="Hyperlink"/>
              </w:rPr>
              <w:t xml:space="preserve"> </w:t>
            </w:r>
            <w:r w:rsidRPr="00C3096D">
              <w:rPr>
                <w:rStyle w:val="BoldandItalics"/>
              </w:rPr>
              <w:t>Risks</w:t>
            </w:r>
            <w:r w:rsidRPr="00C3096D">
              <w:t xml:space="preserve"> may include: </w:t>
            </w:r>
          </w:p>
          <w:p w:rsidR="00FF5FB4" w:rsidRPr="00C3096D" w:rsidRDefault="00FF5FB4" w:rsidP="00FF5FB4">
            <w:pPr>
              <w:pStyle w:val="ListBullet"/>
              <w:keepNext/>
              <w:keepLines/>
              <w:tabs>
                <w:tab w:val="clear" w:pos="360"/>
              </w:tabs>
              <w:spacing w:before="40" w:after="40"/>
            </w:pPr>
            <w:r w:rsidRPr="00C3096D">
              <w:t>hypothermia</w:t>
            </w:r>
          </w:p>
          <w:p w:rsidR="00FF5FB4" w:rsidRPr="00C3096D" w:rsidRDefault="00FF5FB4" w:rsidP="00FF5FB4">
            <w:pPr>
              <w:pStyle w:val="ListBullet"/>
              <w:keepNext/>
              <w:keepLines/>
              <w:tabs>
                <w:tab w:val="clear" w:pos="360"/>
              </w:tabs>
              <w:spacing w:before="40" w:after="40"/>
            </w:pPr>
            <w:r w:rsidRPr="00C3096D">
              <w:t>heat exhaustion</w:t>
            </w:r>
          </w:p>
          <w:p w:rsidR="00FF5FB4" w:rsidRPr="00C3096D" w:rsidRDefault="00FF5FB4" w:rsidP="00FF5FB4">
            <w:pPr>
              <w:pStyle w:val="ListBullet"/>
              <w:keepNext/>
              <w:keepLines/>
              <w:tabs>
                <w:tab w:val="clear" w:pos="360"/>
              </w:tabs>
              <w:spacing w:before="40" w:after="40"/>
            </w:pPr>
            <w:r w:rsidRPr="00C3096D">
              <w:t>injuries</w:t>
            </w:r>
          </w:p>
          <w:p w:rsidR="00FF5FB4" w:rsidRPr="00C3096D" w:rsidRDefault="00FF5FB4" w:rsidP="00FF5FB4">
            <w:pPr>
              <w:pStyle w:val="ListBullet"/>
              <w:keepNext/>
              <w:keepLines/>
              <w:tabs>
                <w:tab w:val="clear" w:pos="360"/>
              </w:tabs>
              <w:spacing w:before="40" w:after="40"/>
            </w:pPr>
            <w:r w:rsidRPr="00C3096D">
              <w:t>exhaustion</w:t>
            </w:r>
          </w:p>
          <w:p w:rsidR="00FF5FB4" w:rsidRPr="00C3096D" w:rsidRDefault="00FF5FB4" w:rsidP="00FF5FB4">
            <w:pPr>
              <w:pStyle w:val="ListBullet"/>
              <w:keepNext/>
              <w:keepLines/>
              <w:tabs>
                <w:tab w:val="clear" w:pos="360"/>
              </w:tabs>
              <w:spacing w:before="40" w:after="40"/>
            </w:pPr>
            <w:r w:rsidRPr="00C3096D">
              <w:t>lost part or party member</w:t>
            </w:r>
          </w:p>
          <w:p w:rsidR="005238FD" w:rsidRDefault="00FF5FB4" w:rsidP="00FF5FB4">
            <w:pPr>
              <w:pStyle w:val="ListBullet"/>
              <w:rPr>
                <w:lang w:val="en-NZ"/>
              </w:rPr>
            </w:pPr>
            <w:proofErr w:type="gramStart"/>
            <w:r w:rsidRPr="00C3096D">
              <w:t>equipment</w:t>
            </w:r>
            <w:proofErr w:type="gramEnd"/>
            <w:r w:rsidRPr="00C3096D">
              <w:t xml:space="preserve"> failure.</w:t>
            </w: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C3FFF">
        <w:trPr>
          <w:jc w:val="center"/>
        </w:trPr>
        <w:tc>
          <w:tcPr>
            <w:tcW w:w="1757" w:type="dxa"/>
            <w:tcBorders>
              <w:bottom w:val="nil"/>
            </w:tcBorders>
          </w:tcPr>
          <w:p w:rsidR="005238FD" w:rsidRPr="00600BB5" w:rsidRDefault="006C3FFF" w:rsidP="005238FD">
            <w:pPr>
              <w:rPr>
                <w:sz w:val="20"/>
              </w:rPr>
            </w:pPr>
            <w:proofErr w:type="gramStart"/>
            <w:r>
              <w:lastRenderedPageBreak/>
              <w:t>2.</w:t>
            </w:r>
            <w:r w:rsidRPr="00C3096D">
              <w:t>Ascend</w:t>
            </w:r>
            <w:proofErr w:type="gramEnd"/>
            <w:r w:rsidRPr="00C3096D">
              <w:t xml:space="preserve"> and descend rope pitch.</w:t>
            </w:r>
          </w:p>
        </w:tc>
        <w:tc>
          <w:tcPr>
            <w:tcW w:w="2452" w:type="dxa"/>
          </w:tcPr>
          <w:p w:rsidR="005238FD" w:rsidRPr="006C3FFF" w:rsidRDefault="006C3FFF" w:rsidP="006C3FFF">
            <w:pPr>
              <w:pStyle w:val="List2"/>
              <w:tabs>
                <w:tab w:val="clear" w:pos="680"/>
                <w:tab w:val="left" w:pos="63"/>
              </w:tabs>
              <w:ind w:left="63" w:hanging="141"/>
            </w:pPr>
            <w:r>
              <w:t>2.1</w:t>
            </w:r>
            <w:proofErr w:type="gramStart"/>
            <w:r>
              <w:t>.</w:t>
            </w:r>
            <w:r w:rsidRPr="00C3096D">
              <w:t>Ascend</w:t>
            </w:r>
            <w:proofErr w:type="gramEnd"/>
            <w:r w:rsidRPr="00C3096D">
              <w:t xml:space="preserve"> a fixed rope in a time efficient manner, demonstrating the ability to </w:t>
            </w:r>
            <w:r w:rsidRPr="00C3096D">
              <w:rPr>
                <w:rStyle w:val="BoldandItalics"/>
              </w:rPr>
              <w:t>tune</w:t>
            </w:r>
            <w:r w:rsidRPr="00C3096D">
              <w:t xml:space="preserve"> the </w:t>
            </w:r>
            <w:r w:rsidRPr="00C3096D">
              <w:rPr>
                <w:rStyle w:val="BoldandItalics"/>
              </w:rPr>
              <w:t>single rope technique rig</w:t>
            </w:r>
            <w:r w:rsidRPr="00C3096D">
              <w:t xml:space="preserve"> according to rescue requirements and </w:t>
            </w:r>
            <w:proofErr w:type="spellStart"/>
            <w:r w:rsidRPr="00C3096D">
              <w:t>organisational</w:t>
            </w:r>
            <w:proofErr w:type="spellEnd"/>
            <w:r w:rsidRPr="00C3096D">
              <w:t xml:space="preserve"> policies and procedures.</w:t>
            </w:r>
          </w:p>
        </w:tc>
        <w:tc>
          <w:tcPr>
            <w:tcW w:w="3806" w:type="dxa"/>
            <w:tcBorders>
              <w:bottom w:val="single" w:sz="4" w:space="0" w:color="auto"/>
              <w:right w:val="single" w:sz="4" w:space="0" w:color="auto"/>
            </w:tcBorders>
          </w:tcPr>
          <w:p w:rsidR="00FF5FB4" w:rsidRDefault="00FF5FB4" w:rsidP="00FF5FB4">
            <w:pPr>
              <w:pStyle w:val="ListBullet"/>
              <w:numPr>
                <w:ilvl w:val="0"/>
                <w:numId w:val="0"/>
              </w:numPr>
              <w:ind w:left="360"/>
            </w:pPr>
            <w:r w:rsidRPr="00C3096D">
              <w:rPr>
                <w:rStyle w:val="BoldandItalics"/>
              </w:rPr>
              <w:t>Tune</w:t>
            </w:r>
            <w:r w:rsidRPr="00C3096D">
              <w:t xml:space="preserve"> may include: </w:t>
            </w:r>
          </w:p>
          <w:p w:rsidR="00FF5FB4" w:rsidRPr="00C3096D" w:rsidRDefault="00FF5FB4" w:rsidP="00FF5FB4">
            <w:pPr>
              <w:pStyle w:val="ListBullet"/>
            </w:pPr>
            <w:r w:rsidRPr="00C3096D">
              <w:t xml:space="preserve">change cord length </w:t>
            </w:r>
          </w:p>
          <w:p w:rsidR="00FF5FB4" w:rsidRPr="00FF5FB4" w:rsidRDefault="00FF5FB4" w:rsidP="00FF5FB4">
            <w:pPr>
              <w:pStyle w:val="ListBullet"/>
              <w:rPr>
                <w:lang w:val="en-NZ"/>
              </w:rPr>
            </w:pPr>
            <w:r w:rsidRPr="00C3096D">
              <w:t xml:space="preserve">change types of ascenders and descenders </w:t>
            </w:r>
          </w:p>
          <w:p w:rsidR="00FF5FB4" w:rsidRPr="00FF5FB4" w:rsidRDefault="00FF5FB4" w:rsidP="00FF5FB4">
            <w:pPr>
              <w:pStyle w:val="ListBullet"/>
              <w:rPr>
                <w:rStyle w:val="Hyperlink"/>
                <w:color w:val="auto"/>
                <w:u w:val="none"/>
                <w:lang w:val="en-NZ"/>
              </w:rPr>
            </w:pPr>
            <w:proofErr w:type="gramStart"/>
            <w:r w:rsidRPr="00C3096D">
              <w:t>change</w:t>
            </w:r>
            <w:proofErr w:type="gramEnd"/>
            <w:r w:rsidRPr="00C3096D">
              <w:t xml:space="preserve"> type of </w:t>
            </w:r>
            <w:proofErr w:type="spellStart"/>
            <w:r w:rsidRPr="00C3096D">
              <w:t>prusiking</w:t>
            </w:r>
            <w:proofErr w:type="spellEnd"/>
            <w:r w:rsidRPr="00C3096D">
              <w:t xml:space="preserve"> action used.</w:t>
            </w:r>
            <w:r w:rsidRPr="00C3096D">
              <w:rPr>
                <w:rStyle w:val="Hyperlink"/>
              </w:rPr>
              <w:t xml:space="preserve"> </w:t>
            </w:r>
          </w:p>
          <w:p w:rsidR="005238FD" w:rsidRPr="00FF5FB4" w:rsidRDefault="00FF5FB4" w:rsidP="00FF5FB4">
            <w:pPr>
              <w:pStyle w:val="ListBullet"/>
              <w:numPr>
                <w:ilvl w:val="0"/>
                <w:numId w:val="0"/>
              </w:numPr>
              <w:ind w:left="360"/>
              <w:rPr>
                <w:lang w:val="en-NZ"/>
              </w:rPr>
            </w:pPr>
            <w:r w:rsidRPr="00C3096D">
              <w:rPr>
                <w:rStyle w:val="BoldandItalics"/>
              </w:rPr>
              <w:t>Single rope technique rig</w:t>
            </w:r>
            <w:r w:rsidRPr="00C3096D">
              <w:t xml:space="preserve"> may include:</w:t>
            </w:r>
          </w:p>
          <w:p w:rsidR="00FF5FB4" w:rsidRPr="00C3096D" w:rsidRDefault="00FF5FB4" w:rsidP="00FF5FB4">
            <w:pPr>
              <w:pStyle w:val="ListBullet"/>
            </w:pPr>
            <w:r w:rsidRPr="00C3096D">
              <w:t xml:space="preserve">cows tails </w:t>
            </w:r>
          </w:p>
          <w:p w:rsidR="00FF5FB4" w:rsidRPr="00C3096D" w:rsidRDefault="00FF5FB4" w:rsidP="00FF5FB4">
            <w:pPr>
              <w:pStyle w:val="ListBullet"/>
            </w:pPr>
            <w:r w:rsidRPr="00C3096D">
              <w:t xml:space="preserve">harnesses </w:t>
            </w:r>
          </w:p>
          <w:p w:rsidR="00FF5FB4" w:rsidRPr="00C3096D" w:rsidRDefault="00FF5FB4" w:rsidP="00FF5FB4">
            <w:pPr>
              <w:pStyle w:val="ListBullet"/>
            </w:pPr>
            <w:r w:rsidRPr="00C3096D">
              <w:t xml:space="preserve">safety cords </w:t>
            </w:r>
          </w:p>
          <w:p w:rsidR="00FF5FB4" w:rsidRPr="00C3096D" w:rsidRDefault="00FF5FB4" w:rsidP="00FF5FB4">
            <w:pPr>
              <w:pStyle w:val="ListBullet"/>
            </w:pPr>
            <w:r w:rsidRPr="00C3096D">
              <w:t xml:space="preserve">ascenders </w:t>
            </w:r>
          </w:p>
          <w:p w:rsidR="00FF5FB4" w:rsidRPr="00FF5FB4" w:rsidRDefault="00FF5FB4" w:rsidP="00FF5FB4">
            <w:pPr>
              <w:pStyle w:val="ListBullet"/>
              <w:rPr>
                <w:lang w:val="en-NZ"/>
              </w:rPr>
            </w:pPr>
            <w:r w:rsidRPr="00C3096D">
              <w:t xml:space="preserve">descenders </w:t>
            </w:r>
          </w:p>
          <w:p w:rsidR="00FF5FB4" w:rsidRDefault="00FF5FB4" w:rsidP="00FF5FB4">
            <w:pPr>
              <w:pStyle w:val="ListBullet"/>
              <w:rPr>
                <w:lang w:val="en-NZ"/>
              </w:rPr>
            </w:pPr>
            <w:proofErr w:type="gramStart"/>
            <w:r w:rsidRPr="00C3096D">
              <w:t>foot</w:t>
            </w:r>
            <w:proofErr w:type="gramEnd"/>
            <w:r w:rsidRPr="00C3096D">
              <w:t xml:space="preserve"> loops.</w:t>
            </w: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C3FFF">
        <w:trPr>
          <w:jc w:val="center"/>
        </w:trPr>
        <w:tc>
          <w:tcPr>
            <w:tcW w:w="1757" w:type="dxa"/>
            <w:tcBorders>
              <w:top w:val="nil"/>
              <w:bottom w:val="nil"/>
            </w:tcBorders>
          </w:tcPr>
          <w:p w:rsidR="005238FD" w:rsidRPr="00600BB5" w:rsidRDefault="005238FD" w:rsidP="005238FD">
            <w:pPr>
              <w:rPr>
                <w:sz w:val="20"/>
              </w:rPr>
            </w:pPr>
          </w:p>
        </w:tc>
        <w:tc>
          <w:tcPr>
            <w:tcW w:w="2452" w:type="dxa"/>
          </w:tcPr>
          <w:p w:rsidR="005238FD" w:rsidRPr="006C3FFF" w:rsidRDefault="006C3FFF" w:rsidP="006C3FFF">
            <w:pPr>
              <w:pStyle w:val="List2"/>
              <w:tabs>
                <w:tab w:val="clear" w:pos="680"/>
                <w:tab w:val="left" w:pos="63"/>
              </w:tabs>
              <w:ind w:left="63" w:hanging="141"/>
            </w:pPr>
            <w:r>
              <w:t>2.2</w:t>
            </w:r>
            <w:proofErr w:type="gramStart"/>
            <w:r>
              <w:t>.</w:t>
            </w:r>
            <w:r w:rsidRPr="00C3096D">
              <w:t>Descend</w:t>
            </w:r>
            <w:proofErr w:type="gramEnd"/>
            <w:r w:rsidRPr="00C3096D">
              <w:t xml:space="preserve"> a fixed rope, using appropriate technique according to the situation requirements.</w:t>
            </w:r>
          </w:p>
        </w:tc>
        <w:tc>
          <w:tcPr>
            <w:tcW w:w="3806"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C3FFF">
        <w:trPr>
          <w:jc w:val="center"/>
        </w:trPr>
        <w:tc>
          <w:tcPr>
            <w:tcW w:w="1757" w:type="dxa"/>
            <w:tcBorders>
              <w:top w:val="nil"/>
            </w:tcBorders>
          </w:tcPr>
          <w:p w:rsidR="005238FD" w:rsidRPr="00600BB5" w:rsidRDefault="005238FD" w:rsidP="005238FD">
            <w:pPr>
              <w:rPr>
                <w:sz w:val="20"/>
              </w:rPr>
            </w:pPr>
          </w:p>
        </w:tc>
        <w:tc>
          <w:tcPr>
            <w:tcW w:w="2452" w:type="dxa"/>
          </w:tcPr>
          <w:p w:rsidR="005238FD" w:rsidRPr="00600BB5" w:rsidRDefault="006C3FFF" w:rsidP="006C3FFF">
            <w:pPr>
              <w:tabs>
                <w:tab w:val="left" w:pos="63"/>
              </w:tabs>
              <w:ind w:left="63" w:hanging="141"/>
              <w:rPr>
                <w:sz w:val="20"/>
              </w:rPr>
            </w:pPr>
            <w:r w:rsidRPr="00C3096D">
              <w:t>2</w:t>
            </w:r>
            <w:r>
              <w:t>.3</w:t>
            </w:r>
            <w:proofErr w:type="gramStart"/>
            <w:r>
              <w:t>.</w:t>
            </w:r>
            <w:r w:rsidRPr="00C3096D">
              <w:t>Maintain</w:t>
            </w:r>
            <w:proofErr w:type="gramEnd"/>
            <w:r w:rsidRPr="00C3096D">
              <w:t xml:space="preserve"> personal safety while performing changeovers from ascending to descending and descending to ascending.</w:t>
            </w:r>
          </w:p>
        </w:tc>
        <w:tc>
          <w:tcPr>
            <w:tcW w:w="3806" w:type="dxa"/>
            <w:tcBorders>
              <w:bottom w:val="single" w:sz="4" w:space="0" w:color="auto"/>
              <w:right w:val="single" w:sz="4" w:space="0" w:color="auto"/>
            </w:tcBorders>
          </w:tcPr>
          <w:p w:rsidR="005238FD" w:rsidRPr="00600BB5" w:rsidRDefault="005238FD" w:rsidP="005238FD">
            <w:pPr>
              <w:rPr>
                <w:sz w:val="20"/>
              </w:rPr>
            </w:pPr>
          </w:p>
        </w:tc>
        <w:tc>
          <w:tcPr>
            <w:tcW w:w="3249" w:type="dxa"/>
            <w:tcBorders>
              <w:bottom w:val="single" w:sz="4" w:space="0" w:color="auto"/>
              <w:right w:val="single" w:sz="4" w:space="0" w:color="auto"/>
            </w:tcBorders>
          </w:tcPr>
          <w:p w:rsidR="005238FD" w:rsidRPr="00600BB5" w:rsidRDefault="005238FD" w:rsidP="005238FD">
            <w:pPr>
              <w:rPr>
                <w:i/>
                <w:sz w:val="20"/>
              </w:rPr>
            </w:pPr>
          </w:p>
        </w:tc>
        <w:tc>
          <w:tcPr>
            <w:tcW w:w="3249" w:type="dxa"/>
            <w:tcBorders>
              <w:bottom w:val="single" w:sz="4" w:space="0" w:color="auto"/>
              <w:right w:val="single" w:sz="4" w:space="0" w:color="auto"/>
            </w:tcBorders>
          </w:tcPr>
          <w:p w:rsidR="005238FD" w:rsidRPr="00600BB5" w:rsidRDefault="005238FD" w:rsidP="005238FD">
            <w:pPr>
              <w:rPr>
                <w:i/>
                <w:sz w:val="20"/>
              </w:rPr>
            </w:pPr>
          </w:p>
        </w:tc>
      </w:tr>
      <w:tr w:rsidR="005238FD" w:rsidRPr="00600BB5" w:rsidTr="006C3FFF">
        <w:trPr>
          <w:jc w:val="center"/>
        </w:trPr>
        <w:tc>
          <w:tcPr>
            <w:tcW w:w="1757" w:type="dxa"/>
            <w:vMerge w:val="restart"/>
          </w:tcPr>
          <w:p w:rsidR="005238FD" w:rsidRPr="00600BB5" w:rsidRDefault="006C3FFF" w:rsidP="005238FD">
            <w:pPr>
              <w:rPr>
                <w:sz w:val="20"/>
              </w:rPr>
            </w:pPr>
            <w:proofErr w:type="gramStart"/>
            <w:r>
              <w:t>3.</w:t>
            </w:r>
            <w:r w:rsidRPr="00C3096D">
              <w:t>Perform</w:t>
            </w:r>
            <w:proofErr w:type="gramEnd"/>
            <w:r w:rsidRPr="00C3096D">
              <w:t xml:space="preserve"> </w:t>
            </w:r>
            <w:proofErr w:type="spellStart"/>
            <w:r w:rsidRPr="00C3096D">
              <w:t>self rescues</w:t>
            </w:r>
            <w:proofErr w:type="spellEnd"/>
            <w:r w:rsidRPr="00C3096D">
              <w:t>.</w:t>
            </w:r>
          </w:p>
        </w:tc>
        <w:tc>
          <w:tcPr>
            <w:tcW w:w="2452" w:type="dxa"/>
          </w:tcPr>
          <w:p w:rsidR="005238FD" w:rsidRPr="006C3FFF" w:rsidRDefault="006C3FFF" w:rsidP="006C3FFF">
            <w:pPr>
              <w:pStyle w:val="List2"/>
              <w:tabs>
                <w:tab w:val="clear" w:pos="680"/>
                <w:tab w:val="left" w:pos="63"/>
              </w:tabs>
              <w:ind w:left="63" w:hanging="141"/>
            </w:pPr>
            <w:r>
              <w:t>3.1</w:t>
            </w:r>
            <w:proofErr w:type="gramStart"/>
            <w:r>
              <w:t>.</w:t>
            </w:r>
            <w:r w:rsidRPr="00C3096D">
              <w:t>Assess</w:t>
            </w:r>
            <w:proofErr w:type="gramEnd"/>
            <w:r w:rsidRPr="00C3096D">
              <w:t xml:space="preserve"> the situation and identify suitable </w:t>
            </w:r>
            <w:r w:rsidRPr="00C3096D">
              <w:rPr>
                <w:rStyle w:val="BoldandItalics"/>
              </w:rPr>
              <w:t>obstacle avoidance or extrication procedures</w:t>
            </w:r>
            <w:r w:rsidRPr="00C3096D">
              <w:t xml:space="preserve"> according to </w:t>
            </w:r>
            <w:proofErr w:type="spellStart"/>
            <w:r w:rsidRPr="00C3096D">
              <w:t>organisational</w:t>
            </w:r>
            <w:proofErr w:type="spellEnd"/>
            <w:r w:rsidRPr="00C3096D">
              <w:t xml:space="preserve"> </w:t>
            </w:r>
            <w:r w:rsidRPr="00C3096D">
              <w:lastRenderedPageBreak/>
              <w:t>policies and procedures.</w:t>
            </w:r>
          </w:p>
        </w:tc>
        <w:tc>
          <w:tcPr>
            <w:tcW w:w="3806" w:type="dxa"/>
            <w:tcBorders>
              <w:bottom w:val="nil"/>
              <w:right w:val="single" w:sz="4" w:space="0" w:color="auto"/>
            </w:tcBorders>
          </w:tcPr>
          <w:p w:rsidR="00FF5FB4" w:rsidRDefault="00FF5FB4" w:rsidP="00FF5FB4">
            <w:pPr>
              <w:pStyle w:val="ListBullet"/>
              <w:numPr>
                <w:ilvl w:val="0"/>
                <w:numId w:val="0"/>
              </w:numPr>
              <w:ind w:left="360" w:hanging="360"/>
            </w:pPr>
            <w:r w:rsidRPr="00C3096D">
              <w:rPr>
                <w:rStyle w:val="BoldandItalics"/>
              </w:rPr>
              <w:lastRenderedPageBreak/>
              <w:t>Obstacle avoidance or extrication procedures</w:t>
            </w:r>
            <w:r w:rsidRPr="00C3096D">
              <w:t xml:space="preserve"> may include:</w:t>
            </w:r>
          </w:p>
          <w:p w:rsidR="00FF5FB4" w:rsidRPr="00C3096D" w:rsidRDefault="00FF5FB4" w:rsidP="00FF5FB4">
            <w:pPr>
              <w:pStyle w:val="ListBullet"/>
            </w:pPr>
            <w:r w:rsidRPr="00C3096D">
              <w:t>by-passing obstacle</w:t>
            </w:r>
          </w:p>
          <w:p w:rsidR="00FF5FB4" w:rsidRPr="00FF5FB4" w:rsidRDefault="00FF5FB4" w:rsidP="00FF5FB4">
            <w:pPr>
              <w:pStyle w:val="ListBullet"/>
              <w:rPr>
                <w:sz w:val="20"/>
              </w:rPr>
            </w:pPr>
            <w:r w:rsidRPr="00C3096D">
              <w:t>raising body weight</w:t>
            </w:r>
          </w:p>
          <w:p w:rsidR="005238FD" w:rsidRPr="00600BB5" w:rsidRDefault="00FF5FB4" w:rsidP="00FF5FB4">
            <w:pPr>
              <w:pStyle w:val="ListBullet"/>
              <w:rPr>
                <w:sz w:val="20"/>
              </w:rPr>
            </w:pPr>
            <w:proofErr w:type="gramStart"/>
            <w:r w:rsidRPr="00C3096D">
              <w:t>changeovers</w:t>
            </w:r>
            <w:proofErr w:type="gramEnd"/>
            <w:r w:rsidRPr="00C3096D">
              <w:t xml:space="preserve"> to another system while suspended on a rope.</w:t>
            </w:r>
          </w:p>
        </w:tc>
        <w:tc>
          <w:tcPr>
            <w:tcW w:w="3249" w:type="dxa"/>
            <w:tcBorders>
              <w:bottom w:val="nil"/>
              <w:right w:val="single" w:sz="4" w:space="0" w:color="auto"/>
            </w:tcBorders>
          </w:tcPr>
          <w:p w:rsidR="005238FD" w:rsidRPr="00600BB5" w:rsidRDefault="005238FD" w:rsidP="005238FD">
            <w:pPr>
              <w:rPr>
                <w:sz w:val="20"/>
              </w:rPr>
            </w:pPr>
          </w:p>
        </w:tc>
        <w:tc>
          <w:tcPr>
            <w:tcW w:w="3249" w:type="dxa"/>
            <w:tcBorders>
              <w:bottom w:val="nil"/>
              <w:right w:val="single" w:sz="4" w:space="0" w:color="auto"/>
            </w:tcBorders>
          </w:tcPr>
          <w:p w:rsidR="005238FD" w:rsidRPr="00600BB5" w:rsidRDefault="005238FD" w:rsidP="005238FD">
            <w:pPr>
              <w:rPr>
                <w:sz w:val="20"/>
              </w:rPr>
            </w:pPr>
          </w:p>
        </w:tc>
      </w:tr>
      <w:tr w:rsidR="005238FD" w:rsidRPr="00600BB5" w:rsidTr="006C3FFF">
        <w:trPr>
          <w:jc w:val="center"/>
        </w:trPr>
        <w:tc>
          <w:tcPr>
            <w:tcW w:w="1757" w:type="dxa"/>
            <w:vMerge/>
          </w:tcPr>
          <w:p w:rsidR="005238FD" w:rsidRPr="00600BB5" w:rsidRDefault="005238FD" w:rsidP="005238FD">
            <w:pPr>
              <w:rPr>
                <w:sz w:val="20"/>
              </w:rPr>
            </w:pPr>
          </w:p>
        </w:tc>
        <w:tc>
          <w:tcPr>
            <w:tcW w:w="2452" w:type="dxa"/>
          </w:tcPr>
          <w:p w:rsidR="005238FD" w:rsidRPr="00600BB5" w:rsidRDefault="006C3FFF" w:rsidP="006C3FFF">
            <w:pPr>
              <w:pStyle w:val="List2"/>
              <w:tabs>
                <w:tab w:val="clear" w:pos="680"/>
                <w:tab w:val="left" w:pos="63"/>
                <w:tab w:val="left" w:pos="211"/>
              </w:tabs>
              <w:ind w:left="63" w:hanging="141"/>
              <w:rPr>
                <w:sz w:val="20"/>
              </w:rPr>
            </w:pPr>
            <w:r w:rsidRPr="00C3096D">
              <w:t>3</w:t>
            </w:r>
            <w:r>
              <w:t>.2</w:t>
            </w:r>
            <w:proofErr w:type="gramStart"/>
            <w:r>
              <w:t>.</w:t>
            </w:r>
            <w:r w:rsidRPr="00C3096D">
              <w:t>Carry</w:t>
            </w:r>
            <w:proofErr w:type="gramEnd"/>
            <w:r w:rsidRPr="00C3096D">
              <w:t xml:space="preserve"> out </w:t>
            </w:r>
            <w:proofErr w:type="spellStart"/>
            <w:r w:rsidRPr="00C3096D">
              <w:t>self rescue</w:t>
            </w:r>
            <w:proofErr w:type="spellEnd"/>
            <w:r w:rsidRPr="00C3096D">
              <w:t xml:space="preserve"> and negotiate </w:t>
            </w:r>
            <w:r w:rsidRPr="00C3096D">
              <w:rPr>
                <w:rStyle w:val="BoldandItalics"/>
              </w:rPr>
              <w:t>simple obstacles</w:t>
            </w:r>
            <w:r w:rsidRPr="00C3096D">
              <w:t xml:space="preserve"> while maintaining personal safety according to </w:t>
            </w:r>
            <w:proofErr w:type="spellStart"/>
            <w:r w:rsidRPr="00C3096D">
              <w:t>organisational</w:t>
            </w:r>
            <w:proofErr w:type="spellEnd"/>
            <w:r w:rsidRPr="00C3096D">
              <w:t xml:space="preserve"> policies and procedures.</w:t>
            </w:r>
          </w:p>
        </w:tc>
        <w:tc>
          <w:tcPr>
            <w:tcW w:w="3806" w:type="dxa"/>
            <w:tcBorders>
              <w:bottom w:val="nil"/>
              <w:right w:val="single" w:sz="4" w:space="0" w:color="auto"/>
            </w:tcBorders>
          </w:tcPr>
          <w:p w:rsidR="00FF5FB4" w:rsidRDefault="00FF5FB4" w:rsidP="00FF5FB4">
            <w:pPr>
              <w:pStyle w:val="ListBullet"/>
              <w:numPr>
                <w:ilvl w:val="0"/>
                <w:numId w:val="0"/>
              </w:numPr>
              <w:ind w:left="360"/>
            </w:pPr>
            <w:r w:rsidRPr="00C3096D">
              <w:rPr>
                <w:rStyle w:val="BoldandItalics"/>
              </w:rPr>
              <w:t>Simple obstacles</w:t>
            </w:r>
            <w:r w:rsidRPr="00C3096D">
              <w:t xml:space="preserve"> may include:</w:t>
            </w:r>
          </w:p>
          <w:p w:rsidR="00FF5FB4" w:rsidRPr="00C3096D" w:rsidRDefault="00FF5FB4" w:rsidP="00FF5FB4">
            <w:pPr>
              <w:pStyle w:val="ListBullet"/>
            </w:pPr>
            <w:r w:rsidRPr="00C3096D">
              <w:t>knots</w:t>
            </w:r>
          </w:p>
          <w:p w:rsidR="00FF5FB4" w:rsidRPr="00C3096D" w:rsidRDefault="00FF5FB4" w:rsidP="00FF5FB4">
            <w:pPr>
              <w:pStyle w:val="ListBullet"/>
            </w:pPr>
            <w:r w:rsidRPr="00C3096D">
              <w:t>rope pads and protectors</w:t>
            </w:r>
          </w:p>
          <w:p w:rsidR="00FF5FB4" w:rsidRPr="00FF5FB4" w:rsidRDefault="00FF5FB4" w:rsidP="00FF5FB4">
            <w:pPr>
              <w:pStyle w:val="ListBullet"/>
              <w:rPr>
                <w:sz w:val="20"/>
              </w:rPr>
            </w:pPr>
            <w:r w:rsidRPr="00C3096D">
              <w:t>traverses</w:t>
            </w:r>
          </w:p>
          <w:p w:rsidR="005238FD" w:rsidRPr="00600BB5" w:rsidRDefault="00FF5FB4" w:rsidP="00FF5FB4">
            <w:pPr>
              <w:pStyle w:val="ListBullet"/>
              <w:rPr>
                <w:sz w:val="20"/>
              </w:rPr>
            </w:pPr>
            <w:proofErr w:type="gramStart"/>
            <w:r w:rsidRPr="00C3096D">
              <w:t>other</w:t>
            </w:r>
            <w:proofErr w:type="gramEnd"/>
            <w:r w:rsidRPr="00C3096D">
              <w:t xml:space="preserve"> pitch users.</w:t>
            </w:r>
          </w:p>
        </w:tc>
        <w:tc>
          <w:tcPr>
            <w:tcW w:w="3249" w:type="dxa"/>
            <w:tcBorders>
              <w:bottom w:val="nil"/>
              <w:right w:val="single" w:sz="4" w:space="0" w:color="auto"/>
            </w:tcBorders>
          </w:tcPr>
          <w:p w:rsidR="005238FD" w:rsidRPr="00600BB5" w:rsidRDefault="005238FD" w:rsidP="005238FD">
            <w:pPr>
              <w:rPr>
                <w:sz w:val="20"/>
              </w:rPr>
            </w:pPr>
          </w:p>
        </w:tc>
        <w:tc>
          <w:tcPr>
            <w:tcW w:w="3249" w:type="dxa"/>
            <w:tcBorders>
              <w:bottom w:val="nil"/>
              <w:right w:val="single" w:sz="4" w:space="0" w:color="auto"/>
            </w:tcBorders>
          </w:tcPr>
          <w:p w:rsidR="005238FD" w:rsidRPr="00600BB5" w:rsidRDefault="005238FD" w:rsidP="005238FD">
            <w:pPr>
              <w:rPr>
                <w:sz w:val="20"/>
              </w:rPr>
            </w:pPr>
          </w:p>
        </w:tc>
      </w:tr>
      <w:tr w:rsidR="005238FD" w:rsidRPr="00600BB5" w:rsidTr="006C3FFF">
        <w:trPr>
          <w:jc w:val="center"/>
        </w:trPr>
        <w:tc>
          <w:tcPr>
            <w:tcW w:w="1757" w:type="dxa"/>
            <w:tcBorders>
              <w:bottom w:val="nil"/>
            </w:tcBorders>
          </w:tcPr>
          <w:p w:rsidR="005238FD" w:rsidRPr="00600BB5" w:rsidRDefault="006C3FFF" w:rsidP="005238FD">
            <w:pPr>
              <w:rPr>
                <w:sz w:val="20"/>
              </w:rPr>
            </w:pPr>
            <w:proofErr w:type="gramStart"/>
            <w:r>
              <w:t>4.</w:t>
            </w:r>
            <w:r w:rsidRPr="00C3096D">
              <w:t>Use</w:t>
            </w:r>
            <w:proofErr w:type="gramEnd"/>
            <w:r w:rsidRPr="00C3096D">
              <w:t xml:space="preserve"> mechanical advantage systems.</w:t>
            </w:r>
          </w:p>
        </w:tc>
        <w:tc>
          <w:tcPr>
            <w:tcW w:w="2452" w:type="dxa"/>
          </w:tcPr>
          <w:p w:rsidR="005238FD" w:rsidRPr="00961D97" w:rsidRDefault="006C3FFF" w:rsidP="006C3FFF">
            <w:pPr>
              <w:pStyle w:val="List2"/>
              <w:tabs>
                <w:tab w:val="clear" w:pos="680"/>
                <w:tab w:val="left" w:pos="63"/>
              </w:tabs>
              <w:ind w:left="63" w:hanging="141"/>
            </w:pPr>
            <w:r>
              <w:t>4.1</w:t>
            </w:r>
            <w:proofErr w:type="gramStart"/>
            <w:r>
              <w:t>.</w:t>
            </w:r>
            <w:r w:rsidRPr="00C3096D">
              <w:t>Identify</w:t>
            </w:r>
            <w:proofErr w:type="gramEnd"/>
            <w:r w:rsidRPr="00C3096D">
              <w:t xml:space="preserve"> </w:t>
            </w:r>
            <w:r w:rsidRPr="00C3096D">
              <w:rPr>
                <w:rStyle w:val="BoldandItalics"/>
              </w:rPr>
              <w:t>contexts</w:t>
            </w:r>
            <w:r w:rsidRPr="00C3096D">
              <w:t xml:space="preserve"> requiring the use of </w:t>
            </w:r>
            <w:r w:rsidRPr="00C3096D">
              <w:rPr>
                <w:rStyle w:val="BoldandItalics"/>
              </w:rPr>
              <w:t>mechanical advantage systems</w:t>
            </w:r>
            <w:r w:rsidRPr="00C3096D">
              <w:t>.</w:t>
            </w:r>
          </w:p>
        </w:tc>
        <w:tc>
          <w:tcPr>
            <w:tcW w:w="3806" w:type="dxa"/>
            <w:tcBorders>
              <w:bottom w:val="single" w:sz="4" w:space="0" w:color="auto"/>
              <w:right w:val="single" w:sz="4" w:space="0" w:color="auto"/>
            </w:tcBorders>
          </w:tcPr>
          <w:p w:rsidR="00FF5FB4" w:rsidRDefault="00FF5FB4" w:rsidP="00FF5FB4">
            <w:pPr>
              <w:pStyle w:val="ListBullet"/>
              <w:numPr>
                <w:ilvl w:val="0"/>
                <w:numId w:val="0"/>
              </w:numPr>
              <w:ind w:left="360"/>
            </w:pPr>
            <w:r w:rsidRPr="00C3096D">
              <w:rPr>
                <w:rStyle w:val="BoldandItalics"/>
              </w:rPr>
              <w:t>Contextual issues</w:t>
            </w:r>
            <w:r w:rsidRPr="00C3096D">
              <w:t xml:space="preserve"> may include:</w:t>
            </w:r>
          </w:p>
          <w:p w:rsidR="00FF5FB4" w:rsidRPr="00C3096D" w:rsidRDefault="00FF5FB4" w:rsidP="00FF5FB4">
            <w:pPr>
              <w:pStyle w:val="ListBullet"/>
            </w:pPr>
            <w:r w:rsidRPr="00C3096D">
              <w:t>weather conditions, including times</w:t>
            </w:r>
          </w:p>
          <w:p w:rsidR="00FF5FB4" w:rsidRPr="00C3096D" w:rsidRDefault="00FF5FB4" w:rsidP="00FF5FB4">
            <w:pPr>
              <w:pStyle w:val="ListBullet"/>
            </w:pPr>
            <w:r w:rsidRPr="00C3096D">
              <w:t>season</w:t>
            </w:r>
          </w:p>
          <w:p w:rsidR="00FF5FB4" w:rsidRPr="00C3096D" w:rsidRDefault="00FF5FB4" w:rsidP="00FF5FB4">
            <w:pPr>
              <w:pStyle w:val="ListBullet"/>
            </w:pPr>
            <w:r w:rsidRPr="00C3096D">
              <w:t>transport</w:t>
            </w:r>
          </w:p>
          <w:p w:rsidR="00FF5FB4" w:rsidRPr="00C3096D" w:rsidRDefault="00FF5FB4" w:rsidP="00FF5FB4">
            <w:pPr>
              <w:pStyle w:val="ListBullet"/>
            </w:pPr>
            <w:r w:rsidRPr="00C3096D">
              <w:t>trip distance and duration</w:t>
            </w:r>
          </w:p>
          <w:p w:rsidR="00FF5FB4" w:rsidRPr="00FF5FB4" w:rsidRDefault="00FF5FB4" w:rsidP="00FF5FB4">
            <w:pPr>
              <w:pStyle w:val="ListBullet"/>
              <w:rPr>
                <w:sz w:val="20"/>
              </w:rPr>
            </w:pPr>
            <w:r w:rsidRPr="00C3096D">
              <w:t>group activities</w:t>
            </w:r>
          </w:p>
          <w:p w:rsidR="005238FD" w:rsidRPr="00FF5FB4" w:rsidRDefault="00FF5FB4" w:rsidP="00FF5FB4">
            <w:pPr>
              <w:pStyle w:val="ListBullet"/>
              <w:rPr>
                <w:sz w:val="20"/>
              </w:rPr>
            </w:pPr>
            <w:proofErr w:type="gramStart"/>
            <w:r w:rsidRPr="00C3096D">
              <w:t>group</w:t>
            </w:r>
            <w:proofErr w:type="gramEnd"/>
            <w:r w:rsidRPr="00C3096D">
              <w:t xml:space="preserve"> size.</w:t>
            </w:r>
          </w:p>
          <w:p w:rsidR="00FF5FB4" w:rsidRDefault="00FF5FB4" w:rsidP="00FF5FB4">
            <w:pPr>
              <w:pStyle w:val="ListBullet"/>
            </w:pPr>
            <w:r w:rsidRPr="00C3096D">
              <w:rPr>
                <w:rStyle w:val="BoldandItalics"/>
              </w:rPr>
              <w:t>Mechanical advantage systems</w:t>
            </w:r>
            <w:r w:rsidRPr="00C3096D">
              <w:t xml:space="preserve"> may include: </w:t>
            </w:r>
          </w:p>
          <w:p w:rsidR="00FF5FB4" w:rsidRPr="00C3096D" w:rsidRDefault="00FF5FB4" w:rsidP="00FF5FB4">
            <w:pPr>
              <w:pStyle w:val="ListBullet"/>
            </w:pPr>
            <w:r w:rsidRPr="00C3096D">
              <w:t>simple pulley systems with one moving pulley</w:t>
            </w:r>
          </w:p>
          <w:p w:rsidR="00FF5FB4" w:rsidRDefault="00FF5FB4" w:rsidP="00FF5FB4">
            <w:pPr>
              <w:pStyle w:val="ListBullet"/>
            </w:pPr>
            <w:r w:rsidRPr="00C3096D">
              <w:t>compound pulley systems with more than one moving pulley</w:t>
            </w:r>
          </w:p>
          <w:p w:rsidR="00FF5FB4" w:rsidRPr="00C3096D" w:rsidRDefault="00FF5FB4" w:rsidP="00FF5FB4">
            <w:pPr>
              <w:pStyle w:val="ListBullet"/>
            </w:pPr>
            <w:proofErr w:type="gramStart"/>
            <w:r w:rsidRPr="00C3096D">
              <w:t>assisted</w:t>
            </w:r>
            <w:proofErr w:type="gramEnd"/>
            <w:r w:rsidRPr="00C3096D">
              <w:t xml:space="preserve"> or unassisted hoist by the participant.</w:t>
            </w:r>
          </w:p>
          <w:p w:rsidR="00FF5FB4" w:rsidRPr="007B3CAB" w:rsidRDefault="00FF5FB4" w:rsidP="00FF5FB4">
            <w:pPr>
              <w:pStyle w:val="ListBullet"/>
              <w:numPr>
                <w:ilvl w:val="0"/>
                <w:numId w:val="0"/>
              </w:numPr>
              <w:ind w:left="360"/>
              <w:rPr>
                <w:sz w:val="20"/>
              </w:rPr>
            </w:pPr>
          </w:p>
        </w:tc>
        <w:tc>
          <w:tcPr>
            <w:tcW w:w="3249" w:type="dxa"/>
            <w:tcBorders>
              <w:bottom w:val="single" w:sz="4" w:space="0" w:color="auto"/>
              <w:right w:val="single" w:sz="4" w:space="0" w:color="auto"/>
            </w:tcBorders>
          </w:tcPr>
          <w:p w:rsidR="005238FD" w:rsidRPr="00600BB5" w:rsidRDefault="005238FD" w:rsidP="005238FD">
            <w:pPr>
              <w:rPr>
                <w:sz w:val="20"/>
              </w:rPr>
            </w:pPr>
          </w:p>
        </w:tc>
        <w:tc>
          <w:tcPr>
            <w:tcW w:w="3249"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6C3FFF">
        <w:trPr>
          <w:jc w:val="center"/>
        </w:trPr>
        <w:tc>
          <w:tcPr>
            <w:tcW w:w="1757" w:type="dxa"/>
            <w:tcBorders>
              <w:top w:val="nil"/>
              <w:bottom w:val="nil"/>
            </w:tcBorders>
          </w:tcPr>
          <w:p w:rsidR="005238FD" w:rsidRPr="00600BB5" w:rsidRDefault="005238FD" w:rsidP="005238FD">
            <w:pPr>
              <w:rPr>
                <w:sz w:val="20"/>
              </w:rPr>
            </w:pPr>
          </w:p>
        </w:tc>
        <w:tc>
          <w:tcPr>
            <w:tcW w:w="2452" w:type="dxa"/>
          </w:tcPr>
          <w:p w:rsidR="005238FD" w:rsidRPr="00961D97" w:rsidRDefault="006C3FFF" w:rsidP="006C3FFF">
            <w:pPr>
              <w:pStyle w:val="List2"/>
              <w:tabs>
                <w:tab w:val="clear" w:pos="680"/>
                <w:tab w:val="left" w:pos="63"/>
              </w:tabs>
              <w:ind w:left="63" w:hanging="141"/>
            </w:pPr>
            <w:r>
              <w:t>4.2</w:t>
            </w:r>
            <w:proofErr w:type="gramStart"/>
            <w:r>
              <w:t>.</w:t>
            </w:r>
            <w:r w:rsidRPr="00C3096D">
              <w:t>Determine</w:t>
            </w:r>
            <w:proofErr w:type="gramEnd"/>
            <w:r w:rsidRPr="00C3096D">
              <w:t xml:space="preserve"> the type of system required according to contextual issues.</w:t>
            </w:r>
          </w:p>
        </w:tc>
        <w:tc>
          <w:tcPr>
            <w:tcW w:w="3806" w:type="dxa"/>
            <w:tcBorders>
              <w:top w:val="single" w:sz="4" w:space="0" w:color="auto"/>
              <w:bottom w:val="single" w:sz="4" w:space="0" w:color="auto"/>
              <w:right w:val="single" w:sz="4" w:space="0" w:color="auto"/>
            </w:tcBorders>
          </w:tcPr>
          <w:p w:rsidR="005238FD" w:rsidRPr="00600BB5" w:rsidRDefault="005238FD" w:rsidP="005238FD">
            <w:pPr>
              <w:pStyle w:val="ListBullet"/>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6C3FFF">
        <w:trPr>
          <w:jc w:val="center"/>
        </w:trPr>
        <w:tc>
          <w:tcPr>
            <w:tcW w:w="1757" w:type="dxa"/>
            <w:tcBorders>
              <w:top w:val="nil"/>
              <w:bottom w:val="nil"/>
            </w:tcBorders>
          </w:tcPr>
          <w:p w:rsidR="005238FD" w:rsidRPr="00600BB5" w:rsidRDefault="005238FD" w:rsidP="005238FD">
            <w:pPr>
              <w:rPr>
                <w:sz w:val="20"/>
              </w:rPr>
            </w:pPr>
          </w:p>
        </w:tc>
        <w:tc>
          <w:tcPr>
            <w:tcW w:w="2452" w:type="dxa"/>
          </w:tcPr>
          <w:p w:rsidR="005238FD" w:rsidRPr="00961D97" w:rsidRDefault="006C3FFF" w:rsidP="006C3FFF">
            <w:pPr>
              <w:pStyle w:val="List2"/>
              <w:tabs>
                <w:tab w:val="clear" w:pos="680"/>
                <w:tab w:val="left" w:pos="63"/>
              </w:tabs>
              <w:ind w:left="63" w:hanging="141"/>
            </w:pPr>
            <w:r>
              <w:t>4.3</w:t>
            </w:r>
            <w:proofErr w:type="gramStart"/>
            <w:r>
              <w:t>.</w:t>
            </w:r>
            <w:r w:rsidRPr="00C3096D">
              <w:t>Establish</w:t>
            </w:r>
            <w:proofErr w:type="gramEnd"/>
            <w:r w:rsidRPr="00C3096D">
              <w:t xml:space="preserve"> operational systems to </w:t>
            </w:r>
            <w:r w:rsidRPr="00C3096D">
              <w:lastRenderedPageBreak/>
              <w:t xml:space="preserve">raise and lower a person or equipment, ensuring the safety of operators, </w:t>
            </w:r>
            <w:proofErr w:type="spellStart"/>
            <w:r w:rsidRPr="00C3096D">
              <w:t>rescuee</w:t>
            </w:r>
            <w:proofErr w:type="spellEnd"/>
            <w:r w:rsidRPr="00C3096D">
              <w:t xml:space="preserve"> and others.</w:t>
            </w:r>
          </w:p>
        </w:tc>
        <w:tc>
          <w:tcPr>
            <w:tcW w:w="3806" w:type="dxa"/>
            <w:tcBorders>
              <w:top w:val="single" w:sz="4" w:space="0" w:color="auto"/>
              <w:bottom w:val="single" w:sz="4" w:space="0" w:color="auto"/>
              <w:right w:val="single" w:sz="4" w:space="0" w:color="auto"/>
            </w:tcBorders>
          </w:tcPr>
          <w:p w:rsidR="005238FD" w:rsidRPr="00EE245A" w:rsidRDefault="005238FD" w:rsidP="005238FD">
            <w:pPr>
              <w:pStyle w:val="ListBullet"/>
            </w:pPr>
          </w:p>
        </w:tc>
        <w:tc>
          <w:tcPr>
            <w:tcW w:w="3249" w:type="dxa"/>
            <w:tcBorders>
              <w:top w:val="single" w:sz="4" w:space="0" w:color="auto"/>
              <w:bottom w:val="nil"/>
              <w:right w:val="single" w:sz="4" w:space="0" w:color="auto"/>
            </w:tcBorders>
          </w:tcPr>
          <w:p w:rsidR="005238FD" w:rsidRPr="00600BB5" w:rsidRDefault="005238FD" w:rsidP="005238FD">
            <w:pPr>
              <w:rPr>
                <w:sz w:val="20"/>
              </w:rPr>
            </w:pPr>
          </w:p>
        </w:tc>
        <w:tc>
          <w:tcPr>
            <w:tcW w:w="3249" w:type="dxa"/>
            <w:tcBorders>
              <w:top w:val="single" w:sz="4" w:space="0" w:color="auto"/>
              <w:bottom w:val="nil"/>
              <w:right w:val="single" w:sz="4" w:space="0" w:color="auto"/>
            </w:tcBorders>
          </w:tcPr>
          <w:p w:rsidR="005238FD" w:rsidRPr="00600BB5" w:rsidRDefault="005238FD" w:rsidP="005238FD">
            <w:pPr>
              <w:rPr>
                <w:sz w:val="20"/>
              </w:rPr>
            </w:pPr>
          </w:p>
        </w:tc>
      </w:tr>
      <w:tr w:rsidR="005238FD" w:rsidRPr="00600BB5" w:rsidTr="006C3FFF">
        <w:trPr>
          <w:jc w:val="center"/>
        </w:trPr>
        <w:tc>
          <w:tcPr>
            <w:tcW w:w="1757" w:type="dxa"/>
            <w:tcBorders>
              <w:top w:val="nil"/>
              <w:bottom w:val="single" w:sz="4" w:space="0" w:color="auto"/>
            </w:tcBorders>
          </w:tcPr>
          <w:p w:rsidR="005238FD" w:rsidRPr="00600BB5" w:rsidRDefault="005238FD" w:rsidP="005238FD">
            <w:pPr>
              <w:rPr>
                <w:sz w:val="20"/>
              </w:rPr>
            </w:pPr>
          </w:p>
        </w:tc>
        <w:tc>
          <w:tcPr>
            <w:tcW w:w="2452" w:type="dxa"/>
          </w:tcPr>
          <w:p w:rsidR="005238FD" w:rsidRPr="00600BB5" w:rsidRDefault="006C3FFF" w:rsidP="006C3FFF">
            <w:pPr>
              <w:tabs>
                <w:tab w:val="left" w:pos="63"/>
                <w:tab w:val="left" w:pos="211"/>
              </w:tabs>
              <w:ind w:left="63" w:hanging="141"/>
              <w:rPr>
                <w:sz w:val="20"/>
              </w:rPr>
            </w:pPr>
            <w:r w:rsidRPr="00C3096D">
              <w:t>4</w:t>
            </w:r>
            <w:r>
              <w:t>.4</w:t>
            </w:r>
            <w:proofErr w:type="gramStart"/>
            <w:r>
              <w:t>.</w:t>
            </w:r>
            <w:r w:rsidRPr="00C3096D">
              <w:t>Use</w:t>
            </w:r>
            <w:proofErr w:type="gramEnd"/>
            <w:r w:rsidRPr="00C3096D">
              <w:t xml:space="preserve"> system equipment according to manufacturer's recommendations and organisational policies and procedures, to ensure that design limits are not exceeded.</w:t>
            </w:r>
          </w:p>
        </w:tc>
        <w:tc>
          <w:tcPr>
            <w:tcW w:w="3806" w:type="dxa"/>
            <w:tcBorders>
              <w:top w:val="single" w:sz="4" w:space="0" w:color="auto"/>
              <w:bottom w:val="single" w:sz="4" w:space="0" w:color="auto"/>
              <w:right w:val="single" w:sz="4" w:space="0" w:color="auto"/>
            </w:tcBorders>
          </w:tcPr>
          <w:p w:rsidR="005238FD" w:rsidRPr="00600BB5" w:rsidRDefault="005238FD" w:rsidP="005238FD">
            <w:pPr>
              <w:pStyle w:val="ListBullet"/>
              <w:rPr>
                <w:sz w:val="20"/>
              </w:rPr>
            </w:pPr>
          </w:p>
        </w:tc>
        <w:tc>
          <w:tcPr>
            <w:tcW w:w="3249" w:type="dxa"/>
            <w:tcBorders>
              <w:top w:val="nil"/>
              <w:bottom w:val="single" w:sz="4" w:space="0" w:color="auto"/>
              <w:right w:val="single" w:sz="4" w:space="0" w:color="auto"/>
            </w:tcBorders>
          </w:tcPr>
          <w:p w:rsidR="005238FD" w:rsidRPr="00600BB5" w:rsidRDefault="005238FD" w:rsidP="005238FD">
            <w:pPr>
              <w:rPr>
                <w:sz w:val="20"/>
              </w:rPr>
            </w:pPr>
          </w:p>
        </w:tc>
        <w:tc>
          <w:tcPr>
            <w:tcW w:w="3249" w:type="dxa"/>
            <w:tcBorders>
              <w:top w:val="nil"/>
              <w:bottom w:val="single" w:sz="4" w:space="0" w:color="auto"/>
              <w:right w:val="single" w:sz="4" w:space="0" w:color="auto"/>
            </w:tcBorders>
          </w:tcPr>
          <w:p w:rsidR="005238FD" w:rsidRPr="00600BB5" w:rsidRDefault="005238FD" w:rsidP="005238FD">
            <w:pPr>
              <w:rPr>
                <w:sz w:val="20"/>
              </w:rPr>
            </w:pPr>
          </w:p>
        </w:tc>
      </w:tr>
      <w:tr w:rsidR="005238FD" w:rsidRPr="00600BB5" w:rsidTr="006C3FFF">
        <w:trPr>
          <w:trHeight w:val="75"/>
          <w:jc w:val="center"/>
        </w:trPr>
        <w:tc>
          <w:tcPr>
            <w:tcW w:w="1757" w:type="dxa"/>
            <w:tcBorders>
              <w:top w:val="single" w:sz="4" w:space="0" w:color="auto"/>
              <w:bottom w:val="nil"/>
            </w:tcBorders>
          </w:tcPr>
          <w:p w:rsidR="005238FD" w:rsidRPr="00600BB5" w:rsidRDefault="006C3FFF" w:rsidP="005238FD">
            <w:pPr>
              <w:rPr>
                <w:sz w:val="20"/>
              </w:rPr>
            </w:pPr>
            <w:proofErr w:type="gramStart"/>
            <w:r>
              <w:t>5.</w:t>
            </w:r>
            <w:r w:rsidRPr="00C3096D">
              <w:t>Undertake</w:t>
            </w:r>
            <w:proofErr w:type="gramEnd"/>
            <w:r w:rsidRPr="00C3096D">
              <w:t xml:space="preserve"> vertical rescues.</w:t>
            </w:r>
          </w:p>
        </w:tc>
        <w:tc>
          <w:tcPr>
            <w:tcW w:w="2452" w:type="dxa"/>
            <w:vMerge w:val="restart"/>
          </w:tcPr>
          <w:p w:rsidR="005238FD" w:rsidRPr="006C3FFF" w:rsidRDefault="006C3FFF" w:rsidP="006C3FFF">
            <w:pPr>
              <w:pStyle w:val="List2"/>
              <w:tabs>
                <w:tab w:val="clear" w:pos="680"/>
                <w:tab w:val="left" w:pos="63"/>
              </w:tabs>
              <w:ind w:left="63" w:hanging="141"/>
            </w:pPr>
            <w:r>
              <w:t>5.1</w:t>
            </w:r>
            <w:proofErr w:type="gramStart"/>
            <w:r>
              <w:t>.</w:t>
            </w:r>
            <w:r w:rsidRPr="00C3096D">
              <w:t>Identify</w:t>
            </w:r>
            <w:proofErr w:type="gramEnd"/>
            <w:r w:rsidRPr="00C3096D">
              <w:t xml:space="preserve"> an appropriate rescue method with relevant techniques to assist </w:t>
            </w:r>
            <w:proofErr w:type="spellStart"/>
            <w:r w:rsidRPr="00C3096D">
              <w:t>abseiler</w:t>
            </w:r>
            <w:proofErr w:type="spellEnd"/>
            <w:r w:rsidRPr="00C3096D">
              <w:t xml:space="preserve"> according to rescue circumstances.</w:t>
            </w:r>
          </w:p>
        </w:tc>
        <w:tc>
          <w:tcPr>
            <w:tcW w:w="3806" w:type="dxa"/>
            <w:vMerge w:val="restart"/>
            <w:tcBorders>
              <w:top w:val="single" w:sz="4" w:space="0" w:color="auto"/>
              <w:right w:val="single" w:sz="4" w:space="0" w:color="auto"/>
            </w:tcBorders>
          </w:tcPr>
          <w:p w:rsidR="005238FD" w:rsidRPr="00600BB5" w:rsidRDefault="005238FD" w:rsidP="005238FD">
            <w:pPr>
              <w:pStyle w:val="ListBullet"/>
              <w:rPr>
                <w:sz w:val="20"/>
              </w:rPr>
            </w:pPr>
          </w:p>
        </w:tc>
        <w:tc>
          <w:tcPr>
            <w:tcW w:w="3249" w:type="dxa"/>
            <w:vMerge w:val="restart"/>
            <w:tcBorders>
              <w:top w:val="single" w:sz="4" w:space="0" w:color="auto"/>
              <w:right w:val="single" w:sz="4" w:space="0" w:color="auto"/>
            </w:tcBorders>
          </w:tcPr>
          <w:p w:rsidR="005238FD" w:rsidRPr="00600BB5" w:rsidRDefault="005238FD" w:rsidP="005238FD">
            <w:pPr>
              <w:rPr>
                <w:sz w:val="20"/>
              </w:rPr>
            </w:pPr>
          </w:p>
        </w:tc>
        <w:tc>
          <w:tcPr>
            <w:tcW w:w="3249" w:type="dxa"/>
            <w:vMerge w:val="restart"/>
            <w:tcBorders>
              <w:top w:val="single" w:sz="4" w:space="0" w:color="auto"/>
              <w:right w:val="single" w:sz="4" w:space="0" w:color="auto"/>
            </w:tcBorders>
          </w:tcPr>
          <w:p w:rsidR="005238FD" w:rsidRPr="00600BB5" w:rsidRDefault="005238FD" w:rsidP="005238FD">
            <w:pPr>
              <w:rPr>
                <w:sz w:val="20"/>
              </w:rPr>
            </w:pPr>
          </w:p>
        </w:tc>
      </w:tr>
      <w:tr w:rsidR="005238FD" w:rsidRPr="00600BB5" w:rsidTr="006C3FFF">
        <w:trPr>
          <w:trHeight w:val="75"/>
          <w:jc w:val="center"/>
        </w:trPr>
        <w:tc>
          <w:tcPr>
            <w:tcW w:w="1757" w:type="dxa"/>
            <w:tcBorders>
              <w:top w:val="nil"/>
              <w:bottom w:val="nil"/>
            </w:tcBorders>
          </w:tcPr>
          <w:p w:rsidR="005238FD" w:rsidRPr="00600BB5" w:rsidRDefault="005238FD" w:rsidP="005238FD">
            <w:pPr>
              <w:rPr>
                <w:sz w:val="20"/>
              </w:rPr>
            </w:pPr>
          </w:p>
        </w:tc>
        <w:tc>
          <w:tcPr>
            <w:tcW w:w="2452" w:type="dxa"/>
            <w:vMerge/>
          </w:tcPr>
          <w:p w:rsidR="005238FD" w:rsidRPr="00600BB5" w:rsidRDefault="005238FD" w:rsidP="006C3FFF">
            <w:pPr>
              <w:tabs>
                <w:tab w:val="left" w:pos="63"/>
              </w:tabs>
              <w:ind w:left="63" w:hanging="141"/>
              <w:rPr>
                <w:sz w:val="20"/>
              </w:rPr>
            </w:pPr>
          </w:p>
        </w:tc>
        <w:tc>
          <w:tcPr>
            <w:tcW w:w="3806" w:type="dxa"/>
            <w:vMerge/>
            <w:tcBorders>
              <w:right w:val="single" w:sz="4" w:space="0" w:color="auto"/>
            </w:tcBorders>
          </w:tcPr>
          <w:p w:rsidR="005238FD" w:rsidRPr="00600BB5" w:rsidRDefault="005238FD" w:rsidP="005238FD">
            <w:pPr>
              <w:rPr>
                <w:sz w:val="20"/>
              </w:rPr>
            </w:pPr>
          </w:p>
        </w:tc>
        <w:tc>
          <w:tcPr>
            <w:tcW w:w="3249" w:type="dxa"/>
            <w:vMerge/>
            <w:tcBorders>
              <w:right w:val="single" w:sz="4" w:space="0" w:color="auto"/>
            </w:tcBorders>
          </w:tcPr>
          <w:p w:rsidR="005238FD" w:rsidRPr="00600BB5" w:rsidRDefault="005238FD" w:rsidP="005238FD">
            <w:pPr>
              <w:rPr>
                <w:sz w:val="20"/>
              </w:rPr>
            </w:pPr>
          </w:p>
        </w:tc>
        <w:tc>
          <w:tcPr>
            <w:tcW w:w="3249" w:type="dxa"/>
            <w:vMerge/>
            <w:tcBorders>
              <w:right w:val="single" w:sz="4" w:space="0" w:color="auto"/>
            </w:tcBorders>
          </w:tcPr>
          <w:p w:rsidR="005238FD" w:rsidRPr="00600BB5" w:rsidRDefault="005238FD" w:rsidP="005238FD">
            <w:pPr>
              <w:rPr>
                <w:sz w:val="20"/>
              </w:rPr>
            </w:pPr>
          </w:p>
        </w:tc>
      </w:tr>
      <w:tr w:rsidR="006C3FFF" w:rsidRPr="00600BB5" w:rsidTr="006C3FFF">
        <w:trPr>
          <w:trHeight w:val="230"/>
          <w:jc w:val="center"/>
        </w:trPr>
        <w:tc>
          <w:tcPr>
            <w:tcW w:w="1757" w:type="dxa"/>
            <w:vMerge w:val="restart"/>
            <w:tcBorders>
              <w:top w:val="nil"/>
            </w:tcBorders>
          </w:tcPr>
          <w:p w:rsidR="006C3FFF" w:rsidRPr="00600BB5" w:rsidRDefault="006C3FFF" w:rsidP="005238FD">
            <w:pPr>
              <w:rPr>
                <w:sz w:val="20"/>
              </w:rPr>
            </w:pPr>
          </w:p>
        </w:tc>
        <w:tc>
          <w:tcPr>
            <w:tcW w:w="2452" w:type="dxa"/>
            <w:vMerge/>
          </w:tcPr>
          <w:p w:rsidR="006C3FFF" w:rsidRPr="00600BB5" w:rsidRDefault="006C3FFF" w:rsidP="006C3FFF">
            <w:pPr>
              <w:tabs>
                <w:tab w:val="left" w:pos="63"/>
              </w:tabs>
              <w:ind w:left="63" w:hanging="141"/>
              <w:rPr>
                <w:sz w:val="20"/>
              </w:rPr>
            </w:pPr>
          </w:p>
        </w:tc>
        <w:tc>
          <w:tcPr>
            <w:tcW w:w="3806" w:type="dxa"/>
            <w:vMerge/>
            <w:tcBorders>
              <w:bottom w:val="single" w:sz="4" w:space="0" w:color="auto"/>
              <w:right w:val="single" w:sz="4" w:space="0" w:color="auto"/>
            </w:tcBorders>
          </w:tcPr>
          <w:p w:rsidR="006C3FFF" w:rsidRPr="00600BB5" w:rsidRDefault="006C3FFF" w:rsidP="005238FD">
            <w:pPr>
              <w:rPr>
                <w:sz w:val="20"/>
              </w:rPr>
            </w:pPr>
          </w:p>
        </w:tc>
        <w:tc>
          <w:tcPr>
            <w:tcW w:w="3249" w:type="dxa"/>
            <w:vMerge/>
            <w:tcBorders>
              <w:bottom w:val="single" w:sz="4" w:space="0" w:color="auto"/>
              <w:right w:val="single" w:sz="4" w:space="0" w:color="auto"/>
            </w:tcBorders>
          </w:tcPr>
          <w:p w:rsidR="006C3FFF" w:rsidRPr="00600BB5" w:rsidRDefault="006C3FFF" w:rsidP="005238FD">
            <w:pPr>
              <w:rPr>
                <w:sz w:val="20"/>
              </w:rPr>
            </w:pPr>
          </w:p>
        </w:tc>
        <w:tc>
          <w:tcPr>
            <w:tcW w:w="3249" w:type="dxa"/>
            <w:vMerge/>
            <w:tcBorders>
              <w:bottom w:val="single" w:sz="4" w:space="0" w:color="auto"/>
              <w:right w:val="single" w:sz="4" w:space="0" w:color="auto"/>
            </w:tcBorders>
          </w:tcPr>
          <w:p w:rsidR="006C3FFF" w:rsidRPr="00600BB5" w:rsidRDefault="006C3FFF" w:rsidP="005238FD">
            <w:pPr>
              <w:rPr>
                <w:sz w:val="20"/>
              </w:rPr>
            </w:pPr>
          </w:p>
        </w:tc>
      </w:tr>
      <w:tr w:rsidR="006C3FFF" w:rsidRPr="00600BB5" w:rsidTr="006C3FFF">
        <w:trPr>
          <w:jc w:val="center"/>
        </w:trPr>
        <w:tc>
          <w:tcPr>
            <w:tcW w:w="1757" w:type="dxa"/>
            <w:vMerge/>
            <w:tcBorders>
              <w:bottom w:val="nil"/>
            </w:tcBorders>
          </w:tcPr>
          <w:p w:rsidR="006C3FFF" w:rsidRPr="00600BB5" w:rsidRDefault="006C3FFF" w:rsidP="005238FD">
            <w:pPr>
              <w:rPr>
                <w:sz w:val="20"/>
              </w:rPr>
            </w:pPr>
          </w:p>
        </w:tc>
        <w:tc>
          <w:tcPr>
            <w:tcW w:w="2452" w:type="dxa"/>
          </w:tcPr>
          <w:p w:rsidR="006C3FFF" w:rsidRPr="00EB239C" w:rsidRDefault="006C3FFF" w:rsidP="006C3FFF">
            <w:pPr>
              <w:pStyle w:val="List2"/>
              <w:tabs>
                <w:tab w:val="clear" w:pos="680"/>
                <w:tab w:val="left" w:pos="63"/>
                <w:tab w:val="left" w:pos="211"/>
              </w:tabs>
              <w:ind w:left="63" w:hanging="141"/>
            </w:pPr>
            <w:r>
              <w:t>5.2</w:t>
            </w:r>
            <w:proofErr w:type="gramStart"/>
            <w:r>
              <w:t>.</w:t>
            </w:r>
            <w:r w:rsidRPr="00C3096D">
              <w:t>Demonstrate</w:t>
            </w:r>
            <w:proofErr w:type="gramEnd"/>
            <w:r w:rsidRPr="00C3096D">
              <w:t xml:space="preserve"> an escape from a belay.</w:t>
            </w:r>
          </w:p>
        </w:tc>
        <w:tc>
          <w:tcPr>
            <w:tcW w:w="3806" w:type="dxa"/>
            <w:tcBorders>
              <w:top w:val="single" w:sz="4" w:space="0" w:color="auto"/>
              <w:bottom w:val="single" w:sz="4" w:space="0" w:color="auto"/>
              <w:right w:val="single" w:sz="4" w:space="0" w:color="auto"/>
            </w:tcBorders>
          </w:tcPr>
          <w:p w:rsidR="006C3FFF" w:rsidRPr="00600BB5" w:rsidRDefault="006C3FFF" w:rsidP="005238FD">
            <w:pPr>
              <w:pStyle w:val="ListBullet"/>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r>
      <w:tr w:rsidR="006C3FFF" w:rsidRPr="00600BB5" w:rsidTr="006C3FFF">
        <w:trPr>
          <w:jc w:val="center"/>
        </w:trPr>
        <w:tc>
          <w:tcPr>
            <w:tcW w:w="1757" w:type="dxa"/>
            <w:tcBorders>
              <w:bottom w:val="nil"/>
            </w:tcBorders>
          </w:tcPr>
          <w:p w:rsidR="006C3FFF" w:rsidRPr="00600BB5" w:rsidRDefault="006C3FFF" w:rsidP="005238FD">
            <w:pPr>
              <w:rPr>
                <w:sz w:val="20"/>
              </w:rPr>
            </w:pPr>
          </w:p>
        </w:tc>
        <w:tc>
          <w:tcPr>
            <w:tcW w:w="2452" w:type="dxa"/>
          </w:tcPr>
          <w:p w:rsidR="006C3FFF" w:rsidRPr="00C3096D" w:rsidRDefault="006C3FFF" w:rsidP="006C3FFF">
            <w:pPr>
              <w:pStyle w:val="List2"/>
              <w:tabs>
                <w:tab w:val="clear" w:pos="680"/>
                <w:tab w:val="left" w:pos="63"/>
              </w:tabs>
              <w:ind w:left="63" w:hanging="141"/>
            </w:pPr>
            <w:r>
              <w:t>5.3</w:t>
            </w:r>
            <w:proofErr w:type="gramStart"/>
            <w:r>
              <w:t>.</w:t>
            </w:r>
            <w:r w:rsidRPr="00C3096D">
              <w:t>Establish</w:t>
            </w:r>
            <w:proofErr w:type="gramEnd"/>
            <w:r w:rsidRPr="00C3096D">
              <w:t xml:space="preserve"> rescue system efficiently and inform other group members of their roles.</w:t>
            </w:r>
          </w:p>
        </w:tc>
        <w:tc>
          <w:tcPr>
            <w:tcW w:w="3806" w:type="dxa"/>
            <w:tcBorders>
              <w:top w:val="single" w:sz="4" w:space="0" w:color="auto"/>
              <w:bottom w:val="single" w:sz="4" w:space="0" w:color="auto"/>
              <w:right w:val="single" w:sz="4" w:space="0" w:color="auto"/>
            </w:tcBorders>
          </w:tcPr>
          <w:p w:rsidR="006C3FFF" w:rsidRPr="00600BB5" w:rsidRDefault="006C3FFF" w:rsidP="005238FD">
            <w:pPr>
              <w:pStyle w:val="ListBullet"/>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r>
      <w:tr w:rsidR="006C3FFF" w:rsidRPr="00600BB5" w:rsidTr="006C3FFF">
        <w:trPr>
          <w:jc w:val="center"/>
        </w:trPr>
        <w:tc>
          <w:tcPr>
            <w:tcW w:w="1757" w:type="dxa"/>
            <w:tcBorders>
              <w:bottom w:val="nil"/>
            </w:tcBorders>
          </w:tcPr>
          <w:p w:rsidR="006C3FFF" w:rsidRPr="00600BB5" w:rsidRDefault="006C3FFF" w:rsidP="005238FD">
            <w:pPr>
              <w:rPr>
                <w:sz w:val="20"/>
              </w:rPr>
            </w:pPr>
          </w:p>
        </w:tc>
        <w:tc>
          <w:tcPr>
            <w:tcW w:w="2452" w:type="dxa"/>
          </w:tcPr>
          <w:p w:rsidR="006C3FFF" w:rsidRPr="00C3096D" w:rsidRDefault="006C3FFF" w:rsidP="006C3FFF">
            <w:pPr>
              <w:pStyle w:val="List2"/>
              <w:tabs>
                <w:tab w:val="clear" w:pos="680"/>
                <w:tab w:val="left" w:pos="63"/>
              </w:tabs>
              <w:ind w:left="63" w:hanging="141"/>
            </w:pPr>
            <w:r>
              <w:t>5.4</w:t>
            </w:r>
            <w:proofErr w:type="gramStart"/>
            <w:r>
              <w:t>.</w:t>
            </w:r>
            <w:r w:rsidRPr="00C3096D">
              <w:t>Construct</w:t>
            </w:r>
            <w:proofErr w:type="gramEnd"/>
            <w:r w:rsidRPr="00C3096D">
              <w:t xml:space="preserve"> and use an improvised </w:t>
            </w:r>
            <w:r w:rsidRPr="00C3096D">
              <w:rPr>
                <w:rStyle w:val="BoldandItalics"/>
              </w:rPr>
              <w:t>harness</w:t>
            </w:r>
            <w:r w:rsidRPr="00C3096D">
              <w:t xml:space="preserve"> in a rescue situation.</w:t>
            </w:r>
          </w:p>
        </w:tc>
        <w:tc>
          <w:tcPr>
            <w:tcW w:w="3806" w:type="dxa"/>
            <w:tcBorders>
              <w:top w:val="single" w:sz="4" w:space="0" w:color="auto"/>
              <w:bottom w:val="single" w:sz="4" w:space="0" w:color="auto"/>
              <w:right w:val="single" w:sz="4" w:space="0" w:color="auto"/>
            </w:tcBorders>
          </w:tcPr>
          <w:p w:rsidR="00FF5FB4" w:rsidRDefault="00FF5FB4" w:rsidP="00FF5FB4">
            <w:pPr>
              <w:pStyle w:val="ListBullet"/>
            </w:pPr>
            <w:r w:rsidRPr="00C3096D">
              <w:rPr>
                <w:rStyle w:val="BoldandItalics"/>
              </w:rPr>
              <w:t>Harness</w:t>
            </w:r>
            <w:r w:rsidRPr="00C3096D">
              <w:t xml:space="preserve"> may include:</w:t>
            </w:r>
          </w:p>
          <w:p w:rsidR="00FF5FB4" w:rsidRPr="00FF5FB4" w:rsidRDefault="00FF5FB4" w:rsidP="00FF5FB4">
            <w:pPr>
              <w:pStyle w:val="ListBullet"/>
              <w:rPr>
                <w:sz w:val="20"/>
              </w:rPr>
            </w:pPr>
            <w:r w:rsidRPr="00C3096D">
              <w:t xml:space="preserve"> sit</w:t>
            </w:r>
          </w:p>
          <w:p w:rsidR="006C3FFF" w:rsidRPr="00600BB5" w:rsidRDefault="00FF5FB4" w:rsidP="00FF5FB4">
            <w:pPr>
              <w:pStyle w:val="ListBullet"/>
              <w:rPr>
                <w:sz w:val="20"/>
              </w:rPr>
            </w:pPr>
            <w:proofErr w:type="gramStart"/>
            <w:r w:rsidRPr="00C3096D">
              <w:t>chest</w:t>
            </w:r>
            <w:proofErr w:type="gramEnd"/>
            <w:r w:rsidRPr="00C3096D">
              <w:t>.</w:t>
            </w: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r>
      <w:tr w:rsidR="006C3FFF" w:rsidRPr="00600BB5" w:rsidTr="006C3FFF">
        <w:trPr>
          <w:jc w:val="center"/>
        </w:trPr>
        <w:tc>
          <w:tcPr>
            <w:tcW w:w="1757" w:type="dxa"/>
            <w:tcBorders>
              <w:bottom w:val="nil"/>
            </w:tcBorders>
          </w:tcPr>
          <w:p w:rsidR="006C3FFF" w:rsidRPr="00600BB5" w:rsidRDefault="006C3FFF" w:rsidP="005238FD">
            <w:pPr>
              <w:rPr>
                <w:sz w:val="20"/>
              </w:rPr>
            </w:pPr>
          </w:p>
        </w:tc>
        <w:tc>
          <w:tcPr>
            <w:tcW w:w="2452" w:type="dxa"/>
          </w:tcPr>
          <w:p w:rsidR="006C3FFF" w:rsidRPr="00C3096D" w:rsidRDefault="006C3FFF" w:rsidP="006C3FFF">
            <w:pPr>
              <w:pStyle w:val="List2"/>
              <w:tabs>
                <w:tab w:val="clear" w:pos="680"/>
                <w:tab w:val="left" w:pos="63"/>
                <w:tab w:val="left" w:pos="211"/>
              </w:tabs>
              <w:ind w:left="63" w:hanging="141"/>
            </w:pPr>
            <w:r w:rsidRPr="00C3096D">
              <w:t>5</w:t>
            </w:r>
            <w:r>
              <w:t>.5</w:t>
            </w:r>
            <w:proofErr w:type="gramStart"/>
            <w:r>
              <w:t>.</w:t>
            </w:r>
            <w:r w:rsidRPr="00C3096D">
              <w:t>Operate</w:t>
            </w:r>
            <w:proofErr w:type="gramEnd"/>
            <w:r w:rsidRPr="00C3096D">
              <w:t xml:space="preserve"> a rescue system, demonstrating </w:t>
            </w:r>
            <w:r w:rsidRPr="00C3096D">
              <w:lastRenderedPageBreak/>
              <w:t>lowering and raising procedures to recover a conscious person in a single pitch situation, with assistance.</w:t>
            </w:r>
          </w:p>
        </w:tc>
        <w:tc>
          <w:tcPr>
            <w:tcW w:w="3806" w:type="dxa"/>
            <w:tcBorders>
              <w:top w:val="single" w:sz="4" w:space="0" w:color="auto"/>
              <w:bottom w:val="single" w:sz="4" w:space="0" w:color="auto"/>
              <w:right w:val="single" w:sz="4" w:space="0" w:color="auto"/>
            </w:tcBorders>
          </w:tcPr>
          <w:p w:rsidR="006C3FFF" w:rsidRPr="00600BB5" w:rsidRDefault="006C3FFF" w:rsidP="005238FD">
            <w:pPr>
              <w:pStyle w:val="ListBullet"/>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r>
      <w:tr w:rsidR="006C3FFF" w:rsidRPr="00600BB5" w:rsidTr="006C3FFF">
        <w:trPr>
          <w:jc w:val="center"/>
        </w:trPr>
        <w:tc>
          <w:tcPr>
            <w:tcW w:w="1757" w:type="dxa"/>
            <w:tcBorders>
              <w:bottom w:val="nil"/>
            </w:tcBorders>
          </w:tcPr>
          <w:p w:rsidR="006C3FFF" w:rsidRPr="00600BB5" w:rsidRDefault="006C3FFF" w:rsidP="005238FD">
            <w:pPr>
              <w:rPr>
                <w:sz w:val="20"/>
              </w:rPr>
            </w:pPr>
            <w:proofErr w:type="gramStart"/>
            <w:r>
              <w:lastRenderedPageBreak/>
              <w:t>6.</w:t>
            </w:r>
            <w:r w:rsidRPr="00C3096D">
              <w:t>Conclude</w:t>
            </w:r>
            <w:proofErr w:type="gramEnd"/>
            <w:r w:rsidRPr="00C3096D">
              <w:t xml:space="preserve"> rescue operations.</w:t>
            </w:r>
          </w:p>
        </w:tc>
        <w:tc>
          <w:tcPr>
            <w:tcW w:w="2452" w:type="dxa"/>
          </w:tcPr>
          <w:p w:rsidR="006C3FFF" w:rsidRPr="00C3096D" w:rsidRDefault="006C3FFF" w:rsidP="006C3FFF">
            <w:pPr>
              <w:pStyle w:val="List2"/>
              <w:tabs>
                <w:tab w:val="clear" w:pos="680"/>
                <w:tab w:val="left" w:pos="63"/>
              </w:tabs>
              <w:ind w:left="63" w:hanging="141"/>
            </w:pPr>
            <w:r>
              <w:t>6.1</w:t>
            </w:r>
            <w:proofErr w:type="gramStart"/>
            <w:r>
              <w:t>.</w:t>
            </w:r>
            <w:r w:rsidRPr="00C3096D">
              <w:t>Check</w:t>
            </w:r>
            <w:proofErr w:type="gramEnd"/>
            <w:r w:rsidRPr="00C3096D">
              <w:t xml:space="preserve"> and store equipment according to </w:t>
            </w:r>
            <w:proofErr w:type="spellStart"/>
            <w:r w:rsidRPr="00C3096D">
              <w:t>organisational</w:t>
            </w:r>
            <w:proofErr w:type="spellEnd"/>
            <w:r w:rsidRPr="00C3096D">
              <w:t xml:space="preserve"> policies and procedures and manufacturer's guidelines.</w:t>
            </w:r>
          </w:p>
        </w:tc>
        <w:tc>
          <w:tcPr>
            <w:tcW w:w="3806" w:type="dxa"/>
            <w:tcBorders>
              <w:top w:val="single" w:sz="4" w:space="0" w:color="auto"/>
              <w:bottom w:val="single" w:sz="4" w:space="0" w:color="auto"/>
              <w:right w:val="single" w:sz="4" w:space="0" w:color="auto"/>
            </w:tcBorders>
          </w:tcPr>
          <w:p w:rsidR="006C3FFF" w:rsidRPr="00600BB5" w:rsidRDefault="006C3FFF" w:rsidP="005238FD">
            <w:pPr>
              <w:pStyle w:val="ListBullet"/>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c>
          <w:tcPr>
            <w:tcW w:w="3249" w:type="dxa"/>
            <w:tcBorders>
              <w:top w:val="single" w:sz="4" w:space="0" w:color="auto"/>
              <w:bottom w:val="single" w:sz="4" w:space="0" w:color="auto"/>
              <w:right w:val="single" w:sz="4" w:space="0" w:color="auto"/>
            </w:tcBorders>
          </w:tcPr>
          <w:p w:rsidR="006C3FFF" w:rsidRPr="00600BB5" w:rsidRDefault="006C3FFF" w:rsidP="005238FD">
            <w:pPr>
              <w:rPr>
                <w:sz w:val="20"/>
              </w:rPr>
            </w:pPr>
          </w:p>
        </w:tc>
      </w:tr>
      <w:tr w:rsidR="005238FD" w:rsidRPr="00600BB5" w:rsidTr="006C3FFF">
        <w:trPr>
          <w:jc w:val="center"/>
        </w:trPr>
        <w:tc>
          <w:tcPr>
            <w:tcW w:w="1757" w:type="dxa"/>
            <w:tcBorders>
              <w:top w:val="nil"/>
            </w:tcBorders>
          </w:tcPr>
          <w:p w:rsidR="005238FD" w:rsidRPr="00600BB5" w:rsidRDefault="005238FD" w:rsidP="005238FD">
            <w:pPr>
              <w:rPr>
                <w:sz w:val="20"/>
              </w:rPr>
            </w:pPr>
          </w:p>
        </w:tc>
        <w:tc>
          <w:tcPr>
            <w:tcW w:w="2452" w:type="dxa"/>
          </w:tcPr>
          <w:p w:rsidR="005238FD" w:rsidRPr="00600BB5" w:rsidRDefault="006C3FFF" w:rsidP="006C3FFF">
            <w:pPr>
              <w:tabs>
                <w:tab w:val="left" w:pos="63"/>
              </w:tabs>
              <w:ind w:left="63" w:hanging="141"/>
              <w:rPr>
                <w:sz w:val="20"/>
              </w:rPr>
            </w:pPr>
            <w:r w:rsidRPr="00C3096D">
              <w:t>6</w:t>
            </w:r>
            <w:r>
              <w:t>.2</w:t>
            </w:r>
            <w:proofErr w:type="gramStart"/>
            <w:r>
              <w:t>.</w:t>
            </w:r>
            <w:r w:rsidRPr="00C3096D">
              <w:t>Evaluate</w:t>
            </w:r>
            <w:proofErr w:type="gramEnd"/>
            <w:r w:rsidRPr="00C3096D">
              <w:t xml:space="preserve"> rescue activity and identify improvements for future vertical rescues.</w:t>
            </w:r>
          </w:p>
        </w:tc>
        <w:tc>
          <w:tcPr>
            <w:tcW w:w="3806" w:type="dxa"/>
            <w:tcBorders>
              <w:top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465"/>
        <w:gridCol w:w="4236"/>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0E7390" w:rsidRPr="00600BB5" w:rsidTr="00923007">
        <w:trPr>
          <w:cantSplit/>
          <w:jc w:val="center"/>
        </w:trPr>
        <w:tc>
          <w:tcPr>
            <w:tcW w:w="3204" w:type="dxa"/>
            <w:gridSpan w:val="2"/>
          </w:tcPr>
          <w:p w:rsidR="000E7390" w:rsidRPr="00600BB5" w:rsidRDefault="000E7390" w:rsidP="00923007">
            <w:pPr>
              <w:rPr>
                <w:sz w:val="20"/>
              </w:rPr>
            </w:pPr>
            <w:r w:rsidRPr="00600BB5">
              <w:rPr>
                <w:sz w:val="20"/>
              </w:rPr>
              <w:t>Unit code</w:t>
            </w:r>
            <w:r w:rsidRPr="00517753">
              <w:rPr>
                <w:b/>
              </w:rPr>
              <w:t xml:space="preserve"> </w:t>
            </w:r>
            <w:r w:rsidR="00923007" w:rsidRPr="00B3053B">
              <w:t>SISOCVE415A</w:t>
            </w:r>
          </w:p>
        </w:tc>
        <w:tc>
          <w:tcPr>
            <w:tcW w:w="1465" w:type="dxa"/>
          </w:tcPr>
          <w:p w:rsidR="000E7390" w:rsidRDefault="000E7390" w:rsidP="00923007">
            <w:r>
              <w:t>Unit title</w:t>
            </w:r>
          </w:p>
        </w:tc>
        <w:tc>
          <w:tcPr>
            <w:tcW w:w="4236" w:type="dxa"/>
          </w:tcPr>
          <w:p w:rsidR="000E7390" w:rsidRDefault="00923007" w:rsidP="00923007">
            <w:pPr>
              <w:pStyle w:val="Heading2"/>
            </w:pPr>
            <w:bookmarkStart w:id="48" w:name="_Toc338673604"/>
            <w:bookmarkStart w:id="49" w:name="_Toc338684187"/>
            <w:bookmarkStart w:id="50" w:name="_Toc338684304"/>
            <w:r w:rsidRPr="00B3053B">
              <w:t>Perform cave rescues</w:t>
            </w:r>
            <w:bookmarkEnd w:id="48"/>
            <w:bookmarkEnd w:id="49"/>
            <w:bookmarkEnd w:id="50"/>
            <w:r w:rsidRPr="00D26BE4">
              <w:t xml:space="preserve"> </w:t>
            </w:r>
          </w:p>
        </w:tc>
        <w:tc>
          <w:tcPr>
            <w:tcW w:w="5701" w:type="dxa"/>
          </w:tcPr>
          <w:p w:rsidR="000E7390" w:rsidRPr="00600BB5" w:rsidRDefault="000E7390" w:rsidP="00923007">
            <w:r>
              <w:t>Nominal hours</w:t>
            </w:r>
            <w:r w:rsidR="005E1F89">
              <w:t>: 25</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6D5795" w:rsidRDefault="00923007" w:rsidP="001A1CAB">
            <w:pPr>
              <w:pStyle w:val="BodyText"/>
              <w:rPr>
                <w:b w:val="0"/>
              </w:rPr>
            </w:pPr>
            <w:r w:rsidRPr="006D5795">
              <w:rPr>
                <w:b w:val="0"/>
              </w:rPr>
              <w:t>This unit describes the performance outcomes, skills and knowledge required to undertake rescues in caves and pits, as an individual or as part of a multi-disciplinary team.</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64333B" w:rsidRDefault="001A1CAB"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7B0BD8" w:rsidRPr="007B0BD8" w:rsidRDefault="007B0BD8" w:rsidP="007B0BD8">
            <w:pPr>
              <w:pStyle w:val="BodyText"/>
              <w:rPr>
                <w:b w:val="0"/>
              </w:rPr>
            </w:pPr>
            <w:r w:rsidRPr="007B0BD8">
              <w:rPr>
                <w:b w:val="0"/>
              </w:rPr>
              <w:t xml:space="preserve">This unit applies to those working as caving adventure guides, instructors or program managers. This may include those required to perform cave rescues individually or as part of a team. </w:t>
            </w:r>
          </w:p>
          <w:p w:rsidR="005238FD" w:rsidRPr="001A1CAB" w:rsidRDefault="007B0BD8" w:rsidP="005238FD">
            <w:pPr>
              <w:pStyle w:val="BodyText"/>
              <w:rPr>
                <w:b w:val="0"/>
              </w:rPr>
            </w:pPr>
            <w:r w:rsidRPr="007B0BD8">
              <w:rPr>
                <w:b w:val="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1A1CAB" w:rsidRDefault="005238FD" w:rsidP="001A1CAB">
            <w:pPr>
              <w:pStyle w:val="BodyText"/>
              <w:rPr>
                <w:b w:val="0"/>
              </w:rPr>
            </w:pPr>
            <w:r w:rsidRPr="0064333B">
              <w:rPr>
                <w:b w:val="0"/>
              </w:rPr>
              <w:t>This unit contains employability skills.</w:t>
            </w:r>
          </w:p>
        </w:tc>
      </w:tr>
      <w:tr w:rsidR="000E7390" w:rsidRPr="00600BB5" w:rsidTr="005238FD">
        <w:trPr>
          <w:jc w:val="center"/>
        </w:trPr>
        <w:tc>
          <w:tcPr>
            <w:tcW w:w="3204" w:type="dxa"/>
            <w:vAlign w:val="center"/>
          </w:tcPr>
          <w:p w:rsidR="000E7390" w:rsidRPr="00600BB5" w:rsidRDefault="000E7390" w:rsidP="005238FD">
            <w:pPr>
              <w:rPr>
                <w:sz w:val="20"/>
              </w:rPr>
            </w:pPr>
            <w:r>
              <w:rPr>
                <w:sz w:val="20"/>
              </w:rPr>
              <w:t xml:space="preserve">Prerequisite </w:t>
            </w:r>
          </w:p>
        </w:tc>
        <w:tc>
          <w:tcPr>
            <w:tcW w:w="11402" w:type="dxa"/>
            <w:vAlign w:val="center"/>
          </w:tcPr>
          <w:p w:rsidR="000E7390" w:rsidRPr="007B0BD8" w:rsidRDefault="007B0BD8" w:rsidP="005238FD">
            <w:pPr>
              <w:pStyle w:val="BodyText"/>
            </w:pPr>
            <w:r w:rsidRPr="00B3053B">
              <w:t>SISOVTR402A Perform complex vertical rescues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3060"/>
        <w:gridCol w:w="4453"/>
        <w:gridCol w:w="2837"/>
      </w:tblGrid>
      <w:tr w:rsidR="005238FD" w:rsidRPr="00083DCE" w:rsidTr="005238FD">
        <w:trPr>
          <w:jc w:val="center"/>
        </w:trPr>
        <w:tc>
          <w:tcPr>
            <w:tcW w:w="14580" w:type="dxa"/>
            <w:gridSpan w:val="4"/>
            <w:vAlign w:val="center"/>
          </w:tcPr>
          <w:p w:rsidR="005238FD" w:rsidRPr="00083DCE" w:rsidRDefault="005238FD" w:rsidP="005238FD">
            <w:pPr>
              <w:rPr>
                <w:bCs/>
                <w:sz w:val="20"/>
              </w:rPr>
            </w:pPr>
            <w:r w:rsidRPr="00083DCE">
              <w:rPr>
                <w:sz w:val="20"/>
              </w:rPr>
              <w:t xml:space="preserve">Evidence Guide: The evidence guide provides advice on assessment and must be read in conjunction with the performance criteria, required skills and knowledge, range statement and the Assessment Guidelines for the </w:t>
            </w:r>
            <w:r w:rsidR="00651AC2">
              <w:rPr>
                <w:sz w:val="20"/>
              </w:rPr>
              <w:t>Development</w:t>
            </w:r>
            <w:r w:rsidRPr="00083DCE">
              <w:rPr>
                <w:sz w:val="20"/>
              </w:rPr>
              <w:t xml:space="preserve"> Package.</w:t>
            </w:r>
          </w:p>
        </w:tc>
      </w:tr>
      <w:tr w:rsidR="00083DCE" w:rsidRPr="00083DCE" w:rsidTr="00083DCE">
        <w:trPr>
          <w:jc w:val="center"/>
        </w:trPr>
        <w:tc>
          <w:tcPr>
            <w:tcW w:w="4230" w:type="dxa"/>
          </w:tcPr>
          <w:p w:rsidR="00083DCE" w:rsidRPr="00083DCE" w:rsidRDefault="00083DCE" w:rsidP="00083DCE">
            <w:pPr>
              <w:pStyle w:val="BodyText"/>
              <w:rPr>
                <w:sz w:val="20"/>
              </w:rPr>
            </w:pPr>
            <w:r w:rsidRPr="00600BB5">
              <w:rPr>
                <w:sz w:val="20"/>
              </w:rPr>
              <w:t xml:space="preserve">Critical aspects for assessment and evidence required to demonstrate competency in this </w:t>
            </w:r>
            <w:proofErr w:type="spellStart"/>
            <w:r w:rsidRPr="00600BB5">
              <w:rPr>
                <w:sz w:val="20"/>
              </w:rPr>
              <w:t>unit</w:t>
            </w:r>
            <w:r w:rsidRPr="00083DCE">
              <w:rPr>
                <w:sz w:val="20"/>
              </w:rPr>
              <w:t>Evidence</w:t>
            </w:r>
            <w:proofErr w:type="spellEnd"/>
            <w:r w:rsidRPr="00083DCE">
              <w:rPr>
                <w:sz w:val="20"/>
              </w:rPr>
              <w:t xml:space="preserve"> of the following is essential:</w:t>
            </w:r>
          </w:p>
          <w:p w:rsidR="00083DCE" w:rsidRPr="00083DCE" w:rsidRDefault="00083DCE" w:rsidP="00083DCE">
            <w:pPr>
              <w:pStyle w:val="ListBullet"/>
              <w:rPr>
                <w:sz w:val="20"/>
              </w:rPr>
            </w:pPr>
            <w:r w:rsidRPr="00083DCE">
              <w:rPr>
                <w:sz w:val="20"/>
              </w:rPr>
              <w:t xml:space="preserve">analyses operation and task information and selects rescue and personal safety equipment according to the requirements of the cave rescue operation </w:t>
            </w:r>
          </w:p>
          <w:p w:rsidR="00083DCE" w:rsidRPr="00083DCE" w:rsidRDefault="00083DCE" w:rsidP="00083DCE">
            <w:pPr>
              <w:pStyle w:val="ListBullet"/>
              <w:rPr>
                <w:sz w:val="20"/>
              </w:rPr>
            </w:pPr>
            <w:r w:rsidRPr="00083DCE">
              <w:rPr>
                <w:sz w:val="20"/>
              </w:rPr>
              <w:t xml:space="preserve">assesses the incident scene to determine potential hazards and risks, and the condition and location of the casualty, to determine the most effective and efficient rescue method for the situation </w:t>
            </w:r>
          </w:p>
          <w:p w:rsidR="00083DCE" w:rsidRPr="00083DCE" w:rsidRDefault="00083DCE" w:rsidP="00083DCE">
            <w:pPr>
              <w:pStyle w:val="ListBullet"/>
              <w:rPr>
                <w:sz w:val="20"/>
              </w:rPr>
            </w:pPr>
            <w:r w:rsidRPr="00083DCE">
              <w:rPr>
                <w:sz w:val="20"/>
              </w:rPr>
              <w:t>monitors atmosphere quality in the cave and implements appropriate ventilation procedures and respiratory protection where required</w:t>
            </w:r>
          </w:p>
          <w:p w:rsidR="00083DCE" w:rsidRDefault="00083DCE" w:rsidP="00083DCE">
            <w:pPr>
              <w:pStyle w:val="ListBullet"/>
              <w:rPr>
                <w:sz w:val="20"/>
              </w:rPr>
            </w:pPr>
            <w:r w:rsidRPr="00083DCE">
              <w:rPr>
                <w:sz w:val="20"/>
              </w:rPr>
              <w:t xml:space="preserve">communicates with other personnel and casualty throughout the rescue process and treats and removes casualties, according to level of responsibility </w:t>
            </w:r>
          </w:p>
          <w:p w:rsidR="00083DCE" w:rsidRPr="00600BB5" w:rsidRDefault="00083DCE" w:rsidP="00083DCE">
            <w:pPr>
              <w:pStyle w:val="ListBullet"/>
              <w:rPr>
                <w:sz w:val="20"/>
              </w:rPr>
            </w:pPr>
            <w:r w:rsidRPr="00083DCE">
              <w:rPr>
                <w:sz w:val="20"/>
              </w:rPr>
              <w:t>reflects on and evaluates rescue performance and completes operational documentation</w:t>
            </w:r>
          </w:p>
        </w:tc>
        <w:tc>
          <w:tcPr>
            <w:tcW w:w="3060" w:type="dxa"/>
          </w:tcPr>
          <w:p w:rsidR="00083DCE" w:rsidRPr="00083DCE" w:rsidRDefault="00083DCE" w:rsidP="00083DCE">
            <w:pPr>
              <w:pStyle w:val="BodyText"/>
              <w:rPr>
                <w:b w:val="0"/>
                <w:sz w:val="20"/>
              </w:rPr>
            </w:pPr>
            <w:r w:rsidRPr="00083DCE">
              <w:rPr>
                <w:b w:val="0"/>
                <w:sz w:val="20"/>
              </w:rPr>
              <w:t xml:space="preserve">Context of and specific resources for </w:t>
            </w:r>
            <w:proofErr w:type="spellStart"/>
            <w:r w:rsidRPr="00083DCE">
              <w:rPr>
                <w:b w:val="0"/>
                <w:sz w:val="20"/>
              </w:rPr>
              <w:t>assessmentAssessment</w:t>
            </w:r>
            <w:proofErr w:type="spellEnd"/>
            <w:r w:rsidRPr="00083DCE">
              <w:rPr>
                <w:b w:val="0"/>
                <w:sz w:val="20"/>
              </w:rPr>
              <w:t xml:space="preserve"> must ensure conduct of rescues in caves that are of sufficient breadth and duration to demonstrate competency and consistency of performance.  </w:t>
            </w:r>
          </w:p>
          <w:p w:rsidR="00083DCE" w:rsidRPr="00083DCE" w:rsidRDefault="00083DCE" w:rsidP="00083DCE">
            <w:pPr>
              <w:pStyle w:val="BodyText"/>
              <w:rPr>
                <w:b w:val="0"/>
                <w:sz w:val="20"/>
              </w:rPr>
            </w:pPr>
            <w:r w:rsidRPr="00083DCE">
              <w:rPr>
                <w:b w:val="0"/>
                <w:sz w:val="20"/>
              </w:rPr>
              <w:t>Assessment must also ensure access to:</w:t>
            </w:r>
          </w:p>
          <w:p w:rsidR="00083DCE" w:rsidRPr="00083DCE" w:rsidRDefault="00083DCE" w:rsidP="00083DCE">
            <w:pPr>
              <w:pStyle w:val="ListBullet"/>
              <w:rPr>
                <w:sz w:val="20"/>
              </w:rPr>
            </w:pPr>
            <w:r w:rsidRPr="00083DCE">
              <w:rPr>
                <w:sz w:val="20"/>
              </w:rPr>
              <w:t xml:space="preserve">caves with a variety of rescue scenarios, potential hazards and risks, and a casualty to be rescued </w:t>
            </w:r>
          </w:p>
          <w:p w:rsidR="00083DCE" w:rsidRPr="00083DCE" w:rsidRDefault="00083DCE" w:rsidP="00083DCE">
            <w:pPr>
              <w:pStyle w:val="ListBullet"/>
              <w:rPr>
                <w:sz w:val="20"/>
              </w:rPr>
            </w:pPr>
            <w:r w:rsidRPr="00083DCE">
              <w:rPr>
                <w:sz w:val="20"/>
              </w:rPr>
              <w:t>personnel for team based rescues</w:t>
            </w:r>
          </w:p>
          <w:p w:rsidR="00083DCE" w:rsidRPr="00600BB5" w:rsidRDefault="00083DCE" w:rsidP="00083DCE">
            <w:pPr>
              <w:rPr>
                <w:sz w:val="20"/>
              </w:rPr>
            </w:pPr>
            <w:r w:rsidRPr="00083DCE">
              <w:rPr>
                <w:sz w:val="20"/>
              </w:rPr>
              <w:t>caving, safety and rescue equipment</w:t>
            </w:r>
          </w:p>
        </w:tc>
        <w:tc>
          <w:tcPr>
            <w:tcW w:w="4453" w:type="dxa"/>
          </w:tcPr>
          <w:p w:rsidR="00083DCE" w:rsidRPr="00083DCE" w:rsidRDefault="00083DCE" w:rsidP="00083DCE">
            <w:pPr>
              <w:pStyle w:val="BodyText"/>
              <w:rPr>
                <w:b w:val="0"/>
              </w:rPr>
            </w:pPr>
            <w:r w:rsidRPr="00083DCE">
              <w:rPr>
                <w:b w:val="0"/>
                <w:sz w:val="20"/>
              </w:rPr>
              <w:t>Method of assessment</w:t>
            </w:r>
            <w:r w:rsidRPr="00083DCE">
              <w:rPr>
                <w:b w:val="0"/>
              </w:rPr>
              <w:t xml:space="preserve"> </w:t>
            </w:r>
          </w:p>
          <w:p w:rsidR="00083DCE" w:rsidRPr="00083DCE" w:rsidRDefault="00083DCE" w:rsidP="00083DCE">
            <w:pPr>
              <w:pStyle w:val="BodyText"/>
              <w:rPr>
                <w:b w:val="0"/>
                <w:sz w:val="20"/>
              </w:rPr>
            </w:pPr>
            <w:r w:rsidRPr="00083DCE">
              <w:rPr>
                <w:b w:val="0"/>
                <w:sz w:val="20"/>
              </w:rPr>
              <w:t xml:space="preserve">A range of assessment methods should be used to assess practical skills and knowledge. The following examples are appropriate for this unit: </w:t>
            </w:r>
          </w:p>
          <w:p w:rsidR="00083DCE" w:rsidRPr="00083DCE" w:rsidRDefault="00083DCE" w:rsidP="00083DCE">
            <w:pPr>
              <w:pStyle w:val="ListBullet"/>
              <w:rPr>
                <w:sz w:val="20"/>
              </w:rPr>
            </w:pPr>
            <w:r w:rsidRPr="00083DCE">
              <w:rPr>
                <w:sz w:val="20"/>
              </w:rPr>
              <w:t xml:space="preserve">observation of assessing incident site for hazards and risks prior to performing rescue </w:t>
            </w:r>
          </w:p>
          <w:p w:rsidR="00083DCE" w:rsidRPr="00083DCE" w:rsidRDefault="00083DCE" w:rsidP="00083DCE">
            <w:pPr>
              <w:pStyle w:val="ListBullet"/>
              <w:rPr>
                <w:sz w:val="20"/>
              </w:rPr>
            </w:pPr>
            <w:r w:rsidRPr="00083DCE">
              <w:rPr>
                <w:sz w:val="20"/>
              </w:rPr>
              <w:t>oral or written questioning to assess knowledge of equipment types and characteristics and organisational policies and procedures and relevant legislation to enable safe conduct of rescue activities</w:t>
            </w:r>
          </w:p>
          <w:p w:rsidR="00083DCE" w:rsidRPr="00083DCE" w:rsidRDefault="00083DCE" w:rsidP="00083DCE">
            <w:pPr>
              <w:pStyle w:val="ListBullet"/>
              <w:rPr>
                <w:sz w:val="20"/>
              </w:rPr>
            </w:pPr>
            <w:r w:rsidRPr="00083DCE">
              <w:rPr>
                <w:sz w:val="20"/>
              </w:rPr>
              <w:t>observation of identifying and assessing the location and condition of casualty prior to rescue</w:t>
            </w:r>
          </w:p>
          <w:p w:rsidR="00083DCE" w:rsidRPr="00083DCE" w:rsidRDefault="00083DCE" w:rsidP="00083DCE">
            <w:pPr>
              <w:pStyle w:val="ListBullet"/>
              <w:rPr>
                <w:sz w:val="20"/>
              </w:rPr>
            </w:pPr>
            <w:r w:rsidRPr="00083DCE">
              <w:rPr>
                <w:sz w:val="20"/>
              </w:rPr>
              <w:t>observation of performing safe and efficient rescue, including the treatment and removal of casualties according to situation and in consultation with other personnel</w:t>
            </w:r>
          </w:p>
          <w:p w:rsidR="00083DCE" w:rsidRPr="00083DCE" w:rsidRDefault="00083DCE" w:rsidP="00083DCE">
            <w:pPr>
              <w:pStyle w:val="ListBullet"/>
            </w:pPr>
            <w:proofErr w:type="gramStart"/>
            <w:r w:rsidRPr="00083DCE">
              <w:rPr>
                <w:sz w:val="20"/>
              </w:rPr>
              <w:t>third-party</w:t>
            </w:r>
            <w:proofErr w:type="gramEnd"/>
            <w:r w:rsidRPr="00083DCE">
              <w:rPr>
                <w:sz w:val="20"/>
              </w:rPr>
              <w:t xml:space="preserve"> reports from a supervisor detailing performance.</w:t>
            </w:r>
          </w:p>
        </w:tc>
        <w:tc>
          <w:tcPr>
            <w:tcW w:w="2837" w:type="dxa"/>
          </w:tcPr>
          <w:p w:rsidR="00083DCE" w:rsidRPr="00083DCE" w:rsidRDefault="00083DCE" w:rsidP="00FE3852">
            <w:pPr>
              <w:pStyle w:val="BodyText"/>
              <w:rPr>
                <w:b w:val="0"/>
              </w:rPr>
            </w:pPr>
            <w:r w:rsidRPr="00083DCE">
              <w:rPr>
                <w:b w:val="0"/>
              </w:rPr>
              <w:t>Holistic assessment with other units relevant to the industry sector, workplace and job role is recommended, for example:</w:t>
            </w:r>
          </w:p>
          <w:p w:rsidR="00083DCE" w:rsidRPr="00083DCE" w:rsidRDefault="00083DCE" w:rsidP="00083DCE">
            <w:pPr>
              <w:pStyle w:val="ListBullet"/>
              <w:keepNext/>
              <w:keepLines/>
              <w:numPr>
                <w:ilvl w:val="0"/>
                <w:numId w:val="8"/>
              </w:numPr>
              <w:spacing w:before="40" w:after="40"/>
            </w:pPr>
            <w:r w:rsidRPr="00083DCE">
              <w:t>SISOCVE409A Rig ladders in complex situations</w:t>
            </w:r>
          </w:p>
        </w:tc>
      </w:tr>
    </w:tbl>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lastRenderedPageBreak/>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7B0BD8" w:rsidRPr="00600BB5" w:rsidTr="00FE3852">
        <w:trPr>
          <w:trHeight w:val="6551"/>
          <w:jc w:val="center"/>
        </w:trPr>
        <w:tc>
          <w:tcPr>
            <w:tcW w:w="7314" w:type="dxa"/>
            <w:tcBorders>
              <w:top w:val="single" w:sz="4" w:space="0" w:color="auto"/>
              <w:right w:val="single" w:sz="4" w:space="0" w:color="auto"/>
            </w:tcBorders>
          </w:tcPr>
          <w:p w:rsidR="007B0BD8" w:rsidRPr="00600BB5" w:rsidRDefault="007B0BD8" w:rsidP="007B0BD8">
            <w:pPr>
              <w:rPr>
                <w:sz w:val="20"/>
              </w:rPr>
            </w:pPr>
            <w:r w:rsidRPr="00C3096D">
              <w:rPr>
                <w:rStyle w:val="SpecialBold"/>
              </w:rPr>
              <w:t>Required skills</w:t>
            </w:r>
          </w:p>
          <w:p w:rsidR="007B0BD8" w:rsidRPr="007B0BD8" w:rsidRDefault="007B0BD8" w:rsidP="007B0BD8">
            <w:pPr>
              <w:pStyle w:val="ListBullet"/>
              <w:keepNext/>
              <w:keepLines/>
              <w:numPr>
                <w:ilvl w:val="0"/>
                <w:numId w:val="0"/>
              </w:numPr>
              <w:spacing w:before="40" w:after="40"/>
              <w:rPr>
                <w:szCs w:val="24"/>
              </w:rPr>
            </w:pPr>
            <w:r w:rsidRPr="007B0BD8">
              <w:rPr>
                <w:szCs w:val="24"/>
              </w:rPr>
              <w:t>problem-solving skills to:</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determine the most appropriate rescue method to use according to the incident scene</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 xml:space="preserve">anticipate and mitigate hazards and risks </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determine location and condition of casualty inside cave</w:t>
            </w:r>
          </w:p>
          <w:p w:rsidR="007B0BD8" w:rsidRPr="007B0BD8" w:rsidRDefault="007B0BD8" w:rsidP="007B0BD8">
            <w:pPr>
              <w:pStyle w:val="ListBullet"/>
              <w:keepNext/>
              <w:keepLines/>
              <w:tabs>
                <w:tab w:val="clear" w:pos="360"/>
              </w:tabs>
              <w:spacing w:before="40" w:after="40"/>
              <w:rPr>
                <w:szCs w:val="24"/>
              </w:rPr>
            </w:pPr>
            <w:r w:rsidRPr="007B0BD8">
              <w:rPr>
                <w:szCs w:val="24"/>
              </w:rPr>
              <w:t xml:space="preserve">communication skills to inform progress and interact with other personnel and casualty throughout the rescue process </w:t>
            </w:r>
          </w:p>
          <w:p w:rsidR="007B0BD8" w:rsidRPr="007B0BD8" w:rsidRDefault="007B0BD8" w:rsidP="007B0BD8">
            <w:pPr>
              <w:pStyle w:val="ListBullet"/>
              <w:keepNext/>
              <w:keepLines/>
              <w:tabs>
                <w:tab w:val="clear" w:pos="360"/>
              </w:tabs>
              <w:spacing w:before="40" w:after="40"/>
              <w:rPr>
                <w:szCs w:val="24"/>
              </w:rPr>
            </w:pPr>
            <w:r w:rsidRPr="007B0BD8">
              <w:rPr>
                <w:szCs w:val="24"/>
              </w:rPr>
              <w:t xml:space="preserve">teamwork skills to support other personnel in the rescue operation, including removing casualties from a cave using lifting, lowering and or hauling systems   </w:t>
            </w:r>
          </w:p>
          <w:p w:rsidR="007B0BD8" w:rsidRPr="007B0BD8" w:rsidRDefault="007B0BD8" w:rsidP="007B0BD8">
            <w:pPr>
              <w:pStyle w:val="ListBullet"/>
              <w:keepNext/>
              <w:keepLines/>
              <w:tabs>
                <w:tab w:val="clear" w:pos="360"/>
              </w:tabs>
              <w:spacing w:before="40" w:after="40"/>
              <w:rPr>
                <w:szCs w:val="24"/>
              </w:rPr>
            </w:pPr>
            <w:r w:rsidRPr="007B0BD8">
              <w:rPr>
                <w:szCs w:val="24"/>
              </w:rPr>
              <w:t>planning and organising skills to:</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select relevant equipment</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asses the rescue scene before deploying resources</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 xml:space="preserve">conduct atmospheric monitoring procedures </w:t>
            </w:r>
          </w:p>
          <w:p w:rsidR="007B0BD8" w:rsidRPr="007B0BD8" w:rsidRDefault="007B0BD8" w:rsidP="007B0BD8">
            <w:pPr>
              <w:pStyle w:val="ListBullet2"/>
              <w:keepNext/>
              <w:keepLines/>
              <w:tabs>
                <w:tab w:val="clear" w:pos="643"/>
              </w:tabs>
              <w:spacing w:before="60" w:after="60"/>
              <w:ind w:left="700"/>
              <w:rPr>
                <w:szCs w:val="24"/>
              </w:rPr>
            </w:pPr>
            <w:r w:rsidRPr="007B0BD8">
              <w:rPr>
                <w:szCs w:val="24"/>
              </w:rPr>
              <w:t>apply ventilation procedures and respiratory protection in irrespirable atmospheres</w:t>
            </w:r>
          </w:p>
          <w:p w:rsidR="007B0BD8" w:rsidRPr="007B0BD8" w:rsidRDefault="007B0BD8" w:rsidP="007B0BD8">
            <w:pPr>
              <w:pStyle w:val="ListBullet"/>
              <w:keepNext/>
              <w:keepLines/>
              <w:tabs>
                <w:tab w:val="clear" w:pos="360"/>
              </w:tabs>
              <w:spacing w:before="40" w:after="40"/>
              <w:rPr>
                <w:szCs w:val="24"/>
              </w:rPr>
            </w:pPr>
            <w:proofErr w:type="spellStart"/>
            <w:r w:rsidRPr="007B0BD8">
              <w:rPr>
                <w:szCs w:val="24"/>
              </w:rPr>
              <w:t>self management</w:t>
            </w:r>
            <w:proofErr w:type="spellEnd"/>
            <w:r w:rsidRPr="007B0BD8">
              <w:rPr>
                <w:szCs w:val="24"/>
              </w:rPr>
              <w:t xml:space="preserve"> skills to recognise and report signs of operational stress</w:t>
            </w:r>
          </w:p>
          <w:p w:rsidR="007B0BD8" w:rsidRPr="00600BB5" w:rsidRDefault="007B0BD8" w:rsidP="007B0BD8">
            <w:pPr>
              <w:pStyle w:val="ListBullet"/>
              <w:rPr>
                <w:sz w:val="20"/>
              </w:rPr>
            </w:pPr>
            <w:proofErr w:type="gramStart"/>
            <w:r w:rsidRPr="007B0BD8">
              <w:rPr>
                <w:szCs w:val="24"/>
              </w:rPr>
              <w:t>first</w:t>
            </w:r>
            <w:proofErr w:type="gramEnd"/>
            <w:r w:rsidRPr="007B0BD8">
              <w:rPr>
                <w:szCs w:val="24"/>
              </w:rPr>
              <w:t xml:space="preserve"> aid and emergency response skills appropriate to the location to enable initial response to emergencies and treatment of casualties in consultation with medical personnel.</w:t>
            </w:r>
          </w:p>
        </w:tc>
        <w:tc>
          <w:tcPr>
            <w:tcW w:w="7314" w:type="dxa"/>
            <w:tcBorders>
              <w:top w:val="single" w:sz="4" w:space="0" w:color="auto"/>
              <w:left w:val="single" w:sz="4" w:space="0" w:color="auto"/>
              <w:right w:val="single" w:sz="4" w:space="0" w:color="auto"/>
            </w:tcBorders>
          </w:tcPr>
          <w:p w:rsidR="007B0BD8" w:rsidRPr="00600BB5" w:rsidRDefault="007B0BD8" w:rsidP="007B0BD8">
            <w:pPr>
              <w:rPr>
                <w:sz w:val="20"/>
              </w:rPr>
            </w:pPr>
            <w:r w:rsidRPr="00C3096D">
              <w:rPr>
                <w:rStyle w:val="SpecialBold"/>
              </w:rPr>
              <w:t>Required knowledge</w:t>
            </w:r>
          </w:p>
          <w:tbl>
            <w:tblPr>
              <w:tblW w:w="0" w:type="auto"/>
              <w:tblCellMar>
                <w:left w:w="62" w:type="dxa"/>
                <w:right w:w="62" w:type="dxa"/>
              </w:tblCellMar>
              <w:tblLook w:val="0000" w:firstRow="0" w:lastRow="0" w:firstColumn="0" w:lastColumn="0" w:noHBand="0" w:noVBand="0"/>
            </w:tblPr>
            <w:tblGrid>
              <w:gridCol w:w="7098"/>
            </w:tblGrid>
            <w:tr w:rsidR="007B0BD8" w:rsidTr="00FE3852">
              <w:tc>
                <w:tcPr>
                  <w:tcW w:w="8522" w:type="dxa"/>
                  <w:tcBorders>
                    <w:top w:val="nil"/>
                    <w:left w:val="nil"/>
                    <w:bottom w:val="nil"/>
                    <w:right w:val="nil"/>
                  </w:tcBorders>
                  <w:tcMar>
                    <w:top w:w="0" w:type="dxa"/>
                    <w:left w:w="62" w:type="dxa"/>
                    <w:bottom w:w="0" w:type="dxa"/>
                    <w:right w:w="62" w:type="dxa"/>
                  </w:tcMar>
                </w:tcPr>
                <w:p w:rsidR="007B0BD8" w:rsidRPr="00B3053B" w:rsidRDefault="007B0BD8" w:rsidP="007B0BD8">
                  <w:pPr>
                    <w:pStyle w:val="ListBullet"/>
                  </w:pPr>
                  <w:r w:rsidRPr="00B3053B">
                    <w:t>legislation and organisational policies and procedures to enable safe conduct of all processes conducted during cave rescues</w:t>
                  </w:r>
                </w:p>
                <w:p w:rsidR="007B0BD8" w:rsidRPr="00B3053B" w:rsidRDefault="007B0BD8" w:rsidP="007B0BD8">
                  <w:pPr>
                    <w:pStyle w:val="ListBullet"/>
                  </w:pPr>
                  <w:r w:rsidRPr="00B3053B">
                    <w:t xml:space="preserve">cave navigation and search techniques to promptly locate the casualty  </w:t>
                  </w:r>
                </w:p>
                <w:p w:rsidR="007B0BD8" w:rsidRPr="00B3053B" w:rsidRDefault="007B0BD8" w:rsidP="007B0BD8">
                  <w:pPr>
                    <w:pStyle w:val="ListBullet"/>
                  </w:pPr>
                  <w:r w:rsidRPr="00B3053B">
                    <w:t>hazards and risks associated with particular cave rescues to minimise risk to those involved</w:t>
                  </w:r>
                </w:p>
                <w:p w:rsidR="007B0BD8" w:rsidRPr="00B3053B" w:rsidRDefault="007B0BD8" w:rsidP="007B0BD8">
                  <w:pPr>
                    <w:pStyle w:val="ListBullet"/>
                  </w:pPr>
                  <w:r w:rsidRPr="00B3053B">
                    <w:t>technical ascending and descending ability to ensure safe and efficient rescue</w:t>
                  </w:r>
                </w:p>
                <w:p w:rsidR="007B0BD8" w:rsidRPr="00B3053B" w:rsidRDefault="007B0BD8" w:rsidP="007B0BD8">
                  <w:pPr>
                    <w:pStyle w:val="ListBullet"/>
                  </w:pPr>
                  <w:r w:rsidRPr="00B3053B">
                    <w:t xml:space="preserve">personal protective and rescue equipment types, characteristics and technology to enable appropriate selection and use of equipment </w:t>
                  </w:r>
                </w:p>
                <w:p w:rsidR="007B0BD8" w:rsidRPr="00B3053B" w:rsidRDefault="007B0BD8" w:rsidP="007B0BD8">
                  <w:pPr>
                    <w:pStyle w:val="ListBullet"/>
                  </w:pPr>
                  <w:r w:rsidRPr="00B3053B">
                    <w:t xml:space="preserve">principles and techniques for using and selecting belay systems and devices, anchors, knots and ropes  </w:t>
                  </w:r>
                </w:p>
                <w:p w:rsidR="007B0BD8" w:rsidRPr="00B3053B" w:rsidRDefault="007B0BD8" w:rsidP="007B0BD8">
                  <w:pPr>
                    <w:pStyle w:val="ListBullet"/>
                  </w:pPr>
                  <w:r w:rsidRPr="00B3053B">
                    <w:t xml:space="preserve">methods of removing casualties from caves, including lifting, lowering, hauling and principles of mechanical advantage </w:t>
                  </w:r>
                </w:p>
                <w:p w:rsidR="007B0BD8" w:rsidRPr="00B3053B" w:rsidRDefault="007B0BD8" w:rsidP="007B0BD8">
                  <w:pPr>
                    <w:pStyle w:val="ListBullet"/>
                  </w:pPr>
                  <w:r w:rsidRPr="00B3053B">
                    <w:t xml:space="preserve">ventilation procedures and respiratory protection in irrespirable atmospheres to ensure sufficient oxygen to breathe </w:t>
                  </w:r>
                </w:p>
                <w:p w:rsidR="007B0BD8" w:rsidRPr="00B3053B" w:rsidRDefault="007B0BD8" w:rsidP="007B0BD8">
                  <w:pPr>
                    <w:pStyle w:val="ListBullet"/>
                  </w:pPr>
                  <w:proofErr w:type="gramStart"/>
                  <w:r w:rsidRPr="00B3053B">
                    <w:t>rescue</w:t>
                  </w:r>
                  <w:proofErr w:type="gramEnd"/>
                  <w:r w:rsidRPr="00B3053B">
                    <w:t xml:space="preserve"> and emergency procedures relevant to the location and situation to ensure safety of self and other personnel.</w:t>
                  </w:r>
                </w:p>
              </w:tc>
            </w:tr>
          </w:tbl>
          <w:p w:rsidR="007B0BD8" w:rsidRPr="00B3053B" w:rsidRDefault="007B0BD8" w:rsidP="007B0BD8">
            <w:pPr>
              <w:pStyle w:val="BodyText"/>
            </w:pPr>
          </w:p>
          <w:tbl>
            <w:tblPr>
              <w:tblW w:w="0" w:type="auto"/>
              <w:tblCellMar>
                <w:left w:w="62" w:type="dxa"/>
                <w:right w:w="62" w:type="dxa"/>
              </w:tblCellMar>
              <w:tblLook w:val="0000" w:firstRow="0" w:lastRow="0" w:firstColumn="0" w:lastColumn="0" w:noHBand="0" w:noVBand="0"/>
            </w:tblPr>
            <w:tblGrid>
              <w:gridCol w:w="7098"/>
            </w:tblGrid>
            <w:tr w:rsidR="007B0BD8" w:rsidTr="00FE3852">
              <w:tc>
                <w:tcPr>
                  <w:tcW w:w="8522" w:type="dxa"/>
                  <w:tcBorders>
                    <w:top w:val="nil"/>
                    <w:left w:val="nil"/>
                    <w:bottom w:val="nil"/>
                    <w:right w:val="nil"/>
                  </w:tcBorders>
                  <w:tcMar>
                    <w:top w:w="0" w:type="dxa"/>
                    <w:left w:w="62" w:type="dxa"/>
                    <w:bottom w:w="0" w:type="dxa"/>
                    <w:right w:w="62" w:type="dxa"/>
                  </w:tcMar>
                </w:tcPr>
                <w:p w:rsidR="007B0BD8" w:rsidRPr="00C3096D" w:rsidRDefault="007B0BD8" w:rsidP="007B0BD8">
                  <w:pPr>
                    <w:pStyle w:val="ListBullet"/>
                    <w:numPr>
                      <w:ilvl w:val="0"/>
                      <w:numId w:val="0"/>
                    </w:numPr>
                  </w:pPr>
                </w:p>
              </w:tc>
            </w:tr>
          </w:tbl>
          <w:p w:rsidR="007B0BD8" w:rsidRPr="00C3096D" w:rsidRDefault="007B0BD8" w:rsidP="001A1CAB">
            <w:pPr>
              <w:pStyle w:val="BodyText"/>
            </w:pPr>
          </w:p>
          <w:p w:rsidR="007B0BD8" w:rsidRPr="00600BB5" w:rsidRDefault="007B0BD8" w:rsidP="001A1CAB">
            <w:pPr>
              <w:pStyle w:val="ListBullet2"/>
              <w:ind w:left="0"/>
              <w:rPr>
                <w:sz w:val="20"/>
              </w:rPr>
            </w:pP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6"/>
        <w:gridCol w:w="3149"/>
        <w:gridCol w:w="3110"/>
        <w:gridCol w:w="3249"/>
        <w:gridCol w:w="3249"/>
      </w:tblGrid>
      <w:tr w:rsidR="005238FD" w:rsidRPr="00600BB5" w:rsidTr="00BF0779">
        <w:trPr>
          <w:cantSplit/>
          <w:tblHeader/>
          <w:jc w:val="center"/>
        </w:trPr>
        <w:tc>
          <w:tcPr>
            <w:tcW w:w="1756"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3149"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110"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49"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49"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BF0779">
        <w:trPr>
          <w:jc w:val="center"/>
        </w:trPr>
        <w:tc>
          <w:tcPr>
            <w:tcW w:w="1756" w:type="dxa"/>
            <w:vMerge w:val="restart"/>
          </w:tcPr>
          <w:p w:rsidR="005238FD" w:rsidRPr="00600BB5" w:rsidRDefault="00D225AA" w:rsidP="005238FD">
            <w:pPr>
              <w:rPr>
                <w:sz w:val="20"/>
              </w:rPr>
            </w:pPr>
            <w:proofErr w:type="gramStart"/>
            <w:r>
              <w:t>1.</w:t>
            </w:r>
            <w:r w:rsidRPr="00B3053B">
              <w:t>Prepare</w:t>
            </w:r>
            <w:proofErr w:type="gramEnd"/>
            <w:r w:rsidRPr="00B3053B">
              <w:t xml:space="preserve"> for cave rescue operation.</w:t>
            </w:r>
          </w:p>
        </w:tc>
        <w:tc>
          <w:tcPr>
            <w:tcW w:w="3149" w:type="dxa"/>
          </w:tcPr>
          <w:p w:rsidR="005238FD" w:rsidRPr="000B398D" w:rsidRDefault="00D225AA" w:rsidP="00D225AA">
            <w:pPr>
              <w:pStyle w:val="List2"/>
              <w:tabs>
                <w:tab w:val="clear" w:pos="680"/>
                <w:tab w:val="left" w:pos="101"/>
              </w:tabs>
              <w:ind w:left="101" w:hanging="141"/>
            </w:pPr>
            <w:r>
              <w:t>1.1</w:t>
            </w:r>
            <w:proofErr w:type="gramStart"/>
            <w:r>
              <w:t>.</w:t>
            </w:r>
            <w:r w:rsidRPr="00B3053B">
              <w:t>Obtain</w:t>
            </w:r>
            <w:proofErr w:type="gramEnd"/>
            <w:r w:rsidRPr="00B3053B">
              <w:t xml:space="preserve"> and </w:t>
            </w:r>
            <w:proofErr w:type="spellStart"/>
            <w:r w:rsidRPr="00B3053B">
              <w:t>analyse</w:t>
            </w:r>
            <w:proofErr w:type="spellEnd"/>
            <w:r w:rsidRPr="00B3053B">
              <w:t xml:space="preserve"> operation and task information.</w:t>
            </w:r>
          </w:p>
        </w:tc>
        <w:tc>
          <w:tcPr>
            <w:tcW w:w="3110" w:type="dxa"/>
            <w:tcBorders>
              <w:right w:val="single" w:sz="4" w:space="0" w:color="auto"/>
            </w:tcBorders>
          </w:tcPr>
          <w:p w:rsidR="005238FD" w:rsidRDefault="005238FD" w:rsidP="00124041">
            <w:pPr>
              <w:pStyle w:val="ListBullet"/>
              <w:numPr>
                <w:ilvl w:val="0"/>
                <w:numId w:val="0"/>
              </w:numPr>
              <w:ind w:left="360"/>
              <w:rPr>
                <w:lang w:val="en-NZ"/>
              </w:rPr>
            </w:pPr>
          </w:p>
        </w:tc>
        <w:tc>
          <w:tcPr>
            <w:tcW w:w="3249"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BF0779">
        <w:trPr>
          <w:jc w:val="center"/>
        </w:trPr>
        <w:tc>
          <w:tcPr>
            <w:tcW w:w="1756" w:type="dxa"/>
            <w:vMerge/>
          </w:tcPr>
          <w:p w:rsidR="005238FD" w:rsidRPr="00600BB5" w:rsidRDefault="005238FD" w:rsidP="005238FD">
            <w:pPr>
              <w:rPr>
                <w:sz w:val="20"/>
              </w:rPr>
            </w:pPr>
          </w:p>
        </w:tc>
        <w:tc>
          <w:tcPr>
            <w:tcW w:w="3149" w:type="dxa"/>
          </w:tcPr>
          <w:p w:rsidR="005238FD" w:rsidRPr="00EB239C" w:rsidRDefault="00D225AA" w:rsidP="00D225AA">
            <w:pPr>
              <w:pStyle w:val="List2"/>
              <w:tabs>
                <w:tab w:val="clear" w:pos="680"/>
                <w:tab w:val="left" w:pos="101"/>
              </w:tabs>
              <w:ind w:left="101" w:hanging="141"/>
            </w:pPr>
            <w:r>
              <w:t>1.2</w:t>
            </w:r>
            <w:proofErr w:type="gramStart"/>
            <w:r>
              <w:t>.</w:t>
            </w:r>
            <w:r w:rsidRPr="00B3053B">
              <w:t>Select</w:t>
            </w:r>
            <w:proofErr w:type="gramEnd"/>
            <w:r w:rsidRPr="00B3053B">
              <w:t xml:space="preserve"> </w:t>
            </w:r>
            <w:r w:rsidRPr="00B3053B">
              <w:rPr>
                <w:rStyle w:val="BoldandItalics"/>
              </w:rPr>
              <w:t>rescue equipment</w:t>
            </w:r>
            <w:r w:rsidRPr="00B3053B">
              <w:t xml:space="preserve"> based on incident information and check to ensure it is ready for use.</w:t>
            </w:r>
          </w:p>
        </w:tc>
        <w:tc>
          <w:tcPr>
            <w:tcW w:w="3110" w:type="dxa"/>
            <w:tcBorders>
              <w:bottom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Rescue equipment</w:t>
            </w:r>
            <w:r w:rsidRPr="00B3053B">
              <w:t xml:space="preserve"> may include</w:t>
            </w:r>
          </w:p>
          <w:p w:rsidR="00BF0779" w:rsidRPr="00B3053B" w:rsidRDefault="00BF0779" w:rsidP="00BF0779">
            <w:pPr>
              <w:pStyle w:val="ListBullet"/>
            </w:pPr>
            <w:r w:rsidRPr="00B3053B">
              <w:t xml:space="preserve">ropes and tapes </w:t>
            </w:r>
          </w:p>
          <w:p w:rsidR="00BF0779" w:rsidRPr="00B3053B" w:rsidRDefault="00BF0779" w:rsidP="00BF0779">
            <w:pPr>
              <w:pStyle w:val="ListBullet"/>
            </w:pPr>
            <w:r w:rsidRPr="00B3053B">
              <w:t xml:space="preserve">tripods and edge management </w:t>
            </w:r>
          </w:p>
          <w:p w:rsidR="00BF0779" w:rsidRPr="00B3053B" w:rsidRDefault="00BF0779" w:rsidP="00BF0779">
            <w:pPr>
              <w:pStyle w:val="ListBullet"/>
            </w:pPr>
            <w:r w:rsidRPr="00B3053B">
              <w:t xml:space="preserve">harnesses </w:t>
            </w:r>
          </w:p>
          <w:p w:rsidR="00BF0779" w:rsidRPr="00B3053B" w:rsidRDefault="00BF0779" w:rsidP="00BF0779">
            <w:pPr>
              <w:pStyle w:val="ListBullet"/>
            </w:pPr>
            <w:r w:rsidRPr="00B3053B">
              <w:t xml:space="preserve">litters and stretchers </w:t>
            </w:r>
          </w:p>
          <w:p w:rsidR="00BF0779" w:rsidRPr="00B3053B" w:rsidRDefault="00BF0779" w:rsidP="00BF0779">
            <w:pPr>
              <w:pStyle w:val="ListBullet"/>
            </w:pPr>
            <w:r w:rsidRPr="00B3053B">
              <w:t xml:space="preserve">drag mats </w:t>
            </w:r>
          </w:p>
          <w:p w:rsidR="00BF0779" w:rsidRPr="00B3053B" w:rsidRDefault="00BF0779" w:rsidP="00BF0779">
            <w:pPr>
              <w:pStyle w:val="ListBullet"/>
            </w:pPr>
            <w:r w:rsidRPr="00B3053B">
              <w:t xml:space="preserve">hauling systems </w:t>
            </w:r>
          </w:p>
          <w:p w:rsidR="00BF0779" w:rsidRPr="00B3053B" w:rsidRDefault="00BF0779" w:rsidP="00BF0779">
            <w:pPr>
              <w:pStyle w:val="ListBullet"/>
            </w:pPr>
            <w:r w:rsidRPr="00B3053B">
              <w:t>communication systems</w:t>
            </w:r>
          </w:p>
          <w:p w:rsidR="00BF0779" w:rsidRPr="00BF0779" w:rsidRDefault="00BF0779" w:rsidP="00BF0779">
            <w:pPr>
              <w:pStyle w:val="ListBullet"/>
              <w:rPr>
                <w:sz w:val="20"/>
              </w:rPr>
            </w:pPr>
            <w:r w:rsidRPr="00B3053B">
              <w:t xml:space="preserve">atmospheric monitoring equipment </w:t>
            </w:r>
          </w:p>
          <w:p w:rsidR="005238FD" w:rsidRPr="00600BB5" w:rsidRDefault="00BF0779" w:rsidP="00BF0779">
            <w:pPr>
              <w:pStyle w:val="ListBullet"/>
              <w:rPr>
                <w:sz w:val="20"/>
              </w:rPr>
            </w:pPr>
            <w:proofErr w:type="gramStart"/>
            <w:r w:rsidRPr="00B3053B">
              <w:t>compass</w:t>
            </w:r>
            <w:proofErr w:type="gramEnd"/>
            <w:r w:rsidRPr="00B3053B">
              <w:t>, cave maps and surveys.</w:t>
            </w:r>
          </w:p>
        </w:tc>
        <w:tc>
          <w:tcPr>
            <w:tcW w:w="3249" w:type="dxa"/>
            <w:tcBorders>
              <w:bottom w:val="single" w:sz="4" w:space="0" w:color="auto"/>
              <w:right w:val="single" w:sz="4" w:space="0" w:color="auto"/>
            </w:tcBorders>
          </w:tcPr>
          <w:p w:rsidR="005238FD" w:rsidRPr="0064333B" w:rsidRDefault="005238FD" w:rsidP="005238FD">
            <w:pPr>
              <w:rPr>
                <w:szCs w:val="24"/>
              </w:rPr>
            </w:pPr>
          </w:p>
        </w:tc>
        <w:tc>
          <w:tcPr>
            <w:tcW w:w="3249" w:type="dxa"/>
            <w:tcBorders>
              <w:bottom w:val="single" w:sz="4" w:space="0" w:color="auto"/>
              <w:right w:val="single" w:sz="4" w:space="0" w:color="auto"/>
            </w:tcBorders>
          </w:tcPr>
          <w:p w:rsidR="005238FD" w:rsidRDefault="005238FD" w:rsidP="005238FD">
            <w:pPr>
              <w:rPr>
                <w:szCs w:val="24"/>
              </w:rPr>
            </w:pPr>
          </w:p>
        </w:tc>
      </w:tr>
      <w:tr w:rsidR="005238FD" w:rsidRPr="00600BB5" w:rsidTr="00BF0779">
        <w:trPr>
          <w:jc w:val="center"/>
        </w:trPr>
        <w:tc>
          <w:tcPr>
            <w:tcW w:w="1756" w:type="dxa"/>
            <w:vMerge/>
          </w:tcPr>
          <w:p w:rsidR="005238FD" w:rsidRPr="00600BB5" w:rsidRDefault="005238FD" w:rsidP="005238FD">
            <w:pPr>
              <w:rPr>
                <w:sz w:val="20"/>
              </w:rPr>
            </w:pPr>
          </w:p>
        </w:tc>
        <w:tc>
          <w:tcPr>
            <w:tcW w:w="3149" w:type="dxa"/>
          </w:tcPr>
          <w:p w:rsidR="005238FD" w:rsidRDefault="00D225AA" w:rsidP="00D225AA">
            <w:pPr>
              <w:pStyle w:val="List2"/>
              <w:tabs>
                <w:tab w:val="clear" w:pos="680"/>
                <w:tab w:val="left" w:pos="101"/>
              </w:tabs>
              <w:ind w:left="101" w:hanging="141"/>
            </w:pPr>
            <w:r w:rsidRPr="00B3053B">
              <w:t>1.3.</w:t>
            </w:r>
            <w:r w:rsidRPr="00B3053B">
              <w:tab/>
              <w:t xml:space="preserve">Select and fit </w:t>
            </w:r>
            <w:r w:rsidRPr="00B3053B">
              <w:rPr>
                <w:rStyle w:val="BoldandItalics"/>
              </w:rPr>
              <w:t>personal protective equipment</w:t>
            </w:r>
            <w:r w:rsidRPr="00B3053B">
              <w:t xml:space="preserve"> according to the nature of the cave rescue operation and </w:t>
            </w:r>
            <w:proofErr w:type="spellStart"/>
            <w:r w:rsidRPr="00B3053B">
              <w:rPr>
                <w:rStyle w:val="BoldandItalics"/>
              </w:rPr>
              <w:t>organisational</w:t>
            </w:r>
            <w:proofErr w:type="spellEnd"/>
            <w:r w:rsidRPr="00B3053B">
              <w:rPr>
                <w:rStyle w:val="BoldandItalics"/>
              </w:rPr>
              <w:t xml:space="preserve"> policies and procedures</w:t>
            </w:r>
            <w:r w:rsidRPr="00B3053B">
              <w:t>.</w:t>
            </w:r>
          </w:p>
        </w:tc>
        <w:tc>
          <w:tcPr>
            <w:tcW w:w="3110" w:type="dxa"/>
            <w:tcBorders>
              <w:bottom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Personal protective equipment</w:t>
            </w:r>
            <w:r w:rsidRPr="00B3053B">
              <w:t xml:space="preserve"> may include </w:t>
            </w:r>
          </w:p>
          <w:p w:rsidR="00BF0779" w:rsidRPr="00B3053B" w:rsidRDefault="00BF0779" w:rsidP="00BF0779">
            <w:pPr>
              <w:pStyle w:val="ListBullet"/>
            </w:pPr>
            <w:r w:rsidRPr="00B3053B">
              <w:t xml:space="preserve">gloves </w:t>
            </w:r>
          </w:p>
          <w:p w:rsidR="00BF0779" w:rsidRPr="00B3053B" w:rsidRDefault="00BF0779" w:rsidP="00BF0779">
            <w:pPr>
              <w:pStyle w:val="ListBullet"/>
            </w:pPr>
            <w:r w:rsidRPr="00B3053B">
              <w:t xml:space="preserve">helmets </w:t>
            </w:r>
          </w:p>
          <w:p w:rsidR="00BF0779" w:rsidRPr="00B3053B" w:rsidRDefault="00BF0779" w:rsidP="00BF0779">
            <w:pPr>
              <w:pStyle w:val="ListBullet"/>
            </w:pPr>
            <w:r w:rsidRPr="00B3053B">
              <w:t xml:space="preserve">safety glasses </w:t>
            </w:r>
          </w:p>
          <w:p w:rsidR="00BF0779" w:rsidRPr="00B3053B" w:rsidRDefault="00BF0779" w:rsidP="00BF0779">
            <w:pPr>
              <w:pStyle w:val="ListBullet"/>
            </w:pPr>
            <w:r w:rsidRPr="00B3053B">
              <w:t xml:space="preserve">atmospheric monitoring equipment </w:t>
            </w:r>
          </w:p>
          <w:p w:rsidR="00BF0779" w:rsidRDefault="00BF0779" w:rsidP="00BF0779">
            <w:pPr>
              <w:pStyle w:val="ListBullet"/>
            </w:pPr>
            <w:r w:rsidRPr="00B3053B">
              <w:t xml:space="preserve">self-contained breathing apparatus </w:t>
            </w:r>
          </w:p>
          <w:p w:rsidR="005238FD" w:rsidRPr="00BF6706" w:rsidRDefault="00BF0779" w:rsidP="00BF0779">
            <w:pPr>
              <w:pStyle w:val="ListBullet"/>
            </w:pPr>
            <w:proofErr w:type="gramStart"/>
            <w:r w:rsidRPr="00B3053B">
              <w:t>air</w:t>
            </w:r>
            <w:proofErr w:type="gramEnd"/>
            <w:r w:rsidRPr="00B3053B">
              <w:t xml:space="preserve"> supply lines.</w:t>
            </w: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BF0779">
        <w:trPr>
          <w:jc w:val="center"/>
        </w:trPr>
        <w:tc>
          <w:tcPr>
            <w:tcW w:w="1756" w:type="dxa"/>
            <w:tcBorders>
              <w:bottom w:val="nil"/>
            </w:tcBorders>
          </w:tcPr>
          <w:p w:rsidR="005238FD" w:rsidRPr="00600BB5" w:rsidRDefault="00D225AA" w:rsidP="005238FD">
            <w:pPr>
              <w:rPr>
                <w:sz w:val="20"/>
              </w:rPr>
            </w:pPr>
            <w:proofErr w:type="gramStart"/>
            <w:r>
              <w:t>2.</w:t>
            </w:r>
            <w:r w:rsidRPr="00B3053B">
              <w:t>Assess</w:t>
            </w:r>
            <w:proofErr w:type="gramEnd"/>
            <w:r w:rsidRPr="00B3053B">
              <w:t xml:space="preserve"> and manage cave rescue.</w:t>
            </w:r>
          </w:p>
        </w:tc>
        <w:tc>
          <w:tcPr>
            <w:tcW w:w="3149" w:type="dxa"/>
          </w:tcPr>
          <w:p w:rsidR="005238FD" w:rsidRPr="00D225AA" w:rsidRDefault="00D225AA" w:rsidP="00D225AA">
            <w:pPr>
              <w:pStyle w:val="List2"/>
              <w:tabs>
                <w:tab w:val="clear" w:pos="680"/>
                <w:tab w:val="left" w:pos="101"/>
              </w:tabs>
              <w:ind w:left="101" w:hanging="141"/>
            </w:pPr>
            <w:r>
              <w:t>2.1</w:t>
            </w:r>
            <w:proofErr w:type="gramStart"/>
            <w:r>
              <w:t>.</w:t>
            </w:r>
            <w:r w:rsidRPr="00B3053B">
              <w:t>Assess</w:t>
            </w:r>
            <w:proofErr w:type="gramEnd"/>
            <w:r w:rsidRPr="00B3053B">
              <w:t xml:space="preserve"> physical features of cave rescue scene before deploying rescue resources according to </w:t>
            </w:r>
            <w:r w:rsidRPr="00B3053B">
              <w:rPr>
                <w:rStyle w:val="BoldandItalics"/>
              </w:rPr>
              <w:t>relevant legislation</w:t>
            </w:r>
            <w:r w:rsidRPr="00B3053B">
              <w:t xml:space="preserve"> and </w:t>
            </w:r>
            <w:proofErr w:type="spellStart"/>
            <w:r w:rsidRPr="00B3053B">
              <w:t>organisational</w:t>
            </w:r>
            <w:proofErr w:type="spellEnd"/>
            <w:r w:rsidRPr="00B3053B">
              <w:t xml:space="preserve"> policies and </w:t>
            </w:r>
            <w:r w:rsidRPr="00B3053B">
              <w:lastRenderedPageBreak/>
              <w:t>procedures.</w:t>
            </w:r>
          </w:p>
        </w:tc>
        <w:tc>
          <w:tcPr>
            <w:tcW w:w="3110" w:type="dxa"/>
            <w:tcBorders>
              <w:bottom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lastRenderedPageBreak/>
              <w:t>Organisational policies and procedures</w:t>
            </w:r>
            <w:r w:rsidRPr="00B3053B">
              <w:t xml:space="preserve"> may include</w:t>
            </w:r>
          </w:p>
          <w:p w:rsidR="00BF0779" w:rsidRPr="00B3053B" w:rsidRDefault="00BF0779" w:rsidP="00BF0779">
            <w:pPr>
              <w:pStyle w:val="ListBullet"/>
            </w:pPr>
            <w:r w:rsidRPr="00B3053B">
              <w:t>occupational health and safety</w:t>
            </w:r>
          </w:p>
          <w:p w:rsidR="00BF0779" w:rsidRPr="00B3053B" w:rsidRDefault="00BF0779" w:rsidP="00BF0779">
            <w:pPr>
              <w:pStyle w:val="ListBullet"/>
            </w:pPr>
            <w:r w:rsidRPr="00B3053B">
              <w:t>use, maintenance and storage of equipment</w:t>
            </w:r>
          </w:p>
          <w:p w:rsidR="00BF0779" w:rsidRPr="00B3053B" w:rsidRDefault="00BF0779" w:rsidP="00BF0779">
            <w:pPr>
              <w:pStyle w:val="ListBullet"/>
            </w:pPr>
            <w:r w:rsidRPr="00B3053B">
              <w:lastRenderedPageBreak/>
              <w:t>risk management</w:t>
            </w:r>
          </w:p>
          <w:p w:rsidR="00BF0779" w:rsidRPr="00B3053B" w:rsidRDefault="00BF0779" w:rsidP="00BF0779">
            <w:pPr>
              <w:pStyle w:val="ListBullet"/>
            </w:pPr>
            <w:r w:rsidRPr="00B3053B">
              <w:t>communication protocols</w:t>
            </w:r>
          </w:p>
          <w:p w:rsidR="00BF0779" w:rsidRPr="00B3053B" w:rsidRDefault="00BF0779" w:rsidP="00BF0779">
            <w:pPr>
              <w:pStyle w:val="ListBullet"/>
            </w:pPr>
            <w:r w:rsidRPr="00B3053B">
              <w:t>removal of casualties</w:t>
            </w:r>
          </w:p>
          <w:p w:rsidR="00BF0779" w:rsidRPr="00B3053B" w:rsidRDefault="00BF0779" w:rsidP="00BF0779">
            <w:pPr>
              <w:pStyle w:val="ListBullet"/>
            </w:pPr>
            <w:r w:rsidRPr="00B3053B">
              <w:t>ventilation procedures</w:t>
            </w:r>
          </w:p>
          <w:p w:rsidR="00BF0779" w:rsidRPr="00B3053B" w:rsidRDefault="00BF0779" w:rsidP="00BF0779">
            <w:pPr>
              <w:pStyle w:val="ListBullet"/>
            </w:pPr>
            <w:r w:rsidRPr="00B3053B">
              <w:t>minimal impact environmental and caving codes</w:t>
            </w:r>
          </w:p>
          <w:p w:rsidR="00BF0779" w:rsidRDefault="00BF0779" w:rsidP="00BF0779">
            <w:pPr>
              <w:pStyle w:val="ListBullet"/>
            </w:pPr>
            <w:r w:rsidRPr="00B3053B">
              <w:t>Australian Speleological Federation Codes and Guidelines</w:t>
            </w:r>
          </w:p>
          <w:p w:rsidR="00BF0779" w:rsidRDefault="00BF0779" w:rsidP="00BF0779">
            <w:pPr>
              <w:pStyle w:val="ListBullet"/>
              <w:keepNext/>
              <w:keepLines/>
              <w:numPr>
                <w:ilvl w:val="0"/>
                <w:numId w:val="0"/>
              </w:numPr>
              <w:spacing w:before="40" w:after="40"/>
              <w:ind w:left="360"/>
            </w:pPr>
            <w:r w:rsidRPr="00B3053B">
              <w:rPr>
                <w:rStyle w:val="Hyperlink"/>
              </w:rPr>
              <w:t xml:space="preserve"> </w:t>
            </w:r>
            <w:r w:rsidRPr="00B3053B">
              <w:rPr>
                <w:rStyle w:val="BoldandItalics"/>
              </w:rPr>
              <w:t>Relevant legislation</w:t>
            </w:r>
            <w:r w:rsidRPr="00B3053B">
              <w:t xml:space="preserve"> may include </w:t>
            </w:r>
          </w:p>
          <w:p w:rsidR="00BF0779" w:rsidRPr="00B3053B" w:rsidRDefault="00BF0779" w:rsidP="00BF0779">
            <w:pPr>
              <w:pStyle w:val="ListBullet"/>
              <w:keepNext/>
              <w:keepLines/>
              <w:tabs>
                <w:tab w:val="clear" w:pos="360"/>
              </w:tabs>
              <w:spacing w:before="40" w:after="40"/>
            </w:pPr>
            <w:r w:rsidRPr="00B3053B">
              <w:t>occupational health and safety</w:t>
            </w:r>
          </w:p>
          <w:p w:rsidR="00BF0779" w:rsidRPr="00B3053B" w:rsidRDefault="00BF0779" w:rsidP="00BF0779">
            <w:pPr>
              <w:pStyle w:val="ListBullet"/>
              <w:keepNext/>
              <w:keepLines/>
              <w:tabs>
                <w:tab w:val="clear" w:pos="360"/>
              </w:tabs>
              <w:spacing w:before="40" w:after="40"/>
            </w:pPr>
            <w:r w:rsidRPr="00B3053B">
              <w:t>Australian Standards for safe working in a confined space</w:t>
            </w:r>
          </w:p>
          <w:p w:rsidR="00BF0779" w:rsidRPr="00B3053B" w:rsidRDefault="00BF0779" w:rsidP="00BF0779">
            <w:pPr>
              <w:pStyle w:val="ListBullet"/>
              <w:keepNext/>
              <w:keepLines/>
              <w:tabs>
                <w:tab w:val="clear" w:pos="360"/>
              </w:tabs>
              <w:spacing w:before="40" w:after="40"/>
            </w:pPr>
            <w:r w:rsidRPr="00B3053B">
              <w:t>permits or permission for access</w:t>
            </w:r>
          </w:p>
          <w:p w:rsidR="005238FD" w:rsidRPr="00BF0779" w:rsidRDefault="00BF0779" w:rsidP="00BF0779">
            <w:pPr>
              <w:pStyle w:val="ListBullet"/>
            </w:pPr>
            <w:r w:rsidRPr="00B3053B">
              <w:t>environmental regulations</w:t>
            </w: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BF0779">
        <w:trPr>
          <w:jc w:val="center"/>
        </w:trPr>
        <w:tc>
          <w:tcPr>
            <w:tcW w:w="1756" w:type="dxa"/>
            <w:tcBorders>
              <w:top w:val="nil"/>
              <w:bottom w:val="nil"/>
            </w:tcBorders>
          </w:tcPr>
          <w:p w:rsidR="005238FD" w:rsidRPr="00600BB5" w:rsidRDefault="005238FD" w:rsidP="005238FD">
            <w:pPr>
              <w:rPr>
                <w:sz w:val="20"/>
              </w:rPr>
            </w:pPr>
          </w:p>
        </w:tc>
        <w:tc>
          <w:tcPr>
            <w:tcW w:w="3149" w:type="dxa"/>
          </w:tcPr>
          <w:p w:rsidR="005238FD" w:rsidRPr="00600BB5" w:rsidRDefault="00D225AA" w:rsidP="00D225AA">
            <w:pPr>
              <w:pStyle w:val="List2"/>
              <w:tabs>
                <w:tab w:val="clear" w:pos="680"/>
                <w:tab w:val="left" w:pos="69"/>
                <w:tab w:val="left" w:pos="101"/>
                <w:tab w:val="left" w:pos="353"/>
              </w:tabs>
              <w:ind w:left="101" w:hanging="141"/>
              <w:rPr>
                <w:sz w:val="20"/>
              </w:rPr>
            </w:pPr>
            <w:r>
              <w:t>2.2</w:t>
            </w:r>
            <w:proofErr w:type="gramStart"/>
            <w:r>
              <w:t>.</w:t>
            </w:r>
            <w:r w:rsidRPr="00B3053B">
              <w:t>Assess</w:t>
            </w:r>
            <w:proofErr w:type="gramEnd"/>
            <w:r w:rsidRPr="00B3053B">
              <w:t xml:space="preserve">, </w:t>
            </w:r>
            <w:proofErr w:type="spellStart"/>
            <w:r w:rsidRPr="00B3053B">
              <w:t>minimise</w:t>
            </w:r>
            <w:proofErr w:type="spellEnd"/>
            <w:r w:rsidRPr="00B3053B">
              <w:t xml:space="preserve"> and control immediate </w:t>
            </w:r>
            <w:r w:rsidRPr="00B3053B">
              <w:rPr>
                <w:rStyle w:val="BoldandItalics"/>
              </w:rPr>
              <w:t>hazards</w:t>
            </w:r>
            <w:r w:rsidRPr="00B3053B">
              <w:t xml:space="preserve"> and </w:t>
            </w:r>
            <w:r w:rsidRPr="00B3053B">
              <w:rPr>
                <w:rStyle w:val="BoldandItalics"/>
              </w:rPr>
              <w:t>risks</w:t>
            </w:r>
            <w:r w:rsidRPr="00B3053B">
              <w:t xml:space="preserve"> to self and others.</w:t>
            </w:r>
          </w:p>
        </w:tc>
        <w:tc>
          <w:tcPr>
            <w:tcW w:w="3110" w:type="dxa"/>
            <w:tcBorders>
              <w:top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Hazards</w:t>
            </w:r>
            <w:r w:rsidRPr="00B3053B">
              <w:t xml:space="preserve"> may include:</w:t>
            </w:r>
          </w:p>
          <w:p w:rsidR="00BF0779" w:rsidRPr="00B3053B" w:rsidRDefault="00BF0779" w:rsidP="00BF0779">
            <w:pPr>
              <w:pStyle w:val="ListBullet"/>
            </w:pPr>
            <w:r w:rsidRPr="00B3053B">
              <w:t xml:space="preserve"> oxygen enrichment</w:t>
            </w:r>
          </w:p>
          <w:p w:rsidR="00BF0779" w:rsidRPr="00B3053B" w:rsidRDefault="00BF0779" w:rsidP="00BF0779">
            <w:pPr>
              <w:pStyle w:val="ListBullet"/>
            </w:pPr>
            <w:r w:rsidRPr="00B3053B">
              <w:t>oxygen deficiency</w:t>
            </w:r>
          </w:p>
          <w:p w:rsidR="00BF0779" w:rsidRPr="00B3053B" w:rsidRDefault="00BF0779" w:rsidP="00BF0779">
            <w:pPr>
              <w:pStyle w:val="ListBullet"/>
            </w:pPr>
            <w:r w:rsidRPr="00B3053B">
              <w:t>atmospheric contaminants</w:t>
            </w:r>
          </w:p>
          <w:p w:rsidR="00BF0779" w:rsidRPr="00B3053B" w:rsidRDefault="00BF0779" w:rsidP="00BF0779">
            <w:pPr>
              <w:pStyle w:val="ListBullet"/>
            </w:pPr>
            <w:r w:rsidRPr="00B3053B">
              <w:t>swift water</w:t>
            </w:r>
          </w:p>
          <w:p w:rsidR="00BF0779" w:rsidRPr="00BF0779" w:rsidRDefault="00BF0779" w:rsidP="00BF0779">
            <w:pPr>
              <w:pStyle w:val="ListBullet"/>
              <w:rPr>
                <w:lang w:val="en-NZ"/>
              </w:rPr>
            </w:pPr>
            <w:r w:rsidRPr="00B3053B">
              <w:t>unstable surfaces</w:t>
            </w:r>
          </w:p>
          <w:p w:rsidR="005238FD" w:rsidRPr="00BF0779" w:rsidRDefault="00BF0779" w:rsidP="00BF0779">
            <w:pPr>
              <w:pStyle w:val="ListBullet"/>
              <w:rPr>
                <w:lang w:val="en-NZ"/>
              </w:rPr>
            </w:pPr>
            <w:r w:rsidRPr="00B3053B">
              <w:t>falls from heights or into depths</w:t>
            </w:r>
          </w:p>
          <w:p w:rsidR="00BF0779" w:rsidRDefault="00BF0779" w:rsidP="00BF0779">
            <w:pPr>
              <w:pStyle w:val="ListBullet"/>
            </w:pPr>
            <w:r w:rsidRPr="00B3053B">
              <w:rPr>
                <w:rStyle w:val="BoldandItalics"/>
              </w:rPr>
              <w:t>Risks</w:t>
            </w:r>
            <w:r w:rsidRPr="00B3053B">
              <w:t xml:space="preserve"> may include </w:t>
            </w:r>
          </w:p>
          <w:p w:rsidR="00BF0779" w:rsidRPr="00B3053B" w:rsidRDefault="00BF0779" w:rsidP="00BF0779">
            <w:pPr>
              <w:pStyle w:val="ListBullet"/>
            </w:pPr>
            <w:r w:rsidRPr="00B3053B">
              <w:t>heat exhaustion or hypothermia</w:t>
            </w:r>
          </w:p>
          <w:p w:rsidR="00BF0779" w:rsidRPr="00BF0779" w:rsidRDefault="00BF0779" w:rsidP="00BF0779">
            <w:pPr>
              <w:pStyle w:val="ListBullet"/>
              <w:rPr>
                <w:lang w:val="en-NZ"/>
              </w:rPr>
            </w:pPr>
            <w:r w:rsidRPr="00B3053B">
              <w:t>oxygen deficiency</w:t>
            </w:r>
          </w:p>
          <w:p w:rsidR="00BF0779" w:rsidRDefault="00BF0779" w:rsidP="00BF0779">
            <w:pPr>
              <w:pStyle w:val="ListBullet"/>
              <w:rPr>
                <w:lang w:val="en-NZ"/>
              </w:rPr>
            </w:pPr>
            <w:proofErr w:type="gramStart"/>
            <w:r w:rsidRPr="00B3053B">
              <w:t>injuries</w:t>
            </w:r>
            <w:proofErr w:type="gramEnd"/>
            <w:r w:rsidRPr="00B3053B">
              <w:t xml:space="preserve"> and illnesses.</w:t>
            </w:r>
          </w:p>
        </w:tc>
        <w:tc>
          <w:tcPr>
            <w:tcW w:w="3249"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D225AA" w:rsidRDefault="00D225AA" w:rsidP="00D225AA">
            <w:pPr>
              <w:pStyle w:val="List2"/>
              <w:tabs>
                <w:tab w:val="clear" w:pos="680"/>
                <w:tab w:val="left" w:pos="101"/>
              </w:tabs>
              <w:ind w:left="101" w:hanging="141"/>
            </w:pPr>
            <w:r>
              <w:t>2.3</w:t>
            </w:r>
            <w:proofErr w:type="gramStart"/>
            <w:r>
              <w:t>.</w:t>
            </w:r>
            <w:r w:rsidRPr="00B3053B">
              <w:t>Manage</w:t>
            </w:r>
            <w:proofErr w:type="gramEnd"/>
            <w:r w:rsidRPr="00B3053B">
              <w:t xml:space="preserve"> rescue to control </w:t>
            </w:r>
            <w:r w:rsidRPr="00B3053B">
              <w:lastRenderedPageBreak/>
              <w:t xml:space="preserve">access and maintain a safe and effective operational environment according to relevant legislation and </w:t>
            </w:r>
            <w:proofErr w:type="spellStart"/>
            <w:r w:rsidRPr="00B3053B">
              <w:t>organisational</w:t>
            </w:r>
            <w:proofErr w:type="spellEnd"/>
            <w:r w:rsidRPr="00B3053B">
              <w:t xml:space="preserve"> policies and procedures.</w:t>
            </w:r>
          </w:p>
        </w:tc>
        <w:tc>
          <w:tcPr>
            <w:tcW w:w="3110" w:type="dxa"/>
            <w:tcBorders>
              <w:top w:val="single" w:sz="4" w:space="0" w:color="auto"/>
              <w:right w:val="single" w:sz="4" w:space="0" w:color="auto"/>
            </w:tcBorders>
          </w:tcPr>
          <w:p w:rsidR="00D225AA" w:rsidRDefault="00D225AA"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D225AA" w:rsidRDefault="00D225AA"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D225AA" w:rsidRDefault="00D225AA" w:rsidP="005238FD">
            <w:pPr>
              <w:pStyle w:val="ListBullet"/>
              <w:keepNext/>
              <w:keepLines/>
              <w:numPr>
                <w:ilvl w:val="0"/>
                <w:numId w:val="0"/>
              </w:numPr>
              <w:spacing w:before="40" w:after="40"/>
              <w:ind w:left="360" w:hanging="360"/>
              <w:rPr>
                <w:lang w:val="en-NZ"/>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D225AA" w:rsidRDefault="00D225AA" w:rsidP="00D225AA">
            <w:pPr>
              <w:pStyle w:val="List2"/>
              <w:tabs>
                <w:tab w:val="clear" w:pos="680"/>
                <w:tab w:val="left" w:pos="101"/>
              </w:tabs>
              <w:ind w:left="101" w:hanging="141"/>
            </w:pPr>
            <w:r>
              <w:t>2.4</w:t>
            </w:r>
            <w:proofErr w:type="gramStart"/>
            <w:r>
              <w:t>.</w:t>
            </w:r>
            <w:r w:rsidRPr="00B3053B">
              <w:t>Establish</w:t>
            </w:r>
            <w:proofErr w:type="gramEnd"/>
            <w:r w:rsidRPr="00B3053B">
              <w:t xml:space="preserve"> and maintain communication with other </w:t>
            </w:r>
            <w:r w:rsidRPr="00B3053B">
              <w:rPr>
                <w:rStyle w:val="BoldandItalics"/>
              </w:rPr>
              <w:t>personnel</w:t>
            </w:r>
            <w:r w:rsidRPr="00B3053B">
              <w:t xml:space="preserve"> on site.</w:t>
            </w:r>
          </w:p>
        </w:tc>
        <w:tc>
          <w:tcPr>
            <w:tcW w:w="3110" w:type="dxa"/>
            <w:tcBorders>
              <w:top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Personnel</w:t>
            </w:r>
            <w:r w:rsidRPr="00B3053B">
              <w:t xml:space="preserve"> may include </w:t>
            </w:r>
          </w:p>
          <w:p w:rsidR="00BF0779" w:rsidRPr="00B3053B" w:rsidRDefault="00BF0779" w:rsidP="00BF0779">
            <w:pPr>
              <w:pStyle w:val="ListBullet"/>
            </w:pPr>
            <w:r w:rsidRPr="00B3053B">
              <w:t xml:space="preserve">agency support </w:t>
            </w:r>
          </w:p>
          <w:p w:rsidR="00BF0779" w:rsidRPr="00B3053B" w:rsidRDefault="00BF0779" w:rsidP="00BF0779">
            <w:pPr>
              <w:pStyle w:val="ListBullet"/>
            </w:pPr>
            <w:r w:rsidRPr="00B3053B">
              <w:t xml:space="preserve">on-site staff </w:t>
            </w:r>
          </w:p>
          <w:p w:rsidR="00BF0779" w:rsidRPr="00BF0779" w:rsidRDefault="00BF0779" w:rsidP="00BF0779">
            <w:pPr>
              <w:pStyle w:val="ListBullet"/>
              <w:rPr>
                <w:lang w:val="en-NZ"/>
              </w:rPr>
            </w:pPr>
            <w:r w:rsidRPr="00B3053B">
              <w:t xml:space="preserve">emergency services workers </w:t>
            </w:r>
          </w:p>
          <w:p w:rsidR="00D225AA" w:rsidRDefault="00BF0779" w:rsidP="00BF0779">
            <w:pPr>
              <w:pStyle w:val="ListBullet"/>
              <w:rPr>
                <w:lang w:val="en-NZ"/>
              </w:rPr>
            </w:pPr>
            <w:r w:rsidRPr="00B3053B">
              <w:t>government authorities</w:t>
            </w:r>
          </w:p>
        </w:tc>
        <w:tc>
          <w:tcPr>
            <w:tcW w:w="3249" w:type="dxa"/>
            <w:tcBorders>
              <w:top w:val="single" w:sz="4" w:space="0" w:color="auto"/>
              <w:right w:val="single" w:sz="4" w:space="0" w:color="auto"/>
            </w:tcBorders>
          </w:tcPr>
          <w:p w:rsidR="00D225AA" w:rsidRDefault="00D225AA" w:rsidP="005238FD">
            <w:pPr>
              <w:pStyle w:val="ListBullet"/>
              <w:keepNext/>
              <w:keepLines/>
              <w:numPr>
                <w:ilvl w:val="0"/>
                <w:numId w:val="0"/>
              </w:numPr>
              <w:spacing w:before="40" w:after="40"/>
              <w:ind w:left="360" w:hanging="360"/>
              <w:rPr>
                <w:lang w:val="en-NZ"/>
              </w:rPr>
            </w:pPr>
          </w:p>
        </w:tc>
        <w:tc>
          <w:tcPr>
            <w:tcW w:w="3249" w:type="dxa"/>
            <w:tcBorders>
              <w:top w:val="single" w:sz="4" w:space="0" w:color="auto"/>
              <w:right w:val="single" w:sz="4" w:space="0" w:color="auto"/>
            </w:tcBorders>
          </w:tcPr>
          <w:p w:rsidR="00D225AA" w:rsidRDefault="00D225AA" w:rsidP="005238FD">
            <w:pPr>
              <w:pStyle w:val="ListBullet"/>
              <w:keepNext/>
              <w:keepLines/>
              <w:numPr>
                <w:ilvl w:val="0"/>
                <w:numId w:val="0"/>
              </w:numPr>
              <w:spacing w:before="40" w:after="40"/>
              <w:ind w:left="360" w:hanging="360"/>
              <w:rPr>
                <w:lang w:val="en-NZ"/>
              </w:rPr>
            </w:pPr>
          </w:p>
        </w:tc>
      </w:tr>
      <w:tr w:rsidR="005238FD" w:rsidRPr="00600BB5" w:rsidTr="00BF0779">
        <w:trPr>
          <w:jc w:val="center"/>
        </w:trPr>
        <w:tc>
          <w:tcPr>
            <w:tcW w:w="1756" w:type="dxa"/>
            <w:tcBorders>
              <w:top w:val="nil"/>
            </w:tcBorders>
          </w:tcPr>
          <w:p w:rsidR="005238FD" w:rsidRPr="00600BB5" w:rsidRDefault="005238FD" w:rsidP="005238FD">
            <w:pPr>
              <w:rPr>
                <w:sz w:val="20"/>
              </w:rPr>
            </w:pPr>
          </w:p>
        </w:tc>
        <w:tc>
          <w:tcPr>
            <w:tcW w:w="3149" w:type="dxa"/>
          </w:tcPr>
          <w:p w:rsidR="005238FD" w:rsidRPr="00600BB5" w:rsidRDefault="00D225AA" w:rsidP="00D225AA">
            <w:pPr>
              <w:tabs>
                <w:tab w:val="left" w:pos="69"/>
                <w:tab w:val="left" w:pos="101"/>
              </w:tabs>
              <w:ind w:left="101" w:hanging="141"/>
              <w:rPr>
                <w:sz w:val="20"/>
              </w:rPr>
            </w:pPr>
            <w:r w:rsidRPr="00B3053B">
              <w:t>2</w:t>
            </w:r>
            <w:r>
              <w:t>.5</w:t>
            </w:r>
            <w:proofErr w:type="gramStart"/>
            <w:r>
              <w:t>.</w:t>
            </w:r>
            <w:r w:rsidRPr="00B3053B">
              <w:t>Select</w:t>
            </w:r>
            <w:proofErr w:type="gramEnd"/>
            <w:r w:rsidRPr="00B3053B">
              <w:t xml:space="preserve"> and co-ordinate a rescue method suitable to the situation.</w:t>
            </w:r>
          </w:p>
        </w:tc>
        <w:tc>
          <w:tcPr>
            <w:tcW w:w="3110" w:type="dxa"/>
            <w:tcBorders>
              <w:bottom w:val="single" w:sz="4" w:space="0" w:color="auto"/>
              <w:right w:val="single" w:sz="4" w:space="0" w:color="auto"/>
            </w:tcBorders>
          </w:tcPr>
          <w:p w:rsidR="005238FD" w:rsidRPr="00600BB5" w:rsidRDefault="005238FD" w:rsidP="005238FD">
            <w:pPr>
              <w:rPr>
                <w:sz w:val="20"/>
              </w:rPr>
            </w:pPr>
          </w:p>
        </w:tc>
        <w:tc>
          <w:tcPr>
            <w:tcW w:w="3249" w:type="dxa"/>
            <w:tcBorders>
              <w:bottom w:val="single" w:sz="4" w:space="0" w:color="auto"/>
              <w:right w:val="single" w:sz="4" w:space="0" w:color="auto"/>
            </w:tcBorders>
          </w:tcPr>
          <w:p w:rsidR="005238FD" w:rsidRPr="00600BB5" w:rsidRDefault="005238FD" w:rsidP="005238FD">
            <w:pPr>
              <w:rPr>
                <w:i/>
                <w:sz w:val="20"/>
              </w:rPr>
            </w:pPr>
          </w:p>
        </w:tc>
        <w:tc>
          <w:tcPr>
            <w:tcW w:w="3249" w:type="dxa"/>
            <w:tcBorders>
              <w:bottom w:val="single" w:sz="4" w:space="0" w:color="auto"/>
              <w:right w:val="single" w:sz="4" w:space="0" w:color="auto"/>
            </w:tcBorders>
          </w:tcPr>
          <w:p w:rsidR="005238FD" w:rsidRPr="00600BB5" w:rsidRDefault="005238FD" w:rsidP="005238FD">
            <w:pPr>
              <w:rPr>
                <w:i/>
                <w:sz w:val="20"/>
              </w:rPr>
            </w:pPr>
          </w:p>
        </w:tc>
      </w:tr>
      <w:tr w:rsidR="005238FD" w:rsidRPr="00600BB5" w:rsidTr="00BF0779">
        <w:trPr>
          <w:jc w:val="center"/>
        </w:trPr>
        <w:tc>
          <w:tcPr>
            <w:tcW w:w="1756" w:type="dxa"/>
            <w:vMerge w:val="restart"/>
          </w:tcPr>
          <w:p w:rsidR="005238FD" w:rsidRPr="00600BB5" w:rsidRDefault="00D225AA" w:rsidP="005238FD">
            <w:pPr>
              <w:rPr>
                <w:sz w:val="20"/>
              </w:rPr>
            </w:pPr>
            <w:r>
              <w:t>3.</w:t>
            </w:r>
            <w:r w:rsidRPr="00B3053B">
              <w:t>Determine location and condition of casualties</w:t>
            </w:r>
          </w:p>
        </w:tc>
        <w:tc>
          <w:tcPr>
            <w:tcW w:w="3149" w:type="dxa"/>
          </w:tcPr>
          <w:p w:rsidR="005238FD" w:rsidRPr="00D225AA" w:rsidRDefault="00D225AA" w:rsidP="00D225AA">
            <w:pPr>
              <w:pStyle w:val="List2"/>
              <w:tabs>
                <w:tab w:val="clear" w:pos="680"/>
                <w:tab w:val="left" w:pos="193"/>
              </w:tabs>
              <w:ind w:left="193" w:hanging="193"/>
            </w:pPr>
            <w:r>
              <w:t>3.1</w:t>
            </w:r>
            <w:proofErr w:type="gramStart"/>
            <w:r>
              <w:t>.</w:t>
            </w:r>
            <w:r w:rsidRPr="00B3053B">
              <w:t>Assess</w:t>
            </w:r>
            <w:proofErr w:type="gramEnd"/>
            <w:r w:rsidRPr="00B3053B">
              <w:t xml:space="preserve"> incident scene and use appropriate equipment to determine possible location of casualties.</w:t>
            </w:r>
          </w:p>
        </w:tc>
        <w:tc>
          <w:tcPr>
            <w:tcW w:w="3110" w:type="dxa"/>
            <w:tcBorders>
              <w:bottom w:val="nil"/>
              <w:right w:val="single" w:sz="4" w:space="0" w:color="auto"/>
            </w:tcBorders>
          </w:tcPr>
          <w:p w:rsidR="005238FD" w:rsidRPr="00600BB5" w:rsidRDefault="005238FD" w:rsidP="00124041">
            <w:pPr>
              <w:pStyle w:val="ListBullet"/>
              <w:numPr>
                <w:ilvl w:val="0"/>
                <w:numId w:val="0"/>
              </w:numPr>
              <w:ind w:left="360"/>
              <w:rPr>
                <w:sz w:val="20"/>
              </w:rPr>
            </w:pPr>
          </w:p>
        </w:tc>
        <w:tc>
          <w:tcPr>
            <w:tcW w:w="3249" w:type="dxa"/>
            <w:tcBorders>
              <w:bottom w:val="nil"/>
              <w:right w:val="single" w:sz="4" w:space="0" w:color="auto"/>
            </w:tcBorders>
          </w:tcPr>
          <w:p w:rsidR="005238FD" w:rsidRPr="00600BB5" w:rsidRDefault="005238FD" w:rsidP="005238FD">
            <w:pPr>
              <w:rPr>
                <w:sz w:val="20"/>
              </w:rPr>
            </w:pPr>
          </w:p>
        </w:tc>
        <w:tc>
          <w:tcPr>
            <w:tcW w:w="3249" w:type="dxa"/>
            <w:tcBorders>
              <w:bottom w:val="nil"/>
              <w:right w:val="single" w:sz="4" w:space="0" w:color="auto"/>
            </w:tcBorders>
          </w:tcPr>
          <w:p w:rsidR="005238FD" w:rsidRPr="00600BB5" w:rsidRDefault="005238FD" w:rsidP="005238FD">
            <w:pPr>
              <w:rPr>
                <w:sz w:val="20"/>
              </w:rPr>
            </w:pPr>
          </w:p>
        </w:tc>
      </w:tr>
      <w:tr w:rsidR="005238FD" w:rsidRPr="00600BB5" w:rsidTr="00BF0779">
        <w:trPr>
          <w:jc w:val="center"/>
        </w:trPr>
        <w:tc>
          <w:tcPr>
            <w:tcW w:w="1756" w:type="dxa"/>
            <w:vMerge/>
          </w:tcPr>
          <w:p w:rsidR="005238FD" w:rsidRPr="00600BB5" w:rsidRDefault="005238FD" w:rsidP="005238FD">
            <w:pPr>
              <w:rPr>
                <w:sz w:val="20"/>
              </w:rPr>
            </w:pPr>
          </w:p>
        </w:tc>
        <w:tc>
          <w:tcPr>
            <w:tcW w:w="3149" w:type="dxa"/>
          </w:tcPr>
          <w:p w:rsidR="005238FD" w:rsidRPr="00D225AA" w:rsidRDefault="00D225AA" w:rsidP="00D225AA">
            <w:pPr>
              <w:pStyle w:val="List2"/>
              <w:tabs>
                <w:tab w:val="clear" w:pos="680"/>
                <w:tab w:val="left" w:pos="193"/>
              </w:tabs>
              <w:ind w:left="193" w:hanging="193"/>
            </w:pPr>
            <w:r>
              <w:t>3.2</w:t>
            </w:r>
            <w:proofErr w:type="gramStart"/>
            <w:r>
              <w:t>.</w:t>
            </w:r>
            <w:r w:rsidRPr="00B3053B">
              <w:t>Collect</w:t>
            </w:r>
            <w:proofErr w:type="gramEnd"/>
            <w:r w:rsidRPr="00B3053B">
              <w:t xml:space="preserve"> and report </w:t>
            </w:r>
            <w:r w:rsidRPr="00B3053B">
              <w:rPr>
                <w:rStyle w:val="BoldandItalics"/>
              </w:rPr>
              <w:t>evidence</w:t>
            </w:r>
            <w:r w:rsidRPr="00B3053B">
              <w:t xml:space="preserve"> of location within cave.</w:t>
            </w:r>
          </w:p>
        </w:tc>
        <w:tc>
          <w:tcPr>
            <w:tcW w:w="3110" w:type="dxa"/>
            <w:tcBorders>
              <w:bottom w:val="nil"/>
              <w:right w:val="single" w:sz="4" w:space="0" w:color="auto"/>
            </w:tcBorders>
          </w:tcPr>
          <w:p w:rsidR="00BF0779" w:rsidRDefault="00BF0779" w:rsidP="00BF0779">
            <w:pPr>
              <w:pStyle w:val="ListBullet"/>
              <w:numPr>
                <w:ilvl w:val="0"/>
                <w:numId w:val="0"/>
              </w:numPr>
              <w:ind w:left="360"/>
            </w:pPr>
            <w:r w:rsidRPr="00B3053B">
              <w:rPr>
                <w:rStyle w:val="BoldandItalics"/>
              </w:rPr>
              <w:t>Evidence</w:t>
            </w:r>
            <w:r w:rsidRPr="00B3053B">
              <w:t xml:space="preserve"> may include </w:t>
            </w:r>
          </w:p>
          <w:p w:rsidR="00BF0779" w:rsidRPr="00B3053B" w:rsidRDefault="00BF0779" w:rsidP="00BF0779">
            <w:pPr>
              <w:pStyle w:val="ListBullet"/>
            </w:pPr>
            <w:r w:rsidRPr="00B3053B">
              <w:t>entry permit</w:t>
            </w:r>
          </w:p>
          <w:p w:rsidR="00BF0779" w:rsidRPr="00B3053B" w:rsidRDefault="00BF0779" w:rsidP="00BF0779">
            <w:pPr>
              <w:pStyle w:val="ListBullet"/>
            </w:pPr>
            <w:r w:rsidRPr="00B3053B">
              <w:t>permit to work</w:t>
            </w:r>
          </w:p>
          <w:p w:rsidR="00BF0779" w:rsidRPr="00BF0779" w:rsidRDefault="00BF0779" w:rsidP="00BF0779">
            <w:pPr>
              <w:pStyle w:val="ListBullet"/>
              <w:rPr>
                <w:sz w:val="20"/>
              </w:rPr>
            </w:pPr>
            <w:r w:rsidRPr="00B3053B">
              <w:t>information received from bystanders</w:t>
            </w:r>
          </w:p>
          <w:p w:rsidR="005238FD" w:rsidRPr="00600BB5" w:rsidRDefault="00BF0779" w:rsidP="00BF0779">
            <w:pPr>
              <w:pStyle w:val="ListBullet"/>
              <w:rPr>
                <w:sz w:val="20"/>
              </w:rPr>
            </w:pPr>
            <w:r w:rsidRPr="00B3053B">
              <w:t>witnesses and emergency services personnel</w:t>
            </w:r>
          </w:p>
        </w:tc>
        <w:tc>
          <w:tcPr>
            <w:tcW w:w="3249" w:type="dxa"/>
            <w:tcBorders>
              <w:bottom w:val="nil"/>
              <w:right w:val="single" w:sz="4" w:space="0" w:color="auto"/>
            </w:tcBorders>
          </w:tcPr>
          <w:p w:rsidR="005238FD" w:rsidRPr="00600BB5" w:rsidRDefault="005238FD" w:rsidP="005238FD">
            <w:pPr>
              <w:rPr>
                <w:sz w:val="20"/>
              </w:rPr>
            </w:pPr>
          </w:p>
        </w:tc>
        <w:tc>
          <w:tcPr>
            <w:tcW w:w="3249" w:type="dxa"/>
            <w:tcBorders>
              <w:bottom w:val="nil"/>
              <w:right w:val="single" w:sz="4" w:space="0" w:color="auto"/>
            </w:tcBorders>
          </w:tcPr>
          <w:p w:rsidR="005238FD" w:rsidRPr="00600BB5" w:rsidRDefault="005238FD" w:rsidP="005238FD">
            <w:pPr>
              <w:rPr>
                <w:sz w:val="20"/>
              </w:rPr>
            </w:pPr>
          </w:p>
        </w:tc>
      </w:tr>
      <w:tr w:rsidR="005238FD" w:rsidRPr="00600BB5" w:rsidTr="00BF0779">
        <w:trPr>
          <w:jc w:val="center"/>
        </w:trPr>
        <w:tc>
          <w:tcPr>
            <w:tcW w:w="1756" w:type="dxa"/>
            <w:vMerge/>
          </w:tcPr>
          <w:p w:rsidR="005238FD" w:rsidRPr="00600BB5" w:rsidRDefault="005238FD" w:rsidP="005238FD">
            <w:pPr>
              <w:rPr>
                <w:sz w:val="20"/>
              </w:rPr>
            </w:pPr>
          </w:p>
        </w:tc>
        <w:tc>
          <w:tcPr>
            <w:tcW w:w="3149" w:type="dxa"/>
          </w:tcPr>
          <w:p w:rsidR="00D225AA" w:rsidRPr="00D225AA" w:rsidRDefault="00D225AA" w:rsidP="00D225AA">
            <w:pPr>
              <w:tabs>
                <w:tab w:val="left" w:pos="69"/>
                <w:tab w:val="left" w:pos="193"/>
              </w:tabs>
              <w:ind w:left="193" w:hanging="193"/>
            </w:pPr>
            <w:r w:rsidRPr="00B3053B">
              <w:t>3</w:t>
            </w:r>
            <w:r>
              <w:t>.3</w:t>
            </w:r>
            <w:proofErr w:type="gramStart"/>
            <w:r>
              <w:t>.</w:t>
            </w:r>
            <w:r w:rsidRPr="00B3053B">
              <w:t>Ascertain</w:t>
            </w:r>
            <w:proofErr w:type="gramEnd"/>
            <w:r w:rsidRPr="00B3053B">
              <w:t xml:space="preserve"> the condition of casualties and or nature of entrapment, where possible.</w:t>
            </w:r>
          </w:p>
        </w:tc>
        <w:tc>
          <w:tcPr>
            <w:tcW w:w="3110" w:type="dxa"/>
            <w:tcBorders>
              <w:bottom w:val="nil"/>
              <w:right w:val="single" w:sz="4" w:space="0" w:color="auto"/>
            </w:tcBorders>
          </w:tcPr>
          <w:p w:rsidR="005238FD" w:rsidRPr="00600BB5" w:rsidRDefault="005238FD" w:rsidP="00124041">
            <w:pPr>
              <w:pStyle w:val="ListBullet"/>
              <w:numPr>
                <w:ilvl w:val="0"/>
                <w:numId w:val="0"/>
              </w:numPr>
              <w:ind w:left="360"/>
              <w:rPr>
                <w:sz w:val="20"/>
              </w:rPr>
            </w:pPr>
          </w:p>
        </w:tc>
        <w:tc>
          <w:tcPr>
            <w:tcW w:w="3249" w:type="dxa"/>
            <w:tcBorders>
              <w:bottom w:val="nil"/>
              <w:right w:val="single" w:sz="4" w:space="0" w:color="auto"/>
            </w:tcBorders>
          </w:tcPr>
          <w:p w:rsidR="005238FD" w:rsidRPr="00600BB5" w:rsidRDefault="005238FD" w:rsidP="005238FD">
            <w:pPr>
              <w:rPr>
                <w:sz w:val="20"/>
              </w:rPr>
            </w:pPr>
          </w:p>
        </w:tc>
        <w:tc>
          <w:tcPr>
            <w:tcW w:w="3249" w:type="dxa"/>
            <w:tcBorders>
              <w:bottom w:val="nil"/>
              <w:right w:val="single" w:sz="4" w:space="0" w:color="auto"/>
            </w:tcBorders>
          </w:tcPr>
          <w:p w:rsidR="005238FD" w:rsidRDefault="005238FD" w:rsidP="005238FD">
            <w:pPr>
              <w:rPr>
                <w:sz w:val="20"/>
              </w:rPr>
            </w:pPr>
          </w:p>
        </w:tc>
      </w:tr>
      <w:tr w:rsidR="005238FD" w:rsidRPr="00600BB5" w:rsidTr="00BF0779">
        <w:trPr>
          <w:jc w:val="center"/>
        </w:trPr>
        <w:tc>
          <w:tcPr>
            <w:tcW w:w="1756" w:type="dxa"/>
            <w:tcBorders>
              <w:bottom w:val="nil"/>
            </w:tcBorders>
          </w:tcPr>
          <w:p w:rsidR="005238FD" w:rsidRPr="00600BB5" w:rsidRDefault="00D225AA" w:rsidP="005238FD">
            <w:pPr>
              <w:rPr>
                <w:sz w:val="20"/>
              </w:rPr>
            </w:pPr>
            <w:proofErr w:type="gramStart"/>
            <w:r>
              <w:t>4.</w:t>
            </w:r>
            <w:r w:rsidRPr="00B3053B">
              <w:t>Undertake</w:t>
            </w:r>
            <w:proofErr w:type="gramEnd"/>
            <w:r w:rsidRPr="00B3053B">
              <w:t xml:space="preserve"> cave rescue.</w:t>
            </w:r>
          </w:p>
        </w:tc>
        <w:tc>
          <w:tcPr>
            <w:tcW w:w="3149" w:type="dxa"/>
          </w:tcPr>
          <w:p w:rsidR="005238FD" w:rsidRPr="00961D97" w:rsidRDefault="00D225AA" w:rsidP="00D225AA">
            <w:pPr>
              <w:pStyle w:val="List2"/>
              <w:tabs>
                <w:tab w:val="clear" w:pos="680"/>
                <w:tab w:val="left" w:pos="64"/>
              </w:tabs>
              <w:ind w:left="64" w:hanging="141"/>
            </w:pPr>
            <w:r>
              <w:t>4.1</w:t>
            </w:r>
            <w:proofErr w:type="gramStart"/>
            <w:r>
              <w:t>.</w:t>
            </w:r>
            <w:r w:rsidRPr="00B3053B">
              <w:t>Obtain</w:t>
            </w:r>
            <w:proofErr w:type="gramEnd"/>
            <w:r w:rsidRPr="00B3053B">
              <w:t xml:space="preserve"> entry permission and obtain additional relevant information before entering cave according to relevant legislation and </w:t>
            </w:r>
            <w:proofErr w:type="spellStart"/>
            <w:r w:rsidRPr="00B3053B">
              <w:t>organisational</w:t>
            </w:r>
            <w:proofErr w:type="spellEnd"/>
            <w:r w:rsidRPr="00B3053B">
              <w:t xml:space="preserve"> </w:t>
            </w:r>
            <w:r w:rsidRPr="00B3053B">
              <w:lastRenderedPageBreak/>
              <w:t>policies and procedures.</w:t>
            </w:r>
          </w:p>
        </w:tc>
        <w:tc>
          <w:tcPr>
            <w:tcW w:w="3110" w:type="dxa"/>
            <w:tcBorders>
              <w:bottom w:val="single" w:sz="4" w:space="0" w:color="auto"/>
              <w:right w:val="single" w:sz="4" w:space="0" w:color="auto"/>
            </w:tcBorders>
          </w:tcPr>
          <w:p w:rsidR="005238FD" w:rsidRPr="007B3CAB" w:rsidRDefault="005238FD" w:rsidP="00124041">
            <w:pPr>
              <w:pStyle w:val="ListParagraph"/>
              <w:ind w:left="591"/>
              <w:rPr>
                <w:sz w:val="20"/>
              </w:rPr>
            </w:pPr>
          </w:p>
        </w:tc>
        <w:tc>
          <w:tcPr>
            <w:tcW w:w="3249" w:type="dxa"/>
            <w:tcBorders>
              <w:bottom w:val="single" w:sz="4" w:space="0" w:color="auto"/>
              <w:right w:val="single" w:sz="4" w:space="0" w:color="auto"/>
            </w:tcBorders>
          </w:tcPr>
          <w:p w:rsidR="005238FD" w:rsidRPr="00600BB5" w:rsidRDefault="005238FD" w:rsidP="005238FD">
            <w:pPr>
              <w:rPr>
                <w:sz w:val="20"/>
              </w:rPr>
            </w:pPr>
          </w:p>
        </w:tc>
        <w:tc>
          <w:tcPr>
            <w:tcW w:w="3249"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BF0779">
        <w:trPr>
          <w:jc w:val="center"/>
        </w:trPr>
        <w:tc>
          <w:tcPr>
            <w:tcW w:w="1756" w:type="dxa"/>
            <w:tcBorders>
              <w:top w:val="nil"/>
              <w:bottom w:val="nil"/>
            </w:tcBorders>
          </w:tcPr>
          <w:p w:rsidR="005238FD" w:rsidRPr="00600BB5" w:rsidRDefault="005238FD" w:rsidP="005238FD">
            <w:pPr>
              <w:rPr>
                <w:sz w:val="20"/>
              </w:rPr>
            </w:pPr>
          </w:p>
        </w:tc>
        <w:tc>
          <w:tcPr>
            <w:tcW w:w="3149" w:type="dxa"/>
          </w:tcPr>
          <w:p w:rsidR="005238FD" w:rsidRPr="00961D97" w:rsidRDefault="00D225AA" w:rsidP="00D225AA">
            <w:pPr>
              <w:pStyle w:val="List2"/>
              <w:tabs>
                <w:tab w:val="clear" w:pos="680"/>
                <w:tab w:val="left" w:pos="64"/>
              </w:tabs>
              <w:ind w:left="64" w:hanging="141"/>
            </w:pPr>
            <w:r>
              <w:t>4.2</w:t>
            </w:r>
            <w:proofErr w:type="gramStart"/>
            <w:r>
              <w:t>.</w:t>
            </w:r>
            <w:r w:rsidRPr="00B3053B">
              <w:t>Monitor</w:t>
            </w:r>
            <w:proofErr w:type="gramEnd"/>
            <w:r w:rsidRPr="00B3053B">
              <w:t xml:space="preserve"> atmosphere according to relevant </w:t>
            </w:r>
            <w:proofErr w:type="spellStart"/>
            <w:r w:rsidRPr="00B3053B">
              <w:t>organisational</w:t>
            </w:r>
            <w:proofErr w:type="spellEnd"/>
            <w:r w:rsidRPr="00B3053B">
              <w:t xml:space="preserve"> policies and procedures.</w:t>
            </w:r>
          </w:p>
        </w:tc>
        <w:tc>
          <w:tcPr>
            <w:tcW w:w="3110" w:type="dxa"/>
            <w:tcBorders>
              <w:top w:val="single" w:sz="4" w:space="0" w:color="auto"/>
              <w:bottom w:val="single" w:sz="4" w:space="0" w:color="auto"/>
              <w:right w:val="single" w:sz="4" w:space="0" w:color="auto"/>
            </w:tcBorders>
          </w:tcPr>
          <w:p w:rsidR="005238FD" w:rsidRPr="00600BB5" w:rsidRDefault="005238FD" w:rsidP="00124041">
            <w:pPr>
              <w:pStyle w:val="ListBullet"/>
              <w:numPr>
                <w:ilvl w:val="0"/>
                <w:numId w:val="0"/>
              </w:numPr>
              <w:ind w:left="360"/>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BF0779">
        <w:trPr>
          <w:jc w:val="center"/>
        </w:trPr>
        <w:tc>
          <w:tcPr>
            <w:tcW w:w="1756" w:type="dxa"/>
            <w:tcBorders>
              <w:top w:val="nil"/>
              <w:bottom w:val="nil"/>
            </w:tcBorders>
          </w:tcPr>
          <w:p w:rsidR="005238FD" w:rsidRPr="00600BB5" w:rsidRDefault="005238FD" w:rsidP="005238FD">
            <w:pPr>
              <w:rPr>
                <w:sz w:val="20"/>
              </w:rPr>
            </w:pPr>
          </w:p>
        </w:tc>
        <w:tc>
          <w:tcPr>
            <w:tcW w:w="3149" w:type="dxa"/>
          </w:tcPr>
          <w:p w:rsidR="005238FD" w:rsidRPr="00961D97" w:rsidRDefault="00D225AA" w:rsidP="00D225AA">
            <w:pPr>
              <w:pStyle w:val="List2"/>
              <w:tabs>
                <w:tab w:val="clear" w:pos="680"/>
                <w:tab w:val="left" w:pos="64"/>
              </w:tabs>
              <w:ind w:left="64" w:hanging="141"/>
            </w:pPr>
            <w:r>
              <w:t xml:space="preserve">4.3 </w:t>
            </w:r>
            <w:r w:rsidRPr="00B3053B">
              <w:t xml:space="preserve">Implement appropriate ventilation procedures and use respiratory protection in irrespirable atmospheres, where required according to </w:t>
            </w:r>
            <w:proofErr w:type="spellStart"/>
            <w:r w:rsidRPr="00B3053B">
              <w:t>organisational</w:t>
            </w:r>
            <w:proofErr w:type="spellEnd"/>
            <w:r w:rsidRPr="00B3053B">
              <w:t xml:space="preserve"> policies and procedures.</w:t>
            </w:r>
          </w:p>
        </w:tc>
        <w:tc>
          <w:tcPr>
            <w:tcW w:w="3110" w:type="dxa"/>
            <w:tcBorders>
              <w:top w:val="single" w:sz="4" w:space="0" w:color="auto"/>
              <w:bottom w:val="single" w:sz="4" w:space="0" w:color="auto"/>
              <w:right w:val="single" w:sz="4" w:space="0" w:color="auto"/>
            </w:tcBorders>
          </w:tcPr>
          <w:p w:rsidR="005238FD" w:rsidRPr="00EE245A" w:rsidRDefault="005238FD" w:rsidP="00124041">
            <w:pPr>
              <w:pStyle w:val="ListBullet"/>
              <w:numPr>
                <w:ilvl w:val="0"/>
                <w:numId w:val="0"/>
              </w:numPr>
              <w:ind w:left="360"/>
            </w:pPr>
          </w:p>
        </w:tc>
        <w:tc>
          <w:tcPr>
            <w:tcW w:w="3249" w:type="dxa"/>
            <w:tcBorders>
              <w:top w:val="single" w:sz="4" w:space="0" w:color="auto"/>
              <w:bottom w:val="nil"/>
              <w:right w:val="single" w:sz="4" w:space="0" w:color="auto"/>
            </w:tcBorders>
          </w:tcPr>
          <w:p w:rsidR="005238FD" w:rsidRPr="00600BB5" w:rsidRDefault="005238FD" w:rsidP="005238FD">
            <w:pPr>
              <w:rPr>
                <w:sz w:val="20"/>
              </w:rPr>
            </w:pPr>
          </w:p>
        </w:tc>
        <w:tc>
          <w:tcPr>
            <w:tcW w:w="3249" w:type="dxa"/>
            <w:tcBorders>
              <w:top w:val="single" w:sz="4" w:space="0" w:color="auto"/>
              <w:bottom w:val="nil"/>
              <w:right w:val="single" w:sz="4" w:space="0" w:color="auto"/>
            </w:tcBorders>
          </w:tcPr>
          <w:p w:rsidR="005238FD" w:rsidRPr="00600BB5" w:rsidRDefault="005238FD" w:rsidP="005238FD">
            <w:pPr>
              <w:rPr>
                <w:sz w:val="20"/>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961D97" w:rsidRDefault="00D225AA" w:rsidP="00D225AA">
            <w:pPr>
              <w:pStyle w:val="List2"/>
              <w:tabs>
                <w:tab w:val="clear" w:pos="680"/>
                <w:tab w:val="left" w:pos="64"/>
              </w:tabs>
              <w:ind w:left="64" w:hanging="141"/>
            </w:pPr>
            <w:r>
              <w:t>4.4</w:t>
            </w:r>
            <w:proofErr w:type="gramStart"/>
            <w:r>
              <w:t>.</w:t>
            </w:r>
            <w:r w:rsidRPr="00B3053B">
              <w:t>Employ</w:t>
            </w:r>
            <w:proofErr w:type="gramEnd"/>
            <w:r w:rsidRPr="00B3053B">
              <w:t xml:space="preserve"> appropriate techniques and equipment to access the casualty.</w:t>
            </w:r>
          </w:p>
        </w:tc>
        <w:tc>
          <w:tcPr>
            <w:tcW w:w="3110" w:type="dxa"/>
            <w:tcBorders>
              <w:top w:val="single" w:sz="4" w:space="0" w:color="auto"/>
              <w:bottom w:val="single" w:sz="4" w:space="0" w:color="auto"/>
              <w:right w:val="single" w:sz="4" w:space="0" w:color="auto"/>
            </w:tcBorders>
          </w:tcPr>
          <w:p w:rsidR="00D225AA" w:rsidRPr="00EE245A" w:rsidRDefault="00D225AA" w:rsidP="00124041">
            <w:pPr>
              <w:pStyle w:val="ListBullet"/>
              <w:numPr>
                <w:ilvl w:val="0"/>
                <w:numId w:val="0"/>
              </w:numPr>
              <w:ind w:left="360"/>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B3053B" w:rsidRDefault="00D225AA" w:rsidP="00D225AA">
            <w:pPr>
              <w:pStyle w:val="List2"/>
              <w:tabs>
                <w:tab w:val="clear" w:pos="680"/>
                <w:tab w:val="left" w:pos="64"/>
              </w:tabs>
              <w:ind w:left="64" w:hanging="141"/>
            </w:pPr>
            <w:r>
              <w:t>4.5</w:t>
            </w:r>
            <w:proofErr w:type="gramStart"/>
            <w:r>
              <w:t>.</w:t>
            </w:r>
            <w:r w:rsidRPr="00B3053B">
              <w:t>Negotiate</w:t>
            </w:r>
            <w:proofErr w:type="gramEnd"/>
            <w:r w:rsidRPr="00B3053B">
              <w:t xml:space="preserve"> obstacles and hazards and maintain communication with other personnel and casualty throughout the rescue process.</w:t>
            </w:r>
          </w:p>
          <w:p w:rsidR="00D225AA" w:rsidRPr="00961D97" w:rsidRDefault="00D225AA" w:rsidP="00D225AA">
            <w:pPr>
              <w:pStyle w:val="List2"/>
              <w:tabs>
                <w:tab w:val="clear" w:pos="680"/>
                <w:tab w:val="left" w:pos="64"/>
                <w:tab w:val="left" w:pos="211"/>
              </w:tabs>
              <w:ind w:left="64" w:hanging="141"/>
            </w:pPr>
          </w:p>
        </w:tc>
        <w:tc>
          <w:tcPr>
            <w:tcW w:w="3110" w:type="dxa"/>
            <w:tcBorders>
              <w:top w:val="single" w:sz="4" w:space="0" w:color="auto"/>
              <w:bottom w:val="single" w:sz="4" w:space="0" w:color="auto"/>
              <w:right w:val="single" w:sz="4" w:space="0" w:color="auto"/>
            </w:tcBorders>
          </w:tcPr>
          <w:p w:rsidR="00D225AA" w:rsidRPr="00EE245A" w:rsidRDefault="00D225AA" w:rsidP="00124041">
            <w:pPr>
              <w:pStyle w:val="ListBullet"/>
              <w:numPr>
                <w:ilvl w:val="0"/>
                <w:numId w:val="0"/>
              </w:numPr>
              <w:ind w:left="360"/>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961D97" w:rsidRDefault="00D225AA" w:rsidP="00D225AA">
            <w:pPr>
              <w:pStyle w:val="List2"/>
              <w:tabs>
                <w:tab w:val="clear" w:pos="680"/>
                <w:tab w:val="left" w:pos="64"/>
              </w:tabs>
              <w:ind w:left="64" w:hanging="141"/>
            </w:pPr>
            <w:r>
              <w:t>4.6</w:t>
            </w:r>
            <w:proofErr w:type="gramStart"/>
            <w:r>
              <w:t>.</w:t>
            </w:r>
            <w:r w:rsidRPr="00B3053B">
              <w:t>Treat</w:t>
            </w:r>
            <w:proofErr w:type="gramEnd"/>
            <w:r w:rsidRPr="00B3053B">
              <w:t xml:space="preserve"> located casualties in consultation with medical personnel, according to </w:t>
            </w:r>
            <w:proofErr w:type="spellStart"/>
            <w:r w:rsidRPr="00B3053B">
              <w:t>organisational</w:t>
            </w:r>
            <w:proofErr w:type="spellEnd"/>
            <w:r w:rsidRPr="00B3053B">
              <w:t xml:space="preserve"> policies and procedures.</w:t>
            </w:r>
          </w:p>
        </w:tc>
        <w:tc>
          <w:tcPr>
            <w:tcW w:w="3110" w:type="dxa"/>
            <w:tcBorders>
              <w:top w:val="single" w:sz="4" w:space="0" w:color="auto"/>
              <w:bottom w:val="single" w:sz="4" w:space="0" w:color="auto"/>
              <w:right w:val="single" w:sz="4" w:space="0" w:color="auto"/>
            </w:tcBorders>
          </w:tcPr>
          <w:p w:rsidR="00D225AA" w:rsidRPr="00EE245A" w:rsidRDefault="00D225AA" w:rsidP="00124041">
            <w:pPr>
              <w:pStyle w:val="ListBullet"/>
              <w:numPr>
                <w:ilvl w:val="0"/>
                <w:numId w:val="0"/>
              </w:numPr>
              <w:ind w:left="360"/>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961D97" w:rsidRDefault="00D225AA" w:rsidP="00D225AA">
            <w:pPr>
              <w:pStyle w:val="List2"/>
              <w:tabs>
                <w:tab w:val="clear" w:pos="680"/>
                <w:tab w:val="left" w:pos="64"/>
              </w:tabs>
              <w:ind w:left="64" w:hanging="141"/>
            </w:pPr>
            <w:r w:rsidRPr="00B3053B">
              <w:t>4.7</w:t>
            </w:r>
            <w:proofErr w:type="gramStart"/>
            <w:r w:rsidRPr="00B3053B">
              <w:t>.</w:t>
            </w:r>
            <w:r w:rsidRPr="00B3053B">
              <w:rPr>
                <w:rStyle w:val="BoldandItalics"/>
              </w:rPr>
              <w:t>Remove</w:t>
            </w:r>
            <w:proofErr w:type="gramEnd"/>
            <w:r w:rsidRPr="00B3053B">
              <w:rPr>
                <w:rStyle w:val="BoldandItalics"/>
              </w:rPr>
              <w:t xml:space="preserve"> casualties</w:t>
            </w:r>
            <w:r w:rsidRPr="00B3053B">
              <w:t xml:space="preserve"> safely according to </w:t>
            </w:r>
            <w:proofErr w:type="spellStart"/>
            <w:r w:rsidRPr="00B3053B">
              <w:t>organisational</w:t>
            </w:r>
            <w:proofErr w:type="spellEnd"/>
            <w:r w:rsidRPr="00B3053B">
              <w:t xml:space="preserve"> policies and procedures.</w:t>
            </w:r>
          </w:p>
        </w:tc>
        <w:tc>
          <w:tcPr>
            <w:tcW w:w="3110" w:type="dxa"/>
            <w:tcBorders>
              <w:top w:val="single" w:sz="4" w:space="0" w:color="auto"/>
              <w:bottom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Remove casualties</w:t>
            </w:r>
            <w:r w:rsidRPr="00B3053B">
              <w:t xml:space="preserve"> may include</w:t>
            </w:r>
          </w:p>
          <w:p w:rsidR="00BF0779" w:rsidRPr="00B3053B" w:rsidRDefault="00BF0779" w:rsidP="00BF0779">
            <w:pPr>
              <w:pStyle w:val="ListBullet"/>
            </w:pPr>
            <w:r w:rsidRPr="00B3053B">
              <w:t xml:space="preserve">lifting </w:t>
            </w:r>
          </w:p>
          <w:p w:rsidR="00BF0779" w:rsidRPr="00B3053B" w:rsidRDefault="00BF0779" w:rsidP="00BF0779">
            <w:pPr>
              <w:pStyle w:val="ListBullet"/>
            </w:pPr>
            <w:r w:rsidRPr="00B3053B">
              <w:t xml:space="preserve">lowering </w:t>
            </w:r>
          </w:p>
          <w:p w:rsidR="00BF0779" w:rsidRDefault="00BF0779" w:rsidP="00BF0779">
            <w:pPr>
              <w:pStyle w:val="ListBullet"/>
            </w:pPr>
            <w:r w:rsidRPr="00B3053B">
              <w:t xml:space="preserve">hauling </w:t>
            </w:r>
          </w:p>
          <w:p w:rsidR="00D225AA" w:rsidRPr="00EE245A" w:rsidRDefault="00BF0779" w:rsidP="00BF0779">
            <w:pPr>
              <w:pStyle w:val="ListBullet"/>
            </w:pPr>
            <w:proofErr w:type="gramStart"/>
            <w:r w:rsidRPr="00B3053B">
              <w:lastRenderedPageBreak/>
              <w:t>mechanical</w:t>
            </w:r>
            <w:proofErr w:type="gramEnd"/>
            <w:r w:rsidRPr="00B3053B">
              <w:t xml:space="preserve"> advantage systems.</w:t>
            </w:r>
          </w:p>
        </w:tc>
        <w:tc>
          <w:tcPr>
            <w:tcW w:w="3249" w:type="dxa"/>
            <w:tcBorders>
              <w:top w:val="single" w:sz="4" w:space="0" w:color="auto"/>
              <w:bottom w:val="nil"/>
              <w:right w:val="single" w:sz="4" w:space="0" w:color="auto"/>
            </w:tcBorders>
          </w:tcPr>
          <w:p w:rsidR="00D225AA" w:rsidRPr="00600BB5" w:rsidRDefault="00D225AA" w:rsidP="005238FD">
            <w:pPr>
              <w:rPr>
                <w:sz w:val="20"/>
              </w:rPr>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r>
      <w:tr w:rsidR="00D225AA" w:rsidRPr="00600BB5" w:rsidTr="00BF0779">
        <w:trPr>
          <w:jc w:val="center"/>
        </w:trPr>
        <w:tc>
          <w:tcPr>
            <w:tcW w:w="1756" w:type="dxa"/>
            <w:tcBorders>
              <w:top w:val="nil"/>
              <w:bottom w:val="nil"/>
            </w:tcBorders>
          </w:tcPr>
          <w:p w:rsidR="00D225AA" w:rsidRPr="00600BB5" w:rsidRDefault="00D225AA" w:rsidP="005238FD">
            <w:pPr>
              <w:rPr>
                <w:sz w:val="20"/>
              </w:rPr>
            </w:pPr>
          </w:p>
        </w:tc>
        <w:tc>
          <w:tcPr>
            <w:tcW w:w="3149" w:type="dxa"/>
          </w:tcPr>
          <w:p w:rsidR="00D225AA" w:rsidRPr="00961D97" w:rsidRDefault="00D225AA" w:rsidP="00D225AA">
            <w:pPr>
              <w:pStyle w:val="List2"/>
              <w:tabs>
                <w:tab w:val="clear" w:pos="680"/>
                <w:tab w:val="left" w:pos="64"/>
                <w:tab w:val="left" w:pos="211"/>
              </w:tabs>
              <w:ind w:left="64" w:hanging="141"/>
            </w:pPr>
            <w:r w:rsidRPr="00B3053B">
              <w:t>4</w:t>
            </w:r>
            <w:r>
              <w:t>.8</w:t>
            </w:r>
            <w:proofErr w:type="gramStart"/>
            <w:r>
              <w:t>.</w:t>
            </w:r>
            <w:r w:rsidRPr="00B3053B">
              <w:t>Take</w:t>
            </w:r>
            <w:proofErr w:type="gramEnd"/>
            <w:r w:rsidRPr="00B3053B">
              <w:t xml:space="preserve"> appropriate actions to </w:t>
            </w:r>
            <w:r w:rsidRPr="00B3053B">
              <w:rPr>
                <w:rStyle w:val="BoldandItalics"/>
              </w:rPr>
              <w:t>preserve the incident scene</w:t>
            </w:r>
            <w:r w:rsidRPr="00B3053B">
              <w:t>, where possible.</w:t>
            </w:r>
          </w:p>
        </w:tc>
        <w:tc>
          <w:tcPr>
            <w:tcW w:w="3110" w:type="dxa"/>
            <w:tcBorders>
              <w:top w:val="single" w:sz="4" w:space="0" w:color="auto"/>
              <w:bottom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Preserve the incident scene</w:t>
            </w:r>
            <w:r w:rsidRPr="00B3053B">
              <w:t xml:space="preserve"> may include:</w:t>
            </w:r>
          </w:p>
          <w:p w:rsidR="00BF0779" w:rsidRDefault="00BF0779" w:rsidP="00BF0779">
            <w:pPr>
              <w:pStyle w:val="ListBullet"/>
            </w:pPr>
            <w:r w:rsidRPr="00B3053B">
              <w:t xml:space="preserve"> </w:t>
            </w:r>
            <w:proofErr w:type="gramStart"/>
            <w:r w:rsidRPr="00B3053B">
              <w:t>preservation</w:t>
            </w:r>
            <w:proofErr w:type="gramEnd"/>
            <w:r w:rsidRPr="00B3053B">
              <w:t xml:space="preserve"> of evidence and related legal requirements.</w:t>
            </w:r>
          </w:p>
          <w:p w:rsidR="00D225AA" w:rsidRPr="00EE245A" w:rsidRDefault="00BF0779" w:rsidP="00BF0779">
            <w:pPr>
              <w:pStyle w:val="ListBullet"/>
            </w:pPr>
            <w:r w:rsidRPr="00B3053B">
              <w:t>Documentation, including photographs, of the scene</w:t>
            </w:r>
          </w:p>
        </w:tc>
        <w:tc>
          <w:tcPr>
            <w:tcW w:w="3249" w:type="dxa"/>
            <w:tcBorders>
              <w:top w:val="single" w:sz="4" w:space="0" w:color="auto"/>
              <w:bottom w:val="nil"/>
              <w:right w:val="single" w:sz="4" w:space="0" w:color="auto"/>
            </w:tcBorders>
          </w:tcPr>
          <w:p w:rsidR="00D225AA" w:rsidRPr="00600BB5" w:rsidRDefault="00D225AA" w:rsidP="005238FD">
            <w:pPr>
              <w:rPr>
                <w:sz w:val="20"/>
              </w:rPr>
            </w:pPr>
          </w:p>
        </w:tc>
        <w:tc>
          <w:tcPr>
            <w:tcW w:w="3249" w:type="dxa"/>
            <w:tcBorders>
              <w:top w:val="single" w:sz="4" w:space="0" w:color="auto"/>
              <w:bottom w:val="nil"/>
              <w:right w:val="single" w:sz="4" w:space="0" w:color="auto"/>
            </w:tcBorders>
          </w:tcPr>
          <w:p w:rsidR="00D225AA" w:rsidRPr="00600BB5" w:rsidRDefault="00D225AA" w:rsidP="005238FD">
            <w:pPr>
              <w:rPr>
                <w:sz w:val="20"/>
              </w:rPr>
            </w:pPr>
          </w:p>
        </w:tc>
      </w:tr>
      <w:tr w:rsidR="005238FD" w:rsidRPr="00600BB5" w:rsidTr="00BF0779">
        <w:trPr>
          <w:trHeight w:val="75"/>
          <w:jc w:val="center"/>
        </w:trPr>
        <w:tc>
          <w:tcPr>
            <w:tcW w:w="1756" w:type="dxa"/>
            <w:tcBorders>
              <w:top w:val="single" w:sz="4" w:space="0" w:color="auto"/>
              <w:bottom w:val="nil"/>
            </w:tcBorders>
          </w:tcPr>
          <w:p w:rsidR="005238FD" w:rsidRPr="00600BB5" w:rsidRDefault="00D225AA" w:rsidP="005238FD">
            <w:pPr>
              <w:rPr>
                <w:sz w:val="20"/>
              </w:rPr>
            </w:pPr>
            <w:proofErr w:type="gramStart"/>
            <w:r>
              <w:t>5.</w:t>
            </w:r>
            <w:r w:rsidRPr="00B3053B">
              <w:t>Conclude</w:t>
            </w:r>
            <w:proofErr w:type="gramEnd"/>
            <w:r w:rsidRPr="00B3053B">
              <w:t xml:space="preserve"> rescue operations.</w:t>
            </w:r>
          </w:p>
        </w:tc>
        <w:tc>
          <w:tcPr>
            <w:tcW w:w="3149" w:type="dxa"/>
            <w:vMerge w:val="restart"/>
          </w:tcPr>
          <w:p w:rsidR="005238FD" w:rsidRPr="00D225AA" w:rsidRDefault="00D225AA" w:rsidP="00D225AA">
            <w:pPr>
              <w:pStyle w:val="List2"/>
              <w:tabs>
                <w:tab w:val="clear" w:pos="680"/>
                <w:tab w:val="left" w:pos="64"/>
              </w:tabs>
              <w:ind w:left="64" w:hanging="141"/>
            </w:pPr>
            <w:r>
              <w:t>5.1.</w:t>
            </w:r>
            <w:r w:rsidRPr="00B3053B">
              <w:t xml:space="preserve">Recover, clean and service equipment according to </w:t>
            </w:r>
            <w:proofErr w:type="spellStart"/>
            <w:r w:rsidRPr="00B3053B">
              <w:t>organisational</w:t>
            </w:r>
            <w:proofErr w:type="spellEnd"/>
            <w:r w:rsidRPr="00B3053B">
              <w:t xml:space="preserve"> policies and procedures and manufacturer's guidelines</w:t>
            </w:r>
          </w:p>
        </w:tc>
        <w:tc>
          <w:tcPr>
            <w:tcW w:w="3110" w:type="dxa"/>
            <w:vMerge w:val="restart"/>
            <w:tcBorders>
              <w:top w:val="single" w:sz="4" w:space="0" w:color="auto"/>
              <w:right w:val="single" w:sz="4" w:space="0" w:color="auto"/>
            </w:tcBorders>
          </w:tcPr>
          <w:p w:rsidR="005238FD" w:rsidRPr="00600BB5" w:rsidRDefault="005238FD" w:rsidP="00124041">
            <w:pPr>
              <w:pStyle w:val="ListBullet"/>
              <w:numPr>
                <w:ilvl w:val="0"/>
                <w:numId w:val="0"/>
              </w:numPr>
              <w:ind w:left="360"/>
              <w:rPr>
                <w:sz w:val="20"/>
              </w:rPr>
            </w:pPr>
          </w:p>
        </w:tc>
        <w:tc>
          <w:tcPr>
            <w:tcW w:w="3249" w:type="dxa"/>
            <w:vMerge w:val="restart"/>
            <w:tcBorders>
              <w:top w:val="single" w:sz="4" w:space="0" w:color="auto"/>
              <w:right w:val="single" w:sz="4" w:space="0" w:color="auto"/>
            </w:tcBorders>
          </w:tcPr>
          <w:p w:rsidR="005238FD" w:rsidRPr="00600BB5" w:rsidRDefault="005238FD" w:rsidP="005238FD">
            <w:pPr>
              <w:rPr>
                <w:sz w:val="20"/>
              </w:rPr>
            </w:pPr>
          </w:p>
        </w:tc>
        <w:tc>
          <w:tcPr>
            <w:tcW w:w="3249" w:type="dxa"/>
            <w:vMerge w:val="restart"/>
            <w:tcBorders>
              <w:top w:val="single" w:sz="4" w:space="0" w:color="auto"/>
              <w:right w:val="single" w:sz="4" w:space="0" w:color="auto"/>
            </w:tcBorders>
          </w:tcPr>
          <w:p w:rsidR="005238FD" w:rsidRPr="00600BB5" w:rsidRDefault="005238FD" w:rsidP="005238FD">
            <w:pPr>
              <w:rPr>
                <w:sz w:val="20"/>
              </w:rPr>
            </w:pPr>
          </w:p>
        </w:tc>
      </w:tr>
      <w:tr w:rsidR="00D225AA" w:rsidRPr="00600BB5" w:rsidTr="00BF0779">
        <w:trPr>
          <w:trHeight w:val="230"/>
          <w:jc w:val="center"/>
        </w:trPr>
        <w:tc>
          <w:tcPr>
            <w:tcW w:w="1756" w:type="dxa"/>
            <w:vMerge w:val="restart"/>
            <w:tcBorders>
              <w:top w:val="nil"/>
              <w:bottom w:val="single" w:sz="4" w:space="0" w:color="auto"/>
            </w:tcBorders>
          </w:tcPr>
          <w:p w:rsidR="00D225AA" w:rsidRPr="00600BB5" w:rsidRDefault="00D225AA" w:rsidP="005238FD">
            <w:pPr>
              <w:rPr>
                <w:sz w:val="20"/>
              </w:rPr>
            </w:pPr>
          </w:p>
        </w:tc>
        <w:tc>
          <w:tcPr>
            <w:tcW w:w="3149" w:type="dxa"/>
            <w:vMerge/>
            <w:tcBorders>
              <w:bottom w:val="single" w:sz="4" w:space="0" w:color="auto"/>
            </w:tcBorders>
          </w:tcPr>
          <w:p w:rsidR="00D225AA" w:rsidRPr="00600BB5" w:rsidRDefault="00D225AA" w:rsidP="00D225AA">
            <w:pPr>
              <w:tabs>
                <w:tab w:val="left" w:pos="64"/>
              </w:tabs>
              <w:ind w:left="64" w:hanging="141"/>
              <w:rPr>
                <w:sz w:val="20"/>
              </w:rPr>
            </w:pPr>
          </w:p>
        </w:tc>
        <w:tc>
          <w:tcPr>
            <w:tcW w:w="3110" w:type="dxa"/>
            <w:vMerge/>
            <w:tcBorders>
              <w:bottom w:val="single" w:sz="4" w:space="0" w:color="auto"/>
              <w:right w:val="single" w:sz="4" w:space="0" w:color="auto"/>
            </w:tcBorders>
          </w:tcPr>
          <w:p w:rsidR="00D225AA" w:rsidRPr="00600BB5" w:rsidRDefault="00D225AA" w:rsidP="005238FD">
            <w:pPr>
              <w:rPr>
                <w:sz w:val="20"/>
              </w:rPr>
            </w:pPr>
          </w:p>
        </w:tc>
        <w:tc>
          <w:tcPr>
            <w:tcW w:w="3249" w:type="dxa"/>
            <w:vMerge/>
            <w:tcBorders>
              <w:bottom w:val="single" w:sz="4" w:space="0" w:color="auto"/>
              <w:right w:val="single" w:sz="4" w:space="0" w:color="auto"/>
            </w:tcBorders>
          </w:tcPr>
          <w:p w:rsidR="00D225AA" w:rsidRPr="00600BB5" w:rsidRDefault="00D225AA" w:rsidP="005238FD">
            <w:pPr>
              <w:rPr>
                <w:sz w:val="20"/>
              </w:rPr>
            </w:pPr>
          </w:p>
        </w:tc>
        <w:tc>
          <w:tcPr>
            <w:tcW w:w="3249" w:type="dxa"/>
            <w:vMerge/>
            <w:tcBorders>
              <w:bottom w:val="single" w:sz="4" w:space="0" w:color="auto"/>
              <w:right w:val="single" w:sz="4" w:space="0" w:color="auto"/>
            </w:tcBorders>
          </w:tcPr>
          <w:p w:rsidR="00D225AA" w:rsidRPr="00600BB5" w:rsidRDefault="00D225AA" w:rsidP="005238FD">
            <w:pPr>
              <w:rPr>
                <w:sz w:val="20"/>
              </w:rPr>
            </w:pPr>
          </w:p>
        </w:tc>
      </w:tr>
      <w:tr w:rsidR="00D225AA" w:rsidRPr="00600BB5" w:rsidTr="00BF0779">
        <w:trPr>
          <w:jc w:val="center"/>
        </w:trPr>
        <w:tc>
          <w:tcPr>
            <w:tcW w:w="1756" w:type="dxa"/>
            <w:vMerge/>
            <w:tcBorders>
              <w:bottom w:val="nil"/>
            </w:tcBorders>
          </w:tcPr>
          <w:p w:rsidR="00D225AA" w:rsidRPr="00600BB5" w:rsidRDefault="00D225AA" w:rsidP="005238FD">
            <w:pPr>
              <w:rPr>
                <w:sz w:val="20"/>
              </w:rPr>
            </w:pPr>
          </w:p>
        </w:tc>
        <w:tc>
          <w:tcPr>
            <w:tcW w:w="3149" w:type="dxa"/>
          </w:tcPr>
          <w:p w:rsidR="00D225AA" w:rsidRPr="00EB239C" w:rsidRDefault="00D225AA" w:rsidP="00D225AA">
            <w:pPr>
              <w:pStyle w:val="List2"/>
              <w:tabs>
                <w:tab w:val="clear" w:pos="680"/>
                <w:tab w:val="left" w:pos="64"/>
              </w:tabs>
              <w:ind w:left="64" w:hanging="141"/>
            </w:pPr>
            <w:r>
              <w:t>5.2</w:t>
            </w:r>
            <w:proofErr w:type="gramStart"/>
            <w:r>
              <w:t>.</w:t>
            </w:r>
            <w:r w:rsidRPr="00B3053B">
              <w:t>Report</w:t>
            </w:r>
            <w:proofErr w:type="gramEnd"/>
            <w:r w:rsidRPr="00B3053B">
              <w:t xml:space="preserve"> signs and symptoms of operational stress, where required.</w:t>
            </w:r>
          </w:p>
        </w:tc>
        <w:tc>
          <w:tcPr>
            <w:tcW w:w="3110" w:type="dxa"/>
            <w:tcBorders>
              <w:top w:val="single" w:sz="4" w:space="0" w:color="auto"/>
              <w:bottom w:val="single" w:sz="4" w:space="0" w:color="auto"/>
              <w:right w:val="single" w:sz="4" w:space="0" w:color="auto"/>
            </w:tcBorders>
          </w:tcPr>
          <w:p w:rsidR="00D225AA" w:rsidRPr="00600BB5" w:rsidRDefault="00D225AA" w:rsidP="00124041">
            <w:pPr>
              <w:pStyle w:val="ListBullet"/>
              <w:numPr>
                <w:ilvl w:val="0"/>
                <w:numId w:val="0"/>
              </w:numPr>
              <w:ind w:left="360"/>
              <w:rPr>
                <w:sz w:val="20"/>
              </w:rPr>
            </w:pPr>
          </w:p>
        </w:tc>
        <w:tc>
          <w:tcPr>
            <w:tcW w:w="3249" w:type="dxa"/>
            <w:tcBorders>
              <w:top w:val="single" w:sz="4" w:space="0" w:color="auto"/>
              <w:bottom w:val="single" w:sz="4" w:space="0" w:color="auto"/>
              <w:right w:val="single" w:sz="4" w:space="0" w:color="auto"/>
            </w:tcBorders>
          </w:tcPr>
          <w:p w:rsidR="00D225AA" w:rsidRPr="00600BB5" w:rsidRDefault="00D225AA" w:rsidP="005238FD">
            <w:pPr>
              <w:rPr>
                <w:sz w:val="20"/>
              </w:rPr>
            </w:pPr>
          </w:p>
        </w:tc>
        <w:tc>
          <w:tcPr>
            <w:tcW w:w="3249" w:type="dxa"/>
            <w:tcBorders>
              <w:top w:val="single" w:sz="4" w:space="0" w:color="auto"/>
              <w:bottom w:val="single" w:sz="4" w:space="0" w:color="auto"/>
              <w:right w:val="single" w:sz="4" w:space="0" w:color="auto"/>
            </w:tcBorders>
          </w:tcPr>
          <w:p w:rsidR="00D225AA" w:rsidRPr="00600BB5" w:rsidRDefault="00D225AA" w:rsidP="005238FD">
            <w:pPr>
              <w:rPr>
                <w:sz w:val="20"/>
              </w:rPr>
            </w:pPr>
          </w:p>
        </w:tc>
      </w:tr>
      <w:tr w:rsidR="005238FD" w:rsidRPr="00600BB5" w:rsidTr="00BF0779">
        <w:trPr>
          <w:jc w:val="center"/>
        </w:trPr>
        <w:tc>
          <w:tcPr>
            <w:tcW w:w="1756" w:type="dxa"/>
            <w:tcBorders>
              <w:top w:val="nil"/>
              <w:bottom w:val="nil"/>
            </w:tcBorders>
          </w:tcPr>
          <w:p w:rsidR="005238FD" w:rsidRPr="00600BB5" w:rsidRDefault="005238FD" w:rsidP="005238FD">
            <w:pPr>
              <w:rPr>
                <w:sz w:val="20"/>
              </w:rPr>
            </w:pPr>
          </w:p>
        </w:tc>
        <w:tc>
          <w:tcPr>
            <w:tcW w:w="3149" w:type="dxa"/>
          </w:tcPr>
          <w:p w:rsidR="005238FD" w:rsidRPr="00D225AA" w:rsidRDefault="00D225AA" w:rsidP="00D225AA">
            <w:pPr>
              <w:pStyle w:val="List2"/>
              <w:tabs>
                <w:tab w:val="clear" w:pos="680"/>
                <w:tab w:val="left" w:pos="64"/>
              </w:tabs>
              <w:ind w:left="64" w:hanging="141"/>
            </w:pPr>
            <w:r>
              <w:t>5.3</w:t>
            </w:r>
            <w:proofErr w:type="gramStart"/>
            <w:r>
              <w:t>.</w:t>
            </w:r>
            <w:r w:rsidRPr="00B3053B">
              <w:t>Evaluate</w:t>
            </w:r>
            <w:proofErr w:type="gramEnd"/>
            <w:r w:rsidRPr="00B3053B">
              <w:t xml:space="preserve"> rescue activity and identify improvements for future rescue experiences in a cave.</w:t>
            </w:r>
          </w:p>
        </w:tc>
        <w:tc>
          <w:tcPr>
            <w:tcW w:w="3110"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49"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D225AA" w:rsidRPr="00600BB5" w:rsidTr="00BF0779">
        <w:trPr>
          <w:jc w:val="center"/>
        </w:trPr>
        <w:tc>
          <w:tcPr>
            <w:tcW w:w="1756" w:type="dxa"/>
            <w:tcBorders>
              <w:top w:val="nil"/>
            </w:tcBorders>
          </w:tcPr>
          <w:p w:rsidR="00D225AA" w:rsidRPr="00600BB5" w:rsidRDefault="00D225AA" w:rsidP="005238FD">
            <w:pPr>
              <w:rPr>
                <w:sz w:val="20"/>
              </w:rPr>
            </w:pPr>
          </w:p>
        </w:tc>
        <w:tc>
          <w:tcPr>
            <w:tcW w:w="3149" w:type="dxa"/>
          </w:tcPr>
          <w:p w:rsidR="00D225AA" w:rsidRPr="00B3053B" w:rsidRDefault="00D225AA" w:rsidP="00D225AA">
            <w:pPr>
              <w:pStyle w:val="List2"/>
              <w:tabs>
                <w:tab w:val="clear" w:pos="680"/>
                <w:tab w:val="left" w:pos="64"/>
              </w:tabs>
              <w:ind w:left="64" w:hanging="141"/>
            </w:pPr>
            <w:r w:rsidRPr="00B3053B">
              <w:t>5</w:t>
            </w:r>
            <w:r>
              <w:t>.4</w:t>
            </w:r>
            <w:proofErr w:type="gramStart"/>
            <w:r>
              <w:t>.</w:t>
            </w:r>
            <w:r w:rsidRPr="00B3053B">
              <w:t>Complete</w:t>
            </w:r>
            <w:proofErr w:type="gramEnd"/>
            <w:r w:rsidRPr="00B3053B">
              <w:t xml:space="preserve"> </w:t>
            </w:r>
            <w:r w:rsidRPr="00B3053B">
              <w:rPr>
                <w:rStyle w:val="BoldandItalics"/>
              </w:rPr>
              <w:t>operational documentation</w:t>
            </w:r>
            <w:r w:rsidRPr="00B3053B">
              <w:t xml:space="preserve"> according to </w:t>
            </w:r>
            <w:proofErr w:type="spellStart"/>
            <w:r w:rsidRPr="00B3053B">
              <w:t>organisational</w:t>
            </w:r>
            <w:proofErr w:type="spellEnd"/>
            <w:r w:rsidRPr="00B3053B">
              <w:t xml:space="preserve"> policies and procedures.</w:t>
            </w:r>
          </w:p>
        </w:tc>
        <w:tc>
          <w:tcPr>
            <w:tcW w:w="3110" w:type="dxa"/>
            <w:tcBorders>
              <w:top w:val="single" w:sz="4" w:space="0" w:color="auto"/>
              <w:right w:val="single" w:sz="4" w:space="0" w:color="auto"/>
            </w:tcBorders>
          </w:tcPr>
          <w:p w:rsidR="00BF0779" w:rsidRDefault="00BF0779" w:rsidP="00BF0779">
            <w:pPr>
              <w:pStyle w:val="ListBullet"/>
              <w:numPr>
                <w:ilvl w:val="0"/>
                <w:numId w:val="0"/>
              </w:numPr>
              <w:ind w:left="360"/>
            </w:pPr>
            <w:r w:rsidRPr="00B3053B">
              <w:rPr>
                <w:rStyle w:val="BoldandItalics"/>
              </w:rPr>
              <w:t>Operational documentation</w:t>
            </w:r>
            <w:r w:rsidRPr="00B3053B">
              <w:t xml:space="preserve"> may include:</w:t>
            </w:r>
          </w:p>
          <w:p w:rsidR="00BF0779" w:rsidRPr="00B3053B" w:rsidRDefault="00BF0779" w:rsidP="00BF0779">
            <w:pPr>
              <w:pStyle w:val="ListBullet"/>
            </w:pPr>
            <w:r w:rsidRPr="00B3053B">
              <w:t xml:space="preserve"> entry permits</w:t>
            </w:r>
          </w:p>
          <w:p w:rsidR="00BF0779" w:rsidRPr="00B3053B" w:rsidRDefault="00BF0779" w:rsidP="00BF0779">
            <w:pPr>
              <w:pStyle w:val="ListBullet"/>
            </w:pPr>
            <w:r w:rsidRPr="00B3053B">
              <w:t>tally boards</w:t>
            </w:r>
          </w:p>
          <w:p w:rsidR="00BF0779" w:rsidRPr="00B3053B" w:rsidRDefault="00BF0779" w:rsidP="00BF0779">
            <w:pPr>
              <w:pStyle w:val="ListBullet"/>
            </w:pPr>
            <w:r w:rsidRPr="00B3053B">
              <w:t>entry control procedures</w:t>
            </w:r>
          </w:p>
          <w:p w:rsidR="00BF0779" w:rsidRPr="00B3053B" w:rsidRDefault="00BF0779" w:rsidP="00BF0779">
            <w:pPr>
              <w:pStyle w:val="ListBullet"/>
            </w:pPr>
            <w:r w:rsidRPr="00B3053B">
              <w:t>air monitoring procedures</w:t>
            </w:r>
          </w:p>
          <w:p w:rsidR="00BF0779" w:rsidRPr="00BF0779" w:rsidRDefault="00BF0779" w:rsidP="00BF0779">
            <w:pPr>
              <w:pStyle w:val="ListBullet"/>
              <w:rPr>
                <w:sz w:val="20"/>
              </w:rPr>
            </w:pPr>
            <w:r w:rsidRPr="00B3053B">
              <w:t>equipment and rope logs</w:t>
            </w:r>
          </w:p>
          <w:p w:rsidR="00D225AA" w:rsidRPr="00600BB5" w:rsidRDefault="00BF0779" w:rsidP="00BF0779">
            <w:pPr>
              <w:pStyle w:val="ListBullet"/>
              <w:rPr>
                <w:sz w:val="20"/>
              </w:rPr>
            </w:pPr>
            <w:proofErr w:type="gramStart"/>
            <w:r w:rsidRPr="00B3053B">
              <w:t>exposure</w:t>
            </w:r>
            <w:proofErr w:type="gramEnd"/>
            <w:r w:rsidRPr="00B3053B">
              <w:t xml:space="preserve"> records.</w:t>
            </w:r>
          </w:p>
        </w:tc>
        <w:tc>
          <w:tcPr>
            <w:tcW w:w="3249" w:type="dxa"/>
            <w:tcBorders>
              <w:top w:val="single" w:sz="4" w:space="0" w:color="auto"/>
              <w:right w:val="single" w:sz="4" w:space="0" w:color="auto"/>
            </w:tcBorders>
          </w:tcPr>
          <w:p w:rsidR="00D225AA" w:rsidRPr="00600BB5" w:rsidRDefault="00D225AA" w:rsidP="005238FD">
            <w:pPr>
              <w:rPr>
                <w:sz w:val="20"/>
              </w:rPr>
            </w:pPr>
          </w:p>
        </w:tc>
        <w:tc>
          <w:tcPr>
            <w:tcW w:w="3249" w:type="dxa"/>
            <w:tcBorders>
              <w:top w:val="single" w:sz="4" w:space="0" w:color="auto"/>
              <w:right w:val="single" w:sz="4" w:space="0" w:color="auto"/>
            </w:tcBorders>
          </w:tcPr>
          <w:p w:rsidR="00D225AA" w:rsidRPr="00600BB5" w:rsidRDefault="00D225AA"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606"/>
        <w:gridCol w:w="4095"/>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842E98" w:rsidRPr="00600BB5" w:rsidTr="00842E98">
        <w:trPr>
          <w:cantSplit/>
          <w:jc w:val="center"/>
        </w:trPr>
        <w:tc>
          <w:tcPr>
            <w:tcW w:w="3204" w:type="dxa"/>
            <w:gridSpan w:val="2"/>
            <w:vAlign w:val="center"/>
          </w:tcPr>
          <w:p w:rsidR="00842E98" w:rsidRPr="00842E98" w:rsidRDefault="00842E98" w:rsidP="005238FD">
            <w:pPr>
              <w:rPr>
                <w:b/>
              </w:rPr>
            </w:pPr>
            <w:r w:rsidRPr="00600BB5">
              <w:rPr>
                <w:sz w:val="20"/>
              </w:rPr>
              <w:t>Unit code</w:t>
            </w:r>
            <w:r w:rsidRPr="00517753">
              <w:rPr>
                <w:b/>
              </w:rPr>
              <w:t xml:space="preserve"> </w:t>
            </w:r>
            <w:r w:rsidRPr="00753354">
              <w:t>SISOCVE307A</w:t>
            </w:r>
          </w:p>
        </w:tc>
        <w:tc>
          <w:tcPr>
            <w:tcW w:w="1606" w:type="dxa"/>
          </w:tcPr>
          <w:p w:rsidR="00842E98" w:rsidRDefault="00842E98" w:rsidP="005238FD">
            <w:r>
              <w:t>Unit title</w:t>
            </w:r>
          </w:p>
        </w:tc>
        <w:tc>
          <w:tcPr>
            <w:tcW w:w="4095" w:type="dxa"/>
          </w:tcPr>
          <w:p w:rsidR="00842E98" w:rsidRDefault="00842E98" w:rsidP="00842E98">
            <w:pPr>
              <w:pStyle w:val="Heading2"/>
            </w:pPr>
            <w:bookmarkStart w:id="51" w:name="_Toc338684188"/>
            <w:bookmarkStart w:id="52" w:name="_Toc338684305"/>
            <w:r w:rsidRPr="00753354">
              <w:t>Guide vertical single pitch caving trips</w:t>
            </w:r>
            <w:bookmarkEnd w:id="51"/>
            <w:bookmarkEnd w:id="52"/>
          </w:p>
        </w:tc>
        <w:tc>
          <w:tcPr>
            <w:tcW w:w="5701" w:type="dxa"/>
            <w:vAlign w:val="center"/>
          </w:tcPr>
          <w:p w:rsidR="00842E98" w:rsidRPr="00600BB5" w:rsidRDefault="00842E98" w:rsidP="005238FD">
            <w:r>
              <w:t>Nominal hours:50</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5701"/>
        <w:gridCol w:w="5701"/>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gridSpan w:val="2"/>
            <w:vAlign w:val="center"/>
          </w:tcPr>
          <w:p w:rsidR="005238FD" w:rsidRPr="000118F6" w:rsidRDefault="000118F6" w:rsidP="000118F6">
            <w:pPr>
              <w:pStyle w:val="BodyText"/>
              <w:rPr>
                <w:b w:val="0"/>
                <w:sz w:val="20"/>
              </w:rPr>
            </w:pPr>
            <w:r w:rsidRPr="000118F6">
              <w:rPr>
                <w:b w:val="0"/>
                <w:sz w:val="20"/>
              </w:rPr>
              <w:t>This unit describes the performance outcomes, skills and knowledge required to guide participants on vertical single pitch caving trips. This unit focuses on the application of planning skills to make suitable arrangements to safely guide groups on caving trips in caves with single pitch descents.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gridSpan w:val="2"/>
            <w:vAlign w:val="center"/>
          </w:tcPr>
          <w:p w:rsidR="005238FD" w:rsidRPr="0064333B" w:rsidRDefault="000118F6" w:rsidP="005238FD">
            <w:pPr>
              <w:pStyle w:val="BodyText"/>
              <w:rPr>
                <w:b w:val="0"/>
                <w:sz w:val="20"/>
              </w:rPr>
            </w:pPr>
            <w:r>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gridSpan w:val="2"/>
            <w:vAlign w:val="center"/>
          </w:tcPr>
          <w:p w:rsidR="000118F6" w:rsidRPr="000118F6" w:rsidRDefault="000118F6" w:rsidP="000118F6">
            <w:pPr>
              <w:pStyle w:val="BodyText"/>
              <w:rPr>
                <w:b w:val="0"/>
                <w:sz w:val="20"/>
              </w:rPr>
            </w:pPr>
            <w:r w:rsidRPr="000118F6">
              <w:rPr>
                <w:b w:val="0"/>
                <w:sz w:val="20"/>
              </w:rPr>
              <w:t xml:space="preserve">This unit applies to caving guides who are responsible for planning, implementing and evaluating vertical single pitch caving trips in controlled environments for groups of participants. </w:t>
            </w:r>
          </w:p>
          <w:p w:rsidR="005238FD" w:rsidRPr="000118F6" w:rsidRDefault="000118F6" w:rsidP="005238FD">
            <w:pPr>
              <w:pStyle w:val="BodyText"/>
              <w:rPr>
                <w:b w:val="0"/>
              </w:rPr>
            </w:pPr>
            <w:r w:rsidRPr="000118F6">
              <w:rPr>
                <w:b w:val="0"/>
                <w:sz w:val="20"/>
              </w:rPr>
              <w:t>This unit also applies to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gridSpan w:val="2"/>
            <w:vAlign w:val="center"/>
          </w:tcPr>
          <w:p w:rsidR="005238FD" w:rsidRPr="000118F6" w:rsidRDefault="005238FD" w:rsidP="000118F6">
            <w:pPr>
              <w:pStyle w:val="BodyText"/>
              <w:rPr>
                <w:b w:val="0"/>
                <w:sz w:val="20"/>
              </w:rPr>
            </w:pPr>
            <w:r w:rsidRPr="000118F6">
              <w:rPr>
                <w:b w:val="0"/>
                <w:sz w:val="20"/>
              </w:rPr>
              <w:t>This unit contains employability skills.</w:t>
            </w:r>
          </w:p>
        </w:tc>
      </w:tr>
      <w:tr w:rsidR="000118F6" w:rsidRPr="00600BB5" w:rsidTr="009566F9">
        <w:trPr>
          <w:jc w:val="center"/>
        </w:trPr>
        <w:tc>
          <w:tcPr>
            <w:tcW w:w="3204" w:type="dxa"/>
            <w:vAlign w:val="center"/>
          </w:tcPr>
          <w:p w:rsidR="000118F6" w:rsidRPr="007D0479" w:rsidRDefault="000118F6" w:rsidP="007D0479">
            <w:pPr>
              <w:rPr>
                <w:b/>
                <w:sz w:val="32"/>
                <w:szCs w:val="32"/>
              </w:rPr>
            </w:pPr>
            <w:r w:rsidRPr="007D0479">
              <w:rPr>
                <w:b/>
                <w:sz w:val="32"/>
                <w:szCs w:val="32"/>
              </w:rPr>
              <w:t>Pre-Requisites</w:t>
            </w:r>
          </w:p>
        </w:tc>
        <w:tc>
          <w:tcPr>
            <w:tcW w:w="5701" w:type="dxa"/>
            <w:vAlign w:val="center"/>
          </w:tcPr>
          <w:p w:rsidR="000118F6" w:rsidRPr="000118F6" w:rsidRDefault="000118F6" w:rsidP="000118F6">
            <w:pPr>
              <w:pStyle w:val="BodyText"/>
              <w:rPr>
                <w:b w:val="0"/>
                <w:sz w:val="20"/>
              </w:rPr>
            </w:pPr>
            <w:r w:rsidRPr="000118F6">
              <w:rPr>
                <w:b w:val="0"/>
                <w:sz w:val="20"/>
              </w:rPr>
              <w:t xml:space="preserve">SISOCVE302A Apply single pitch abseiling skills in caves </w:t>
            </w:r>
          </w:p>
          <w:p w:rsidR="000118F6" w:rsidRPr="000118F6" w:rsidRDefault="000118F6" w:rsidP="000118F6">
            <w:pPr>
              <w:pStyle w:val="BodyText"/>
              <w:rPr>
                <w:b w:val="0"/>
                <w:sz w:val="20"/>
              </w:rPr>
            </w:pPr>
            <w:r w:rsidRPr="000118F6">
              <w:rPr>
                <w:b w:val="0"/>
                <w:sz w:val="20"/>
              </w:rPr>
              <w:t>SISOCVE303A Rig a ladder pitch</w:t>
            </w:r>
          </w:p>
          <w:p w:rsidR="000118F6" w:rsidRPr="000118F6" w:rsidRDefault="000118F6" w:rsidP="000118F6">
            <w:pPr>
              <w:pStyle w:val="BodyText"/>
              <w:rPr>
                <w:b w:val="0"/>
                <w:sz w:val="20"/>
              </w:rPr>
            </w:pPr>
            <w:r w:rsidRPr="000118F6">
              <w:rPr>
                <w:b w:val="0"/>
                <w:sz w:val="20"/>
              </w:rPr>
              <w:t>SISOCVE304A Apply laddering skills</w:t>
            </w:r>
          </w:p>
        </w:tc>
        <w:tc>
          <w:tcPr>
            <w:tcW w:w="5701" w:type="dxa"/>
            <w:vAlign w:val="center"/>
          </w:tcPr>
          <w:p w:rsidR="000118F6" w:rsidRPr="000118F6" w:rsidRDefault="000118F6" w:rsidP="000118F6">
            <w:pPr>
              <w:pStyle w:val="BodyText"/>
              <w:rPr>
                <w:b w:val="0"/>
                <w:sz w:val="20"/>
              </w:rPr>
            </w:pPr>
            <w:r w:rsidRPr="000118F6">
              <w:rPr>
                <w:b w:val="0"/>
                <w:sz w:val="20"/>
              </w:rPr>
              <w:t xml:space="preserve">SISOCVE306A Rig ropes and establish belays in caves </w:t>
            </w:r>
          </w:p>
          <w:p w:rsidR="000118F6" w:rsidRPr="000118F6" w:rsidRDefault="000118F6" w:rsidP="000118F6">
            <w:pPr>
              <w:pStyle w:val="BodyText"/>
              <w:rPr>
                <w:b w:val="0"/>
                <w:sz w:val="20"/>
              </w:rPr>
            </w:pPr>
            <w:r w:rsidRPr="000118F6">
              <w:rPr>
                <w:b w:val="0"/>
                <w:sz w:val="20"/>
              </w:rPr>
              <w:t>SISOVTR301A Perform vertical rescue</w:t>
            </w:r>
          </w:p>
          <w:p w:rsidR="000118F6" w:rsidRPr="000118F6" w:rsidRDefault="000118F6" w:rsidP="000118F6">
            <w:pPr>
              <w:pStyle w:val="BodyText"/>
              <w:rPr>
                <w:b w:val="0"/>
                <w:sz w:val="20"/>
              </w:rPr>
            </w:pPr>
            <w:r w:rsidRPr="000118F6">
              <w:rPr>
                <w:b w:val="0"/>
                <w:sz w:val="20"/>
              </w:rPr>
              <w:t>SISOCVE305A Apply caving specific single rope techniques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3645"/>
        <w:gridCol w:w="3645"/>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5238FD">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3645" w:type="dxa"/>
            <w:vAlign w:val="center"/>
          </w:tcPr>
          <w:p w:rsidR="005238FD" w:rsidRPr="00600BB5" w:rsidRDefault="005238FD" w:rsidP="005238FD">
            <w:pPr>
              <w:rPr>
                <w:sz w:val="20"/>
              </w:rPr>
            </w:pPr>
            <w:r w:rsidRPr="00600BB5">
              <w:rPr>
                <w:sz w:val="20"/>
              </w:rPr>
              <w:t>Method of assessment</w:t>
            </w:r>
          </w:p>
        </w:tc>
        <w:tc>
          <w:tcPr>
            <w:tcW w:w="3645" w:type="dxa"/>
            <w:vAlign w:val="center"/>
          </w:tcPr>
          <w:p w:rsidR="005238FD" w:rsidRPr="00600BB5" w:rsidRDefault="005238FD" w:rsidP="005238FD">
            <w:pPr>
              <w:rPr>
                <w:sz w:val="20"/>
              </w:rPr>
            </w:pPr>
            <w:r w:rsidRPr="00600BB5">
              <w:rPr>
                <w:sz w:val="20"/>
              </w:rPr>
              <w:t>Gather information for assessment</w:t>
            </w:r>
          </w:p>
        </w:tc>
      </w:tr>
      <w:tr w:rsidR="005238FD" w:rsidRPr="00600BB5" w:rsidTr="005238FD">
        <w:trPr>
          <w:jc w:val="center"/>
        </w:trPr>
        <w:tc>
          <w:tcPr>
            <w:tcW w:w="3645" w:type="dxa"/>
          </w:tcPr>
          <w:p w:rsidR="000118F6" w:rsidRPr="000118F6" w:rsidRDefault="000118F6" w:rsidP="000118F6">
            <w:pPr>
              <w:pStyle w:val="BodyText"/>
              <w:rPr>
                <w:sz w:val="20"/>
              </w:rPr>
            </w:pPr>
            <w:r w:rsidRPr="000118F6">
              <w:rPr>
                <w:sz w:val="20"/>
              </w:rPr>
              <w:t>Evidence of the following is essential:</w:t>
            </w:r>
          </w:p>
          <w:p w:rsidR="000118F6" w:rsidRPr="000118F6" w:rsidRDefault="000118F6" w:rsidP="000118F6">
            <w:pPr>
              <w:pStyle w:val="ListBullet"/>
              <w:keepNext/>
              <w:keepLines/>
              <w:tabs>
                <w:tab w:val="clear" w:pos="360"/>
              </w:tabs>
              <w:spacing w:before="40" w:after="40"/>
              <w:rPr>
                <w:sz w:val="20"/>
              </w:rPr>
            </w:pPr>
            <w:r w:rsidRPr="000118F6">
              <w:rPr>
                <w:sz w:val="20"/>
              </w:rPr>
              <w:t>plans within activity constraints and guides and monitors group in a safe and professional manner</w:t>
            </w:r>
          </w:p>
          <w:p w:rsidR="000118F6" w:rsidRPr="000118F6" w:rsidRDefault="000118F6" w:rsidP="000118F6">
            <w:pPr>
              <w:pStyle w:val="ListBullet"/>
              <w:keepNext/>
              <w:keepLines/>
              <w:tabs>
                <w:tab w:val="clear" w:pos="360"/>
              </w:tabs>
              <w:spacing w:before="40" w:after="40"/>
              <w:rPr>
                <w:sz w:val="20"/>
              </w:rPr>
            </w:pPr>
            <w:r w:rsidRPr="000118F6">
              <w:rPr>
                <w:sz w:val="20"/>
              </w:rPr>
              <w:t>applies contingency management techniques to deal with a range of problems or variable factors that may arise during vertical single pitch caving trips</w:t>
            </w:r>
          </w:p>
          <w:p w:rsidR="005238FD" w:rsidRPr="007B3CAB" w:rsidRDefault="000118F6" w:rsidP="000118F6">
            <w:pPr>
              <w:pStyle w:val="ListBullet"/>
            </w:pPr>
            <w:proofErr w:type="gramStart"/>
            <w:r w:rsidRPr="000118F6">
              <w:rPr>
                <w:sz w:val="20"/>
              </w:rPr>
              <w:t>encourages</w:t>
            </w:r>
            <w:proofErr w:type="gramEnd"/>
            <w:r w:rsidRPr="000118F6">
              <w:rPr>
                <w:sz w:val="20"/>
              </w:rPr>
              <w:t xml:space="preserve"> and responds to group feedback and evaluates and reflects on own guiding performance to identify strengths, weaknesses and areas that need improvement.</w:t>
            </w:r>
          </w:p>
        </w:tc>
        <w:tc>
          <w:tcPr>
            <w:tcW w:w="3645" w:type="dxa"/>
          </w:tcPr>
          <w:p w:rsidR="000118F6" w:rsidRPr="000118F6" w:rsidRDefault="000118F6" w:rsidP="000118F6">
            <w:pPr>
              <w:pStyle w:val="BodyText"/>
              <w:rPr>
                <w:sz w:val="20"/>
              </w:rPr>
            </w:pPr>
            <w:r w:rsidRPr="000118F6">
              <w:rPr>
                <w:sz w:val="20"/>
              </w:rPr>
              <w:t>Assessment must ensure the safe guiding of groups on vertical single pitch caving trips of sufficient breadth and duration to demonstrate competency and consistency of performance.</w:t>
            </w:r>
          </w:p>
          <w:p w:rsidR="000118F6" w:rsidRPr="000118F6" w:rsidRDefault="000118F6" w:rsidP="000118F6">
            <w:pPr>
              <w:pStyle w:val="BodyText"/>
              <w:rPr>
                <w:sz w:val="20"/>
              </w:rPr>
            </w:pPr>
            <w:r w:rsidRPr="000118F6">
              <w:rPr>
                <w:sz w:val="20"/>
              </w:rPr>
              <w:t>Assessment must also ensure access to:</w:t>
            </w:r>
          </w:p>
          <w:p w:rsidR="000118F6" w:rsidRPr="000118F6" w:rsidRDefault="000118F6" w:rsidP="000118F6">
            <w:pPr>
              <w:pStyle w:val="ListBullet"/>
              <w:keepNext/>
              <w:keepLines/>
              <w:tabs>
                <w:tab w:val="clear" w:pos="360"/>
              </w:tabs>
              <w:spacing w:before="40" w:after="40"/>
              <w:rPr>
                <w:sz w:val="20"/>
              </w:rPr>
            </w:pPr>
            <w:r w:rsidRPr="000118F6">
              <w:rPr>
                <w:sz w:val="20"/>
              </w:rPr>
              <w:t>suitable vertical single pitch caving sites to guide participants</w:t>
            </w:r>
          </w:p>
          <w:p w:rsidR="000118F6" w:rsidRPr="000118F6" w:rsidRDefault="000118F6" w:rsidP="000118F6">
            <w:pPr>
              <w:pStyle w:val="ListBullet"/>
              <w:keepNext/>
              <w:keepLines/>
              <w:tabs>
                <w:tab w:val="clear" w:pos="360"/>
              </w:tabs>
              <w:spacing w:before="40" w:after="40"/>
              <w:rPr>
                <w:sz w:val="20"/>
              </w:rPr>
            </w:pPr>
            <w:r w:rsidRPr="000118F6">
              <w:rPr>
                <w:sz w:val="20"/>
              </w:rPr>
              <w:t>participants to take part in caving trips</w:t>
            </w:r>
          </w:p>
          <w:p w:rsidR="000118F6" w:rsidRPr="000118F6" w:rsidRDefault="000118F6" w:rsidP="000118F6">
            <w:pPr>
              <w:pStyle w:val="ListBullet"/>
              <w:keepNext/>
              <w:keepLines/>
              <w:tabs>
                <w:tab w:val="clear" w:pos="360"/>
              </w:tabs>
              <w:spacing w:before="40" w:after="40"/>
              <w:rPr>
                <w:sz w:val="20"/>
              </w:rPr>
            </w:pPr>
            <w:r w:rsidRPr="000118F6">
              <w:rPr>
                <w:sz w:val="20"/>
              </w:rPr>
              <w:t xml:space="preserve">caving, abseiling, belaying, safety, first aid, rescue, navigation and communication equipment </w:t>
            </w:r>
          </w:p>
          <w:p w:rsidR="005238FD" w:rsidRPr="00600BB5" w:rsidRDefault="000118F6" w:rsidP="000118F6">
            <w:pPr>
              <w:pStyle w:val="ListBullet"/>
              <w:rPr>
                <w:sz w:val="20"/>
              </w:rPr>
            </w:pPr>
            <w:proofErr w:type="gramStart"/>
            <w:r w:rsidRPr="000118F6">
              <w:rPr>
                <w:sz w:val="20"/>
              </w:rPr>
              <w:t>resources</w:t>
            </w:r>
            <w:proofErr w:type="gramEnd"/>
            <w:r w:rsidRPr="000118F6">
              <w:rPr>
                <w:sz w:val="20"/>
              </w:rPr>
              <w:t xml:space="preserve"> and information regarding participants and cave site.</w:t>
            </w:r>
          </w:p>
        </w:tc>
        <w:tc>
          <w:tcPr>
            <w:tcW w:w="3645" w:type="dxa"/>
          </w:tcPr>
          <w:p w:rsidR="000118F6" w:rsidRPr="000118F6" w:rsidRDefault="000118F6" w:rsidP="000118F6">
            <w:pPr>
              <w:pStyle w:val="BodyText"/>
              <w:rPr>
                <w:sz w:val="20"/>
              </w:rPr>
            </w:pPr>
            <w:r w:rsidRPr="000118F6">
              <w:rPr>
                <w:sz w:val="20"/>
              </w:rPr>
              <w:t xml:space="preserve">A range of assessment methods should be used to assess practical skills and knowledge. The following examples are appropriate for this unit: </w:t>
            </w:r>
          </w:p>
          <w:p w:rsidR="000118F6" w:rsidRPr="000118F6" w:rsidRDefault="000118F6" w:rsidP="000118F6">
            <w:pPr>
              <w:pStyle w:val="ListBullet"/>
              <w:rPr>
                <w:sz w:val="20"/>
              </w:rPr>
            </w:pPr>
            <w:r w:rsidRPr="000118F6">
              <w:rPr>
                <w:sz w:val="20"/>
              </w:rPr>
              <w:t>observation of planning and guiding processes and interacting with participants, including conveying information for safe participation</w:t>
            </w:r>
          </w:p>
          <w:p w:rsidR="000118F6" w:rsidRPr="000118F6" w:rsidRDefault="000118F6" w:rsidP="000118F6">
            <w:pPr>
              <w:pStyle w:val="ListBullet"/>
              <w:rPr>
                <w:sz w:val="20"/>
              </w:rPr>
            </w:pPr>
            <w:r w:rsidRPr="000118F6">
              <w:rPr>
                <w:sz w:val="20"/>
              </w:rPr>
              <w:t>oral or written questioning to assess knowledge and application of relevant legislation and organisational policies and procedures to enable safe conduct of all caving activities throughout trip</w:t>
            </w:r>
          </w:p>
          <w:p w:rsidR="000118F6" w:rsidRPr="000118F6" w:rsidRDefault="000118F6" w:rsidP="000118F6">
            <w:pPr>
              <w:pStyle w:val="ListBullet"/>
              <w:rPr>
                <w:sz w:val="20"/>
              </w:rPr>
            </w:pPr>
            <w:r w:rsidRPr="000118F6">
              <w:rPr>
                <w:sz w:val="20"/>
              </w:rPr>
              <w:t>observation of dealing with contingencies such as changing weather conditions and equipment failure</w:t>
            </w:r>
          </w:p>
          <w:p w:rsidR="000118F6" w:rsidRPr="000118F6" w:rsidRDefault="000118F6" w:rsidP="000118F6">
            <w:pPr>
              <w:pStyle w:val="ListBullet"/>
              <w:rPr>
                <w:sz w:val="20"/>
              </w:rPr>
            </w:pPr>
            <w:r w:rsidRPr="000118F6">
              <w:rPr>
                <w:sz w:val="20"/>
              </w:rPr>
              <w:t>review of caving trip plans</w:t>
            </w:r>
          </w:p>
          <w:p w:rsidR="005238FD" w:rsidRPr="000118F6" w:rsidRDefault="000118F6" w:rsidP="005238FD">
            <w:pPr>
              <w:pStyle w:val="ListBullet"/>
              <w:rPr>
                <w:sz w:val="20"/>
              </w:rPr>
            </w:pPr>
            <w:proofErr w:type="gramStart"/>
            <w:r w:rsidRPr="000118F6">
              <w:rPr>
                <w:sz w:val="20"/>
              </w:rPr>
              <w:lastRenderedPageBreak/>
              <w:t>third-party</w:t>
            </w:r>
            <w:proofErr w:type="gramEnd"/>
            <w:r w:rsidRPr="000118F6">
              <w:rPr>
                <w:sz w:val="20"/>
              </w:rPr>
              <w:t xml:space="preserve"> reports from a supervisor detailing performance.</w:t>
            </w:r>
          </w:p>
        </w:tc>
        <w:tc>
          <w:tcPr>
            <w:tcW w:w="3645" w:type="dxa"/>
          </w:tcPr>
          <w:p w:rsidR="000118F6" w:rsidRPr="00753354" w:rsidRDefault="000118F6" w:rsidP="000118F6">
            <w:pPr>
              <w:pStyle w:val="BodyText"/>
            </w:pPr>
            <w:r w:rsidRPr="00753354">
              <w:lastRenderedPageBreak/>
              <w:t>Holistic assessment with other units relevant to the industry sector, workplace and job role is recommended, for example:</w:t>
            </w:r>
          </w:p>
          <w:p w:rsidR="005238FD" w:rsidRPr="00600BB5" w:rsidRDefault="000118F6" w:rsidP="000118F6">
            <w:pPr>
              <w:rPr>
                <w:sz w:val="20"/>
              </w:rPr>
            </w:pPr>
            <w:r w:rsidRPr="00753354">
              <w:t>SISXCAI306A Facilitate a group.</w:t>
            </w:r>
          </w:p>
        </w:tc>
      </w:tr>
    </w:tbl>
    <w:p w:rsidR="005238FD" w:rsidRDefault="005238FD" w:rsidP="005238FD">
      <w:pPr>
        <w:tabs>
          <w:tab w:val="left" w:pos="6255"/>
        </w:tabs>
        <w:rPr>
          <w:sz w:val="20"/>
        </w:rPr>
      </w:pP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0118F6" w:rsidP="005238FD">
            <w:pPr>
              <w:rPr>
                <w:sz w:val="20"/>
              </w:rPr>
            </w:pPr>
            <w:r w:rsidRPr="00753354">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0118F6" w:rsidP="005238FD">
            <w:pPr>
              <w:rPr>
                <w:sz w:val="20"/>
              </w:rPr>
            </w:pPr>
            <w:r w:rsidRPr="00753354">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0118F6" w:rsidRPr="00753354" w:rsidRDefault="000118F6" w:rsidP="000118F6">
            <w:pPr>
              <w:pStyle w:val="ListBullet"/>
              <w:keepNext/>
              <w:keepLines/>
              <w:tabs>
                <w:tab w:val="clear" w:pos="360"/>
              </w:tabs>
              <w:spacing w:before="40" w:after="40"/>
            </w:pPr>
            <w:r w:rsidRPr="00753354">
              <w:t>communication skills to:</w:t>
            </w:r>
          </w:p>
          <w:p w:rsidR="000118F6" w:rsidRPr="00753354" w:rsidRDefault="000118F6" w:rsidP="000118F6">
            <w:pPr>
              <w:pStyle w:val="ListBullet2"/>
              <w:keepNext/>
              <w:keepLines/>
              <w:tabs>
                <w:tab w:val="clear" w:pos="643"/>
              </w:tabs>
              <w:spacing w:before="60" w:after="60"/>
              <w:ind w:left="700"/>
            </w:pPr>
            <w:r w:rsidRPr="00753354">
              <w:t xml:space="preserve">consult with participants to plan a vertical single pitch caving trip that meet their needs </w:t>
            </w:r>
          </w:p>
          <w:p w:rsidR="000118F6" w:rsidRPr="00753354" w:rsidRDefault="000118F6" w:rsidP="000118F6">
            <w:pPr>
              <w:pStyle w:val="ListBullet2"/>
              <w:keepNext/>
              <w:keepLines/>
              <w:tabs>
                <w:tab w:val="clear" w:pos="643"/>
              </w:tabs>
              <w:spacing w:before="60" w:after="60"/>
              <w:ind w:left="700"/>
            </w:pPr>
            <w:r w:rsidRPr="00753354">
              <w:t>convey information about the safety, minimal impact and logistical aspects of the trip</w:t>
            </w:r>
          </w:p>
          <w:p w:rsidR="000118F6" w:rsidRPr="00753354" w:rsidRDefault="000118F6" w:rsidP="000118F6">
            <w:pPr>
              <w:pStyle w:val="ListBullet2"/>
              <w:keepNext/>
              <w:keepLines/>
              <w:tabs>
                <w:tab w:val="clear" w:pos="643"/>
              </w:tabs>
              <w:spacing w:before="60" w:after="60"/>
              <w:ind w:left="700"/>
            </w:pPr>
            <w:r w:rsidRPr="00753354">
              <w:t>interact with participants to create a safe and positive environment</w:t>
            </w:r>
          </w:p>
          <w:p w:rsidR="000118F6" w:rsidRPr="00753354" w:rsidRDefault="000118F6" w:rsidP="000118F6">
            <w:pPr>
              <w:pStyle w:val="ListBullet"/>
              <w:keepNext/>
              <w:keepLines/>
              <w:tabs>
                <w:tab w:val="clear" w:pos="360"/>
              </w:tabs>
              <w:spacing w:before="40" w:after="40"/>
            </w:pPr>
            <w:r w:rsidRPr="00753354">
              <w:t>problem-solving skills to:</w:t>
            </w:r>
          </w:p>
          <w:p w:rsidR="000118F6" w:rsidRPr="00753354" w:rsidRDefault="000118F6" w:rsidP="000118F6">
            <w:pPr>
              <w:pStyle w:val="ListBullet2"/>
              <w:keepNext/>
              <w:keepLines/>
              <w:tabs>
                <w:tab w:val="clear" w:pos="643"/>
              </w:tabs>
              <w:spacing w:before="60" w:after="60"/>
              <w:ind w:left="700"/>
            </w:pPr>
            <w:r w:rsidRPr="00753354">
              <w:t>plan a vertical caving trip according to participant's needs and abilities</w:t>
            </w:r>
          </w:p>
          <w:p w:rsidR="000118F6" w:rsidRPr="00753354" w:rsidRDefault="000118F6" w:rsidP="000118F6">
            <w:pPr>
              <w:pStyle w:val="ListBullet2"/>
              <w:keepNext/>
              <w:keepLines/>
              <w:tabs>
                <w:tab w:val="clear" w:pos="643"/>
              </w:tabs>
              <w:spacing w:before="60" w:after="60"/>
              <w:ind w:left="700"/>
            </w:pPr>
            <w:r w:rsidRPr="00753354">
              <w:t>determine most appropriate belay system for the situation</w:t>
            </w:r>
          </w:p>
          <w:p w:rsidR="000118F6" w:rsidRPr="00753354" w:rsidRDefault="000118F6" w:rsidP="000118F6">
            <w:pPr>
              <w:pStyle w:val="ListBullet2"/>
              <w:keepNext/>
              <w:keepLines/>
              <w:tabs>
                <w:tab w:val="clear" w:pos="643"/>
              </w:tabs>
              <w:spacing w:before="60" w:after="60"/>
              <w:ind w:left="700"/>
            </w:pPr>
            <w:r w:rsidRPr="00753354">
              <w:t>make decisions about potential hazards that may affect trip</w:t>
            </w:r>
          </w:p>
          <w:p w:rsidR="000118F6" w:rsidRPr="00753354" w:rsidRDefault="000118F6" w:rsidP="000118F6">
            <w:pPr>
              <w:pStyle w:val="ListBullet2"/>
              <w:keepNext/>
              <w:keepLines/>
              <w:tabs>
                <w:tab w:val="clear" w:pos="643"/>
              </w:tabs>
              <w:spacing w:before="60" w:after="60"/>
              <w:ind w:left="700"/>
            </w:pPr>
            <w:r w:rsidRPr="00753354">
              <w:t>modify aspects of trip according to all variable factors and non-routine situations</w:t>
            </w:r>
          </w:p>
          <w:p w:rsidR="000118F6" w:rsidRPr="00753354" w:rsidRDefault="000118F6" w:rsidP="000118F6">
            <w:pPr>
              <w:pStyle w:val="ListBullet"/>
              <w:keepNext/>
              <w:keepLines/>
              <w:tabs>
                <w:tab w:val="clear" w:pos="360"/>
              </w:tabs>
              <w:spacing w:before="40" w:after="40"/>
            </w:pPr>
            <w:r w:rsidRPr="00753354">
              <w:t>planning and organising skills to:</w:t>
            </w:r>
          </w:p>
          <w:p w:rsidR="000118F6" w:rsidRPr="00753354" w:rsidRDefault="000118F6" w:rsidP="000118F6">
            <w:pPr>
              <w:pStyle w:val="ListBullet2"/>
              <w:keepNext/>
              <w:keepLines/>
              <w:tabs>
                <w:tab w:val="clear" w:pos="643"/>
              </w:tabs>
              <w:spacing w:before="60" w:after="60"/>
              <w:ind w:left="700"/>
            </w:pPr>
            <w:r w:rsidRPr="00753354">
              <w:t>source, allocate and coordinate equipment and a suitable cave site</w:t>
            </w:r>
          </w:p>
          <w:p w:rsidR="000118F6" w:rsidRPr="00753354" w:rsidRDefault="000118F6" w:rsidP="000118F6">
            <w:pPr>
              <w:pStyle w:val="ListBullet2"/>
              <w:keepNext/>
              <w:keepLines/>
              <w:tabs>
                <w:tab w:val="clear" w:pos="643"/>
              </w:tabs>
              <w:spacing w:before="60" w:after="60"/>
              <w:ind w:left="700"/>
            </w:pPr>
            <w:r w:rsidRPr="00753354">
              <w:t>organise participants into manageable groups for vertical caving</w:t>
            </w:r>
          </w:p>
          <w:p w:rsidR="000118F6" w:rsidRPr="00753354" w:rsidRDefault="000118F6" w:rsidP="000118F6">
            <w:pPr>
              <w:pStyle w:val="ListBullet"/>
              <w:keepNext/>
              <w:keepLines/>
              <w:tabs>
                <w:tab w:val="clear" w:pos="360"/>
              </w:tabs>
              <w:spacing w:before="40" w:after="40"/>
            </w:pPr>
            <w:r w:rsidRPr="00753354">
              <w:t>language and literacy skills to:</w:t>
            </w:r>
          </w:p>
          <w:p w:rsidR="000118F6" w:rsidRPr="00753354" w:rsidRDefault="000118F6" w:rsidP="000118F6">
            <w:pPr>
              <w:pStyle w:val="ListBullet2"/>
              <w:keepNext/>
              <w:keepLines/>
              <w:tabs>
                <w:tab w:val="clear" w:pos="643"/>
              </w:tabs>
              <w:spacing w:before="60" w:after="60"/>
              <w:ind w:left="700"/>
            </w:pPr>
            <w:r w:rsidRPr="00753354">
              <w:t>produce a plan for the caving trip</w:t>
            </w:r>
          </w:p>
          <w:p w:rsidR="000118F6" w:rsidRPr="00753354" w:rsidRDefault="000118F6" w:rsidP="000118F6">
            <w:pPr>
              <w:pStyle w:val="ListBullet2"/>
              <w:keepNext/>
              <w:keepLines/>
              <w:tabs>
                <w:tab w:val="clear" w:pos="643"/>
              </w:tabs>
              <w:spacing w:before="60" w:after="60"/>
              <w:ind w:left="700"/>
            </w:pPr>
            <w:r w:rsidRPr="00753354">
              <w:t xml:space="preserve">complete post trip participant and </w:t>
            </w:r>
            <w:proofErr w:type="spellStart"/>
            <w:r w:rsidRPr="00753354">
              <w:t>self evaluations</w:t>
            </w:r>
            <w:proofErr w:type="spellEnd"/>
            <w:r w:rsidRPr="00753354">
              <w:t xml:space="preserve"> </w:t>
            </w:r>
          </w:p>
          <w:p w:rsidR="005238FD" w:rsidRPr="00600BB5" w:rsidRDefault="000118F6" w:rsidP="000118F6">
            <w:pPr>
              <w:pStyle w:val="ListBullet2"/>
              <w:rPr>
                <w:sz w:val="20"/>
              </w:rPr>
            </w:pPr>
            <w:proofErr w:type="gramStart"/>
            <w:r w:rsidRPr="00753354">
              <w:t>first</w:t>
            </w:r>
            <w:proofErr w:type="gramEnd"/>
            <w:r w:rsidRPr="00753354">
              <w:t xml:space="preserve"> aid, rescue and emergency response skills appropriate to the cave to enable initial response and or rescue in emergencies.</w:t>
            </w:r>
          </w:p>
        </w:tc>
        <w:tc>
          <w:tcPr>
            <w:tcW w:w="7314" w:type="dxa"/>
            <w:tcBorders>
              <w:top w:val="nil"/>
              <w:left w:val="single" w:sz="4" w:space="0" w:color="auto"/>
              <w:bottom w:val="single" w:sz="4" w:space="0" w:color="auto"/>
              <w:right w:val="single" w:sz="4" w:space="0" w:color="auto"/>
            </w:tcBorders>
          </w:tcPr>
          <w:p w:rsidR="000118F6" w:rsidRPr="00753354" w:rsidRDefault="000118F6" w:rsidP="000118F6">
            <w:pPr>
              <w:pStyle w:val="ListBullet2"/>
            </w:pPr>
            <w:r w:rsidRPr="00753354">
              <w:t xml:space="preserve">legislation and organisational policies and procedures to enable safe conduct of all activities </w:t>
            </w:r>
          </w:p>
          <w:p w:rsidR="000118F6" w:rsidRPr="00753354" w:rsidRDefault="000118F6" w:rsidP="000118F6">
            <w:pPr>
              <w:pStyle w:val="ListBullet2"/>
            </w:pPr>
            <w:r w:rsidRPr="00753354">
              <w:t>site specific information to assist in the planning process and enable management of potential hazards and any special restrictions applying to the cave</w:t>
            </w:r>
          </w:p>
          <w:p w:rsidR="000118F6" w:rsidRPr="00753354" w:rsidRDefault="000118F6" w:rsidP="000118F6">
            <w:pPr>
              <w:pStyle w:val="ListBullet2"/>
            </w:pPr>
            <w:r w:rsidRPr="00753354">
              <w:t xml:space="preserve">equipment, clothing and footwear types, characteristics and technology used for vertical single pitch caving, and factors affecting appropriate selection, use and maintenance </w:t>
            </w:r>
          </w:p>
          <w:p w:rsidR="000118F6" w:rsidRPr="00753354" w:rsidRDefault="000118F6" w:rsidP="000118F6">
            <w:pPr>
              <w:pStyle w:val="ListBullet2"/>
            </w:pPr>
            <w:r w:rsidRPr="00753354">
              <w:t xml:space="preserve">hazards and risks that may be experienced in vertical single pitch caves and how to negotiate these </w:t>
            </w:r>
          </w:p>
          <w:p w:rsidR="000118F6" w:rsidRPr="00753354" w:rsidRDefault="000118F6" w:rsidP="000118F6">
            <w:pPr>
              <w:pStyle w:val="ListBullet2"/>
            </w:pPr>
            <w:r w:rsidRPr="00753354">
              <w:t xml:space="preserve">vertical caving techniques and common communication systems used when caving, to reduce risk </w:t>
            </w:r>
          </w:p>
          <w:p w:rsidR="000118F6" w:rsidRPr="00753354" w:rsidRDefault="000118F6" w:rsidP="000118F6">
            <w:pPr>
              <w:pStyle w:val="ListBullet2"/>
            </w:pPr>
            <w:r w:rsidRPr="00753354">
              <w:t>vertical single pitch caving environments, including features, hazards, risks and possible conditions to adequately prepare group</w:t>
            </w:r>
          </w:p>
          <w:p w:rsidR="000118F6" w:rsidRPr="00753354" w:rsidRDefault="000118F6" w:rsidP="000118F6">
            <w:pPr>
              <w:pStyle w:val="ListBullet2"/>
            </w:pPr>
            <w:r w:rsidRPr="00753354">
              <w:t xml:space="preserve">principles of anchor systems, including equally shared load, single component failure and effect, redundancy, and angle of separation </w:t>
            </w:r>
          </w:p>
          <w:p w:rsidR="000118F6" w:rsidRPr="00753354" w:rsidRDefault="000118F6" w:rsidP="000118F6">
            <w:pPr>
              <w:pStyle w:val="ListBullet2"/>
            </w:pPr>
            <w:r w:rsidRPr="00753354">
              <w:t xml:space="preserve">principles and types of belay systems and devices, including top and bottom belays, and </w:t>
            </w:r>
            <w:proofErr w:type="spellStart"/>
            <w:r w:rsidRPr="00753354">
              <w:t>self belays</w:t>
            </w:r>
            <w:proofErr w:type="spellEnd"/>
            <w:r w:rsidRPr="00753354">
              <w:t xml:space="preserve"> </w:t>
            </w:r>
          </w:p>
          <w:p w:rsidR="000118F6" w:rsidRPr="00753354" w:rsidRDefault="000118F6" w:rsidP="000118F6">
            <w:pPr>
              <w:pStyle w:val="ListBullet2"/>
            </w:pPr>
            <w:r w:rsidRPr="00753354">
              <w:t xml:space="preserve">advantages and disadvantages of various knots in a variety of situations </w:t>
            </w:r>
          </w:p>
          <w:p w:rsidR="000118F6" w:rsidRPr="00753354" w:rsidRDefault="000118F6" w:rsidP="000118F6">
            <w:pPr>
              <w:pStyle w:val="ListBullet2"/>
            </w:pPr>
            <w:r w:rsidRPr="00753354">
              <w:t>weather information to ascertain possible conditions and their effect on the trip</w:t>
            </w:r>
          </w:p>
          <w:p w:rsidR="000118F6" w:rsidRPr="00753354" w:rsidRDefault="000118F6" w:rsidP="000118F6">
            <w:pPr>
              <w:pStyle w:val="ListBullet2"/>
            </w:pPr>
            <w:r w:rsidRPr="00753354">
              <w:t>food and hydration considerations to maintain health and energy during the caving trip</w:t>
            </w:r>
          </w:p>
          <w:p w:rsidR="005238FD" w:rsidRPr="00600BB5" w:rsidRDefault="000118F6" w:rsidP="000118F6">
            <w:pPr>
              <w:pStyle w:val="ListBullet2"/>
              <w:rPr>
                <w:sz w:val="20"/>
              </w:rPr>
            </w:pPr>
            <w:proofErr w:type="gramStart"/>
            <w:r w:rsidRPr="00753354">
              <w:t>first</w:t>
            </w:r>
            <w:proofErr w:type="gramEnd"/>
            <w:r w:rsidRPr="00753354">
              <w:t xml:space="preserve"> aid, emergency and rescue procedures relevant to the cave to ensure safety of self and others.</w:t>
            </w:r>
          </w:p>
        </w:tc>
      </w:tr>
    </w:tbl>
    <w:p w:rsidR="005238FD" w:rsidRPr="00600BB5"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5238FD" w:rsidRPr="00600BB5" w:rsidTr="005238FD">
        <w:trPr>
          <w:cantSplit/>
          <w:tblHeader/>
          <w:jc w:val="center"/>
        </w:trPr>
        <w:tc>
          <w:tcPr>
            <w:tcW w:w="1719"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9226C1" w:rsidRPr="00600BB5" w:rsidTr="005238FD">
        <w:trPr>
          <w:jc w:val="center"/>
        </w:trPr>
        <w:tc>
          <w:tcPr>
            <w:tcW w:w="1719" w:type="dxa"/>
            <w:vMerge w:val="restart"/>
          </w:tcPr>
          <w:p w:rsidR="009226C1" w:rsidRPr="00600BB5" w:rsidRDefault="009226C1" w:rsidP="005238FD">
            <w:pPr>
              <w:rPr>
                <w:sz w:val="20"/>
              </w:rPr>
            </w:pPr>
            <w:r>
              <w:t>1.</w:t>
            </w:r>
            <w:r w:rsidRPr="00753354">
              <w:t>Plan vertical single pitch caving trip</w:t>
            </w:r>
          </w:p>
        </w:tc>
        <w:tc>
          <w:tcPr>
            <w:tcW w:w="2455" w:type="dxa"/>
          </w:tcPr>
          <w:p w:rsidR="009226C1" w:rsidRPr="000B398D" w:rsidRDefault="009226C1" w:rsidP="009226C1">
            <w:pPr>
              <w:pStyle w:val="List2"/>
              <w:tabs>
                <w:tab w:val="clear" w:pos="680"/>
                <w:tab w:val="left" w:pos="243"/>
              </w:tabs>
              <w:ind w:left="243" w:hanging="283"/>
            </w:pPr>
            <w:r>
              <w:t>1.1</w:t>
            </w:r>
            <w:proofErr w:type="gramStart"/>
            <w:r>
              <w:t>.</w:t>
            </w:r>
            <w:r w:rsidRPr="00753354">
              <w:t>Conduct</w:t>
            </w:r>
            <w:proofErr w:type="gramEnd"/>
            <w:r w:rsidRPr="00753354">
              <w:t xml:space="preserve"> relevant assessments to determine the </w:t>
            </w:r>
            <w:r w:rsidRPr="00753354">
              <w:rPr>
                <w:rStyle w:val="BoldandItalics"/>
              </w:rPr>
              <w:t>condition and experience of participants</w:t>
            </w:r>
            <w:r w:rsidRPr="00753354">
              <w:t>.</w:t>
            </w:r>
          </w:p>
        </w:tc>
        <w:tc>
          <w:tcPr>
            <w:tcW w:w="3817" w:type="dxa"/>
            <w:tcBorders>
              <w:right w:val="single" w:sz="4" w:space="0" w:color="auto"/>
            </w:tcBorders>
          </w:tcPr>
          <w:p w:rsidR="00A50871" w:rsidRDefault="00A50871" w:rsidP="00A50871">
            <w:pPr>
              <w:pStyle w:val="ListBullet"/>
              <w:numPr>
                <w:ilvl w:val="0"/>
                <w:numId w:val="0"/>
              </w:numPr>
              <w:ind w:left="360"/>
            </w:pPr>
            <w:r w:rsidRPr="00753354">
              <w:rPr>
                <w:rStyle w:val="BoldandItalics"/>
              </w:rPr>
              <w:t>Condition and experience of participants</w:t>
            </w:r>
            <w:r w:rsidRPr="00753354">
              <w:t xml:space="preserve"> may include:</w:t>
            </w:r>
          </w:p>
          <w:p w:rsidR="00A50871" w:rsidRPr="00753354" w:rsidRDefault="00A50871" w:rsidP="00A50871">
            <w:pPr>
              <w:pStyle w:val="ListBullet"/>
            </w:pPr>
            <w:r w:rsidRPr="00753354">
              <w:t>previous experience</w:t>
            </w:r>
          </w:p>
          <w:p w:rsidR="00A50871" w:rsidRPr="00753354" w:rsidRDefault="00A50871" w:rsidP="00A50871">
            <w:pPr>
              <w:pStyle w:val="ListBullet"/>
            </w:pPr>
            <w:r w:rsidRPr="00753354">
              <w:t>physical capabilities</w:t>
            </w:r>
          </w:p>
          <w:p w:rsidR="00A50871" w:rsidRPr="00A50871" w:rsidRDefault="00A50871" w:rsidP="00A50871">
            <w:pPr>
              <w:pStyle w:val="ListBullet"/>
              <w:rPr>
                <w:lang w:val="en-NZ"/>
              </w:rPr>
            </w:pPr>
            <w:r w:rsidRPr="00753354">
              <w:t>age</w:t>
            </w:r>
          </w:p>
          <w:p w:rsidR="009226C1" w:rsidRDefault="00A50871" w:rsidP="00A50871">
            <w:pPr>
              <w:pStyle w:val="ListBullet"/>
              <w:rPr>
                <w:lang w:val="en-NZ"/>
              </w:rPr>
            </w:pPr>
            <w:proofErr w:type="gramStart"/>
            <w:r w:rsidRPr="00753354">
              <w:t>injuries</w:t>
            </w:r>
            <w:proofErr w:type="gramEnd"/>
            <w:r w:rsidRPr="00753354">
              <w:t xml:space="preserve"> and illnesses.</w:t>
            </w:r>
          </w:p>
        </w:tc>
        <w:tc>
          <w:tcPr>
            <w:tcW w:w="3261" w:type="dxa"/>
            <w:tcBorders>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9226C1" w:rsidRPr="00600BB5" w:rsidTr="005238FD">
        <w:trPr>
          <w:jc w:val="center"/>
        </w:trPr>
        <w:tc>
          <w:tcPr>
            <w:tcW w:w="1719" w:type="dxa"/>
            <w:vMerge/>
          </w:tcPr>
          <w:p w:rsidR="009226C1" w:rsidRPr="00600BB5" w:rsidRDefault="009226C1" w:rsidP="005238FD">
            <w:pPr>
              <w:rPr>
                <w:sz w:val="20"/>
              </w:rPr>
            </w:pPr>
          </w:p>
        </w:tc>
        <w:tc>
          <w:tcPr>
            <w:tcW w:w="2455" w:type="dxa"/>
          </w:tcPr>
          <w:p w:rsidR="009226C1" w:rsidRPr="00EB239C" w:rsidRDefault="009226C1" w:rsidP="009226C1">
            <w:pPr>
              <w:pStyle w:val="List2"/>
              <w:tabs>
                <w:tab w:val="clear" w:pos="680"/>
                <w:tab w:val="left" w:pos="243"/>
              </w:tabs>
              <w:ind w:left="243" w:hanging="283"/>
            </w:pPr>
            <w:r>
              <w:t>1.2</w:t>
            </w:r>
            <w:proofErr w:type="gramStart"/>
            <w:r>
              <w:t>.</w:t>
            </w:r>
            <w:r w:rsidRPr="00753354">
              <w:t>Develop</w:t>
            </w:r>
            <w:proofErr w:type="gramEnd"/>
            <w:r w:rsidRPr="00753354">
              <w:t xml:space="preserve"> a trip </w:t>
            </w:r>
            <w:r w:rsidRPr="00753354">
              <w:rPr>
                <w:rStyle w:val="BoldandItalics"/>
              </w:rPr>
              <w:t>plan</w:t>
            </w:r>
            <w:r w:rsidRPr="00753354">
              <w:t xml:space="preserve"> according to participant's needs, </w:t>
            </w:r>
            <w:r w:rsidRPr="00753354">
              <w:rPr>
                <w:rStyle w:val="BoldandItalics"/>
              </w:rPr>
              <w:t>relevant legislation</w:t>
            </w:r>
            <w:r w:rsidRPr="00753354">
              <w:t xml:space="preserve"> and </w:t>
            </w:r>
            <w:proofErr w:type="spellStart"/>
            <w:r w:rsidRPr="00753354">
              <w:rPr>
                <w:rStyle w:val="BoldandItalics"/>
              </w:rPr>
              <w:t>organisational</w:t>
            </w:r>
            <w:proofErr w:type="spellEnd"/>
            <w:r w:rsidRPr="00753354">
              <w:rPr>
                <w:rStyle w:val="BoldandItalics"/>
              </w:rPr>
              <w:t xml:space="preserve"> policies and procedures</w:t>
            </w:r>
            <w:r w:rsidRPr="00753354">
              <w:t>.</w:t>
            </w:r>
          </w:p>
        </w:tc>
        <w:tc>
          <w:tcPr>
            <w:tcW w:w="3817" w:type="dxa"/>
            <w:tcBorders>
              <w:bottom w:val="single" w:sz="4" w:space="0" w:color="auto"/>
              <w:right w:val="single" w:sz="4" w:space="0" w:color="auto"/>
            </w:tcBorders>
          </w:tcPr>
          <w:p w:rsidR="00A50871" w:rsidRDefault="00A50871" w:rsidP="00A50871">
            <w:pPr>
              <w:pStyle w:val="ListBullet"/>
              <w:numPr>
                <w:ilvl w:val="0"/>
                <w:numId w:val="0"/>
              </w:numPr>
              <w:ind w:left="360"/>
            </w:pPr>
            <w:r w:rsidRPr="00753354">
              <w:rPr>
                <w:rStyle w:val="BoldandItalics"/>
              </w:rPr>
              <w:t>Plan</w:t>
            </w:r>
            <w:r w:rsidRPr="00753354">
              <w:t xml:space="preserve"> may include:</w:t>
            </w:r>
          </w:p>
          <w:p w:rsidR="00A50871" w:rsidRPr="00753354" w:rsidRDefault="00A50871" w:rsidP="00A50871">
            <w:pPr>
              <w:pStyle w:val="ListBullet"/>
            </w:pPr>
            <w:r w:rsidRPr="00753354">
              <w:t xml:space="preserve"> aims and objectives</w:t>
            </w:r>
          </w:p>
          <w:p w:rsidR="00A50871" w:rsidRPr="00753354" w:rsidRDefault="00A50871" w:rsidP="00A50871">
            <w:pPr>
              <w:pStyle w:val="ListBullet"/>
            </w:pPr>
            <w:r w:rsidRPr="00753354">
              <w:t>date, time and duration</w:t>
            </w:r>
          </w:p>
          <w:p w:rsidR="00A50871" w:rsidRPr="00753354" w:rsidRDefault="00A50871" w:rsidP="00A50871">
            <w:pPr>
              <w:pStyle w:val="ListBullet"/>
            </w:pPr>
            <w:r w:rsidRPr="00753354">
              <w:t xml:space="preserve">location, equipment and resources </w:t>
            </w:r>
          </w:p>
          <w:p w:rsidR="00A50871" w:rsidRPr="00753354" w:rsidRDefault="00A50871" w:rsidP="00A50871">
            <w:pPr>
              <w:pStyle w:val="ListBullet"/>
            </w:pPr>
            <w:r w:rsidRPr="00753354">
              <w:t>guide and participant ratios</w:t>
            </w:r>
          </w:p>
          <w:p w:rsidR="00A50871" w:rsidRPr="00A50871" w:rsidRDefault="00A50871" w:rsidP="00A50871">
            <w:pPr>
              <w:pStyle w:val="ListBullet"/>
              <w:rPr>
                <w:sz w:val="20"/>
              </w:rPr>
            </w:pPr>
            <w:r w:rsidRPr="00753354">
              <w:t>safety, minimal impact and emergency requirements</w:t>
            </w:r>
          </w:p>
          <w:p w:rsidR="00A50871" w:rsidRDefault="00A50871" w:rsidP="00A50871">
            <w:pPr>
              <w:pStyle w:val="ListBullet"/>
              <w:keepNext/>
              <w:keepLines/>
              <w:tabs>
                <w:tab w:val="clear" w:pos="360"/>
              </w:tabs>
              <w:spacing w:before="40" w:after="40"/>
            </w:pPr>
            <w:proofErr w:type="gramStart"/>
            <w:r w:rsidRPr="00753354">
              <w:t>location</w:t>
            </w:r>
            <w:proofErr w:type="gramEnd"/>
            <w:r w:rsidRPr="00753354">
              <w:t xml:space="preserve"> and route maps.</w:t>
            </w:r>
            <w:r w:rsidRPr="00753354">
              <w:rPr>
                <w:rStyle w:val="Hyperlink"/>
              </w:rPr>
              <w:t xml:space="preserve"> </w:t>
            </w:r>
            <w:r w:rsidRPr="00753354">
              <w:rPr>
                <w:rStyle w:val="BoldandItalics"/>
              </w:rPr>
              <w:t>Relevant legislation</w:t>
            </w:r>
            <w:r w:rsidRPr="00753354">
              <w:t xml:space="preserve"> may include:</w:t>
            </w:r>
          </w:p>
          <w:p w:rsidR="00A50871" w:rsidRPr="00753354" w:rsidRDefault="00A50871" w:rsidP="00A50871">
            <w:pPr>
              <w:pStyle w:val="ListBullet"/>
              <w:keepNext/>
              <w:keepLines/>
              <w:tabs>
                <w:tab w:val="clear" w:pos="360"/>
              </w:tabs>
              <w:spacing w:before="40" w:after="40"/>
            </w:pPr>
            <w:r w:rsidRPr="00753354">
              <w:t xml:space="preserve"> occupational health and safety</w:t>
            </w:r>
          </w:p>
          <w:p w:rsidR="00A50871" w:rsidRPr="00753354" w:rsidRDefault="00A50871" w:rsidP="00A50871">
            <w:pPr>
              <w:pStyle w:val="ListBullet"/>
              <w:keepNext/>
              <w:keepLines/>
              <w:tabs>
                <w:tab w:val="clear" w:pos="360"/>
              </w:tabs>
              <w:spacing w:before="40" w:after="40"/>
            </w:pPr>
            <w:r w:rsidRPr="00753354">
              <w:t xml:space="preserve">cave access and permit requirements </w:t>
            </w:r>
          </w:p>
          <w:p w:rsidR="00A50871" w:rsidRPr="00753354" w:rsidRDefault="00A50871" w:rsidP="00A50871">
            <w:pPr>
              <w:pStyle w:val="ListBullet"/>
              <w:keepNext/>
              <w:keepLines/>
              <w:tabs>
                <w:tab w:val="clear" w:pos="360"/>
              </w:tabs>
              <w:spacing w:before="40" w:after="40"/>
            </w:pPr>
            <w:r w:rsidRPr="00753354">
              <w:t>working with children</w:t>
            </w:r>
          </w:p>
          <w:p w:rsidR="00A50871" w:rsidRPr="00753354" w:rsidRDefault="00A50871" w:rsidP="00A50871">
            <w:pPr>
              <w:pStyle w:val="ListBullet"/>
              <w:keepNext/>
              <w:keepLines/>
              <w:tabs>
                <w:tab w:val="clear" w:pos="360"/>
              </w:tabs>
              <w:spacing w:before="40" w:after="40"/>
            </w:pPr>
            <w:r w:rsidRPr="00753354">
              <w:t>equal opportunity</w:t>
            </w:r>
          </w:p>
          <w:p w:rsidR="00A50871" w:rsidRPr="00753354" w:rsidRDefault="00A50871" w:rsidP="00A50871">
            <w:pPr>
              <w:pStyle w:val="ListBullet"/>
              <w:keepNext/>
              <w:keepLines/>
              <w:tabs>
                <w:tab w:val="clear" w:pos="360"/>
              </w:tabs>
              <w:spacing w:before="40" w:after="40"/>
            </w:pPr>
            <w:r w:rsidRPr="00753354">
              <w:t>privacy</w:t>
            </w:r>
          </w:p>
          <w:p w:rsidR="00A50871" w:rsidRDefault="00A50871" w:rsidP="00A50871">
            <w:pPr>
              <w:pStyle w:val="ListBullet"/>
            </w:pPr>
            <w:proofErr w:type="gramStart"/>
            <w:r w:rsidRPr="00753354">
              <w:t>environmental</w:t>
            </w:r>
            <w:proofErr w:type="gramEnd"/>
            <w:r w:rsidRPr="00753354">
              <w:t xml:space="preserve"> regulations.</w:t>
            </w:r>
            <w:r w:rsidRPr="00753354">
              <w:rPr>
                <w:rStyle w:val="Hyperlink"/>
              </w:rPr>
              <w:t xml:space="preserve"> </w:t>
            </w:r>
            <w:r w:rsidRPr="00753354">
              <w:rPr>
                <w:rStyle w:val="BoldandItalics"/>
              </w:rPr>
              <w:t>Organisational policies and procedures</w:t>
            </w:r>
            <w:r w:rsidRPr="00753354">
              <w:t xml:space="preserve"> may include </w:t>
            </w:r>
          </w:p>
          <w:p w:rsidR="00A50871" w:rsidRPr="00753354" w:rsidRDefault="00A50871" w:rsidP="00A50871">
            <w:pPr>
              <w:pStyle w:val="ListBullet"/>
            </w:pPr>
            <w:r>
              <w:t>o</w:t>
            </w:r>
            <w:r w:rsidRPr="00753354">
              <w:t>ccupational health and safety</w:t>
            </w:r>
          </w:p>
          <w:p w:rsidR="00A50871" w:rsidRPr="00753354" w:rsidRDefault="00A50871" w:rsidP="00A50871">
            <w:pPr>
              <w:pStyle w:val="ListBullet"/>
            </w:pPr>
            <w:r w:rsidRPr="00753354">
              <w:t>use and maintenance of equipment</w:t>
            </w:r>
          </w:p>
          <w:p w:rsidR="00A50871" w:rsidRPr="00753354" w:rsidRDefault="00A50871" w:rsidP="00A50871">
            <w:pPr>
              <w:pStyle w:val="ListBullet"/>
            </w:pPr>
            <w:r w:rsidRPr="00753354">
              <w:t>communication protocols</w:t>
            </w:r>
          </w:p>
          <w:p w:rsidR="00A50871" w:rsidRPr="00753354" w:rsidRDefault="00A50871" w:rsidP="00A50871">
            <w:pPr>
              <w:pStyle w:val="ListBullet"/>
            </w:pPr>
            <w:r w:rsidRPr="00753354">
              <w:t>time and budget constraints</w:t>
            </w:r>
          </w:p>
          <w:p w:rsidR="00A50871" w:rsidRPr="00753354" w:rsidRDefault="00A50871" w:rsidP="00A50871">
            <w:pPr>
              <w:pStyle w:val="ListBullet"/>
            </w:pPr>
            <w:r w:rsidRPr="00753354">
              <w:t>confidentiality of participant information</w:t>
            </w:r>
          </w:p>
          <w:p w:rsidR="00A50871" w:rsidRPr="00A50871" w:rsidRDefault="00A50871" w:rsidP="00A50871">
            <w:pPr>
              <w:pStyle w:val="ListBullet"/>
            </w:pPr>
            <w:r w:rsidRPr="00753354">
              <w:t xml:space="preserve">Australian Speleological </w:t>
            </w:r>
            <w:r w:rsidRPr="00753354">
              <w:lastRenderedPageBreak/>
              <w:t>Federation Codes and Guidelines:</w:t>
            </w:r>
          </w:p>
        </w:tc>
        <w:tc>
          <w:tcPr>
            <w:tcW w:w="3261" w:type="dxa"/>
            <w:tcBorders>
              <w:bottom w:val="single" w:sz="4" w:space="0" w:color="auto"/>
              <w:right w:val="single" w:sz="4" w:space="0" w:color="auto"/>
            </w:tcBorders>
          </w:tcPr>
          <w:p w:rsidR="009226C1" w:rsidRPr="0064333B" w:rsidRDefault="009226C1" w:rsidP="005238FD">
            <w:pPr>
              <w:rPr>
                <w:szCs w:val="24"/>
              </w:rPr>
            </w:pPr>
          </w:p>
        </w:tc>
        <w:tc>
          <w:tcPr>
            <w:tcW w:w="3261" w:type="dxa"/>
            <w:tcBorders>
              <w:bottom w:val="single" w:sz="4" w:space="0" w:color="auto"/>
              <w:right w:val="single" w:sz="4" w:space="0" w:color="auto"/>
            </w:tcBorders>
          </w:tcPr>
          <w:p w:rsidR="009226C1" w:rsidRDefault="009226C1" w:rsidP="005238FD">
            <w:pPr>
              <w:rPr>
                <w:szCs w:val="24"/>
              </w:rPr>
            </w:pPr>
            <w:r>
              <w:rPr>
                <w:szCs w:val="24"/>
              </w:rPr>
              <w:t>internet</w:t>
            </w:r>
          </w:p>
        </w:tc>
      </w:tr>
      <w:tr w:rsidR="009226C1" w:rsidRPr="00600BB5" w:rsidTr="005238FD">
        <w:trPr>
          <w:jc w:val="center"/>
        </w:trPr>
        <w:tc>
          <w:tcPr>
            <w:tcW w:w="1719" w:type="dxa"/>
            <w:vMerge/>
          </w:tcPr>
          <w:p w:rsidR="009226C1" w:rsidRPr="00600BB5" w:rsidRDefault="009226C1" w:rsidP="005238FD">
            <w:pPr>
              <w:rPr>
                <w:sz w:val="20"/>
              </w:rPr>
            </w:pPr>
          </w:p>
        </w:tc>
        <w:tc>
          <w:tcPr>
            <w:tcW w:w="2455" w:type="dxa"/>
          </w:tcPr>
          <w:p w:rsidR="009226C1" w:rsidRDefault="009226C1" w:rsidP="009226C1">
            <w:pPr>
              <w:pStyle w:val="List2"/>
              <w:tabs>
                <w:tab w:val="clear" w:pos="680"/>
                <w:tab w:val="left" w:pos="243"/>
              </w:tabs>
              <w:ind w:left="243" w:hanging="283"/>
            </w:pPr>
            <w:r>
              <w:t>1.3</w:t>
            </w:r>
            <w:proofErr w:type="gramStart"/>
            <w:r>
              <w:t>.</w:t>
            </w:r>
            <w:r w:rsidRPr="00753354">
              <w:t>Select</w:t>
            </w:r>
            <w:proofErr w:type="gramEnd"/>
            <w:r w:rsidRPr="00753354">
              <w:t xml:space="preserve"> an appropriate cave for the trip according to participant's abilities, </w:t>
            </w:r>
            <w:r w:rsidRPr="00753354">
              <w:rPr>
                <w:rStyle w:val="BoldandItalics"/>
              </w:rPr>
              <w:t>trip objectives</w:t>
            </w:r>
            <w:r w:rsidRPr="00753354">
              <w:t xml:space="preserve"> and </w:t>
            </w:r>
            <w:proofErr w:type="spellStart"/>
            <w:r w:rsidRPr="00753354">
              <w:t>organisational</w:t>
            </w:r>
            <w:proofErr w:type="spellEnd"/>
            <w:r w:rsidRPr="00753354">
              <w:t xml:space="preserve"> policies and procedures.</w:t>
            </w:r>
          </w:p>
        </w:tc>
        <w:tc>
          <w:tcPr>
            <w:tcW w:w="3817" w:type="dxa"/>
            <w:tcBorders>
              <w:bottom w:val="single" w:sz="4" w:space="0" w:color="auto"/>
              <w:right w:val="single" w:sz="4" w:space="0" w:color="auto"/>
            </w:tcBorders>
          </w:tcPr>
          <w:p w:rsidR="00A50871" w:rsidRDefault="00A50871" w:rsidP="00A50871">
            <w:pPr>
              <w:pStyle w:val="ListBullet"/>
              <w:numPr>
                <w:ilvl w:val="0"/>
                <w:numId w:val="0"/>
              </w:numPr>
              <w:ind w:left="360"/>
            </w:pPr>
            <w:r w:rsidRPr="00753354">
              <w:rPr>
                <w:rStyle w:val="BoldandItalics"/>
              </w:rPr>
              <w:t>Trip objectives</w:t>
            </w:r>
            <w:r w:rsidRPr="00753354">
              <w:t xml:space="preserve"> may include</w:t>
            </w:r>
          </w:p>
          <w:p w:rsidR="00A50871" w:rsidRPr="00753354" w:rsidRDefault="00A50871" w:rsidP="00A50871">
            <w:pPr>
              <w:pStyle w:val="ListBullet"/>
            </w:pPr>
            <w:r w:rsidRPr="00753354">
              <w:t>exploration</w:t>
            </w:r>
          </w:p>
          <w:p w:rsidR="00A50871" w:rsidRPr="00753354" w:rsidRDefault="00A50871" w:rsidP="00A50871">
            <w:pPr>
              <w:pStyle w:val="ListBullet"/>
            </w:pPr>
            <w:r w:rsidRPr="00753354">
              <w:t>surveying</w:t>
            </w:r>
          </w:p>
          <w:p w:rsidR="00A50871" w:rsidRPr="00753354" w:rsidRDefault="00A50871" w:rsidP="00A50871">
            <w:pPr>
              <w:pStyle w:val="ListBullet"/>
            </w:pPr>
            <w:r w:rsidRPr="00753354">
              <w:t>interpretation</w:t>
            </w:r>
          </w:p>
          <w:p w:rsidR="00A50871" w:rsidRPr="00753354" w:rsidRDefault="00A50871" w:rsidP="00A50871">
            <w:pPr>
              <w:pStyle w:val="ListBullet"/>
            </w:pPr>
            <w:r w:rsidRPr="00753354">
              <w:t>scientific study</w:t>
            </w:r>
          </w:p>
          <w:p w:rsidR="00A50871" w:rsidRPr="00753354" w:rsidRDefault="00A50871" w:rsidP="00A50871">
            <w:pPr>
              <w:pStyle w:val="ListBullet"/>
            </w:pPr>
            <w:r w:rsidRPr="00753354">
              <w:t>meeting people</w:t>
            </w:r>
          </w:p>
          <w:p w:rsidR="00A50871" w:rsidRPr="00753354" w:rsidRDefault="00A50871" w:rsidP="00A50871">
            <w:pPr>
              <w:pStyle w:val="ListBullet"/>
            </w:pPr>
            <w:r w:rsidRPr="00753354">
              <w:t>team building</w:t>
            </w:r>
          </w:p>
          <w:p w:rsidR="00A50871" w:rsidRPr="00753354" w:rsidRDefault="00A50871" w:rsidP="00A50871">
            <w:pPr>
              <w:pStyle w:val="ListBullet"/>
            </w:pPr>
            <w:r w:rsidRPr="00753354">
              <w:t>fitness targets</w:t>
            </w:r>
          </w:p>
          <w:p w:rsidR="009226C1" w:rsidRPr="00BF6706" w:rsidRDefault="00A50871" w:rsidP="00A50871">
            <w:pPr>
              <w:pStyle w:val="ListBullet"/>
              <w:numPr>
                <w:ilvl w:val="0"/>
                <w:numId w:val="0"/>
              </w:numPr>
              <w:ind w:left="360"/>
            </w:pPr>
            <w:proofErr w:type="gramStart"/>
            <w:r w:rsidRPr="00753354">
              <w:t>adventure</w:t>
            </w:r>
            <w:proofErr w:type="gramEnd"/>
            <w:r w:rsidRPr="00753354">
              <w:t xml:space="preserve"> and recreation.</w:t>
            </w: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9226C1" w:rsidRPr="00600BB5" w:rsidTr="005238FD">
        <w:trPr>
          <w:jc w:val="center"/>
        </w:trPr>
        <w:tc>
          <w:tcPr>
            <w:tcW w:w="1719" w:type="dxa"/>
            <w:vMerge/>
          </w:tcPr>
          <w:p w:rsidR="009226C1" w:rsidRPr="00600BB5" w:rsidRDefault="009226C1" w:rsidP="005238FD">
            <w:pPr>
              <w:rPr>
                <w:sz w:val="20"/>
              </w:rPr>
            </w:pPr>
          </w:p>
        </w:tc>
        <w:tc>
          <w:tcPr>
            <w:tcW w:w="2455" w:type="dxa"/>
          </w:tcPr>
          <w:p w:rsidR="009226C1" w:rsidRDefault="009226C1" w:rsidP="009226C1">
            <w:pPr>
              <w:pStyle w:val="List2"/>
              <w:tabs>
                <w:tab w:val="clear" w:pos="680"/>
                <w:tab w:val="left" w:pos="243"/>
              </w:tabs>
              <w:ind w:left="243" w:hanging="283"/>
            </w:pPr>
            <w:r>
              <w:t>1.4</w:t>
            </w:r>
            <w:proofErr w:type="gramStart"/>
            <w:r>
              <w:t>.</w:t>
            </w:r>
            <w:r w:rsidRPr="00753354">
              <w:t>Determine</w:t>
            </w:r>
            <w:proofErr w:type="gramEnd"/>
            <w:r w:rsidRPr="00753354">
              <w:t xml:space="preserve"> most appropriate </w:t>
            </w:r>
            <w:r w:rsidRPr="00753354">
              <w:rPr>
                <w:rStyle w:val="BoldandItalics"/>
              </w:rPr>
              <w:t>belay system</w:t>
            </w:r>
            <w:r w:rsidRPr="00753354">
              <w:t xml:space="preserve"> according to participant's abilities and conditions at the site.  </w:t>
            </w:r>
          </w:p>
        </w:tc>
        <w:tc>
          <w:tcPr>
            <w:tcW w:w="3817" w:type="dxa"/>
            <w:tcBorders>
              <w:bottom w:val="single" w:sz="4" w:space="0" w:color="auto"/>
              <w:right w:val="single" w:sz="4" w:space="0" w:color="auto"/>
            </w:tcBorders>
          </w:tcPr>
          <w:p w:rsidR="00A50871" w:rsidRDefault="00A50871" w:rsidP="00A50871">
            <w:pPr>
              <w:pStyle w:val="ListBullet"/>
              <w:numPr>
                <w:ilvl w:val="0"/>
                <w:numId w:val="0"/>
              </w:numPr>
              <w:ind w:left="360"/>
            </w:pPr>
            <w:r w:rsidRPr="00753354">
              <w:rPr>
                <w:rStyle w:val="BoldandItalics"/>
              </w:rPr>
              <w:t>Belay system</w:t>
            </w:r>
            <w:r w:rsidRPr="00753354">
              <w:t xml:space="preserve"> may include </w:t>
            </w:r>
          </w:p>
          <w:p w:rsidR="00A50871" w:rsidRPr="00753354" w:rsidRDefault="00A50871" w:rsidP="00A50871">
            <w:pPr>
              <w:pStyle w:val="ListBullet"/>
            </w:pPr>
            <w:r w:rsidRPr="00753354">
              <w:t>top belay</w:t>
            </w:r>
          </w:p>
          <w:p w:rsidR="00A50871" w:rsidRPr="00753354" w:rsidRDefault="00A50871" w:rsidP="00A50871">
            <w:pPr>
              <w:pStyle w:val="ListBullet"/>
            </w:pPr>
            <w:proofErr w:type="spellStart"/>
            <w:r w:rsidRPr="00753354">
              <w:t>self belay</w:t>
            </w:r>
            <w:proofErr w:type="spellEnd"/>
          </w:p>
          <w:p w:rsidR="00A50871" w:rsidRPr="00A50871" w:rsidRDefault="00A50871" w:rsidP="00A50871">
            <w:pPr>
              <w:pStyle w:val="ListBullet"/>
              <w:rPr>
                <w:lang w:val="en-NZ"/>
              </w:rPr>
            </w:pPr>
            <w:r w:rsidRPr="00753354">
              <w:t>bottom belay</w:t>
            </w:r>
          </w:p>
          <w:p w:rsidR="009226C1" w:rsidRDefault="00A50871" w:rsidP="00A50871">
            <w:pPr>
              <w:pStyle w:val="ListBullet"/>
              <w:rPr>
                <w:lang w:val="en-NZ"/>
              </w:rPr>
            </w:pPr>
            <w:proofErr w:type="gramStart"/>
            <w:r w:rsidRPr="00753354">
              <w:t>bottom</w:t>
            </w:r>
            <w:proofErr w:type="gramEnd"/>
            <w:r w:rsidRPr="00753354">
              <w:t xml:space="preserve"> brake.</w:t>
            </w: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9226C1" w:rsidRPr="00600BB5" w:rsidTr="005238FD">
        <w:trPr>
          <w:jc w:val="center"/>
        </w:trPr>
        <w:tc>
          <w:tcPr>
            <w:tcW w:w="1719" w:type="dxa"/>
            <w:vMerge/>
          </w:tcPr>
          <w:p w:rsidR="009226C1" w:rsidRPr="00961D97" w:rsidRDefault="009226C1" w:rsidP="005238FD">
            <w:pPr>
              <w:rPr>
                <w:b/>
                <w:sz w:val="20"/>
              </w:rPr>
            </w:pPr>
          </w:p>
        </w:tc>
        <w:tc>
          <w:tcPr>
            <w:tcW w:w="2455" w:type="dxa"/>
          </w:tcPr>
          <w:p w:rsidR="009226C1" w:rsidRPr="009226C1" w:rsidRDefault="009226C1" w:rsidP="009226C1">
            <w:pPr>
              <w:pStyle w:val="List2"/>
              <w:tabs>
                <w:tab w:val="clear" w:pos="680"/>
                <w:tab w:val="left" w:pos="243"/>
              </w:tabs>
              <w:ind w:left="243" w:hanging="283"/>
            </w:pPr>
            <w:r>
              <w:t>1.5</w:t>
            </w:r>
            <w:proofErr w:type="gramStart"/>
            <w:r>
              <w:t>.</w:t>
            </w:r>
            <w:r w:rsidRPr="00753354">
              <w:t>Identify</w:t>
            </w:r>
            <w:proofErr w:type="gramEnd"/>
            <w:r w:rsidRPr="00753354">
              <w:t xml:space="preserve"> </w:t>
            </w:r>
            <w:r w:rsidRPr="00753354">
              <w:rPr>
                <w:rStyle w:val="BoldandItalics"/>
              </w:rPr>
              <w:t>hazards</w:t>
            </w:r>
            <w:r w:rsidRPr="00753354">
              <w:t xml:space="preserve"> associated with vertical caving and </w:t>
            </w:r>
            <w:proofErr w:type="spellStart"/>
            <w:r w:rsidRPr="00753354">
              <w:t>minimise</w:t>
            </w:r>
            <w:proofErr w:type="spellEnd"/>
            <w:r w:rsidRPr="00753354">
              <w:t xml:space="preserve"> </w:t>
            </w:r>
            <w:r w:rsidRPr="00753354">
              <w:rPr>
                <w:rStyle w:val="BoldandItalics"/>
              </w:rPr>
              <w:t>risks</w:t>
            </w:r>
            <w:r w:rsidRPr="00753354">
              <w:t xml:space="preserve"> to ensure personal safety of participants.</w:t>
            </w:r>
          </w:p>
        </w:tc>
        <w:tc>
          <w:tcPr>
            <w:tcW w:w="3817" w:type="dxa"/>
            <w:tcBorders>
              <w:bottom w:val="single" w:sz="4" w:space="0" w:color="auto"/>
              <w:right w:val="single" w:sz="4" w:space="0" w:color="auto"/>
            </w:tcBorders>
          </w:tcPr>
          <w:p w:rsidR="00A50871" w:rsidRDefault="00A50871" w:rsidP="00A50871">
            <w:pPr>
              <w:pStyle w:val="ListBullet"/>
              <w:numPr>
                <w:ilvl w:val="0"/>
                <w:numId w:val="0"/>
              </w:numPr>
              <w:ind w:left="360"/>
            </w:pPr>
            <w:r w:rsidRPr="00753354">
              <w:rPr>
                <w:rStyle w:val="BoldandItalics"/>
              </w:rPr>
              <w:t>Hazards</w:t>
            </w:r>
            <w:r w:rsidRPr="00753354">
              <w:t xml:space="preserve"> may include:</w:t>
            </w:r>
          </w:p>
          <w:p w:rsidR="00A50871" w:rsidRPr="00753354" w:rsidRDefault="00A50871" w:rsidP="00A50871">
            <w:pPr>
              <w:pStyle w:val="ListBullet"/>
            </w:pPr>
            <w:r>
              <w:t>e</w:t>
            </w:r>
            <w:r w:rsidRPr="00753354">
              <w:t xml:space="preserve">nvironmental hazards </w:t>
            </w:r>
          </w:p>
          <w:p w:rsidR="00A50871" w:rsidRPr="00753354" w:rsidRDefault="00A50871" w:rsidP="00A50871">
            <w:pPr>
              <w:pStyle w:val="ListBullet"/>
            </w:pPr>
            <w:r w:rsidRPr="00753354">
              <w:t>set-up hazards</w:t>
            </w:r>
          </w:p>
          <w:p w:rsidR="00A50871" w:rsidRPr="00753354" w:rsidRDefault="00A50871" w:rsidP="00A50871">
            <w:pPr>
              <w:pStyle w:val="ListBullet"/>
            </w:pPr>
            <w:r w:rsidRPr="00753354">
              <w:t>group management hazards</w:t>
            </w:r>
          </w:p>
          <w:p w:rsidR="00A50871" w:rsidRPr="00A50871" w:rsidRDefault="00A50871" w:rsidP="00A50871">
            <w:pPr>
              <w:pStyle w:val="ListBullet"/>
              <w:rPr>
                <w:lang w:val="en-NZ"/>
              </w:rPr>
            </w:pPr>
            <w:r w:rsidRPr="00753354">
              <w:t>caver hazards</w:t>
            </w:r>
          </w:p>
          <w:p w:rsidR="00A50871" w:rsidRPr="00A50871" w:rsidRDefault="00A50871" w:rsidP="00A50871">
            <w:pPr>
              <w:pStyle w:val="ListBullet"/>
              <w:rPr>
                <w:rStyle w:val="Hyperlink"/>
                <w:color w:val="auto"/>
                <w:u w:val="none"/>
                <w:lang w:val="en-NZ"/>
              </w:rPr>
            </w:pPr>
            <w:r w:rsidRPr="00753354">
              <w:t>dangerous fauna and flora</w:t>
            </w:r>
            <w:r w:rsidRPr="00753354">
              <w:rPr>
                <w:rStyle w:val="Hyperlink"/>
              </w:rPr>
              <w:t xml:space="preserve"> </w:t>
            </w:r>
          </w:p>
          <w:p w:rsidR="00A50871" w:rsidRDefault="00A50871" w:rsidP="00A50871">
            <w:pPr>
              <w:pStyle w:val="ListBullet"/>
              <w:numPr>
                <w:ilvl w:val="0"/>
                <w:numId w:val="0"/>
              </w:numPr>
              <w:ind w:left="360"/>
            </w:pPr>
            <w:r w:rsidRPr="00753354">
              <w:rPr>
                <w:rStyle w:val="BoldandItalics"/>
              </w:rPr>
              <w:t>Risks</w:t>
            </w:r>
            <w:r w:rsidRPr="00753354">
              <w:t xml:space="preserve"> may include.</w:t>
            </w:r>
          </w:p>
          <w:p w:rsidR="00A50871" w:rsidRPr="00753354" w:rsidRDefault="00A50871" w:rsidP="00A50871">
            <w:pPr>
              <w:pStyle w:val="ListBullet"/>
            </w:pPr>
            <w:r w:rsidRPr="00753354">
              <w:t xml:space="preserve"> hypothermia</w:t>
            </w:r>
          </w:p>
          <w:p w:rsidR="00A50871" w:rsidRPr="00753354" w:rsidRDefault="00A50871" w:rsidP="00A50871">
            <w:pPr>
              <w:pStyle w:val="ListBullet"/>
            </w:pPr>
            <w:r w:rsidRPr="00753354">
              <w:t>injuries and illnesses</w:t>
            </w:r>
          </w:p>
          <w:p w:rsidR="00A50871" w:rsidRPr="00753354" w:rsidRDefault="00A50871" w:rsidP="00A50871">
            <w:pPr>
              <w:pStyle w:val="ListBullet"/>
            </w:pPr>
            <w:r w:rsidRPr="00753354">
              <w:t>exhaustion</w:t>
            </w:r>
          </w:p>
          <w:p w:rsidR="00A50871" w:rsidRPr="00753354" w:rsidRDefault="00A50871" w:rsidP="00A50871">
            <w:pPr>
              <w:pStyle w:val="ListBullet"/>
            </w:pPr>
            <w:r w:rsidRPr="00753354">
              <w:t>dehydration</w:t>
            </w:r>
          </w:p>
          <w:p w:rsidR="00A50871" w:rsidRPr="00753354" w:rsidRDefault="00A50871" w:rsidP="00A50871">
            <w:pPr>
              <w:pStyle w:val="ListBullet"/>
            </w:pPr>
            <w:r w:rsidRPr="00753354">
              <w:t>phobias</w:t>
            </w:r>
          </w:p>
          <w:p w:rsidR="00A50871" w:rsidRPr="00A50871" w:rsidRDefault="00A50871" w:rsidP="00A50871">
            <w:pPr>
              <w:pStyle w:val="ListBullet"/>
              <w:rPr>
                <w:lang w:val="en-NZ"/>
              </w:rPr>
            </w:pPr>
            <w:r w:rsidRPr="00753354">
              <w:t>stings or bites</w:t>
            </w:r>
          </w:p>
          <w:p w:rsidR="009226C1" w:rsidRPr="00A50871" w:rsidRDefault="00A50871" w:rsidP="00A50871">
            <w:pPr>
              <w:pStyle w:val="ListBullet"/>
              <w:rPr>
                <w:lang w:val="en-NZ"/>
              </w:rPr>
            </w:pPr>
            <w:proofErr w:type="gramStart"/>
            <w:r w:rsidRPr="00753354">
              <w:t>equipment</w:t>
            </w:r>
            <w:proofErr w:type="gramEnd"/>
            <w:r w:rsidRPr="00753354">
              <w:t xml:space="preserve"> failure.</w:t>
            </w:r>
          </w:p>
          <w:p w:rsidR="00A50871" w:rsidRDefault="00A50871" w:rsidP="00A50871">
            <w:pPr>
              <w:pStyle w:val="ListBullet"/>
              <w:numPr>
                <w:ilvl w:val="0"/>
                <w:numId w:val="0"/>
              </w:numPr>
              <w:ind w:left="360" w:hanging="360"/>
            </w:pPr>
          </w:p>
          <w:p w:rsidR="00A50871" w:rsidRDefault="00A50871" w:rsidP="00A50871">
            <w:pPr>
              <w:pStyle w:val="ListBullet"/>
              <w:numPr>
                <w:ilvl w:val="0"/>
                <w:numId w:val="0"/>
              </w:numPr>
              <w:ind w:left="360" w:hanging="360"/>
            </w:pPr>
          </w:p>
          <w:p w:rsidR="00A50871" w:rsidRDefault="00A50871" w:rsidP="00A50871">
            <w:pPr>
              <w:pStyle w:val="ListBullet"/>
              <w:numPr>
                <w:ilvl w:val="0"/>
                <w:numId w:val="0"/>
              </w:numPr>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9226C1" w:rsidRPr="00600BB5" w:rsidTr="009566F9">
        <w:trPr>
          <w:jc w:val="center"/>
        </w:trPr>
        <w:tc>
          <w:tcPr>
            <w:tcW w:w="1719" w:type="dxa"/>
            <w:vMerge/>
          </w:tcPr>
          <w:p w:rsidR="009226C1" w:rsidRPr="00961D97" w:rsidRDefault="009226C1" w:rsidP="005238FD">
            <w:pPr>
              <w:rPr>
                <w:b/>
                <w:sz w:val="20"/>
              </w:rPr>
            </w:pPr>
          </w:p>
        </w:tc>
        <w:tc>
          <w:tcPr>
            <w:tcW w:w="2455" w:type="dxa"/>
          </w:tcPr>
          <w:p w:rsidR="009226C1" w:rsidRPr="009226C1" w:rsidRDefault="009226C1" w:rsidP="009226C1">
            <w:pPr>
              <w:pStyle w:val="List2"/>
              <w:tabs>
                <w:tab w:val="clear" w:pos="680"/>
                <w:tab w:val="left" w:pos="243"/>
              </w:tabs>
              <w:ind w:left="243" w:hanging="283"/>
            </w:pPr>
            <w:r>
              <w:t>1.6</w:t>
            </w:r>
            <w:proofErr w:type="gramStart"/>
            <w:r>
              <w:t>.</w:t>
            </w:r>
            <w:r w:rsidRPr="00753354">
              <w:t>Access</w:t>
            </w:r>
            <w:proofErr w:type="gramEnd"/>
            <w:r w:rsidRPr="00753354">
              <w:t xml:space="preserve"> </w:t>
            </w:r>
            <w:r w:rsidRPr="00753354">
              <w:rPr>
                <w:rStyle w:val="BoldandItalics"/>
              </w:rPr>
              <w:t>relevant sources</w:t>
            </w:r>
            <w:r w:rsidRPr="00753354">
              <w:t xml:space="preserve"> to interpret detailed </w:t>
            </w:r>
            <w:r w:rsidRPr="00753354">
              <w:rPr>
                <w:rStyle w:val="BoldandItalics"/>
              </w:rPr>
              <w:t>weather information</w:t>
            </w:r>
            <w:r w:rsidRPr="00753354">
              <w:t xml:space="preserve"> to determine trip plan.</w:t>
            </w:r>
          </w:p>
        </w:tc>
        <w:tc>
          <w:tcPr>
            <w:tcW w:w="3817" w:type="dxa"/>
            <w:tcBorders>
              <w:bottom w:val="single" w:sz="4" w:space="0" w:color="auto"/>
              <w:right w:val="single" w:sz="4" w:space="0" w:color="auto"/>
            </w:tcBorders>
          </w:tcPr>
          <w:p w:rsidR="00A50871" w:rsidRDefault="00A50871" w:rsidP="00A50871">
            <w:pPr>
              <w:pStyle w:val="ListBullet"/>
              <w:numPr>
                <w:ilvl w:val="0"/>
                <w:numId w:val="0"/>
              </w:numPr>
              <w:ind w:left="360"/>
            </w:pPr>
            <w:r w:rsidRPr="00753354">
              <w:rPr>
                <w:rStyle w:val="BoldandItalics"/>
              </w:rPr>
              <w:t>Relevant sources</w:t>
            </w:r>
            <w:r w:rsidRPr="00753354">
              <w:t xml:space="preserve"> may include</w:t>
            </w:r>
          </w:p>
          <w:p w:rsidR="00A50871" w:rsidRPr="00753354" w:rsidRDefault="00A50871" w:rsidP="00A50871">
            <w:pPr>
              <w:pStyle w:val="ListBullet"/>
            </w:pPr>
            <w:r w:rsidRPr="00753354">
              <w:t>bureau of meteorology</w:t>
            </w:r>
          </w:p>
          <w:p w:rsidR="00A50871" w:rsidRPr="00753354" w:rsidRDefault="00A50871" w:rsidP="00A50871">
            <w:pPr>
              <w:pStyle w:val="ListBullet"/>
            </w:pPr>
            <w:r w:rsidRPr="00753354">
              <w:t>media</w:t>
            </w:r>
          </w:p>
          <w:p w:rsidR="00A50871" w:rsidRPr="00A50871" w:rsidRDefault="00A50871" w:rsidP="00A50871">
            <w:pPr>
              <w:pStyle w:val="ListBullet"/>
              <w:rPr>
                <w:lang w:val="en-NZ"/>
              </w:rPr>
            </w:pPr>
            <w:r w:rsidRPr="00753354">
              <w:t>national parks and wildlife centres</w:t>
            </w:r>
          </w:p>
          <w:p w:rsidR="00A50871" w:rsidRPr="00A50871" w:rsidRDefault="00A50871" w:rsidP="00A50871">
            <w:pPr>
              <w:pStyle w:val="ListBullet"/>
              <w:rPr>
                <w:rStyle w:val="Hyperlink"/>
                <w:color w:val="auto"/>
                <w:u w:val="none"/>
                <w:lang w:val="en-NZ"/>
              </w:rPr>
            </w:pPr>
            <w:proofErr w:type="gramStart"/>
            <w:r w:rsidRPr="00753354">
              <w:t>police</w:t>
            </w:r>
            <w:proofErr w:type="gramEnd"/>
            <w:r w:rsidRPr="00753354">
              <w:t>.</w:t>
            </w:r>
            <w:r w:rsidRPr="00753354">
              <w:rPr>
                <w:rStyle w:val="Hyperlink"/>
              </w:rPr>
              <w:t xml:space="preserve"> </w:t>
            </w:r>
          </w:p>
          <w:p w:rsidR="00A50871" w:rsidRDefault="00A50871" w:rsidP="00A50871">
            <w:pPr>
              <w:pStyle w:val="ListBullet"/>
              <w:keepNext/>
              <w:keepLines/>
              <w:numPr>
                <w:ilvl w:val="0"/>
                <w:numId w:val="0"/>
              </w:numPr>
              <w:spacing w:before="40" w:after="40"/>
              <w:ind w:left="360"/>
            </w:pPr>
            <w:r w:rsidRPr="00753354">
              <w:rPr>
                <w:rStyle w:val="BoldandItalics"/>
              </w:rPr>
              <w:t>Weather information</w:t>
            </w:r>
            <w:r w:rsidRPr="00753354">
              <w:t xml:space="preserve"> may include: </w:t>
            </w:r>
          </w:p>
          <w:p w:rsidR="00A50871" w:rsidRPr="00753354" w:rsidRDefault="00A50871" w:rsidP="00A50871">
            <w:pPr>
              <w:pStyle w:val="ListBullet"/>
              <w:keepNext/>
              <w:keepLines/>
              <w:tabs>
                <w:tab w:val="clear" w:pos="360"/>
              </w:tabs>
              <w:spacing w:before="40" w:after="40"/>
            </w:pPr>
            <w:r w:rsidRPr="00753354">
              <w:t>satellite images</w:t>
            </w:r>
          </w:p>
          <w:p w:rsidR="00A50871" w:rsidRPr="00753354" w:rsidRDefault="00A50871" w:rsidP="00A50871">
            <w:pPr>
              <w:pStyle w:val="ListBullet"/>
              <w:keepNext/>
              <w:keepLines/>
              <w:tabs>
                <w:tab w:val="clear" w:pos="360"/>
              </w:tabs>
              <w:spacing w:before="40" w:after="40"/>
            </w:pPr>
            <w:r w:rsidRPr="00753354">
              <w:t>daily and weekly forecasts</w:t>
            </w:r>
          </w:p>
          <w:p w:rsidR="00A50871" w:rsidRPr="00753354" w:rsidRDefault="00A50871" w:rsidP="00A50871">
            <w:pPr>
              <w:pStyle w:val="ListBullet"/>
              <w:keepNext/>
              <w:keepLines/>
              <w:tabs>
                <w:tab w:val="clear" w:pos="360"/>
              </w:tabs>
              <w:spacing w:before="40" w:after="40"/>
            </w:pPr>
            <w:r w:rsidRPr="00753354">
              <w:t>maximum and minimum temperatures</w:t>
            </w:r>
          </w:p>
          <w:p w:rsidR="009226C1" w:rsidRDefault="00A50871" w:rsidP="00A50871">
            <w:pPr>
              <w:pStyle w:val="ListBullet"/>
              <w:rPr>
                <w:lang w:val="en-NZ"/>
              </w:rPr>
            </w:pPr>
            <w:r w:rsidRPr="00753354">
              <w:t>weather warnings</w:t>
            </w: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9226C1" w:rsidRPr="00600BB5" w:rsidTr="005238FD">
        <w:trPr>
          <w:jc w:val="center"/>
        </w:trPr>
        <w:tc>
          <w:tcPr>
            <w:tcW w:w="1719" w:type="dxa"/>
            <w:vMerge/>
            <w:tcBorders>
              <w:bottom w:val="nil"/>
            </w:tcBorders>
          </w:tcPr>
          <w:p w:rsidR="009226C1" w:rsidRPr="00600BB5" w:rsidRDefault="009226C1" w:rsidP="005238FD">
            <w:pPr>
              <w:rPr>
                <w:sz w:val="20"/>
              </w:rPr>
            </w:pPr>
          </w:p>
        </w:tc>
        <w:tc>
          <w:tcPr>
            <w:tcW w:w="2455" w:type="dxa"/>
          </w:tcPr>
          <w:p w:rsidR="009226C1" w:rsidRPr="009226C1" w:rsidRDefault="009226C1" w:rsidP="009226C1">
            <w:pPr>
              <w:pStyle w:val="List2"/>
              <w:tabs>
                <w:tab w:val="clear" w:pos="680"/>
                <w:tab w:val="left" w:pos="243"/>
              </w:tabs>
              <w:ind w:left="243" w:hanging="283"/>
            </w:pPr>
            <w:r>
              <w:t>1.7</w:t>
            </w:r>
            <w:proofErr w:type="gramStart"/>
            <w:r>
              <w:t>.</w:t>
            </w:r>
            <w:r w:rsidRPr="00753354">
              <w:t>Determine</w:t>
            </w:r>
            <w:proofErr w:type="gramEnd"/>
            <w:r w:rsidRPr="00753354">
              <w:t xml:space="preserve"> </w:t>
            </w:r>
            <w:r w:rsidRPr="00753354">
              <w:rPr>
                <w:rStyle w:val="BoldandItalics"/>
              </w:rPr>
              <w:t>food and water requirements</w:t>
            </w:r>
            <w:r w:rsidRPr="00753354">
              <w:t xml:space="preserve"> according to </w:t>
            </w:r>
            <w:r w:rsidRPr="00753354">
              <w:rPr>
                <w:rStyle w:val="BoldandItalics"/>
              </w:rPr>
              <w:t>contextual issues</w:t>
            </w:r>
            <w:r w:rsidRPr="00753354">
              <w:t xml:space="preserve"> of the trip.</w:t>
            </w:r>
          </w:p>
        </w:tc>
        <w:tc>
          <w:tcPr>
            <w:tcW w:w="3817" w:type="dxa"/>
            <w:tcBorders>
              <w:bottom w:val="single" w:sz="4" w:space="0" w:color="auto"/>
              <w:right w:val="single" w:sz="4" w:space="0" w:color="auto"/>
            </w:tcBorders>
          </w:tcPr>
          <w:p w:rsidR="00CD65DA" w:rsidRDefault="00CD65DA" w:rsidP="00CD65DA">
            <w:pPr>
              <w:pStyle w:val="ListBullet"/>
              <w:numPr>
                <w:ilvl w:val="0"/>
                <w:numId w:val="0"/>
              </w:numPr>
              <w:ind w:left="360"/>
            </w:pPr>
            <w:r w:rsidRPr="00753354">
              <w:rPr>
                <w:rStyle w:val="BoldandItalics"/>
              </w:rPr>
              <w:t>Food and water requirements</w:t>
            </w:r>
            <w:r w:rsidRPr="00753354">
              <w:t xml:space="preserve"> may include:</w:t>
            </w:r>
          </w:p>
          <w:p w:rsidR="00CD65DA" w:rsidRPr="00CD65DA" w:rsidRDefault="00CD65DA" w:rsidP="00CD65DA">
            <w:pPr>
              <w:pStyle w:val="ListBullet"/>
              <w:rPr>
                <w:lang w:val="en-NZ"/>
              </w:rPr>
            </w:pPr>
            <w:r w:rsidRPr="00753354">
              <w:t xml:space="preserve"> menu planning and preparation, using foods suitable for the cave environment</w:t>
            </w:r>
          </w:p>
          <w:p w:rsidR="00CD65DA" w:rsidRPr="00CD65DA" w:rsidRDefault="00CD65DA" w:rsidP="00CD65DA">
            <w:pPr>
              <w:pStyle w:val="ListBullet"/>
              <w:rPr>
                <w:rStyle w:val="Hyperlink"/>
                <w:color w:val="auto"/>
                <w:u w:val="none"/>
                <w:lang w:val="en-NZ"/>
              </w:rPr>
            </w:pPr>
            <w:proofErr w:type="gramStart"/>
            <w:r w:rsidRPr="00753354">
              <w:t>range</w:t>
            </w:r>
            <w:proofErr w:type="gramEnd"/>
            <w:r w:rsidRPr="00753354">
              <w:t xml:space="preserve"> of foods.</w:t>
            </w:r>
            <w:r w:rsidRPr="00753354">
              <w:rPr>
                <w:rStyle w:val="Hyperlink"/>
              </w:rPr>
              <w:t xml:space="preserve"> </w:t>
            </w:r>
          </w:p>
          <w:p w:rsidR="00CD65DA" w:rsidRPr="00753354" w:rsidRDefault="00CD65DA" w:rsidP="00CD65DA">
            <w:pPr>
              <w:pStyle w:val="ListBullet"/>
              <w:numPr>
                <w:ilvl w:val="0"/>
                <w:numId w:val="0"/>
              </w:numPr>
              <w:ind w:left="360"/>
            </w:pPr>
            <w:r w:rsidRPr="00753354">
              <w:rPr>
                <w:rStyle w:val="BoldandItalics"/>
              </w:rPr>
              <w:t>Contextual issues</w:t>
            </w:r>
            <w:r w:rsidRPr="00753354">
              <w:t xml:space="preserve"> may include: season and weather</w:t>
            </w:r>
          </w:p>
          <w:p w:rsidR="00CD65DA" w:rsidRPr="00753354" w:rsidRDefault="00CD65DA" w:rsidP="00CD65DA">
            <w:pPr>
              <w:pStyle w:val="ListBullet"/>
            </w:pPr>
            <w:r w:rsidRPr="00753354">
              <w:t xml:space="preserve">cave features </w:t>
            </w:r>
          </w:p>
          <w:p w:rsidR="00CD65DA" w:rsidRPr="00753354" w:rsidRDefault="00CD65DA" w:rsidP="00CD65DA">
            <w:pPr>
              <w:pStyle w:val="ListBullet"/>
            </w:pPr>
            <w:r w:rsidRPr="00753354">
              <w:t>participant characteristics</w:t>
            </w:r>
          </w:p>
          <w:p w:rsidR="00CD65DA" w:rsidRPr="00753354" w:rsidRDefault="00CD65DA" w:rsidP="00CD65DA">
            <w:pPr>
              <w:pStyle w:val="ListBullet"/>
            </w:pPr>
            <w:r w:rsidRPr="00753354">
              <w:t xml:space="preserve">number of staff </w:t>
            </w:r>
          </w:p>
          <w:p w:rsidR="00CD65DA" w:rsidRPr="00CD65DA" w:rsidRDefault="00CD65DA" w:rsidP="00CD65DA">
            <w:pPr>
              <w:pStyle w:val="ListBullet"/>
              <w:rPr>
                <w:lang w:val="en-NZ"/>
              </w:rPr>
            </w:pPr>
            <w:r w:rsidRPr="00753354">
              <w:t xml:space="preserve">length and depth of cave </w:t>
            </w:r>
          </w:p>
          <w:p w:rsidR="009226C1" w:rsidRDefault="00CD65DA" w:rsidP="00CD65DA">
            <w:pPr>
              <w:pStyle w:val="ListBullet"/>
              <w:rPr>
                <w:lang w:val="en-NZ"/>
              </w:rPr>
            </w:pPr>
            <w:proofErr w:type="gramStart"/>
            <w:r w:rsidRPr="00753354">
              <w:t>safety</w:t>
            </w:r>
            <w:proofErr w:type="gramEnd"/>
            <w:r w:rsidRPr="00753354">
              <w:t xml:space="preserve"> requirements.</w:t>
            </w: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9226C1" w:rsidRDefault="009226C1"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600BB5" w:rsidRDefault="009226C1" w:rsidP="009226C1">
            <w:pPr>
              <w:pStyle w:val="List2"/>
              <w:tabs>
                <w:tab w:val="clear" w:pos="680"/>
                <w:tab w:val="left" w:pos="69"/>
                <w:tab w:val="left" w:pos="243"/>
                <w:tab w:val="left" w:pos="353"/>
              </w:tabs>
              <w:ind w:left="243" w:hanging="283"/>
              <w:rPr>
                <w:sz w:val="20"/>
              </w:rPr>
            </w:pPr>
            <w:r w:rsidRPr="00753354">
              <w:t>1.8.</w:t>
            </w:r>
            <w:r w:rsidRPr="00753354">
              <w:tab/>
              <w:t xml:space="preserve">Obtain permits or permission for access where required, and inform appropriate authorities before commencing the </w:t>
            </w:r>
            <w:r w:rsidRPr="00753354">
              <w:lastRenderedPageBreak/>
              <w:t>caving trip.</w:t>
            </w:r>
          </w:p>
        </w:tc>
        <w:tc>
          <w:tcPr>
            <w:tcW w:w="381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9226C1" w:rsidP="005238FD">
            <w:pPr>
              <w:pStyle w:val="ListBullet"/>
              <w:keepNext/>
              <w:keepLines/>
              <w:numPr>
                <w:ilvl w:val="0"/>
                <w:numId w:val="0"/>
              </w:numPr>
              <w:spacing w:before="40" w:after="40"/>
              <w:ind w:left="360" w:hanging="360"/>
              <w:rPr>
                <w:lang w:val="en-NZ"/>
              </w:rPr>
            </w:pPr>
            <w:r>
              <w:rPr>
                <w:lang w:val="en-NZ"/>
              </w:rPr>
              <w:t>Examine NSW NPWS cave access policy</w:t>
            </w: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val="restart"/>
          </w:tcPr>
          <w:p w:rsidR="005238FD" w:rsidRPr="00600BB5" w:rsidRDefault="009226C1" w:rsidP="005238FD">
            <w:pPr>
              <w:rPr>
                <w:sz w:val="20"/>
              </w:rPr>
            </w:pPr>
            <w:proofErr w:type="gramStart"/>
            <w:r>
              <w:lastRenderedPageBreak/>
              <w:t>2.</w:t>
            </w:r>
            <w:r w:rsidRPr="00753354">
              <w:t>Select</w:t>
            </w:r>
            <w:proofErr w:type="gramEnd"/>
            <w:r w:rsidRPr="00753354">
              <w:t xml:space="preserve"> equipment for the group.</w:t>
            </w:r>
          </w:p>
        </w:tc>
        <w:tc>
          <w:tcPr>
            <w:tcW w:w="2455" w:type="dxa"/>
          </w:tcPr>
          <w:p w:rsidR="005238FD" w:rsidRPr="009226C1" w:rsidRDefault="009226C1" w:rsidP="009226C1">
            <w:pPr>
              <w:pStyle w:val="List2"/>
              <w:tabs>
                <w:tab w:val="clear" w:pos="680"/>
                <w:tab w:val="left" w:pos="243"/>
              </w:tabs>
              <w:ind w:left="243" w:hanging="283"/>
            </w:pPr>
            <w:r>
              <w:t>2.1</w:t>
            </w:r>
            <w:proofErr w:type="gramStart"/>
            <w:r>
              <w:t>.</w:t>
            </w:r>
            <w:r w:rsidRPr="00753354">
              <w:t>Select</w:t>
            </w:r>
            <w:proofErr w:type="gramEnd"/>
            <w:r w:rsidRPr="00753354">
              <w:t xml:space="preserve"> caving </w:t>
            </w:r>
            <w:r w:rsidRPr="00753354">
              <w:rPr>
                <w:rStyle w:val="BoldandItalics"/>
              </w:rPr>
              <w:t>equipment</w:t>
            </w:r>
            <w:r w:rsidRPr="00753354">
              <w:t xml:space="preserve"> according to contextual issues and </w:t>
            </w:r>
            <w:proofErr w:type="spellStart"/>
            <w:r w:rsidRPr="00753354">
              <w:t>organisational</w:t>
            </w:r>
            <w:proofErr w:type="spellEnd"/>
            <w:r w:rsidRPr="00753354">
              <w:t xml:space="preserve"> policies and procedures, and check serviceability.</w:t>
            </w:r>
          </w:p>
        </w:tc>
        <w:tc>
          <w:tcPr>
            <w:tcW w:w="3817" w:type="dxa"/>
            <w:tcBorders>
              <w:bottom w:val="nil"/>
              <w:right w:val="single" w:sz="4" w:space="0" w:color="auto"/>
            </w:tcBorders>
          </w:tcPr>
          <w:p w:rsidR="00CD65DA" w:rsidRDefault="00CD65DA" w:rsidP="00CD65DA">
            <w:pPr>
              <w:pStyle w:val="ListBullet"/>
              <w:numPr>
                <w:ilvl w:val="0"/>
                <w:numId w:val="0"/>
              </w:numPr>
              <w:ind w:left="360"/>
            </w:pPr>
            <w:r w:rsidRPr="00753354">
              <w:rPr>
                <w:rStyle w:val="BoldandItalics"/>
              </w:rPr>
              <w:t>Equipment</w:t>
            </w:r>
            <w:r w:rsidRPr="00753354">
              <w:t xml:space="preserve"> may include: </w:t>
            </w:r>
          </w:p>
          <w:p w:rsidR="00CD65DA" w:rsidRPr="00753354" w:rsidRDefault="00CD65DA" w:rsidP="00CD65DA">
            <w:pPr>
              <w:pStyle w:val="ListBullet"/>
            </w:pPr>
            <w:r w:rsidRPr="00753354">
              <w:t>caving equipment</w:t>
            </w:r>
          </w:p>
          <w:p w:rsidR="00CD65DA" w:rsidRPr="00753354" w:rsidRDefault="00CD65DA" w:rsidP="00CD65DA">
            <w:pPr>
              <w:pStyle w:val="ListBullet"/>
            </w:pPr>
            <w:r w:rsidRPr="00753354">
              <w:t>safety equipment</w:t>
            </w:r>
          </w:p>
          <w:p w:rsidR="00CD65DA" w:rsidRPr="00753354" w:rsidRDefault="00CD65DA" w:rsidP="00CD65DA">
            <w:pPr>
              <w:pStyle w:val="ListBullet"/>
            </w:pPr>
            <w:r w:rsidRPr="00753354">
              <w:t>rescue equipment</w:t>
            </w:r>
          </w:p>
          <w:p w:rsidR="00CD65DA" w:rsidRPr="00753354" w:rsidRDefault="00CD65DA" w:rsidP="00CD65DA">
            <w:pPr>
              <w:pStyle w:val="ListBullet"/>
            </w:pPr>
            <w:r w:rsidRPr="00753354">
              <w:t>artificial protection</w:t>
            </w:r>
          </w:p>
          <w:p w:rsidR="00CD65DA" w:rsidRPr="00CD65DA" w:rsidRDefault="00CD65DA" w:rsidP="00CD65DA">
            <w:pPr>
              <w:pStyle w:val="ListBullet"/>
              <w:rPr>
                <w:sz w:val="20"/>
              </w:rPr>
            </w:pPr>
            <w:r w:rsidRPr="00753354">
              <w:t>navigation equipment</w:t>
            </w:r>
          </w:p>
          <w:p w:rsidR="005238FD" w:rsidRPr="00600BB5" w:rsidRDefault="00CD65DA" w:rsidP="00CD65DA">
            <w:pPr>
              <w:pStyle w:val="ListBullet"/>
              <w:rPr>
                <w:sz w:val="20"/>
              </w:rPr>
            </w:pPr>
            <w:r w:rsidRPr="00753354">
              <w:t>communication equipment</w:t>
            </w: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9226C1" w:rsidRDefault="009226C1" w:rsidP="009226C1">
            <w:pPr>
              <w:pStyle w:val="List2"/>
              <w:tabs>
                <w:tab w:val="clear" w:pos="680"/>
                <w:tab w:val="left" w:pos="243"/>
              </w:tabs>
              <w:ind w:left="243" w:hanging="283"/>
            </w:pPr>
            <w:r>
              <w:t>2.2</w:t>
            </w:r>
            <w:proofErr w:type="gramStart"/>
            <w:r>
              <w:t>.</w:t>
            </w:r>
            <w:r w:rsidRPr="00753354">
              <w:t>Assess</w:t>
            </w:r>
            <w:proofErr w:type="gramEnd"/>
            <w:r w:rsidRPr="00753354">
              <w:t xml:space="preserve"> equipment for safety and suitability and adjust and fit to ensure personal comfort.</w:t>
            </w:r>
          </w:p>
        </w:tc>
        <w:tc>
          <w:tcPr>
            <w:tcW w:w="3817" w:type="dxa"/>
            <w:tcBorders>
              <w:bottom w:val="nil"/>
              <w:right w:val="single" w:sz="4" w:space="0" w:color="auto"/>
            </w:tcBorders>
          </w:tcPr>
          <w:p w:rsidR="005238FD" w:rsidRPr="00600BB5" w:rsidRDefault="005238FD" w:rsidP="009226C1">
            <w:pPr>
              <w:pStyle w:val="ListBullet"/>
              <w:numPr>
                <w:ilvl w:val="0"/>
                <w:numId w:val="0"/>
              </w:numPr>
              <w:ind w:left="360"/>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600BB5" w:rsidRDefault="009226C1" w:rsidP="009226C1">
            <w:pPr>
              <w:tabs>
                <w:tab w:val="left" w:pos="69"/>
                <w:tab w:val="left" w:pos="211"/>
                <w:tab w:val="left" w:pos="243"/>
              </w:tabs>
              <w:ind w:left="243" w:hanging="283"/>
              <w:rPr>
                <w:sz w:val="20"/>
              </w:rPr>
            </w:pPr>
            <w:r w:rsidRPr="00753354">
              <w:t>2</w:t>
            </w:r>
            <w:r>
              <w:t>.3</w:t>
            </w:r>
            <w:proofErr w:type="gramStart"/>
            <w:r>
              <w:t>.</w:t>
            </w:r>
            <w:r w:rsidRPr="00753354">
              <w:t>Check</w:t>
            </w:r>
            <w:proofErr w:type="gramEnd"/>
            <w:r w:rsidRPr="00753354">
              <w:t xml:space="preserve"> safety and rescue equipment for suitability to the cave.</w:t>
            </w:r>
          </w:p>
        </w:tc>
        <w:tc>
          <w:tcPr>
            <w:tcW w:w="3817" w:type="dxa"/>
            <w:tcBorders>
              <w:bottom w:val="nil"/>
              <w:right w:val="single" w:sz="4" w:space="0" w:color="auto"/>
            </w:tcBorders>
          </w:tcPr>
          <w:p w:rsidR="005238FD" w:rsidRPr="00600BB5" w:rsidRDefault="005238FD" w:rsidP="009226C1">
            <w:pPr>
              <w:pStyle w:val="ListBullet"/>
              <w:numPr>
                <w:ilvl w:val="0"/>
                <w:numId w:val="0"/>
              </w:numPr>
              <w:ind w:left="360"/>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Default="005238FD" w:rsidP="005238FD">
            <w:pPr>
              <w:rPr>
                <w:sz w:val="20"/>
              </w:rPr>
            </w:pPr>
          </w:p>
        </w:tc>
      </w:tr>
      <w:tr w:rsidR="005238FD" w:rsidRPr="00600BB5" w:rsidTr="005238FD">
        <w:trPr>
          <w:jc w:val="center"/>
        </w:trPr>
        <w:tc>
          <w:tcPr>
            <w:tcW w:w="1719" w:type="dxa"/>
            <w:tcBorders>
              <w:bottom w:val="nil"/>
            </w:tcBorders>
          </w:tcPr>
          <w:p w:rsidR="005238FD" w:rsidRPr="00600BB5" w:rsidRDefault="009226C1" w:rsidP="005238FD">
            <w:pPr>
              <w:rPr>
                <w:sz w:val="20"/>
              </w:rPr>
            </w:pPr>
            <w:proofErr w:type="gramStart"/>
            <w:r>
              <w:t>3.</w:t>
            </w:r>
            <w:r w:rsidRPr="00753354">
              <w:t>Brief</w:t>
            </w:r>
            <w:proofErr w:type="gramEnd"/>
            <w:r w:rsidRPr="00753354">
              <w:t xml:space="preserve"> participants.</w:t>
            </w:r>
          </w:p>
        </w:tc>
        <w:tc>
          <w:tcPr>
            <w:tcW w:w="2455" w:type="dxa"/>
          </w:tcPr>
          <w:p w:rsidR="005238FD" w:rsidRPr="00961D97" w:rsidRDefault="009226C1" w:rsidP="009226C1">
            <w:pPr>
              <w:pStyle w:val="List2"/>
              <w:tabs>
                <w:tab w:val="clear" w:pos="680"/>
                <w:tab w:val="left" w:pos="211"/>
                <w:tab w:val="left" w:pos="243"/>
              </w:tabs>
              <w:ind w:left="243" w:hanging="283"/>
            </w:pPr>
            <w:r>
              <w:t>3.1</w:t>
            </w:r>
            <w:proofErr w:type="gramStart"/>
            <w:r>
              <w:t>.</w:t>
            </w:r>
            <w:r w:rsidRPr="00753354">
              <w:t>Communicate</w:t>
            </w:r>
            <w:proofErr w:type="gramEnd"/>
            <w:r w:rsidRPr="00753354">
              <w:t xml:space="preserve"> instructions and </w:t>
            </w:r>
            <w:r w:rsidRPr="00753354">
              <w:rPr>
                <w:rStyle w:val="BoldandItalics"/>
              </w:rPr>
              <w:t>relevant information</w:t>
            </w:r>
            <w:r w:rsidRPr="00753354">
              <w:t xml:space="preserve"> about the vertical caving trip in a manner suitable to the participants.</w:t>
            </w:r>
          </w:p>
        </w:tc>
        <w:tc>
          <w:tcPr>
            <w:tcW w:w="3817" w:type="dxa"/>
            <w:tcBorders>
              <w:bottom w:val="single" w:sz="4" w:space="0" w:color="auto"/>
              <w:right w:val="single" w:sz="4" w:space="0" w:color="auto"/>
            </w:tcBorders>
          </w:tcPr>
          <w:p w:rsidR="00CD65DA" w:rsidRDefault="00CD65DA" w:rsidP="00CD65DA">
            <w:pPr>
              <w:pStyle w:val="ListBullet"/>
              <w:numPr>
                <w:ilvl w:val="0"/>
                <w:numId w:val="0"/>
              </w:numPr>
              <w:ind w:left="360"/>
            </w:pPr>
            <w:r w:rsidRPr="00753354">
              <w:rPr>
                <w:rStyle w:val="BoldandItalics"/>
              </w:rPr>
              <w:t>Relevant information</w:t>
            </w:r>
            <w:r w:rsidRPr="00753354">
              <w:t xml:space="preserve"> may include: </w:t>
            </w:r>
          </w:p>
          <w:p w:rsidR="00CD65DA" w:rsidRPr="00753354" w:rsidRDefault="00CD65DA" w:rsidP="00CD65DA">
            <w:pPr>
              <w:pStyle w:val="ListBullet"/>
            </w:pPr>
            <w:r w:rsidRPr="00753354">
              <w:t>safety procedures</w:t>
            </w:r>
          </w:p>
          <w:p w:rsidR="00CD65DA" w:rsidRPr="00753354" w:rsidRDefault="00CD65DA" w:rsidP="00CD65DA">
            <w:pPr>
              <w:pStyle w:val="ListBullet"/>
            </w:pPr>
            <w:r w:rsidRPr="00753354">
              <w:t>logistical details</w:t>
            </w:r>
          </w:p>
          <w:p w:rsidR="00CD65DA" w:rsidRPr="00753354" w:rsidRDefault="00CD65DA" w:rsidP="00CD65DA">
            <w:pPr>
              <w:pStyle w:val="ListBullet"/>
            </w:pPr>
            <w:r w:rsidRPr="00753354">
              <w:t>risk and hazard prevention and management</w:t>
            </w:r>
          </w:p>
          <w:p w:rsidR="00CD65DA" w:rsidRPr="00753354" w:rsidRDefault="00CD65DA" w:rsidP="00CD65DA">
            <w:pPr>
              <w:pStyle w:val="ListBullet"/>
            </w:pPr>
            <w:r w:rsidRPr="00753354">
              <w:t>caving techniques</w:t>
            </w:r>
          </w:p>
          <w:p w:rsidR="00CD65DA" w:rsidRPr="00753354" w:rsidRDefault="00CD65DA" w:rsidP="00CD65DA">
            <w:pPr>
              <w:pStyle w:val="ListBullet"/>
            </w:pPr>
            <w:r w:rsidRPr="00753354">
              <w:t xml:space="preserve">minimal impact procedures </w:t>
            </w:r>
          </w:p>
          <w:p w:rsidR="00CD65DA" w:rsidRPr="00CD65DA" w:rsidRDefault="00CD65DA" w:rsidP="00CD65DA">
            <w:pPr>
              <w:pStyle w:val="ListBullet"/>
              <w:rPr>
                <w:sz w:val="20"/>
              </w:rPr>
            </w:pPr>
            <w:r w:rsidRPr="00753354">
              <w:t>abseiling and belaying techniques</w:t>
            </w:r>
          </w:p>
          <w:p w:rsidR="005238FD" w:rsidRPr="007B3CAB" w:rsidRDefault="00CD65DA" w:rsidP="00CD65DA">
            <w:pPr>
              <w:pStyle w:val="ListBullet"/>
              <w:rPr>
                <w:sz w:val="20"/>
              </w:rPr>
            </w:pPr>
            <w:proofErr w:type="gramStart"/>
            <w:r w:rsidRPr="00753354">
              <w:t>responsible</w:t>
            </w:r>
            <w:proofErr w:type="gramEnd"/>
            <w:r w:rsidRPr="00753354">
              <w:t xml:space="preserve"> and safe behaviour.</w:t>
            </w:r>
          </w:p>
        </w:tc>
        <w:tc>
          <w:tcPr>
            <w:tcW w:w="3261" w:type="dxa"/>
            <w:tcBorders>
              <w:bottom w:val="single" w:sz="4" w:space="0" w:color="auto"/>
              <w:right w:val="single" w:sz="4" w:space="0" w:color="auto"/>
            </w:tcBorders>
          </w:tcPr>
          <w:p w:rsidR="005238FD" w:rsidRPr="00600BB5" w:rsidRDefault="005238FD" w:rsidP="005238FD">
            <w:pPr>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961D97" w:rsidRDefault="009226C1" w:rsidP="009226C1">
            <w:pPr>
              <w:pStyle w:val="List2"/>
              <w:tabs>
                <w:tab w:val="clear" w:pos="680"/>
                <w:tab w:val="left" w:pos="243"/>
              </w:tabs>
              <w:ind w:left="243" w:hanging="283"/>
            </w:pPr>
            <w:r>
              <w:t>3.2</w:t>
            </w:r>
            <w:proofErr w:type="gramStart"/>
            <w:r>
              <w:t>.</w:t>
            </w:r>
            <w:r w:rsidRPr="00753354">
              <w:t>Outline</w:t>
            </w:r>
            <w:proofErr w:type="gramEnd"/>
            <w:r w:rsidRPr="00753354">
              <w:t xml:space="preserve"> logistical details, minimal impact procedures </w:t>
            </w:r>
            <w:r w:rsidRPr="00753354">
              <w:lastRenderedPageBreak/>
              <w:t xml:space="preserve">and </w:t>
            </w:r>
            <w:r w:rsidRPr="00753354">
              <w:rPr>
                <w:rStyle w:val="BoldandItalics"/>
              </w:rPr>
              <w:t>safety procedures</w:t>
            </w:r>
            <w:r w:rsidRPr="00753354">
              <w:t xml:space="preserve"> for the trip.</w:t>
            </w:r>
          </w:p>
        </w:tc>
        <w:tc>
          <w:tcPr>
            <w:tcW w:w="3817" w:type="dxa"/>
            <w:tcBorders>
              <w:top w:val="single" w:sz="4" w:space="0" w:color="auto"/>
              <w:bottom w:val="single" w:sz="4" w:space="0" w:color="auto"/>
              <w:right w:val="single" w:sz="4" w:space="0" w:color="auto"/>
            </w:tcBorders>
          </w:tcPr>
          <w:p w:rsidR="00CD65DA" w:rsidRDefault="00CD65DA" w:rsidP="00CD65DA">
            <w:pPr>
              <w:pStyle w:val="ListBullet"/>
              <w:numPr>
                <w:ilvl w:val="0"/>
                <w:numId w:val="0"/>
              </w:numPr>
              <w:ind w:left="360"/>
            </w:pPr>
            <w:r w:rsidRPr="00753354">
              <w:rPr>
                <w:rStyle w:val="BoldandItalics"/>
              </w:rPr>
              <w:lastRenderedPageBreak/>
              <w:t>Safety procedures</w:t>
            </w:r>
            <w:r w:rsidRPr="00753354">
              <w:t xml:space="preserve"> may include</w:t>
            </w:r>
          </w:p>
          <w:p w:rsidR="00CD65DA" w:rsidRPr="00753354" w:rsidRDefault="00CD65DA" w:rsidP="00CD65DA">
            <w:pPr>
              <w:pStyle w:val="ListBullet"/>
            </w:pPr>
            <w:r w:rsidRPr="00753354">
              <w:t>personal safety checks</w:t>
            </w:r>
          </w:p>
          <w:p w:rsidR="00CD65DA" w:rsidRPr="00CD65DA" w:rsidRDefault="00CD65DA" w:rsidP="00CD65DA">
            <w:pPr>
              <w:pStyle w:val="ListBullet"/>
              <w:rPr>
                <w:sz w:val="20"/>
              </w:rPr>
            </w:pPr>
            <w:r w:rsidRPr="00753354">
              <w:t>safe areas and or boundaries</w:t>
            </w:r>
          </w:p>
          <w:p w:rsidR="005238FD" w:rsidRPr="00600BB5" w:rsidRDefault="00CD65DA" w:rsidP="00CD65DA">
            <w:pPr>
              <w:pStyle w:val="ListBullet"/>
              <w:rPr>
                <w:sz w:val="20"/>
              </w:rPr>
            </w:pPr>
            <w:proofErr w:type="gramStart"/>
            <w:r w:rsidRPr="00753354">
              <w:lastRenderedPageBreak/>
              <w:t>contingency</w:t>
            </w:r>
            <w:proofErr w:type="gramEnd"/>
            <w:r w:rsidRPr="00753354">
              <w:t xml:space="preserve"> and risk management plan.</w:t>
            </w: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961D97" w:rsidRDefault="009226C1" w:rsidP="009226C1">
            <w:pPr>
              <w:pStyle w:val="List2"/>
              <w:tabs>
                <w:tab w:val="clear" w:pos="680"/>
                <w:tab w:val="left" w:pos="243"/>
              </w:tabs>
              <w:ind w:left="243" w:hanging="283"/>
            </w:pPr>
            <w:r>
              <w:t>3.3</w:t>
            </w:r>
            <w:proofErr w:type="gramStart"/>
            <w:r>
              <w:t>.</w:t>
            </w:r>
            <w:r w:rsidRPr="00753354">
              <w:t>Establish</w:t>
            </w:r>
            <w:proofErr w:type="gramEnd"/>
            <w:r w:rsidRPr="00753354">
              <w:t xml:space="preserve"> a suitable communication system for participants to use throughout caving trip.</w:t>
            </w:r>
          </w:p>
        </w:tc>
        <w:tc>
          <w:tcPr>
            <w:tcW w:w="3817" w:type="dxa"/>
            <w:tcBorders>
              <w:top w:val="single" w:sz="4" w:space="0" w:color="auto"/>
              <w:bottom w:val="single" w:sz="4" w:space="0" w:color="auto"/>
              <w:right w:val="single" w:sz="4" w:space="0" w:color="auto"/>
            </w:tcBorders>
          </w:tcPr>
          <w:p w:rsidR="005238FD" w:rsidRPr="00EE245A" w:rsidRDefault="005238FD" w:rsidP="009226C1">
            <w:pPr>
              <w:pStyle w:val="ListBullet"/>
              <w:numPr>
                <w:ilvl w:val="0"/>
                <w:numId w:val="0"/>
              </w:numPr>
              <w:ind w:left="360"/>
            </w:pPr>
          </w:p>
        </w:tc>
        <w:tc>
          <w:tcPr>
            <w:tcW w:w="3261" w:type="dxa"/>
            <w:tcBorders>
              <w:top w:val="single" w:sz="4" w:space="0" w:color="auto"/>
              <w:bottom w:val="nil"/>
              <w:right w:val="single" w:sz="4" w:space="0" w:color="auto"/>
            </w:tcBorders>
          </w:tcPr>
          <w:p w:rsidR="005238FD" w:rsidRPr="00600BB5" w:rsidRDefault="005238FD" w:rsidP="005238FD">
            <w:pPr>
              <w:rPr>
                <w:sz w:val="20"/>
              </w:rPr>
            </w:pPr>
          </w:p>
        </w:tc>
        <w:tc>
          <w:tcPr>
            <w:tcW w:w="3261" w:type="dxa"/>
            <w:tcBorders>
              <w:top w:val="single" w:sz="4" w:space="0" w:color="auto"/>
              <w:bottom w:val="nil"/>
              <w:right w:val="single" w:sz="4" w:space="0" w:color="auto"/>
            </w:tcBorders>
          </w:tcPr>
          <w:p w:rsidR="005238FD" w:rsidRPr="00600BB5" w:rsidRDefault="005238FD" w:rsidP="005238FD">
            <w:pPr>
              <w:rPr>
                <w:sz w:val="20"/>
              </w:rPr>
            </w:pPr>
          </w:p>
        </w:tc>
      </w:tr>
      <w:tr w:rsidR="009226C1" w:rsidRPr="00600BB5" w:rsidTr="009566F9">
        <w:trPr>
          <w:jc w:val="center"/>
        </w:trPr>
        <w:tc>
          <w:tcPr>
            <w:tcW w:w="1719" w:type="dxa"/>
            <w:vMerge w:val="restart"/>
            <w:tcBorders>
              <w:top w:val="nil"/>
            </w:tcBorders>
          </w:tcPr>
          <w:p w:rsidR="009226C1" w:rsidRPr="00600BB5" w:rsidRDefault="009226C1" w:rsidP="005238FD">
            <w:pPr>
              <w:rPr>
                <w:sz w:val="20"/>
              </w:rPr>
            </w:pPr>
          </w:p>
        </w:tc>
        <w:tc>
          <w:tcPr>
            <w:tcW w:w="2455" w:type="dxa"/>
          </w:tcPr>
          <w:p w:rsidR="009226C1" w:rsidRPr="00753354" w:rsidRDefault="009226C1" w:rsidP="009226C1">
            <w:pPr>
              <w:pStyle w:val="List2"/>
              <w:tabs>
                <w:tab w:val="clear" w:pos="680"/>
                <w:tab w:val="left" w:pos="243"/>
              </w:tabs>
              <w:ind w:left="243" w:hanging="283"/>
            </w:pPr>
            <w:r>
              <w:t>3.4</w:t>
            </w:r>
            <w:proofErr w:type="gramStart"/>
            <w:r>
              <w:t>.</w:t>
            </w:r>
            <w:r w:rsidRPr="00753354">
              <w:t>Demonstrate</w:t>
            </w:r>
            <w:proofErr w:type="gramEnd"/>
            <w:r w:rsidRPr="00753354">
              <w:t xml:space="preserve"> correct abseiling and or laddering, belaying and back-up belaying techniques.</w:t>
            </w:r>
          </w:p>
        </w:tc>
        <w:tc>
          <w:tcPr>
            <w:tcW w:w="3817" w:type="dxa"/>
            <w:tcBorders>
              <w:top w:val="single" w:sz="4" w:space="0" w:color="auto"/>
              <w:bottom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nil"/>
              <w:bottom w:val="single" w:sz="4" w:space="0" w:color="auto"/>
              <w:right w:val="single" w:sz="4" w:space="0" w:color="auto"/>
            </w:tcBorders>
          </w:tcPr>
          <w:p w:rsidR="009226C1" w:rsidRPr="00600BB5" w:rsidRDefault="009226C1" w:rsidP="005238FD">
            <w:pPr>
              <w:rPr>
                <w:sz w:val="20"/>
              </w:rPr>
            </w:pPr>
          </w:p>
        </w:tc>
        <w:tc>
          <w:tcPr>
            <w:tcW w:w="3261" w:type="dxa"/>
            <w:tcBorders>
              <w:top w:val="nil"/>
              <w:bottom w:val="single" w:sz="4" w:space="0" w:color="auto"/>
              <w:right w:val="single" w:sz="4" w:space="0" w:color="auto"/>
            </w:tcBorders>
          </w:tcPr>
          <w:p w:rsidR="009226C1" w:rsidRPr="00600BB5" w:rsidRDefault="009226C1" w:rsidP="005238FD">
            <w:pPr>
              <w:rPr>
                <w:sz w:val="20"/>
              </w:rPr>
            </w:pPr>
          </w:p>
        </w:tc>
      </w:tr>
      <w:tr w:rsidR="009226C1" w:rsidRPr="00600BB5" w:rsidTr="009566F9">
        <w:trPr>
          <w:jc w:val="center"/>
        </w:trPr>
        <w:tc>
          <w:tcPr>
            <w:tcW w:w="1719" w:type="dxa"/>
            <w:vMerge/>
            <w:tcBorders>
              <w:bottom w:val="single" w:sz="4" w:space="0" w:color="auto"/>
            </w:tcBorders>
          </w:tcPr>
          <w:p w:rsidR="009226C1" w:rsidRPr="00600BB5" w:rsidRDefault="009226C1" w:rsidP="005238FD">
            <w:pPr>
              <w:rPr>
                <w:sz w:val="20"/>
              </w:rPr>
            </w:pPr>
          </w:p>
        </w:tc>
        <w:tc>
          <w:tcPr>
            <w:tcW w:w="2455" w:type="dxa"/>
          </w:tcPr>
          <w:p w:rsidR="009226C1" w:rsidRPr="00600BB5" w:rsidRDefault="009226C1" w:rsidP="009226C1">
            <w:pPr>
              <w:pStyle w:val="List2"/>
              <w:tabs>
                <w:tab w:val="clear" w:pos="680"/>
                <w:tab w:val="left" w:pos="243"/>
              </w:tabs>
              <w:ind w:left="243" w:hanging="283"/>
              <w:rPr>
                <w:sz w:val="20"/>
              </w:rPr>
            </w:pPr>
            <w:r w:rsidRPr="00753354">
              <w:t>3</w:t>
            </w:r>
            <w:r>
              <w:t>.5</w:t>
            </w:r>
            <w:proofErr w:type="gramStart"/>
            <w:r>
              <w:t>.</w:t>
            </w:r>
            <w:r w:rsidRPr="00753354">
              <w:t>Check</w:t>
            </w:r>
            <w:proofErr w:type="gramEnd"/>
            <w:r w:rsidRPr="00753354">
              <w:t xml:space="preserve"> and confirm participants are properly equipped for the trip.</w:t>
            </w:r>
          </w:p>
        </w:tc>
        <w:tc>
          <w:tcPr>
            <w:tcW w:w="3817" w:type="dxa"/>
            <w:tcBorders>
              <w:top w:val="single" w:sz="4" w:space="0" w:color="auto"/>
              <w:bottom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nil"/>
              <w:bottom w:val="single" w:sz="4" w:space="0" w:color="auto"/>
              <w:right w:val="single" w:sz="4" w:space="0" w:color="auto"/>
            </w:tcBorders>
          </w:tcPr>
          <w:p w:rsidR="009226C1" w:rsidRPr="00600BB5" w:rsidRDefault="009226C1" w:rsidP="005238FD">
            <w:pPr>
              <w:rPr>
                <w:sz w:val="20"/>
              </w:rPr>
            </w:pPr>
          </w:p>
        </w:tc>
        <w:tc>
          <w:tcPr>
            <w:tcW w:w="3261" w:type="dxa"/>
            <w:tcBorders>
              <w:top w:val="nil"/>
              <w:bottom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1402"/>
          <w:jc w:val="center"/>
        </w:trPr>
        <w:tc>
          <w:tcPr>
            <w:tcW w:w="1719" w:type="dxa"/>
            <w:tcBorders>
              <w:top w:val="single" w:sz="4" w:space="0" w:color="auto"/>
            </w:tcBorders>
          </w:tcPr>
          <w:p w:rsidR="009226C1" w:rsidRPr="00600BB5" w:rsidRDefault="009226C1" w:rsidP="005238FD">
            <w:pPr>
              <w:rPr>
                <w:sz w:val="20"/>
              </w:rPr>
            </w:pPr>
            <w:proofErr w:type="gramStart"/>
            <w:r>
              <w:t>4.</w:t>
            </w:r>
            <w:r w:rsidRPr="00753354">
              <w:t>Lead</w:t>
            </w:r>
            <w:proofErr w:type="gramEnd"/>
            <w:r w:rsidRPr="00753354">
              <w:t xml:space="preserve"> vertical single pitch caving trip.</w:t>
            </w:r>
          </w:p>
        </w:tc>
        <w:tc>
          <w:tcPr>
            <w:tcW w:w="2455" w:type="dxa"/>
          </w:tcPr>
          <w:p w:rsidR="009226C1" w:rsidRPr="00600BB5" w:rsidRDefault="009226C1" w:rsidP="009226C1">
            <w:pPr>
              <w:tabs>
                <w:tab w:val="left" w:pos="69"/>
                <w:tab w:val="left" w:pos="243"/>
              </w:tabs>
              <w:ind w:left="243" w:hanging="283"/>
              <w:rPr>
                <w:sz w:val="20"/>
              </w:rPr>
            </w:pPr>
            <w:r>
              <w:t>4.1.</w:t>
            </w:r>
            <w:r w:rsidRPr="00753354">
              <w:t>Evaluate caving conditions and provide direction and advice to group during the trip</w:t>
            </w:r>
          </w:p>
        </w:tc>
        <w:tc>
          <w:tcPr>
            <w:tcW w:w="3817" w:type="dxa"/>
            <w:tcBorders>
              <w:top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840"/>
          <w:jc w:val="center"/>
        </w:trPr>
        <w:tc>
          <w:tcPr>
            <w:tcW w:w="1719" w:type="dxa"/>
            <w:tcBorders>
              <w:top w:val="single" w:sz="4" w:space="0" w:color="auto"/>
            </w:tcBorders>
          </w:tcPr>
          <w:p w:rsidR="009226C1" w:rsidRPr="00753354" w:rsidRDefault="009226C1" w:rsidP="005238FD"/>
        </w:tc>
        <w:tc>
          <w:tcPr>
            <w:tcW w:w="2455" w:type="dxa"/>
          </w:tcPr>
          <w:p w:rsidR="009226C1" w:rsidRPr="009226C1" w:rsidRDefault="009226C1" w:rsidP="009226C1">
            <w:pPr>
              <w:pStyle w:val="List2"/>
              <w:tabs>
                <w:tab w:val="clear" w:pos="680"/>
                <w:tab w:val="left" w:pos="243"/>
              </w:tabs>
              <w:ind w:left="243" w:hanging="283"/>
            </w:pPr>
            <w:r>
              <w:t>4.2.</w:t>
            </w:r>
            <w:r w:rsidRPr="00753354">
              <w:t>Establish anchors, abseil ropes or caving ladders, and or belay ropes if applicable, ensuring ropes or ladders are positioned correctly for the proposed descent or ascent</w:t>
            </w:r>
          </w:p>
        </w:tc>
        <w:tc>
          <w:tcPr>
            <w:tcW w:w="3817" w:type="dxa"/>
            <w:tcBorders>
              <w:top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697"/>
          <w:jc w:val="center"/>
        </w:trPr>
        <w:tc>
          <w:tcPr>
            <w:tcW w:w="1719" w:type="dxa"/>
            <w:tcBorders>
              <w:top w:val="single" w:sz="4" w:space="0" w:color="auto"/>
            </w:tcBorders>
          </w:tcPr>
          <w:p w:rsidR="009226C1" w:rsidRPr="00753354" w:rsidRDefault="009226C1" w:rsidP="005238FD"/>
        </w:tc>
        <w:tc>
          <w:tcPr>
            <w:tcW w:w="2455" w:type="dxa"/>
          </w:tcPr>
          <w:p w:rsidR="009226C1" w:rsidRPr="009226C1" w:rsidRDefault="009226C1" w:rsidP="009226C1">
            <w:pPr>
              <w:pStyle w:val="List2"/>
              <w:tabs>
                <w:tab w:val="clear" w:pos="680"/>
                <w:tab w:val="left" w:pos="243"/>
              </w:tabs>
              <w:ind w:left="243" w:hanging="283"/>
            </w:pPr>
            <w:r>
              <w:t>4.3.</w:t>
            </w:r>
            <w:r w:rsidRPr="00753354">
              <w:t>Demonstrate vertical single pitch caving techniques, where required, to negotiate features of cave</w:t>
            </w:r>
          </w:p>
        </w:tc>
        <w:tc>
          <w:tcPr>
            <w:tcW w:w="3817" w:type="dxa"/>
            <w:tcBorders>
              <w:top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565"/>
          <w:jc w:val="center"/>
        </w:trPr>
        <w:tc>
          <w:tcPr>
            <w:tcW w:w="1719" w:type="dxa"/>
            <w:tcBorders>
              <w:top w:val="single" w:sz="4" w:space="0" w:color="auto"/>
            </w:tcBorders>
          </w:tcPr>
          <w:p w:rsidR="009226C1" w:rsidRPr="00753354" w:rsidRDefault="009226C1" w:rsidP="005238FD"/>
        </w:tc>
        <w:tc>
          <w:tcPr>
            <w:tcW w:w="2455" w:type="dxa"/>
          </w:tcPr>
          <w:p w:rsidR="009226C1" w:rsidRPr="009226C1" w:rsidRDefault="009226C1" w:rsidP="009226C1">
            <w:pPr>
              <w:pStyle w:val="List2"/>
              <w:tabs>
                <w:tab w:val="clear" w:pos="680"/>
                <w:tab w:val="left" w:pos="243"/>
              </w:tabs>
              <w:ind w:left="243" w:hanging="283"/>
            </w:pPr>
            <w:r>
              <w:t>4.4</w:t>
            </w:r>
            <w:proofErr w:type="gramStart"/>
            <w:r>
              <w:t>.</w:t>
            </w:r>
            <w:r w:rsidRPr="00753354">
              <w:t>Monitor</w:t>
            </w:r>
            <w:proofErr w:type="gramEnd"/>
            <w:r w:rsidRPr="00753354">
              <w:t xml:space="preserve"> individual and group progress, including abseiling or laddering, belaying and or back-up belaying techniques, and provide feedback throughout.</w:t>
            </w:r>
          </w:p>
        </w:tc>
        <w:tc>
          <w:tcPr>
            <w:tcW w:w="3817" w:type="dxa"/>
            <w:tcBorders>
              <w:top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843"/>
          <w:jc w:val="center"/>
        </w:trPr>
        <w:tc>
          <w:tcPr>
            <w:tcW w:w="1719" w:type="dxa"/>
            <w:tcBorders>
              <w:top w:val="single" w:sz="4" w:space="0" w:color="auto"/>
            </w:tcBorders>
          </w:tcPr>
          <w:p w:rsidR="009226C1" w:rsidRPr="00753354" w:rsidRDefault="009226C1" w:rsidP="005238FD"/>
        </w:tc>
        <w:tc>
          <w:tcPr>
            <w:tcW w:w="2455" w:type="dxa"/>
          </w:tcPr>
          <w:p w:rsidR="009226C1" w:rsidRPr="009226C1" w:rsidRDefault="009226C1" w:rsidP="009226C1">
            <w:pPr>
              <w:pStyle w:val="List2"/>
              <w:tabs>
                <w:tab w:val="clear" w:pos="680"/>
                <w:tab w:val="left" w:pos="243"/>
              </w:tabs>
              <w:ind w:left="243" w:hanging="283"/>
            </w:pPr>
            <w:r>
              <w:t>4.5</w:t>
            </w:r>
            <w:proofErr w:type="gramStart"/>
            <w:r>
              <w:t>.</w:t>
            </w:r>
            <w:r w:rsidRPr="00753354">
              <w:t>Identify</w:t>
            </w:r>
            <w:proofErr w:type="gramEnd"/>
            <w:r w:rsidRPr="00753354">
              <w:t xml:space="preserve"> potential hazards and decide how they can be overcome or avoided.</w:t>
            </w:r>
          </w:p>
        </w:tc>
        <w:tc>
          <w:tcPr>
            <w:tcW w:w="3817" w:type="dxa"/>
            <w:tcBorders>
              <w:top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226C1">
        <w:trPr>
          <w:trHeight w:val="983"/>
          <w:jc w:val="center"/>
        </w:trPr>
        <w:tc>
          <w:tcPr>
            <w:tcW w:w="1719" w:type="dxa"/>
            <w:tcBorders>
              <w:top w:val="single" w:sz="4" w:space="0" w:color="auto"/>
            </w:tcBorders>
          </w:tcPr>
          <w:p w:rsidR="009226C1" w:rsidRPr="00753354" w:rsidRDefault="009226C1" w:rsidP="005238FD"/>
        </w:tc>
        <w:tc>
          <w:tcPr>
            <w:tcW w:w="2455" w:type="dxa"/>
          </w:tcPr>
          <w:p w:rsidR="009226C1" w:rsidRPr="00600BB5" w:rsidRDefault="009226C1" w:rsidP="009226C1">
            <w:pPr>
              <w:tabs>
                <w:tab w:val="left" w:pos="69"/>
                <w:tab w:val="left" w:pos="243"/>
              </w:tabs>
              <w:ind w:left="243" w:hanging="283"/>
              <w:rPr>
                <w:sz w:val="20"/>
              </w:rPr>
            </w:pPr>
            <w:r w:rsidRPr="00753354">
              <w:t>4</w:t>
            </w:r>
            <w:r>
              <w:t>.6</w:t>
            </w:r>
            <w:proofErr w:type="gramStart"/>
            <w:r>
              <w:t>.</w:t>
            </w:r>
            <w:r w:rsidRPr="00753354">
              <w:t>Implement</w:t>
            </w:r>
            <w:proofErr w:type="gramEnd"/>
            <w:r w:rsidRPr="00753354">
              <w:t xml:space="preserve"> modifications to trip in regard to all </w:t>
            </w:r>
            <w:r w:rsidRPr="00753354">
              <w:rPr>
                <w:rStyle w:val="BoldandItalics"/>
              </w:rPr>
              <w:t>variable factors</w:t>
            </w:r>
            <w:r w:rsidRPr="00753354">
              <w:t xml:space="preserve"> that are monitored.</w:t>
            </w:r>
          </w:p>
        </w:tc>
        <w:tc>
          <w:tcPr>
            <w:tcW w:w="3817" w:type="dxa"/>
            <w:tcBorders>
              <w:top w:val="single" w:sz="4" w:space="0" w:color="auto"/>
              <w:right w:val="single" w:sz="4" w:space="0" w:color="auto"/>
            </w:tcBorders>
          </w:tcPr>
          <w:p w:rsidR="00CD65DA" w:rsidRDefault="00CD65DA" w:rsidP="00CD65DA">
            <w:pPr>
              <w:pStyle w:val="ListBullet"/>
            </w:pPr>
            <w:r w:rsidRPr="00753354">
              <w:rPr>
                <w:rStyle w:val="BoldandItalics"/>
              </w:rPr>
              <w:t>Variable factors</w:t>
            </w:r>
            <w:r w:rsidRPr="00753354">
              <w:t xml:space="preserve"> may include</w:t>
            </w:r>
          </w:p>
          <w:p w:rsidR="00CD65DA" w:rsidRPr="00753354" w:rsidRDefault="00CD65DA" w:rsidP="00CD65DA">
            <w:pPr>
              <w:pStyle w:val="ListBullet"/>
            </w:pPr>
            <w:r w:rsidRPr="00753354">
              <w:t>change of weather</w:t>
            </w:r>
          </w:p>
          <w:p w:rsidR="00CD65DA" w:rsidRPr="00CD65DA" w:rsidRDefault="00CD65DA" w:rsidP="00CD65DA">
            <w:pPr>
              <w:pStyle w:val="ListBullet"/>
              <w:rPr>
                <w:sz w:val="20"/>
              </w:rPr>
            </w:pPr>
            <w:r w:rsidRPr="00753354">
              <w:t>equipment failure</w:t>
            </w:r>
          </w:p>
          <w:p w:rsidR="009226C1" w:rsidRPr="00600BB5" w:rsidRDefault="00CD65DA" w:rsidP="00CD65DA">
            <w:pPr>
              <w:pStyle w:val="ListBullet"/>
              <w:rPr>
                <w:sz w:val="20"/>
              </w:rPr>
            </w:pPr>
            <w:proofErr w:type="gramStart"/>
            <w:r w:rsidRPr="00753354">
              <w:t>cave</w:t>
            </w:r>
            <w:proofErr w:type="gramEnd"/>
            <w:r w:rsidRPr="00753354">
              <w:t xml:space="preserve"> conditions.</w:t>
            </w:r>
          </w:p>
        </w:tc>
        <w:tc>
          <w:tcPr>
            <w:tcW w:w="3261" w:type="dxa"/>
            <w:tcBorders>
              <w:top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right w:val="single" w:sz="4" w:space="0" w:color="auto"/>
            </w:tcBorders>
          </w:tcPr>
          <w:p w:rsidR="009226C1" w:rsidRPr="00600BB5" w:rsidRDefault="009226C1" w:rsidP="005238FD">
            <w:pPr>
              <w:rPr>
                <w:sz w:val="20"/>
              </w:rPr>
            </w:pPr>
          </w:p>
        </w:tc>
      </w:tr>
      <w:tr w:rsidR="009226C1" w:rsidRPr="00600BB5" w:rsidTr="009566F9">
        <w:trPr>
          <w:jc w:val="center"/>
        </w:trPr>
        <w:tc>
          <w:tcPr>
            <w:tcW w:w="1719" w:type="dxa"/>
            <w:vMerge w:val="restart"/>
            <w:tcBorders>
              <w:top w:val="single" w:sz="4" w:space="0" w:color="auto"/>
            </w:tcBorders>
          </w:tcPr>
          <w:p w:rsidR="009226C1" w:rsidRPr="00600BB5" w:rsidRDefault="009226C1" w:rsidP="005238FD">
            <w:pPr>
              <w:rPr>
                <w:sz w:val="20"/>
              </w:rPr>
            </w:pPr>
            <w:r>
              <w:t>5.</w:t>
            </w:r>
            <w:r w:rsidRPr="00753354">
              <w:t>Complete post-trip responsibilities</w:t>
            </w:r>
          </w:p>
        </w:tc>
        <w:tc>
          <w:tcPr>
            <w:tcW w:w="2455" w:type="dxa"/>
          </w:tcPr>
          <w:p w:rsidR="009226C1" w:rsidRPr="00EB239C" w:rsidRDefault="009226C1" w:rsidP="009226C1">
            <w:pPr>
              <w:pStyle w:val="List2"/>
              <w:tabs>
                <w:tab w:val="clear" w:pos="680"/>
                <w:tab w:val="left" w:pos="243"/>
              </w:tabs>
              <w:ind w:left="243" w:hanging="283"/>
            </w:pPr>
            <w:r>
              <w:t>5.1</w:t>
            </w:r>
            <w:proofErr w:type="gramStart"/>
            <w:r>
              <w:t>.</w:t>
            </w:r>
            <w:r w:rsidRPr="00753354">
              <w:t>Notify</w:t>
            </w:r>
            <w:proofErr w:type="gramEnd"/>
            <w:r w:rsidRPr="00753354">
              <w:t xml:space="preserve"> relevant authorities of trip completion.</w:t>
            </w:r>
          </w:p>
        </w:tc>
        <w:tc>
          <w:tcPr>
            <w:tcW w:w="3817" w:type="dxa"/>
            <w:tcBorders>
              <w:top w:val="single" w:sz="4" w:space="0" w:color="auto"/>
              <w:bottom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r>
      <w:tr w:rsidR="009226C1" w:rsidRPr="00600BB5" w:rsidTr="009566F9">
        <w:trPr>
          <w:jc w:val="center"/>
        </w:trPr>
        <w:tc>
          <w:tcPr>
            <w:tcW w:w="1719" w:type="dxa"/>
            <w:vMerge/>
          </w:tcPr>
          <w:p w:rsidR="009226C1" w:rsidRPr="00600BB5" w:rsidRDefault="009226C1" w:rsidP="005238FD">
            <w:pPr>
              <w:rPr>
                <w:sz w:val="20"/>
              </w:rPr>
            </w:pPr>
          </w:p>
        </w:tc>
        <w:tc>
          <w:tcPr>
            <w:tcW w:w="2455" w:type="dxa"/>
          </w:tcPr>
          <w:p w:rsidR="009226C1" w:rsidRPr="00EB239C" w:rsidRDefault="009226C1" w:rsidP="009226C1">
            <w:pPr>
              <w:pStyle w:val="List2"/>
              <w:tabs>
                <w:tab w:val="clear" w:pos="680"/>
                <w:tab w:val="left" w:pos="243"/>
              </w:tabs>
              <w:ind w:left="243" w:hanging="283"/>
            </w:pPr>
            <w:r>
              <w:t>5.2</w:t>
            </w:r>
            <w:proofErr w:type="gramStart"/>
            <w:r>
              <w:t>.</w:t>
            </w:r>
            <w:r w:rsidRPr="00753354">
              <w:t>Retrieve</w:t>
            </w:r>
            <w:proofErr w:type="gramEnd"/>
            <w:r w:rsidRPr="00753354">
              <w:t xml:space="preserve">, inspect, repair and store equipment according to </w:t>
            </w:r>
            <w:proofErr w:type="spellStart"/>
            <w:r w:rsidRPr="00753354">
              <w:t>organisational</w:t>
            </w:r>
            <w:proofErr w:type="spellEnd"/>
            <w:r w:rsidRPr="00753354">
              <w:t xml:space="preserve"> </w:t>
            </w:r>
            <w:r w:rsidRPr="00753354">
              <w:lastRenderedPageBreak/>
              <w:t>policies and procedures.</w:t>
            </w:r>
          </w:p>
        </w:tc>
        <w:tc>
          <w:tcPr>
            <w:tcW w:w="3817" w:type="dxa"/>
            <w:tcBorders>
              <w:top w:val="single" w:sz="4" w:space="0" w:color="auto"/>
              <w:bottom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r>
      <w:tr w:rsidR="009226C1" w:rsidRPr="00600BB5" w:rsidTr="009566F9">
        <w:trPr>
          <w:jc w:val="center"/>
        </w:trPr>
        <w:tc>
          <w:tcPr>
            <w:tcW w:w="1719" w:type="dxa"/>
            <w:vMerge/>
          </w:tcPr>
          <w:p w:rsidR="009226C1" w:rsidRPr="00600BB5" w:rsidRDefault="009226C1" w:rsidP="005238FD">
            <w:pPr>
              <w:rPr>
                <w:sz w:val="20"/>
              </w:rPr>
            </w:pPr>
          </w:p>
        </w:tc>
        <w:tc>
          <w:tcPr>
            <w:tcW w:w="2455" w:type="dxa"/>
          </w:tcPr>
          <w:p w:rsidR="009226C1" w:rsidRPr="00EB239C" w:rsidRDefault="009226C1" w:rsidP="009226C1">
            <w:pPr>
              <w:pStyle w:val="List2"/>
              <w:tabs>
                <w:tab w:val="clear" w:pos="680"/>
                <w:tab w:val="left" w:pos="243"/>
              </w:tabs>
              <w:ind w:left="243" w:hanging="283"/>
            </w:pPr>
            <w:r>
              <w:t>5.3</w:t>
            </w:r>
            <w:proofErr w:type="gramStart"/>
            <w:r>
              <w:t>.</w:t>
            </w:r>
            <w:r w:rsidRPr="00753354">
              <w:t>Evaluate</w:t>
            </w:r>
            <w:proofErr w:type="gramEnd"/>
            <w:r w:rsidRPr="00753354">
              <w:t xml:space="preserve"> </w:t>
            </w:r>
            <w:r w:rsidRPr="00753354">
              <w:rPr>
                <w:rStyle w:val="BoldandItalics"/>
              </w:rPr>
              <w:t>relevant aspects</w:t>
            </w:r>
            <w:r w:rsidRPr="00753354">
              <w:t xml:space="preserve"> of caving trip.</w:t>
            </w:r>
          </w:p>
        </w:tc>
        <w:tc>
          <w:tcPr>
            <w:tcW w:w="3817" w:type="dxa"/>
            <w:tcBorders>
              <w:top w:val="single" w:sz="4" w:space="0" w:color="auto"/>
              <w:bottom w:val="single" w:sz="4" w:space="0" w:color="auto"/>
              <w:right w:val="single" w:sz="4" w:space="0" w:color="auto"/>
            </w:tcBorders>
          </w:tcPr>
          <w:p w:rsidR="00CD65DA" w:rsidRDefault="00CD65DA" w:rsidP="00CD65DA">
            <w:pPr>
              <w:pStyle w:val="ListBullet"/>
              <w:numPr>
                <w:ilvl w:val="0"/>
                <w:numId w:val="0"/>
              </w:numPr>
              <w:ind w:left="360"/>
            </w:pPr>
            <w:r w:rsidRPr="00753354">
              <w:rPr>
                <w:rStyle w:val="BoldandItalics"/>
              </w:rPr>
              <w:t>Relevant aspects</w:t>
            </w:r>
            <w:r w:rsidRPr="00753354">
              <w:t xml:space="preserve"> may include</w:t>
            </w:r>
          </w:p>
          <w:p w:rsidR="00CD65DA" w:rsidRPr="00753354" w:rsidRDefault="00CD65DA" w:rsidP="00CD65DA">
            <w:pPr>
              <w:pStyle w:val="ListBullet"/>
            </w:pPr>
            <w:r w:rsidRPr="00753354">
              <w:t>use of equipment</w:t>
            </w:r>
          </w:p>
          <w:p w:rsidR="00CD65DA" w:rsidRPr="00753354" w:rsidRDefault="00CD65DA" w:rsidP="00CD65DA">
            <w:pPr>
              <w:pStyle w:val="ListBullet"/>
            </w:pPr>
            <w:r w:rsidRPr="00753354">
              <w:t>caving, abseiling and belaying skills</w:t>
            </w:r>
          </w:p>
          <w:p w:rsidR="00CD65DA" w:rsidRPr="00753354" w:rsidRDefault="00CD65DA" w:rsidP="00CD65DA">
            <w:pPr>
              <w:pStyle w:val="ListBullet"/>
            </w:pPr>
            <w:r w:rsidRPr="00753354">
              <w:t>activity organisation and conduct</w:t>
            </w:r>
          </w:p>
          <w:p w:rsidR="00CD65DA" w:rsidRPr="00753354" w:rsidRDefault="00CD65DA" w:rsidP="00CD65DA">
            <w:pPr>
              <w:pStyle w:val="ListBullet"/>
            </w:pPr>
            <w:r w:rsidRPr="00753354">
              <w:t xml:space="preserve">communication and feedback </w:t>
            </w:r>
          </w:p>
          <w:p w:rsidR="00CD65DA" w:rsidRPr="00CD65DA" w:rsidRDefault="00CD65DA" w:rsidP="00CD65DA">
            <w:pPr>
              <w:pStyle w:val="ListBullet"/>
              <w:rPr>
                <w:sz w:val="20"/>
              </w:rPr>
            </w:pPr>
            <w:r w:rsidRPr="00753354">
              <w:t>demonstration of caving, abseiling and belaying techniques</w:t>
            </w:r>
          </w:p>
          <w:p w:rsidR="009226C1" w:rsidRPr="00600BB5" w:rsidRDefault="00CD65DA" w:rsidP="00CD65DA">
            <w:pPr>
              <w:pStyle w:val="ListBullet"/>
              <w:rPr>
                <w:sz w:val="20"/>
              </w:rPr>
            </w:pPr>
            <w:proofErr w:type="gramStart"/>
            <w:r w:rsidRPr="00753354">
              <w:t>safety</w:t>
            </w:r>
            <w:proofErr w:type="gramEnd"/>
            <w:r w:rsidRPr="00753354">
              <w:t xml:space="preserve"> practices.</w:t>
            </w: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r>
      <w:tr w:rsidR="009226C1" w:rsidRPr="00600BB5" w:rsidTr="009566F9">
        <w:trPr>
          <w:jc w:val="center"/>
        </w:trPr>
        <w:tc>
          <w:tcPr>
            <w:tcW w:w="1719" w:type="dxa"/>
            <w:vMerge/>
            <w:tcBorders>
              <w:bottom w:val="nil"/>
            </w:tcBorders>
          </w:tcPr>
          <w:p w:rsidR="009226C1" w:rsidRPr="00600BB5" w:rsidRDefault="009226C1" w:rsidP="005238FD">
            <w:pPr>
              <w:rPr>
                <w:sz w:val="20"/>
              </w:rPr>
            </w:pPr>
          </w:p>
        </w:tc>
        <w:tc>
          <w:tcPr>
            <w:tcW w:w="2455" w:type="dxa"/>
          </w:tcPr>
          <w:p w:rsidR="009226C1" w:rsidRPr="00EB239C" w:rsidRDefault="009226C1" w:rsidP="009226C1">
            <w:pPr>
              <w:pStyle w:val="List2"/>
              <w:tabs>
                <w:tab w:val="clear" w:pos="680"/>
                <w:tab w:val="left" w:pos="243"/>
              </w:tabs>
              <w:ind w:left="243" w:hanging="283"/>
            </w:pPr>
            <w:r>
              <w:t>5.4</w:t>
            </w:r>
            <w:proofErr w:type="gramStart"/>
            <w:r>
              <w:t>.</w:t>
            </w:r>
            <w:r w:rsidRPr="00753354">
              <w:t>Identify</w:t>
            </w:r>
            <w:proofErr w:type="gramEnd"/>
            <w:r w:rsidRPr="00753354">
              <w:t xml:space="preserve"> potential areas of improvement for future vertical caving trips.</w:t>
            </w:r>
          </w:p>
        </w:tc>
        <w:tc>
          <w:tcPr>
            <w:tcW w:w="3817" w:type="dxa"/>
            <w:tcBorders>
              <w:top w:val="single" w:sz="4" w:space="0" w:color="auto"/>
              <w:bottom w:val="single" w:sz="4" w:space="0" w:color="auto"/>
              <w:right w:val="single" w:sz="4" w:space="0" w:color="auto"/>
            </w:tcBorders>
          </w:tcPr>
          <w:p w:rsidR="009226C1" w:rsidRPr="00600BB5" w:rsidRDefault="009226C1" w:rsidP="009226C1">
            <w:pPr>
              <w:pStyle w:val="ListBullet"/>
              <w:numPr>
                <w:ilvl w:val="0"/>
                <w:numId w:val="0"/>
              </w:numPr>
              <w:ind w:left="360"/>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c>
          <w:tcPr>
            <w:tcW w:w="3261" w:type="dxa"/>
            <w:tcBorders>
              <w:top w:val="single" w:sz="4" w:space="0" w:color="auto"/>
              <w:bottom w:val="single" w:sz="4" w:space="0" w:color="auto"/>
              <w:right w:val="single" w:sz="4" w:space="0" w:color="auto"/>
            </w:tcBorders>
          </w:tcPr>
          <w:p w:rsidR="009226C1" w:rsidRPr="00600BB5" w:rsidRDefault="009226C1" w:rsidP="005238FD">
            <w:pPr>
              <w:rPr>
                <w:sz w:val="20"/>
              </w:rPr>
            </w:pPr>
          </w:p>
        </w:tc>
      </w:tr>
      <w:tr w:rsidR="005238FD" w:rsidRPr="00600BB5" w:rsidTr="005238FD">
        <w:trPr>
          <w:jc w:val="center"/>
        </w:trPr>
        <w:tc>
          <w:tcPr>
            <w:tcW w:w="1719" w:type="dxa"/>
            <w:tcBorders>
              <w:top w:val="nil"/>
            </w:tcBorders>
          </w:tcPr>
          <w:p w:rsidR="005238FD" w:rsidRPr="00600BB5" w:rsidRDefault="005238FD" w:rsidP="005238FD">
            <w:pPr>
              <w:rPr>
                <w:sz w:val="20"/>
              </w:rPr>
            </w:pPr>
          </w:p>
        </w:tc>
        <w:tc>
          <w:tcPr>
            <w:tcW w:w="2455" w:type="dxa"/>
          </w:tcPr>
          <w:p w:rsidR="005238FD" w:rsidRPr="00600BB5" w:rsidRDefault="009226C1" w:rsidP="009226C1">
            <w:pPr>
              <w:tabs>
                <w:tab w:val="left" w:pos="69"/>
                <w:tab w:val="left" w:pos="243"/>
              </w:tabs>
              <w:ind w:left="243" w:hanging="283"/>
              <w:rPr>
                <w:sz w:val="20"/>
              </w:rPr>
            </w:pPr>
            <w:r w:rsidRPr="00753354">
              <w:t>5</w:t>
            </w:r>
            <w:r>
              <w:t xml:space="preserve">.5 </w:t>
            </w:r>
            <w:r w:rsidRPr="00753354">
              <w:t>Review own performance and identify potential improvements.</w:t>
            </w:r>
          </w:p>
        </w:tc>
        <w:tc>
          <w:tcPr>
            <w:tcW w:w="3817"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323"/>
        <w:gridCol w:w="4378"/>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9566F9" w:rsidRPr="00600BB5" w:rsidTr="009566F9">
        <w:trPr>
          <w:cantSplit/>
          <w:jc w:val="center"/>
        </w:trPr>
        <w:tc>
          <w:tcPr>
            <w:tcW w:w="3204" w:type="dxa"/>
            <w:gridSpan w:val="2"/>
            <w:vAlign w:val="center"/>
          </w:tcPr>
          <w:p w:rsidR="009566F9" w:rsidRPr="009566F9" w:rsidRDefault="009566F9" w:rsidP="005238FD">
            <w:pPr>
              <w:rPr>
                <w:b/>
              </w:rPr>
            </w:pPr>
            <w:r w:rsidRPr="00600BB5">
              <w:rPr>
                <w:sz w:val="20"/>
              </w:rPr>
              <w:t>Unit code</w:t>
            </w:r>
            <w:r w:rsidRPr="00517753">
              <w:rPr>
                <w:b/>
              </w:rPr>
              <w:t xml:space="preserve"> </w:t>
            </w:r>
            <w:r w:rsidRPr="00190E23">
              <w:t>SISOCVE417A</w:t>
            </w:r>
          </w:p>
        </w:tc>
        <w:tc>
          <w:tcPr>
            <w:tcW w:w="1323" w:type="dxa"/>
          </w:tcPr>
          <w:p w:rsidR="009566F9" w:rsidRDefault="009566F9" w:rsidP="005238FD">
            <w:r>
              <w:t>Unit title</w:t>
            </w:r>
          </w:p>
        </w:tc>
        <w:tc>
          <w:tcPr>
            <w:tcW w:w="4378" w:type="dxa"/>
          </w:tcPr>
          <w:p w:rsidR="009566F9" w:rsidRDefault="009566F9" w:rsidP="009566F9">
            <w:pPr>
              <w:pStyle w:val="Heading2"/>
            </w:pPr>
            <w:bookmarkStart w:id="53" w:name="_Toc338684189"/>
            <w:bookmarkStart w:id="54" w:name="_Toc338684306"/>
            <w:r w:rsidRPr="00190E23">
              <w:t>Instruct vertical single pitch caving skills</w:t>
            </w:r>
            <w:bookmarkEnd w:id="53"/>
            <w:bookmarkEnd w:id="54"/>
          </w:p>
        </w:tc>
        <w:tc>
          <w:tcPr>
            <w:tcW w:w="5701" w:type="dxa"/>
            <w:vAlign w:val="center"/>
          </w:tcPr>
          <w:p w:rsidR="009566F9" w:rsidRPr="00600BB5" w:rsidRDefault="009566F9" w:rsidP="005238FD">
            <w:r>
              <w:t xml:space="preserve">Nominal hours </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5434"/>
        <w:gridCol w:w="5968"/>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gridSpan w:val="2"/>
            <w:vAlign w:val="center"/>
          </w:tcPr>
          <w:p w:rsidR="005238FD" w:rsidRPr="009566F9" w:rsidRDefault="009566F9" w:rsidP="009566F9">
            <w:pPr>
              <w:pStyle w:val="BodyText"/>
              <w:rPr>
                <w:b w:val="0"/>
                <w:sz w:val="20"/>
              </w:rPr>
            </w:pPr>
            <w:r w:rsidRPr="009566F9">
              <w:rPr>
                <w:b w:val="0"/>
                <w:sz w:val="20"/>
              </w:rPr>
              <w:t>This unit describes the performance outcomes, skills and knowledge required to instruct vertical single pitch caving activities. This unit focuses on planning, instructing and evaluating an instructional caving session to enable participants to achieve the skills and knowledge required to participate independently, or with minimal supervision, in a caving activity in a cave with single pitch sections.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gridSpan w:val="2"/>
            <w:vAlign w:val="center"/>
          </w:tcPr>
          <w:p w:rsidR="005238FD" w:rsidRPr="009566F9" w:rsidRDefault="009566F9" w:rsidP="005238FD">
            <w:pPr>
              <w:pStyle w:val="BodyText"/>
              <w:rPr>
                <w:b w:val="0"/>
                <w:sz w:val="20"/>
              </w:rPr>
            </w:pPr>
            <w:r w:rsidRPr="009566F9">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gridSpan w:val="2"/>
            <w:vAlign w:val="center"/>
          </w:tcPr>
          <w:p w:rsidR="009566F9" w:rsidRPr="009566F9" w:rsidRDefault="009566F9" w:rsidP="009566F9">
            <w:pPr>
              <w:pStyle w:val="BodyText"/>
              <w:rPr>
                <w:b w:val="0"/>
                <w:sz w:val="20"/>
              </w:rPr>
            </w:pPr>
            <w:r w:rsidRPr="009566F9">
              <w:rPr>
                <w:b w:val="0"/>
                <w:sz w:val="20"/>
              </w:rPr>
              <w:t xml:space="preserve">This unit applies to caving instructors who are responsible for planning, implementing and evaluating vertical single pitch instructional sessions for groups of participants. </w:t>
            </w:r>
          </w:p>
          <w:p w:rsidR="005238FD" w:rsidRPr="009566F9" w:rsidRDefault="009566F9" w:rsidP="005238FD">
            <w:pPr>
              <w:pStyle w:val="BodyText"/>
              <w:rPr>
                <w:b w:val="0"/>
                <w:sz w:val="20"/>
              </w:rPr>
            </w:pPr>
            <w:r w:rsidRPr="009566F9">
              <w:rPr>
                <w:b w:val="0"/>
                <w:sz w:val="2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gridSpan w:val="2"/>
            <w:vAlign w:val="center"/>
          </w:tcPr>
          <w:p w:rsidR="005238FD" w:rsidRPr="009566F9" w:rsidRDefault="005238FD" w:rsidP="009566F9">
            <w:pPr>
              <w:pStyle w:val="BodyText"/>
              <w:rPr>
                <w:b w:val="0"/>
              </w:rPr>
            </w:pPr>
            <w:r w:rsidRPr="0064333B">
              <w:rPr>
                <w:b w:val="0"/>
              </w:rPr>
              <w:t>This unit contains employability skills.</w:t>
            </w:r>
          </w:p>
        </w:tc>
      </w:tr>
      <w:tr w:rsidR="009566F9" w:rsidRPr="00600BB5" w:rsidTr="009566F9">
        <w:trPr>
          <w:jc w:val="center"/>
        </w:trPr>
        <w:tc>
          <w:tcPr>
            <w:tcW w:w="3204" w:type="dxa"/>
            <w:vAlign w:val="center"/>
          </w:tcPr>
          <w:p w:rsidR="009566F9" w:rsidRPr="009566F9" w:rsidRDefault="009566F9" w:rsidP="005238FD">
            <w:pPr>
              <w:rPr>
                <w:b/>
                <w:szCs w:val="24"/>
              </w:rPr>
            </w:pPr>
            <w:r w:rsidRPr="009566F9">
              <w:rPr>
                <w:b/>
                <w:szCs w:val="24"/>
              </w:rPr>
              <w:t>Pre requisites</w:t>
            </w:r>
          </w:p>
        </w:tc>
        <w:tc>
          <w:tcPr>
            <w:tcW w:w="5434" w:type="dxa"/>
            <w:vAlign w:val="center"/>
          </w:tcPr>
          <w:p w:rsidR="009566F9" w:rsidRPr="009566F9" w:rsidRDefault="009566F9" w:rsidP="009566F9">
            <w:pPr>
              <w:pStyle w:val="BodyText"/>
              <w:rPr>
                <w:b w:val="0"/>
              </w:rPr>
            </w:pPr>
            <w:r w:rsidRPr="009566F9">
              <w:rPr>
                <w:b w:val="0"/>
              </w:rPr>
              <w:t xml:space="preserve">SISOCVE302A Apply single pitch abseiling skills in caves </w:t>
            </w:r>
          </w:p>
          <w:p w:rsidR="009566F9" w:rsidRPr="009566F9" w:rsidRDefault="009566F9" w:rsidP="009566F9">
            <w:pPr>
              <w:pStyle w:val="BodyText"/>
              <w:rPr>
                <w:b w:val="0"/>
              </w:rPr>
            </w:pPr>
            <w:r w:rsidRPr="009566F9">
              <w:rPr>
                <w:b w:val="0"/>
              </w:rPr>
              <w:t>SISOCVE303A Rig a ladder pitch</w:t>
            </w:r>
          </w:p>
          <w:p w:rsidR="009566F9" w:rsidRPr="009566F9" w:rsidRDefault="009566F9" w:rsidP="009566F9">
            <w:pPr>
              <w:pStyle w:val="BodyText"/>
              <w:rPr>
                <w:b w:val="0"/>
              </w:rPr>
            </w:pPr>
            <w:r w:rsidRPr="009566F9">
              <w:rPr>
                <w:b w:val="0"/>
              </w:rPr>
              <w:t>SISOCVE304A Apply laddering skills</w:t>
            </w:r>
          </w:p>
        </w:tc>
        <w:tc>
          <w:tcPr>
            <w:tcW w:w="5968" w:type="dxa"/>
            <w:vAlign w:val="center"/>
          </w:tcPr>
          <w:p w:rsidR="009566F9" w:rsidRPr="009566F9" w:rsidRDefault="009566F9" w:rsidP="009566F9">
            <w:pPr>
              <w:pStyle w:val="BodyText"/>
              <w:rPr>
                <w:b w:val="0"/>
              </w:rPr>
            </w:pPr>
            <w:r w:rsidRPr="009566F9">
              <w:rPr>
                <w:b w:val="0"/>
              </w:rPr>
              <w:t xml:space="preserve">SISOCVE306A Rig ropes and establish belays in caves </w:t>
            </w:r>
          </w:p>
          <w:p w:rsidR="009566F9" w:rsidRPr="009566F9" w:rsidRDefault="009566F9" w:rsidP="009566F9">
            <w:pPr>
              <w:pStyle w:val="BodyText"/>
              <w:rPr>
                <w:b w:val="0"/>
              </w:rPr>
            </w:pPr>
            <w:r w:rsidRPr="009566F9">
              <w:rPr>
                <w:b w:val="0"/>
              </w:rPr>
              <w:t>SISOVTR301A Perform vertical rescues</w:t>
            </w:r>
          </w:p>
          <w:p w:rsidR="009566F9" w:rsidRPr="0064333B" w:rsidRDefault="009566F9" w:rsidP="005238FD">
            <w:pPr>
              <w:pStyle w:val="BodyText"/>
              <w:rPr>
                <w:b w:val="0"/>
              </w:rPr>
            </w:pPr>
            <w:r w:rsidRPr="009566F9">
              <w:rPr>
                <w:b w:val="0"/>
              </w:rPr>
              <w:t>SISOCVE305A Apply caving specific single rope techniques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4271"/>
        <w:gridCol w:w="3402"/>
        <w:gridCol w:w="3262"/>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6A4BD2">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4271" w:type="dxa"/>
            <w:vAlign w:val="center"/>
          </w:tcPr>
          <w:p w:rsidR="005238FD" w:rsidRPr="00600BB5" w:rsidRDefault="005238FD" w:rsidP="005238FD">
            <w:pPr>
              <w:rPr>
                <w:sz w:val="20"/>
              </w:rPr>
            </w:pPr>
            <w:r w:rsidRPr="00600BB5">
              <w:rPr>
                <w:sz w:val="20"/>
              </w:rPr>
              <w:t>Context of and specific resources for assessment</w:t>
            </w:r>
          </w:p>
        </w:tc>
        <w:tc>
          <w:tcPr>
            <w:tcW w:w="3402" w:type="dxa"/>
            <w:vAlign w:val="center"/>
          </w:tcPr>
          <w:p w:rsidR="005238FD" w:rsidRPr="00600BB5" w:rsidRDefault="005238FD" w:rsidP="005238FD">
            <w:pPr>
              <w:rPr>
                <w:sz w:val="20"/>
              </w:rPr>
            </w:pPr>
            <w:r w:rsidRPr="00600BB5">
              <w:rPr>
                <w:sz w:val="20"/>
              </w:rPr>
              <w:t>Method of assessment</w:t>
            </w:r>
          </w:p>
        </w:tc>
        <w:tc>
          <w:tcPr>
            <w:tcW w:w="3262" w:type="dxa"/>
            <w:vAlign w:val="center"/>
          </w:tcPr>
          <w:p w:rsidR="005238FD" w:rsidRPr="00600BB5" w:rsidRDefault="005238FD" w:rsidP="005238FD">
            <w:pPr>
              <w:rPr>
                <w:sz w:val="20"/>
              </w:rPr>
            </w:pPr>
            <w:r w:rsidRPr="00600BB5">
              <w:rPr>
                <w:sz w:val="20"/>
              </w:rPr>
              <w:t>Gather information for assessment</w:t>
            </w:r>
          </w:p>
        </w:tc>
      </w:tr>
      <w:tr w:rsidR="009566F9" w:rsidRPr="00600BB5" w:rsidTr="006A4BD2">
        <w:trPr>
          <w:jc w:val="center"/>
        </w:trPr>
        <w:tc>
          <w:tcPr>
            <w:tcW w:w="3645" w:type="dxa"/>
          </w:tcPr>
          <w:p w:rsidR="009566F9" w:rsidRPr="009566F9" w:rsidRDefault="009566F9" w:rsidP="009566F9">
            <w:pPr>
              <w:pStyle w:val="BodyText"/>
              <w:rPr>
                <w:sz w:val="20"/>
              </w:rPr>
            </w:pPr>
            <w:r w:rsidRPr="009566F9">
              <w:rPr>
                <w:sz w:val="20"/>
              </w:rPr>
              <w:t>Evidence of the following is essential:</w:t>
            </w:r>
          </w:p>
          <w:p w:rsidR="009566F9" w:rsidRPr="009566F9" w:rsidRDefault="009566F9" w:rsidP="009566F9">
            <w:pPr>
              <w:pStyle w:val="ListBullet"/>
              <w:keepNext/>
              <w:keepLines/>
              <w:tabs>
                <w:tab w:val="clear" w:pos="360"/>
              </w:tabs>
              <w:spacing w:before="40" w:after="40"/>
              <w:rPr>
                <w:sz w:val="20"/>
              </w:rPr>
            </w:pPr>
            <w:r w:rsidRPr="009566F9">
              <w:rPr>
                <w:sz w:val="20"/>
              </w:rPr>
              <w:t>plans and delivers information, explanations and demonstrations for caving sessions to ensure activities are conducted safely according to participant's needs and characteristics</w:t>
            </w:r>
          </w:p>
          <w:p w:rsidR="009566F9" w:rsidRPr="009566F9" w:rsidRDefault="009566F9" w:rsidP="009566F9">
            <w:pPr>
              <w:pStyle w:val="ListBullet"/>
              <w:keepNext/>
              <w:keepLines/>
              <w:tabs>
                <w:tab w:val="clear" w:pos="360"/>
              </w:tabs>
              <w:spacing w:before="40" w:after="40"/>
              <w:rPr>
                <w:sz w:val="20"/>
              </w:rPr>
            </w:pPr>
            <w:r w:rsidRPr="009566F9">
              <w:rPr>
                <w:sz w:val="20"/>
              </w:rPr>
              <w:t>uses and modifies instructional techniques and or activities to observe and monitor the progress of participants and provides constructive feedback and intervention to improve caving performance</w:t>
            </w:r>
          </w:p>
          <w:p w:rsidR="009566F9" w:rsidRPr="007B3CAB" w:rsidRDefault="009566F9" w:rsidP="009566F9">
            <w:pPr>
              <w:pStyle w:val="ListBullet"/>
            </w:pPr>
            <w:proofErr w:type="gramStart"/>
            <w:r w:rsidRPr="009566F9">
              <w:rPr>
                <w:sz w:val="20"/>
              </w:rPr>
              <w:t>evaluates</w:t>
            </w:r>
            <w:proofErr w:type="gramEnd"/>
            <w:r w:rsidRPr="009566F9">
              <w:rPr>
                <w:sz w:val="20"/>
              </w:rPr>
              <w:t xml:space="preserve"> and reflects on own instruction performance to identify strengths, weaknesses and areas that need improvement.</w:t>
            </w:r>
          </w:p>
        </w:tc>
        <w:tc>
          <w:tcPr>
            <w:tcW w:w="4271" w:type="dxa"/>
          </w:tcPr>
          <w:p w:rsidR="009566F9" w:rsidRPr="009566F9" w:rsidRDefault="009566F9" w:rsidP="009566F9">
            <w:pPr>
              <w:pStyle w:val="BodyText"/>
              <w:rPr>
                <w:b w:val="0"/>
                <w:sz w:val="20"/>
              </w:rPr>
            </w:pPr>
            <w:r w:rsidRPr="009566F9">
              <w:rPr>
                <w:b w:val="0"/>
                <w:sz w:val="20"/>
              </w:rPr>
              <w:t>Assessment must ensure instruction of caving activities that reflect the needs and characteristics of a range of participants and are of sufficient duration and breadth to demonstrate competency and consistency of performance.</w:t>
            </w:r>
          </w:p>
          <w:p w:rsidR="009566F9" w:rsidRPr="009566F9" w:rsidRDefault="009566F9" w:rsidP="009566F9">
            <w:pPr>
              <w:pStyle w:val="BodyText"/>
              <w:rPr>
                <w:b w:val="0"/>
                <w:sz w:val="20"/>
              </w:rPr>
            </w:pPr>
            <w:r w:rsidRPr="009566F9">
              <w:rPr>
                <w:b w:val="0"/>
                <w:sz w:val="20"/>
              </w:rPr>
              <w:t>Assessment must also ensure access to:</w:t>
            </w:r>
          </w:p>
          <w:p w:rsidR="009566F9" w:rsidRPr="009566F9" w:rsidRDefault="009566F9" w:rsidP="009566F9">
            <w:pPr>
              <w:pStyle w:val="ListBullet"/>
              <w:keepNext/>
              <w:keepLines/>
              <w:tabs>
                <w:tab w:val="clear" w:pos="360"/>
              </w:tabs>
              <w:spacing w:before="40" w:after="40"/>
              <w:rPr>
                <w:sz w:val="20"/>
              </w:rPr>
            </w:pPr>
            <w:r w:rsidRPr="009566F9">
              <w:rPr>
                <w:sz w:val="20"/>
              </w:rPr>
              <w:t>suitable vertical single pitch caving sites for the conduct of instructional sessions</w:t>
            </w:r>
          </w:p>
          <w:p w:rsidR="009566F9" w:rsidRPr="009566F9" w:rsidRDefault="009566F9" w:rsidP="009566F9">
            <w:pPr>
              <w:pStyle w:val="ListBullet"/>
              <w:keepNext/>
              <w:keepLines/>
              <w:tabs>
                <w:tab w:val="clear" w:pos="360"/>
              </w:tabs>
              <w:spacing w:before="40" w:after="40"/>
              <w:rPr>
                <w:sz w:val="20"/>
              </w:rPr>
            </w:pPr>
            <w:r w:rsidRPr="009566F9">
              <w:rPr>
                <w:sz w:val="20"/>
              </w:rPr>
              <w:t>a group of participants to take part in caving sessions</w:t>
            </w:r>
          </w:p>
          <w:p w:rsidR="009566F9" w:rsidRPr="009566F9" w:rsidRDefault="009566F9" w:rsidP="009566F9">
            <w:pPr>
              <w:pStyle w:val="ListBullet"/>
              <w:keepNext/>
              <w:keepLines/>
              <w:tabs>
                <w:tab w:val="clear" w:pos="360"/>
              </w:tabs>
              <w:spacing w:before="40" w:after="40"/>
              <w:rPr>
                <w:sz w:val="20"/>
              </w:rPr>
            </w:pPr>
            <w:r w:rsidRPr="009566F9">
              <w:rPr>
                <w:sz w:val="20"/>
              </w:rPr>
              <w:t>caving, abseiling, belaying, navigation, communication, safety, first aid and teaching equipment</w:t>
            </w:r>
          </w:p>
          <w:p w:rsidR="009566F9" w:rsidRPr="00600BB5" w:rsidRDefault="009566F9" w:rsidP="009566F9">
            <w:pPr>
              <w:pStyle w:val="ListBullet"/>
              <w:rPr>
                <w:sz w:val="20"/>
              </w:rPr>
            </w:pPr>
            <w:proofErr w:type="gramStart"/>
            <w:r w:rsidRPr="009566F9">
              <w:rPr>
                <w:sz w:val="20"/>
              </w:rPr>
              <w:t>resources</w:t>
            </w:r>
            <w:proofErr w:type="gramEnd"/>
            <w:r w:rsidRPr="009566F9">
              <w:rPr>
                <w:sz w:val="20"/>
              </w:rPr>
              <w:t xml:space="preserve"> and information regarding participants and location to plan, instruct and document caving sessions for a variety of </w:t>
            </w:r>
            <w:r w:rsidRPr="009566F9">
              <w:rPr>
                <w:sz w:val="20"/>
              </w:rPr>
              <w:lastRenderedPageBreak/>
              <w:t>participants.</w:t>
            </w:r>
          </w:p>
        </w:tc>
        <w:tc>
          <w:tcPr>
            <w:tcW w:w="3402" w:type="dxa"/>
          </w:tcPr>
          <w:p w:rsidR="009566F9" w:rsidRPr="009566F9" w:rsidRDefault="009566F9" w:rsidP="009566F9">
            <w:pPr>
              <w:pStyle w:val="BodyText"/>
              <w:rPr>
                <w:sz w:val="20"/>
              </w:rPr>
            </w:pPr>
            <w:r w:rsidRPr="009566F9">
              <w:rPr>
                <w:sz w:val="20"/>
              </w:rPr>
              <w:lastRenderedPageBreak/>
              <w:t xml:space="preserve">A range of assessment methods should be used to assess practical skills and knowledge. The following examples are oral or written questioning to assess application of relevant legislation and organisational policies and procedures to enable safe conduct of all caving activities </w:t>
            </w:r>
          </w:p>
          <w:p w:rsidR="009566F9" w:rsidRPr="009566F9" w:rsidRDefault="009566F9" w:rsidP="009566F9">
            <w:pPr>
              <w:pStyle w:val="ListBullet"/>
              <w:rPr>
                <w:sz w:val="20"/>
              </w:rPr>
            </w:pPr>
            <w:r w:rsidRPr="009566F9">
              <w:rPr>
                <w:sz w:val="20"/>
              </w:rPr>
              <w:t>observation of safe caving instruction, monitoring and adjustment according to participant's needs and characteristics</w:t>
            </w:r>
          </w:p>
          <w:p w:rsidR="009566F9" w:rsidRPr="009566F9" w:rsidRDefault="009566F9" w:rsidP="009566F9">
            <w:pPr>
              <w:pStyle w:val="ListBullet"/>
              <w:rPr>
                <w:sz w:val="20"/>
              </w:rPr>
            </w:pPr>
            <w:r w:rsidRPr="009566F9">
              <w:rPr>
                <w:sz w:val="20"/>
              </w:rPr>
              <w:t>portfolio of caving session plans</w:t>
            </w:r>
          </w:p>
          <w:p w:rsidR="009566F9" w:rsidRPr="009566F9" w:rsidRDefault="009566F9" w:rsidP="009566F9">
            <w:pPr>
              <w:pStyle w:val="ListBullet"/>
              <w:rPr>
                <w:sz w:val="20"/>
              </w:rPr>
            </w:pPr>
            <w:proofErr w:type="gramStart"/>
            <w:r w:rsidRPr="009566F9">
              <w:rPr>
                <w:sz w:val="20"/>
              </w:rPr>
              <w:t>third-party</w:t>
            </w:r>
            <w:proofErr w:type="gramEnd"/>
            <w:r w:rsidRPr="009566F9">
              <w:rPr>
                <w:sz w:val="20"/>
              </w:rPr>
              <w:t xml:space="preserve"> reports from a supervisor detailing performance.</w:t>
            </w:r>
          </w:p>
          <w:p w:rsidR="009566F9" w:rsidRPr="00600BB5" w:rsidRDefault="009566F9" w:rsidP="005238FD">
            <w:pPr>
              <w:rPr>
                <w:sz w:val="20"/>
              </w:rPr>
            </w:pPr>
          </w:p>
        </w:tc>
        <w:tc>
          <w:tcPr>
            <w:tcW w:w="3262" w:type="dxa"/>
          </w:tcPr>
          <w:p w:rsidR="009566F9" w:rsidRPr="00190E23" w:rsidRDefault="009566F9" w:rsidP="009566F9">
            <w:pPr>
              <w:pStyle w:val="BodyText"/>
            </w:pPr>
            <w:r w:rsidRPr="006A4BD2">
              <w:rPr>
                <w:b w:val="0"/>
              </w:rPr>
              <w:lastRenderedPageBreak/>
              <w:t>Holistic assessment with other units relevant to the industry sector, workplace and job role is recommended</w:t>
            </w:r>
            <w:r w:rsidRPr="00190E23">
              <w:t>.</w:t>
            </w:r>
          </w:p>
        </w:tc>
      </w:tr>
    </w:tbl>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5238FD" w:rsidRPr="00600BB5" w:rsidRDefault="009566F9" w:rsidP="005238FD">
            <w:pPr>
              <w:rPr>
                <w:sz w:val="20"/>
              </w:rPr>
            </w:pPr>
            <w:r w:rsidRPr="00190E23">
              <w:rPr>
                <w:rStyle w:val="SpecialBold"/>
              </w:rPr>
              <w:t>Required skills</w:t>
            </w:r>
          </w:p>
        </w:tc>
        <w:tc>
          <w:tcPr>
            <w:tcW w:w="7314" w:type="dxa"/>
            <w:tcBorders>
              <w:top w:val="single" w:sz="4" w:space="0" w:color="auto"/>
              <w:left w:val="single" w:sz="4" w:space="0" w:color="auto"/>
              <w:bottom w:val="nil"/>
              <w:right w:val="single" w:sz="4" w:space="0" w:color="auto"/>
            </w:tcBorders>
            <w:vAlign w:val="center"/>
          </w:tcPr>
          <w:p w:rsidR="005238FD" w:rsidRPr="00600BB5" w:rsidRDefault="009566F9" w:rsidP="005238FD">
            <w:pPr>
              <w:rPr>
                <w:sz w:val="20"/>
              </w:rPr>
            </w:pPr>
            <w:r w:rsidRPr="00190E23">
              <w:rPr>
                <w:rStyle w:val="SpecialBold"/>
              </w:rPr>
              <w:t>Required knowledge</w:t>
            </w:r>
          </w:p>
        </w:tc>
      </w:tr>
      <w:tr w:rsidR="005238FD" w:rsidRPr="00600BB5" w:rsidTr="005238FD">
        <w:trPr>
          <w:jc w:val="center"/>
        </w:trPr>
        <w:tc>
          <w:tcPr>
            <w:tcW w:w="7314" w:type="dxa"/>
            <w:tcBorders>
              <w:top w:val="nil"/>
              <w:bottom w:val="single" w:sz="4" w:space="0" w:color="auto"/>
              <w:right w:val="single" w:sz="4" w:space="0" w:color="auto"/>
            </w:tcBorders>
          </w:tcPr>
          <w:p w:rsidR="009566F9" w:rsidRPr="00190E23" w:rsidRDefault="009566F9" w:rsidP="009566F9">
            <w:pPr>
              <w:pStyle w:val="ListBullet"/>
              <w:keepNext/>
              <w:keepLines/>
              <w:tabs>
                <w:tab w:val="clear" w:pos="360"/>
              </w:tabs>
              <w:spacing w:before="40" w:after="40"/>
            </w:pPr>
            <w:r w:rsidRPr="00190E23">
              <w:t>communication skills to:</w:t>
            </w:r>
          </w:p>
          <w:p w:rsidR="009566F9" w:rsidRPr="00190E23" w:rsidRDefault="009566F9" w:rsidP="009566F9">
            <w:pPr>
              <w:pStyle w:val="ListBullet2"/>
              <w:keepNext/>
              <w:keepLines/>
              <w:tabs>
                <w:tab w:val="clear" w:pos="643"/>
              </w:tabs>
              <w:spacing w:before="60" w:after="60"/>
              <w:ind w:left="700"/>
            </w:pPr>
            <w:r w:rsidRPr="00190E23">
              <w:t>consult with participants to plan appropriate caving session</w:t>
            </w:r>
          </w:p>
          <w:p w:rsidR="009566F9" w:rsidRPr="00190E23" w:rsidRDefault="009566F9" w:rsidP="009566F9">
            <w:pPr>
              <w:pStyle w:val="ListBullet2"/>
              <w:keepNext/>
              <w:keepLines/>
              <w:tabs>
                <w:tab w:val="clear" w:pos="643"/>
              </w:tabs>
              <w:spacing w:before="60" w:after="60"/>
              <w:ind w:left="700"/>
            </w:pPr>
            <w:r w:rsidRPr="00190E23">
              <w:t xml:space="preserve">convey information about the safety aspects of the session </w:t>
            </w:r>
          </w:p>
          <w:p w:rsidR="009566F9" w:rsidRPr="00190E23" w:rsidRDefault="009566F9" w:rsidP="009566F9">
            <w:pPr>
              <w:pStyle w:val="ListBullet2"/>
              <w:keepNext/>
              <w:keepLines/>
              <w:tabs>
                <w:tab w:val="clear" w:pos="643"/>
              </w:tabs>
              <w:spacing w:before="60" w:after="60"/>
              <w:ind w:left="700"/>
            </w:pPr>
            <w:r w:rsidRPr="00190E23">
              <w:t>interact with participants to create a safe and positive environment</w:t>
            </w:r>
          </w:p>
          <w:p w:rsidR="009566F9" w:rsidRPr="00190E23" w:rsidRDefault="009566F9" w:rsidP="009566F9">
            <w:pPr>
              <w:pStyle w:val="ListBullet"/>
              <w:keepNext/>
              <w:keepLines/>
              <w:tabs>
                <w:tab w:val="clear" w:pos="360"/>
              </w:tabs>
              <w:spacing w:before="40" w:after="40"/>
            </w:pPr>
            <w:r w:rsidRPr="00190E23">
              <w:t>problem-solving skills to:</w:t>
            </w:r>
          </w:p>
          <w:p w:rsidR="009566F9" w:rsidRPr="00190E23" w:rsidRDefault="009566F9" w:rsidP="009566F9">
            <w:pPr>
              <w:pStyle w:val="ListBullet2"/>
              <w:keepNext/>
              <w:keepLines/>
              <w:tabs>
                <w:tab w:val="clear" w:pos="643"/>
              </w:tabs>
              <w:spacing w:before="60" w:after="60"/>
              <w:ind w:left="700"/>
            </w:pPr>
            <w:r w:rsidRPr="00190E23">
              <w:t>plan caving session according to participant's needs and characteristics</w:t>
            </w:r>
          </w:p>
          <w:p w:rsidR="009566F9" w:rsidRPr="00190E23" w:rsidRDefault="009566F9" w:rsidP="009566F9">
            <w:pPr>
              <w:pStyle w:val="ListBullet2"/>
              <w:keepNext/>
              <w:keepLines/>
              <w:tabs>
                <w:tab w:val="clear" w:pos="643"/>
              </w:tabs>
              <w:spacing w:before="60" w:after="60"/>
              <w:ind w:left="700"/>
            </w:pPr>
            <w:r w:rsidRPr="00190E23">
              <w:t xml:space="preserve">address participant difficulties in developing techniques </w:t>
            </w:r>
          </w:p>
          <w:p w:rsidR="009566F9" w:rsidRPr="00190E23" w:rsidRDefault="009566F9" w:rsidP="009566F9">
            <w:pPr>
              <w:pStyle w:val="ListBullet2"/>
              <w:keepNext/>
              <w:keepLines/>
              <w:tabs>
                <w:tab w:val="clear" w:pos="643"/>
              </w:tabs>
              <w:spacing w:before="60" w:after="60"/>
              <w:ind w:left="700"/>
            </w:pPr>
            <w:r w:rsidRPr="00190E23">
              <w:t>anticipate and respond appropriately to non-routine situations</w:t>
            </w:r>
          </w:p>
          <w:p w:rsidR="009566F9" w:rsidRPr="00190E23" w:rsidRDefault="009566F9" w:rsidP="009566F9">
            <w:pPr>
              <w:pStyle w:val="ListBullet"/>
              <w:keepNext/>
              <w:keepLines/>
              <w:tabs>
                <w:tab w:val="clear" w:pos="360"/>
              </w:tabs>
              <w:spacing w:before="40" w:after="40"/>
            </w:pPr>
            <w:r w:rsidRPr="00190E23">
              <w:t>planning and organising skills to:</w:t>
            </w:r>
          </w:p>
          <w:p w:rsidR="009566F9" w:rsidRPr="00190E23" w:rsidRDefault="009566F9" w:rsidP="009566F9">
            <w:pPr>
              <w:pStyle w:val="ListBullet2"/>
              <w:keepNext/>
              <w:keepLines/>
              <w:tabs>
                <w:tab w:val="clear" w:pos="643"/>
              </w:tabs>
              <w:spacing w:before="60" w:after="60"/>
              <w:ind w:left="700"/>
            </w:pPr>
            <w:r w:rsidRPr="00190E23">
              <w:t>source, allocate and coordinate resources, equipment and a suitable caving site</w:t>
            </w:r>
          </w:p>
          <w:p w:rsidR="009566F9" w:rsidRPr="00190E23" w:rsidRDefault="009566F9" w:rsidP="009566F9">
            <w:pPr>
              <w:pStyle w:val="ListBullet2"/>
              <w:keepNext/>
              <w:keepLines/>
              <w:tabs>
                <w:tab w:val="clear" w:pos="643"/>
              </w:tabs>
              <w:spacing w:before="60" w:after="60"/>
              <w:ind w:left="700"/>
            </w:pPr>
            <w:r w:rsidRPr="00190E23">
              <w:t xml:space="preserve">monitor and evaluate progress </w:t>
            </w:r>
          </w:p>
          <w:p w:rsidR="009566F9" w:rsidRPr="00190E23" w:rsidRDefault="009566F9" w:rsidP="009566F9">
            <w:pPr>
              <w:pStyle w:val="ListBullet2"/>
              <w:keepNext/>
              <w:keepLines/>
              <w:tabs>
                <w:tab w:val="clear" w:pos="643"/>
              </w:tabs>
              <w:spacing w:before="60" w:after="60"/>
              <w:ind w:left="700"/>
            </w:pPr>
            <w:r w:rsidRPr="00190E23">
              <w:t>organise participants into manageable groups for caving</w:t>
            </w:r>
          </w:p>
          <w:p w:rsidR="009566F9" w:rsidRPr="00190E23" w:rsidRDefault="009566F9" w:rsidP="009566F9">
            <w:pPr>
              <w:pStyle w:val="ListBullet"/>
              <w:keepNext/>
              <w:keepLines/>
              <w:tabs>
                <w:tab w:val="clear" w:pos="360"/>
              </w:tabs>
              <w:spacing w:before="40" w:after="40"/>
            </w:pPr>
            <w:r w:rsidRPr="00190E23">
              <w:t>language and literacy skills to:</w:t>
            </w:r>
          </w:p>
          <w:p w:rsidR="009566F9" w:rsidRPr="00190E23" w:rsidRDefault="009566F9" w:rsidP="009566F9">
            <w:pPr>
              <w:pStyle w:val="ListBullet2"/>
              <w:keepNext/>
              <w:keepLines/>
              <w:tabs>
                <w:tab w:val="clear" w:pos="643"/>
              </w:tabs>
              <w:spacing w:before="60" w:after="60"/>
              <w:ind w:left="700"/>
            </w:pPr>
            <w:r w:rsidRPr="00190E23">
              <w:t>produce caving and instructional plans for the session</w:t>
            </w:r>
          </w:p>
          <w:p w:rsidR="009566F9" w:rsidRPr="00190E23" w:rsidRDefault="009566F9" w:rsidP="009566F9">
            <w:pPr>
              <w:pStyle w:val="ListBullet2"/>
              <w:keepNext/>
              <w:keepLines/>
              <w:tabs>
                <w:tab w:val="clear" w:pos="643"/>
              </w:tabs>
              <w:spacing w:before="60" w:after="60"/>
              <w:ind w:left="700"/>
            </w:pPr>
            <w:r w:rsidRPr="00190E23">
              <w:t xml:space="preserve">complete post session participant and </w:t>
            </w:r>
            <w:proofErr w:type="spellStart"/>
            <w:r w:rsidRPr="00190E23">
              <w:t>self evaluations</w:t>
            </w:r>
            <w:proofErr w:type="spellEnd"/>
          </w:p>
          <w:p w:rsidR="005238FD" w:rsidRPr="00600BB5" w:rsidRDefault="009566F9" w:rsidP="009566F9">
            <w:pPr>
              <w:pStyle w:val="ListBullet2"/>
              <w:rPr>
                <w:sz w:val="20"/>
              </w:rPr>
            </w:pPr>
            <w:r w:rsidRPr="00190E23">
              <w:t>emergency response skills appropriate to the cave to enable initial response and or rescue in emergencies while instructing caving</w:t>
            </w:r>
          </w:p>
        </w:tc>
        <w:tc>
          <w:tcPr>
            <w:tcW w:w="7314" w:type="dxa"/>
            <w:tcBorders>
              <w:top w:val="nil"/>
              <w:left w:val="single" w:sz="4" w:space="0" w:color="auto"/>
              <w:bottom w:val="single" w:sz="4" w:space="0" w:color="auto"/>
              <w:right w:val="single" w:sz="4" w:space="0" w:color="auto"/>
            </w:tcBorders>
          </w:tcPr>
          <w:p w:rsidR="009566F9" w:rsidRPr="00190E23" w:rsidRDefault="009566F9" w:rsidP="009566F9">
            <w:pPr>
              <w:pStyle w:val="ListBullet2"/>
            </w:pPr>
            <w:r w:rsidRPr="00190E23">
              <w:t>legislation and organisational policies and procedures to enable safe and non-discriminatory conduct of caving session</w:t>
            </w:r>
          </w:p>
          <w:p w:rsidR="009566F9" w:rsidRPr="00190E23" w:rsidRDefault="009566F9" w:rsidP="009566F9">
            <w:pPr>
              <w:pStyle w:val="ListBullet2"/>
            </w:pPr>
            <w:r w:rsidRPr="00190E23">
              <w:t>information about local cave site to assist in the planning process and enable management of potential caving hazards, and any special restrictions applying to the cave</w:t>
            </w:r>
          </w:p>
          <w:p w:rsidR="009566F9" w:rsidRPr="00190E23" w:rsidRDefault="009566F9" w:rsidP="009566F9">
            <w:pPr>
              <w:pStyle w:val="ListBullet2"/>
            </w:pPr>
            <w:r w:rsidRPr="00190E23">
              <w:t>equipment types, characteristics and technology used for caving, the advantages and disadvantages of the range of equipment, and factors affecting appropriate selection</w:t>
            </w:r>
          </w:p>
          <w:p w:rsidR="009566F9" w:rsidRPr="00190E23" w:rsidRDefault="009566F9" w:rsidP="009566F9">
            <w:pPr>
              <w:pStyle w:val="ListBullet2"/>
            </w:pPr>
            <w:r w:rsidRPr="00190E23">
              <w:t>instruction techniques and theories applicable to a range of ages and learning abilities</w:t>
            </w:r>
          </w:p>
          <w:p w:rsidR="009566F9" w:rsidRPr="00190E23" w:rsidRDefault="009566F9" w:rsidP="009566F9">
            <w:pPr>
              <w:pStyle w:val="ListBullet2"/>
            </w:pPr>
            <w:r w:rsidRPr="00190E23">
              <w:t>caving techniques and common communication methods used between participants to reduce risk during activities</w:t>
            </w:r>
          </w:p>
          <w:p w:rsidR="009566F9" w:rsidRPr="00190E23" w:rsidRDefault="009566F9" w:rsidP="009566F9">
            <w:pPr>
              <w:pStyle w:val="ListBullet2"/>
            </w:pPr>
            <w:r w:rsidRPr="00190E23">
              <w:t xml:space="preserve">weather information to ascertain possible conditions and their </w:t>
            </w:r>
            <w:proofErr w:type="spellStart"/>
            <w:r w:rsidRPr="00190E23">
              <w:t>affect</w:t>
            </w:r>
            <w:proofErr w:type="spellEnd"/>
            <w:r w:rsidRPr="00190E23">
              <w:t xml:space="preserve"> on the session</w:t>
            </w:r>
          </w:p>
          <w:p w:rsidR="009566F9" w:rsidRPr="00190E23" w:rsidRDefault="009566F9" w:rsidP="009566F9">
            <w:pPr>
              <w:pStyle w:val="ListBullet2"/>
            </w:pPr>
            <w:r w:rsidRPr="00190E23">
              <w:t>hazards that may be experienced in a vertical single pitch caving environment</w:t>
            </w:r>
          </w:p>
          <w:p w:rsidR="005238FD" w:rsidRPr="00600BB5" w:rsidRDefault="009566F9" w:rsidP="009566F9">
            <w:pPr>
              <w:pStyle w:val="ListBullet2"/>
              <w:rPr>
                <w:sz w:val="20"/>
              </w:rPr>
            </w:pPr>
            <w:proofErr w:type="gramStart"/>
            <w:r w:rsidRPr="00190E23">
              <w:t>emergency</w:t>
            </w:r>
            <w:proofErr w:type="gramEnd"/>
            <w:r w:rsidRPr="00190E23">
              <w:t xml:space="preserve"> procedures, potential hazards and obstacles relevant to the cave site to ensure safety of self and others.</w:t>
            </w: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2455"/>
        <w:gridCol w:w="3814"/>
        <w:gridCol w:w="3257"/>
        <w:gridCol w:w="3257"/>
      </w:tblGrid>
      <w:tr w:rsidR="005238FD" w:rsidRPr="00600BB5" w:rsidTr="00672326">
        <w:trPr>
          <w:cantSplit/>
          <w:tblHeader/>
          <w:jc w:val="center"/>
        </w:trPr>
        <w:tc>
          <w:tcPr>
            <w:tcW w:w="1730"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4"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57"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57"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672326" w:rsidRPr="00600BB5" w:rsidTr="00672326">
        <w:trPr>
          <w:jc w:val="center"/>
        </w:trPr>
        <w:tc>
          <w:tcPr>
            <w:tcW w:w="1730" w:type="dxa"/>
            <w:vMerge w:val="restart"/>
          </w:tcPr>
          <w:p w:rsidR="00672326" w:rsidRPr="00600BB5" w:rsidRDefault="00672326" w:rsidP="005238FD">
            <w:pPr>
              <w:rPr>
                <w:sz w:val="20"/>
              </w:rPr>
            </w:pPr>
            <w:proofErr w:type="gramStart"/>
            <w:r>
              <w:t>1.</w:t>
            </w:r>
            <w:r w:rsidRPr="00190E23">
              <w:t>Plan</w:t>
            </w:r>
            <w:proofErr w:type="gramEnd"/>
            <w:r w:rsidRPr="00190E23">
              <w:t xml:space="preserve"> a caving session.</w:t>
            </w:r>
          </w:p>
        </w:tc>
        <w:tc>
          <w:tcPr>
            <w:tcW w:w="2455" w:type="dxa"/>
          </w:tcPr>
          <w:p w:rsidR="00672326" w:rsidRPr="000B398D" w:rsidRDefault="00672326" w:rsidP="00672326">
            <w:pPr>
              <w:pStyle w:val="List2"/>
              <w:tabs>
                <w:tab w:val="clear" w:pos="680"/>
                <w:tab w:val="left" w:pos="232"/>
              </w:tabs>
              <w:ind w:left="232" w:hanging="232"/>
            </w:pPr>
            <w:r>
              <w:t>1.1</w:t>
            </w:r>
            <w:proofErr w:type="gramStart"/>
            <w:r>
              <w:t>.</w:t>
            </w:r>
            <w:r w:rsidRPr="00190E23">
              <w:t>Establish</w:t>
            </w:r>
            <w:proofErr w:type="gramEnd"/>
            <w:r w:rsidRPr="00190E23">
              <w:t xml:space="preserve"> participant's needs and </w:t>
            </w:r>
            <w:r w:rsidRPr="00190E23">
              <w:rPr>
                <w:rStyle w:val="BoldandItalics"/>
              </w:rPr>
              <w:t>characteristics</w:t>
            </w:r>
            <w:r w:rsidRPr="00190E23">
              <w:t>.</w:t>
            </w:r>
          </w:p>
        </w:tc>
        <w:tc>
          <w:tcPr>
            <w:tcW w:w="3814" w:type="dxa"/>
            <w:tcBorders>
              <w:right w:val="single" w:sz="4" w:space="0" w:color="auto"/>
            </w:tcBorders>
          </w:tcPr>
          <w:p w:rsidR="001D5B32" w:rsidRDefault="001D5B32" w:rsidP="001D5B32">
            <w:pPr>
              <w:pStyle w:val="ListBullet"/>
              <w:numPr>
                <w:ilvl w:val="0"/>
                <w:numId w:val="0"/>
              </w:numPr>
              <w:ind w:left="360"/>
            </w:pPr>
            <w:r w:rsidRPr="00190E23">
              <w:rPr>
                <w:rStyle w:val="BoldandItalics"/>
              </w:rPr>
              <w:t>Characteristics</w:t>
            </w:r>
            <w:r w:rsidRPr="00190E23">
              <w:t xml:space="preserve"> may include </w:t>
            </w:r>
          </w:p>
          <w:p w:rsidR="001D5B32" w:rsidRPr="00190E23" w:rsidRDefault="001D5B32" w:rsidP="001D5B32">
            <w:pPr>
              <w:pStyle w:val="ListBullet"/>
            </w:pPr>
            <w:r w:rsidRPr="00190E23">
              <w:t>age</w:t>
            </w:r>
          </w:p>
          <w:p w:rsidR="001D5B32" w:rsidRPr="00190E23" w:rsidRDefault="001D5B32" w:rsidP="001D5B32">
            <w:pPr>
              <w:pStyle w:val="ListBullet"/>
            </w:pPr>
            <w:r w:rsidRPr="00190E23">
              <w:t>cultural and situational factors</w:t>
            </w:r>
          </w:p>
          <w:p w:rsidR="001D5B32" w:rsidRPr="001D5B32" w:rsidRDefault="001D5B32" w:rsidP="001D5B32">
            <w:pPr>
              <w:pStyle w:val="ListBullet"/>
              <w:rPr>
                <w:lang w:val="en-NZ"/>
              </w:rPr>
            </w:pPr>
            <w:r w:rsidRPr="00190E23">
              <w:t>previous experience and knowledge</w:t>
            </w:r>
          </w:p>
          <w:p w:rsidR="00672326" w:rsidRDefault="001D5B32" w:rsidP="001D5B32">
            <w:pPr>
              <w:pStyle w:val="ListBullet"/>
              <w:rPr>
                <w:lang w:val="en-NZ"/>
              </w:rPr>
            </w:pPr>
            <w:proofErr w:type="gramStart"/>
            <w:r w:rsidRPr="00190E23">
              <w:t>physical</w:t>
            </w:r>
            <w:proofErr w:type="gramEnd"/>
            <w:r w:rsidRPr="00190E23">
              <w:t xml:space="preserve"> development and fitness.</w:t>
            </w:r>
          </w:p>
        </w:tc>
        <w:tc>
          <w:tcPr>
            <w:tcW w:w="3257" w:type="dxa"/>
            <w:tcBorders>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tcPr>
          <w:p w:rsidR="00672326" w:rsidRPr="00600BB5" w:rsidRDefault="00672326" w:rsidP="005238FD">
            <w:pPr>
              <w:rPr>
                <w:sz w:val="20"/>
              </w:rPr>
            </w:pPr>
          </w:p>
        </w:tc>
        <w:tc>
          <w:tcPr>
            <w:tcW w:w="2455" w:type="dxa"/>
          </w:tcPr>
          <w:p w:rsidR="00672326" w:rsidRPr="00EB239C" w:rsidRDefault="00672326" w:rsidP="00672326">
            <w:pPr>
              <w:pStyle w:val="List2"/>
              <w:tabs>
                <w:tab w:val="clear" w:pos="680"/>
                <w:tab w:val="left" w:pos="232"/>
              </w:tabs>
              <w:ind w:left="232" w:hanging="232"/>
            </w:pPr>
            <w:r>
              <w:t>1.2</w:t>
            </w:r>
            <w:proofErr w:type="gramStart"/>
            <w:r>
              <w:t>.</w:t>
            </w:r>
            <w:r w:rsidRPr="00190E23">
              <w:t>Assess</w:t>
            </w:r>
            <w:proofErr w:type="gramEnd"/>
            <w:r w:rsidRPr="00190E23">
              <w:t xml:space="preserve"> participant's current caving knowledge in order to determine the </w:t>
            </w:r>
            <w:r w:rsidRPr="00190E23">
              <w:rPr>
                <w:rStyle w:val="BoldandItalics"/>
              </w:rPr>
              <w:t>session's aims and objectives</w:t>
            </w:r>
            <w:r w:rsidRPr="00190E23">
              <w:t>.</w:t>
            </w:r>
          </w:p>
        </w:tc>
        <w:tc>
          <w:tcPr>
            <w:tcW w:w="3814" w:type="dxa"/>
            <w:tcBorders>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t>Session's aims and objectives</w:t>
            </w:r>
            <w:r w:rsidRPr="00190E23">
              <w:t xml:space="preserve"> may include: </w:t>
            </w:r>
          </w:p>
          <w:p w:rsidR="001D5B32" w:rsidRPr="00190E23" w:rsidRDefault="001D5B32" w:rsidP="001D5B32">
            <w:pPr>
              <w:pStyle w:val="ListBullet"/>
            </w:pPr>
            <w:r w:rsidRPr="00190E23">
              <w:t xml:space="preserve">enhancing caving skills </w:t>
            </w:r>
          </w:p>
          <w:p w:rsidR="001D5B32" w:rsidRPr="001D5B32" w:rsidRDefault="001D5B32" w:rsidP="001D5B32">
            <w:pPr>
              <w:pStyle w:val="ListBullet"/>
              <w:rPr>
                <w:sz w:val="20"/>
              </w:rPr>
            </w:pPr>
            <w:proofErr w:type="spellStart"/>
            <w:r w:rsidRPr="00190E23">
              <w:t>self improvement</w:t>
            </w:r>
            <w:proofErr w:type="spellEnd"/>
            <w:r w:rsidRPr="00190E23">
              <w:t xml:space="preserve"> </w:t>
            </w:r>
          </w:p>
          <w:p w:rsidR="00672326" w:rsidRPr="00600BB5" w:rsidRDefault="001D5B32" w:rsidP="001D5B32">
            <w:pPr>
              <w:pStyle w:val="ListBullet"/>
              <w:rPr>
                <w:sz w:val="20"/>
              </w:rPr>
            </w:pPr>
            <w:proofErr w:type="gramStart"/>
            <w:r w:rsidRPr="00190E23">
              <w:t>adventure</w:t>
            </w:r>
            <w:proofErr w:type="gramEnd"/>
            <w:r w:rsidRPr="00190E23">
              <w:t xml:space="preserve"> and recreation.</w:t>
            </w:r>
          </w:p>
        </w:tc>
        <w:tc>
          <w:tcPr>
            <w:tcW w:w="3257" w:type="dxa"/>
            <w:tcBorders>
              <w:bottom w:val="single" w:sz="4" w:space="0" w:color="auto"/>
              <w:right w:val="single" w:sz="4" w:space="0" w:color="auto"/>
            </w:tcBorders>
          </w:tcPr>
          <w:p w:rsidR="00672326" w:rsidRPr="0064333B" w:rsidRDefault="00672326" w:rsidP="005238FD">
            <w:pPr>
              <w:rPr>
                <w:szCs w:val="24"/>
              </w:rPr>
            </w:pPr>
          </w:p>
        </w:tc>
        <w:tc>
          <w:tcPr>
            <w:tcW w:w="3257" w:type="dxa"/>
            <w:tcBorders>
              <w:bottom w:val="single" w:sz="4" w:space="0" w:color="auto"/>
              <w:right w:val="single" w:sz="4" w:space="0" w:color="auto"/>
            </w:tcBorders>
          </w:tcPr>
          <w:p w:rsidR="00672326" w:rsidRDefault="00672326" w:rsidP="005238FD">
            <w:pPr>
              <w:rPr>
                <w:szCs w:val="24"/>
              </w:rPr>
            </w:pPr>
            <w:r>
              <w:rPr>
                <w:szCs w:val="24"/>
              </w:rPr>
              <w:t>internet</w:t>
            </w:r>
          </w:p>
        </w:tc>
      </w:tr>
      <w:tr w:rsidR="00672326" w:rsidRPr="00600BB5" w:rsidTr="00672326">
        <w:trPr>
          <w:jc w:val="center"/>
        </w:trPr>
        <w:tc>
          <w:tcPr>
            <w:tcW w:w="1730" w:type="dxa"/>
            <w:vMerge/>
          </w:tcPr>
          <w:p w:rsidR="00672326" w:rsidRPr="00600BB5" w:rsidRDefault="00672326" w:rsidP="005238FD">
            <w:pPr>
              <w:rPr>
                <w:sz w:val="20"/>
              </w:rPr>
            </w:pPr>
          </w:p>
        </w:tc>
        <w:tc>
          <w:tcPr>
            <w:tcW w:w="2455" w:type="dxa"/>
          </w:tcPr>
          <w:p w:rsidR="00672326" w:rsidRDefault="00672326" w:rsidP="00672326">
            <w:pPr>
              <w:pStyle w:val="List2"/>
              <w:tabs>
                <w:tab w:val="clear" w:pos="680"/>
                <w:tab w:val="left" w:pos="232"/>
              </w:tabs>
              <w:ind w:left="232" w:hanging="232"/>
            </w:pPr>
            <w:r>
              <w:t>1.3</w:t>
            </w:r>
            <w:proofErr w:type="gramStart"/>
            <w:r>
              <w:t>.</w:t>
            </w:r>
            <w:r w:rsidRPr="00190E23">
              <w:t>Determine</w:t>
            </w:r>
            <w:proofErr w:type="gramEnd"/>
            <w:r w:rsidRPr="00190E23">
              <w:t xml:space="preserve"> an appropriate </w:t>
            </w:r>
            <w:r w:rsidRPr="00190E23">
              <w:rPr>
                <w:rStyle w:val="BoldandItalics"/>
              </w:rPr>
              <w:t>instructional plan</w:t>
            </w:r>
            <w:r w:rsidRPr="00190E23">
              <w:t xml:space="preserve"> according to participant's needs and characteristics.</w:t>
            </w:r>
          </w:p>
        </w:tc>
        <w:tc>
          <w:tcPr>
            <w:tcW w:w="3814" w:type="dxa"/>
            <w:tcBorders>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t>Instructional plan</w:t>
            </w:r>
            <w:r w:rsidRPr="00190E23">
              <w:t xml:space="preserve"> may include</w:t>
            </w:r>
          </w:p>
          <w:p w:rsidR="001D5B32" w:rsidRPr="00190E23" w:rsidRDefault="001D5B32" w:rsidP="001D5B32">
            <w:pPr>
              <w:pStyle w:val="ListBullet"/>
            </w:pPr>
            <w:r w:rsidRPr="00190E23">
              <w:t xml:space="preserve">caving activities </w:t>
            </w:r>
          </w:p>
          <w:p w:rsidR="001D5B32" w:rsidRDefault="001D5B32" w:rsidP="001D5B32">
            <w:pPr>
              <w:pStyle w:val="ListBullet"/>
            </w:pPr>
            <w:r w:rsidRPr="00190E23">
              <w:t>teaching methods</w:t>
            </w:r>
          </w:p>
          <w:p w:rsidR="00672326" w:rsidRPr="00BF6706" w:rsidRDefault="001D5B32" w:rsidP="001D5B32">
            <w:pPr>
              <w:pStyle w:val="ListBullet"/>
            </w:pPr>
            <w:proofErr w:type="gramStart"/>
            <w:r w:rsidRPr="00190E23">
              <w:t>duration</w:t>
            </w:r>
            <w:proofErr w:type="gramEnd"/>
            <w:r w:rsidRPr="00190E23">
              <w:t xml:space="preserve"> of activities.</w:t>
            </w: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tcPr>
          <w:p w:rsidR="00672326" w:rsidRPr="00600BB5" w:rsidRDefault="00672326" w:rsidP="005238FD">
            <w:pPr>
              <w:rPr>
                <w:sz w:val="20"/>
              </w:rPr>
            </w:pPr>
          </w:p>
        </w:tc>
        <w:tc>
          <w:tcPr>
            <w:tcW w:w="2455" w:type="dxa"/>
          </w:tcPr>
          <w:p w:rsidR="00672326" w:rsidRDefault="00672326" w:rsidP="00672326">
            <w:pPr>
              <w:pStyle w:val="List2"/>
              <w:tabs>
                <w:tab w:val="clear" w:pos="680"/>
                <w:tab w:val="left" w:pos="232"/>
              </w:tabs>
              <w:ind w:left="232" w:hanging="232"/>
            </w:pPr>
            <w:r>
              <w:t>1.4</w:t>
            </w:r>
            <w:proofErr w:type="gramStart"/>
            <w:r>
              <w:t>.</w:t>
            </w:r>
            <w:r w:rsidRPr="00190E23">
              <w:t>Develop</w:t>
            </w:r>
            <w:proofErr w:type="gramEnd"/>
            <w:r w:rsidRPr="00190E23">
              <w:t xml:space="preserve"> a </w:t>
            </w:r>
            <w:r w:rsidRPr="00190E23">
              <w:rPr>
                <w:rStyle w:val="BoldandItalics"/>
              </w:rPr>
              <w:t>caving plan</w:t>
            </w:r>
            <w:r w:rsidRPr="00190E23">
              <w:t xml:space="preserve"> according to participant's needs and characteristics, </w:t>
            </w:r>
            <w:r w:rsidRPr="00190E23">
              <w:rPr>
                <w:rStyle w:val="BoldandItalics"/>
              </w:rPr>
              <w:t>relevant legislation</w:t>
            </w:r>
            <w:r w:rsidRPr="00190E23">
              <w:t xml:space="preserve"> and </w:t>
            </w:r>
            <w:proofErr w:type="spellStart"/>
            <w:r w:rsidRPr="00190E23">
              <w:rPr>
                <w:rStyle w:val="BoldandItalics"/>
              </w:rPr>
              <w:t>organisational</w:t>
            </w:r>
            <w:proofErr w:type="spellEnd"/>
            <w:r w:rsidRPr="00190E23">
              <w:rPr>
                <w:rStyle w:val="BoldandItalics"/>
              </w:rPr>
              <w:t xml:space="preserve"> policies and procedures</w:t>
            </w:r>
            <w:r w:rsidRPr="00190E23">
              <w:t>.</w:t>
            </w:r>
          </w:p>
        </w:tc>
        <w:tc>
          <w:tcPr>
            <w:tcW w:w="3814" w:type="dxa"/>
            <w:tcBorders>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t>Caving plan</w:t>
            </w:r>
            <w:r w:rsidRPr="00190E23">
              <w:t xml:space="preserve"> may include</w:t>
            </w:r>
          </w:p>
          <w:p w:rsidR="001D5B32" w:rsidRPr="00190E23" w:rsidRDefault="001D5B32" w:rsidP="001D5B32">
            <w:pPr>
              <w:pStyle w:val="ListBullet"/>
            </w:pPr>
            <w:r w:rsidRPr="00190E23">
              <w:t xml:space="preserve"> aims and objectives</w:t>
            </w:r>
          </w:p>
          <w:p w:rsidR="001D5B32" w:rsidRPr="00190E23" w:rsidRDefault="001D5B32" w:rsidP="001D5B32">
            <w:pPr>
              <w:pStyle w:val="ListBullet"/>
            </w:pPr>
            <w:r w:rsidRPr="00190E23">
              <w:t>date, time and duration</w:t>
            </w:r>
          </w:p>
          <w:p w:rsidR="001D5B32" w:rsidRPr="00190E23" w:rsidRDefault="001D5B32" w:rsidP="001D5B32">
            <w:pPr>
              <w:pStyle w:val="ListBullet"/>
            </w:pPr>
            <w:r w:rsidRPr="00190E23">
              <w:t>cave site, equipment and resources</w:t>
            </w:r>
          </w:p>
          <w:p w:rsidR="001D5B32" w:rsidRPr="001D5B32" w:rsidRDefault="001D5B32" w:rsidP="001D5B32">
            <w:pPr>
              <w:pStyle w:val="ListBullet"/>
              <w:rPr>
                <w:lang w:val="en-NZ"/>
              </w:rPr>
            </w:pPr>
            <w:r w:rsidRPr="00190E23">
              <w:t>safety and minimal impact requirements</w:t>
            </w:r>
          </w:p>
          <w:p w:rsidR="001D5B32" w:rsidRPr="001D5B32" w:rsidRDefault="001D5B32" w:rsidP="001D5B32">
            <w:pPr>
              <w:pStyle w:val="ListBullet"/>
              <w:rPr>
                <w:rStyle w:val="Hyperlink"/>
                <w:color w:val="auto"/>
                <w:u w:val="none"/>
                <w:lang w:val="en-NZ"/>
              </w:rPr>
            </w:pPr>
            <w:r w:rsidRPr="00190E23">
              <w:t>location and route maps</w:t>
            </w:r>
            <w:r w:rsidRPr="00190E23">
              <w:rPr>
                <w:rStyle w:val="Hyperlink"/>
              </w:rPr>
              <w:t xml:space="preserve"> </w:t>
            </w:r>
          </w:p>
          <w:p w:rsidR="001D5B32" w:rsidRDefault="001D5B32" w:rsidP="001D5B32">
            <w:pPr>
              <w:pStyle w:val="ListBullet"/>
              <w:numPr>
                <w:ilvl w:val="0"/>
                <w:numId w:val="0"/>
              </w:numPr>
              <w:ind w:left="360"/>
            </w:pPr>
            <w:r w:rsidRPr="00190E23">
              <w:rPr>
                <w:rStyle w:val="BoldandItalics"/>
              </w:rPr>
              <w:t>Relevant legislation</w:t>
            </w:r>
            <w:r w:rsidRPr="00190E23">
              <w:t xml:space="preserve"> may include</w:t>
            </w:r>
          </w:p>
          <w:p w:rsidR="001D5B32" w:rsidRPr="00190E23" w:rsidRDefault="001D5B32" w:rsidP="001D5B32">
            <w:pPr>
              <w:pStyle w:val="ListBullet"/>
            </w:pPr>
            <w:r w:rsidRPr="00190E23">
              <w:t>occupational health and safety</w:t>
            </w:r>
          </w:p>
          <w:p w:rsidR="001D5B32" w:rsidRPr="00190E23" w:rsidRDefault="001D5B32" w:rsidP="001D5B32">
            <w:pPr>
              <w:pStyle w:val="ListBullet"/>
            </w:pPr>
            <w:r w:rsidRPr="00190E23">
              <w:t xml:space="preserve">cave access and permit requirements </w:t>
            </w:r>
          </w:p>
          <w:p w:rsidR="001D5B32" w:rsidRPr="00190E23" w:rsidRDefault="001D5B32" w:rsidP="001D5B32">
            <w:pPr>
              <w:pStyle w:val="ListBullet"/>
            </w:pPr>
            <w:r w:rsidRPr="00190E23">
              <w:t>working with children</w:t>
            </w:r>
          </w:p>
          <w:p w:rsidR="001D5B32" w:rsidRPr="00190E23" w:rsidRDefault="001D5B32" w:rsidP="001D5B32">
            <w:pPr>
              <w:pStyle w:val="ListBullet"/>
            </w:pPr>
            <w:r w:rsidRPr="00190E23">
              <w:t>equal opportunity</w:t>
            </w:r>
          </w:p>
          <w:p w:rsidR="001D5B32" w:rsidRPr="001D5B32" w:rsidRDefault="001D5B32" w:rsidP="001D5B32">
            <w:pPr>
              <w:pStyle w:val="ListBullet"/>
              <w:rPr>
                <w:lang w:val="en-NZ"/>
              </w:rPr>
            </w:pPr>
            <w:r w:rsidRPr="00190E23">
              <w:lastRenderedPageBreak/>
              <w:t>privacy</w:t>
            </w:r>
          </w:p>
          <w:p w:rsidR="001D5B32" w:rsidRDefault="001D5B32" w:rsidP="001D5B32">
            <w:pPr>
              <w:pStyle w:val="ListBullet"/>
            </w:pPr>
            <w:proofErr w:type="gramStart"/>
            <w:r w:rsidRPr="00190E23">
              <w:t>environmental</w:t>
            </w:r>
            <w:proofErr w:type="gramEnd"/>
            <w:r w:rsidRPr="00190E23">
              <w:t xml:space="preserve"> regulations.</w:t>
            </w:r>
            <w:r w:rsidRPr="00190E23">
              <w:rPr>
                <w:rStyle w:val="Hyperlink"/>
              </w:rPr>
              <w:t xml:space="preserve"> </w:t>
            </w:r>
            <w:r w:rsidRPr="00190E23">
              <w:rPr>
                <w:rStyle w:val="BoldandItalics"/>
              </w:rPr>
              <w:t>Organisational policies and procedures</w:t>
            </w:r>
            <w:r w:rsidRPr="00190E23">
              <w:t xml:space="preserve"> may include:</w:t>
            </w:r>
          </w:p>
          <w:p w:rsidR="001D5B32" w:rsidRPr="00190E23" w:rsidRDefault="001D5B32" w:rsidP="001D5B32">
            <w:pPr>
              <w:pStyle w:val="ListBullet"/>
            </w:pPr>
            <w:r w:rsidRPr="00190E23">
              <w:t>occupational health and safety</w:t>
            </w:r>
          </w:p>
          <w:p w:rsidR="001D5B32" w:rsidRPr="00190E23" w:rsidRDefault="001D5B32" w:rsidP="001D5B32">
            <w:pPr>
              <w:pStyle w:val="ListBullet"/>
            </w:pPr>
            <w:r w:rsidRPr="00190E23">
              <w:t>use and maintenance of equipment</w:t>
            </w:r>
          </w:p>
          <w:p w:rsidR="001D5B32" w:rsidRPr="00190E23" w:rsidRDefault="001D5B32" w:rsidP="001D5B32">
            <w:pPr>
              <w:pStyle w:val="ListBullet"/>
            </w:pPr>
            <w:r w:rsidRPr="00190E23">
              <w:t>assessment procedures</w:t>
            </w:r>
          </w:p>
          <w:p w:rsidR="001D5B32" w:rsidRPr="00190E23" w:rsidRDefault="001D5B32" w:rsidP="001D5B32">
            <w:pPr>
              <w:pStyle w:val="ListBullet"/>
            </w:pPr>
            <w:r w:rsidRPr="00190E23">
              <w:t>time and budget constraints</w:t>
            </w:r>
          </w:p>
          <w:p w:rsidR="001D5B32" w:rsidRPr="00190E23" w:rsidRDefault="001D5B32" w:rsidP="001D5B32">
            <w:pPr>
              <w:pStyle w:val="ListBullet"/>
            </w:pPr>
            <w:r w:rsidRPr="00190E23">
              <w:t>communication protocols</w:t>
            </w:r>
          </w:p>
          <w:p w:rsidR="001D5B32" w:rsidRPr="00190E23" w:rsidRDefault="001D5B32" w:rsidP="001D5B32">
            <w:pPr>
              <w:pStyle w:val="ListBullet"/>
            </w:pPr>
            <w:r w:rsidRPr="00190E23">
              <w:t>confidentiality of participant information</w:t>
            </w:r>
          </w:p>
          <w:p w:rsidR="001D5B32" w:rsidRPr="00190E23" w:rsidRDefault="001D5B32" w:rsidP="001D5B32">
            <w:pPr>
              <w:pStyle w:val="ListBullet"/>
            </w:pPr>
            <w:r w:rsidRPr="00190E23">
              <w:t>working with children</w:t>
            </w:r>
          </w:p>
          <w:p w:rsidR="00672326" w:rsidRPr="001D5B32" w:rsidRDefault="001D5B32" w:rsidP="001D5B32">
            <w:pPr>
              <w:pStyle w:val="ListBullet"/>
            </w:pPr>
            <w:r w:rsidRPr="00190E23">
              <w:t>Australian Speleological Federation Codes and Guidelines:</w:t>
            </w: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tcPr>
          <w:p w:rsidR="00672326" w:rsidRPr="00961D97" w:rsidRDefault="00672326" w:rsidP="005238FD">
            <w:pPr>
              <w:rPr>
                <w:b/>
                <w:sz w:val="20"/>
              </w:rPr>
            </w:pPr>
          </w:p>
        </w:tc>
        <w:tc>
          <w:tcPr>
            <w:tcW w:w="2455" w:type="dxa"/>
          </w:tcPr>
          <w:p w:rsidR="00672326" w:rsidRPr="00672326" w:rsidRDefault="00672326" w:rsidP="00672326">
            <w:pPr>
              <w:pStyle w:val="List2"/>
              <w:tabs>
                <w:tab w:val="clear" w:pos="680"/>
                <w:tab w:val="left" w:pos="232"/>
              </w:tabs>
              <w:ind w:left="232" w:hanging="232"/>
            </w:pPr>
            <w:r>
              <w:t>1.5</w:t>
            </w:r>
            <w:proofErr w:type="gramStart"/>
            <w:r>
              <w:t>.</w:t>
            </w:r>
            <w:r w:rsidRPr="00190E23">
              <w:t>Select</w:t>
            </w:r>
            <w:proofErr w:type="gramEnd"/>
            <w:r w:rsidRPr="00190E23">
              <w:t xml:space="preserve"> a suitable cave site for the session according to participant's needs, session's aims, relevant legislation and </w:t>
            </w:r>
            <w:proofErr w:type="spellStart"/>
            <w:r w:rsidRPr="00190E23">
              <w:t>organisational</w:t>
            </w:r>
            <w:proofErr w:type="spellEnd"/>
            <w:r w:rsidRPr="00190E23">
              <w:t xml:space="preserve"> policies and procedures.</w:t>
            </w:r>
          </w:p>
        </w:tc>
        <w:tc>
          <w:tcPr>
            <w:tcW w:w="3814" w:type="dxa"/>
            <w:tcBorders>
              <w:bottom w:val="single" w:sz="4" w:space="0" w:color="auto"/>
              <w:right w:val="single" w:sz="4" w:space="0" w:color="auto"/>
            </w:tcBorders>
          </w:tcPr>
          <w:p w:rsidR="00672326" w:rsidRDefault="00672326" w:rsidP="00005370">
            <w:pPr>
              <w:pStyle w:val="ListBullet"/>
              <w:numPr>
                <w:ilvl w:val="0"/>
                <w:numId w:val="0"/>
              </w:numPr>
              <w:ind w:left="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tcPr>
          <w:p w:rsidR="00672326" w:rsidRPr="00961D97" w:rsidRDefault="00672326" w:rsidP="005238FD">
            <w:pPr>
              <w:rPr>
                <w:b/>
                <w:sz w:val="20"/>
              </w:rPr>
            </w:pPr>
          </w:p>
        </w:tc>
        <w:tc>
          <w:tcPr>
            <w:tcW w:w="2455" w:type="dxa"/>
          </w:tcPr>
          <w:p w:rsidR="00672326" w:rsidRPr="00672326" w:rsidRDefault="00672326" w:rsidP="00672326">
            <w:pPr>
              <w:pStyle w:val="List2"/>
              <w:tabs>
                <w:tab w:val="clear" w:pos="680"/>
                <w:tab w:val="left" w:pos="232"/>
              </w:tabs>
              <w:ind w:left="232" w:hanging="232"/>
            </w:pPr>
            <w:r>
              <w:t>1.6</w:t>
            </w:r>
            <w:proofErr w:type="gramStart"/>
            <w:r>
              <w:t>.</w:t>
            </w:r>
            <w:r w:rsidRPr="00190E23">
              <w:t>Identify</w:t>
            </w:r>
            <w:proofErr w:type="gramEnd"/>
            <w:r w:rsidRPr="00190E23">
              <w:t xml:space="preserve"> potential </w:t>
            </w:r>
            <w:r w:rsidRPr="00190E23">
              <w:rPr>
                <w:rStyle w:val="BoldandItalics"/>
              </w:rPr>
              <w:t>hazards</w:t>
            </w:r>
            <w:r w:rsidRPr="00190E23">
              <w:t xml:space="preserve"> associated with vertical single pitch caving and </w:t>
            </w:r>
            <w:proofErr w:type="spellStart"/>
            <w:r w:rsidRPr="00190E23">
              <w:t>minimise</w:t>
            </w:r>
            <w:proofErr w:type="spellEnd"/>
            <w:r w:rsidRPr="00190E23">
              <w:t xml:space="preserve"> </w:t>
            </w:r>
            <w:r w:rsidRPr="00190E23">
              <w:rPr>
                <w:rStyle w:val="BoldandItalics"/>
              </w:rPr>
              <w:t>risks</w:t>
            </w:r>
            <w:r w:rsidRPr="00190E23">
              <w:t xml:space="preserve"> according to </w:t>
            </w:r>
            <w:proofErr w:type="spellStart"/>
            <w:r w:rsidRPr="00190E23">
              <w:t>organisational</w:t>
            </w:r>
            <w:proofErr w:type="spellEnd"/>
            <w:r w:rsidRPr="00190E23">
              <w:t xml:space="preserve"> policies and </w:t>
            </w:r>
            <w:r w:rsidRPr="00190E23">
              <w:lastRenderedPageBreak/>
              <w:t>procedures.</w:t>
            </w:r>
          </w:p>
        </w:tc>
        <w:tc>
          <w:tcPr>
            <w:tcW w:w="3814" w:type="dxa"/>
            <w:tcBorders>
              <w:bottom w:val="single" w:sz="4" w:space="0" w:color="auto"/>
              <w:right w:val="single" w:sz="4" w:space="0" w:color="auto"/>
            </w:tcBorders>
          </w:tcPr>
          <w:p w:rsidR="001D5B32" w:rsidRDefault="001D5B32" w:rsidP="001D5B32">
            <w:pPr>
              <w:pStyle w:val="ListBullet"/>
            </w:pPr>
            <w:r w:rsidRPr="00190E23">
              <w:rPr>
                <w:rStyle w:val="BoldandItalics"/>
              </w:rPr>
              <w:lastRenderedPageBreak/>
              <w:t>Hazards</w:t>
            </w:r>
            <w:r w:rsidRPr="00190E23">
              <w:t xml:space="preserve"> may include</w:t>
            </w:r>
          </w:p>
          <w:p w:rsidR="001D5B32" w:rsidRPr="00190E23" w:rsidRDefault="001D5B32" w:rsidP="001D5B32">
            <w:pPr>
              <w:pStyle w:val="ListBullet"/>
            </w:pPr>
            <w:r w:rsidRPr="00190E23">
              <w:t>Environmental hazards;   including rock piles, streams, pools and sumps, false floors, sticky or slippery mud, cave fauna, traverses, pitches, foul air</w:t>
            </w:r>
          </w:p>
          <w:p w:rsidR="001D5B32" w:rsidRPr="001D5B32" w:rsidRDefault="001D5B32" w:rsidP="001D5B32">
            <w:pPr>
              <w:pStyle w:val="ListBullet"/>
              <w:rPr>
                <w:lang w:val="en-NZ"/>
              </w:rPr>
            </w:pPr>
            <w:r w:rsidRPr="00190E23">
              <w:t>group management issues</w:t>
            </w:r>
          </w:p>
          <w:p w:rsidR="00672326" w:rsidRPr="001D5B32" w:rsidRDefault="001D5B32" w:rsidP="001D5B32">
            <w:pPr>
              <w:pStyle w:val="ListBullet"/>
              <w:rPr>
                <w:lang w:val="en-NZ"/>
              </w:rPr>
            </w:pPr>
            <w:r w:rsidRPr="00190E23">
              <w:t>misuse of equipment</w:t>
            </w:r>
          </w:p>
          <w:p w:rsidR="001D5B32" w:rsidRPr="001D5B32" w:rsidRDefault="001D5B32" w:rsidP="001D5B32">
            <w:pPr>
              <w:pStyle w:val="ListBullet"/>
              <w:numPr>
                <w:ilvl w:val="0"/>
                <w:numId w:val="0"/>
              </w:numPr>
              <w:ind w:left="360"/>
              <w:rPr>
                <w:rStyle w:val="BoldandItalics"/>
                <w:b w:val="0"/>
                <w:i w:val="0"/>
              </w:rPr>
            </w:pPr>
          </w:p>
          <w:p w:rsidR="001D5B32" w:rsidRDefault="001D5B32" w:rsidP="001D5B32">
            <w:pPr>
              <w:pStyle w:val="ListBullet"/>
              <w:numPr>
                <w:ilvl w:val="0"/>
                <w:numId w:val="0"/>
              </w:numPr>
              <w:ind w:left="360"/>
            </w:pPr>
            <w:r w:rsidRPr="00190E23">
              <w:rPr>
                <w:rStyle w:val="BoldandItalics"/>
              </w:rPr>
              <w:lastRenderedPageBreak/>
              <w:t>Risks</w:t>
            </w:r>
            <w:r w:rsidRPr="00190E23">
              <w:t xml:space="preserve"> may include</w:t>
            </w:r>
          </w:p>
          <w:p w:rsidR="001D5B32" w:rsidRPr="00190E23" w:rsidRDefault="001D5B32" w:rsidP="001D5B32">
            <w:pPr>
              <w:pStyle w:val="ListBullet"/>
            </w:pPr>
            <w:r w:rsidRPr="00190E23">
              <w:t>hypothermia</w:t>
            </w:r>
          </w:p>
          <w:p w:rsidR="001D5B32" w:rsidRPr="00190E23" w:rsidRDefault="001D5B32" w:rsidP="001D5B32">
            <w:pPr>
              <w:pStyle w:val="ListBullet"/>
            </w:pPr>
            <w:r w:rsidRPr="00190E23">
              <w:t>injuries and illnesses</w:t>
            </w:r>
          </w:p>
          <w:p w:rsidR="001D5B32" w:rsidRPr="00190E23" w:rsidRDefault="001D5B32" w:rsidP="001D5B32">
            <w:pPr>
              <w:pStyle w:val="ListBullet"/>
            </w:pPr>
            <w:r w:rsidRPr="00190E23">
              <w:t>flooding</w:t>
            </w:r>
          </w:p>
          <w:p w:rsidR="001D5B32" w:rsidRPr="00190E23" w:rsidRDefault="001D5B32" w:rsidP="001D5B32">
            <w:pPr>
              <w:pStyle w:val="ListBullet"/>
            </w:pPr>
            <w:r w:rsidRPr="00190E23">
              <w:t>exhaustion</w:t>
            </w:r>
          </w:p>
          <w:p w:rsidR="001D5B32" w:rsidRPr="00190E23" w:rsidRDefault="001D5B32" w:rsidP="001D5B32">
            <w:pPr>
              <w:pStyle w:val="ListBullet"/>
            </w:pPr>
            <w:r w:rsidRPr="00190E23">
              <w:t>dehydration</w:t>
            </w:r>
          </w:p>
          <w:p w:rsidR="001D5B32" w:rsidRPr="00190E23" w:rsidRDefault="001D5B32" w:rsidP="001D5B32">
            <w:pPr>
              <w:pStyle w:val="ListBullet"/>
            </w:pPr>
            <w:r w:rsidRPr="00190E23">
              <w:t>phobias</w:t>
            </w:r>
          </w:p>
          <w:p w:rsidR="001D5B32" w:rsidRPr="001D5B32" w:rsidRDefault="001D5B32" w:rsidP="001D5B32">
            <w:pPr>
              <w:pStyle w:val="ListBullet"/>
              <w:rPr>
                <w:lang w:val="en-NZ"/>
              </w:rPr>
            </w:pPr>
            <w:r w:rsidRPr="00190E23">
              <w:t>stings or bites</w:t>
            </w:r>
          </w:p>
          <w:p w:rsidR="001D5B32" w:rsidRDefault="001D5B32" w:rsidP="001D5B32">
            <w:pPr>
              <w:pStyle w:val="ListBullet"/>
              <w:rPr>
                <w:lang w:val="en-NZ"/>
              </w:rPr>
            </w:pPr>
            <w:r w:rsidRPr="00190E23">
              <w:t>equipment failure</w:t>
            </w: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tcPr>
          <w:p w:rsidR="00672326" w:rsidRPr="00961D97" w:rsidRDefault="00672326" w:rsidP="005238FD">
            <w:pPr>
              <w:rPr>
                <w:b/>
                <w:sz w:val="20"/>
              </w:rPr>
            </w:pPr>
          </w:p>
        </w:tc>
        <w:tc>
          <w:tcPr>
            <w:tcW w:w="2455" w:type="dxa"/>
          </w:tcPr>
          <w:p w:rsidR="00672326" w:rsidRPr="00961D97" w:rsidRDefault="00672326" w:rsidP="00672326">
            <w:pPr>
              <w:pStyle w:val="List2"/>
              <w:tabs>
                <w:tab w:val="clear" w:pos="680"/>
                <w:tab w:val="left" w:pos="69"/>
                <w:tab w:val="left" w:pos="232"/>
              </w:tabs>
              <w:ind w:left="232" w:hanging="232"/>
              <w:rPr>
                <w:b/>
              </w:rPr>
            </w:pPr>
            <w:r w:rsidRPr="00190E23">
              <w:t>1</w:t>
            </w:r>
            <w:r>
              <w:t>.7</w:t>
            </w:r>
            <w:proofErr w:type="gramStart"/>
            <w:r>
              <w:t>.</w:t>
            </w:r>
            <w:r w:rsidRPr="00190E23">
              <w:t>Access</w:t>
            </w:r>
            <w:proofErr w:type="gramEnd"/>
            <w:r w:rsidRPr="00190E23">
              <w:t xml:space="preserve"> </w:t>
            </w:r>
            <w:r w:rsidRPr="00190E23">
              <w:rPr>
                <w:rStyle w:val="BoldandItalics"/>
              </w:rPr>
              <w:t>relevant sources</w:t>
            </w:r>
            <w:r w:rsidRPr="00190E23">
              <w:t xml:space="preserve"> to interpret detailed </w:t>
            </w:r>
            <w:r w:rsidRPr="00190E23">
              <w:rPr>
                <w:rStyle w:val="BoldandItalics"/>
              </w:rPr>
              <w:t>weather information</w:t>
            </w:r>
            <w:r w:rsidRPr="00190E23">
              <w:t xml:space="preserve"> and determine </w:t>
            </w:r>
            <w:r w:rsidRPr="00190E23">
              <w:rPr>
                <w:rStyle w:val="BoldandItalics"/>
              </w:rPr>
              <w:t>contingency plans</w:t>
            </w:r>
            <w:r w:rsidRPr="00190E23">
              <w:t>.</w:t>
            </w:r>
          </w:p>
        </w:tc>
        <w:tc>
          <w:tcPr>
            <w:tcW w:w="3814" w:type="dxa"/>
            <w:tcBorders>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t>Relevant sources</w:t>
            </w:r>
            <w:r w:rsidRPr="00190E23">
              <w:t xml:space="preserve"> may include</w:t>
            </w:r>
          </w:p>
          <w:p w:rsidR="001D5B32" w:rsidRPr="00190E23" w:rsidRDefault="001D5B32" w:rsidP="001D5B32">
            <w:pPr>
              <w:pStyle w:val="ListBullet"/>
            </w:pPr>
            <w:r w:rsidRPr="00190E23">
              <w:t>bureau of meteorology</w:t>
            </w:r>
          </w:p>
          <w:p w:rsidR="001D5B32" w:rsidRPr="00190E23" w:rsidRDefault="001D5B32" w:rsidP="001D5B32">
            <w:pPr>
              <w:pStyle w:val="ListBullet"/>
            </w:pPr>
            <w:r w:rsidRPr="00190E23">
              <w:t>media</w:t>
            </w:r>
          </w:p>
          <w:p w:rsidR="001D5B32" w:rsidRPr="001D5B32" w:rsidRDefault="001D5B32" w:rsidP="001D5B32">
            <w:pPr>
              <w:pStyle w:val="ListBullet"/>
              <w:rPr>
                <w:lang w:val="en-NZ"/>
              </w:rPr>
            </w:pPr>
            <w:r w:rsidRPr="00190E23">
              <w:t>national parks and wildlife centres</w:t>
            </w:r>
          </w:p>
          <w:p w:rsidR="001D5B32" w:rsidRPr="001D5B32" w:rsidRDefault="001D5B32" w:rsidP="001D5B32">
            <w:pPr>
              <w:pStyle w:val="ListBullet"/>
              <w:rPr>
                <w:rStyle w:val="Hyperlink"/>
                <w:color w:val="auto"/>
                <w:u w:val="none"/>
                <w:lang w:val="en-NZ"/>
              </w:rPr>
            </w:pPr>
            <w:proofErr w:type="gramStart"/>
            <w:r w:rsidRPr="00190E23">
              <w:t>police</w:t>
            </w:r>
            <w:proofErr w:type="gramEnd"/>
            <w:r w:rsidRPr="00190E23">
              <w:t>.</w:t>
            </w:r>
            <w:r w:rsidRPr="00190E23">
              <w:rPr>
                <w:rStyle w:val="Hyperlink"/>
              </w:rPr>
              <w:t xml:space="preserve"> </w:t>
            </w:r>
          </w:p>
          <w:p w:rsidR="001D5B32" w:rsidRDefault="001D5B32" w:rsidP="001D5B32">
            <w:pPr>
              <w:pStyle w:val="ListBullet"/>
              <w:numPr>
                <w:ilvl w:val="0"/>
                <w:numId w:val="0"/>
              </w:numPr>
              <w:ind w:left="360"/>
            </w:pPr>
            <w:r w:rsidRPr="00190E23">
              <w:rPr>
                <w:rStyle w:val="BoldandItalics"/>
              </w:rPr>
              <w:t>Weather information</w:t>
            </w:r>
            <w:r w:rsidRPr="00190E23">
              <w:t xml:space="preserve"> may include:</w:t>
            </w:r>
          </w:p>
          <w:p w:rsidR="001D5B32" w:rsidRPr="00190E23" w:rsidRDefault="001D5B32" w:rsidP="001D5B32">
            <w:pPr>
              <w:pStyle w:val="ListBullet"/>
            </w:pPr>
            <w:r w:rsidRPr="00190E23">
              <w:t xml:space="preserve"> satellite images</w:t>
            </w:r>
          </w:p>
          <w:p w:rsidR="001D5B32" w:rsidRPr="00190E23" w:rsidRDefault="001D5B32" w:rsidP="001D5B32">
            <w:pPr>
              <w:pStyle w:val="ListBullet"/>
            </w:pPr>
            <w:r w:rsidRPr="00190E23">
              <w:t>daily and weekly forecasts</w:t>
            </w:r>
          </w:p>
          <w:p w:rsidR="001D5B32" w:rsidRPr="001D5B32" w:rsidRDefault="001D5B32" w:rsidP="001D5B32">
            <w:pPr>
              <w:pStyle w:val="ListBullet"/>
              <w:rPr>
                <w:lang w:val="en-NZ"/>
              </w:rPr>
            </w:pPr>
            <w:r w:rsidRPr="00190E23">
              <w:t>maximum and minimum temperatures</w:t>
            </w:r>
          </w:p>
          <w:p w:rsidR="001D5B32" w:rsidRPr="001D5B32" w:rsidRDefault="001D5B32" w:rsidP="001D5B32">
            <w:pPr>
              <w:pStyle w:val="ListBullet"/>
              <w:rPr>
                <w:lang w:val="en-NZ"/>
              </w:rPr>
            </w:pPr>
            <w:proofErr w:type="gramStart"/>
            <w:r w:rsidRPr="00190E23">
              <w:t>weather</w:t>
            </w:r>
            <w:proofErr w:type="gramEnd"/>
            <w:r w:rsidRPr="00190E23">
              <w:t xml:space="preserve"> warnings.</w:t>
            </w:r>
          </w:p>
          <w:p w:rsidR="001D5B32" w:rsidRDefault="001D5B32" w:rsidP="001D5B32">
            <w:pPr>
              <w:pStyle w:val="ListBullet"/>
              <w:keepNext/>
              <w:keepLines/>
              <w:numPr>
                <w:ilvl w:val="0"/>
                <w:numId w:val="0"/>
              </w:numPr>
              <w:spacing w:before="40" w:after="40"/>
              <w:ind w:left="360"/>
            </w:pPr>
            <w:r w:rsidRPr="00190E23">
              <w:rPr>
                <w:rStyle w:val="BoldandItalics"/>
              </w:rPr>
              <w:t>Contingency plans</w:t>
            </w:r>
            <w:r w:rsidRPr="00190E23">
              <w:t xml:space="preserve"> may include:</w:t>
            </w:r>
          </w:p>
          <w:p w:rsidR="001D5B32" w:rsidRPr="00190E23" w:rsidRDefault="001D5B32" w:rsidP="001D5B32">
            <w:pPr>
              <w:pStyle w:val="ListBullet"/>
              <w:keepNext/>
              <w:keepLines/>
              <w:tabs>
                <w:tab w:val="clear" w:pos="360"/>
              </w:tabs>
              <w:spacing w:before="40" w:after="40"/>
            </w:pPr>
            <w:r w:rsidRPr="00190E23">
              <w:t>change in weather and or conditions</w:t>
            </w:r>
          </w:p>
          <w:p w:rsidR="00672326" w:rsidRDefault="001D5B32" w:rsidP="001D5B32">
            <w:pPr>
              <w:pStyle w:val="ListBullet"/>
              <w:rPr>
                <w:lang w:val="en-NZ"/>
              </w:rPr>
            </w:pPr>
            <w:proofErr w:type="gramStart"/>
            <w:r w:rsidRPr="00190E23">
              <w:t>equipment</w:t>
            </w:r>
            <w:proofErr w:type="gramEnd"/>
            <w:r w:rsidRPr="00190E23">
              <w:t xml:space="preserve"> failure.</w:t>
            </w: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672326" w:rsidRDefault="00672326" w:rsidP="005238FD">
            <w:pPr>
              <w:pStyle w:val="ListBullet"/>
              <w:keepNext/>
              <w:keepLines/>
              <w:numPr>
                <w:ilvl w:val="0"/>
                <w:numId w:val="0"/>
              </w:numPr>
              <w:spacing w:before="40" w:after="40"/>
              <w:ind w:left="360" w:hanging="360"/>
              <w:rPr>
                <w:lang w:val="en-NZ"/>
              </w:rPr>
            </w:pPr>
          </w:p>
        </w:tc>
      </w:tr>
      <w:tr w:rsidR="005238FD" w:rsidRPr="00600BB5" w:rsidTr="00672326">
        <w:trPr>
          <w:jc w:val="center"/>
        </w:trPr>
        <w:tc>
          <w:tcPr>
            <w:tcW w:w="1730" w:type="dxa"/>
            <w:tcBorders>
              <w:bottom w:val="nil"/>
            </w:tcBorders>
          </w:tcPr>
          <w:p w:rsidR="005238FD" w:rsidRPr="00600BB5" w:rsidRDefault="00672326" w:rsidP="005238FD">
            <w:pPr>
              <w:rPr>
                <w:sz w:val="20"/>
              </w:rPr>
            </w:pPr>
            <w:proofErr w:type="gramStart"/>
            <w:r>
              <w:t>2.</w:t>
            </w:r>
            <w:r w:rsidRPr="00190E23">
              <w:t>Select</w:t>
            </w:r>
            <w:proofErr w:type="gramEnd"/>
            <w:r w:rsidRPr="00190E23">
              <w:t xml:space="preserve"> and organise equipment and resources.</w:t>
            </w:r>
          </w:p>
        </w:tc>
        <w:tc>
          <w:tcPr>
            <w:tcW w:w="2455" w:type="dxa"/>
          </w:tcPr>
          <w:p w:rsidR="005238FD" w:rsidRPr="00672326" w:rsidRDefault="00672326" w:rsidP="00672326">
            <w:pPr>
              <w:pStyle w:val="List2"/>
              <w:tabs>
                <w:tab w:val="clear" w:pos="680"/>
                <w:tab w:val="left" w:pos="232"/>
              </w:tabs>
              <w:ind w:left="232" w:hanging="232"/>
            </w:pPr>
            <w:r>
              <w:t>2.1</w:t>
            </w:r>
            <w:proofErr w:type="gramStart"/>
            <w:r>
              <w:t>.</w:t>
            </w:r>
            <w:r w:rsidRPr="00190E23">
              <w:t>Select</w:t>
            </w:r>
            <w:proofErr w:type="gramEnd"/>
            <w:r w:rsidRPr="00190E23">
              <w:t xml:space="preserve"> and access </w:t>
            </w:r>
            <w:r w:rsidRPr="00190E23">
              <w:rPr>
                <w:rStyle w:val="BoldandItalics"/>
              </w:rPr>
              <w:t>equipment</w:t>
            </w:r>
            <w:r w:rsidRPr="00190E23">
              <w:t xml:space="preserve"> and </w:t>
            </w:r>
            <w:r w:rsidRPr="00190E23">
              <w:rPr>
                <w:rStyle w:val="BoldandItalics"/>
              </w:rPr>
              <w:t>resources</w:t>
            </w:r>
            <w:r w:rsidRPr="00190E23">
              <w:t xml:space="preserve"> according to </w:t>
            </w:r>
            <w:r w:rsidRPr="00190E23">
              <w:rPr>
                <w:rStyle w:val="BoldandItalics"/>
              </w:rPr>
              <w:t>contextual issues</w:t>
            </w:r>
            <w:r w:rsidRPr="00190E23">
              <w:t xml:space="preserve"> and </w:t>
            </w:r>
            <w:proofErr w:type="spellStart"/>
            <w:r w:rsidRPr="00190E23">
              <w:t>organisational</w:t>
            </w:r>
            <w:proofErr w:type="spellEnd"/>
            <w:r w:rsidRPr="00190E23">
              <w:t xml:space="preserve"> policies and procedures, and </w:t>
            </w:r>
            <w:r w:rsidRPr="00190E23">
              <w:lastRenderedPageBreak/>
              <w:t>check serviceability.</w:t>
            </w:r>
          </w:p>
        </w:tc>
        <w:tc>
          <w:tcPr>
            <w:tcW w:w="3814" w:type="dxa"/>
            <w:tcBorders>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lastRenderedPageBreak/>
              <w:t>Equipment</w:t>
            </w:r>
            <w:r w:rsidRPr="00190E23">
              <w:t xml:space="preserve"> may include</w:t>
            </w:r>
          </w:p>
          <w:p w:rsidR="001D5B32" w:rsidRPr="00190E23" w:rsidRDefault="001D5B32" w:rsidP="001D5B32">
            <w:pPr>
              <w:pStyle w:val="ListBullet"/>
            </w:pPr>
            <w:r w:rsidRPr="00190E23">
              <w:t xml:space="preserve"> caving equipment</w:t>
            </w:r>
          </w:p>
          <w:p w:rsidR="001D5B32" w:rsidRPr="00190E23" w:rsidRDefault="001D5B32" w:rsidP="001D5B32">
            <w:pPr>
              <w:pStyle w:val="ListBullet"/>
            </w:pPr>
            <w:r w:rsidRPr="00190E23">
              <w:t xml:space="preserve">safety and rescue equipment </w:t>
            </w:r>
          </w:p>
          <w:p w:rsidR="001D5B32" w:rsidRPr="001D5B32" w:rsidRDefault="001D5B32" w:rsidP="001D5B32">
            <w:pPr>
              <w:pStyle w:val="ListBullet"/>
              <w:rPr>
                <w:lang w:val="en-NZ"/>
              </w:rPr>
            </w:pPr>
            <w:r w:rsidRPr="00190E23">
              <w:t>navigation equipment</w:t>
            </w:r>
          </w:p>
          <w:p w:rsidR="001D5B32" w:rsidRDefault="001D5B32" w:rsidP="001D5B32">
            <w:pPr>
              <w:pStyle w:val="ListBullet"/>
              <w:keepNext/>
              <w:keepLines/>
              <w:tabs>
                <w:tab w:val="clear" w:pos="360"/>
              </w:tabs>
              <w:spacing w:before="40" w:after="40"/>
            </w:pPr>
            <w:proofErr w:type="gramStart"/>
            <w:r w:rsidRPr="00190E23">
              <w:t>communication</w:t>
            </w:r>
            <w:proofErr w:type="gramEnd"/>
            <w:r w:rsidRPr="00190E23">
              <w:t xml:space="preserve"> equipment.</w:t>
            </w:r>
            <w:r w:rsidRPr="00190E23">
              <w:rPr>
                <w:rStyle w:val="Hyperlink"/>
              </w:rPr>
              <w:t xml:space="preserve"> </w:t>
            </w:r>
            <w:r w:rsidRPr="00190E23">
              <w:rPr>
                <w:rStyle w:val="BoldandItalics"/>
              </w:rPr>
              <w:t>Resources</w:t>
            </w:r>
            <w:r w:rsidRPr="00190E23">
              <w:t xml:space="preserve"> may include: </w:t>
            </w:r>
          </w:p>
          <w:p w:rsidR="001D5B32" w:rsidRPr="00190E23" w:rsidRDefault="001D5B32" w:rsidP="001D5B32">
            <w:pPr>
              <w:pStyle w:val="ListBullet"/>
              <w:keepNext/>
              <w:keepLines/>
              <w:tabs>
                <w:tab w:val="clear" w:pos="360"/>
              </w:tabs>
              <w:spacing w:before="40" w:after="40"/>
            </w:pPr>
            <w:r w:rsidRPr="00190E23">
              <w:t>clothing and footwear</w:t>
            </w:r>
          </w:p>
          <w:p w:rsidR="001D5B32" w:rsidRPr="00190E23" w:rsidRDefault="001D5B32" w:rsidP="001D5B32">
            <w:pPr>
              <w:pStyle w:val="ListBullet"/>
              <w:keepNext/>
              <w:keepLines/>
              <w:tabs>
                <w:tab w:val="clear" w:pos="360"/>
              </w:tabs>
              <w:spacing w:before="40" w:after="40"/>
            </w:pPr>
            <w:r w:rsidRPr="00190E23">
              <w:lastRenderedPageBreak/>
              <w:t>food and water</w:t>
            </w:r>
          </w:p>
          <w:p w:rsidR="005238FD" w:rsidRPr="001D5B32" w:rsidRDefault="001D5B32" w:rsidP="001D5B32">
            <w:pPr>
              <w:pStyle w:val="ListBullet"/>
              <w:rPr>
                <w:lang w:val="en-NZ"/>
              </w:rPr>
            </w:pPr>
            <w:proofErr w:type="gramStart"/>
            <w:r w:rsidRPr="00190E23">
              <w:t>teaching</w:t>
            </w:r>
            <w:proofErr w:type="gramEnd"/>
            <w:r w:rsidRPr="00190E23">
              <w:t xml:space="preserve"> aids.</w:t>
            </w:r>
          </w:p>
          <w:p w:rsidR="001D5B32" w:rsidRDefault="001D5B32" w:rsidP="001D5B32">
            <w:pPr>
              <w:pStyle w:val="ListBullet"/>
              <w:numPr>
                <w:ilvl w:val="0"/>
                <w:numId w:val="0"/>
              </w:numPr>
              <w:ind w:left="360"/>
            </w:pPr>
            <w:r w:rsidRPr="00190E23">
              <w:rPr>
                <w:rStyle w:val="BoldandItalics"/>
              </w:rPr>
              <w:t>Contextual issues</w:t>
            </w:r>
            <w:r w:rsidRPr="00190E23">
              <w:t xml:space="preserve"> may include:</w:t>
            </w:r>
          </w:p>
          <w:p w:rsidR="001D5B32" w:rsidRPr="00190E23" w:rsidRDefault="001D5B32" w:rsidP="001D5B32">
            <w:pPr>
              <w:pStyle w:val="ListBullet"/>
            </w:pPr>
            <w:r w:rsidRPr="00190E23">
              <w:t>time of day</w:t>
            </w:r>
          </w:p>
          <w:p w:rsidR="001D5B32" w:rsidRPr="00190E23" w:rsidRDefault="001D5B32" w:rsidP="001D5B32">
            <w:pPr>
              <w:pStyle w:val="ListBullet"/>
            </w:pPr>
            <w:r w:rsidRPr="00190E23">
              <w:t>season and weather</w:t>
            </w:r>
          </w:p>
          <w:p w:rsidR="001D5B32" w:rsidRPr="00190E23" w:rsidRDefault="001D5B32" w:rsidP="001D5B32">
            <w:pPr>
              <w:pStyle w:val="ListBullet"/>
            </w:pPr>
            <w:r w:rsidRPr="00190E23">
              <w:t xml:space="preserve">cave features </w:t>
            </w:r>
          </w:p>
          <w:p w:rsidR="001D5B32" w:rsidRPr="00190E23" w:rsidRDefault="001D5B32" w:rsidP="001D5B32">
            <w:pPr>
              <w:pStyle w:val="ListBullet"/>
            </w:pPr>
            <w:r w:rsidRPr="00190E23">
              <w:t>participant characteristics</w:t>
            </w:r>
          </w:p>
          <w:p w:rsidR="001D5B32" w:rsidRPr="00190E23" w:rsidRDefault="001D5B32" w:rsidP="001D5B32">
            <w:pPr>
              <w:pStyle w:val="ListBullet"/>
            </w:pPr>
            <w:r w:rsidRPr="00190E23">
              <w:t xml:space="preserve">number of staff </w:t>
            </w:r>
          </w:p>
          <w:p w:rsidR="001D5B32" w:rsidRPr="001D5B32" w:rsidRDefault="001D5B32" w:rsidP="001D5B32">
            <w:pPr>
              <w:pStyle w:val="ListBullet"/>
              <w:rPr>
                <w:lang w:val="en-NZ"/>
              </w:rPr>
            </w:pPr>
            <w:r w:rsidRPr="00190E23">
              <w:t xml:space="preserve">length, depth and complexity of cave </w:t>
            </w:r>
          </w:p>
          <w:p w:rsidR="001D5B32" w:rsidRDefault="001D5B32" w:rsidP="001D5B32">
            <w:pPr>
              <w:pStyle w:val="ListBullet"/>
              <w:rPr>
                <w:lang w:val="en-NZ"/>
              </w:rPr>
            </w:pPr>
            <w:proofErr w:type="gramStart"/>
            <w:r w:rsidRPr="00190E23">
              <w:t>safety</w:t>
            </w:r>
            <w:proofErr w:type="gramEnd"/>
            <w:r w:rsidRPr="00190E23">
              <w:t xml:space="preserve"> requirements.</w:t>
            </w: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672326">
        <w:trPr>
          <w:jc w:val="center"/>
        </w:trPr>
        <w:tc>
          <w:tcPr>
            <w:tcW w:w="1730" w:type="dxa"/>
            <w:tcBorders>
              <w:top w:val="nil"/>
              <w:bottom w:val="nil"/>
            </w:tcBorders>
          </w:tcPr>
          <w:p w:rsidR="005238FD" w:rsidRPr="00600BB5" w:rsidRDefault="005238FD" w:rsidP="005238FD">
            <w:pPr>
              <w:rPr>
                <w:sz w:val="20"/>
              </w:rPr>
            </w:pPr>
          </w:p>
        </w:tc>
        <w:tc>
          <w:tcPr>
            <w:tcW w:w="2455" w:type="dxa"/>
          </w:tcPr>
          <w:p w:rsidR="005238FD" w:rsidRPr="00672326" w:rsidRDefault="00672326" w:rsidP="00672326">
            <w:pPr>
              <w:pStyle w:val="List2"/>
              <w:tabs>
                <w:tab w:val="clear" w:pos="680"/>
                <w:tab w:val="left" w:pos="232"/>
              </w:tabs>
              <w:ind w:left="232" w:hanging="232"/>
            </w:pPr>
            <w:r>
              <w:t>2.2</w:t>
            </w:r>
            <w:proofErr w:type="gramStart"/>
            <w:r>
              <w:t>.</w:t>
            </w:r>
            <w:r w:rsidRPr="00190E23">
              <w:t>Check</w:t>
            </w:r>
            <w:proofErr w:type="gramEnd"/>
            <w:r w:rsidRPr="00190E23">
              <w:t xml:space="preserve"> equipment for safety and suitability according to relevant legislation and manufacturer's recommendations, and adjust and fit to ensure personal comfort.</w:t>
            </w:r>
          </w:p>
        </w:tc>
        <w:tc>
          <w:tcPr>
            <w:tcW w:w="3814"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5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672326" w:rsidRPr="00600BB5" w:rsidTr="00672326">
        <w:trPr>
          <w:jc w:val="center"/>
        </w:trPr>
        <w:tc>
          <w:tcPr>
            <w:tcW w:w="1730" w:type="dxa"/>
            <w:vMerge w:val="restart"/>
            <w:tcBorders>
              <w:top w:val="nil"/>
            </w:tcBorders>
          </w:tcPr>
          <w:p w:rsidR="00672326" w:rsidRPr="00600BB5" w:rsidRDefault="00672326" w:rsidP="005238FD">
            <w:pPr>
              <w:rPr>
                <w:sz w:val="20"/>
              </w:rPr>
            </w:pPr>
          </w:p>
        </w:tc>
        <w:tc>
          <w:tcPr>
            <w:tcW w:w="2455" w:type="dxa"/>
          </w:tcPr>
          <w:p w:rsidR="00672326" w:rsidRPr="00672326" w:rsidRDefault="00672326" w:rsidP="00672326">
            <w:pPr>
              <w:pStyle w:val="List2"/>
              <w:tabs>
                <w:tab w:val="clear" w:pos="680"/>
                <w:tab w:val="left" w:pos="232"/>
              </w:tabs>
              <w:ind w:left="232" w:hanging="232"/>
            </w:pPr>
            <w:r>
              <w:t>2.3</w:t>
            </w:r>
            <w:proofErr w:type="gramStart"/>
            <w:r>
              <w:t>.</w:t>
            </w:r>
            <w:r w:rsidRPr="00190E23">
              <w:t>Check</w:t>
            </w:r>
            <w:proofErr w:type="gramEnd"/>
            <w:r w:rsidRPr="00190E23">
              <w:t xml:space="preserve"> contents of first aid and repair kits to ensure suitability to the location and activity.</w:t>
            </w:r>
          </w:p>
        </w:tc>
        <w:tc>
          <w:tcPr>
            <w:tcW w:w="3814" w:type="dxa"/>
            <w:tcBorders>
              <w:bottom w:val="single" w:sz="4" w:space="0" w:color="auto"/>
              <w:right w:val="single" w:sz="4" w:space="0" w:color="auto"/>
            </w:tcBorders>
          </w:tcPr>
          <w:p w:rsidR="00672326" w:rsidRPr="00600BB5" w:rsidRDefault="00672326" w:rsidP="005238FD">
            <w:pPr>
              <w:rPr>
                <w:sz w:val="20"/>
              </w:rPr>
            </w:pPr>
          </w:p>
        </w:tc>
        <w:tc>
          <w:tcPr>
            <w:tcW w:w="3257" w:type="dxa"/>
            <w:tcBorders>
              <w:bottom w:val="single" w:sz="4" w:space="0" w:color="auto"/>
              <w:right w:val="single" w:sz="4" w:space="0" w:color="auto"/>
            </w:tcBorders>
          </w:tcPr>
          <w:p w:rsidR="00672326" w:rsidRPr="00600BB5" w:rsidRDefault="00672326" w:rsidP="005238FD">
            <w:pPr>
              <w:rPr>
                <w:i/>
                <w:sz w:val="20"/>
              </w:rPr>
            </w:pPr>
          </w:p>
        </w:tc>
        <w:tc>
          <w:tcPr>
            <w:tcW w:w="3257" w:type="dxa"/>
            <w:tcBorders>
              <w:bottom w:val="single" w:sz="4" w:space="0" w:color="auto"/>
              <w:right w:val="single" w:sz="4" w:space="0" w:color="auto"/>
            </w:tcBorders>
          </w:tcPr>
          <w:p w:rsidR="00672326" w:rsidRPr="00600BB5" w:rsidRDefault="00672326" w:rsidP="005238FD">
            <w:pPr>
              <w:rPr>
                <w:i/>
                <w:sz w:val="20"/>
              </w:rPr>
            </w:pPr>
          </w:p>
        </w:tc>
      </w:tr>
      <w:tr w:rsidR="00672326" w:rsidRPr="00600BB5" w:rsidTr="00672326">
        <w:trPr>
          <w:jc w:val="center"/>
        </w:trPr>
        <w:tc>
          <w:tcPr>
            <w:tcW w:w="1730" w:type="dxa"/>
            <w:vMerge/>
          </w:tcPr>
          <w:p w:rsidR="00672326" w:rsidRPr="00600BB5" w:rsidRDefault="00672326" w:rsidP="005238FD">
            <w:pPr>
              <w:rPr>
                <w:sz w:val="20"/>
              </w:rPr>
            </w:pPr>
          </w:p>
        </w:tc>
        <w:tc>
          <w:tcPr>
            <w:tcW w:w="2455" w:type="dxa"/>
          </w:tcPr>
          <w:p w:rsidR="00672326" w:rsidRPr="00600BB5" w:rsidRDefault="00672326" w:rsidP="00672326">
            <w:pPr>
              <w:tabs>
                <w:tab w:val="left" w:pos="69"/>
                <w:tab w:val="left" w:pos="232"/>
              </w:tabs>
              <w:ind w:left="232" w:hanging="232"/>
              <w:rPr>
                <w:sz w:val="20"/>
              </w:rPr>
            </w:pPr>
            <w:r w:rsidRPr="00190E23">
              <w:t>2</w:t>
            </w:r>
            <w:r>
              <w:t>.4.</w:t>
            </w:r>
            <w:r w:rsidRPr="00190E23">
              <w:t>Arrange, where required, protective and or safety clothing for each participant</w:t>
            </w:r>
          </w:p>
        </w:tc>
        <w:tc>
          <w:tcPr>
            <w:tcW w:w="3814" w:type="dxa"/>
            <w:tcBorders>
              <w:bottom w:val="single" w:sz="4" w:space="0" w:color="auto"/>
              <w:right w:val="single" w:sz="4" w:space="0" w:color="auto"/>
            </w:tcBorders>
          </w:tcPr>
          <w:p w:rsidR="00672326" w:rsidRPr="00600BB5" w:rsidRDefault="00672326" w:rsidP="005238FD">
            <w:pPr>
              <w:rPr>
                <w:sz w:val="20"/>
              </w:rPr>
            </w:pPr>
          </w:p>
        </w:tc>
        <w:tc>
          <w:tcPr>
            <w:tcW w:w="3257" w:type="dxa"/>
            <w:tcBorders>
              <w:bottom w:val="single" w:sz="4" w:space="0" w:color="auto"/>
              <w:right w:val="single" w:sz="4" w:space="0" w:color="auto"/>
            </w:tcBorders>
          </w:tcPr>
          <w:p w:rsidR="00672326" w:rsidRPr="00600BB5" w:rsidRDefault="00672326" w:rsidP="005238FD">
            <w:pPr>
              <w:rPr>
                <w:i/>
                <w:sz w:val="20"/>
              </w:rPr>
            </w:pPr>
          </w:p>
        </w:tc>
        <w:tc>
          <w:tcPr>
            <w:tcW w:w="3257" w:type="dxa"/>
            <w:tcBorders>
              <w:bottom w:val="single" w:sz="4" w:space="0" w:color="auto"/>
              <w:right w:val="single" w:sz="4" w:space="0" w:color="auto"/>
            </w:tcBorders>
          </w:tcPr>
          <w:p w:rsidR="00672326" w:rsidRPr="00600BB5" w:rsidRDefault="00672326" w:rsidP="005238FD">
            <w:pPr>
              <w:rPr>
                <w:i/>
                <w:sz w:val="20"/>
              </w:rPr>
            </w:pPr>
          </w:p>
        </w:tc>
      </w:tr>
      <w:tr w:rsidR="005238FD" w:rsidRPr="00600BB5" w:rsidTr="00672326">
        <w:trPr>
          <w:jc w:val="center"/>
        </w:trPr>
        <w:tc>
          <w:tcPr>
            <w:tcW w:w="1730" w:type="dxa"/>
            <w:vMerge w:val="restart"/>
          </w:tcPr>
          <w:p w:rsidR="005238FD" w:rsidRPr="00600BB5" w:rsidRDefault="00672326" w:rsidP="005238FD">
            <w:pPr>
              <w:rPr>
                <w:sz w:val="20"/>
              </w:rPr>
            </w:pPr>
            <w:proofErr w:type="gramStart"/>
            <w:r>
              <w:t>3.</w:t>
            </w:r>
            <w:r w:rsidRPr="00190E23">
              <w:t>Brief</w:t>
            </w:r>
            <w:proofErr w:type="gramEnd"/>
            <w:r w:rsidRPr="00190E23">
              <w:t xml:space="preserve"> </w:t>
            </w:r>
            <w:r w:rsidRPr="00190E23">
              <w:lastRenderedPageBreak/>
              <w:t>participants.</w:t>
            </w:r>
          </w:p>
        </w:tc>
        <w:tc>
          <w:tcPr>
            <w:tcW w:w="2455" w:type="dxa"/>
          </w:tcPr>
          <w:p w:rsidR="005238FD" w:rsidRPr="00672326" w:rsidRDefault="00672326" w:rsidP="00672326">
            <w:pPr>
              <w:pStyle w:val="List2"/>
              <w:tabs>
                <w:tab w:val="clear" w:pos="680"/>
                <w:tab w:val="left" w:pos="232"/>
              </w:tabs>
              <w:ind w:left="232" w:hanging="232"/>
            </w:pPr>
            <w:r>
              <w:lastRenderedPageBreak/>
              <w:t>3.1</w:t>
            </w:r>
            <w:proofErr w:type="gramStart"/>
            <w:r>
              <w:t>.</w:t>
            </w:r>
            <w:r w:rsidRPr="00190E23">
              <w:t>Communicate</w:t>
            </w:r>
            <w:proofErr w:type="gramEnd"/>
            <w:r w:rsidRPr="00190E23">
              <w:t xml:space="preserve"> </w:t>
            </w:r>
            <w:r w:rsidRPr="00190E23">
              <w:lastRenderedPageBreak/>
              <w:t xml:space="preserve">instructions and </w:t>
            </w:r>
            <w:r w:rsidRPr="00190E23">
              <w:rPr>
                <w:rStyle w:val="BoldandItalics"/>
              </w:rPr>
              <w:t>relevant information</w:t>
            </w:r>
            <w:r w:rsidRPr="00190E23">
              <w:t xml:space="preserve"> about the caving session in a manner appropriate to the participants.</w:t>
            </w:r>
          </w:p>
        </w:tc>
        <w:tc>
          <w:tcPr>
            <w:tcW w:w="3814" w:type="dxa"/>
            <w:tcBorders>
              <w:bottom w:val="nil"/>
              <w:right w:val="single" w:sz="4" w:space="0" w:color="auto"/>
            </w:tcBorders>
          </w:tcPr>
          <w:p w:rsidR="001D5B32" w:rsidRDefault="001D5B32" w:rsidP="00883929">
            <w:pPr>
              <w:pStyle w:val="ListBullet"/>
              <w:numPr>
                <w:ilvl w:val="0"/>
                <w:numId w:val="0"/>
              </w:numPr>
              <w:ind w:left="360"/>
            </w:pPr>
            <w:r w:rsidRPr="00190E23">
              <w:rPr>
                <w:rStyle w:val="BoldandItalics"/>
              </w:rPr>
              <w:lastRenderedPageBreak/>
              <w:t>Relevant information</w:t>
            </w:r>
            <w:r w:rsidRPr="00190E23">
              <w:t xml:space="preserve"> may </w:t>
            </w:r>
            <w:r w:rsidRPr="00190E23">
              <w:lastRenderedPageBreak/>
              <w:t>include:</w:t>
            </w:r>
          </w:p>
          <w:p w:rsidR="001D5B32" w:rsidRPr="00190E23" w:rsidRDefault="001D5B32" w:rsidP="001D5B32">
            <w:pPr>
              <w:pStyle w:val="ListBullet"/>
            </w:pPr>
            <w:r w:rsidRPr="00190E23">
              <w:t xml:space="preserve"> risk and hazard prevention and management</w:t>
            </w:r>
          </w:p>
          <w:p w:rsidR="001D5B32" w:rsidRPr="00190E23" w:rsidRDefault="001D5B32" w:rsidP="001D5B32">
            <w:pPr>
              <w:pStyle w:val="ListBullet"/>
            </w:pPr>
            <w:r w:rsidRPr="00190E23">
              <w:t>caving, abseiling and belaying techniques</w:t>
            </w:r>
          </w:p>
          <w:p w:rsidR="001D5B32" w:rsidRPr="001D5B32" w:rsidRDefault="001D5B32" w:rsidP="001D5B32">
            <w:pPr>
              <w:pStyle w:val="ListBullet"/>
              <w:rPr>
                <w:sz w:val="20"/>
              </w:rPr>
            </w:pPr>
            <w:r w:rsidRPr="00190E23">
              <w:t>safety and minimal impact procedures</w:t>
            </w:r>
          </w:p>
          <w:p w:rsidR="005238FD" w:rsidRPr="00600BB5" w:rsidRDefault="001D5B32" w:rsidP="001D5B32">
            <w:pPr>
              <w:pStyle w:val="ListBullet"/>
              <w:rPr>
                <w:sz w:val="20"/>
              </w:rPr>
            </w:pPr>
            <w:proofErr w:type="gramStart"/>
            <w:r w:rsidRPr="00190E23">
              <w:t>responsible</w:t>
            </w:r>
            <w:proofErr w:type="gramEnd"/>
            <w:r w:rsidRPr="00190E23">
              <w:t xml:space="preserve"> and safe behaviour.</w:t>
            </w: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5238FD" w:rsidRPr="00600BB5" w:rsidTr="00672326">
        <w:trPr>
          <w:jc w:val="center"/>
        </w:trPr>
        <w:tc>
          <w:tcPr>
            <w:tcW w:w="1730" w:type="dxa"/>
            <w:vMerge/>
          </w:tcPr>
          <w:p w:rsidR="005238FD" w:rsidRPr="00600BB5" w:rsidRDefault="005238FD" w:rsidP="005238FD">
            <w:pPr>
              <w:rPr>
                <w:sz w:val="20"/>
              </w:rPr>
            </w:pPr>
          </w:p>
        </w:tc>
        <w:tc>
          <w:tcPr>
            <w:tcW w:w="2455" w:type="dxa"/>
          </w:tcPr>
          <w:p w:rsidR="005238FD" w:rsidRPr="00672326" w:rsidRDefault="00672326" w:rsidP="00672326">
            <w:pPr>
              <w:pStyle w:val="List2"/>
              <w:tabs>
                <w:tab w:val="clear" w:pos="680"/>
                <w:tab w:val="left" w:pos="232"/>
              </w:tabs>
              <w:ind w:left="232" w:hanging="232"/>
            </w:pPr>
            <w:r>
              <w:t>3.2</w:t>
            </w:r>
            <w:proofErr w:type="gramStart"/>
            <w:r>
              <w:t>.</w:t>
            </w:r>
            <w:r w:rsidRPr="00190E23">
              <w:t>Encourage</w:t>
            </w:r>
            <w:proofErr w:type="gramEnd"/>
            <w:r w:rsidRPr="00190E23">
              <w:t xml:space="preserve"> participants to seek clarification, information and feedback as required during the session.</w:t>
            </w:r>
          </w:p>
        </w:tc>
        <w:tc>
          <w:tcPr>
            <w:tcW w:w="3814" w:type="dxa"/>
            <w:tcBorders>
              <w:bottom w:val="nil"/>
              <w:right w:val="single" w:sz="4" w:space="0" w:color="auto"/>
            </w:tcBorders>
          </w:tcPr>
          <w:p w:rsidR="005238FD" w:rsidRPr="00600BB5" w:rsidRDefault="005238FD" w:rsidP="00005370">
            <w:pPr>
              <w:pStyle w:val="ListBullet"/>
              <w:numPr>
                <w:ilvl w:val="0"/>
                <w:numId w:val="0"/>
              </w:numPr>
              <w:ind w:left="360"/>
              <w:rPr>
                <w:sz w:val="20"/>
              </w:rPr>
            </w:pP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5238FD" w:rsidRPr="00600BB5" w:rsidTr="00672326">
        <w:trPr>
          <w:jc w:val="center"/>
        </w:trPr>
        <w:tc>
          <w:tcPr>
            <w:tcW w:w="1730" w:type="dxa"/>
            <w:vMerge/>
          </w:tcPr>
          <w:p w:rsidR="005238FD" w:rsidRPr="00600BB5" w:rsidRDefault="005238FD" w:rsidP="005238FD">
            <w:pPr>
              <w:rPr>
                <w:sz w:val="20"/>
              </w:rPr>
            </w:pPr>
          </w:p>
        </w:tc>
        <w:tc>
          <w:tcPr>
            <w:tcW w:w="2455" w:type="dxa"/>
          </w:tcPr>
          <w:p w:rsidR="005238FD" w:rsidRPr="00600BB5" w:rsidRDefault="00672326" w:rsidP="00672326">
            <w:pPr>
              <w:pStyle w:val="List2"/>
              <w:tabs>
                <w:tab w:val="clear" w:pos="680"/>
                <w:tab w:val="left" w:pos="232"/>
              </w:tabs>
              <w:ind w:left="232" w:hanging="232"/>
              <w:rPr>
                <w:sz w:val="20"/>
              </w:rPr>
            </w:pPr>
            <w:r>
              <w:t>3.3</w:t>
            </w:r>
            <w:proofErr w:type="gramStart"/>
            <w:r>
              <w:t>.</w:t>
            </w:r>
            <w:r w:rsidRPr="00190E23">
              <w:t>Establish</w:t>
            </w:r>
            <w:proofErr w:type="gramEnd"/>
            <w:r w:rsidRPr="00190E23">
              <w:t xml:space="preserve"> a suitable communication system for participants to use while participating in caving activities.</w:t>
            </w:r>
          </w:p>
        </w:tc>
        <w:tc>
          <w:tcPr>
            <w:tcW w:w="3814" w:type="dxa"/>
            <w:tcBorders>
              <w:bottom w:val="nil"/>
              <w:right w:val="single" w:sz="4" w:space="0" w:color="auto"/>
            </w:tcBorders>
          </w:tcPr>
          <w:p w:rsidR="005238FD" w:rsidRPr="00600BB5" w:rsidRDefault="005238FD" w:rsidP="00005370">
            <w:pPr>
              <w:pStyle w:val="ListBullet"/>
              <w:numPr>
                <w:ilvl w:val="0"/>
                <w:numId w:val="0"/>
              </w:numPr>
              <w:ind w:left="360"/>
              <w:rPr>
                <w:sz w:val="20"/>
              </w:rPr>
            </w:pP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Default="005238FD" w:rsidP="005238FD">
            <w:pPr>
              <w:rPr>
                <w:sz w:val="20"/>
              </w:rPr>
            </w:pPr>
          </w:p>
        </w:tc>
      </w:tr>
      <w:tr w:rsidR="005238FD" w:rsidRPr="00600BB5" w:rsidTr="00672326">
        <w:trPr>
          <w:jc w:val="center"/>
        </w:trPr>
        <w:tc>
          <w:tcPr>
            <w:tcW w:w="1730" w:type="dxa"/>
            <w:vMerge/>
            <w:tcBorders>
              <w:bottom w:val="nil"/>
            </w:tcBorders>
          </w:tcPr>
          <w:p w:rsidR="005238FD" w:rsidRPr="00600BB5" w:rsidRDefault="005238FD" w:rsidP="005238FD">
            <w:pPr>
              <w:rPr>
                <w:sz w:val="20"/>
              </w:rPr>
            </w:pPr>
          </w:p>
        </w:tc>
        <w:tc>
          <w:tcPr>
            <w:tcW w:w="2455" w:type="dxa"/>
          </w:tcPr>
          <w:p w:rsidR="005238FD" w:rsidRPr="00672326" w:rsidRDefault="00672326" w:rsidP="00672326">
            <w:pPr>
              <w:pStyle w:val="List2"/>
              <w:tabs>
                <w:tab w:val="clear" w:pos="680"/>
                <w:tab w:val="left" w:pos="232"/>
              </w:tabs>
              <w:ind w:left="232" w:hanging="232"/>
            </w:pPr>
            <w:r>
              <w:t>3.4</w:t>
            </w:r>
            <w:proofErr w:type="gramStart"/>
            <w:r>
              <w:t>.</w:t>
            </w:r>
            <w:r w:rsidRPr="00190E23">
              <w:t>Inform</w:t>
            </w:r>
            <w:proofErr w:type="gramEnd"/>
            <w:r w:rsidRPr="00190E23">
              <w:t xml:space="preserve"> participants of known and anticipated hazards, </w:t>
            </w:r>
            <w:r w:rsidRPr="00190E23">
              <w:rPr>
                <w:rStyle w:val="BoldandItalics"/>
              </w:rPr>
              <w:t>safety and rescue procedures</w:t>
            </w:r>
            <w:r w:rsidRPr="00190E23">
              <w:t xml:space="preserve"> and appropriate </w:t>
            </w:r>
            <w:proofErr w:type="spellStart"/>
            <w:r w:rsidRPr="00190E23">
              <w:t>behaviour</w:t>
            </w:r>
            <w:proofErr w:type="spellEnd"/>
            <w:r w:rsidRPr="00190E23">
              <w:t>.</w:t>
            </w:r>
          </w:p>
        </w:tc>
        <w:tc>
          <w:tcPr>
            <w:tcW w:w="3814" w:type="dxa"/>
            <w:tcBorders>
              <w:bottom w:val="nil"/>
              <w:right w:val="single" w:sz="4" w:space="0" w:color="auto"/>
            </w:tcBorders>
          </w:tcPr>
          <w:p w:rsidR="001D5B32" w:rsidRDefault="001D5B32" w:rsidP="001D5B32">
            <w:pPr>
              <w:pStyle w:val="ListBullet"/>
              <w:numPr>
                <w:ilvl w:val="0"/>
                <w:numId w:val="0"/>
              </w:numPr>
              <w:ind w:left="360"/>
            </w:pPr>
            <w:r w:rsidRPr="00190E23">
              <w:rPr>
                <w:rStyle w:val="BoldandItalics"/>
              </w:rPr>
              <w:t>Safety and rescue procedures</w:t>
            </w:r>
            <w:r w:rsidRPr="00190E23">
              <w:t xml:space="preserve"> may include:</w:t>
            </w:r>
          </w:p>
          <w:p w:rsidR="001D5B32" w:rsidRPr="00190E23" w:rsidRDefault="001D5B32" w:rsidP="001D5B32">
            <w:pPr>
              <w:pStyle w:val="ListBullet"/>
            </w:pPr>
            <w:r w:rsidRPr="00190E23">
              <w:t xml:space="preserve"> assessing and outlining symptoms, treatment and prevention of common caving risks</w:t>
            </w:r>
          </w:p>
          <w:p w:rsidR="001D5B32" w:rsidRPr="001D5B32" w:rsidRDefault="001D5B32" w:rsidP="001D5B32">
            <w:pPr>
              <w:pStyle w:val="ListBullet"/>
              <w:rPr>
                <w:sz w:val="20"/>
              </w:rPr>
            </w:pPr>
            <w:r w:rsidRPr="00190E23">
              <w:t>determining safe areas and boundaries</w:t>
            </w:r>
          </w:p>
          <w:p w:rsidR="005238FD" w:rsidRPr="00600BB5" w:rsidRDefault="001D5B32" w:rsidP="001D5B32">
            <w:pPr>
              <w:pStyle w:val="ListBullet"/>
              <w:rPr>
                <w:sz w:val="20"/>
              </w:rPr>
            </w:pPr>
            <w:proofErr w:type="gramStart"/>
            <w:r w:rsidRPr="00190E23">
              <w:t>managing</w:t>
            </w:r>
            <w:proofErr w:type="gramEnd"/>
            <w:r w:rsidRPr="00190E23">
              <w:t xml:space="preserve"> group in emergency situations.</w:t>
            </w:r>
          </w:p>
        </w:tc>
        <w:tc>
          <w:tcPr>
            <w:tcW w:w="3257" w:type="dxa"/>
            <w:tcBorders>
              <w:bottom w:val="nil"/>
              <w:right w:val="single" w:sz="4" w:space="0" w:color="auto"/>
            </w:tcBorders>
          </w:tcPr>
          <w:p w:rsidR="005238FD" w:rsidRPr="00600BB5" w:rsidRDefault="005238FD" w:rsidP="005238FD">
            <w:pPr>
              <w:rPr>
                <w:sz w:val="20"/>
              </w:rPr>
            </w:pPr>
          </w:p>
        </w:tc>
        <w:tc>
          <w:tcPr>
            <w:tcW w:w="3257" w:type="dxa"/>
            <w:tcBorders>
              <w:bottom w:val="nil"/>
              <w:right w:val="single" w:sz="4" w:space="0" w:color="auto"/>
            </w:tcBorders>
          </w:tcPr>
          <w:p w:rsidR="005238FD" w:rsidRPr="00600BB5" w:rsidRDefault="005238FD" w:rsidP="005238FD">
            <w:pPr>
              <w:rPr>
                <w:sz w:val="20"/>
              </w:rPr>
            </w:pPr>
          </w:p>
        </w:tc>
      </w:tr>
      <w:tr w:rsidR="00672326" w:rsidRPr="00600BB5" w:rsidTr="00672326">
        <w:trPr>
          <w:jc w:val="center"/>
        </w:trPr>
        <w:tc>
          <w:tcPr>
            <w:tcW w:w="1730" w:type="dxa"/>
            <w:tcBorders>
              <w:top w:val="nil"/>
              <w:bottom w:val="single" w:sz="4" w:space="0" w:color="auto"/>
            </w:tcBorders>
          </w:tcPr>
          <w:p w:rsidR="00672326" w:rsidRPr="00600BB5" w:rsidRDefault="00672326" w:rsidP="005238FD">
            <w:pPr>
              <w:rPr>
                <w:sz w:val="20"/>
              </w:rPr>
            </w:pPr>
          </w:p>
        </w:tc>
        <w:tc>
          <w:tcPr>
            <w:tcW w:w="2455" w:type="dxa"/>
          </w:tcPr>
          <w:p w:rsidR="00672326" w:rsidRPr="00961D97" w:rsidRDefault="00672326" w:rsidP="00672326">
            <w:pPr>
              <w:pStyle w:val="List2"/>
              <w:tabs>
                <w:tab w:val="clear" w:pos="680"/>
                <w:tab w:val="left" w:pos="232"/>
              </w:tabs>
              <w:ind w:left="232" w:hanging="232"/>
            </w:pPr>
            <w:r w:rsidRPr="00190E23">
              <w:t>3</w:t>
            </w:r>
            <w:r>
              <w:t>.5.</w:t>
            </w:r>
            <w:r w:rsidRPr="00190E23">
              <w:t xml:space="preserve">Check and confirm that all participant equipment is fitted and adjusted and </w:t>
            </w:r>
            <w:r w:rsidRPr="00190E23">
              <w:lastRenderedPageBreak/>
              <w:t>clothing and footwear is suitable</w:t>
            </w:r>
          </w:p>
        </w:tc>
        <w:tc>
          <w:tcPr>
            <w:tcW w:w="3814" w:type="dxa"/>
            <w:tcBorders>
              <w:bottom w:val="single" w:sz="4" w:space="0" w:color="auto"/>
              <w:right w:val="single" w:sz="4" w:space="0" w:color="auto"/>
            </w:tcBorders>
          </w:tcPr>
          <w:p w:rsidR="00672326" w:rsidRPr="007B3CAB" w:rsidRDefault="00672326" w:rsidP="00005370">
            <w:pPr>
              <w:pStyle w:val="ListParagraph"/>
              <w:ind w:left="591"/>
              <w:rPr>
                <w:sz w:val="20"/>
              </w:rPr>
            </w:pPr>
          </w:p>
        </w:tc>
        <w:tc>
          <w:tcPr>
            <w:tcW w:w="3257" w:type="dxa"/>
            <w:tcBorders>
              <w:bottom w:val="single" w:sz="4" w:space="0" w:color="auto"/>
              <w:right w:val="single" w:sz="4" w:space="0" w:color="auto"/>
            </w:tcBorders>
          </w:tcPr>
          <w:p w:rsidR="00672326" w:rsidRPr="00600BB5" w:rsidRDefault="00672326" w:rsidP="005238FD">
            <w:pPr>
              <w:rPr>
                <w:sz w:val="20"/>
              </w:rPr>
            </w:pPr>
          </w:p>
        </w:tc>
        <w:tc>
          <w:tcPr>
            <w:tcW w:w="3257" w:type="dxa"/>
            <w:tcBorders>
              <w:bottom w:val="single" w:sz="4" w:space="0" w:color="auto"/>
              <w:right w:val="single" w:sz="4" w:space="0" w:color="auto"/>
            </w:tcBorders>
          </w:tcPr>
          <w:p w:rsidR="00672326" w:rsidRPr="00600BB5" w:rsidRDefault="00672326" w:rsidP="005238FD">
            <w:pPr>
              <w:rPr>
                <w:sz w:val="20"/>
              </w:rPr>
            </w:pPr>
          </w:p>
        </w:tc>
      </w:tr>
      <w:tr w:rsidR="005238FD" w:rsidRPr="00600BB5" w:rsidTr="00672326">
        <w:trPr>
          <w:jc w:val="center"/>
        </w:trPr>
        <w:tc>
          <w:tcPr>
            <w:tcW w:w="1730" w:type="dxa"/>
            <w:tcBorders>
              <w:top w:val="single" w:sz="4" w:space="0" w:color="auto"/>
              <w:bottom w:val="nil"/>
            </w:tcBorders>
          </w:tcPr>
          <w:p w:rsidR="005238FD" w:rsidRPr="00600BB5" w:rsidRDefault="00672326" w:rsidP="005238FD">
            <w:pPr>
              <w:rPr>
                <w:sz w:val="20"/>
              </w:rPr>
            </w:pPr>
            <w:r>
              <w:lastRenderedPageBreak/>
              <w:t>4.</w:t>
            </w:r>
            <w:r w:rsidRPr="00190E23">
              <w:t>Instruct a caving session</w:t>
            </w:r>
          </w:p>
        </w:tc>
        <w:tc>
          <w:tcPr>
            <w:tcW w:w="2455" w:type="dxa"/>
          </w:tcPr>
          <w:p w:rsidR="005238FD" w:rsidRPr="00961D97" w:rsidRDefault="00672326" w:rsidP="00672326">
            <w:pPr>
              <w:pStyle w:val="List2"/>
              <w:tabs>
                <w:tab w:val="clear" w:pos="680"/>
                <w:tab w:val="left" w:pos="232"/>
              </w:tabs>
              <w:ind w:left="232" w:hanging="232"/>
            </w:pPr>
            <w:r>
              <w:t>4.1</w:t>
            </w:r>
            <w:proofErr w:type="gramStart"/>
            <w:r>
              <w:t>.</w:t>
            </w:r>
            <w:r w:rsidRPr="00190E23">
              <w:t>Conduct</w:t>
            </w:r>
            <w:proofErr w:type="gramEnd"/>
            <w:r w:rsidRPr="00190E23">
              <w:t xml:space="preserve"> introductory activities for participants to reduce the risk of injury.</w:t>
            </w:r>
          </w:p>
        </w:tc>
        <w:tc>
          <w:tcPr>
            <w:tcW w:w="3814" w:type="dxa"/>
            <w:tcBorders>
              <w:bottom w:val="single" w:sz="4" w:space="0" w:color="auto"/>
              <w:right w:val="single" w:sz="4" w:space="0" w:color="auto"/>
            </w:tcBorders>
          </w:tcPr>
          <w:p w:rsidR="005238FD" w:rsidRPr="007B3CAB" w:rsidRDefault="005238FD" w:rsidP="00005370">
            <w:pPr>
              <w:pStyle w:val="ListParagraph"/>
              <w:ind w:left="591"/>
              <w:rPr>
                <w:sz w:val="20"/>
              </w:rPr>
            </w:pPr>
          </w:p>
        </w:tc>
        <w:tc>
          <w:tcPr>
            <w:tcW w:w="3257" w:type="dxa"/>
            <w:tcBorders>
              <w:bottom w:val="single" w:sz="4" w:space="0" w:color="auto"/>
              <w:right w:val="single" w:sz="4" w:space="0" w:color="auto"/>
            </w:tcBorders>
          </w:tcPr>
          <w:p w:rsidR="005238FD" w:rsidRPr="00600BB5" w:rsidRDefault="005238FD" w:rsidP="005238FD">
            <w:pPr>
              <w:rPr>
                <w:sz w:val="20"/>
              </w:rPr>
            </w:pPr>
          </w:p>
        </w:tc>
        <w:tc>
          <w:tcPr>
            <w:tcW w:w="3257"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672326">
        <w:trPr>
          <w:jc w:val="center"/>
        </w:trPr>
        <w:tc>
          <w:tcPr>
            <w:tcW w:w="1730" w:type="dxa"/>
            <w:tcBorders>
              <w:top w:val="nil"/>
              <w:bottom w:val="nil"/>
            </w:tcBorders>
          </w:tcPr>
          <w:p w:rsidR="005238FD" w:rsidRPr="00600BB5" w:rsidRDefault="005238FD" w:rsidP="005238FD">
            <w:pPr>
              <w:rPr>
                <w:sz w:val="20"/>
              </w:rPr>
            </w:pPr>
          </w:p>
        </w:tc>
        <w:tc>
          <w:tcPr>
            <w:tcW w:w="2455" w:type="dxa"/>
          </w:tcPr>
          <w:p w:rsidR="005238FD" w:rsidRPr="00961D97" w:rsidRDefault="00672326" w:rsidP="00672326">
            <w:pPr>
              <w:pStyle w:val="List2"/>
              <w:tabs>
                <w:tab w:val="clear" w:pos="680"/>
                <w:tab w:val="left" w:pos="232"/>
              </w:tabs>
              <w:ind w:left="232" w:hanging="232"/>
            </w:pPr>
            <w:r>
              <w:t>4.2</w:t>
            </w:r>
            <w:proofErr w:type="gramStart"/>
            <w:r>
              <w:t>.</w:t>
            </w:r>
            <w:r w:rsidRPr="00190E23">
              <w:t>Apply</w:t>
            </w:r>
            <w:proofErr w:type="gramEnd"/>
            <w:r w:rsidRPr="00190E23">
              <w:t xml:space="preserve"> </w:t>
            </w:r>
            <w:r w:rsidRPr="00190E23">
              <w:rPr>
                <w:rStyle w:val="BoldandItalics"/>
              </w:rPr>
              <w:t>instructional techniques</w:t>
            </w:r>
            <w:r w:rsidRPr="00190E23">
              <w:t xml:space="preserve"> to impart </w:t>
            </w:r>
            <w:r w:rsidRPr="00190E23">
              <w:rPr>
                <w:rStyle w:val="BoldandItalics"/>
              </w:rPr>
              <w:t>required caving knowledge</w:t>
            </w:r>
            <w:r w:rsidRPr="00190E23">
              <w:t>, caving skills, and safety and rescue procedures.</w:t>
            </w:r>
          </w:p>
        </w:tc>
        <w:tc>
          <w:tcPr>
            <w:tcW w:w="3814" w:type="dxa"/>
            <w:tcBorders>
              <w:top w:val="single" w:sz="4" w:space="0" w:color="auto"/>
              <w:bottom w:val="single" w:sz="4" w:space="0" w:color="auto"/>
              <w:right w:val="single" w:sz="4" w:space="0" w:color="auto"/>
            </w:tcBorders>
          </w:tcPr>
          <w:p w:rsidR="001D5B32" w:rsidRDefault="001D5B32" w:rsidP="001D5B32">
            <w:pPr>
              <w:pStyle w:val="ListBullet"/>
              <w:numPr>
                <w:ilvl w:val="0"/>
                <w:numId w:val="0"/>
              </w:numPr>
              <w:ind w:left="360"/>
            </w:pPr>
            <w:r w:rsidRPr="00190E23">
              <w:rPr>
                <w:rStyle w:val="BoldandItalics"/>
              </w:rPr>
              <w:t>Instructional techniques</w:t>
            </w:r>
            <w:r w:rsidRPr="00190E23">
              <w:t xml:space="preserve"> may include:</w:t>
            </w:r>
          </w:p>
          <w:p w:rsidR="001D5B32" w:rsidRPr="00190E23" w:rsidRDefault="001D5B32" w:rsidP="001D5B32">
            <w:pPr>
              <w:pStyle w:val="ListBullet"/>
            </w:pPr>
            <w:r w:rsidRPr="00190E23">
              <w:t>simple to complex</w:t>
            </w:r>
          </w:p>
          <w:p w:rsidR="001D5B32" w:rsidRPr="00190E23" w:rsidRDefault="001D5B32" w:rsidP="001D5B32">
            <w:pPr>
              <w:pStyle w:val="ListBullet"/>
            </w:pPr>
            <w:r w:rsidRPr="00190E23">
              <w:t>part to whole</w:t>
            </w:r>
          </w:p>
          <w:p w:rsidR="001D5B32" w:rsidRPr="00190E23" w:rsidRDefault="001D5B32" w:rsidP="001D5B32">
            <w:pPr>
              <w:pStyle w:val="ListBullet"/>
            </w:pPr>
            <w:r w:rsidRPr="00190E23">
              <w:t>chronological</w:t>
            </w:r>
          </w:p>
          <w:p w:rsidR="001D5B32" w:rsidRPr="00190E23" w:rsidRDefault="001D5B32" w:rsidP="001D5B32">
            <w:pPr>
              <w:pStyle w:val="ListBullet"/>
            </w:pPr>
            <w:r w:rsidRPr="00190E23">
              <w:t>known to unknown</w:t>
            </w:r>
          </w:p>
          <w:p w:rsidR="001D5B32" w:rsidRDefault="001D5B32" w:rsidP="001D5B32">
            <w:pPr>
              <w:pStyle w:val="ListBullet2"/>
              <w:keepNext/>
              <w:keepLines/>
              <w:tabs>
                <w:tab w:val="clear" w:pos="643"/>
              </w:tabs>
              <w:spacing w:before="60" w:after="60"/>
              <w:ind w:left="700"/>
            </w:pPr>
            <w:r w:rsidRPr="00190E23">
              <w:t>D.E.D.I.C.T:</w:t>
            </w:r>
          </w:p>
          <w:p w:rsidR="001D5B32" w:rsidRPr="00190E23" w:rsidRDefault="001D5B32" w:rsidP="001D5B32">
            <w:pPr>
              <w:pStyle w:val="ListBullet2"/>
              <w:keepNext/>
              <w:keepLines/>
              <w:tabs>
                <w:tab w:val="clear" w:pos="643"/>
              </w:tabs>
              <w:spacing w:before="60" w:after="60"/>
              <w:ind w:left="1179" w:hanging="425"/>
            </w:pPr>
            <w:r w:rsidRPr="00190E23">
              <w:t xml:space="preserve"> demonstrate</w:t>
            </w:r>
          </w:p>
          <w:p w:rsidR="001D5B32" w:rsidRPr="00190E23" w:rsidRDefault="001D5B32" w:rsidP="001D5B32">
            <w:pPr>
              <w:pStyle w:val="ListBullet2"/>
              <w:keepNext/>
              <w:keepLines/>
              <w:tabs>
                <w:tab w:val="clear" w:pos="643"/>
              </w:tabs>
              <w:spacing w:before="60" w:after="60"/>
              <w:ind w:left="1179" w:hanging="425"/>
            </w:pPr>
            <w:r w:rsidRPr="00190E23">
              <w:t>explain</w:t>
            </w:r>
          </w:p>
          <w:p w:rsidR="001D5B32" w:rsidRPr="00190E23" w:rsidRDefault="001D5B32" w:rsidP="001D5B32">
            <w:pPr>
              <w:pStyle w:val="ListBullet2"/>
              <w:keepNext/>
              <w:keepLines/>
              <w:tabs>
                <w:tab w:val="clear" w:pos="643"/>
              </w:tabs>
              <w:spacing w:before="60" w:after="60"/>
              <w:ind w:left="1179" w:hanging="425"/>
            </w:pPr>
            <w:r w:rsidRPr="00190E23">
              <w:t>demonstrate</w:t>
            </w:r>
          </w:p>
          <w:p w:rsidR="001D5B32" w:rsidRPr="00190E23" w:rsidRDefault="001D5B32" w:rsidP="001D5B32">
            <w:pPr>
              <w:pStyle w:val="ListBullet2"/>
              <w:keepNext/>
              <w:keepLines/>
              <w:tabs>
                <w:tab w:val="clear" w:pos="643"/>
              </w:tabs>
              <w:spacing w:before="60" w:after="60"/>
              <w:ind w:left="1179" w:hanging="425"/>
            </w:pPr>
            <w:r w:rsidRPr="00190E23">
              <w:t>instruct</w:t>
            </w:r>
          </w:p>
          <w:p w:rsidR="001D5B32" w:rsidRPr="00190E23" w:rsidRDefault="001D5B32" w:rsidP="001D5B32">
            <w:pPr>
              <w:pStyle w:val="ListBullet2"/>
              <w:keepNext/>
              <w:keepLines/>
              <w:tabs>
                <w:tab w:val="clear" w:pos="643"/>
              </w:tabs>
              <w:spacing w:before="60" w:after="60"/>
              <w:ind w:left="1179" w:hanging="425"/>
            </w:pPr>
            <w:r w:rsidRPr="00190E23">
              <w:t>critique</w:t>
            </w:r>
          </w:p>
          <w:p w:rsidR="001D5B32" w:rsidRPr="00190E23" w:rsidRDefault="001D5B32" w:rsidP="001D5B32">
            <w:pPr>
              <w:pStyle w:val="ListBullet2"/>
              <w:keepNext/>
              <w:keepLines/>
              <w:tabs>
                <w:tab w:val="clear" w:pos="643"/>
              </w:tabs>
              <w:spacing w:before="60" w:after="60"/>
              <w:ind w:left="1179" w:hanging="425"/>
            </w:pPr>
            <w:r w:rsidRPr="00190E23">
              <w:t>test</w:t>
            </w:r>
          </w:p>
          <w:p w:rsidR="001D5B32" w:rsidRPr="00190E23" w:rsidRDefault="001D5B32" w:rsidP="001D5B32">
            <w:pPr>
              <w:pStyle w:val="ListBullet"/>
              <w:keepNext/>
              <w:keepLines/>
              <w:tabs>
                <w:tab w:val="clear" w:pos="360"/>
              </w:tabs>
              <w:spacing w:before="40" w:after="40"/>
            </w:pPr>
            <w:r w:rsidRPr="00190E23">
              <w:t>E.D.I.C.T:</w:t>
            </w:r>
          </w:p>
          <w:p w:rsidR="001D5B32" w:rsidRPr="00190E23" w:rsidRDefault="001D5B32" w:rsidP="001D5B32">
            <w:pPr>
              <w:pStyle w:val="ListBullet2"/>
              <w:keepNext/>
              <w:keepLines/>
              <w:tabs>
                <w:tab w:val="clear" w:pos="643"/>
              </w:tabs>
              <w:spacing w:before="60" w:after="60"/>
              <w:ind w:left="1179" w:hanging="425"/>
            </w:pPr>
            <w:r w:rsidRPr="00190E23">
              <w:t>explain</w:t>
            </w:r>
          </w:p>
          <w:p w:rsidR="001D5B32" w:rsidRPr="00190E23" w:rsidRDefault="001D5B32" w:rsidP="001D5B32">
            <w:pPr>
              <w:pStyle w:val="ListBullet2"/>
              <w:keepNext/>
              <w:keepLines/>
              <w:tabs>
                <w:tab w:val="clear" w:pos="643"/>
              </w:tabs>
              <w:spacing w:before="60" w:after="60"/>
              <w:ind w:left="1179" w:hanging="425"/>
            </w:pPr>
            <w:r w:rsidRPr="00190E23">
              <w:t>demonstrate</w:t>
            </w:r>
          </w:p>
          <w:p w:rsidR="001D5B32" w:rsidRPr="00190E23" w:rsidRDefault="001D5B32" w:rsidP="001D5B32">
            <w:pPr>
              <w:pStyle w:val="ListBullet2"/>
              <w:keepNext/>
              <w:keepLines/>
              <w:tabs>
                <w:tab w:val="clear" w:pos="643"/>
              </w:tabs>
              <w:spacing w:before="60" w:after="60"/>
              <w:ind w:left="1179" w:hanging="425"/>
            </w:pPr>
            <w:r w:rsidRPr="00190E23">
              <w:t>instruct</w:t>
            </w:r>
          </w:p>
          <w:p w:rsidR="001D5B32" w:rsidRPr="00190E23" w:rsidRDefault="001D5B32" w:rsidP="001D5B32">
            <w:pPr>
              <w:pStyle w:val="ListBullet2"/>
              <w:keepNext/>
              <w:keepLines/>
              <w:tabs>
                <w:tab w:val="clear" w:pos="643"/>
              </w:tabs>
              <w:spacing w:before="60" w:after="60"/>
              <w:ind w:left="1179" w:hanging="425"/>
            </w:pPr>
            <w:r w:rsidRPr="00190E23">
              <w:t>critique</w:t>
            </w:r>
          </w:p>
          <w:p w:rsidR="001D5B32" w:rsidRPr="00190E23" w:rsidRDefault="001D5B32" w:rsidP="001D5B32">
            <w:pPr>
              <w:pStyle w:val="ListBullet2"/>
              <w:keepNext/>
              <w:keepLines/>
              <w:tabs>
                <w:tab w:val="clear" w:pos="643"/>
              </w:tabs>
              <w:spacing w:before="60" w:after="60"/>
              <w:ind w:left="1179" w:hanging="425"/>
            </w:pPr>
            <w:r w:rsidRPr="00190E23">
              <w:t>test</w:t>
            </w:r>
          </w:p>
          <w:p w:rsidR="001D5B32" w:rsidRPr="00190E23" w:rsidRDefault="001D5B32" w:rsidP="001D5B32">
            <w:pPr>
              <w:pStyle w:val="ListBullet"/>
              <w:keepNext/>
              <w:keepLines/>
              <w:tabs>
                <w:tab w:val="clear" w:pos="360"/>
              </w:tabs>
              <w:spacing w:before="40" w:after="40"/>
            </w:pPr>
            <w:r w:rsidRPr="00190E23">
              <w:t>I.D.E.A:</w:t>
            </w:r>
          </w:p>
          <w:p w:rsidR="001D5B32" w:rsidRPr="00190E23" w:rsidRDefault="001D5B32" w:rsidP="001D5B32">
            <w:pPr>
              <w:pStyle w:val="ListBullet2"/>
              <w:keepNext/>
              <w:keepLines/>
              <w:tabs>
                <w:tab w:val="clear" w:pos="643"/>
              </w:tabs>
              <w:spacing w:before="60" w:after="60"/>
              <w:ind w:left="1179" w:hanging="425"/>
            </w:pPr>
            <w:r w:rsidRPr="00190E23">
              <w:t>introduce</w:t>
            </w:r>
          </w:p>
          <w:p w:rsidR="001D5B32" w:rsidRPr="00190E23" w:rsidRDefault="001D5B32" w:rsidP="001D5B32">
            <w:pPr>
              <w:pStyle w:val="ListBullet2"/>
              <w:keepNext/>
              <w:keepLines/>
              <w:tabs>
                <w:tab w:val="clear" w:pos="643"/>
              </w:tabs>
              <w:spacing w:before="60" w:after="60"/>
              <w:ind w:left="1179" w:hanging="425"/>
            </w:pPr>
            <w:r w:rsidRPr="00190E23">
              <w:t>demonstrate</w:t>
            </w:r>
          </w:p>
          <w:p w:rsidR="001D5B32" w:rsidRPr="00190E23" w:rsidRDefault="001D5B32" w:rsidP="001D5B32">
            <w:pPr>
              <w:pStyle w:val="ListBullet2"/>
              <w:keepNext/>
              <w:keepLines/>
              <w:tabs>
                <w:tab w:val="clear" w:pos="643"/>
              </w:tabs>
              <w:spacing w:before="60" w:after="60"/>
              <w:ind w:left="1179" w:hanging="425"/>
            </w:pPr>
            <w:r w:rsidRPr="00190E23">
              <w:t xml:space="preserve">explain </w:t>
            </w:r>
          </w:p>
          <w:p w:rsidR="001D5B32" w:rsidRPr="00190E23" w:rsidRDefault="001D5B32" w:rsidP="001D5B32">
            <w:pPr>
              <w:pStyle w:val="ListBullet2"/>
              <w:keepNext/>
              <w:keepLines/>
              <w:tabs>
                <w:tab w:val="clear" w:pos="643"/>
              </w:tabs>
              <w:spacing w:before="60" w:after="60"/>
              <w:ind w:left="1179" w:hanging="425"/>
            </w:pPr>
            <w:r w:rsidRPr="00190E23">
              <w:t xml:space="preserve">apply </w:t>
            </w:r>
          </w:p>
          <w:p w:rsidR="001D5B32" w:rsidRDefault="001D5B32" w:rsidP="001D5B32">
            <w:pPr>
              <w:pStyle w:val="ListBullet"/>
            </w:pPr>
            <w:r w:rsidRPr="00190E23">
              <w:lastRenderedPageBreak/>
              <w:t>orientate, enhance, synthesise</w:t>
            </w:r>
          </w:p>
          <w:p w:rsidR="001D5B32" w:rsidRDefault="001D5B32" w:rsidP="001D5B32">
            <w:pPr>
              <w:pStyle w:val="ListBullet"/>
              <w:numPr>
                <w:ilvl w:val="0"/>
                <w:numId w:val="0"/>
              </w:numPr>
              <w:ind w:left="360"/>
            </w:pPr>
            <w:r w:rsidRPr="00190E23">
              <w:rPr>
                <w:rStyle w:val="BoldandItalics"/>
              </w:rPr>
              <w:t>Required caving knowledge</w:t>
            </w:r>
            <w:r w:rsidRPr="00190E23">
              <w:t xml:space="preserve"> may include:</w:t>
            </w:r>
          </w:p>
          <w:p w:rsidR="001D5B32" w:rsidRPr="00190E23" w:rsidRDefault="001D5B32" w:rsidP="001D5B32">
            <w:pPr>
              <w:pStyle w:val="ListBullet"/>
            </w:pPr>
            <w:r w:rsidRPr="00190E23">
              <w:t xml:space="preserve"> caving techniques, including squeezing, traversing, free climbing, cave navigation, abseiling and belaying</w:t>
            </w:r>
          </w:p>
          <w:p w:rsidR="001D5B32" w:rsidRPr="00190E23" w:rsidRDefault="001D5B32" w:rsidP="001D5B32">
            <w:pPr>
              <w:pStyle w:val="ListBullet"/>
            </w:pPr>
            <w:r w:rsidRPr="00190E23">
              <w:t>cave features, environments and conditions</w:t>
            </w:r>
          </w:p>
          <w:p w:rsidR="00883929" w:rsidRDefault="001D5B32" w:rsidP="00883929">
            <w:pPr>
              <w:pStyle w:val="ListBullet"/>
            </w:pPr>
            <w:r w:rsidRPr="00190E23">
              <w:t xml:space="preserve">minimal impact practices </w:t>
            </w:r>
          </w:p>
          <w:p w:rsidR="00883929" w:rsidRDefault="001D5B32" w:rsidP="00883929">
            <w:pPr>
              <w:pStyle w:val="ListBullet"/>
            </w:pPr>
            <w:r w:rsidRPr="00190E23">
              <w:t>risk and hazard management</w:t>
            </w:r>
          </w:p>
          <w:p w:rsidR="001D5B32" w:rsidRPr="00190E23" w:rsidRDefault="001D5B32" w:rsidP="00883929">
            <w:pPr>
              <w:pStyle w:val="ListBullet"/>
            </w:pPr>
            <w:proofErr w:type="gramStart"/>
            <w:r w:rsidRPr="00190E23">
              <w:t>communication</w:t>
            </w:r>
            <w:proofErr w:type="gramEnd"/>
            <w:r w:rsidRPr="00190E23">
              <w:t xml:space="preserve"> systems used in caving.</w:t>
            </w:r>
          </w:p>
          <w:p w:rsidR="005238FD" w:rsidRPr="00600BB5" w:rsidRDefault="005238FD" w:rsidP="00005370">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57"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672326">
        <w:trPr>
          <w:jc w:val="center"/>
        </w:trPr>
        <w:tc>
          <w:tcPr>
            <w:tcW w:w="1730" w:type="dxa"/>
            <w:tcBorders>
              <w:top w:val="nil"/>
              <w:bottom w:val="nil"/>
            </w:tcBorders>
          </w:tcPr>
          <w:p w:rsidR="005238FD" w:rsidRPr="00600BB5" w:rsidRDefault="005238FD" w:rsidP="005238FD">
            <w:pPr>
              <w:rPr>
                <w:sz w:val="20"/>
              </w:rPr>
            </w:pPr>
          </w:p>
        </w:tc>
        <w:tc>
          <w:tcPr>
            <w:tcW w:w="2455" w:type="dxa"/>
          </w:tcPr>
          <w:p w:rsidR="005238FD" w:rsidRPr="00961D97" w:rsidRDefault="00672326" w:rsidP="00672326">
            <w:pPr>
              <w:pStyle w:val="List2"/>
              <w:tabs>
                <w:tab w:val="clear" w:pos="680"/>
                <w:tab w:val="left" w:pos="232"/>
              </w:tabs>
              <w:ind w:left="232" w:hanging="232"/>
            </w:pPr>
            <w:r>
              <w:t>4.3</w:t>
            </w:r>
            <w:proofErr w:type="gramStart"/>
            <w:r>
              <w:t>.</w:t>
            </w:r>
            <w:r w:rsidRPr="00190E23">
              <w:t>Monitor</w:t>
            </w:r>
            <w:proofErr w:type="gramEnd"/>
            <w:r w:rsidRPr="00190E23">
              <w:t xml:space="preserve"> individual participant's performance during caving session and adjust or refine individual and or group technique as required.</w:t>
            </w:r>
          </w:p>
        </w:tc>
        <w:tc>
          <w:tcPr>
            <w:tcW w:w="3814" w:type="dxa"/>
            <w:tcBorders>
              <w:top w:val="single" w:sz="4" w:space="0" w:color="auto"/>
              <w:bottom w:val="single" w:sz="4" w:space="0" w:color="auto"/>
              <w:right w:val="single" w:sz="4" w:space="0" w:color="auto"/>
            </w:tcBorders>
          </w:tcPr>
          <w:p w:rsidR="005238FD" w:rsidRPr="00EE245A" w:rsidRDefault="005238FD" w:rsidP="00005370">
            <w:pPr>
              <w:pStyle w:val="ListBullet"/>
              <w:numPr>
                <w:ilvl w:val="0"/>
                <w:numId w:val="0"/>
              </w:numPr>
              <w:ind w:left="360"/>
            </w:pPr>
          </w:p>
        </w:tc>
        <w:tc>
          <w:tcPr>
            <w:tcW w:w="3257" w:type="dxa"/>
            <w:tcBorders>
              <w:top w:val="single" w:sz="4" w:space="0" w:color="auto"/>
              <w:bottom w:val="nil"/>
              <w:right w:val="single" w:sz="4" w:space="0" w:color="auto"/>
            </w:tcBorders>
          </w:tcPr>
          <w:p w:rsidR="005238FD" w:rsidRPr="00600BB5" w:rsidRDefault="005238FD" w:rsidP="005238FD">
            <w:pPr>
              <w:rPr>
                <w:sz w:val="20"/>
              </w:rPr>
            </w:pPr>
          </w:p>
        </w:tc>
        <w:tc>
          <w:tcPr>
            <w:tcW w:w="3257" w:type="dxa"/>
            <w:tcBorders>
              <w:top w:val="single" w:sz="4" w:space="0" w:color="auto"/>
              <w:bottom w:val="nil"/>
              <w:right w:val="single" w:sz="4" w:space="0" w:color="auto"/>
            </w:tcBorders>
          </w:tcPr>
          <w:p w:rsidR="005238FD" w:rsidRPr="00600BB5" w:rsidRDefault="005238FD" w:rsidP="005238FD">
            <w:pPr>
              <w:rPr>
                <w:sz w:val="20"/>
              </w:rPr>
            </w:pPr>
          </w:p>
        </w:tc>
      </w:tr>
      <w:tr w:rsidR="00672326" w:rsidRPr="00600BB5" w:rsidTr="00672326">
        <w:trPr>
          <w:jc w:val="center"/>
        </w:trPr>
        <w:tc>
          <w:tcPr>
            <w:tcW w:w="1730" w:type="dxa"/>
            <w:tcBorders>
              <w:top w:val="nil"/>
              <w:bottom w:val="nil"/>
            </w:tcBorders>
          </w:tcPr>
          <w:p w:rsidR="00672326" w:rsidRPr="00600BB5" w:rsidRDefault="00672326" w:rsidP="005238FD">
            <w:pPr>
              <w:rPr>
                <w:sz w:val="20"/>
              </w:rPr>
            </w:pPr>
          </w:p>
        </w:tc>
        <w:tc>
          <w:tcPr>
            <w:tcW w:w="2455" w:type="dxa"/>
          </w:tcPr>
          <w:p w:rsidR="00672326" w:rsidRPr="00961D97" w:rsidRDefault="00672326" w:rsidP="00672326">
            <w:pPr>
              <w:pStyle w:val="List2"/>
              <w:tabs>
                <w:tab w:val="clear" w:pos="680"/>
                <w:tab w:val="left" w:pos="232"/>
              </w:tabs>
              <w:ind w:left="232" w:hanging="232"/>
            </w:pPr>
            <w:r>
              <w:t>4.4</w:t>
            </w:r>
            <w:proofErr w:type="gramStart"/>
            <w:r>
              <w:t>.</w:t>
            </w:r>
            <w:r w:rsidRPr="00190E23">
              <w:t>Monitor</w:t>
            </w:r>
            <w:proofErr w:type="gramEnd"/>
            <w:r w:rsidRPr="00190E23">
              <w:t xml:space="preserve"> and assess instructional activities and associated risks, and modify where required according to </w:t>
            </w:r>
            <w:proofErr w:type="spellStart"/>
            <w:r w:rsidRPr="00190E23">
              <w:t>organisational</w:t>
            </w:r>
            <w:proofErr w:type="spellEnd"/>
            <w:r w:rsidRPr="00190E23">
              <w:t xml:space="preserve"> policies and procedures.</w:t>
            </w:r>
          </w:p>
        </w:tc>
        <w:tc>
          <w:tcPr>
            <w:tcW w:w="3814" w:type="dxa"/>
            <w:tcBorders>
              <w:top w:val="single" w:sz="4" w:space="0" w:color="auto"/>
              <w:bottom w:val="single" w:sz="4" w:space="0" w:color="auto"/>
              <w:right w:val="single" w:sz="4" w:space="0" w:color="auto"/>
            </w:tcBorders>
          </w:tcPr>
          <w:p w:rsidR="00672326" w:rsidRPr="00EE245A" w:rsidRDefault="00672326" w:rsidP="00005370">
            <w:pPr>
              <w:pStyle w:val="ListBullet"/>
              <w:numPr>
                <w:ilvl w:val="0"/>
                <w:numId w:val="0"/>
              </w:numPr>
              <w:ind w:left="360"/>
            </w:pPr>
          </w:p>
        </w:tc>
        <w:tc>
          <w:tcPr>
            <w:tcW w:w="3257" w:type="dxa"/>
            <w:tcBorders>
              <w:top w:val="single" w:sz="4" w:space="0" w:color="auto"/>
              <w:bottom w:val="nil"/>
              <w:right w:val="single" w:sz="4" w:space="0" w:color="auto"/>
            </w:tcBorders>
          </w:tcPr>
          <w:p w:rsidR="00672326" w:rsidRPr="00600BB5" w:rsidRDefault="00672326" w:rsidP="005238FD">
            <w:pPr>
              <w:rPr>
                <w:sz w:val="20"/>
              </w:rPr>
            </w:pPr>
          </w:p>
        </w:tc>
        <w:tc>
          <w:tcPr>
            <w:tcW w:w="3257" w:type="dxa"/>
            <w:tcBorders>
              <w:top w:val="single" w:sz="4" w:space="0" w:color="auto"/>
              <w:bottom w:val="nil"/>
              <w:right w:val="single" w:sz="4" w:space="0" w:color="auto"/>
            </w:tcBorders>
          </w:tcPr>
          <w:p w:rsidR="00672326" w:rsidRPr="00600BB5" w:rsidRDefault="00672326" w:rsidP="005238FD">
            <w:pPr>
              <w:rPr>
                <w:sz w:val="20"/>
              </w:rPr>
            </w:pPr>
          </w:p>
        </w:tc>
      </w:tr>
      <w:tr w:rsidR="00672326" w:rsidRPr="00600BB5" w:rsidTr="00672326">
        <w:trPr>
          <w:jc w:val="center"/>
        </w:trPr>
        <w:tc>
          <w:tcPr>
            <w:tcW w:w="1730" w:type="dxa"/>
            <w:tcBorders>
              <w:top w:val="nil"/>
              <w:bottom w:val="nil"/>
            </w:tcBorders>
          </w:tcPr>
          <w:p w:rsidR="00672326" w:rsidRPr="00600BB5" w:rsidRDefault="00672326" w:rsidP="005238FD">
            <w:pPr>
              <w:rPr>
                <w:sz w:val="20"/>
              </w:rPr>
            </w:pPr>
          </w:p>
        </w:tc>
        <w:tc>
          <w:tcPr>
            <w:tcW w:w="2455" w:type="dxa"/>
          </w:tcPr>
          <w:p w:rsidR="00672326" w:rsidRPr="00961D97" w:rsidRDefault="00672326" w:rsidP="00672326">
            <w:pPr>
              <w:pStyle w:val="List2"/>
              <w:tabs>
                <w:tab w:val="clear" w:pos="680"/>
                <w:tab w:val="left" w:pos="232"/>
              </w:tabs>
              <w:ind w:left="232" w:hanging="232"/>
            </w:pPr>
            <w:r>
              <w:t>4.5</w:t>
            </w:r>
            <w:proofErr w:type="gramStart"/>
            <w:r>
              <w:t>.</w:t>
            </w:r>
            <w:r w:rsidRPr="00190E23">
              <w:t>Demonstrate</w:t>
            </w:r>
            <w:proofErr w:type="gramEnd"/>
            <w:r w:rsidRPr="00190E23">
              <w:t xml:space="preserve"> procedures for dealing with </w:t>
            </w:r>
            <w:r w:rsidRPr="00190E23">
              <w:lastRenderedPageBreak/>
              <w:t xml:space="preserve">emergency and non-routine situations according to </w:t>
            </w:r>
            <w:proofErr w:type="spellStart"/>
            <w:r w:rsidRPr="00190E23">
              <w:t>organisational</w:t>
            </w:r>
            <w:proofErr w:type="spellEnd"/>
            <w:r w:rsidRPr="00190E23">
              <w:t xml:space="preserve"> policies and procedures.</w:t>
            </w:r>
          </w:p>
        </w:tc>
        <w:tc>
          <w:tcPr>
            <w:tcW w:w="3814" w:type="dxa"/>
            <w:tcBorders>
              <w:top w:val="single" w:sz="4" w:space="0" w:color="auto"/>
              <w:bottom w:val="single" w:sz="4" w:space="0" w:color="auto"/>
              <w:right w:val="single" w:sz="4" w:space="0" w:color="auto"/>
            </w:tcBorders>
          </w:tcPr>
          <w:p w:rsidR="00672326" w:rsidRPr="00EE245A" w:rsidRDefault="00672326" w:rsidP="00005370">
            <w:pPr>
              <w:pStyle w:val="ListBullet"/>
              <w:numPr>
                <w:ilvl w:val="0"/>
                <w:numId w:val="0"/>
              </w:numPr>
              <w:ind w:left="360"/>
            </w:pPr>
          </w:p>
        </w:tc>
        <w:tc>
          <w:tcPr>
            <w:tcW w:w="3257" w:type="dxa"/>
            <w:tcBorders>
              <w:top w:val="single" w:sz="4" w:space="0" w:color="auto"/>
              <w:bottom w:val="nil"/>
              <w:right w:val="single" w:sz="4" w:space="0" w:color="auto"/>
            </w:tcBorders>
          </w:tcPr>
          <w:p w:rsidR="00672326" w:rsidRPr="00600BB5" w:rsidRDefault="00672326" w:rsidP="005238FD">
            <w:pPr>
              <w:rPr>
                <w:sz w:val="20"/>
              </w:rPr>
            </w:pPr>
          </w:p>
        </w:tc>
        <w:tc>
          <w:tcPr>
            <w:tcW w:w="3257" w:type="dxa"/>
            <w:tcBorders>
              <w:top w:val="single" w:sz="4" w:space="0" w:color="auto"/>
              <w:bottom w:val="nil"/>
              <w:right w:val="single" w:sz="4" w:space="0" w:color="auto"/>
            </w:tcBorders>
          </w:tcPr>
          <w:p w:rsidR="00672326" w:rsidRPr="00600BB5" w:rsidRDefault="00672326" w:rsidP="005238FD">
            <w:pPr>
              <w:rPr>
                <w:sz w:val="20"/>
              </w:rPr>
            </w:pPr>
          </w:p>
        </w:tc>
      </w:tr>
      <w:tr w:rsidR="005238FD" w:rsidRPr="00600BB5" w:rsidTr="00672326">
        <w:trPr>
          <w:jc w:val="center"/>
        </w:trPr>
        <w:tc>
          <w:tcPr>
            <w:tcW w:w="1730" w:type="dxa"/>
            <w:tcBorders>
              <w:top w:val="nil"/>
              <w:bottom w:val="single" w:sz="4" w:space="0" w:color="auto"/>
            </w:tcBorders>
          </w:tcPr>
          <w:p w:rsidR="005238FD" w:rsidRPr="00600BB5" w:rsidRDefault="005238FD" w:rsidP="005238FD">
            <w:pPr>
              <w:rPr>
                <w:sz w:val="20"/>
              </w:rPr>
            </w:pPr>
          </w:p>
        </w:tc>
        <w:tc>
          <w:tcPr>
            <w:tcW w:w="2455" w:type="dxa"/>
          </w:tcPr>
          <w:p w:rsidR="005238FD" w:rsidRPr="00600BB5" w:rsidRDefault="00672326" w:rsidP="00672326">
            <w:pPr>
              <w:tabs>
                <w:tab w:val="left" w:pos="69"/>
                <w:tab w:val="left" w:pos="232"/>
              </w:tabs>
              <w:ind w:left="232" w:hanging="232"/>
              <w:rPr>
                <w:sz w:val="20"/>
              </w:rPr>
            </w:pPr>
            <w:r w:rsidRPr="00190E23">
              <w:t>4</w:t>
            </w:r>
            <w:r>
              <w:t>.6</w:t>
            </w:r>
            <w:proofErr w:type="gramStart"/>
            <w:r>
              <w:t>.</w:t>
            </w:r>
            <w:r w:rsidRPr="00190E23">
              <w:t>Inform</w:t>
            </w:r>
            <w:proofErr w:type="gramEnd"/>
            <w:r w:rsidRPr="00190E23">
              <w:t xml:space="preserve"> participants of opportunities to further develop their caving skills and knowledge.</w:t>
            </w:r>
          </w:p>
        </w:tc>
        <w:tc>
          <w:tcPr>
            <w:tcW w:w="3814" w:type="dxa"/>
            <w:tcBorders>
              <w:top w:val="single" w:sz="4" w:space="0" w:color="auto"/>
              <w:bottom w:val="single" w:sz="4" w:space="0" w:color="auto"/>
              <w:right w:val="single" w:sz="4" w:space="0" w:color="auto"/>
            </w:tcBorders>
          </w:tcPr>
          <w:p w:rsidR="005238FD" w:rsidRPr="00600BB5" w:rsidRDefault="005238FD" w:rsidP="00005370">
            <w:pPr>
              <w:pStyle w:val="ListBullet"/>
              <w:numPr>
                <w:ilvl w:val="0"/>
                <w:numId w:val="0"/>
              </w:numPr>
              <w:ind w:left="360"/>
              <w:rPr>
                <w:sz w:val="20"/>
              </w:rPr>
            </w:pPr>
          </w:p>
        </w:tc>
        <w:tc>
          <w:tcPr>
            <w:tcW w:w="3257" w:type="dxa"/>
            <w:tcBorders>
              <w:top w:val="nil"/>
              <w:bottom w:val="single" w:sz="4" w:space="0" w:color="auto"/>
              <w:right w:val="single" w:sz="4" w:space="0" w:color="auto"/>
            </w:tcBorders>
          </w:tcPr>
          <w:p w:rsidR="005238FD" w:rsidRPr="00600BB5" w:rsidRDefault="005238FD" w:rsidP="005238FD">
            <w:pPr>
              <w:rPr>
                <w:sz w:val="20"/>
              </w:rPr>
            </w:pPr>
          </w:p>
        </w:tc>
        <w:tc>
          <w:tcPr>
            <w:tcW w:w="3257" w:type="dxa"/>
            <w:tcBorders>
              <w:top w:val="nil"/>
              <w:bottom w:val="single" w:sz="4" w:space="0" w:color="auto"/>
              <w:right w:val="single" w:sz="4" w:space="0" w:color="auto"/>
            </w:tcBorders>
          </w:tcPr>
          <w:p w:rsidR="005238FD" w:rsidRPr="00600BB5" w:rsidRDefault="005238FD" w:rsidP="005238FD">
            <w:pPr>
              <w:rPr>
                <w:sz w:val="20"/>
              </w:rPr>
            </w:pPr>
          </w:p>
        </w:tc>
      </w:tr>
      <w:tr w:rsidR="005238FD" w:rsidRPr="00600BB5" w:rsidTr="00672326">
        <w:trPr>
          <w:trHeight w:val="75"/>
          <w:jc w:val="center"/>
        </w:trPr>
        <w:tc>
          <w:tcPr>
            <w:tcW w:w="1730" w:type="dxa"/>
            <w:tcBorders>
              <w:top w:val="single" w:sz="4" w:space="0" w:color="auto"/>
              <w:bottom w:val="nil"/>
            </w:tcBorders>
          </w:tcPr>
          <w:p w:rsidR="005238FD" w:rsidRPr="00600BB5" w:rsidRDefault="00672326" w:rsidP="005238FD">
            <w:pPr>
              <w:rPr>
                <w:sz w:val="20"/>
              </w:rPr>
            </w:pPr>
            <w:proofErr w:type="gramStart"/>
            <w:r>
              <w:t>5.</w:t>
            </w:r>
            <w:r w:rsidRPr="00190E23">
              <w:t>Complete</w:t>
            </w:r>
            <w:proofErr w:type="gramEnd"/>
            <w:r w:rsidRPr="00190E23">
              <w:t xml:space="preserve"> post session responsibilities.</w:t>
            </w:r>
          </w:p>
        </w:tc>
        <w:tc>
          <w:tcPr>
            <w:tcW w:w="2455" w:type="dxa"/>
            <w:vMerge w:val="restart"/>
          </w:tcPr>
          <w:p w:rsidR="005238FD" w:rsidRPr="00672326" w:rsidRDefault="00672326" w:rsidP="00672326">
            <w:pPr>
              <w:pStyle w:val="List2"/>
              <w:tabs>
                <w:tab w:val="clear" w:pos="680"/>
                <w:tab w:val="left" w:pos="232"/>
              </w:tabs>
              <w:ind w:left="232" w:hanging="232"/>
            </w:pPr>
            <w:r>
              <w:t>5.1.</w:t>
            </w:r>
            <w:r w:rsidRPr="00190E23">
              <w:t xml:space="preserve">Retrieve, inspect, repair and store equipment according to </w:t>
            </w:r>
            <w:proofErr w:type="spellStart"/>
            <w:r w:rsidRPr="00190E23">
              <w:t>organisational</w:t>
            </w:r>
            <w:proofErr w:type="spellEnd"/>
            <w:r w:rsidRPr="00190E23">
              <w:t xml:space="preserve"> policies and procedures</w:t>
            </w:r>
          </w:p>
        </w:tc>
        <w:tc>
          <w:tcPr>
            <w:tcW w:w="3814" w:type="dxa"/>
            <w:vMerge w:val="restart"/>
            <w:tcBorders>
              <w:top w:val="single" w:sz="4" w:space="0" w:color="auto"/>
              <w:right w:val="single" w:sz="4" w:space="0" w:color="auto"/>
            </w:tcBorders>
          </w:tcPr>
          <w:p w:rsidR="005238FD" w:rsidRPr="00600BB5" w:rsidRDefault="005238FD" w:rsidP="00005370">
            <w:pPr>
              <w:pStyle w:val="ListBullet"/>
              <w:numPr>
                <w:ilvl w:val="0"/>
                <w:numId w:val="0"/>
              </w:numPr>
              <w:ind w:left="360"/>
              <w:rPr>
                <w:sz w:val="20"/>
              </w:rPr>
            </w:pPr>
          </w:p>
        </w:tc>
        <w:tc>
          <w:tcPr>
            <w:tcW w:w="3257" w:type="dxa"/>
            <w:vMerge w:val="restart"/>
            <w:tcBorders>
              <w:top w:val="single" w:sz="4" w:space="0" w:color="auto"/>
              <w:right w:val="single" w:sz="4" w:space="0" w:color="auto"/>
            </w:tcBorders>
          </w:tcPr>
          <w:p w:rsidR="005238FD" w:rsidRPr="00600BB5" w:rsidRDefault="005238FD" w:rsidP="005238FD">
            <w:pPr>
              <w:rPr>
                <w:sz w:val="20"/>
              </w:rPr>
            </w:pPr>
          </w:p>
        </w:tc>
        <w:tc>
          <w:tcPr>
            <w:tcW w:w="3257" w:type="dxa"/>
            <w:vMerge w:val="restart"/>
            <w:tcBorders>
              <w:top w:val="single" w:sz="4" w:space="0" w:color="auto"/>
              <w:right w:val="single" w:sz="4" w:space="0" w:color="auto"/>
            </w:tcBorders>
          </w:tcPr>
          <w:p w:rsidR="005238FD" w:rsidRPr="00600BB5" w:rsidRDefault="005238FD" w:rsidP="005238FD">
            <w:pPr>
              <w:rPr>
                <w:sz w:val="20"/>
              </w:rPr>
            </w:pPr>
          </w:p>
        </w:tc>
      </w:tr>
      <w:tr w:rsidR="00672326" w:rsidRPr="00600BB5" w:rsidTr="00672326">
        <w:trPr>
          <w:trHeight w:val="230"/>
          <w:jc w:val="center"/>
        </w:trPr>
        <w:tc>
          <w:tcPr>
            <w:tcW w:w="1730" w:type="dxa"/>
            <w:vMerge w:val="restart"/>
            <w:tcBorders>
              <w:top w:val="nil"/>
            </w:tcBorders>
          </w:tcPr>
          <w:p w:rsidR="00672326" w:rsidRPr="00600BB5" w:rsidRDefault="00672326" w:rsidP="005238FD">
            <w:pPr>
              <w:rPr>
                <w:sz w:val="20"/>
              </w:rPr>
            </w:pPr>
          </w:p>
        </w:tc>
        <w:tc>
          <w:tcPr>
            <w:tcW w:w="2455" w:type="dxa"/>
            <w:vMerge/>
          </w:tcPr>
          <w:p w:rsidR="00672326" w:rsidRPr="00600BB5" w:rsidRDefault="00672326" w:rsidP="00672326">
            <w:pPr>
              <w:tabs>
                <w:tab w:val="left" w:pos="69"/>
                <w:tab w:val="left" w:pos="232"/>
              </w:tabs>
              <w:ind w:left="232" w:hanging="232"/>
              <w:rPr>
                <w:sz w:val="20"/>
              </w:rPr>
            </w:pPr>
          </w:p>
        </w:tc>
        <w:tc>
          <w:tcPr>
            <w:tcW w:w="3814" w:type="dxa"/>
            <w:vMerge/>
            <w:tcBorders>
              <w:right w:val="single" w:sz="4" w:space="0" w:color="auto"/>
            </w:tcBorders>
          </w:tcPr>
          <w:p w:rsidR="00672326" w:rsidRPr="00600BB5" w:rsidRDefault="00672326" w:rsidP="005238FD">
            <w:pPr>
              <w:rPr>
                <w:sz w:val="20"/>
              </w:rPr>
            </w:pPr>
          </w:p>
        </w:tc>
        <w:tc>
          <w:tcPr>
            <w:tcW w:w="3257" w:type="dxa"/>
            <w:vMerge/>
            <w:tcBorders>
              <w:right w:val="single" w:sz="4" w:space="0" w:color="auto"/>
            </w:tcBorders>
          </w:tcPr>
          <w:p w:rsidR="00672326" w:rsidRPr="00600BB5" w:rsidRDefault="00672326" w:rsidP="005238FD">
            <w:pPr>
              <w:rPr>
                <w:sz w:val="20"/>
              </w:rPr>
            </w:pPr>
          </w:p>
        </w:tc>
        <w:tc>
          <w:tcPr>
            <w:tcW w:w="3257" w:type="dxa"/>
            <w:vMerge/>
            <w:tcBorders>
              <w:right w:val="single" w:sz="4" w:space="0" w:color="auto"/>
            </w:tcBorders>
          </w:tcPr>
          <w:p w:rsidR="00672326" w:rsidRPr="00600BB5" w:rsidRDefault="00672326" w:rsidP="005238FD">
            <w:pPr>
              <w:rPr>
                <w:sz w:val="20"/>
              </w:rPr>
            </w:pPr>
          </w:p>
        </w:tc>
      </w:tr>
      <w:tr w:rsidR="00672326" w:rsidRPr="00600BB5" w:rsidTr="00672326">
        <w:trPr>
          <w:jc w:val="center"/>
        </w:trPr>
        <w:tc>
          <w:tcPr>
            <w:tcW w:w="1730" w:type="dxa"/>
            <w:vMerge/>
            <w:tcBorders>
              <w:bottom w:val="nil"/>
            </w:tcBorders>
          </w:tcPr>
          <w:p w:rsidR="00672326" w:rsidRPr="00600BB5" w:rsidRDefault="00672326" w:rsidP="002A1678">
            <w:pPr>
              <w:rPr>
                <w:sz w:val="20"/>
              </w:rPr>
            </w:pPr>
          </w:p>
        </w:tc>
        <w:tc>
          <w:tcPr>
            <w:tcW w:w="2455" w:type="dxa"/>
          </w:tcPr>
          <w:p w:rsidR="00672326" w:rsidRPr="00EB239C" w:rsidRDefault="00672326" w:rsidP="00672326">
            <w:pPr>
              <w:pStyle w:val="List2"/>
              <w:tabs>
                <w:tab w:val="clear" w:pos="680"/>
                <w:tab w:val="left" w:pos="232"/>
              </w:tabs>
              <w:ind w:left="232" w:hanging="232"/>
            </w:pPr>
            <w:r>
              <w:t>5.2</w:t>
            </w:r>
            <w:proofErr w:type="gramStart"/>
            <w:r>
              <w:t>.</w:t>
            </w:r>
            <w:r w:rsidRPr="00190E23">
              <w:t>Provide</w:t>
            </w:r>
            <w:proofErr w:type="gramEnd"/>
            <w:r w:rsidRPr="00190E23">
              <w:t xml:space="preserve"> opportunities for participants to identify their personal progress and satisfaction with the session, and give feedback as required.</w:t>
            </w:r>
          </w:p>
        </w:tc>
        <w:tc>
          <w:tcPr>
            <w:tcW w:w="3814" w:type="dxa"/>
            <w:tcBorders>
              <w:top w:val="single" w:sz="4" w:space="0" w:color="auto"/>
              <w:bottom w:val="single" w:sz="4" w:space="0" w:color="auto"/>
              <w:right w:val="single" w:sz="4" w:space="0" w:color="auto"/>
            </w:tcBorders>
          </w:tcPr>
          <w:p w:rsidR="00672326" w:rsidRPr="00600BB5" w:rsidRDefault="00672326" w:rsidP="002A1678">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672326" w:rsidRPr="00600BB5" w:rsidRDefault="00672326" w:rsidP="002A1678">
            <w:pPr>
              <w:rPr>
                <w:sz w:val="20"/>
              </w:rPr>
            </w:pPr>
          </w:p>
        </w:tc>
        <w:tc>
          <w:tcPr>
            <w:tcW w:w="3257" w:type="dxa"/>
            <w:tcBorders>
              <w:top w:val="single" w:sz="4" w:space="0" w:color="auto"/>
              <w:bottom w:val="single" w:sz="4" w:space="0" w:color="auto"/>
              <w:right w:val="single" w:sz="4" w:space="0" w:color="auto"/>
            </w:tcBorders>
          </w:tcPr>
          <w:p w:rsidR="00672326" w:rsidRPr="00600BB5" w:rsidRDefault="00672326" w:rsidP="002A1678">
            <w:pPr>
              <w:rPr>
                <w:sz w:val="20"/>
              </w:rPr>
            </w:pPr>
          </w:p>
        </w:tc>
      </w:tr>
      <w:tr w:rsidR="00672326" w:rsidRPr="00600BB5" w:rsidTr="00672326">
        <w:trPr>
          <w:trHeight w:val="230"/>
          <w:jc w:val="center"/>
        </w:trPr>
        <w:tc>
          <w:tcPr>
            <w:tcW w:w="1730" w:type="dxa"/>
            <w:vMerge w:val="restart"/>
            <w:tcBorders>
              <w:top w:val="nil"/>
            </w:tcBorders>
          </w:tcPr>
          <w:p w:rsidR="00672326" w:rsidRPr="00600BB5" w:rsidRDefault="00672326" w:rsidP="005238FD">
            <w:pPr>
              <w:rPr>
                <w:sz w:val="20"/>
              </w:rPr>
            </w:pPr>
          </w:p>
        </w:tc>
        <w:tc>
          <w:tcPr>
            <w:tcW w:w="2455" w:type="dxa"/>
          </w:tcPr>
          <w:p w:rsidR="00672326" w:rsidRPr="00672326" w:rsidRDefault="00672326" w:rsidP="00672326">
            <w:pPr>
              <w:pStyle w:val="List2"/>
              <w:tabs>
                <w:tab w:val="clear" w:pos="680"/>
                <w:tab w:val="left" w:pos="232"/>
              </w:tabs>
              <w:ind w:left="232" w:hanging="232"/>
            </w:pPr>
            <w:r>
              <w:t>5.3.</w:t>
            </w:r>
            <w:r w:rsidRPr="00190E23">
              <w:t xml:space="preserve">Apply feedback from Assessor or assessment to evaluate </w:t>
            </w:r>
            <w:r w:rsidRPr="00190E23">
              <w:rPr>
                <w:rStyle w:val="BoldandItalics"/>
              </w:rPr>
              <w:t>relevant aspects</w:t>
            </w:r>
            <w:r w:rsidRPr="00190E23">
              <w:t xml:space="preserve"> of the caving session and determine the level </w:t>
            </w:r>
            <w:r w:rsidRPr="00190E23">
              <w:lastRenderedPageBreak/>
              <w:t>of learning achieved</w:t>
            </w:r>
          </w:p>
        </w:tc>
        <w:tc>
          <w:tcPr>
            <w:tcW w:w="3814" w:type="dxa"/>
            <w:tcBorders>
              <w:bottom w:val="single" w:sz="4" w:space="0" w:color="auto"/>
              <w:right w:val="single" w:sz="4" w:space="0" w:color="auto"/>
            </w:tcBorders>
          </w:tcPr>
          <w:p w:rsidR="00883929" w:rsidRDefault="00883929" w:rsidP="00883929">
            <w:pPr>
              <w:pStyle w:val="ListBullet"/>
              <w:numPr>
                <w:ilvl w:val="0"/>
                <w:numId w:val="0"/>
              </w:numPr>
              <w:ind w:left="360"/>
            </w:pPr>
            <w:r w:rsidRPr="00190E23">
              <w:rPr>
                <w:rStyle w:val="BoldandItalics"/>
              </w:rPr>
              <w:lastRenderedPageBreak/>
              <w:t>Relevant aspects</w:t>
            </w:r>
            <w:r w:rsidRPr="00190E23">
              <w:t xml:space="preserve"> may include </w:t>
            </w:r>
          </w:p>
          <w:p w:rsidR="00883929" w:rsidRPr="00190E23" w:rsidRDefault="00883929" w:rsidP="00883929">
            <w:pPr>
              <w:pStyle w:val="ListBullet"/>
            </w:pPr>
            <w:r w:rsidRPr="00190E23">
              <w:t>the effectiveness of the instructional session</w:t>
            </w:r>
          </w:p>
          <w:p w:rsidR="00883929" w:rsidRPr="00190E23" w:rsidRDefault="00883929" w:rsidP="00883929">
            <w:pPr>
              <w:pStyle w:val="ListBullet"/>
            </w:pPr>
            <w:r w:rsidRPr="00190E23">
              <w:t xml:space="preserve">feedback </w:t>
            </w:r>
          </w:p>
          <w:p w:rsidR="00672326" w:rsidRPr="00600BB5" w:rsidRDefault="00672326" w:rsidP="005238FD">
            <w:pPr>
              <w:rPr>
                <w:sz w:val="20"/>
              </w:rPr>
            </w:pPr>
          </w:p>
        </w:tc>
        <w:tc>
          <w:tcPr>
            <w:tcW w:w="3257" w:type="dxa"/>
            <w:tcBorders>
              <w:bottom w:val="single" w:sz="4" w:space="0" w:color="auto"/>
              <w:right w:val="single" w:sz="4" w:space="0" w:color="auto"/>
            </w:tcBorders>
          </w:tcPr>
          <w:p w:rsidR="00672326" w:rsidRPr="00600BB5" w:rsidRDefault="00672326" w:rsidP="005238FD">
            <w:pPr>
              <w:rPr>
                <w:sz w:val="20"/>
              </w:rPr>
            </w:pPr>
          </w:p>
        </w:tc>
        <w:tc>
          <w:tcPr>
            <w:tcW w:w="3257" w:type="dxa"/>
            <w:tcBorders>
              <w:bottom w:val="single" w:sz="4" w:space="0" w:color="auto"/>
              <w:right w:val="single" w:sz="4" w:space="0" w:color="auto"/>
            </w:tcBorders>
          </w:tcPr>
          <w:p w:rsidR="00672326" w:rsidRPr="00600BB5" w:rsidRDefault="00672326" w:rsidP="005238FD">
            <w:pPr>
              <w:rPr>
                <w:sz w:val="20"/>
              </w:rPr>
            </w:pPr>
          </w:p>
        </w:tc>
      </w:tr>
      <w:tr w:rsidR="00672326" w:rsidRPr="00600BB5" w:rsidTr="00672326">
        <w:trPr>
          <w:jc w:val="center"/>
        </w:trPr>
        <w:tc>
          <w:tcPr>
            <w:tcW w:w="1730" w:type="dxa"/>
            <w:vMerge/>
            <w:tcBorders>
              <w:bottom w:val="single" w:sz="4" w:space="0" w:color="auto"/>
            </w:tcBorders>
          </w:tcPr>
          <w:p w:rsidR="00672326" w:rsidRPr="00600BB5" w:rsidRDefault="00672326" w:rsidP="005238FD">
            <w:pPr>
              <w:rPr>
                <w:sz w:val="20"/>
              </w:rPr>
            </w:pPr>
          </w:p>
        </w:tc>
        <w:tc>
          <w:tcPr>
            <w:tcW w:w="2455" w:type="dxa"/>
          </w:tcPr>
          <w:p w:rsidR="00672326" w:rsidRPr="00EB239C" w:rsidRDefault="00672326" w:rsidP="00672326">
            <w:pPr>
              <w:pStyle w:val="List2"/>
              <w:tabs>
                <w:tab w:val="clear" w:pos="680"/>
                <w:tab w:val="left" w:pos="232"/>
              </w:tabs>
              <w:ind w:left="232" w:hanging="232"/>
            </w:pPr>
            <w:r w:rsidRPr="00190E23">
              <w:t>5</w:t>
            </w:r>
            <w:r>
              <w:t>.4</w:t>
            </w:r>
            <w:proofErr w:type="gramStart"/>
            <w:r>
              <w:t>.</w:t>
            </w:r>
            <w:r w:rsidRPr="00190E23">
              <w:t>Identify</w:t>
            </w:r>
            <w:proofErr w:type="gramEnd"/>
            <w:r w:rsidRPr="00190E23">
              <w:t xml:space="preserve"> potential areas of improvement for future caving instructional sessions.</w:t>
            </w:r>
          </w:p>
        </w:tc>
        <w:tc>
          <w:tcPr>
            <w:tcW w:w="3814" w:type="dxa"/>
            <w:tcBorders>
              <w:top w:val="single" w:sz="4" w:space="0" w:color="auto"/>
              <w:bottom w:val="single" w:sz="4" w:space="0" w:color="auto"/>
              <w:right w:val="single" w:sz="4" w:space="0" w:color="auto"/>
            </w:tcBorders>
          </w:tcPr>
          <w:p w:rsidR="00672326" w:rsidRPr="00600BB5" w:rsidRDefault="00672326" w:rsidP="00005370">
            <w:pPr>
              <w:pStyle w:val="ListBullet"/>
              <w:numPr>
                <w:ilvl w:val="0"/>
                <w:numId w:val="0"/>
              </w:numPr>
              <w:ind w:left="360"/>
              <w:rPr>
                <w:sz w:val="20"/>
              </w:rPr>
            </w:pPr>
          </w:p>
        </w:tc>
        <w:tc>
          <w:tcPr>
            <w:tcW w:w="3257" w:type="dxa"/>
            <w:tcBorders>
              <w:top w:val="single" w:sz="4" w:space="0" w:color="auto"/>
              <w:bottom w:val="single" w:sz="4" w:space="0" w:color="auto"/>
              <w:right w:val="single" w:sz="4" w:space="0" w:color="auto"/>
            </w:tcBorders>
          </w:tcPr>
          <w:p w:rsidR="00672326" w:rsidRPr="00600BB5" w:rsidRDefault="00672326" w:rsidP="005238FD">
            <w:pPr>
              <w:rPr>
                <w:sz w:val="20"/>
              </w:rPr>
            </w:pPr>
          </w:p>
        </w:tc>
        <w:tc>
          <w:tcPr>
            <w:tcW w:w="3257" w:type="dxa"/>
            <w:tcBorders>
              <w:top w:val="single" w:sz="4" w:space="0" w:color="auto"/>
              <w:bottom w:val="single" w:sz="4" w:space="0" w:color="auto"/>
              <w:right w:val="single" w:sz="4" w:space="0" w:color="auto"/>
            </w:tcBorders>
          </w:tcPr>
          <w:p w:rsidR="00672326" w:rsidRPr="00600BB5" w:rsidRDefault="00672326"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238FD" w:rsidRPr="00600BB5" w:rsidRDefault="005238FD" w:rsidP="005238FD">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900"/>
        <w:gridCol w:w="1606"/>
        <w:gridCol w:w="4095"/>
        <w:gridCol w:w="5701"/>
      </w:tblGrid>
      <w:tr w:rsidR="005238FD" w:rsidRPr="00600BB5" w:rsidTr="005238FD">
        <w:trPr>
          <w:cantSplit/>
          <w:jc w:val="center"/>
        </w:trPr>
        <w:tc>
          <w:tcPr>
            <w:tcW w:w="2304" w:type="dxa"/>
            <w:vAlign w:val="center"/>
          </w:tcPr>
          <w:p w:rsidR="005238FD" w:rsidRPr="00294A2A" w:rsidRDefault="00651AC2" w:rsidP="005238FD">
            <w:pPr>
              <w:rPr>
                <w:color w:val="000000"/>
                <w:sz w:val="28"/>
                <w:szCs w:val="28"/>
              </w:rPr>
            </w:pPr>
            <w:r>
              <w:rPr>
                <w:color w:val="000000"/>
                <w:sz w:val="28"/>
                <w:szCs w:val="28"/>
              </w:rPr>
              <w:t>Development</w:t>
            </w:r>
            <w:r w:rsidR="005238FD" w:rsidRPr="00294A2A">
              <w:rPr>
                <w:color w:val="000000"/>
                <w:sz w:val="28"/>
                <w:szCs w:val="28"/>
              </w:rPr>
              <w:t xml:space="preserve"> Package</w:t>
            </w:r>
          </w:p>
        </w:tc>
        <w:tc>
          <w:tcPr>
            <w:tcW w:w="12302" w:type="dxa"/>
            <w:gridSpan w:val="4"/>
            <w:vAlign w:val="center"/>
          </w:tcPr>
          <w:p w:rsidR="005238FD" w:rsidRPr="00600BB5" w:rsidRDefault="005238FD" w:rsidP="005238FD">
            <w:pPr>
              <w:rPr>
                <w:b/>
                <w:bCs/>
                <w:sz w:val="20"/>
              </w:rPr>
            </w:pPr>
            <w:r w:rsidRPr="00294A2A">
              <w:rPr>
                <w:b/>
                <w:bCs/>
                <w:color w:val="000000"/>
                <w:sz w:val="28"/>
                <w:szCs w:val="28"/>
                <w:lang w:eastAsia="en-AU"/>
              </w:rPr>
              <w:t>SIS10 Sport, Fitness and Recreation</w:t>
            </w:r>
          </w:p>
        </w:tc>
      </w:tr>
      <w:tr w:rsidR="00652AF3" w:rsidRPr="00600BB5" w:rsidTr="00652AF3">
        <w:trPr>
          <w:cantSplit/>
          <w:jc w:val="center"/>
        </w:trPr>
        <w:tc>
          <w:tcPr>
            <w:tcW w:w="3204" w:type="dxa"/>
            <w:gridSpan w:val="2"/>
            <w:vAlign w:val="center"/>
          </w:tcPr>
          <w:p w:rsidR="00652AF3" w:rsidRPr="00652AF3" w:rsidRDefault="00652AF3" w:rsidP="005238FD">
            <w:pPr>
              <w:rPr>
                <w:b/>
              </w:rPr>
            </w:pPr>
            <w:r w:rsidRPr="00600BB5">
              <w:rPr>
                <w:sz w:val="20"/>
              </w:rPr>
              <w:t>Unit code</w:t>
            </w:r>
            <w:r w:rsidRPr="00517753">
              <w:rPr>
                <w:b/>
              </w:rPr>
              <w:t xml:space="preserve"> </w:t>
            </w:r>
            <w:r w:rsidRPr="002D4398">
              <w:t>SISOCVE413A</w:t>
            </w:r>
          </w:p>
        </w:tc>
        <w:tc>
          <w:tcPr>
            <w:tcW w:w="1606" w:type="dxa"/>
          </w:tcPr>
          <w:p w:rsidR="00652AF3" w:rsidRDefault="00652AF3" w:rsidP="005238FD">
            <w:r>
              <w:t>Unit title</w:t>
            </w:r>
          </w:p>
        </w:tc>
        <w:tc>
          <w:tcPr>
            <w:tcW w:w="4095" w:type="dxa"/>
          </w:tcPr>
          <w:p w:rsidR="00652AF3" w:rsidRDefault="00652AF3" w:rsidP="00652AF3">
            <w:pPr>
              <w:pStyle w:val="Heading2"/>
            </w:pPr>
            <w:bookmarkStart w:id="55" w:name="_Toc338684190"/>
            <w:bookmarkStart w:id="56" w:name="_Toc338684307"/>
            <w:r w:rsidRPr="002D4398">
              <w:t xml:space="preserve">Navigate in </w:t>
            </w:r>
            <w:proofErr w:type="spellStart"/>
            <w:r w:rsidRPr="002D4398">
              <w:t>untrogged</w:t>
            </w:r>
            <w:proofErr w:type="spellEnd"/>
            <w:r w:rsidRPr="002D4398">
              <w:t xml:space="preserve"> caves</w:t>
            </w:r>
            <w:bookmarkEnd w:id="55"/>
            <w:bookmarkEnd w:id="56"/>
          </w:p>
        </w:tc>
        <w:tc>
          <w:tcPr>
            <w:tcW w:w="5701" w:type="dxa"/>
            <w:vAlign w:val="center"/>
          </w:tcPr>
          <w:p w:rsidR="00652AF3" w:rsidRPr="00600BB5" w:rsidRDefault="00652AF3" w:rsidP="005238FD">
            <w:r>
              <w:t>Nominal hours</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11402"/>
      </w:tblGrid>
      <w:tr w:rsidR="005238FD" w:rsidRPr="00600BB5" w:rsidTr="005238FD">
        <w:trPr>
          <w:jc w:val="center"/>
        </w:trPr>
        <w:tc>
          <w:tcPr>
            <w:tcW w:w="3204" w:type="dxa"/>
            <w:tcBorders>
              <w:top w:val="single" w:sz="4" w:space="0" w:color="auto"/>
            </w:tcBorders>
            <w:vAlign w:val="center"/>
          </w:tcPr>
          <w:p w:rsidR="005238FD" w:rsidRPr="00600BB5" w:rsidRDefault="005238FD" w:rsidP="005238FD">
            <w:pPr>
              <w:rPr>
                <w:sz w:val="20"/>
              </w:rPr>
            </w:pPr>
            <w:r w:rsidRPr="00600BB5">
              <w:rPr>
                <w:sz w:val="20"/>
              </w:rPr>
              <w:t>Unit descriptor</w:t>
            </w:r>
          </w:p>
        </w:tc>
        <w:tc>
          <w:tcPr>
            <w:tcW w:w="11402" w:type="dxa"/>
            <w:vAlign w:val="center"/>
          </w:tcPr>
          <w:p w:rsidR="005238FD" w:rsidRPr="00462B4E" w:rsidRDefault="00652AF3" w:rsidP="005238FD">
            <w:pPr>
              <w:rPr>
                <w:sz w:val="20"/>
              </w:rPr>
            </w:pPr>
            <w:r w:rsidRPr="00462B4E">
              <w:rPr>
                <w:sz w:val="20"/>
              </w:rPr>
              <w:t>This unit describes the performance outcomes, skills and knowledge required to navigate in complex caves, caves with infrequently travelled routes, and or unmapped routes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Competency field</w:t>
            </w:r>
          </w:p>
        </w:tc>
        <w:tc>
          <w:tcPr>
            <w:tcW w:w="11402" w:type="dxa"/>
            <w:vAlign w:val="center"/>
          </w:tcPr>
          <w:p w:rsidR="005238FD" w:rsidRPr="00462B4E" w:rsidRDefault="00652AF3" w:rsidP="005238FD">
            <w:pPr>
              <w:pStyle w:val="BodyText"/>
              <w:rPr>
                <w:b w:val="0"/>
                <w:sz w:val="20"/>
              </w:rPr>
            </w:pPr>
            <w:r w:rsidRPr="00462B4E">
              <w:rPr>
                <w:b w:val="0"/>
                <w:sz w:val="20"/>
              </w:rPr>
              <w:t>Caving</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Application of the unit</w:t>
            </w:r>
          </w:p>
        </w:tc>
        <w:tc>
          <w:tcPr>
            <w:tcW w:w="11402" w:type="dxa"/>
            <w:vAlign w:val="center"/>
          </w:tcPr>
          <w:p w:rsidR="00652AF3" w:rsidRPr="00462B4E" w:rsidRDefault="00652AF3" w:rsidP="00652AF3">
            <w:pPr>
              <w:pStyle w:val="BodyText"/>
              <w:rPr>
                <w:b w:val="0"/>
                <w:sz w:val="20"/>
              </w:rPr>
            </w:pPr>
            <w:r w:rsidRPr="00462B4E">
              <w:rPr>
                <w:b w:val="0"/>
                <w:sz w:val="20"/>
              </w:rPr>
              <w:t xml:space="preserve">This unit applies to those working as caving adventure guides, instructors or program managers. This may include those required to navigate in </w:t>
            </w:r>
            <w:proofErr w:type="spellStart"/>
            <w:r w:rsidRPr="00462B4E">
              <w:rPr>
                <w:b w:val="0"/>
                <w:sz w:val="20"/>
              </w:rPr>
              <w:t>untrogged</w:t>
            </w:r>
            <w:proofErr w:type="spellEnd"/>
            <w:r w:rsidRPr="00462B4E">
              <w:rPr>
                <w:b w:val="0"/>
                <w:sz w:val="20"/>
              </w:rPr>
              <w:t xml:space="preserve"> and complex caves, with infrequently travelled and or unmapped routes. </w:t>
            </w:r>
          </w:p>
          <w:p w:rsidR="005238FD" w:rsidRPr="00462B4E" w:rsidRDefault="00652AF3" w:rsidP="00652AF3">
            <w:pPr>
              <w:pStyle w:val="BodyText"/>
              <w:rPr>
                <w:b w:val="0"/>
                <w:sz w:val="20"/>
              </w:rPr>
            </w:pPr>
            <w:r w:rsidRPr="00462B4E">
              <w:rPr>
                <w:b w:val="0"/>
                <w:sz w:val="20"/>
              </w:rPr>
              <w:t>This unit also applies to outdoor recreation leaders working for outdoor education or adventure providers; volunteer groups; not-for-profit organisations or government agencies</w:t>
            </w:r>
          </w:p>
        </w:tc>
      </w:tr>
      <w:tr w:rsidR="005238FD" w:rsidRPr="00600BB5" w:rsidTr="005238FD">
        <w:trPr>
          <w:jc w:val="center"/>
        </w:trPr>
        <w:tc>
          <w:tcPr>
            <w:tcW w:w="3204" w:type="dxa"/>
            <w:vAlign w:val="center"/>
          </w:tcPr>
          <w:p w:rsidR="005238FD" w:rsidRPr="00600BB5" w:rsidRDefault="005238FD" w:rsidP="005238FD">
            <w:pPr>
              <w:rPr>
                <w:sz w:val="20"/>
              </w:rPr>
            </w:pPr>
            <w:r w:rsidRPr="00600BB5">
              <w:rPr>
                <w:sz w:val="20"/>
              </w:rPr>
              <w:t>Employability skills</w:t>
            </w:r>
          </w:p>
        </w:tc>
        <w:tc>
          <w:tcPr>
            <w:tcW w:w="11402" w:type="dxa"/>
            <w:vAlign w:val="center"/>
          </w:tcPr>
          <w:p w:rsidR="005238FD" w:rsidRPr="00652AF3" w:rsidRDefault="005238FD" w:rsidP="00652AF3">
            <w:pPr>
              <w:pStyle w:val="BodyText"/>
              <w:rPr>
                <w:b w:val="0"/>
              </w:rPr>
            </w:pPr>
            <w:r w:rsidRPr="0064333B">
              <w:rPr>
                <w:b w:val="0"/>
              </w:rPr>
              <w:t>This unit contains employability skills.</w:t>
            </w:r>
          </w:p>
        </w:tc>
      </w:tr>
      <w:tr w:rsidR="00652AF3" w:rsidRPr="00600BB5" w:rsidTr="005238FD">
        <w:trPr>
          <w:jc w:val="center"/>
        </w:trPr>
        <w:tc>
          <w:tcPr>
            <w:tcW w:w="3204" w:type="dxa"/>
            <w:vAlign w:val="center"/>
          </w:tcPr>
          <w:p w:rsidR="00652AF3" w:rsidRPr="00600BB5" w:rsidRDefault="00652AF3" w:rsidP="005238FD">
            <w:pPr>
              <w:rPr>
                <w:sz w:val="20"/>
              </w:rPr>
            </w:pPr>
            <w:r>
              <w:rPr>
                <w:sz w:val="20"/>
              </w:rPr>
              <w:t>Prerequisites</w:t>
            </w:r>
          </w:p>
        </w:tc>
        <w:tc>
          <w:tcPr>
            <w:tcW w:w="11402" w:type="dxa"/>
            <w:vAlign w:val="center"/>
          </w:tcPr>
          <w:p w:rsidR="00652AF3" w:rsidRPr="0064333B" w:rsidRDefault="00652AF3" w:rsidP="005238FD">
            <w:pPr>
              <w:pStyle w:val="BodyText"/>
              <w:rPr>
                <w:b w:val="0"/>
              </w:rPr>
            </w:pPr>
            <w:r>
              <w:rPr>
                <w:b w:val="0"/>
              </w:rPr>
              <w:t>Nil</w:t>
            </w:r>
          </w:p>
        </w:tc>
      </w:tr>
    </w:tbl>
    <w:p w:rsidR="005238FD" w:rsidRPr="00600BB5" w:rsidRDefault="005238FD" w:rsidP="005238FD">
      <w:pPr>
        <w:rPr>
          <w:sz w:val="20"/>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5"/>
        <w:gridCol w:w="3645"/>
        <w:gridCol w:w="4028"/>
        <w:gridCol w:w="3262"/>
      </w:tblGrid>
      <w:tr w:rsidR="005238FD" w:rsidRPr="00600BB5" w:rsidTr="005238FD">
        <w:trPr>
          <w:jc w:val="center"/>
        </w:trPr>
        <w:tc>
          <w:tcPr>
            <w:tcW w:w="14580" w:type="dxa"/>
            <w:gridSpan w:val="4"/>
            <w:vAlign w:val="center"/>
          </w:tcPr>
          <w:p w:rsidR="005238FD" w:rsidRPr="00600BB5" w:rsidRDefault="005238FD" w:rsidP="005238FD">
            <w:pPr>
              <w:rPr>
                <w:b/>
                <w:bCs/>
                <w:sz w:val="20"/>
              </w:rPr>
            </w:pPr>
            <w:r w:rsidRPr="00600BB5">
              <w:rPr>
                <w:sz w:val="20"/>
              </w:rPr>
              <w:t>Evidence Guide</w:t>
            </w:r>
            <w:r>
              <w:rPr>
                <w:sz w:val="20"/>
              </w:rPr>
              <w:t xml:space="preserve">: </w:t>
            </w:r>
            <w:r w:rsidRPr="00600BB5">
              <w:rPr>
                <w:sz w:val="20"/>
              </w:rPr>
              <w:t xml:space="preserve">The evidence guide provides advice on assessment and must be read in conjunction with the performance criteria, required skills and knowledge, range statement and the Assessment Guidelines for the </w:t>
            </w:r>
            <w:r w:rsidR="00651AC2">
              <w:rPr>
                <w:sz w:val="20"/>
              </w:rPr>
              <w:t>Development</w:t>
            </w:r>
            <w:r w:rsidRPr="00600BB5">
              <w:rPr>
                <w:sz w:val="20"/>
              </w:rPr>
              <w:t xml:space="preserve"> Package.</w:t>
            </w:r>
          </w:p>
        </w:tc>
      </w:tr>
      <w:tr w:rsidR="005238FD" w:rsidRPr="00600BB5" w:rsidTr="00462B4E">
        <w:trPr>
          <w:jc w:val="center"/>
        </w:trPr>
        <w:tc>
          <w:tcPr>
            <w:tcW w:w="3645" w:type="dxa"/>
            <w:vAlign w:val="center"/>
          </w:tcPr>
          <w:p w:rsidR="005238FD" w:rsidRPr="00600BB5" w:rsidRDefault="005238FD" w:rsidP="005238FD">
            <w:pPr>
              <w:rPr>
                <w:sz w:val="20"/>
              </w:rPr>
            </w:pPr>
            <w:r w:rsidRPr="00600BB5">
              <w:rPr>
                <w:sz w:val="20"/>
              </w:rPr>
              <w:t>Critical aspects for assessment and evidence required to demonstrate competency in this unit</w:t>
            </w:r>
          </w:p>
        </w:tc>
        <w:tc>
          <w:tcPr>
            <w:tcW w:w="3645" w:type="dxa"/>
            <w:vAlign w:val="center"/>
          </w:tcPr>
          <w:p w:rsidR="005238FD" w:rsidRPr="00600BB5" w:rsidRDefault="005238FD" w:rsidP="005238FD">
            <w:pPr>
              <w:rPr>
                <w:sz w:val="20"/>
              </w:rPr>
            </w:pPr>
            <w:r w:rsidRPr="00600BB5">
              <w:rPr>
                <w:sz w:val="20"/>
              </w:rPr>
              <w:t>Context of and specific resources for assessment</w:t>
            </w:r>
          </w:p>
        </w:tc>
        <w:tc>
          <w:tcPr>
            <w:tcW w:w="4028" w:type="dxa"/>
            <w:vAlign w:val="center"/>
          </w:tcPr>
          <w:p w:rsidR="005238FD" w:rsidRPr="00600BB5" w:rsidRDefault="005238FD" w:rsidP="005238FD">
            <w:pPr>
              <w:rPr>
                <w:sz w:val="20"/>
              </w:rPr>
            </w:pPr>
            <w:r w:rsidRPr="00600BB5">
              <w:rPr>
                <w:sz w:val="20"/>
              </w:rPr>
              <w:t>Method of assessment</w:t>
            </w:r>
          </w:p>
        </w:tc>
        <w:tc>
          <w:tcPr>
            <w:tcW w:w="3262" w:type="dxa"/>
            <w:vAlign w:val="center"/>
          </w:tcPr>
          <w:p w:rsidR="005238FD" w:rsidRPr="00600BB5" w:rsidRDefault="005238FD" w:rsidP="005238FD">
            <w:pPr>
              <w:rPr>
                <w:sz w:val="20"/>
              </w:rPr>
            </w:pPr>
            <w:r w:rsidRPr="00600BB5">
              <w:rPr>
                <w:sz w:val="20"/>
              </w:rPr>
              <w:t>Gather information for assessment</w:t>
            </w:r>
          </w:p>
        </w:tc>
      </w:tr>
      <w:tr w:rsidR="005238FD" w:rsidRPr="00600BB5" w:rsidTr="00462B4E">
        <w:trPr>
          <w:jc w:val="center"/>
        </w:trPr>
        <w:tc>
          <w:tcPr>
            <w:tcW w:w="3645" w:type="dxa"/>
          </w:tcPr>
          <w:p w:rsidR="00462B4E" w:rsidRPr="00462B4E" w:rsidRDefault="00462B4E" w:rsidP="00462B4E">
            <w:pPr>
              <w:pStyle w:val="BodyText"/>
              <w:rPr>
                <w:sz w:val="20"/>
              </w:rPr>
            </w:pPr>
            <w:r w:rsidRPr="00462B4E">
              <w:rPr>
                <w:sz w:val="20"/>
              </w:rPr>
              <w:t>Evidence of the following is essential:</w:t>
            </w:r>
          </w:p>
          <w:p w:rsidR="00462B4E" w:rsidRPr="00462B4E" w:rsidRDefault="00462B4E" w:rsidP="00462B4E">
            <w:pPr>
              <w:pStyle w:val="ListBullet"/>
              <w:keepNext/>
              <w:keepLines/>
              <w:tabs>
                <w:tab w:val="clear" w:pos="360"/>
              </w:tabs>
              <w:spacing w:before="40" w:after="40"/>
              <w:rPr>
                <w:sz w:val="20"/>
              </w:rPr>
            </w:pPr>
            <w:r w:rsidRPr="00462B4E">
              <w:rPr>
                <w:sz w:val="20"/>
              </w:rPr>
              <w:t>selects appropriate map, where available and uses it to plan a route with minimal impact on the environment</w:t>
            </w:r>
          </w:p>
          <w:p w:rsidR="00462B4E" w:rsidRPr="00462B4E" w:rsidRDefault="00462B4E" w:rsidP="00462B4E">
            <w:pPr>
              <w:pStyle w:val="ListBullet"/>
              <w:keepNext/>
              <w:keepLines/>
              <w:tabs>
                <w:tab w:val="clear" w:pos="360"/>
              </w:tabs>
              <w:spacing w:before="40" w:after="40"/>
              <w:rPr>
                <w:sz w:val="20"/>
              </w:rPr>
            </w:pPr>
            <w:r w:rsidRPr="00462B4E">
              <w:rPr>
                <w:sz w:val="20"/>
              </w:rPr>
              <w:t>applies information from additional sources and map to prepare a navigation data sheet that includes details required for navigation</w:t>
            </w:r>
          </w:p>
          <w:p w:rsidR="00462B4E" w:rsidRPr="00462B4E" w:rsidRDefault="00462B4E" w:rsidP="00462B4E">
            <w:pPr>
              <w:pStyle w:val="ListBullet"/>
              <w:keepNext/>
              <w:keepLines/>
              <w:tabs>
                <w:tab w:val="clear" w:pos="360"/>
              </w:tabs>
              <w:spacing w:before="40" w:after="40"/>
              <w:rPr>
                <w:sz w:val="20"/>
              </w:rPr>
            </w:pPr>
            <w:r w:rsidRPr="00462B4E">
              <w:rPr>
                <w:sz w:val="20"/>
              </w:rPr>
              <w:t>applies navigation techniques for estimating distance travelled and maintains route while bypassing various obstacles and cave features</w:t>
            </w:r>
          </w:p>
          <w:p w:rsidR="00462B4E" w:rsidRPr="00462B4E" w:rsidRDefault="00462B4E" w:rsidP="00462B4E">
            <w:pPr>
              <w:pStyle w:val="ListBullet"/>
              <w:keepNext/>
              <w:keepLines/>
              <w:tabs>
                <w:tab w:val="clear" w:pos="360"/>
              </w:tabs>
              <w:spacing w:before="40" w:after="40"/>
              <w:rPr>
                <w:sz w:val="20"/>
              </w:rPr>
            </w:pPr>
            <w:proofErr w:type="gramStart"/>
            <w:r w:rsidRPr="00462B4E">
              <w:rPr>
                <w:sz w:val="20"/>
              </w:rPr>
              <w:t>produces</w:t>
            </w:r>
            <w:proofErr w:type="gramEnd"/>
            <w:r w:rsidRPr="00462B4E">
              <w:rPr>
                <w:sz w:val="20"/>
              </w:rPr>
              <w:t xml:space="preserve"> a cave sketch map that can be used by others for navigation. </w:t>
            </w:r>
          </w:p>
          <w:p w:rsidR="005238FD" w:rsidRPr="007B3CAB" w:rsidRDefault="00462B4E" w:rsidP="00462B4E">
            <w:pPr>
              <w:pStyle w:val="ListBullet"/>
            </w:pPr>
            <w:proofErr w:type="gramStart"/>
            <w:r w:rsidRPr="00462B4E">
              <w:rPr>
                <w:sz w:val="20"/>
              </w:rPr>
              <w:t>evaluates</w:t>
            </w:r>
            <w:proofErr w:type="gramEnd"/>
            <w:r w:rsidRPr="00462B4E">
              <w:rPr>
                <w:sz w:val="20"/>
              </w:rPr>
              <w:t xml:space="preserve"> and reflects on own navigation performance within an </w:t>
            </w:r>
            <w:proofErr w:type="spellStart"/>
            <w:r w:rsidRPr="00462B4E">
              <w:rPr>
                <w:sz w:val="20"/>
              </w:rPr>
              <w:t>untrogged</w:t>
            </w:r>
            <w:proofErr w:type="spellEnd"/>
            <w:r w:rsidRPr="00462B4E">
              <w:rPr>
                <w:sz w:val="20"/>
              </w:rPr>
              <w:t xml:space="preserve"> cave to identify strengths, weaknesses and improvements.</w:t>
            </w:r>
          </w:p>
        </w:tc>
        <w:tc>
          <w:tcPr>
            <w:tcW w:w="3645" w:type="dxa"/>
          </w:tcPr>
          <w:p w:rsidR="00462B4E" w:rsidRPr="002D4398" w:rsidRDefault="00462B4E" w:rsidP="00462B4E">
            <w:pPr>
              <w:pStyle w:val="BodyText"/>
            </w:pPr>
            <w:r w:rsidRPr="002D4398">
              <w:t xml:space="preserve">Assessment must ensure navigation in </w:t>
            </w:r>
            <w:proofErr w:type="spellStart"/>
            <w:r w:rsidRPr="002D4398">
              <w:t>untrogged</w:t>
            </w:r>
            <w:proofErr w:type="spellEnd"/>
            <w:r w:rsidRPr="002D4398">
              <w:t xml:space="preserve"> caves and are of sufficient breadth and duration to demonstrate competency and consistency of performance.</w:t>
            </w:r>
          </w:p>
          <w:p w:rsidR="00462B4E" w:rsidRPr="002D4398" w:rsidRDefault="00462B4E" w:rsidP="00462B4E">
            <w:pPr>
              <w:pStyle w:val="BodyText"/>
            </w:pPr>
            <w:r w:rsidRPr="002D4398">
              <w:t>Assessment must also ensure access to:</w:t>
            </w:r>
          </w:p>
          <w:p w:rsidR="00462B4E" w:rsidRPr="002D4398" w:rsidRDefault="00462B4E" w:rsidP="00462B4E">
            <w:pPr>
              <w:pStyle w:val="ListBullet"/>
              <w:keepNext/>
              <w:keepLines/>
              <w:tabs>
                <w:tab w:val="clear" w:pos="360"/>
              </w:tabs>
              <w:spacing w:before="40" w:after="40"/>
            </w:pPr>
            <w:proofErr w:type="spellStart"/>
            <w:r w:rsidRPr="002D4398">
              <w:t>untrogged</w:t>
            </w:r>
            <w:proofErr w:type="spellEnd"/>
            <w:r w:rsidRPr="002D4398">
              <w:t xml:space="preserve"> caves with infrequently travelled routes, and or unmapped routes suitable for navigation</w:t>
            </w:r>
          </w:p>
          <w:p w:rsidR="005238FD" w:rsidRPr="00600BB5" w:rsidRDefault="00462B4E" w:rsidP="00462B4E">
            <w:pPr>
              <w:pStyle w:val="ListBullet"/>
              <w:rPr>
                <w:sz w:val="20"/>
              </w:rPr>
            </w:pPr>
            <w:proofErr w:type="gramStart"/>
            <w:r w:rsidRPr="002D4398">
              <w:t>navigation</w:t>
            </w:r>
            <w:proofErr w:type="gramEnd"/>
            <w:r w:rsidRPr="002D4398">
              <w:t>, caving and safety equipment.</w:t>
            </w:r>
          </w:p>
        </w:tc>
        <w:tc>
          <w:tcPr>
            <w:tcW w:w="4028" w:type="dxa"/>
          </w:tcPr>
          <w:p w:rsidR="00462B4E" w:rsidRPr="00462B4E" w:rsidRDefault="00462B4E" w:rsidP="00462B4E">
            <w:pPr>
              <w:pStyle w:val="BodyText"/>
              <w:rPr>
                <w:sz w:val="20"/>
              </w:rPr>
            </w:pPr>
            <w:r w:rsidRPr="00462B4E">
              <w:rPr>
                <w:sz w:val="20"/>
              </w:rPr>
              <w:t xml:space="preserve">A range of assessment methods should be used to assess practical skills and knowledge. The following examples are appropriate for this unit: </w:t>
            </w:r>
          </w:p>
          <w:p w:rsidR="00462B4E" w:rsidRPr="00462B4E" w:rsidRDefault="00462B4E" w:rsidP="00462B4E">
            <w:pPr>
              <w:pStyle w:val="ListBullet"/>
              <w:rPr>
                <w:sz w:val="20"/>
              </w:rPr>
            </w:pPr>
            <w:r w:rsidRPr="00462B4E">
              <w:rPr>
                <w:sz w:val="20"/>
              </w:rPr>
              <w:t xml:space="preserve">observation of applying information from map to plan safe route with minimal environmental impact  </w:t>
            </w:r>
          </w:p>
          <w:p w:rsidR="00462B4E" w:rsidRPr="00462B4E" w:rsidRDefault="00462B4E" w:rsidP="00462B4E">
            <w:pPr>
              <w:pStyle w:val="ListBullet"/>
              <w:rPr>
                <w:sz w:val="20"/>
              </w:rPr>
            </w:pPr>
            <w:r w:rsidRPr="00462B4E">
              <w:rPr>
                <w:sz w:val="20"/>
              </w:rPr>
              <w:t>oral or written questioning to assess knowledge of organisational policies and procedures and relevant legislation to enable safe conduct of all navigation activities</w:t>
            </w:r>
          </w:p>
          <w:p w:rsidR="00462B4E" w:rsidRPr="00462B4E" w:rsidRDefault="00462B4E" w:rsidP="00462B4E">
            <w:pPr>
              <w:pStyle w:val="ListBullet"/>
              <w:rPr>
                <w:sz w:val="20"/>
              </w:rPr>
            </w:pPr>
            <w:r w:rsidRPr="00462B4E">
              <w:rPr>
                <w:sz w:val="20"/>
              </w:rPr>
              <w:t xml:space="preserve">observation of following a route using a map, compass and navigation data sheet in </w:t>
            </w:r>
            <w:proofErr w:type="spellStart"/>
            <w:r w:rsidRPr="00462B4E">
              <w:rPr>
                <w:sz w:val="20"/>
              </w:rPr>
              <w:t>untrogged</w:t>
            </w:r>
            <w:proofErr w:type="spellEnd"/>
            <w:r w:rsidRPr="00462B4E">
              <w:rPr>
                <w:sz w:val="20"/>
              </w:rPr>
              <w:t xml:space="preserve"> caves</w:t>
            </w:r>
          </w:p>
          <w:p w:rsidR="00462B4E" w:rsidRPr="00462B4E" w:rsidRDefault="00462B4E" w:rsidP="00462B4E">
            <w:pPr>
              <w:pStyle w:val="ListBullet"/>
              <w:rPr>
                <w:sz w:val="20"/>
              </w:rPr>
            </w:pPr>
            <w:r w:rsidRPr="00462B4E">
              <w:rPr>
                <w:sz w:val="20"/>
              </w:rPr>
              <w:t xml:space="preserve">observation of identifying emergency or contingency escape routes and bypassing obstacles </w:t>
            </w:r>
          </w:p>
          <w:p w:rsidR="00462B4E" w:rsidRPr="00462B4E" w:rsidRDefault="00462B4E" w:rsidP="00462B4E">
            <w:pPr>
              <w:pStyle w:val="ListBullet"/>
              <w:rPr>
                <w:sz w:val="20"/>
              </w:rPr>
            </w:pPr>
            <w:proofErr w:type="gramStart"/>
            <w:r w:rsidRPr="00462B4E">
              <w:rPr>
                <w:sz w:val="20"/>
              </w:rPr>
              <w:t>copy</w:t>
            </w:r>
            <w:proofErr w:type="gramEnd"/>
            <w:r w:rsidRPr="00462B4E">
              <w:rPr>
                <w:sz w:val="20"/>
              </w:rPr>
              <w:t xml:space="preserve"> of sketch map produced for others for navigation in </w:t>
            </w:r>
            <w:proofErr w:type="spellStart"/>
            <w:r w:rsidRPr="00462B4E">
              <w:rPr>
                <w:sz w:val="20"/>
              </w:rPr>
              <w:t>untrogged</w:t>
            </w:r>
            <w:proofErr w:type="spellEnd"/>
            <w:r w:rsidRPr="00462B4E">
              <w:rPr>
                <w:sz w:val="20"/>
              </w:rPr>
              <w:t xml:space="preserve"> cave. </w:t>
            </w:r>
          </w:p>
          <w:p w:rsidR="005238FD" w:rsidRPr="00462B4E" w:rsidRDefault="00462B4E" w:rsidP="005238FD">
            <w:pPr>
              <w:pStyle w:val="ListBullet"/>
              <w:rPr>
                <w:sz w:val="20"/>
              </w:rPr>
            </w:pPr>
            <w:proofErr w:type="gramStart"/>
            <w:r w:rsidRPr="00462B4E">
              <w:rPr>
                <w:sz w:val="20"/>
              </w:rPr>
              <w:t>third-party</w:t>
            </w:r>
            <w:proofErr w:type="gramEnd"/>
            <w:r w:rsidRPr="00462B4E">
              <w:rPr>
                <w:sz w:val="20"/>
              </w:rPr>
              <w:t xml:space="preserve"> reports from a supervisor </w:t>
            </w:r>
            <w:r w:rsidRPr="00462B4E">
              <w:rPr>
                <w:sz w:val="20"/>
              </w:rPr>
              <w:lastRenderedPageBreak/>
              <w:t>detailing performance.</w:t>
            </w:r>
          </w:p>
        </w:tc>
        <w:tc>
          <w:tcPr>
            <w:tcW w:w="3262" w:type="dxa"/>
          </w:tcPr>
          <w:p w:rsidR="00462B4E" w:rsidRPr="002D4398" w:rsidRDefault="00462B4E" w:rsidP="00462B4E">
            <w:pPr>
              <w:pStyle w:val="BodyText"/>
            </w:pPr>
            <w:r w:rsidRPr="002D4398">
              <w:lastRenderedPageBreak/>
              <w:t>Holistic assessment with other units relevant to the industry sector, workplace and job role is recommended, for example:</w:t>
            </w:r>
          </w:p>
          <w:p w:rsidR="005238FD" w:rsidRPr="00600BB5" w:rsidRDefault="00462B4E" w:rsidP="00462B4E">
            <w:pPr>
              <w:rPr>
                <w:sz w:val="20"/>
              </w:rPr>
            </w:pPr>
            <w:r w:rsidRPr="002D4398">
              <w:t>SISOCVE414A Guide vertical multi pitch caving trips.</w:t>
            </w:r>
          </w:p>
        </w:tc>
      </w:tr>
    </w:tbl>
    <w:p w:rsidR="005238FD" w:rsidRDefault="005238FD" w:rsidP="005238FD">
      <w:pPr>
        <w:tabs>
          <w:tab w:val="left" w:pos="6255"/>
        </w:tabs>
        <w:rPr>
          <w:sz w:val="20"/>
        </w:rPr>
      </w:pPr>
    </w:p>
    <w:p w:rsidR="005238FD" w:rsidRDefault="005238FD" w:rsidP="005238FD">
      <w:pPr>
        <w:tabs>
          <w:tab w:val="left" w:pos="6255"/>
        </w:tabs>
        <w:rPr>
          <w:sz w:val="20"/>
        </w:rPr>
      </w:pPr>
    </w:p>
    <w:p w:rsidR="005238FD" w:rsidRPr="00600BB5" w:rsidRDefault="005238FD" w:rsidP="005238FD">
      <w:pPr>
        <w:tabs>
          <w:tab w:val="left" w:pos="6255"/>
        </w:tabs>
        <w:rPr>
          <w:sz w:val="20"/>
        </w:rPr>
      </w:pPr>
      <w:r>
        <w:rPr>
          <w:sz w:val="20"/>
        </w:rPr>
        <w:tab/>
      </w:r>
    </w:p>
    <w:p w:rsidR="005238FD" w:rsidRPr="00600BB5" w:rsidRDefault="005238FD" w:rsidP="005238FD">
      <w:pPr>
        <w:rPr>
          <w:sz w:val="20"/>
        </w:rPr>
      </w:pPr>
    </w:p>
    <w:tbl>
      <w:tblPr>
        <w:tblW w:w="14628" w:type="dxa"/>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4"/>
        <w:gridCol w:w="7314"/>
      </w:tblGrid>
      <w:tr w:rsidR="005238FD" w:rsidRPr="00600BB5" w:rsidTr="005238FD">
        <w:trPr>
          <w:jc w:val="center"/>
        </w:trPr>
        <w:tc>
          <w:tcPr>
            <w:tcW w:w="14628" w:type="dxa"/>
            <w:gridSpan w:val="2"/>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t>Required Skills and Knowledge</w:t>
            </w:r>
          </w:p>
          <w:p w:rsidR="005238FD" w:rsidRPr="00600BB5" w:rsidRDefault="005238FD" w:rsidP="005238FD">
            <w:pPr>
              <w:rPr>
                <w:b/>
                <w:bCs/>
                <w:sz w:val="20"/>
              </w:rPr>
            </w:pPr>
            <w:r w:rsidRPr="00600BB5">
              <w:rPr>
                <w:sz w:val="20"/>
              </w:rPr>
              <w:t xml:space="preserve">This section describes the skills and knowledge </w:t>
            </w:r>
            <w:r w:rsidRPr="00600BB5">
              <w:rPr>
                <w:sz w:val="20"/>
                <w:u w:val="single"/>
              </w:rPr>
              <w:t>required</w:t>
            </w:r>
            <w:r w:rsidRPr="00600BB5">
              <w:rPr>
                <w:sz w:val="20"/>
              </w:rPr>
              <w:t xml:space="preserve"> for this unit.</w:t>
            </w:r>
          </w:p>
        </w:tc>
      </w:tr>
      <w:tr w:rsidR="005238FD" w:rsidRPr="00600BB5" w:rsidTr="005238FD">
        <w:trPr>
          <w:jc w:val="center"/>
        </w:trPr>
        <w:tc>
          <w:tcPr>
            <w:tcW w:w="7314" w:type="dxa"/>
            <w:tcBorders>
              <w:top w:val="single" w:sz="4" w:space="0" w:color="auto"/>
              <w:bottom w:val="nil"/>
              <w:right w:val="single" w:sz="4" w:space="0" w:color="auto"/>
            </w:tcBorders>
            <w:vAlign w:val="center"/>
          </w:tcPr>
          <w:p w:rsidR="00462B4E" w:rsidRPr="00462B4E" w:rsidRDefault="00462B4E" w:rsidP="00462B4E">
            <w:pPr>
              <w:pStyle w:val="ListBullet"/>
              <w:numPr>
                <w:ilvl w:val="0"/>
                <w:numId w:val="0"/>
              </w:numPr>
              <w:ind w:left="360"/>
              <w:rPr>
                <w:rStyle w:val="SpecialBold"/>
                <w:b w:val="0"/>
              </w:rPr>
            </w:pPr>
            <w:r w:rsidRPr="002D4398">
              <w:rPr>
                <w:rStyle w:val="SpecialBold"/>
              </w:rPr>
              <w:t>Required skills</w:t>
            </w:r>
          </w:p>
          <w:p w:rsidR="00462B4E" w:rsidRPr="002D4398" w:rsidRDefault="00462B4E" w:rsidP="00462B4E">
            <w:pPr>
              <w:pStyle w:val="ListBullet"/>
            </w:pPr>
            <w:r w:rsidRPr="002D4398">
              <w:t>problem-solving skills to:</w:t>
            </w:r>
          </w:p>
          <w:p w:rsidR="00462B4E" w:rsidRPr="002D4398" w:rsidRDefault="00462B4E" w:rsidP="00462B4E">
            <w:pPr>
              <w:pStyle w:val="ListBullet2"/>
            </w:pPr>
            <w:r w:rsidRPr="002D4398">
              <w:t>orientate any available cave plan and navigate around cave obstacles</w:t>
            </w:r>
          </w:p>
          <w:p w:rsidR="00462B4E" w:rsidRPr="002D4398" w:rsidRDefault="00462B4E" w:rsidP="00462B4E">
            <w:pPr>
              <w:pStyle w:val="ListBullet2"/>
            </w:pPr>
            <w:r w:rsidRPr="002D4398">
              <w:t>determine the most suitable route</w:t>
            </w:r>
          </w:p>
          <w:p w:rsidR="00462B4E" w:rsidRPr="002D4398" w:rsidRDefault="00462B4E" w:rsidP="00462B4E">
            <w:pPr>
              <w:pStyle w:val="ListBullet"/>
            </w:pPr>
            <w:r w:rsidRPr="002D4398">
              <w:t xml:space="preserve">planning and organising skills to plan a suitable route that avoids sensitive areas and minimises damage to the environment </w:t>
            </w:r>
          </w:p>
          <w:p w:rsidR="00462B4E" w:rsidRPr="002D4398" w:rsidRDefault="00462B4E" w:rsidP="00462B4E">
            <w:pPr>
              <w:pStyle w:val="ListBullet"/>
            </w:pPr>
            <w:r w:rsidRPr="002D4398">
              <w:t>literacy and numeracy skills to:</w:t>
            </w:r>
          </w:p>
          <w:p w:rsidR="00462B4E" w:rsidRPr="002D4398" w:rsidRDefault="00462B4E" w:rsidP="00462B4E">
            <w:pPr>
              <w:pStyle w:val="ListBullet2"/>
            </w:pPr>
            <w:r w:rsidRPr="002D4398">
              <w:t>read and interpret maps</w:t>
            </w:r>
          </w:p>
          <w:p w:rsidR="00462B4E" w:rsidRPr="002D4398" w:rsidRDefault="00462B4E" w:rsidP="00462B4E">
            <w:pPr>
              <w:pStyle w:val="ListBullet2"/>
            </w:pPr>
            <w:r w:rsidRPr="002D4398">
              <w:t>locate position on map</w:t>
            </w:r>
          </w:p>
          <w:p w:rsidR="00462B4E" w:rsidRPr="002D4398" w:rsidRDefault="00462B4E" w:rsidP="00462B4E">
            <w:pPr>
              <w:pStyle w:val="ListBullet2"/>
            </w:pPr>
            <w:r w:rsidRPr="002D4398">
              <w:t>estimate distance</w:t>
            </w:r>
          </w:p>
          <w:p w:rsidR="00462B4E" w:rsidRPr="002D4398" w:rsidRDefault="00462B4E" w:rsidP="00462B4E">
            <w:pPr>
              <w:pStyle w:val="ListBullet2"/>
            </w:pPr>
            <w:r w:rsidRPr="002D4398">
              <w:t>calculate grid and magnetic bearings</w:t>
            </w:r>
          </w:p>
          <w:p w:rsidR="00462B4E" w:rsidRPr="00462B4E" w:rsidRDefault="00462B4E" w:rsidP="00462B4E">
            <w:pPr>
              <w:pStyle w:val="ListBullet2"/>
              <w:rPr>
                <w:sz w:val="20"/>
              </w:rPr>
            </w:pPr>
            <w:r w:rsidRPr="002D4398">
              <w:t>complete route plans</w:t>
            </w:r>
          </w:p>
          <w:p w:rsidR="005238FD" w:rsidRPr="00600BB5" w:rsidRDefault="00462B4E" w:rsidP="00462B4E">
            <w:pPr>
              <w:pStyle w:val="ListBullet2"/>
              <w:rPr>
                <w:sz w:val="20"/>
              </w:rPr>
            </w:pPr>
            <w:r w:rsidRPr="002D4398">
              <w:t>first aid and emergency response skills appropriate to the location to enable initial response to emergencies and personal health care</w:t>
            </w:r>
          </w:p>
        </w:tc>
        <w:tc>
          <w:tcPr>
            <w:tcW w:w="7314" w:type="dxa"/>
            <w:tcBorders>
              <w:top w:val="single" w:sz="4" w:space="0" w:color="auto"/>
              <w:left w:val="single" w:sz="4" w:space="0" w:color="auto"/>
              <w:bottom w:val="nil"/>
              <w:right w:val="single" w:sz="4" w:space="0" w:color="auto"/>
            </w:tcBorders>
            <w:vAlign w:val="center"/>
          </w:tcPr>
          <w:p w:rsidR="00462B4E" w:rsidRPr="00462B4E" w:rsidRDefault="00462B4E" w:rsidP="00462B4E">
            <w:pPr>
              <w:pStyle w:val="ListBullet"/>
              <w:numPr>
                <w:ilvl w:val="0"/>
                <w:numId w:val="0"/>
              </w:numPr>
              <w:ind w:left="360"/>
              <w:rPr>
                <w:rStyle w:val="SpecialBold"/>
                <w:b w:val="0"/>
              </w:rPr>
            </w:pPr>
            <w:r w:rsidRPr="002D4398">
              <w:rPr>
                <w:rStyle w:val="SpecialBold"/>
              </w:rPr>
              <w:t>Required knowledge</w:t>
            </w:r>
          </w:p>
          <w:p w:rsidR="00462B4E" w:rsidRPr="002D4398" w:rsidRDefault="00462B4E" w:rsidP="00462B4E">
            <w:pPr>
              <w:pStyle w:val="ListBullet"/>
            </w:pPr>
            <w:r w:rsidRPr="002D4398">
              <w:t xml:space="preserve"> legislation and organisational policies and procedures to enable safe conduct of navigation activities conducted in </w:t>
            </w:r>
            <w:proofErr w:type="spellStart"/>
            <w:r w:rsidRPr="002D4398">
              <w:t>untrogged</w:t>
            </w:r>
            <w:proofErr w:type="spellEnd"/>
            <w:r w:rsidRPr="002D4398">
              <w:t xml:space="preserve"> caves</w:t>
            </w:r>
          </w:p>
          <w:p w:rsidR="00462B4E" w:rsidRPr="002D4398" w:rsidRDefault="00462B4E" w:rsidP="00462B4E">
            <w:pPr>
              <w:pStyle w:val="ListBullet"/>
            </w:pPr>
            <w:r w:rsidRPr="002D4398">
              <w:t>advantages and disadvantages of different map types and sources of error and interpretation of map symbols and features to enable accurate navigation and route planning</w:t>
            </w:r>
          </w:p>
          <w:p w:rsidR="00462B4E" w:rsidRPr="002D4398" w:rsidRDefault="00462B4E" w:rsidP="00462B4E">
            <w:pPr>
              <w:pStyle w:val="ListBullet"/>
            </w:pPr>
            <w:r w:rsidRPr="002D4398">
              <w:t>compass use and factors that affect their accuracy to enable accurate navigation</w:t>
            </w:r>
          </w:p>
          <w:p w:rsidR="00462B4E" w:rsidRPr="002D4398" w:rsidRDefault="00462B4E" w:rsidP="00462B4E">
            <w:pPr>
              <w:pStyle w:val="ListBullet"/>
            </w:pPr>
            <w:r w:rsidRPr="002D4398">
              <w:t>route planning and issues that should be considered when preparing a navigation data sheet</w:t>
            </w:r>
          </w:p>
          <w:p w:rsidR="00462B4E" w:rsidRPr="002D4398" w:rsidRDefault="00462B4E" w:rsidP="00462B4E">
            <w:pPr>
              <w:pStyle w:val="ListBullet"/>
            </w:pPr>
            <w:r w:rsidRPr="002D4398">
              <w:t xml:space="preserve">map and compass orientation to navigate in </w:t>
            </w:r>
            <w:proofErr w:type="spellStart"/>
            <w:r w:rsidRPr="002D4398">
              <w:t>untrogged</w:t>
            </w:r>
            <w:proofErr w:type="spellEnd"/>
            <w:r w:rsidRPr="002D4398">
              <w:t xml:space="preserve"> caves</w:t>
            </w:r>
          </w:p>
          <w:p w:rsidR="00462B4E" w:rsidRPr="002D4398" w:rsidRDefault="00462B4E" w:rsidP="00462B4E">
            <w:pPr>
              <w:pStyle w:val="ListBullet"/>
            </w:pPr>
            <w:r w:rsidRPr="002D4398">
              <w:t xml:space="preserve">techniques for estimating distance travelled in different cave conditions </w:t>
            </w:r>
          </w:p>
          <w:p w:rsidR="00462B4E" w:rsidRPr="00462B4E" w:rsidRDefault="00462B4E" w:rsidP="00462B4E">
            <w:pPr>
              <w:pStyle w:val="ListBullet"/>
              <w:rPr>
                <w:sz w:val="20"/>
              </w:rPr>
            </w:pPr>
            <w:r w:rsidRPr="002D4398">
              <w:t xml:space="preserve">different types of caves and techniques to navigate around obstacles </w:t>
            </w:r>
          </w:p>
          <w:p w:rsidR="005238FD" w:rsidRPr="00600BB5" w:rsidRDefault="00462B4E" w:rsidP="00462B4E">
            <w:pPr>
              <w:pStyle w:val="ListBullet"/>
              <w:rPr>
                <w:sz w:val="20"/>
              </w:rPr>
            </w:pPr>
            <w:proofErr w:type="gramStart"/>
            <w:r w:rsidRPr="002D4398">
              <w:t>emergency</w:t>
            </w:r>
            <w:proofErr w:type="gramEnd"/>
            <w:r w:rsidRPr="002D4398">
              <w:t xml:space="preserve"> procedures and potential hazards relevant to the location to ensure risk minimisation to self and others.</w:t>
            </w:r>
          </w:p>
        </w:tc>
      </w:tr>
      <w:tr w:rsidR="005238FD" w:rsidRPr="00600BB5" w:rsidTr="005238FD">
        <w:trPr>
          <w:jc w:val="center"/>
        </w:trPr>
        <w:tc>
          <w:tcPr>
            <w:tcW w:w="7314" w:type="dxa"/>
            <w:tcBorders>
              <w:top w:val="nil"/>
              <w:bottom w:val="single" w:sz="4" w:space="0" w:color="auto"/>
              <w:right w:val="single" w:sz="4" w:space="0" w:color="auto"/>
            </w:tcBorders>
          </w:tcPr>
          <w:p w:rsidR="005238FD" w:rsidRPr="00600BB5" w:rsidRDefault="005238FD" w:rsidP="00462B4E">
            <w:pPr>
              <w:pStyle w:val="ListBullet2"/>
              <w:numPr>
                <w:ilvl w:val="0"/>
                <w:numId w:val="0"/>
              </w:numPr>
              <w:ind w:left="643"/>
              <w:rPr>
                <w:sz w:val="20"/>
              </w:rPr>
            </w:pPr>
          </w:p>
        </w:tc>
        <w:tc>
          <w:tcPr>
            <w:tcW w:w="7314" w:type="dxa"/>
            <w:tcBorders>
              <w:top w:val="nil"/>
              <w:left w:val="single" w:sz="4" w:space="0" w:color="auto"/>
              <w:bottom w:val="single" w:sz="4" w:space="0" w:color="auto"/>
              <w:right w:val="single" w:sz="4" w:space="0" w:color="auto"/>
            </w:tcBorders>
          </w:tcPr>
          <w:p w:rsidR="005238FD" w:rsidRPr="00600BB5" w:rsidRDefault="005238FD" w:rsidP="00462B4E">
            <w:pPr>
              <w:pStyle w:val="ListBullet2"/>
              <w:numPr>
                <w:ilvl w:val="0"/>
                <w:numId w:val="0"/>
              </w:numPr>
              <w:ind w:left="643"/>
              <w:rPr>
                <w:sz w:val="20"/>
              </w:rPr>
            </w:pPr>
          </w:p>
        </w:tc>
      </w:tr>
    </w:tbl>
    <w:p w:rsidR="005238FD" w:rsidRPr="00600BB5" w:rsidRDefault="005238FD" w:rsidP="005238FD">
      <w:pPr>
        <w:rPr>
          <w:sz w:val="20"/>
        </w:rPr>
      </w:pPr>
    </w:p>
    <w:p w:rsidR="005238FD" w:rsidRDefault="005238FD" w:rsidP="005238FD">
      <w:pPr>
        <w:rPr>
          <w:sz w:val="20"/>
        </w:rPr>
      </w:pPr>
    </w:p>
    <w:p w:rsidR="005238FD" w:rsidRDefault="005238FD" w:rsidP="005238FD">
      <w:pPr>
        <w:rPr>
          <w:sz w:val="20"/>
        </w:rPr>
      </w:pPr>
    </w:p>
    <w:p w:rsidR="005238FD" w:rsidRDefault="005238FD" w:rsidP="005238FD">
      <w:pPr>
        <w:rPr>
          <w:sz w:val="20"/>
        </w:rPr>
      </w:pPr>
      <w:r>
        <w:rPr>
          <w:sz w:val="20"/>
        </w:rPr>
        <w:t>Module commenced: ……………………………………………………….   Module completed: ……………………………………………… Initials: ……………….</w:t>
      </w:r>
    </w:p>
    <w:p w:rsidR="005238FD" w:rsidRDefault="005238FD" w:rsidP="005238FD">
      <w:pPr>
        <w:rPr>
          <w:sz w:val="20"/>
        </w:rPr>
      </w:pPr>
    </w:p>
    <w:p w:rsidR="005238FD" w:rsidRPr="00600BB5" w:rsidRDefault="005238FD" w:rsidP="005238FD">
      <w:pPr>
        <w:rPr>
          <w:sz w:val="20"/>
        </w:rPr>
      </w:pPr>
      <w:r>
        <w:rPr>
          <w:sz w:val="20"/>
        </w:rPr>
        <w:t xml:space="preserve">Suggested changes to module Program or activities: </w:t>
      </w:r>
      <w:r w:rsidRPr="00600BB5">
        <w:rPr>
          <w:sz w:val="20"/>
        </w:rPr>
        <w:br w:type="page"/>
      </w:r>
    </w:p>
    <w:tbl>
      <w:tblPr>
        <w:tblW w:w="14513"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9"/>
        <w:gridCol w:w="2455"/>
        <w:gridCol w:w="3817"/>
        <w:gridCol w:w="3261"/>
        <w:gridCol w:w="3261"/>
      </w:tblGrid>
      <w:tr w:rsidR="005238FD" w:rsidRPr="00600BB5" w:rsidTr="005238FD">
        <w:trPr>
          <w:cantSplit/>
          <w:tblHeader/>
          <w:jc w:val="center"/>
        </w:trPr>
        <w:tc>
          <w:tcPr>
            <w:tcW w:w="1719" w:type="dxa"/>
            <w:tcBorders>
              <w:top w:val="single" w:sz="4" w:space="0" w:color="auto"/>
              <w:bottom w:val="single" w:sz="4" w:space="0" w:color="auto"/>
              <w:right w:val="single" w:sz="4" w:space="0" w:color="auto"/>
            </w:tcBorders>
            <w:vAlign w:val="center"/>
          </w:tcPr>
          <w:p w:rsidR="005238FD" w:rsidRPr="00600BB5" w:rsidRDefault="005238FD" w:rsidP="005238FD">
            <w:pPr>
              <w:rPr>
                <w:sz w:val="20"/>
              </w:rPr>
            </w:pPr>
            <w:r w:rsidRPr="00600BB5">
              <w:rPr>
                <w:sz w:val="20"/>
              </w:rPr>
              <w:lastRenderedPageBreak/>
              <w:t>Element</w:t>
            </w:r>
          </w:p>
        </w:tc>
        <w:tc>
          <w:tcPr>
            <w:tcW w:w="2455"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Performance Criteria</w:t>
            </w:r>
          </w:p>
        </w:tc>
        <w:tc>
          <w:tcPr>
            <w:tcW w:w="3817" w:type="dxa"/>
            <w:tcBorders>
              <w:top w:val="single" w:sz="4" w:space="0" w:color="auto"/>
              <w:left w:val="single" w:sz="4" w:space="0" w:color="auto"/>
              <w:right w:val="single" w:sz="4" w:space="0" w:color="auto"/>
            </w:tcBorders>
            <w:vAlign w:val="center"/>
          </w:tcPr>
          <w:p w:rsidR="005238FD" w:rsidRPr="00600BB5" w:rsidRDefault="005238FD" w:rsidP="005238FD">
            <w:pPr>
              <w:rPr>
                <w:sz w:val="20"/>
              </w:rPr>
            </w:pPr>
            <w:r w:rsidRPr="00600BB5">
              <w:rPr>
                <w:sz w:val="20"/>
              </w:rPr>
              <w:t>Knowledge/Range Statement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sidRPr="00600BB5">
              <w:rPr>
                <w:sz w:val="20"/>
              </w:rPr>
              <w:t>Activities</w:t>
            </w:r>
            <w:r>
              <w:rPr>
                <w:sz w:val="20"/>
              </w:rPr>
              <w:t>/</w:t>
            </w:r>
          </w:p>
        </w:tc>
        <w:tc>
          <w:tcPr>
            <w:tcW w:w="3261" w:type="dxa"/>
            <w:tcBorders>
              <w:top w:val="single" w:sz="4" w:space="0" w:color="auto"/>
              <w:left w:val="single" w:sz="4" w:space="0" w:color="auto"/>
              <w:right w:val="single" w:sz="4" w:space="0" w:color="auto"/>
            </w:tcBorders>
          </w:tcPr>
          <w:p w:rsidR="005238FD" w:rsidRPr="00600BB5" w:rsidRDefault="005238FD" w:rsidP="005238FD">
            <w:pPr>
              <w:rPr>
                <w:sz w:val="20"/>
              </w:rPr>
            </w:pPr>
            <w:r>
              <w:rPr>
                <w:sz w:val="20"/>
              </w:rPr>
              <w:t>Resources</w:t>
            </w:r>
          </w:p>
        </w:tc>
      </w:tr>
      <w:tr w:rsidR="005238FD" w:rsidRPr="00600BB5" w:rsidTr="005238FD">
        <w:trPr>
          <w:jc w:val="center"/>
        </w:trPr>
        <w:tc>
          <w:tcPr>
            <w:tcW w:w="1719" w:type="dxa"/>
            <w:vMerge w:val="restart"/>
          </w:tcPr>
          <w:p w:rsidR="005238FD" w:rsidRPr="00600BB5" w:rsidRDefault="00BF21CF" w:rsidP="005238FD">
            <w:pPr>
              <w:rPr>
                <w:sz w:val="20"/>
              </w:rPr>
            </w:pPr>
            <w:r>
              <w:t>1.</w:t>
            </w:r>
            <w:r w:rsidR="002A1678" w:rsidRPr="002D4398">
              <w:t xml:space="preserve">Plan a route in an </w:t>
            </w:r>
            <w:proofErr w:type="spellStart"/>
            <w:r w:rsidR="002A1678" w:rsidRPr="002D4398">
              <w:t>untrogged</w:t>
            </w:r>
            <w:proofErr w:type="spellEnd"/>
            <w:r w:rsidR="002A1678" w:rsidRPr="002D4398">
              <w:t xml:space="preserve"> cave</w:t>
            </w:r>
          </w:p>
        </w:tc>
        <w:tc>
          <w:tcPr>
            <w:tcW w:w="2455" w:type="dxa"/>
          </w:tcPr>
          <w:p w:rsidR="005238FD" w:rsidRPr="000B398D" w:rsidRDefault="00BF21CF" w:rsidP="00BF21CF">
            <w:pPr>
              <w:pStyle w:val="List2"/>
              <w:tabs>
                <w:tab w:val="clear" w:pos="680"/>
              </w:tabs>
              <w:ind w:left="385" w:hanging="385"/>
            </w:pPr>
            <w:r>
              <w:t>1.1.</w:t>
            </w:r>
            <w:r w:rsidR="002A1678" w:rsidRPr="002D4398">
              <w:t xml:space="preserve">Obtain information to assist in the preparation of a </w:t>
            </w:r>
            <w:r w:rsidR="002A1678" w:rsidRPr="002D4398">
              <w:rPr>
                <w:rStyle w:val="BoldandItalics"/>
              </w:rPr>
              <w:t>navigation data sheet</w:t>
            </w:r>
            <w:r w:rsidR="002A1678" w:rsidRPr="002D4398">
              <w:t xml:space="preserve"> from any available map or cave plan and from other </w:t>
            </w:r>
            <w:r w:rsidR="002A1678" w:rsidRPr="002D4398">
              <w:rPr>
                <w:rStyle w:val="BoldandItalics"/>
              </w:rPr>
              <w:t>suitable sources of information</w:t>
            </w:r>
          </w:p>
        </w:tc>
        <w:tc>
          <w:tcPr>
            <w:tcW w:w="3817" w:type="dxa"/>
            <w:tcBorders>
              <w:right w:val="single" w:sz="4" w:space="0" w:color="auto"/>
            </w:tcBorders>
          </w:tcPr>
          <w:p w:rsidR="007C7C98" w:rsidRPr="007C7C98" w:rsidRDefault="007C7C98" w:rsidP="007C7C98">
            <w:pPr>
              <w:pStyle w:val="ListBullet"/>
              <w:numPr>
                <w:ilvl w:val="0"/>
                <w:numId w:val="0"/>
              </w:numPr>
              <w:ind w:left="360"/>
              <w:rPr>
                <w:u w:val="single"/>
              </w:rPr>
            </w:pPr>
            <w:r w:rsidRPr="007C7C98">
              <w:rPr>
                <w:rStyle w:val="BoldandItalics"/>
              </w:rPr>
              <w:t>Map</w:t>
            </w:r>
            <w:r w:rsidRPr="007C7C98">
              <w:t xml:space="preserve"> may include: </w:t>
            </w:r>
          </w:p>
          <w:p w:rsidR="007C7C98" w:rsidRPr="007C7C98" w:rsidRDefault="007C7C98" w:rsidP="007C7C98">
            <w:pPr>
              <w:pStyle w:val="ListBullet"/>
              <w:rPr>
                <w:u w:val="single"/>
              </w:rPr>
            </w:pPr>
            <w:r w:rsidRPr="007C7C98">
              <w:t xml:space="preserve">detailed cave maps </w:t>
            </w:r>
          </w:p>
          <w:p w:rsidR="007C7C98" w:rsidRPr="007C7C98" w:rsidRDefault="007C7C98" w:rsidP="007C7C98">
            <w:pPr>
              <w:pStyle w:val="ListBullet"/>
              <w:rPr>
                <w:rStyle w:val="Hyperlink"/>
                <w:color w:val="auto"/>
              </w:rPr>
            </w:pPr>
            <w:r w:rsidRPr="007C7C98">
              <w:t>cave plans with only wall details and labels</w:t>
            </w:r>
            <w:r w:rsidRPr="007C7C98">
              <w:rPr>
                <w:rStyle w:val="Hyperlink"/>
                <w:color w:val="auto"/>
              </w:rPr>
              <w:t xml:space="preserve"> </w:t>
            </w:r>
          </w:p>
          <w:p w:rsidR="007C7C98" w:rsidRDefault="007C7C98" w:rsidP="007C7C98">
            <w:pPr>
              <w:pStyle w:val="ListBullet"/>
              <w:numPr>
                <w:ilvl w:val="0"/>
                <w:numId w:val="0"/>
              </w:numPr>
              <w:ind w:left="360"/>
            </w:pPr>
            <w:r w:rsidRPr="002D4398">
              <w:rPr>
                <w:rStyle w:val="BoldandItalics"/>
              </w:rPr>
              <w:t>Navigation data sheet</w:t>
            </w:r>
            <w:r w:rsidRPr="002D4398">
              <w:t xml:space="preserve"> may include: </w:t>
            </w:r>
          </w:p>
          <w:p w:rsidR="007C7C98" w:rsidRPr="002D4398" w:rsidRDefault="007C7C98" w:rsidP="007C7C98">
            <w:pPr>
              <w:pStyle w:val="ListBullet"/>
            </w:pPr>
            <w:r w:rsidRPr="002D4398">
              <w:t>grid and magnetic bearings</w:t>
            </w:r>
          </w:p>
          <w:p w:rsidR="007C7C98" w:rsidRPr="002D4398" w:rsidRDefault="007C7C98" w:rsidP="007C7C98">
            <w:pPr>
              <w:pStyle w:val="ListBullet"/>
            </w:pPr>
            <w:r w:rsidRPr="002D4398">
              <w:t>distances</w:t>
            </w:r>
          </w:p>
          <w:p w:rsidR="007C7C98" w:rsidRPr="002D4398" w:rsidRDefault="007C7C98" w:rsidP="007C7C98">
            <w:pPr>
              <w:pStyle w:val="ListBullet"/>
            </w:pPr>
            <w:r w:rsidRPr="002D4398">
              <w:t>estimated travelling times</w:t>
            </w:r>
          </w:p>
          <w:p w:rsidR="007C7C98" w:rsidRPr="002D4398" w:rsidRDefault="007C7C98" w:rsidP="007C7C98">
            <w:pPr>
              <w:pStyle w:val="ListBullet"/>
            </w:pPr>
            <w:r w:rsidRPr="002D4398">
              <w:t xml:space="preserve">pitch details and rigging </w:t>
            </w:r>
          </w:p>
          <w:p w:rsidR="007C7C98" w:rsidRPr="007C7C98" w:rsidRDefault="007C7C98" w:rsidP="007C7C98">
            <w:pPr>
              <w:pStyle w:val="ListBullet"/>
              <w:rPr>
                <w:lang w:val="en-NZ"/>
              </w:rPr>
            </w:pPr>
            <w:r w:rsidRPr="002D4398">
              <w:t>identifiable cave features</w:t>
            </w:r>
          </w:p>
          <w:p w:rsidR="007C7C98" w:rsidRPr="007C7C98" w:rsidRDefault="007C7C98" w:rsidP="007C7C98">
            <w:pPr>
              <w:pStyle w:val="ListBullet"/>
              <w:rPr>
                <w:rStyle w:val="Hyperlink"/>
                <w:color w:val="auto"/>
                <w:u w:val="none"/>
                <w:lang w:val="en-NZ"/>
              </w:rPr>
            </w:pPr>
            <w:proofErr w:type="gramStart"/>
            <w:r w:rsidRPr="002D4398">
              <w:t>escape</w:t>
            </w:r>
            <w:proofErr w:type="gramEnd"/>
            <w:r w:rsidRPr="002D4398">
              <w:t xml:space="preserve"> routes.</w:t>
            </w:r>
            <w:r w:rsidRPr="002D4398">
              <w:rPr>
                <w:rStyle w:val="Hyperlink"/>
              </w:rPr>
              <w:t xml:space="preserve"> </w:t>
            </w:r>
          </w:p>
          <w:p w:rsidR="007C7C98" w:rsidRDefault="007C7C98" w:rsidP="007C7C98">
            <w:pPr>
              <w:pStyle w:val="ListBullet"/>
              <w:numPr>
                <w:ilvl w:val="0"/>
                <w:numId w:val="0"/>
              </w:numPr>
              <w:ind w:left="360"/>
            </w:pPr>
            <w:r w:rsidRPr="002D4398">
              <w:rPr>
                <w:rStyle w:val="BoldandItalics"/>
              </w:rPr>
              <w:t>Suitable sources of information</w:t>
            </w:r>
            <w:r w:rsidRPr="002D4398">
              <w:t xml:space="preserve"> may include </w:t>
            </w:r>
          </w:p>
          <w:p w:rsidR="007C7C98" w:rsidRPr="002D4398" w:rsidRDefault="007C7C98" w:rsidP="007C7C98">
            <w:pPr>
              <w:pStyle w:val="ListBullet"/>
            </w:pPr>
            <w:r w:rsidRPr="002D4398">
              <w:t>charts</w:t>
            </w:r>
          </w:p>
          <w:p w:rsidR="007C7C98" w:rsidRPr="007C7C98" w:rsidRDefault="007C7C98" w:rsidP="007C7C98">
            <w:pPr>
              <w:pStyle w:val="ListBullet"/>
              <w:rPr>
                <w:lang w:val="en-NZ"/>
              </w:rPr>
            </w:pPr>
            <w:r w:rsidRPr="002D4398">
              <w:t>local cavers</w:t>
            </w:r>
          </w:p>
          <w:p w:rsidR="005238FD" w:rsidRDefault="007C7C98" w:rsidP="007C7C98">
            <w:pPr>
              <w:pStyle w:val="ListBullet"/>
              <w:rPr>
                <w:lang w:val="en-NZ"/>
              </w:rPr>
            </w:pPr>
            <w:proofErr w:type="gramStart"/>
            <w:r w:rsidRPr="002D4398">
              <w:t>peers</w:t>
            </w:r>
            <w:proofErr w:type="gramEnd"/>
            <w:r w:rsidRPr="002D4398">
              <w:t>.</w:t>
            </w: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EB239C" w:rsidRDefault="00BF21CF" w:rsidP="00BF21CF">
            <w:pPr>
              <w:pStyle w:val="List2"/>
              <w:tabs>
                <w:tab w:val="clear" w:pos="680"/>
              </w:tabs>
              <w:ind w:left="385" w:hanging="385"/>
            </w:pPr>
            <w:r>
              <w:t>1.2</w:t>
            </w:r>
            <w:proofErr w:type="gramStart"/>
            <w:r>
              <w:t>.</w:t>
            </w:r>
            <w:r w:rsidR="002A1678" w:rsidRPr="002D4398">
              <w:t>Apply</w:t>
            </w:r>
            <w:proofErr w:type="gramEnd"/>
            <w:r w:rsidR="002A1678" w:rsidRPr="002D4398">
              <w:t xml:space="preserve"> </w:t>
            </w:r>
            <w:r w:rsidR="002A1678" w:rsidRPr="002D4398">
              <w:rPr>
                <w:rStyle w:val="BoldandItalics"/>
              </w:rPr>
              <w:t>information and symbols</w:t>
            </w:r>
            <w:r w:rsidR="002A1678" w:rsidRPr="002D4398">
              <w:t xml:space="preserve"> contained on the map to plan an efficient route according to navigation and caving-specific abilities.</w:t>
            </w:r>
          </w:p>
        </w:tc>
        <w:tc>
          <w:tcPr>
            <w:tcW w:w="3817" w:type="dxa"/>
            <w:tcBorders>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t>Information and symbols</w:t>
            </w:r>
            <w:r w:rsidRPr="002D4398">
              <w:t xml:space="preserve"> may include:</w:t>
            </w:r>
          </w:p>
          <w:p w:rsidR="007C7C98" w:rsidRPr="002D4398" w:rsidRDefault="007C7C98" w:rsidP="007C7C98">
            <w:pPr>
              <w:pStyle w:val="ListBullet"/>
            </w:pPr>
            <w:r w:rsidRPr="002D4398">
              <w:t xml:space="preserve"> grid lines and numbers </w:t>
            </w:r>
          </w:p>
          <w:p w:rsidR="007C7C98" w:rsidRPr="002D4398" w:rsidRDefault="007C7C98" w:rsidP="007C7C98">
            <w:pPr>
              <w:pStyle w:val="ListBullet"/>
            </w:pPr>
            <w:r w:rsidRPr="002D4398">
              <w:t xml:space="preserve">magnetic variation </w:t>
            </w:r>
          </w:p>
          <w:p w:rsidR="007C7C98" w:rsidRPr="002D4398" w:rsidRDefault="007C7C98" w:rsidP="007C7C98">
            <w:pPr>
              <w:pStyle w:val="ListBullet"/>
            </w:pPr>
            <w:r w:rsidRPr="002D4398">
              <w:t xml:space="preserve">scale </w:t>
            </w:r>
          </w:p>
          <w:p w:rsidR="007C7C98" w:rsidRPr="002D4398" w:rsidRDefault="007C7C98" w:rsidP="007C7C98">
            <w:pPr>
              <w:pStyle w:val="ListBullet"/>
            </w:pPr>
            <w:r w:rsidRPr="002D4398">
              <w:t xml:space="preserve">map legend </w:t>
            </w:r>
          </w:p>
          <w:p w:rsidR="007C7C98" w:rsidRPr="002D4398" w:rsidRDefault="007C7C98" w:rsidP="007C7C98">
            <w:pPr>
              <w:pStyle w:val="ListBullet"/>
            </w:pPr>
            <w:r w:rsidRPr="002D4398">
              <w:t xml:space="preserve">topographic features </w:t>
            </w:r>
          </w:p>
          <w:p w:rsidR="007C7C98" w:rsidRPr="002D4398" w:rsidRDefault="007C7C98" w:rsidP="007C7C98">
            <w:pPr>
              <w:pStyle w:val="ListBullet"/>
            </w:pPr>
            <w:r w:rsidRPr="002D4398">
              <w:t>speleothems</w:t>
            </w:r>
          </w:p>
          <w:p w:rsidR="007C7C98" w:rsidRPr="007C7C98" w:rsidRDefault="007C7C98" w:rsidP="007C7C98">
            <w:pPr>
              <w:pStyle w:val="ListBullet"/>
              <w:rPr>
                <w:sz w:val="20"/>
              </w:rPr>
            </w:pPr>
            <w:r w:rsidRPr="002D4398">
              <w:t xml:space="preserve">survey markers </w:t>
            </w:r>
          </w:p>
          <w:p w:rsidR="005238FD" w:rsidRPr="00600BB5" w:rsidRDefault="007C7C98" w:rsidP="007C7C98">
            <w:pPr>
              <w:pStyle w:val="ListBullet"/>
              <w:rPr>
                <w:sz w:val="20"/>
              </w:rPr>
            </w:pPr>
            <w:proofErr w:type="gramStart"/>
            <w:r w:rsidRPr="002D4398">
              <w:t>water</w:t>
            </w:r>
            <w:proofErr w:type="gramEnd"/>
            <w:r w:rsidRPr="002D4398">
              <w:t xml:space="preserve"> depth.</w:t>
            </w:r>
          </w:p>
        </w:tc>
        <w:tc>
          <w:tcPr>
            <w:tcW w:w="3261" w:type="dxa"/>
            <w:tcBorders>
              <w:bottom w:val="single" w:sz="4" w:space="0" w:color="auto"/>
              <w:right w:val="single" w:sz="4" w:space="0" w:color="auto"/>
            </w:tcBorders>
          </w:tcPr>
          <w:p w:rsidR="005238FD" w:rsidRPr="0064333B" w:rsidRDefault="005238FD" w:rsidP="005238FD">
            <w:pPr>
              <w:rPr>
                <w:szCs w:val="24"/>
              </w:rPr>
            </w:pPr>
          </w:p>
        </w:tc>
        <w:tc>
          <w:tcPr>
            <w:tcW w:w="3261" w:type="dxa"/>
            <w:tcBorders>
              <w:bottom w:val="single" w:sz="4" w:space="0" w:color="auto"/>
              <w:right w:val="single" w:sz="4" w:space="0" w:color="auto"/>
            </w:tcBorders>
          </w:tcPr>
          <w:p w:rsidR="005238FD" w:rsidRDefault="005238FD" w:rsidP="005238FD">
            <w:pPr>
              <w:rPr>
                <w:szCs w:val="24"/>
              </w:rPr>
            </w:pPr>
            <w:r>
              <w:rPr>
                <w:szCs w:val="24"/>
              </w:rPr>
              <w:t>internet</w:t>
            </w: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Default="00BF21CF" w:rsidP="00BF21CF">
            <w:pPr>
              <w:pStyle w:val="List2"/>
              <w:tabs>
                <w:tab w:val="clear" w:pos="680"/>
              </w:tabs>
              <w:ind w:left="385" w:hanging="385"/>
            </w:pPr>
            <w:r>
              <w:t>1.3</w:t>
            </w:r>
            <w:proofErr w:type="gramStart"/>
            <w:r>
              <w:t>.</w:t>
            </w:r>
            <w:r w:rsidR="002A1678" w:rsidRPr="002D4398">
              <w:t>Prepare</w:t>
            </w:r>
            <w:proofErr w:type="gramEnd"/>
            <w:r w:rsidR="002A1678" w:rsidRPr="002D4398">
              <w:t xml:space="preserve"> a navigation data sheet according to </w:t>
            </w:r>
            <w:proofErr w:type="spellStart"/>
            <w:r w:rsidR="002A1678" w:rsidRPr="002D4398">
              <w:rPr>
                <w:rStyle w:val="BoldandItalics"/>
              </w:rPr>
              <w:t>organisational</w:t>
            </w:r>
            <w:proofErr w:type="spellEnd"/>
            <w:r w:rsidR="002A1678" w:rsidRPr="002D4398">
              <w:rPr>
                <w:rStyle w:val="BoldandItalics"/>
              </w:rPr>
              <w:t xml:space="preserve"> policies and procedures</w:t>
            </w:r>
            <w:r w:rsidR="002A1678" w:rsidRPr="002D4398">
              <w:t xml:space="preserve">, </w:t>
            </w:r>
            <w:r w:rsidR="002A1678" w:rsidRPr="002D4398">
              <w:rPr>
                <w:rStyle w:val="BoldandItalics"/>
              </w:rPr>
              <w:t xml:space="preserve">relevant </w:t>
            </w:r>
            <w:r w:rsidR="002A1678" w:rsidRPr="002D4398">
              <w:rPr>
                <w:rStyle w:val="BoldandItalics"/>
              </w:rPr>
              <w:lastRenderedPageBreak/>
              <w:t>legislation</w:t>
            </w:r>
            <w:r w:rsidR="002A1678" w:rsidRPr="002D4398">
              <w:t xml:space="preserve"> and </w:t>
            </w:r>
            <w:r w:rsidR="002A1678" w:rsidRPr="002D4398">
              <w:rPr>
                <w:rStyle w:val="BoldandItalics"/>
              </w:rPr>
              <w:t>contextual issues</w:t>
            </w:r>
            <w:r w:rsidR="002A1678" w:rsidRPr="002D4398">
              <w:t>.</w:t>
            </w:r>
          </w:p>
        </w:tc>
        <w:tc>
          <w:tcPr>
            <w:tcW w:w="3817" w:type="dxa"/>
            <w:tcBorders>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lastRenderedPageBreak/>
              <w:t>Organisational policies and procedures</w:t>
            </w:r>
            <w:r w:rsidRPr="002D4398">
              <w:t xml:space="preserve"> may include</w:t>
            </w:r>
          </w:p>
          <w:p w:rsidR="007C7C98" w:rsidRPr="002D4398" w:rsidRDefault="007C7C98" w:rsidP="007C7C98">
            <w:pPr>
              <w:pStyle w:val="ListBullet"/>
            </w:pPr>
            <w:r>
              <w:t>o</w:t>
            </w:r>
            <w:r w:rsidRPr="002D4398">
              <w:t>ccupational health and safety</w:t>
            </w:r>
          </w:p>
          <w:p w:rsidR="007C7C98" w:rsidRPr="002D4398" w:rsidRDefault="007C7C98" w:rsidP="007C7C98">
            <w:pPr>
              <w:pStyle w:val="ListBullet"/>
            </w:pPr>
            <w:r w:rsidRPr="002D4398">
              <w:t>use, maintenance and storage of equipment</w:t>
            </w:r>
          </w:p>
          <w:p w:rsidR="007C7C98" w:rsidRPr="002D4398" w:rsidRDefault="007C7C98" w:rsidP="007C7C98">
            <w:pPr>
              <w:pStyle w:val="ListBullet"/>
            </w:pPr>
            <w:r w:rsidRPr="002D4398">
              <w:t>risk management</w:t>
            </w:r>
          </w:p>
          <w:p w:rsidR="007C7C98" w:rsidRPr="002D4398" w:rsidRDefault="007C7C98" w:rsidP="007C7C98">
            <w:pPr>
              <w:pStyle w:val="ListBullet"/>
            </w:pPr>
            <w:r w:rsidRPr="002D4398">
              <w:t>communication protocols</w:t>
            </w:r>
          </w:p>
          <w:p w:rsidR="007C7C98" w:rsidRDefault="007C7C98" w:rsidP="007C7C98">
            <w:pPr>
              <w:pStyle w:val="ListBullet"/>
            </w:pPr>
            <w:r w:rsidRPr="002D4398">
              <w:lastRenderedPageBreak/>
              <w:t>Australian Speleological Federation Codes and Guidelines</w:t>
            </w:r>
          </w:p>
          <w:p w:rsidR="007C7C98" w:rsidRDefault="007C7C98" w:rsidP="007C7C98">
            <w:pPr>
              <w:pStyle w:val="ListBullet"/>
              <w:keepNext/>
              <w:keepLines/>
              <w:numPr>
                <w:ilvl w:val="0"/>
                <w:numId w:val="0"/>
              </w:numPr>
              <w:spacing w:before="40" w:after="40"/>
              <w:ind w:left="360"/>
            </w:pPr>
            <w:r w:rsidRPr="002D4398">
              <w:rPr>
                <w:rStyle w:val="BoldandItalics"/>
              </w:rPr>
              <w:t>Relevant legislation</w:t>
            </w:r>
            <w:r w:rsidRPr="002D4398">
              <w:t xml:space="preserve"> may include</w:t>
            </w:r>
          </w:p>
          <w:p w:rsidR="007C7C98" w:rsidRPr="002D4398" w:rsidRDefault="007C7C98" w:rsidP="007C7C98">
            <w:pPr>
              <w:pStyle w:val="ListBullet"/>
              <w:keepNext/>
              <w:keepLines/>
              <w:tabs>
                <w:tab w:val="clear" w:pos="360"/>
              </w:tabs>
              <w:spacing w:before="40" w:after="40"/>
            </w:pPr>
            <w:r w:rsidRPr="002D4398">
              <w:t>occupational health and safety</w:t>
            </w:r>
          </w:p>
          <w:p w:rsidR="007C7C98" w:rsidRPr="002D4398" w:rsidRDefault="007C7C98" w:rsidP="007C7C98">
            <w:pPr>
              <w:pStyle w:val="ListBullet"/>
              <w:keepNext/>
              <w:keepLines/>
              <w:tabs>
                <w:tab w:val="clear" w:pos="360"/>
              </w:tabs>
              <w:spacing w:before="40" w:after="40"/>
            </w:pPr>
            <w:r w:rsidRPr="002D4398">
              <w:t>permits or permission for access</w:t>
            </w:r>
          </w:p>
          <w:p w:rsidR="007C7C98" w:rsidRDefault="007C7C98" w:rsidP="007C7C98">
            <w:pPr>
              <w:pStyle w:val="ListBullet"/>
              <w:keepNext/>
              <w:keepLines/>
              <w:tabs>
                <w:tab w:val="clear" w:pos="360"/>
              </w:tabs>
              <w:spacing w:before="40" w:after="40"/>
            </w:pPr>
            <w:proofErr w:type="gramStart"/>
            <w:r w:rsidRPr="002D4398">
              <w:t>environmental</w:t>
            </w:r>
            <w:proofErr w:type="gramEnd"/>
            <w:r w:rsidRPr="002D4398">
              <w:t xml:space="preserve"> regulations.</w:t>
            </w:r>
            <w:r w:rsidRPr="002D4398">
              <w:rPr>
                <w:rStyle w:val="Hyperlink"/>
              </w:rPr>
              <w:t xml:space="preserve"> </w:t>
            </w:r>
            <w:r w:rsidRPr="002D4398">
              <w:rPr>
                <w:rStyle w:val="BoldandItalics"/>
              </w:rPr>
              <w:t>Contextual issues</w:t>
            </w:r>
            <w:r w:rsidRPr="002D4398">
              <w:t xml:space="preserve"> may include</w:t>
            </w:r>
          </w:p>
          <w:p w:rsidR="007C7C98" w:rsidRPr="002D4398" w:rsidRDefault="007C7C98" w:rsidP="007C7C98">
            <w:pPr>
              <w:pStyle w:val="ListBullet"/>
              <w:keepNext/>
              <w:keepLines/>
              <w:tabs>
                <w:tab w:val="clear" w:pos="360"/>
              </w:tabs>
              <w:spacing w:before="40" w:after="40"/>
            </w:pPr>
            <w:r w:rsidRPr="002D4398">
              <w:t>fitness levels</w:t>
            </w:r>
          </w:p>
          <w:p w:rsidR="007C7C98" w:rsidRPr="002D4398" w:rsidRDefault="007C7C98" w:rsidP="007C7C98">
            <w:pPr>
              <w:pStyle w:val="ListBullet"/>
              <w:keepNext/>
              <w:keepLines/>
              <w:tabs>
                <w:tab w:val="clear" w:pos="360"/>
              </w:tabs>
              <w:spacing w:before="40" w:after="40"/>
            </w:pPr>
            <w:r w:rsidRPr="002D4398">
              <w:t>time of year</w:t>
            </w:r>
          </w:p>
          <w:p w:rsidR="007C7C98" w:rsidRPr="002D4398" w:rsidRDefault="007C7C98" w:rsidP="007C7C98">
            <w:pPr>
              <w:pStyle w:val="ListBullet"/>
              <w:keepNext/>
              <w:keepLines/>
              <w:tabs>
                <w:tab w:val="clear" w:pos="360"/>
              </w:tabs>
              <w:spacing w:before="40" w:after="40"/>
            </w:pPr>
            <w:r w:rsidRPr="002D4398">
              <w:t>availability of resources, such as rest stops, areas not subject to flooding</w:t>
            </w:r>
          </w:p>
          <w:p w:rsidR="007C7C98" w:rsidRPr="002D4398" w:rsidRDefault="007C7C98" w:rsidP="007C7C98">
            <w:pPr>
              <w:pStyle w:val="ListBullet"/>
              <w:keepNext/>
              <w:keepLines/>
              <w:tabs>
                <w:tab w:val="clear" w:pos="360"/>
              </w:tabs>
              <w:spacing w:before="40" w:after="40"/>
            </w:pPr>
            <w:r w:rsidRPr="002D4398">
              <w:t>type of features of the location</w:t>
            </w:r>
          </w:p>
          <w:p w:rsidR="007C7C98" w:rsidRPr="002D4398" w:rsidRDefault="007C7C98" w:rsidP="007C7C98">
            <w:pPr>
              <w:pStyle w:val="ListBullet"/>
              <w:keepNext/>
              <w:keepLines/>
              <w:tabs>
                <w:tab w:val="clear" w:pos="360"/>
              </w:tabs>
              <w:spacing w:before="40" w:after="40"/>
            </w:pPr>
            <w:r w:rsidRPr="002D4398">
              <w:t>access and escape routes</w:t>
            </w:r>
          </w:p>
          <w:p w:rsidR="007C7C98" w:rsidRPr="002D4398" w:rsidRDefault="007C7C98" w:rsidP="007C7C98">
            <w:pPr>
              <w:pStyle w:val="ListBullet"/>
              <w:keepNext/>
              <w:keepLines/>
              <w:tabs>
                <w:tab w:val="clear" w:pos="360"/>
              </w:tabs>
              <w:spacing w:before="40" w:after="40"/>
            </w:pPr>
            <w:r w:rsidRPr="002D4398">
              <w:t>group size</w:t>
            </w:r>
          </w:p>
          <w:p w:rsidR="007C7C98" w:rsidRPr="002D4398" w:rsidRDefault="007C7C98" w:rsidP="007C7C98">
            <w:pPr>
              <w:pStyle w:val="ListBullet"/>
            </w:pPr>
            <w:proofErr w:type="gramStart"/>
            <w:r w:rsidRPr="002D4398">
              <w:t>land</w:t>
            </w:r>
            <w:proofErr w:type="gramEnd"/>
            <w:r w:rsidRPr="002D4398">
              <w:t xml:space="preserve"> management and legislative requirements.</w:t>
            </w:r>
          </w:p>
          <w:p w:rsidR="005238FD" w:rsidRPr="00BF6706" w:rsidRDefault="005238FD" w:rsidP="00462B4E">
            <w:pPr>
              <w:pStyle w:val="ListBullet"/>
              <w:numPr>
                <w:ilvl w:val="0"/>
                <w:numId w:val="0"/>
              </w:numPr>
              <w:ind w:left="360"/>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Default="00BF21CF" w:rsidP="00BF21CF">
            <w:pPr>
              <w:pStyle w:val="List2"/>
              <w:tabs>
                <w:tab w:val="clear" w:pos="680"/>
              </w:tabs>
              <w:ind w:left="385" w:hanging="385"/>
            </w:pPr>
            <w:r>
              <w:t>1.4</w:t>
            </w:r>
            <w:proofErr w:type="gramStart"/>
            <w:r>
              <w:t>.</w:t>
            </w:r>
            <w:r w:rsidRPr="002D4398">
              <w:t>Identify</w:t>
            </w:r>
            <w:proofErr w:type="gramEnd"/>
            <w:r w:rsidRPr="002D4398">
              <w:t xml:space="preserve"> emergency or contingency escape routes according to </w:t>
            </w:r>
            <w:proofErr w:type="spellStart"/>
            <w:r w:rsidRPr="002D4398">
              <w:t>organisational</w:t>
            </w:r>
            <w:proofErr w:type="spellEnd"/>
            <w:r w:rsidRPr="002D4398">
              <w:t xml:space="preserve"> policies and procedures.</w:t>
            </w:r>
          </w:p>
        </w:tc>
        <w:tc>
          <w:tcPr>
            <w:tcW w:w="3817" w:type="dxa"/>
            <w:tcBorders>
              <w:bottom w:val="single" w:sz="4" w:space="0" w:color="auto"/>
              <w:right w:val="single" w:sz="4" w:space="0" w:color="auto"/>
            </w:tcBorders>
          </w:tcPr>
          <w:p w:rsidR="005238FD" w:rsidRDefault="005238FD" w:rsidP="005238FD">
            <w:pPr>
              <w:pStyle w:val="BodyText"/>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vMerge/>
          </w:tcPr>
          <w:p w:rsidR="005238FD" w:rsidRPr="00961D97" w:rsidRDefault="005238FD" w:rsidP="005238FD">
            <w:pPr>
              <w:rPr>
                <w:b/>
                <w:sz w:val="20"/>
              </w:rPr>
            </w:pPr>
          </w:p>
        </w:tc>
        <w:tc>
          <w:tcPr>
            <w:tcW w:w="2455" w:type="dxa"/>
          </w:tcPr>
          <w:p w:rsidR="005238FD" w:rsidRPr="00961D97" w:rsidRDefault="00BF21CF" w:rsidP="00BF21CF">
            <w:pPr>
              <w:pStyle w:val="List2"/>
              <w:tabs>
                <w:tab w:val="clear" w:pos="680"/>
                <w:tab w:val="left" w:pos="69"/>
                <w:tab w:val="left" w:pos="211"/>
              </w:tabs>
              <w:ind w:left="385" w:hanging="385"/>
              <w:rPr>
                <w:b/>
              </w:rPr>
            </w:pPr>
            <w:r w:rsidRPr="002D4398">
              <w:t>1</w:t>
            </w:r>
            <w:r>
              <w:t>.5</w:t>
            </w:r>
            <w:proofErr w:type="gramStart"/>
            <w:r>
              <w:t>.</w:t>
            </w:r>
            <w:r w:rsidRPr="002D4398">
              <w:t>Select</w:t>
            </w:r>
            <w:proofErr w:type="gramEnd"/>
            <w:r w:rsidRPr="002D4398">
              <w:t xml:space="preserve"> routes that </w:t>
            </w:r>
            <w:proofErr w:type="spellStart"/>
            <w:r w:rsidRPr="002D4398">
              <w:t>minimise</w:t>
            </w:r>
            <w:proofErr w:type="spellEnd"/>
            <w:r w:rsidRPr="002D4398">
              <w:t xml:space="preserve"> </w:t>
            </w:r>
            <w:r w:rsidRPr="002D4398">
              <w:rPr>
                <w:rStyle w:val="BoldandItalics"/>
              </w:rPr>
              <w:t>environmental impact</w:t>
            </w:r>
            <w:r w:rsidRPr="002D4398">
              <w:t>.</w:t>
            </w:r>
          </w:p>
        </w:tc>
        <w:tc>
          <w:tcPr>
            <w:tcW w:w="3817" w:type="dxa"/>
            <w:tcBorders>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t>Environmental impact</w:t>
            </w:r>
            <w:r w:rsidRPr="002D4398">
              <w:t xml:space="preserve"> may include:</w:t>
            </w:r>
          </w:p>
          <w:p w:rsidR="007C7C98" w:rsidRPr="002D4398" w:rsidRDefault="007C7C98" w:rsidP="007C7C98">
            <w:pPr>
              <w:pStyle w:val="ListBullet"/>
              <w:tabs>
                <w:tab w:val="clear" w:pos="360"/>
                <w:tab w:val="num" w:pos="274"/>
              </w:tabs>
              <w:ind w:left="274"/>
            </w:pPr>
            <w:r w:rsidRPr="002D4398">
              <w:t>damaging sensitive areas by trampling, touching or breakage</w:t>
            </w:r>
          </w:p>
          <w:p w:rsidR="007C7C98" w:rsidRPr="002D4398" w:rsidRDefault="007C7C98" w:rsidP="007C7C98">
            <w:pPr>
              <w:pStyle w:val="ListBullet"/>
            </w:pPr>
            <w:r w:rsidRPr="002D4398">
              <w:t xml:space="preserve"> leaving behind  foreign and human waste material</w:t>
            </w:r>
          </w:p>
          <w:p w:rsidR="005238FD" w:rsidRDefault="007C7C98" w:rsidP="007C7C98">
            <w:pPr>
              <w:pStyle w:val="ListBullet"/>
              <w:numPr>
                <w:ilvl w:val="0"/>
                <w:numId w:val="0"/>
              </w:numPr>
              <w:ind w:left="360"/>
              <w:rPr>
                <w:lang w:val="en-NZ"/>
              </w:rPr>
            </w:pPr>
            <w:proofErr w:type="gramStart"/>
            <w:r w:rsidRPr="002D4398">
              <w:t>disturbing</w:t>
            </w:r>
            <w:proofErr w:type="gramEnd"/>
            <w:r w:rsidRPr="002D4398">
              <w:t xml:space="preserve"> cave biota, stream sediments, </w:t>
            </w:r>
            <w:proofErr w:type="spellStart"/>
            <w:r w:rsidRPr="002D4398">
              <w:t>palaeokarst</w:t>
            </w:r>
            <w:proofErr w:type="spellEnd"/>
            <w:r w:rsidRPr="002D4398">
              <w:t xml:space="preserve">, drip holes, soil cones and crusts, bone </w:t>
            </w:r>
            <w:r w:rsidRPr="002D4398">
              <w:lastRenderedPageBreak/>
              <w:t>material, fossils and tree roots.</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bottom w:val="nil"/>
            </w:tcBorders>
          </w:tcPr>
          <w:p w:rsidR="005238FD" w:rsidRPr="00600BB5" w:rsidRDefault="00BF21CF" w:rsidP="005238FD">
            <w:pPr>
              <w:rPr>
                <w:sz w:val="20"/>
              </w:rPr>
            </w:pPr>
            <w:r>
              <w:lastRenderedPageBreak/>
              <w:t xml:space="preserve">2. </w:t>
            </w:r>
            <w:r w:rsidRPr="002D4398">
              <w:t xml:space="preserve">Navigate in an </w:t>
            </w:r>
            <w:proofErr w:type="spellStart"/>
            <w:r w:rsidRPr="002D4398">
              <w:t>untrogged</w:t>
            </w:r>
            <w:proofErr w:type="spellEnd"/>
            <w:r w:rsidRPr="002D4398">
              <w:t xml:space="preserve"> cave.</w:t>
            </w:r>
          </w:p>
        </w:tc>
        <w:tc>
          <w:tcPr>
            <w:tcW w:w="2455" w:type="dxa"/>
          </w:tcPr>
          <w:p w:rsidR="005238FD" w:rsidRPr="00BF21CF" w:rsidRDefault="00BF21CF" w:rsidP="00BF21CF">
            <w:pPr>
              <w:pStyle w:val="List2"/>
              <w:tabs>
                <w:tab w:val="clear" w:pos="680"/>
              </w:tabs>
              <w:ind w:left="385" w:hanging="385"/>
            </w:pPr>
            <w:r>
              <w:t>2.1</w:t>
            </w:r>
            <w:proofErr w:type="gramStart"/>
            <w:r>
              <w:t>.</w:t>
            </w:r>
            <w:r w:rsidRPr="002D4398">
              <w:t>Maintain</w:t>
            </w:r>
            <w:proofErr w:type="gramEnd"/>
            <w:r w:rsidRPr="002D4398">
              <w:t xml:space="preserve"> orientation of self to </w:t>
            </w:r>
            <w:r w:rsidRPr="002D4398">
              <w:rPr>
                <w:rStyle w:val="BoldandItalics"/>
              </w:rPr>
              <w:t>surroundings</w:t>
            </w:r>
            <w:r w:rsidRPr="002D4398">
              <w:t>.</w:t>
            </w:r>
          </w:p>
        </w:tc>
        <w:tc>
          <w:tcPr>
            <w:tcW w:w="3817" w:type="dxa"/>
            <w:tcBorders>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t>Surroundings</w:t>
            </w:r>
            <w:r w:rsidRPr="002D4398">
              <w:t xml:space="preserve"> may include</w:t>
            </w:r>
          </w:p>
          <w:p w:rsidR="007C7C98" w:rsidRPr="002D4398" w:rsidRDefault="007C7C98" w:rsidP="007C7C98">
            <w:pPr>
              <w:pStyle w:val="ListBullet"/>
            </w:pPr>
            <w:r w:rsidRPr="002D4398">
              <w:t xml:space="preserve"> bodies of water and or water courses</w:t>
            </w:r>
          </w:p>
          <w:p w:rsidR="007C7C98" w:rsidRPr="002D4398" w:rsidRDefault="007C7C98" w:rsidP="007C7C98">
            <w:pPr>
              <w:pStyle w:val="ListBullet"/>
            </w:pPr>
            <w:r w:rsidRPr="002D4398">
              <w:t>survey or track markers</w:t>
            </w:r>
          </w:p>
          <w:p w:rsidR="007C7C98" w:rsidRPr="007C7C98" w:rsidRDefault="007C7C98" w:rsidP="007C7C98">
            <w:pPr>
              <w:pStyle w:val="ListBullet"/>
              <w:rPr>
                <w:lang w:val="en-NZ"/>
              </w:rPr>
            </w:pPr>
            <w:r w:rsidRPr="002D4398">
              <w:t>natural formations</w:t>
            </w:r>
          </w:p>
          <w:p w:rsidR="005238FD" w:rsidRDefault="007C7C98" w:rsidP="007C7C98">
            <w:pPr>
              <w:pStyle w:val="ListBullet"/>
              <w:rPr>
                <w:lang w:val="en-NZ"/>
              </w:rPr>
            </w:pPr>
            <w:proofErr w:type="gramStart"/>
            <w:r w:rsidRPr="002D4398">
              <w:t>man-made</w:t>
            </w:r>
            <w:proofErr w:type="gramEnd"/>
            <w:r w:rsidRPr="002D4398">
              <w:t xml:space="preserve"> features.</w:t>
            </w: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bottom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5238FD">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BF21CF" w:rsidRDefault="00BF21CF" w:rsidP="00BF21CF">
            <w:pPr>
              <w:pStyle w:val="List2"/>
              <w:tabs>
                <w:tab w:val="clear" w:pos="680"/>
              </w:tabs>
              <w:ind w:left="385" w:hanging="385"/>
            </w:pPr>
            <w:r>
              <w:t>2.2</w:t>
            </w:r>
            <w:proofErr w:type="gramStart"/>
            <w:r>
              <w:t>.</w:t>
            </w:r>
            <w:r w:rsidRPr="002D4398">
              <w:t>Use</w:t>
            </w:r>
            <w:proofErr w:type="gramEnd"/>
            <w:r w:rsidRPr="002D4398">
              <w:t xml:space="preserve"> a map, where available and compass to follow a route in an </w:t>
            </w:r>
            <w:proofErr w:type="spellStart"/>
            <w:r w:rsidRPr="002D4398">
              <w:t>untrogged</w:t>
            </w:r>
            <w:proofErr w:type="spellEnd"/>
            <w:r w:rsidRPr="002D4398">
              <w:t xml:space="preserve"> cave.</w:t>
            </w:r>
          </w:p>
        </w:tc>
        <w:tc>
          <w:tcPr>
            <w:tcW w:w="3817"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c>
          <w:tcPr>
            <w:tcW w:w="3261" w:type="dxa"/>
            <w:tcBorders>
              <w:top w:val="single" w:sz="4" w:space="0" w:color="auto"/>
              <w:right w:val="single" w:sz="4" w:space="0" w:color="auto"/>
            </w:tcBorders>
          </w:tcPr>
          <w:p w:rsidR="005238FD" w:rsidRDefault="005238FD" w:rsidP="005238FD">
            <w:pPr>
              <w:pStyle w:val="ListBullet"/>
              <w:keepNext/>
              <w:keepLines/>
              <w:numPr>
                <w:ilvl w:val="0"/>
                <w:numId w:val="0"/>
              </w:numPr>
              <w:spacing w:before="40" w:after="40"/>
              <w:ind w:left="360" w:hanging="360"/>
              <w:rPr>
                <w:lang w:val="en-NZ"/>
              </w:rPr>
            </w:pPr>
          </w:p>
        </w:tc>
      </w:tr>
      <w:tr w:rsidR="005238FD" w:rsidRPr="00600BB5" w:rsidTr="00BF21CF">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BF21CF" w:rsidRDefault="00BF21CF" w:rsidP="00BF21CF">
            <w:pPr>
              <w:pStyle w:val="List2"/>
              <w:tabs>
                <w:tab w:val="clear" w:pos="680"/>
              </w:tabs>
              <w:ind w:left="385" w:hanging="385"/>
            </w:pPr>
            <w:r>
              <w:t>2.3</w:t>
            </w:r>
            <w:proofErr w:type="gramStart"/>
            <w:r>
              <w:t>.</w:t>
            </w:r>
            <w:r w:rsidRPr="002D4398">
              <w:t>Apply</w:t>
            </w:r>
            <w:proofErr w:type="gramEnd"/>
            <w:r w:rsidRPr="002D4398">
              <w:t xml:space="preserve"> </w:t>
            </w:r>
            <w:r w:rsidRPr="002D4398">
              <w:rPr>
                <w:rStyle w:val="BoldandItalics"/>
              </w:rPr>
              <w:t>navigation techniques</w:t>
            </w:r>
            <w:r w:rsidRPr="002D4398">
              <w:t xml:space="preserve"> for </w:t>
            </w:r>
            <w:r w:rsidRPr="002D4398">
              <w:rPr>
                <w:rStyle w:val="BoldandItalics"/>
              </w:rPr>
              <w:t>estimating the distance travelled</w:t>
            </w:r>
            <w:r w:rsidRPr="002D4398">
              <w:t>.</w:t>
            </w:r>
          </w:p>
        </w:tc>
        <w:tc>
          <w:tcPr>
            <w:tcW w:w="3817" w:type="dxa"/>
            <w:tcBorders>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t>Navigation techniques</w:t>
            </w:r>
            <w:r w:rsidRPr="002D4398">
              <w:t xml:space="preserve"> may include </w:t>
            </w:r>
          </w:p>
          <w:p w:rsidR="007C7C98" w:rsidRPr="002D4398" w:rsidRDefault="007C7C98" w:rsidP="007C7C98">
            <w:pPr>
              <w:pStyle w:val="ListBullet"/>
            </w:pPr>
            <w:r w:rsidRPr="002D4398">
              <w:t xml:space="preserve">orientating map using a compass </w:t>
            </w:r>
          </w:p>
          <w:p w:rsidR="007C7C98" w:rsidRPr="002D4398" w:rsidRDefault="007C7C98" w:rsidP="007C7C98">
            <w:pPr>
              <w:pStyle w:val="ListBullet"/>
            </w:pPr>
            <w:r w:rsidRPr="002D4398">
              <w:t xml:space="preserve">collecting features </w:t>
            </w:r>
          </w:p>
          <w:p w:rsidR="007C7C98" w:rsidRPr="007C7C98" w:rsidRDefault="007C7C98" w:rsidP="007C7C98">
            <w:pPr>
              <w:pStyle w:val="ListBullet"/>
              <w:rPr>
                <w:sz w:val="20"/>
              </w:rPr>
            </w:pPr>
            <w:r w:rsidRPr="002D4398">
              <w:t>searching for cave features</w:t>
            </w:r>
          </w:p>
          <w:p w:rsidR="007C7C98" w:rsidRPr="007C7C98" w:rsidRDefault="007C7C98" w:rsidP="007C7C98">
            <w:pPr>
              <w:pStyle w:val="ListBullet"/>
              <w:rPr>
                <w:rStyle w:val="Hyperlink"/>
                <w:color w:val="auto"/>
                <w:sz w:val="20"/>
                <w:u w:val="none"/>
              </w:rPr>
            </w:pPr>
            <w:proofErr w:type="gramStart"/>
            <w:r w:rsidRPr="002D4398">
              <w:t>locating</w:t>
            </w:r>
            <w:proofErr w:type="gramEnd"/>
            <w:r w:rsidRPr="002D4398">
              <w:t xml:space="preserve"> cave breezes into or out of cave.:</w:t>
            </w:r>
            <w:r w:rsidRPr="002D4398">
              <w:rPr>
                <w:rStyle w:val="Hyperlink"/>
              </w:rPr>
              <w:t xml:space="preserve"> </w:t>
            </w:r>
          </w:p>
          <w:p w:rsidR="007C7C98" w:rsidRDefault="007C7C98" w:rsidP="007C7C98">
            <w:pPr>
              <w:pStyle w:val="ListBullet"/>
              <w:keepNext/>
              <w:keepLines/>
              <w:numPr>
                <w:ilvl w:val="0"/>
                <w:numId w:val="0"/>
              </w:numPr>
              <w:spacing w:before="40" w:after="40"/>
              <w:ind w:left="360"/>
            </w:pPr>
            <w:r w:rsidRPr="002D4398">
              <w:rPr>
                <w:rStyle w:val="BoldandItalics"/>
              </w:rPr>
              <w:t>Estimating the distance travelled</w:t>
            </w:r>
            <w:r w:rsidRPr="002D4398">
              <w:t xml:space="preserve"> may include:</w:t>
            </w:r>
          </w:p>
          <w:p w:rsidR="007C7C98" w:rsidRPr="002D4398" w:rsidRDefault="007C7C98" w:rsidP="007C7C98">
            <w:pPr>
              <w:pStyle w:val="ListBullet"/>
              <w:tabs>
                <w:tab w:val="clear" w:pos="360"/>
                <w:tab w:val="num" w:pos="481"/>
              </w:tabs>
              <w:ind w:left="340" w:hanging="284"/>
            </w:pPr>
            <w:r w:rsidRPr="002D4398">
              <w:t>pacing</w:t>
            </w:r>
          </w:p>
          <w:p w:rsidR="007C7C98" w:rsidRPr="002D4398" w:rsidRDefault="007C7C98" w:rsidP="007C7C98">
            <w:pPr>
              <w:pStyle w:val="ListBullet"/>
              <w:keepNext/>
              <w:keepLines/>
              <w:tabs>
                <w:tab w:val="clear" w:pos="360"/>
              </w:tabs>
              <w:spacing w:before="40" w:after="40"/>
            </w:pPr>
            <w:r w:rsidRPr="002D4398">
              <w:t>time</w:t>
            </w:r>
          </w:p>
          <w:p w:rsidR="005238FD" w:rsidRPr="00600BB5" w:rsidRDefault="007C7C98" w:rsidP="007C7C98">
            <w:pPr>
              <w:pStyle w:val="ListBullet"/>
              <w:rPr>
                <w:sz w:val="20"/>
              </w:rPr>
            </w:pPr>
            <w:proofErr w:type="gramStart"/>
            <w:r w:rsidRPr="002D4398">
              <w:t>relation</w:t>
            </w:r>
            <w:proofErr w:type="gramEnd"/>
            <w:r w:rsidRPr="002D4398">
              <w:t xml:space="preserve"> to features.</w:t>
            </w:r>
          </w:p>
        </w:tc>
        <w:tc>
          <w:tcPr>
            <w:tcW w:w="3261" w:type="dxa"/>
            <w:tcBorders>
              <w:bottom w:val="single" w:sz="4" w:space="0" w:color="auto"/>
              <w:right w:val="single" w:sz="4" w:space="0" w:color="auto"/>
            </w:tcBorders>
          </w:tcPr>
          <w:p w:rsidR="005238FD" w:rsidRPr="00600BB5" w:rsidRDefault="005238FD" w:rsidP="005238FD">
            <w:pPr>
              <w:rPr>
                <w:i/>
                <w:sz w:val="20"/>
              </w:rPr>
            </w:pPr>
          </w:p>
        </w:tc>
        <w:tc>
          <w:tcPr>
            <w:tcW w:w="3261" w:type="dxa"/>
            <w:tcBorders>
              <w:bottom w:val="single" w:sz="4" w:space="0" w:color="auto"/>
              <w:right w:val="single" w:sz="4" w:space="0" w:color="auto"/>
            </w:tcBorders>
          </w:tcPr>
          <w:p w:rsidR="005238FD" w:rsidRPr="00600BB5" w:rsidRDefault="005238FD" w:rsidP="005238FD">
            <w:pPr>
              <w:rPr>
                <w:i/>
                <w:sz w:val="20"/>
              </w:rPr>
            </w:pPr>
          </w:p>
        </w:tc>
      </w:tr>
      <w:tr w:rsidR="005238FD" w:rsidRPr="00600BB5" w:rsidTr="00BF21CF">
        <w:trPr>
          <w:jc w:val="center"/>
        </w:trPr>
        <w:tc>
          <w:tcPr>
            <w:tcW w:w="1719" w:type="dxa"/>
            <w:vMerge w:val="restart"/>
            <w:tcBorders>
              <w:top w:val="nil"/>
            </w:tcBorders>
          </w:tcPr>
          <w:p w:rsidR="005238FD" w:rsidRPr="00600BB5" w:rsidRDefault="005238FD" w:rsidP="005238FD">
            <w:pPr>
              <w:rPr>
                <w:sz w:val="20"/>
              </w:rPr>
            </w:pPr>
          </w:p>
        </w:tc>
        <w:tc>
          <w:tcPr>
            <w:tcW w:w="2455" w:type="dxa"/>
          </w:tcPr>
          <w:p w:rsidR="005238FD" w:rsidRPr="00BF21CF" w:rsidRDefault="00BF21CF" w:rsidP="00BF21CF">
            <w:pPr>
              <w:pStyle w:val="List2"/>
              <w:tabs>
                <w:tab w:val="clear" w:pos="680"/>
              </w:tabs>
              <w:ind w:left="385" w:hanging="385"/>
            </w:pPr>
            <w:r>
              <w:t>2.4</w:t>
            </w:r>
            <w:proofErr w:type="gramStart"/>
            <w:r>
              <w:t>.</w:t>
            </w:r>
            <w:r w:rsidRPr="002D4398">
              <w:t>Maintain</w:t>
            </w:r>
            <w:proofErr w:type="gramEnd"/>
            <w:r w:rsidRPr="002D4398">
              <w:t xml:space="preserve"> the designated route while bypassing </w:t>
            </w:r>
            <w:r w:rsidRPr="002D4398">
              <w:rPr>
                <w:rStyle w:val="BoldandItalics"/>
              </w:rPr>
              <w:t>obstacles</w:t>
            </w:r>
            <w:r w:rsidRPr="002D4398">
              <w:t>.</w:t>
            </w:r>
          </w:p>
        </w:tc>
        <w:tc>
          <w:tcPr>
            <w:tcW w:w="3817" w:type="dxa"/>
            <w:tcBorders>
              <w:bottom w:val="nil"/>
              <w:right w:val="single" w:sz="4" w:space="0" w:color="auto"/>
            </w:tcBorders>
          </w:tcPr>
          <w:p w:rsidR="007C7C98" w:rsidRDefault="007C7C98" w:rsidP="007C7C98">
            <w:pPr>
              <w:pStyle w:val="ListBullet"/>
            </w:pPr>
            <w:r w:rsidRPr="002D4398">
              <w:rPr>
                <w:rStyle w:val="BoldandItalics"/>
              </w:rPr>
              <w:t>Obstacles</w:t>
            </w:r>
            <w:r w:rsidRPr="002D4398">
              <w:t xml:space="preserve"> may include:</w:t>
            </w:r>
          </w:p>
          <w:p w:rsidR="007C7C98" w:rsidRPr="002D4398" w:rsidRDefault="007C7C98" w:rsidP="007C7C98">
            <w:pPr>
              <w:pStyle w:val="ListBullet"/>
            </w:pPr>
            <w:r w:rsidRPr="002D4398">
              <w:t xml:space="preserve"> shafts </w:t>
            </w:r>
          </w:p>
          <w:p w:rsidR="007C7C98" w:rsidRPr="002D4398" w:rsidRDefault="007C7C98" w:rsidP="007C7C98">
            <w:pPr>
              <w:pStyle w:val="ListBullet"/>
            </w:pPr>
            <w:r w:rsidRPr="002D4398">
              <w:t>fissures</w:t>
            </w:r>
          </w:p>
          <w:p w:rsidR="007C7C98" w:rsidRPr="002D4398" w:rsidRDefault="007C7C98" w:rsidP="007C7C98">
            <w:pPr>
              <w:pStyle w:val="ListBullet"/>
            </w:pPr>
            <w:r w:rsidRPr="002D4398">
              <w:t>rock piles</w:t>
            </w:r>
          </w:p>
          <w:p w:rsidR="007C7C98" w:rsidRPr="002D4398" w:rsidRDefault="007C7C98" w:rsidP="007C7C98">
            <w:pPr>
              <w:pStyle w:val="ListBullet"/>
            </w:pPr>
            <w:r w:rsidRPr="002D4398">
              <w:t xml:space="preserve">traverses </w:t>
            </w:r>
          </w:p>
          <w:p w:rsidR="007C7C98" w:rsidRPr="007C7C98" w:rsidRDefault="007C7C98" w:rsidP="007C7C98">
            <w:pPr>
              <w:pStyle w:val="ListBullet"/>
              <w:rPr>
                <w:sz w:val="20"/>
              </w:rPr>
            </w:pPr>
            <w:r w:rsidRPr="002D4398">
              <w:t xml:space="preserve">tight squeezes </w:t>
            </w:r>
          </w:p>
          <w:p w:rsidR="005238FD" w:rsidRPr="00600BB5" w:rsidRDefault="007C7C98" w:rsidP="007C7C98">
            <w:pPr>
              <w:pStyle w:val="ListBullet"/>
              <w:rPr>
                <w:sz w:val="20"/>
              </w:rPr>
            </w:pPr>
            <w:proofErr w:type="gramStart"/>
            <w:r w:rsidRPr="002D4398">
              <w:t>water</w:t>
            </w:r>
            <w:proofErr w:type="gramEnd"/>
            <w:r w:rsidRPr="002D4398">
              <w:t xml:space="preserve"> hazards.</w:t>
            </w: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BF21CF" w:rsidRDefault="00BF21CF" w:rsidP="00BF21CF">
            <w:pPr>
              <w:pStyle w:val="List2"/>
              <w:tabs>
                <w:tab w:val="clear" w:pos="680"/>
              </w:tabs>
              <w:ind w:left="385" w:hanging="385"/>
            </w:pPr>
            <w:r>
              <w:t>2.5</w:t>
            </w:r>
            <w:proofErr w:type="gramStart"/>
            <w:r>
              <w:t>.</w:t>
            </w:r>
            <w:r w:rsidRPr="002D4398">
              <w:t>Interpret</w:t>
            </w:r>
            <w:proofErr w:type="gramEnd"/>
            <w:r w:rsidRPr="002D4398">
              <w:t xml:space="preserve"> features implied on the </w:t>
            </w:r>
            <w:r w:rsidRPr="002D4398">
              <w:lastRenderedPageBreak/>
              <w:t>map and select an efficient route according to the surroundings and conditions.</w:t>
            </w:r>
          </w:p>
        </w:tc>
        <w:tc>
          <w:tcPr>
            <w:tcW w:w="3817" w:type="dxa"/>
            <w:tcBorders>
              <w:bottom w:val="nil"/>
              <w:right w:val="single" w:sz="4" w:space="0" w:color="auto"/>
            </w:tcBorders>
          </w:tcPr>
          <w:p w:rsidR="005238FD" w:rsidRPr="00600BB5" w:rsidRDefault="005238FD" w:rsidP="00462B4E">
            <w:pPr>
              <w:pStyle w:val="ListBullet"/>
              <w:numPr>
                <w:ilvl w:val="0"/>
                <w:numId w:val="0"/>
              </w:numPr>
              <w:ind w:left="360"/>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Pr="00600BB5" w:rsidRDefault="005238FD" w:rsidP="005238FD">
            <w:pPr>
              <w:rPr>
                <w:sz w:val="20"/>
              </w:rPr>
            </w:pPr>
          </w:p>
        </w:tc>
      </w:tr>
      <w:tr w:rsidR="005238FD" w:rsidRPr="00600BB5" w:rsidTr="005238FD">
        <w:trPr>
          <w:jc w:val="center"/>
        </w:trPr>
        <w:tc>
          <w:tcPr>
            <w:tcW w:w="1719" w:type="dxa"/>
            <w:vMerge/>
          </w:tcPr>
          <w:p w:rsidR="005238FD" w:rsidRPr="00600BB5" w:rsidRDefault="005238FD" w:rsidP="005238FD">
            <w:pPr>
              <w:rPr>
                <w:sz w:val="20"/>
              </w:rPr>
            </w:pPr>
          </w:p>
        </w:tc>
        <w:tc>
          <w:tcPr>
            <w:tcW w:w="2455" w:type="dxa"/>
          </w:tcPr>
          <w:p w:rsidR="005238FD" w:rsidRPr="00600BB5" w:rsidRDefault="00BF21CF" w:rsidP="00BF21CF">
            <w:pPr>
              <w:tabs>
                <w:tab w:val="left" w:pos="69"/>
                <w:tab w:val="left" w:pos="211"/>
              </w:tabs>
              <w:ind w:left="385" w:hanging="385"/>
              <w:rPr>
                <w:sz w:val="20"/>
              </w:rPr>
            </w:pPr>
            <w:r w:rsidRPr="002D4398">
              <w:t>2</w:t>
            </w:r>
            <w:r>
              <w:t>.6.</w:t>
            </w:r>
            <w:r w:rsidRPr="002D4398">
              <w:t>Apply techniques to fix position and identify unknown features when lost</w:t>
            </w:r>
          </w:p>
        </w:tc>
        <w:tc>
          <w:tcPr>
            <w:tcW w:w="3817" w:type="dxa"/>
            <w:tcBorders>
              <w:bottom w:val="nil"/>
              <w:right w:val="single" w:sz="4" w:space="0" w:color="auto"/>
            </w:tcBorders>
          </w:tcPr>
          <w:p w:rsidR="005238FD" w:rsidRPr="00600BB5" w:rsidRDefault="005238FD" w:rsidP="00462B4E">
            <w:pPr>
              <w:pStyle w:val="ListBullet"/>
              <w:numPr>
                <w:ilvl w:val="0"/>
                <w:numId w:val="0"/>
              </w:numPr>
              <w:ind w:left="360"/>
              <w:rPr>
                <w:sz w:val="20"/>
              </w:rPr>
            </w:pPr>
          </w:p>
        </w:tc>
        <w:tc>
          <w:tcPr>
            <w:tcW w:w="3261" w:type="dxa"/>
            <w:tcBorders>
              <w:bottom w:val="nil"/>
              <w:right w:val="single" w:sz="4" w:space="0" w:color="auto"/>
            </w:tcBorders>
          </w:tcPr>
          <w:p w:rsidR="005238FD" w:rsidRPr="00600BB5" w:rsidRDefault="005238FD" w:rsidP="005238FD">
            <w:pPr>
              <w:rPr>
                <w:sz w:val="20"/>
              </w:rPr>
            </w:pPr>
          </w:p>
        </w:tc>
        <w:tc>
          <w:tcPr>
            <w:tcW w:w="3261" w:type="dxa"/>
            <w:tcBorders>
              <w:bottom w:val="nil"/>
              <w:right w:val="single" w:sz="4" w:space="0" w:color="auto"/>
            </w:tcBorders>
          </w:tcPr>
          <w:p w:rsidR="005238FD" w:rsidRDefault="005238FD" w:rsidP="005238FD">
            <w:pPr>
              <w:rPr>
                <w:sz w:val="20"/>
              </w:rPr>
            </w:pPr>
          </w:p>
        </w:tc>
      </w:tr>
      <w:tr w:rsidR="005238FD" w:rsidRPr="00600BB5" w:rsidTr="00BF21CF">
        <w:trPr>
          <w:jc w:val="center"/>
        </w:trPr>
        <w:tc>
          <w:tcPr>
            <w:tcW w:w="1719" w:type="dxa"/>
            <w:tcBorders>
              <w:top w:val="single" w:sz="4" w:space="0" w:color="auto"/>
              <w:bottom w:val="nil"/>
            </w:tcBorders>
          </w:tcPr>
          <w:p w:rsidR="005238FD" w:rsidRPr="00600BB5" w:rsidRDefault="00BF21CF" w:rsidP="005238FD">
            <w:pPr>
              <w:rPr>
                <w:sz w:val="20"/>
              </w:rPr>
            </w:pPr>
            <w:proofErr w:type="gramStart"/>
            <w:r>
              <w:t>3.</w:t>
            </w:r>
            <w:r w:rsidRPr="002D4398">
              <w:t>Complete</w:t>
            </w:r>
            <w:proofErr w:type="gramEnd"/>
            <w:r w:rsidRPr="002D4398">
              <w:t xml:space="preserve"> post activity tasks.</w:t>
            </w:r>
          </w:p>
        </w:tc>
        <w:tc>
          <w:tcPr>
            <w:tcW w:w="2455" w:type="dxa"/>
          </w:tcPr>
          <w:p w:rsidR="005238FD" w:rsidRPr="00961D97" w:rsidRDefault="00BF21CF" w:rsidP="00BF21CF">
            <w:pPr>
              <w:pStyle w:val="List2"/>
              <w:tabs>
                <w:tab w:val="clear" w:pos="680"/>
              </w:tabs>
              <w:ind w:left="385" w:hanging="385"/>
            </w:pPr>
            <w:r>
              <w:t>3.1</w:t>
            </w:r>
            <w:proofErr w:type="gramStart"/>
            <w:r>
              <w:t>.</w:t>
            </w:r>
            <w:r w:rsidRPr="002D4398">
              <w:t>Produce</w:t>
            </w:r>
            <w:proofErr w:type="gramEnd"/>
            <w:r w:rsidRPr="002D4398">
              <w:t xml:space="preserve"> a cave sketch map that can be used by others for navigation purposes.</w:t>
            </w:r>
          </w:p>
        </w:tc>
        <w:tc>
          <w:tcPr>
            <w:tcW w:w="3817" w:type="dxa"/>
            <w:tcBorders>
              <w:bottom w:val="single" w:sz="4" w:space="0" w:color="auto"/>
              <w:right w:val="single" w:sz="4" w:space="0" w:color="auto"/>
            </w:tcBorders>
          </w:tcPr>
          <w:p w:rsidR="005238FD" w:rsidRPr="007B3CAB" w:rsidRDefault="005238FD" w:rsidP="00462B4E">
            <w:pPr>
              <w:pStyle w:val="ListParagraph"/>
              <w:ind w:left="591"/>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c>
          <w:tcPr>
            <w:tcW w:w="3261" w:type="dxa"/>
            <w:tcBorders>
              <w:bottom w:val="single" w:sz="4" w:space="0" w:color="auto"/>
              <w:right w:val="single" w:sz="4" w:space="0" w:color="auto"/>
            </w:tcBorders>
          </w:tcPr>
          <w:p w:rsidR="005238FD" w:rsidRPr="00600BB5" w:rsidRDefault="005238FD" w:rsidP="005238FD">
            <w:pPr>
              <w:rPr>
                <w:sz w:val="20"/>
              </w:rPr>
            </w:pPr>
          </w:p>
        </w:tc>
      </w:tr>
      <w:tr w:rsidR="005238FD" w:rsidRPr="00600BB5" w:rsidTr="00BF21CF">
        <w:trPr>
          <w:jc w:val="center"/>
        </w:trPr>
        <w:tc>
          <w:tcPr>
            <w:tcW w:w="1719" w:type="dxa"/>
            <w:tcBorders>
              <w:top w:val="nil"/>
              <w:bottom w:val="nil"/>
            </w:tcBorders>
          </w:tcPr>
          <w:p w:rsidR="005238FD" w:rsidRPr="00600BB5" w:rsidRDefault="005238FD" w:rsidP="005238FD">
            <w:pPr>
              <w:rPr>
                <w:sz w:val="20"/>
              </w:rPr>
            </w:pPr>
          </w:p>
        </w:tc>
        <w:tc>
          <w:tcPr>
            <w:tcW w:w="2455" w:type="dxa"/>
          </w:tcPr>
          <w:p w:rsidR="005238FD" w:rsidRPr="00961D97" w:rsidRDefault="00BF21CF" w:rsidP="00BF21CF">
            <w:pPr>
              <w:pStyle w:val="List2"/>
              <w:tabs>
                <w:tab w:val="clear" w:pos="680"/>
              </w:tabs>
              <w:ind w:left="385" w:hanging="385"/>
            </w:pPr>
            <w:r>
              <w:t>3.2</w:t>
            </w:r>
            <w:proofErr w:type="gramStart"/>
            <w:r>
              <w:t>.</w:t>
            </w:r>
            <w:r w:rsidRPr="002D4398">
              <w:t>Evaluate</w:t>
            </w:r>
            <w:proofErr w:type="gramEnd"/>
            <w:r w:rsidRPr="002D4398">
              <w:t xml:space="preserve"> </w:t>
            </w:r>
            <w:r w:rsidRPr="002D4398">
              <w:rPr>
                <w:rStyle w:val="BoldandItalics"/>
              </w:rPr>
              <w:t>relevant aspects</w:t>
            </w:r>
            <w:r w:rsidRPr="002D4398">
              <w:t xml:space="preserve"> of the navigation activity.</w:t>
            </w:r>
          </w:p>
        </w:tc>
        <w:tc>
          <w:tcPr>
            <w:tcW w:w="3817" w:type="dxa"/>
            <w:tcBorders>
              <w:top w:val="single" w:sz="4" w:space="0" w:color="auto"/>
              <w:bottom w:val="single" w:sz="4" w:space="0" w:color="auto"/>
              <w:right w:val="single" w:sz="4" w:space="0" w:color="auto"/>
            </w:tcBorders>
          </w:tcPr>
          <w:p w:rsidR="007C7C98" w:rsidRDefault="007C7C98" w:rsidP="007C7C98">
            <w:pPr>
              <w:pStyle w:val="ListBullet"/>
              <w:numPr>
                <w:ilvl w:val="0"/>
                <w:numId w:val="0"/>
              </w:numPr>
              <w:ind w:left="360"/>
            </w:pPr>
            <w:r w:rsidRPr="002D4398">
              <w:rPr>
                <w:rStyle w:val="BoldandItalics"/>
              </w:rPr>
              <w:t>Relevant aspects</w:t>
            </w:r>
            <w:r w:rsidRPr="002D4398">
              <w:t xml:space="preserve"> may include:</w:t>
            </w:r>
          </w:p>
          <w:p w:rsidR="007C7C98" w:rsidRPr="002D4398" w:rsidRDefault="007C7C98" w:rsidP="007C7C98">
            <w:pPr>
              <w:pStyle w:val="ListBullet"/>
            </w:pPr>
            <w:r w:rsidRPr="002D4398">
              <w:t>planning processes</w:t>
            </w:r>
          </w:p>
          <w:p w:rsidR="007C7C98" w:rsidRPr="002D4398" w:rsidRDefault="007C7C98" w:rsidP="007C7C98">
            <w:pPr>
              <w:pStyle w:val="ListBullet"/>
            </w:pPr>
            <w:r w:rsidRPr="002D4398">
              <w:t>selecting routes with minimal environmental impact</w:t>
            </w:r>
          </w:p>
          <w:p w:rsidR="007C7C98" w:rsidRPr="002D4398" w:rsidRDefault="007C7C98" w:rsidP="007C7C98">
            <w:pPr>
              <w:pStyle w:val="ListBullet"/>
            </w:pPr>
            <w:r w:rsidRPr="002D4398">
              <w:t>using map and compass to follow routes</w:t>
            </w:r>
          </w:p>
          <w:p w:rsidR="007C7C98" w:rsidRPr="007C7C98" w:rsidRDefault="007C7C98" w:rsidP="007C7C98">
            <w:pPr>
              <w:pStyle w:val="ListBullet"/>
              <w:rPr>
                <w:sz w:val="20"/>
              </w:rPr>
            </w:pPr>
            <w:r w:rsidRPr="002D4398">
              <w:t>estimating distance travelled</w:t>
            </w:r>
          </w:p>
          <w:p w:rsidR="005238FD" w:rsidRPr="00600BB5" w:rsidRDefault="007C7C98" w:rsidP="007C7C98">
            <w:pPr>
              <w:pStyle w:val="ListBullet"/>
              <w:rPr>
                <w:sz w:val="20"/>
              </w:rPr>
            </w:pPr>
            <w:proofErr w:type="gramStart"/>
            <w:r w:rsidRPr="002D4398">
              <w:t>producing</w:t>
            </w:r>
            <w:proofErr w:type="gramEnd"/>
            <w:r w:rsidRPr="002D4398">
              <w:t xml:space="preserve"> sketch maps for others to use.</w:t>
            </w: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r w:rsidR="005238FD" w:rsidRPr="00600BB5" w:rsidTr="00BF21CF">
        <w:trPr>
          <w:jc w:val="center"/>
        </w:trPr>
        <w:tc>
          <w:tcPr>
            <w:tcW w:w="1719" w:type="dxa"/>
            <w:tcBorders>
              <w:top w:val="nil"/>
              <w:bottom w:val="single" w:sz="4" w:space="0" w:color="auto"/>
            </w:tcBorders>
          </w:tcPr>
          <w:p w:rsidR="005238FD" w:rsidRPr="00600BB5" w:rsidRDefault="005238FD" w:rsidP="005238FD">
            <w:pPr>
              <w:rPr>
                <w:sz w:val="20"/>
              </w:rPr>
            </w:pPr>
          </w:p>
        </w:tc>
        <w:tc>
          <w:tcPr>
            <w:tcW w:w="2455" w:type="dxa"/>
          </w:tcPr>
          <w:p w:rsidR="005238FD" w:rsidRPr="00961D97" w:rsidRDefault="00BF21CF" w:rsidP="00BF21CF">
            <w:pPr>
              <w:pStyle w:val="List2"/>
              <w:tabs>
                <w:tab w:val="clear" w:pos="680"/>
                <w:tab w:val="left" w:pos="211"/>
              </w:tabs>
              <w:ind w:left="385" w:hanging="385"/>
            </w:pPr>
            <w:r w:rsidRPr="002D4398">
              <w:t>3</w:t>
            </w:r>
            <w:r>
              <w:t>.3</w:t>
            </w:r>
            <w:proofErr w:type="gramStart"/>
            <w:r>
              <w:t>.</w:t>
            </w:r>
            <w:r w:rsidRPr="002D4398">
              <w:t>Identify</w:t>
            </w:r>
            <w:proofErr w:type="gramEnd"/>
            <w:r w:rsidRPr="002D4398">
              <w:t xml:space="preserve"> improvements for future navigation experiences in an </w:t>
            </w:r>
            <w:proofErr w:type="spellStart"/>
            <w:r w:rsidRPr="002D4398">
              <w:t>untrogged</w:t>
            </w:r>
            <w:proofErr w:type="spellEnd"/>
            <w:r w:rsidRPr="002D4398">
              <w:t xml:space="preserve"> cave.</w:t>
            </w:r>
          </w:p>
        </w:tc>
        <w:tc>
          <w:tcPr>
            <w:tcW w:w="3817" w:type="dxa"/>
            <w:tcBorders>
              <w:top w:val="single" w:sz="4" w:space="0" w:color="auto"/>
              <w:bottom w:val="single" w:sz="4" w:space="0" w:color="auto"/>
              <w:right w:val="single" w:sz="4" w:space="0" w:color="auto"/>
            </w:tcBorders>
          </w:tcPr>
          <w:p w:rsidR="005238FD" w:rsidRPr="00EE245A" w:rsidRDefault="005238FD" w:rsidP="00462B4E">
            <w:pPr>
              <w:pStyle w:val="ListBullet"/>
              <w:numPr>
                <w:ilvl w:val="0"/>
                <w:numId w:val="0"/>
              </w:numPr>
              <w:ind w:left="360"/>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c>
          <w:tcPr>
            <w:tcW w:w="3261" w:type="dxa"/>
            <w:tcBorders>
              <w:top w:val="single" w:sz="4" w:space="0" w:color="auto"/>
              <w:bottom w:val="single" w:sz="4" w:space="0" w:color="auto"/>
              <w:right w:val="single" w:sz="4" w:space="0" w:color="auto"/>
            </w:tcBorders>
          </w:tcPr>
          <w:p w:rsidR="005238FD" w:rsidRPr="00600BB5" w:rsidRDefault="005238FD" w:rsidP="005238FD">
            <w:pPr>
              <w:rPr>
                <w:sz w:val="20"/>
              </w:rPr>
            </w:pPr>
          </w:p>
        </w:tc>
      </w:tr>
    </w:tbl>
    <w:p w:rsidR="005238FD" w:rsidRPr="00600BB5" w:rsidRDefault="005238FD" w:rsidP="005238FD">
      <w:pPr>
        <w:rPr>
          <w:sz w:val="20"/>
        </w:rPr>
      </w:pPr>
    </w:p>
    <w:p w:rsidR="005238FD" w:rsidRPr="00600BB5" w:rsidRDefault="005238FD" w:rsidP="005238FD">
      <w:pPr>
        <w:rPr>
          <w:sz w:val="20"/>
        </w:rPr>
      </w:pPr>
    </w:p>
    <w:p w:rsidR="005238FD" w:rsidRDefault="005238FD">
      <w:pPr>
        <w:rPr>
          <w:sz w:val="20"/>
        </w:rPr>
      </w:pPr>
      <w:r>
        <w:rPr>
          <w:sz w:val="20"/>
        </w:rPr>
        <w:br w:type="page"/>
      </w:r>
    </w:p>
    <w:p w:rsidR="005C2A31" w:rsidRDefault="005C2A31" w:rsidP="00600BB5">
      <w:pPr>
        <w:rPr>
          <w:sz w:val="20"/>
        </w:rPr>
        <w:sectPr w:rsidR="005C2A31" w:rsidSect="00BA4D85">
          <w:pgSz w:w="16838" w:h="11906" w:orient="landscape" w:code="9"/>
          <w:pgMar w:top="902" w:right="851" w:bottom="851" w:left="794" w:header="709" w:footer="0" w:gutter="0"/>
          <w:cols w:space="708"/>
          <w:docGrid w:linePitch="360"/>
        </w:sectPr>
      </w:pPr>
    </w:p>
    <w:p w:rsidR="005C2A31" w:rsidRDefault="005C2A31" w:rsidP="005C2A31">
      <w:pPr>
        <w:spacing w:before="8" w:line="110" w:lineRule="exact"/>
        <w:rPr>
          <w:sz w:val="11"/>
          <w:szCs w:val="11"/>
        </w:rPr>
      </w:pPr>
    </w:p>
    <w:p w:rsidR="005C2A31" w:rsidRDefault="005C2A31" w:rsidP="005C2A31">
      <w:pPr>
        <w:spacing w:line="200" w:lineRule="exact"/>
        <w:rPr>
          <w:sz w:val="20"/>
        </w:rPr>
      </w:pPr>
    </w:p>
    <w:p w:rsidR="005C2A31" w:rsidRDefault="00F74C9B" w:rsidP="001153AB">
      <w:pPr>
        <w:pStyle w:val="Heading2"/>
        <w:rPr>
          <w:rFonts w:eastAsia="Cambria"/>
        </w:rPr>
      </w:pPr>
      <w:bookmarkStart w:id="57" w:name="_Toc338673611"/>
      <w:bookmarkStart w:id="58" w:name="_Toc338684191"/>
      <w:bookmarkStart w:id="59" w:name="_Toc338684308"/>
      <w:r>
        <w:rPr>
          <w:rFonts w:eastAsia="Cambria"/>
          <w:w w:val="99"/>
        </w:rPr>
        <w:t xml:space="preserve">Scout Association </w:t>
      </w:r>
      <w:r w:rsidR="005C2A31">
        <w:rPr>
          <w:rFonts w:eastAsia="Cambria"/>
          <w:w w:val="99"/>
        </w:rPr>
        <w:t>ROCK ACTIVITIES LEVELS</w:t>
      </w:r>
      <w:bookmarkEnd w:id="57"/>
      <w:bookmarkEnd w:id="58"/>
      <w:bookmarkEnd w:id="59"/>
    </w:p>
    <w:p w:rsidR="005C2A31" w:rsidRDefault="005C2A31" w:rsidP="005C2A31">
      <w:pPr>
        <w:spacing w:before="6" w:line="120" w:lineRule="exact"/>
        <w:rPr>
          <w:sz w:val="12"/>
          <w:szCs w:val="12"/>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tabs>
          <w:tab w:val="left" w:pos="480"/>
        </w:tabs>
        <w:ind w:left="120" w:right="-20"/>
        <w:rPr>
          <w:rFonts w:ascii="Cambria" w:eastAsia="Cambria" w:hAnsi="Cambria" w:cs="Cambria"/>
          <w:sz w:val="26"/>
          <w:szCs w:val="26"/>
        </w:rPr>
      </w:pPr>
      <w:r>
        <w:rPr>
          <w:rFonts w:ascii="Cambria" w:eastAsia="Cambria" w:hAnsi="Cambria" w:cs="Cambria"/>
          <w:b/>
          <w:bCs/>
          <w:color w:val="4F81BD"/>
          <w:w w:val="99"/>
          <w:sz w:val="26"/>
          <w:szCs w:val="26"/>
        </w:rPr>
        <w:t>1</w:t>
      </w:r>
      <w:r>
        <w:rPr>
          <w:rFonts w:ascii="Cambria" w:eastAsia="Cambria" w:hAnsi="Cambria" w:cs="Cambria"/>
          <w:b/>
          <w:bCs/>
          <w:color w:val="4F81BD"/>
          <w:sz w:val="26"/>
          <w:szCs w:val="26"/>
        </w:rPr>
        <w:tab/>
      </w:r>
      <w:r>
        <w:rPr>
          <w:rFonts w:ascii="Cambria" w:eastAsia="Cambria" w:hAnsi="Cambria" w:cs="Cambria"/>
          <w:b/>
          <w:bCs/>
          <w:color w:val="4F81BD"/>
          <w:spacing w:val="1"/>
          <w:w w:val="99"/>
          <w:sz w:val="26"/>
          <w:szCs w:val="26"/>
        </w:rPr>
        <w:t>Co</w:t>
      </w:r>
      <w:r>
        <w:rPr>
          <w:rFonts w:ascii="Cambria" w:eastAsia="Cambria" w:hAnsi="Cambria" w:cs="Cambria"/>
          <w:b/>
          <w:bCs/>
          <w:color w:val="4F81BD"/>
          <w:w w:val="99"/>
          <w:sz w:val="26"/>
          <w:szCs w:val="26"/>
        </w:rPr>
        <w:t>n</w:t>
      </w:r>
      <w:r>
        <w:rPr>
          <w:rFonts w:ascii="Cambria" w:eastAsia="Cambria" w:hAnsi="Cambria" w:cs="Cambria"/>
          <w:b/>
          <w:bCs/>
          <w:color w:val="4F81BD"/>
          <w:spacing w:val="1"/>
          <w:w w:val="99"/>
          <w:sz w:val="26"/>
          <w:szCs w:val="26"/>
        </w:rPr>
        <w:t>du</w:t>
      </w:r>
      <w:r>
        <w:rPr>
          <w:rFonts w:ascii="Cambria" w:eastAsia="Cambria" w:hAnsi="Cambria" w:cs="Cambria"/>
          <w:b/>
          <w:bCs/>
          <w:color w:val="4F81BD"/>
          <w:w w:val="99"/>
          <w:sz w:val="26"/>
          <w:szCs w:val="26"/>
        </w:rPr>
        <w:t xml:space="preserve">ct </w:t>
      </w:r>
      <w:r>
        <w:rPr>
          <w:rFonts w:ascii="Cambria" w:eastAsia="Cambria" w:hAnsi="Cambria" w:cs="Cambria"/>
          <w:b/>
          <w:bCs/>
          <w:color w:val="4F81BD"/>
          <w:spacing w:val="1"/>
          <w:w w:val="99"/>
          <w:sz w:val="26"/>
          <w:szCs w:val="26"/>
        </w:rPr>
        <w:t>o</w:t>
      </w:r>
      <w:r>
        <w:rPr>
          <w:rFonts w:ascii="Cambria" w:eastAsia="Cambria" w:hAnsi="Cambria" w:cs="Cambria"/>
          <w:b/>
          <w:bCs/>
          <w:color w:val="4F81BD"/>
          <w:w w:val="99"/>
          <w:sz w:val="26"/>
          <w:szCs w:val="26"/>
        </w:rPr>
        <w:t xml:space="preserve">f </w:t>
      </w:r>
      <w:r>
        <w:rPr>
          <w:rFonts w:ascii="Cambria" w:eastAsia="Cambria" w:hAnsi="Cambria" w:cs="Cambria"/>
          <w:b/>
          <w:bCs/>
          <w:color w:val="4F81BD"/>
          <w:spacing w:val="1"/>
          <w:w w:val="99"/>
          <w:sz w:val="26"/>
          <w:szCs w:val="26"/>
        </w:rPr>
        <w:t>A</w:t>
      </w:r>
      <w:r>
        <w:rPr>
          <w:rFonts w:ascii="Cambria" w:eastAsia="Cambria" w:hAnsi="Cambria" w:cs="Cambria"/>
          <w:b/>
          <w:bCs/>
          <w:color w:val="4F81BD"/>
          <w:w w:val="99"/>
          <w:sz w:val="26"/>
          <w:szCs w:val="26"/>
        </w:rPr>
        <w:t>ctivitie</w:t>
      </w:r>
      <w:r>
        <w:rPr>
          <w:rFonts w:ascii="Cambria" w:eastAsia="Cambria" w:hAnsi="Cambria" w:cs="Cambria"/>
          <w:b/>
          <w:bCs/>
          <w:color w:val="4F81BD"/>
          <w:spacing w:val="1"/>
          <w:w w:val="99"/>
          <w:sz w:val="26"/>
          <w:szCs w:val="26"/>
        </w:rPr>
        <w:t>s</w:t>
      </w:r>
      <w:r>
        <w:rPr>
          <w:rFonts w:ascii="Cambria" w:eastAsia="Cambria" w:hAnsi="Cambria" w:cs="Cambria"/>
          <w:b/>
          <w:bCs/>
          <w:color w:val="4F81BD"/>
          <w:w w:val="99"/>
          <w:sz w:val="26"/>
          <w:szCs w:val="26"/>
        </w:rPr>
        <w:t xml:space="preserve"> </w:t>
      </w:r>
    </w:p>
    <w:p w:rsidR="005C2A31" w:rsidRDefault="005C2A31" w:rsidP="005C2A31">
      <w:pPr>
        <w:spacing w:before="5" w:line="190" w:lineRule="exact"/>
        <w:rPr>
          <w:sz w:val="19"/>
          <w:szCs w:val="19"/>
        </w:rPr>
      </w:pPr>
    </w:p>
    <w:p w:rsidR="005C2A31" w:rsidRDefault="005C2A31" w:rsidP="005C2A31">
      <w:pPr>
        <w:spacing w:line="200" w:lineRule="exact"/>
        <w:rPr>
          <w:sz w:val="20"/>
        </w:rPr>
      </w:pP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1.1</w:t>
      </w:r>
      <w:r>
        <w:rPr>
          <w:rFonts w:ascii="Calibri" w:eastAsia="Calibri" w:hAnsi="Calibri" w:cs="Calibri"/>
          <w:spacing w:val="1"/>
          <w:szCs w:val="24"/>
        </w:rPr>
        <w:t xml:space="preserve"> </w:t>
      </w:r>
      <w:r>
        <w:rPr>
          <w:rFonts w:ascii="Calibri" w:eastAsia="Calibri" w:hAnsi="Calibri" w:cs="Calibri"/>
          <w:szCs w:val="24"/>
        </w:rPr>
        <w:t xml:space="preserve">These </w:t>
      </w:r>
      <w:r>
        <w:rPr>
          <w:rFonts w:ascii="Calibri" w:eastAsia="Calibri" w:hAnsi="Calibri" w:cs="Calibri"/>
          <w:spacing w:val="46"/>
          <w:szCs w:val="24"/>
        </w:rPr>
        <w:t xml:space="preserve"> </w:t>
      </w:r>
      <w:r>
        <w:rPr>
          <w:rFonts w:ascii="Calibri" w:eastAsia="Calibri" w:hAnsi="Calibri" w:cs="Calibri"/>
          <w:szCs w:val="24"/>
        </w:rPr>
        <w:t xml:space="preserve">Rules </w:t>
      </w:r>
      <w:r>
        <w:rPr>
          <w:rFonts w:ascii="Calibri" w:eastAsia="Calibri" w:hAnsi="Calibri" w:cs="Calibri"/>
          <w:spacing w:val="47"/>
          <w:szCs w:val="24"/>
        </w:rPr>
        <w:t xml:space="preserve"> </w:t>
      </w:r>
      <w:r>
        <w:rPr>
          <w:rFonts w:ascii="Calibri" w:eastAsia="Calibri" w:hAnsi="Calibri" w:cs="Calibri"/>
          <w:szCs w:val="24"/>
        </w:rPr>
        <w:t xml:space="preserve">should </w:t>
      </w:r>
      <w:r>
        <w:rPr>
          <w:rFonts w:ascii="Calibri" w:eastAsia="Calibri" w:hAnsi="Calibri" w:cs="Calibri"/>
          <w:spacing w:val="48"/>
          <w:szCs w:val="24"/>
        </w:rPr>
        <w:t xml:space="preserve"> </w:t>
      </w:r>
      <w:r>
        <w:rPr>
          <w:rFonts w:ascii="Calibri" w:eastAsia="Calibri" w:hAnsi="Calibri" w:cs="Calibri"/>
          <w:szCs w:val="24"/>
        </w:rPr>
        <w:t xml:space="preserve">be </w:t>
      </w:r>
      <w:r>
        <w:rPr>
          <w:rFonts w:ascii="Calibri" w:eastAsia="Calibri" w:hAnsi="Calibri" w:cs="Calibri"/>
          <w:spacing w:val="47"/>
          <w:szCs w:val="24"/>
        </w:rPr>
        <w:t xml:space="preserve"> </w:t>
      </w:r>
      <w:r>
        <w:rPr>
          <w:rFonts w:ascii="Calibri" w:eastAsia="Calibri" w:hAnsi="Calibri" w:cs="Calibri"/>
          <w:szCs w:val="24"/>
        </w:rPr>
        <w:t xml:space="preserve">read </w:t>
      </w:r>
      <w:r>
        <w:rPr>
          <w:rFonts w:ascii="Calibri" w:eastAsia="Calibri" w:hAnsi="Calibri" w:cs="Calibri"/>
          <w:spacing w:val="46"/>
          <w:szCs w:val="24"/>
        </w:rPr>
        <w:t xml:space="preserve"> </w:t>
      </w:r>
      <w:r>
        <w:rPr>
          <w:rFonts w:ascii="Calibri" w:eastAsia="Calibri" w:hAnsi="Calibri" w:cs="Calibri"/>
          <w:szCs w:val="24"/>
        </w:rPr>
        <w:t xml:space="preserve">in </w:t>
      </w:r>
      <w:r>
        <w:rPr>
          <w:rFonts w:ascii="Calibri" w:eastAsia="Calibri" w:hAnsi="Calibri" w:cs="Calibri"/>
          <w:spacing w:val="48"/>
          <w:szCs w:val="24"/>
        </w:rPr>
        <w:t xml:space="preserve"> </w:t>
      </w:r>
      <w:r>
        <w:rPr>
          <w:rFonts w:ascii="Calibri" w:eastAsia="Calibri" w:hAnsi="Calibri" w:cs="Calibri"/>
          <w:szCs w:val="24"/>
        </w:rPr>
        <w:t xml:space="preserve">conjunction </w:t>
      </w:r>
      <w:r>
        <w:rPr>
          <w:rFonts w:ascii="Calibri" w:eastAsia="Calibri" w:hAnsi="Calibri" w:cs="Calibri"/>
          <w:spacing w:val="46"/>
          <w:szCs w:val="24"/>
        </w:rPr>
        <w:t xml:space="preserve"> </w:t>
      </w:r>
      <w:r>
        <w:rPr>
          <w:rFonts w:ascii="Calibri" w:eastAsia="Calibri" w:hAnsi="Calibri" w:cs="Calibri"/>
          <w:szCs w:val="24"/>
        </w:rPr>
        <w:t xml:space="preserve">with </w:t>
      </w:r>
      <w:r>
        <w:rPr>
          <w:rFonts w:ascii="Calibri" w:eastAsia="Calibri" w:hAnsi="Calibri" w:cs="Calibri"/>
          <w:spacing w:val="47"/>
          <w:szCs w:val="24"/>
        </w:rPr>
        <w:t xml:space="preserve"> </w:t>
      </w:r>
      <w:r>
        <w:rPr>
          <w:rFonts w:ascii="Calibri" w:eastAsia="Calibri" w:hAnsi="Calibri" w:cs="Calibri"/>
          <w:szCs w:val="24"/>
        </w:rPr>
        <w:t xml:space="preserve">the </w:t>
      </w:r>
      <w:r>
        <w:rPr>
          <w:rFonts w:ascii="Calibri" w:eastAsia="Calibri" w:hAnsi="Calibri" w:cs="Calibri"/>
          <w:spacing w:val="47"/>
          <w:szCs w:val="24"/>
        </w:rPr>
        <w:t xml:space="preserve"> </w:t>
      </w:r>
      <w:r>
        <w:rPr>
          <w:rFonts w:ascii="Calibri" w:eastAsia="Calibri" w:hAnsi="Calibri" w:cs="Calibri"/>
          <w:szCs w:val="24"/>
        </w:rPr>
        <w:t xml:space="preserve">Scouts </w:t>
      </w:r>
      <w:r>
        <w:rPr>
          <w:rFonts w:ascii="Calibri" w:eastAsia="Calibri" w:hAnsi="Calibri" w:cs="Calibri"/>
          <w:spacing w:val="47"/>
          <w:szCs w:val="24"/>
        </w:rPr>
        <w:t xml:space="preserve"> </w:t>
      </w:r>
      <w:r>
        <w:rPr>
          <w:rFonts w:ascii="Calibri" w:eastAsia="Calibri" w:hAnsi="Calibri" w:cs="Calibri"/>
          <w:szCs w:val="24"/>
        </w:rPr>
        <w:t xml:space="preserve">NSW </w:t>
      </w:r>
      <w:r>
        <w:rPr>
          <w:rFonts w:ascii="Calibri" w:eastAsia="Calibri" w:hAnsi="Calibri" w:cs="Calibri"/>
          <w:w w:val="99"/>
          <w:szCs w:val="24"/>
        </w:rPr>
        <w:t>A</w:t>
      </w:r>
      <w:r>
        <w:rPr>
          <w:rFonts w:ascii="Calibri" w:eastAsia="Calibri" w:hAnsi="Calibri" w:cs="Calibri"/>
          <w:szCs w:val="24"/>
        </w:rPr>
        <w:t>d</w:t>
      </w:r>
      <w:r>
        <w:rPr>
          <w:rFonts w:ascii="Calibri" w:eastAsia="Calibri" w:hAnsi="Calibri" w:cs="Calibri"/>
          <w:w w:val="99"/>
          <w:szCs w:val="24"/>
        </w:rPr>
        <w:t>ve</w:t>
      </w:r>
      <w:r>
        <w:rPr>
          <w:rFonts w:ascii="Calibri" w:eastAsia="Calibri" w:hAnsi="Calibri" w:cs="Calibri"/>
          <w:szCs w:val="24"/>
        </w:rPr>
        <w:t>ntu</w:t>
      </w:r>
      <w:r>
        <w:rPr>
          <w:rFonts w:ascii="Calibri" w:eastAsia="Calibri" w:hAnsi="Calibri" w:cs="Calibri"/>
          <w:w w:val="99"/>
          <w:szCs w:val="24"/>
        </w:rPr>
        <w:t>r</w:t>
      </w:r>
      <w:r>
        <w:rPr>
          <w:rFonts w:ascii="Calibri" w:eastAsia="Calibri" w:hAnsi="Calibri" w:cs="Calibri"/>
          <w:szCs w:val="24"/>
        </w:rPr>
        <w:t xml:space="preserve">ous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w:t>
      </w:r>
      <w:r>
        <w:rPr>
          <w:rFonts w:ascii="Calibri" w:eastAsia="Calibri" w:hAnsi="Calibri" w:cs="Calibri"/>
          <w:w w:val="99"/>
          <w:szCs w:val="24"/>
        </w:rPr>
        <w:t>ty</w:t>
      </w:r>
      <w:r>
        <w:rPr>
          <w:rFonts w:ascii="Calibri" w:eastAsia="Calibri" w:hAnsi="Calibri" w:cs="Calibri"/>
          <w:szCs w:val="24"/>
        </w:rPr>
        <w:t xml:space="preserve"> </w:t>
      </w:r>
      <w:r>
        <w:rPr>
          <w:rFonts w:ascii="Calibri" w:eastAsia="Calibri" w:hAnsi="Calibri" w:cs="Calibri"/>
          <w:w w:val="99"/>
          <w:szCs w:val="24"/>
        </w:rPr>
        <w:t>P</w:t>
      </w:r>
      <w:r>
        <w:rPr>
          <w:rFonts w:ascii="Calibri" w:eastAsia="Calibri" w:hAnsi="Calibri" w:cs="Calibri"/>
          <w:szCs w:val="24"/>
        </w:rPr>
        <w:t>oli</w:t>
      </w:r>
      <w:r>
        <w:rPr>
          <w:rFonts w:ascii="Calibri" w:eastAsia="Calibri" w:hAnsi="Calibri" w:cs="Calibri"/>
          <w:w w:val="99"/>
          <w:szCs w:val="24"/>
        </w:rPr>
        <w:t>cy</w:t>
      </w:r>
      <w:r>
        <w:rPr>
          <w:rFonts w:ascii="Calibri" w:eastAsia="Calibri" w:hAnsi="Calibri" w:cs="Calibri"/>
          <w:szCs w:val="24"/>
        </w:rPr>
        <w:t xml:space="preserve">. </w:t>
      </w: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1.2</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33"/>
          <w:szCs w:val="24"/>
        </w:rPr>
        <w:t xml:space="preserve"> </w:t>
      </w:r>
      <w:r>
        <w:rPr>
          <w:rFonts w:ascii="Calibri" w:eastAsia="Calibri" w:hAnsi="Calibri" w:cs="Calibri"/>
          <w:szCs w:val="24"/>
        </w:rPr>
        <w:t>term</w:t>
      </w:r>
      <w:r>
        <w:rPr>
          <w:rFonts w:ascii="Calibri" w:eastAsia="Calibri" w:hAnsi="Calibri" w:cs="Calibri"/>
          <w:spacing w:val="29"/>
          <w:szCs w:val="24"/>
        </w:rPr>
        <w:t xml:space="preserve"> </w:t>
      </w:r>
      <w:r>
        <w:rPr>
          <w:rFonts w:ascii="Calibri" w:eastAsia="Calibri" w:hAnsi="Calibri" w:cs="Calibri"/>
          <w:szCs w:val="24"/>
        </w:rPr>
        <w:t>‘rock</w:t>
      </w:r>
      <w:r>
        <w:rPr>
          <w:rFonts w:ascii="Calibri" w:eastAsia="Calibri" w:hAnsi="Calibri" w:cs="Calibri"/>
          <w:spacing w:val="29"/>
          <w:szCs w:val="24"/>
        </w:rPr>
        <w:t xml:space="preserve"> </w:t>
      </w:r>
      <w:r>
        <w:rPr>
          <w:rFonts w:ascii="Calibri" w:eastAsia="Calibri" w:hAnsi="Calibri" w:cs="Calibri"/>
          <w:szCs w:val="24"/>
        </w:rPr>
        <w:t>activities’</w:t>
      </w:r>
      <w:r>
        <w:rPr>
          <w:rFonts w:ascii="Calibri" w:eastAsia="Calibri" w:hAnsi="Calibri" w:cs="Calibri"/>
          <w:spacing w:val="29"/>
          <w:szCs w:val="24"/>
        </w:rPr>
        <w:t xml:space="preserve"> </w:t>
      </w:r>
      <w:r>
        <w:rPr>
          <w:rFonts w:ascii="Calibri" w:eastAsia="Calibri" w:hAnsi="Calibri" w:cs="Calibri"/>
          <w:szCs w:val="24"/>
        </w:rPr>
        <w:t>includes</w:t>
      </w:r>
      <w:r>
        <w:rPr>
          <w:rFonts w:ascii="Calibri" w:eastAsia="Calibri" w:hAnsi="Calibri" w:cs="Calibri"/>
          <w:spacing w:val="32"/>
          <w:szCs w:val="24"/>
        </w:rPr>
        <w:t xml:space="preserve"> </w:t>
      </w:r>
      <w:r>
        <w:rPr>
          <w:rFonts w:ascii="Calibri" w:eastAsia="Calibri" w:hAnsi="Calibri" w:cs="Calibri"/>
          <w:szCs w:val="24"/>
        </w:rPr>
        <w:t>all</w:t>
      </w:r>
      <w:r>
        <w:rPr>
          <w:rFonts w:ascii="Calibri" w:eastAsia="Calibri" w:hAnsi="Calibri" w:cs="Calibri"/>
          <w:spacing w:val="34"/>
          <w:szCs w:val="24"/>
        </w:rPr>
        <w:t xml:space="preserve"> </w:t>
      </w:r>
      <w:r>
        <w:rPr>
          <w:rFonts w:ascii="Calibri" w:eastAsia="Calibri" w:hAnsi="Calibri" w:cs="Calibri"/>
          <w:szCs w:val="24"/>
        </w:rPr>
        <w:t>activities</w:t>
      </w:r>
      <w:r>
        <w:rPr>
          <w:rFonts w:ascii="Calibri" w:eastAsia="Calibri" w:hAnsi="Calibri" w:cs="Calibri"/>
          <w:spacing w:val="30"/>
          <w:szCs w:val="24"/>
        </w:rPr>
        <w:t xml:space="preserve"> </w:t>
      </w:r>
      <w:r>
        <w:rPr>
          <w:rFonts w:ascii="Calibri" w:eastAsia="Calibri" w:hAnsi="Calibri" w:cs="Calibri"/>
          <w:szCs w:val="24"/>
        </w:rPr>
        <w:t>conducted</w:t>
      </w:r>
      <w:r>
        <w:rPr>
          <w:rFonts w:ascii="Calibri" w:eastAsia="Calibri" w:hAnsi="Calibri" w:cs="Calibri"/>
          <w:spacing w:val="30"/>
          <w:szCs w:val="24"/>
        </w:rPr>
        <w:t xml:space="preserve"> </w:t>
      </w:r>
      <w:r>
        <w:rPr>
          <w:rFonts w:ascii="Calibri" w:eastAsia="Calibri" w:hAnsi="Calibri" w:cs="Calibri"/>
          <w:szCs w:val="24"/>
        </w:rPr>
        <w:t>on</w:t>
      </w:r>
      <w:r>
        <w:rPr>
          <w:rFonts w:ascii="Calibri" w:eastAsia="Calibri" w:hAnsi="Calibri" w:cs="Calibri"/>
          <w:spacing w:val="34"/>
          <w:szCs w:val="24"/>
        </w:rPr>
        <w:t xml:space="preserve"> </w:t>
      </w:r>
      <w:r>
        <w:rPr>
          <w:rFonts w:ascii="Calibri" w:eastAsia="Calibri" w:hAnsi="Calibri" w:cs="Calibri"/>
          <w:szCs w:val="24"/>
        </w:rPr>
        <w:t>natural</w:t>
      </w:r>
      <w:r>
        <w:rPr>
          <w:rFonts w:ascii="Calibri" w:eastAsia="Calibri" w:hAnsi="Calibri" w:cs="Calibri"/>
          <w:spacing w:val="33"/>
          <w:szCs w:val="24"/>
        </w:rPr>
        <w:t xml:space="preserve"> </w:t>
      </w:r>
      <w:r>
        <w:rPr>
          <w:rFonts w:ascii="Calibri" w:eastAsia="Calibri" w:hAnsi="Calibri" w:cs="Calibri"/>
          <w:szCs w:val="24"/>
        </w:rPr>
        <w:t>or artificial</w:t>
      </w:r>
      <w:r>
        <w:rPr>
          <w:rFonts w:ascii="Calibri" w:eastAsia="Calibri" w:hAnsi="Calibri" w:cs="Calibri"/>
          <w:spacing w:val="7"/>
          <w:szCs w:val="24"/>
        </w:rPr>
        <w:t xml:space="preserve"> </w:t>
      </w:r>
      <w:r>
        <w:rPr>
          <w:rFonts w:ascii="Calibri" w:eastAsia="Calibri" w:hAnsi="Calibri" w:cs="Calibri"/>
          <w:szCs w:val="24"/>
        </w:rPr>
        <w:t>rock</w:t>
      </w:r>
      <w:r>
        <w:rPr>
          <w:rFonts w:ascii="Calibri" w:eastAsia="Calibri" w:hAnsi="Calibri" w:cs="Calibri"/>
          <w:spacing w:val="7"/>
          <w:szCs w:val="24"/>
        </w:rPr>
        <w:t xml:space="preserve"> </w:t>
      </w:r>
      <w:r>
        <w:rPr>
          <w:rFonts w:ascii="Calibri" w:eastAsia="Calibri" w:hAnsi="Calibri" w:cs="Calibri"/>
          <w:szCs w:val="24"/>
        </w:rPr>
        <w:t>environments. This</w:t>
      </w:r>
      <w:r>
        <w:rPr>
          <w:rFonts w:ascii="Calibri" w:eastAsia="Calibri" w:hAnsi="Calibri" w:cs="Calibri"/>
          <w:spacing w:val="10"/>
          <w:szCs w:val="24"/>
        </w:rPr>
        <w:t xml:space="preserve"> </w:t>
      </w:r>
      <w:r>
        <w:rPr>
          <w:rFonts w:ascii="Calibri" w:eastAsia="Calibri" w:hAnsi="Calibri" w:cs="Calibri"/>
          <w:szCs w:val="24"/>
        </w:rPr>
        <w:t>may</w:t>
      </w:r>
      <w:r>
        <w:rPr>
          <w:rFonts w:ascii="Calibri" w:eastAsia="Calibri" w:hAnsi="Calibri" w:cs="Calibri"/>
          <w:spacing w:val="6"/>
          <w:szCs w:val="24"/>
        </w:rPr>
        <w:t xml:space="preserve"> </w:t>
      </w:r>
      <w:r>
        <w:rPr>
          <w:rFonts w:ascii="Calibri" w:eastAsia="Calibri" w:hAnsi="Calibri" w:cs="Calibri"/>
          <w:szCs w:val="24"/>
        </w:rPr>
        <w:t>include</w:t>
      </w:r>
      <w:r>
        <w:rPr>
          <w:rFonts w:ascii="Calibri" w:eastAsia="Calibri" w:hAnsi="Calibri" w:cs="Calibri"/>
          <w:spacing w:val="8"/>
          <w:szCs w:val="24"/>
        </w:rPr>
        <w:t xml:space="preserve"> </w:t>
      </w:r>
      <w:r>
        <w:rPr>
          <w:rFonts w:ascii="Calibri" w:eastAsia="Calibri" w:hAnsi="Calibri" w:cs="Calibri"/>
          <w:szCs w:val="24"/>
        </w:rPr>
        <w:t>abseiling,</w:t>
      </w:r>
      <w:r>
        <w:rPr>
          <w:rFonts w:ascii="Calibri" w:eastAsia="Calibri" w:hAnsi="Calibri" w:cs="Calibri"/>
          <w:spacing w:val="7"/>
          <w:szCs w:val="24"/>
        </w:rPr>
        <w:t xml:space="preserve"> </w:t>
      </w:r>
      <w:r>
        <w:rPr>
          <w:rFonts w:ascii="Calibri" w:eastAsia="Calibri" w:hAnsi="Calibri" w:cs="Calibri"/>
          <w:szCs w:val="24"/>
        </w:rPr>
        <w:t xml:space="preserve">bouldering, </w:t>
      </w:r>
      <w:proofErr w:type="gramStart"/>
      <w:r>
        <w:rPr>
          <w:rFonts w:ascii="Calibri" w:eastAsia="Calibri" w:hAnsi="Calibri" w:cs="Calibri"/>
          <w:szCs w:val="24"/>
        </w:rPr>
        <w:t>canyoning</w:t>
      </w:r>
      <w:proofErr w:type="gramEnd"/>
      <w:r>
        <w:rPr>
          <w:rFonts w:ascii="Calibri" w:eastAsia="Calibri" w:hAnsi="Calibri" w:cs="Calibri"/>
          <w:szCs w:val="24"/>
        </w:rPr>
        <w:t>,</w:t>
      </w:r>
      <w:r>
        <w:rPr>
          <w:rFonts w:ascii="Calibri" w:eastAsia="Calibri" w:hAnsi="Calibri" w:cs="Calibri"/>
          <w:spacing w:val="1"/>
          <w:szCs w:val="24"/>
        </w:rPr>
        <w:t xml:space="preserve"> </w:t>
      </w:r>
      <w:r>
        <w:rPr>
          <w:rFonts w:ascii="Calibri" w:eastAsia="Calibri" w:hAnsi="Calibri" w:cs="Calibri"/>
          <w:szCs w:val="24"/>
        </w:rPr>
        <w:t>caving and</w:t>
      </w:r>
      <w:r>
        <w:rPr>
          <w:rFonts w:ascii="Calibri" w:eastAsia="Calibri" w:hAnsi="Calibri" w:cs="Calibri"/>
          <w:spacing w:val="4"/>
          <w:szCs w:val="24"/>
        </w:rPr>
        <w:t xml:space="preserve"> </w:t>
      </w:r>
      <w:r>
        <w:rPr>
          <w:rFonts w:ascii="Calibri" w:eastAsia="Calibri" w:hAnsi="Calibri" w:cs="Calibri"/>
          <w:szCs w:val="24"/>
        </w:rPr>
        <w:t>climbing. Rock</w:t>
      </w:r>
      <w:r>
        <w:rPr>
          <w:rFonts w:ascii="Calibri" w:eastAsia="Calibri" w:hAnsi="Calibri" w:cs="Calibri"/>
          <w:spacing w:val="2"/>
          <w:szCs w:val="24"/>
        </w:rPr>
        <w:t xml:space="preserve"> </w:t>
      </w:r>
      <w:r>
        <w:rPr>
          <w:rFonts w:ascii="Calibri" w:eastAsia="Calibri" w:hAnsi="Calibri" w:cs="Calibri"/>
          <w:szCs w:val="24"/>
        </w:rPr>
        <w:t>activities may also</w:t>
      </w:r>
      <w:r>
        <w:rPr>
          <w:rFonts w:ascii="Calibri" w:eastAsia="Calibri" w:hAnsi="Calibri" w:cs="Calibri"/>
          <w:spacing w:val="4"/>
          <w:szCs w:val="24"/>
        </w:rPr>
        <w:t xml:space="preserve"> </w:t>
      </w:r>
      <w:r>
        <w:rPr>
          <w:rFonts w:ascii="Calibri" w:eastAsia="Calibri" w:hAnsi="Calibri" w:cs="Calibri"/>
          <w:szCs w:val="24"/>
        </w:rPr>
        <w:t>include</w:t>
      </w:r>
      <w:r>
        <w:rPr>
          <w:rFonts w:ascii="Calibri" w:eastAsia="Calibri" w:hAnsi="Calibri" w:cs="Calibri"/>
          <w:spacing w:val="2"/>
          <w:szCs w:val="24"/>
        </w:rPr>
        <w:t xml:space="preserve"> </w:t>
      </w:r>
      <w:r>
        <w:rPr>
          <w:rFonts w:ascii="Calibri" w:eastAsia="Calibri" w:hAnsi="Calibri" w:cs="Calibri"/>
          <w:w w:val="99"/>
          <w:szCs w:val="24"/>
        </w:rPr>
        <w:t>m</w:t>
      </w:r>
      <w:r>
        <w:rPr>
          <w:rFonts w:ascii="Calibri" w:eastAsia="Calibri" w:hAnsi="Calibri" w:cs="Calibri"/>
          <w:szCs w:val="24"/>
        </w:rPr>
        <w:t>ulti</w:t>
      </w:r>
      <w:r>
        <w:rPr>
          <w:rFonts w:ascii="Calibri" w:eastAsia="Calibri" w:hAnsi="Calibri" w:cs="Calibri"/>
          <w:w w:val="33"/>
          <w:szCs w:val="24"/>
        </w:rPr>
        <w:t xml:space="preserve">-­‐ </w:t>
      </w:r>
      <w:r>
        <w:rPr>
          <w:rFonts w:ascii="Calibri" w:eastAsia="Calibri" w:hAnsi="Calibri" w:cs="Calibri"/>
          <w:szCs w:val="24"/>
        </w:rPr>
        <w:t>pitch,</w:t>
      </w:r>
      <w:r>
        <w:rPr>
          <w:rFonts w:ascii="Calibri" w:eastAsia="Calibri" w:hAnsi="Calibri" w:cs="Calibri"/>
          <w:spacing w:val="2"/>
          <w:szCs w:val="24"/>
        </w:rPr>
        <w:t xml:space="preserve"> </w:t>
      </w:r>
      <w:r>
        <w:rPr>
          <w:rFonts w:ascii="Calibri" w:eastAsia="Calibri" w:hAnsi="Calibri" w:cs="Calibri"/>
          <w:szCs w:val="24"/>
        </w:rPr>
        <w:t>overnight trips,</w:t>
      </w:r>
      <w:r>
        <w:rPr>
          <w:rFonts w:ascii="Calibri" w:eastAsia="Calibri" w:hAnsi="Calibri" w:cs="Calibri"/>
          <w:spacing w:val="2"/>
          <w:szCs w:val="24"/>
        </w:rPr>
        <w:t xml:space="preserve"> </w:t>
      </w:r>
      <w:r>
        <w:rPr>
          <w:rFonts w:ascii="Calibri" w:eastAsia="Calibri" w:hAnsi="Calibri" w:cs="Calibri"/>
          <w:szCs w:val="24"/>
        </w:rPr>
        <w:t>wet</w:t>
      </w:r>
      <w:r>
        <w:rPr>
          <w:rFonts w:ascii="Calibri" w:eastAsia="Calibri" w:hAnsi="Calibri" w:cs="Calibri"/>
          <w:spacing w:val="1"/>
          <w:szCs w:val="24"/>
        </w:rPr>
        <w:t xml:space="preserve"> </w:t>
      </w:r>
      <w:r>
        <w:rPr>
          <w:rFonts w:ascii="Calibri" w:eastAsia="Calibri" w:hAnsi="Calibri" w:cs="Calibri"/>
          <w:szCs w:val="24"/>
        </w:rPr>
        <w:t>canyons</w:t>
      </w:r>
      <w:r>
        <w:rPr>
          <w:rFonts w:ascii="Calibri" w:eastAsia="Calibri" w:hAnsi="Calibri" w:cs="Calibri"/>
          <w:spacing w:val="2"/>
          <w:szCs w:val="24"/>
        </w:rPr>
        <w:t xml:space="preserve"> </w:t>
      </w:r>
      <w:r>
        <w:rPr>
          <w:rFonts w:ascii="Calibri" w:eastAsia="Calibri" w:hAnsi="Calibri" w:cs="Calibri"/>
          <w:szCs w:val="24"/>
        </w:rPr>
        <w:t>or</w:t>
      </w:r>
      <w:r>
        <w:rPr>
          <w:rFonts w:ascii="Calibri" w:eastAsia="Calibri" w:hAnsi="Calibri" w:cs="Calibri"/>
          <w:spacing w:val="3"/>
          <w:szCs w:val="24"/>
        </w:rPr>
        <w:t xml:space="preserve"> </w:t>
      </w:r>
      <w:r>
        <w:rPr>
          <w:rFonts w:ascii="Calibri" w:eastAsia="Calibri" w:hAnsi="Calibri" w:cs="Calibri"/>
          <w:szCs w:val="24"/>
        </w:rPr>
        <w:t>artificial</w:t>
      </w:r>
      <w:r>
        <w:rPr>
          <w:rFonts w:ascii="Calibri" w:eastAsia="Calibri" w:hAnsi="Calibri" w:cs="Calibri"/>
          <w:spacing w:val="1"/>
          <w:szCs w:val="24"/>
        </w:rPr>
        <w:t xml:space="preserve"> </w:t>
      </w:r>
      <w:r>
        <w:rPr>
          <w:rFonts w:ascii="Calibri" w:eastAsia="Calibri" w:hAnsi="Calibri" w:cs="Calibri"/>
          <w:szCs w:val="24"/>
        </w:rPr>
        <w:t>surfaces. The</w:t>
      </w:r>
      <w:r>
        <w:rPr>
          <w:rFonts w:ascii="Calibri" w:eastAsia="Calibri" w:hAnsi="Calibri" w:cs="Calibri"/>
          <w:spacing w:val="3"/>
          <w:szCs w:val="24"/>
        </w:rPr>
        <w:t xml:space="preserve"> </w:t>
      </w:r>
      <w:r>
        <w:rPr>
          <w:rFonts w:ascii="Calibri" w:eastAsia="Calibri" w:hAnsi="Calibri" w:cs="Calibri"/>
          <w:szCs w:val="24"/>
        </w:rPr>
        <w:t>use</w:t>
      </w:r>
      <w:r>
        <w:rPr>
          <w:rFonts w:ascii="Calibri" w:eastAsia="Calibri" w:hAnsi="Calibri" w:cs="Calibri"/>
          <w:spacing w:val="3"/>
          <w:szCs w:val="24"/>
        </w:rPr>
        <w:t xml:space="preserve"> </w:t>
      </w:r>
      <w:r>
        <w:rPr>
          <w:rFonts w:ascii="Calibri" w:eastAsia="Calibri" w:hAnsi="Calibri" w:cs="Calibri"/>
          <w:szCs w:val="24"/>
        </w:rPr>
        <w:t>of</w:t>
      </w:r>
      <w:r>
        <w:rPr>
          <w:rFonts w:ascii="Calibri" w:eastAsia="Calibri" w:hAnsi="Calibri" w:cs="Calibri"/>
          <w:spacing w:val="4"/>
          <w:szCs w:val="24"/>
        </w:rPr>
        <w:t xml:space="preserve"> </w:t>
      </w:r>
      <w:r>
        <w:rPr>
          <w:rFonts w:ascii="Calibri" w:eastAsia="Calibri" w:hAnsi="Calibri" w:cs="Calibri"/>
          <w:szCs w:val="24"/>
        </w:rPr>
        <w:t>belay systems</w:t>
      </w:r>
      <w:r>
        <w:rPr>
          <w:rFonts w:ascii="Calibri" w:eastAsia="Calibri" w:hAnsi="Calibri" w:cs="Calibri"/>
          <w:spacing w:val="11"/>
          <w:szCs w:val="24"/>
        </w:rPr>
        <w:t xml:space="preserve"> </w:t>
      </w:r>
      <w:r>
        <w:rPr>
          <w:rFonts w:ascii="Calibri" w:eastAsia="Calibri" w:hAnsi="Calibri" w:cs="Calibri"/>
          <w:szCs w:val="24"/>
        </w:rPr>
        <w:t>and</w:t>
      </w:r>
      <w:r>
        <w:rPr>
          <w:rFonts w:ascii="Calibri" w:eastAsia="Calibri" w:hAnsi="Calibri" w:cs="Calibri"/>
          <w:spacing w:val="16"/>
          <w:szCs w:val="24"/>
        </w:rPr>
        <w:t xml:space="preserve"> </w:t>
      </w:r>
      <w:r>
        <w:rPr>
          <w:rFonts w:ascii="Calibri" w:eastAsia="Calibri" w:hAnsi="Calibri" w:cs="Calibri"/>
          <w:szCs w:val="24"/>
        </w:rPr>
        <w:t>safety</w:t>
      </w:r>
      <w:r>
        <w:rPr>
          <w:rFonts w:ascii="Calibri" w:eastAsia="Calibri" w:hAnsi="Calibri" w:cs="Calibri"/>
          <w:spacing w:val="13"/>
          <w:szCs w:val="24"/>
        </w:rPr>
        <w:t xml:space="preserve"> </w:t>
      </w:r>
      <w:r>
        <w:rPr>
          <w:rFonts w:ascii="Calibri" w:eastAsia="Calibri" w:hAnsi="Calibri" w:cs="Calibri"/>
          <w:szCs w:val="24"/>
        </w:rPr>
        <w:t>equipment</w:t>
      </w:r>
      <w:r>
        <w:rPr>
          <w:rFonts w:ascii="Calibri" w:eastAsia="Calibri" w:hAnsi="Calibri" w:cs="Calibri"/>
          <w:spacing w:val="12"/>
          <w:szCs w:val="24"/>
        </w:rPr>
        <w:t xml:space="preserve"> </w:t>
      </w:r>
      <w:r>
        <w:rPr>
          <w:rFonts w:ascii="Calibri" w:eastAsia="Calibri" w:hAnsi="Calibri" w:cs="Calibri"/>
          <w:szCs w:val="24"/>
        </w:rPr>
        <w:t>(including</w:t>
      </w:r>
      <w:r>
        <w:rPr>
          <w:rFonts w:ascii="Calibri" w:eastAsia="Calibri" w:hAnsi="Calibri" w:cs="Calibri"/>
          <w:spacing w:val="14"/>
          <w:szCs w:val="24"/>
        </w:rPr>
        <w:t xml:space="preserve"> </w:t>
      </w:r>
      <w:r>
        <w:rPr>
          <w:rFonts w:ascii="Calibri" w:eastAsia="Calibri" w:hAnsi="Calibri" w:cs="Calibri"/>
          <w:szCs w:val="24"/>
        </w:rPr>
        <w:t>safety</w:t>
      </w:r>
      <w:r>
        <w:rPr>
          <w:rFonts w:ascii="Calibri" w:eastAsia="Calibri" w:hAnsi="Calibri" w:cs="Calibri"/>
          <w:spacing w:val="13"/>
          <w:szCs w:val="24"/>
        </w:rPr>
        <w:t xml:space="preserve"> </w:t>
      </w:r>
      <w:r>
        <w:rPr>
          <w:rFonts w:ascii="Calibri" w:eastAsia="Calibri" w:hAnsi="Calibri" w:cs="Calibri"/>
          <w:szCs w:val="24"/>
        </w:rPr>
        <w:t>mats</w:t>
      </w:r>
      <w:r>
        <w:rPr>
          <w:rFonts w:ascii="Calibri" w:eastAsia="Calibri" w:hAnsi="Calibri" w:cs="Calibri"/>
          <w:spacing w:val="14"/>
          <w:szCs w:val="24"/>
        </w:rPr>
        <w:t xml:space="preserve"> </w:t>
      </w:r>
      <w:r>
        <w:rPr>
          <w:rFonts w:ascii="Calibri" w:eastAsia="Calibri" w:hAnsi="Calibri" w:cs="Calibri"/>
          <w:szCs w:val="24"/>
        </w:rPr>
        <w:t>for</w:t>
      </w:r>
      <w:r>
        <w:rPr>
          <w:rFonts w:ascii="Calibri" w:eastAsia="Calibri" w:hAnsi="Calibri" w:cs="Calibri"/>
          <w:spacing w:val="15"/>
          <w:szCs w:val="24"/>
        </w:rPr>
        <w:t xml:space="preserve"> </w:t>
      </w:r>
      <w:r>
        <w:rPr>
          <w:rFonts w:ascii="Calibri" w:eastAsia="Calibri" w:hAnsi="Calibri" w:cs="Calibri"/>
          <w:szCs w:val="24"/>
        </w:rPr>
        <w:t>bouldering)</w:t>
      </w:r>
      <w:r>
        <w:rPr>
          <w:rFonts w:ascii="Calibri" w:eastAsia="Calibri" w:hAnsi="Calibri" w:cs="Calibri"/>
          <w:spacing w:val="13"/>
          <w:szCs w:val="24"/>
        </w:rPr>
        <w:t xml:space="preserve"> </w:t>
      </w:r>
      <w:r>
        <w:rPr>
          <w:rFonts w:ascii="Calibri" w:eastAsia="Calibri" w:hAnsi="Calibri" w:cs="Calibri"/>
          <w:szCs w:val="24"/>
        </w:rPr>
        <w:t>is</w:t>
      </w:r>
      <w:r>
        <w:rPr>
          <w:rFonts w:ascii="Calibri" w:eastAsia="Calibri" w:hAnsi="Calibri" w:cs="Calibri"/>
          <w:spacing w:val="16"/>
          <w:szCs w:val="24"/>
        </w:rPr>
        <w:t xml:space="preserve"> </w:t>
      </w:r>
      <w:r>
        <w:rPr>
          <w:rFonts w:ascii="Calibri" w:eastAsia="Calibri" w:hAnsi="Calibri" w:cs="Calibri"/>
          <w:szCs w:val="24"/>
        </w:rPr>
        <w:t>a fund</w:t>
      </w:r>
      <w:r>
        <w:rPr>
          <w:rFonts w:ascii="Calibri" w:eastAsia="Calibri" w:hAnsi="Calibri" w:cs="Calibri"/>
          <w:w w:val="99"/>
          <w:szCs w:val="24"/>
        </w:rPr>
        <w:t>ame</w:t>
      </w:r>
      <w:r>
        <w:rPr>
          <w:rFonts w:ascii="Calibri" w:eastAsia="Calibri" w:hAnsi="Calibri" w:cs="Calibri"/>
          <w:szCs w:val="24"/>
        </w:rPr>
        <w:t xml:space="preserve">ntal </w:t>
      </w:r>
      <w:r>
        <w:rPr>
          <w:rFonts w:ascii="Calibri" w:eastAsia="Calibri" w:hAnsi="Calibri" w:cs="Calibri"/>
          <w:w w:val="99"/>
          <w:szCs w:val="24"/>
        </w:rPr>
        <w:t>re</w:t>
      </w:r>
      <w:r>
        <w:rPr>
          <w:rFonts w:ascii="Calibri" w:eastAsia="Calibri" w:hAnsi="Calibri" w:cs="Calibri"/>
          <w:szCs w:val="24"/>
        </w:rPr>
        <w:t>qui</w:t>
      </w:r>
      <w:r>
        <w:rPr>
          <w:rFonts w:ascii="Calibri" w:eastAsia="Calibri" w:hAnsi="Calibri" w:cs="Calibri"/>
          <w:w w:val="99"/>
          <w:szCs w:val="24"/>
        </w:rPr>
        <w:t>reme</w:t>
      </w:r>
      <w:r>
        <w:rPr>
          <w:rFonts w:ascii="Calibri" w:eastAsia="Calibri" w:hAnsi="Calibri" w:cs="Calibri"/>
          <w:szCs w:val="24"/>
        </w:rPr>
        <w:t xml:space="preserve">nt of all </w:t>
      </w:r>
      <w:r>
        <w:rPr>
          <w:rFonts w:ascii="Calibri" w:eastAsia="Calibri" w:hAnsi="Calibri" w:cs="Calibri"/>
          <w:w w:val="99"/>
          <w:szCs w:val="24"/>
        </w:rPr>
        <w:t>r</w:t>
      </w:r>
      <w:r>
        <w:rPr>
          <w:rFonts w:ascii="Calibri" w:eastAsia="Calibri" w:hAnsi="Calibri" w:cs="Calibri"/>
          <w:szCs w:val="24"/>
        </w:rPr>
        <w:t>o</w:t>
      </w:r>
      <w:r>
        <w:rPr>
          <w:rFonts w:ascii="Calibri" w:eastAsia="Calibri" w:hAnsi="Calibri" w:cs="Calibri"/>
          <w:w w:val="99"/>
          <w:szCs w:val="24"/>
        </w:rPr>
        <w:t>ck</w:t>
      </w:r>
      <w:r>
        <w:rPr>
          <w:rFonts w:ascii="Calibri" w:eastAsia="Calibri" w:hAnsi="Calibri" w:cs="Calibri"/>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 xml:space="preserve">s.  </w:t>
      </w: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1.3</w:t>
      </w:r>
      <w:r>
        <w:rPr>
          <w:rFonts w:ascii="Calibri" w:eastAsia="Calibri" w:hAnsi="Calibri" w:cs="Calibri"/>
          <w:spacing w:val="1"/>
          <w:szCs w:val="24"/>
        </w:rPr>
        <w:t xml:space="preserve"> </w:t>
      </w:r>
      <w:r>
        <w:rPr>
          <w:rFonts w:ascii="Calibri" w:eastAsia="Calibri" w:hAnsi="Calibri" w:cs="Calibri"/>
          <w:szCs w:val="24"/>
        </w:rPr>
        <w:t>Commercial</w:t>
      </w:r>
      <w:r>
        <w:rPr>
          <w:rFonts w:ascii="Calibri" w:eastAsia="Calibri" w:hAnsi="Calibri" w:cs="Calibri"/>
          <w:spacing w:val="3"/>
          <w:szCs w:val="24"/>
        </w:rPr>
        <w:t xml:space="preserve"> </w:t>
      </w:r>
      <w:r>
        <w:rPr>
          <w:rFonts w:ascii="Calibri" w:eastAsia="Calibri" w:hAnsi="Calibri" w:cs="Calibri"/>
          <w:szCs w:val="24"/>
        </w:rPr>
        <w:t>climbing</w:t>
      </w:r>
      <w:r>
        <w:rPr>
          <w:rFonts w:ascii="Calibri" w:eastAsia="Calibri" w:hAnsi="Calibri" w:cs="Calibri"/>
          <w:spacing w:val="6"/>
          <w:szCs w:val="24"/>
        </w:rPr>
        <w:t xml:space="preserve"> </w:t>
      </w:r>
      <w:r>
        <w:rPr>
          <w:rFonts w:ascii="Calibri" w:eastAsia="Calibri" w:hAnsi="Calibri" w:cs="Calibri"/>
          <w:szCs w:val="24"/>
        </w:rPr>
        <w:t>gyms</w:t>
      </w:r>
      <w:r>
        <w:rPr>
          <w:rFonts w:ascii="Calibri" w:eastAsia="Calibri" w:hAnsi="Calibri" w:cs="Calibri"/>
          <w:spacing w:val="6"/>
          <w:szCs w:val="24"/>
        </w:rPr>
        <w:t xml:space="preserve"> </w:t>
      </w:r>
      <w:r>
        <w:rPr>
          <w:rFonts w:ascii="Calibri" w:eastAsia="Calibri" w:hAnsi="Calibri" w:cs="Calibri"/>
          <w:szCs w:val="24"/>
        </w:rPr>
        <w:t>are</w:t>
      </w:r>
      <w:r>
        <w:rPr>
          <w:rFonts w:ascii="Calibri" w:eastAsia="Calibri" w:hAnsi="Calibri" w:cs="Calibri"/>
          <w:spacing w:val="7"/>
          <w:szCs w:val="24"/>
        </w:rPr>
        <w:t xml:space="preserve"> </w:t>
      </w:r>
      <w:r>
        <w:rPr>
          <w:rFonts w:ascii="Calibri" w:eastAsia="Calibri" w:hAnsi="Calibri" w:cs="Calibri"/>
          <w:szCs w:val="24"/>
        </w:rPr>
        <w:t>exempt</w:t>
      </w:r>
      <w:r>
        <w:rPr>
          <w:rFonts w:ascii="Calibri" w:eastAsia="Calibri" w:hAnsi="Calibri" w:cs="Calibri"/>
          <w:spacing w:val="6"/>
          <w:szCs w:val="24"/>
        </w:rPr>
        <w:t xml:space="preserve"> </w:t>
      </w:r>
      <w:r>
        <w:rPr>
          <w:rFonts w:ascii="Calibri" w:eastAsia="Calibri" w:hAnsi="Calibri" w:cs="Calibri"/>
          <w:szCs w:val="24"/>
        </w:rPr>
        <w:t>from</w:t>
      </w:r>
      <w:r>
        <w:rPr>
          <w:rFonts w:ascii="Calibri" w:eastAsia="Calibri" w:hAnsi="Calibri" w:cs="Calibri"/>
          <w:spacing w:val="7"/>
          <w:szCs w:val="24"/>
        </w:rPr>
        <w:t xml:space="preserve"> </w:t>
      </w:r>
      <w:r>
        <w:rPr>
          <w:rFonts w:ascii="Calibri" w:eastAsia="Calibri" w:hAnsi="Calibri" w:cs="Calibri"/>
          <w:szCs w:val="24"/>
        </w:rPr>
        <w:t>these</w:t>
      </w:r>
      <w:r>
        <w:rPr>
          <w:rFonts w:ascii="Calibri" w:eastAsia="Calibri" w:hAnsi="Calibri" w:cs="Calibri"/>
          <w:spacing w:val="8"/>
          <w:szCs w:val="24"/>
        </w:rPr>
        <w:t xml:space="preserve"> </w:t>
      </w:r>
      <w:r>
        <w:rPr>
          <w:rFonts w:ascii="Calibri" w:eastAsia="Calibri" w:hAnsi="Calibri" w:cs="Calibri"/>
          <w:szCs w:val="24"/>
        </w:rPr>
        <w:t>rules.</w:t>
      </w:r>
      <w:r>
        <w:rPr>
          <w:rFonts w:ascii="Calibri" w:eastAsia="Calibri" w:hAnsi="Calibri" w:cs="Calibri"/>
          <w:spacing w:val="8"/>
          <w:szCs w:val="24"/>
        </w:rPr>
        <w:t xml:space="preserve"> </w:t>
      </w:r>
      <w:r>
        <w:rPr>
          <w:rFonts w:ascii="Calibri" w:eastAsia="Calibri" w:hAnsi="Calibri" w:cs="Calibri"/>
          <w:szCs w:val="24"/>
        </w:rPr>
        <w:t>The</w:t>
      </w:r>
      <w:r>
        <w:rPr>
          <w:rFonts w:ascii="Calibri" w:eastAsia="Calibri" w:hAnsi="Calibri" w:cs="Calibri"/>
          <w:spacing w:val="9"/>
          <w:szCs w:val="24"/>
        </w:rPr>
        <w:t xml:space="preserve"> </w:t>
      </w:r>
      <w:r>
        <w:rPr>
          <w:rFonts w:ascii="Calibri" w:eastAsia="Calibri" w:hAnsi="Calibri" w:cs="Calibri"/>
          <w:szCs w:val="24"/>
        </w:rPr>
        <w:t xml:space="preserve">Commercial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 xml:space="preserve">s </w:t>
      </w:r>
      <w:r>
        <w:rPr>
          <w:rFonts w:ascii="Calibri" w:eastAsia="Calibri" w:hAnsi="Calibri" w:cs="Calibri"/>
          <w:w w:val="99"/>
          <w:szCs w:val="24"/>
        </w:rPr>
        <w:t>P</w:t>
      </w:r>
      <w:r>
        <w:rPr>
          <w:rFonts w:ascii="Calibri" w:eastAsia="Calibri" w:hAnsi="Calibri" w:cs="Calibri"/>
          <w:szCs w:val="24"/>
        </w:rPr>
        <w:t>oli</w:t>
      </w:r>
      <w:r>
        <w:rPr>
          <w:rFonts w:ascii="Calibri" w:eastAsia="Calibri" w:hAnsi="Calibri" w:cs="Calibri"/>
          <w:w w:val="99"/>
          <w:szCs w:val="24"/>
        </w:rPr>
        <w:t>cy</w:t>
      </w:r>
      <w:r>
        <w:rPr>
          <w:rFonts w:ascii="Calibri" w:eastAsia="Calibri" w:hAnsi="Calibri" w:cs="Calibri"/>
          <w:szCs w:val="24"/>
        </w:rPr>
        <w:t xml:space="preserve"> appli</w:t>
      </w:r>
      <w:r>
        <w:rPr>
          <w:rFonts w:ascii="Calibri" w:eastAsia="Calibri" w:hAnsi="Calibri" w:cs="Calibri"/>
          <w:w w:val="99"/>
          <w:szCs w:val="24"/>
        </w:rPr>
        <w:t>e</w:t>
      </w:r>
      <w:r>
        <w:rPr>
          <w:rFonts w:ascii="Calibri" w:eastAsia="Calibri" w:hAnsi="Calibri" w:cs="Calibri"/>
          <w:szCs w:val="24"/>
        </w:rPr>
        <w:t xml:space="preserve">s. </w:t>
      </w:r>
    </w:p>
    <w:p w:rsidR="005C2A31" w:rsidRDefault="005C2A31" w:rsidP="005C2A31">
      <w:pPr>
        <w:ind w:left="798" w:right="364"/>
        <w:jc w:val="center"/>
        <w:rPr>
          <w:rFonts w:ascii="Calibri" w:eastAsia="Calibri" w:hAnsi="Calibri" w:cs="Calibri"/>
          <w:szCs w:val="24"/>
        </w:rPr>
      </w:pPr>
      <w:r>
        <w:rPr>
          <w:rFonts w:ascii="Calibri" w:eastAsia="Calibri" w:hAnsi="Calibri" w:cs="Calibri"/>
          <w:szCs w:val="24"/>
        </w:rPr>
        <w:t>1.</w:t>
      </w:r>
      <w:r>
        <w:rPr>
          <w:rFonts w:ascii="Calibri" w:eastAsia="Calibri" w:hAnsi="Calibri" w:cs="Calibri"/>
          <w:w w:val="99"/>
          <w:szCs w:val="24"/>
        </w:rPr>
        <w:t>4</w:t>
      </w:r>
      <w:r>
        <w:rPr>
          <w:rFonts w:ascii="Calibri" w:eastAsia="Calibri" w:hAnsi="Calibri" w:cs="Calibri"/>
          <w:spacing w:val="2"/>
          <w:szCs w:val="24"/>
        </w:rPr>
        <w:t xml:space="preserve"> </w:t>
      </w:r>
      <w:r>
        <w:rPr>
          <w:rFonts w:ascii="Calibri" w:eastAsia="Calibri" w:hAnsi="Calibri" w:cs="Calibri"/>
          <w:szCs w:val="24"/>
        </w:rPr>
        <w:t>S</w:t>
      </w:r>
      <w:r>
        <w:rPr>
          <w:rFonts w:ascii="Calibri" w:eastAsia="Calibri" w:hAnsi="Calibri" w:cs="Calibri"/>
          <w:w w:val="99"/>
          <w:szCs w:val="24"/>
        </w:rPr>
        <w:t>c</w:t>
      </w:r>
      <w:r>
        <w:rPr>
          <w:rFonts w:ascii="Calibri" w:eastAsia="Calibri" w:hAnsi="Calibri" w:cs="Calibri"/>
          <w:szCs w:val="24"/>
        </w:rPr>
        <w:t xml:space="preserve">out </w:t>
      </w:r>
      <w:r>
        <w:rPr>
          <w:rFonts w:ascii="Calibri" w:eastAsia="Calibri" w:hAnsi="Calibri" w:cs="Calibri"/>
          <w:spacing w:val="-38"/>
          <w:szCs w:val="24"/>
        </w:rPr>
        <w:t xml:space="preserve"> </w:t>
      </w:r>
      <w:r>
        <w:rPr>
          <w:rFonts w:ascii="Calibri" w:eastAsia="Calibri" w:hAnsi="Calibri" w:cs="Calibri"/>
          <w:w w:val="99"/>
          <w:szCs w:val="24"/>
        </w:rPr>
        <w:t>rock</w:t>
      </w:r>
      <w:r>
        <w:rPr>
          <w:rFonts w:ascii="Calibri" w:eastAsia="Calibri" w:hAnsi="Calibri" w:cs="Calibri"/>
          <w:szCs w:val="24"/>
        </w:rPr>
        <w:t xml:space="preserve"> </w:t>
      </w:r>
      <w:r>
        <w:rPr>
          <w:rFonts w:ascii="Calibri" w:eastAsia="Calibri" w:hAnsi="Calibri" w:cs="Calibri"/>
          <w:spacing w:val="-38"/>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 xml:space="preserve">s </w:t>
      </w:r>
      <w:r>
        <w:rPr>
          <w:rFonts w:ascii="Calibri" w:eastAsia="Calibri" w:hAnsi="Calibri" w:cs="Calibri"/>
          <w:spacing w:val="-38"/>
          <w:szCs w:val="24"/>
        </w:rPr>
        <w:t xml:space="preserve"> </w:t>
      </w:r>
      <w:r>
        <w:rPr>
          <w:rFonts w:ascii="Calibri" w:eastAsia="Calibri" w:hAnsi="Calibri" w:cs="Calibri"/>
          <w:szCs w:val="24"/>
        </w:rPr>
        <w:t xml:space="preserve">should </w:t>
      </w:r>
      <w:r>
        <w:rPr>
          <w:rFonts w:ascii="Calibri" w:eastAsia="Calibri" w:hAnsi="Calibri" w:cs="Calibri"/>
          <w:spacing w:val="-38"/>
          <w:szCs w:val="24"/>
        </w:rPr>
        <w:t xml:space="preserve"> </w:t>
      </w:r>
      <w:r>
        <w:rPr>
          <w:rFonts w:ascii="Calibri" w:eastAsia="Calibri" w:hAnsi="Calibri" w:cs="Calibri"/>
          <w:szCs w:val="24"/>
        </w:rPr>
        <w:t>b</w:t>
      </w:r>
      <w:r>
        <w:rPr>
          <w:rFonts w:ascii="Calibri" w:eastAsia="Calibri" w:hAnsi="Calibri" w:cs="Calibri"/>
          <w:w w:val="99"/>
          <w:szCs w:val="24"/>
        </w:rPr>
        <w:t>e</w:t>
      </w:r>
      <w:r>
        <w:rPr>
          <w:rFonts w:ascii="Calibri" w:eastAsia="Calibri" w:hAnsi="Calibri" w:cs="Calibri"/>
          <w:szCs w:val="24"/>
        </w:rPr>
        <w:t xml:space="preserve"> </w:t>
      </w:r>
      <w:r>
        <w:rPr>
          <w:rFonts w:ascii="Calibri" w:eastAsia="Calibri" w:hAnsi="Calibri" w:cs="Calibri"/>
          <w:spacing w:val="-38"/>
          <w:szCs w:val="24"/>
        </w:rPr>
        <w:t xml:space="preserve"> </w:t>
      </w:r>
      <w:r>
        <w:rPr>
          <w:rFonts w:ascii="Calibri" w:eastAsia="Calibri" w:hAnsi="Calibri" w:cs="Calibri"/>
          <w:w w:val="99"/>
          <w:szCs w:val="24"/>
        </w:rPr>
        <w:t>c</w:t>
      </w:r>
      <w:r>
        <w:rPr>
          <w:rFonts w:ascii="Calibri" w:eastAsia="Calibri" w:hAnsi="Calibri" w:cs="Calibri"/>
          <w:szCs w:val="24"/>
        </w:rPr>
        <w:t>ondu</w:t>
      </w:r>
      <w:r>
        <w:rPr>
          <w:rFonts w:ascii="Calibri" w:eastAsia="Calibri" w:hAnsi="Calibri" w:cs="Calibri"/>
          <w:w w:val="99"/>
          <w:szCs w:val="24"/>
        </w:rPr>
        <w:t>cte</w:t>
      </w:r>
      <w:r>
        <w:rPr>
          <w:rFonts w:ascii="Calibri" w:eastAsia="Calibri" w:hAnsi="Calibri" w:cs="Calibri"/>
          <w:szCs w:val="24"/>
        </w:rPr>
        <w:t xml:space="preserve">d </w:t>
      </w:r>
      <w:r>
        <w:rPr>
          <w:rFonts w:ascii="Calibri" w:eastAsia="Calibri" w:hAnsi="Calibri" w:cs="Calibri"/>
          <w:spacing w:val="-38"/>
          <w:szCs w:val="24"/>
        </w:rPr>
        <w:t xml:space="preserve"> </w:t>
      </w:r>
      <w:r>
        <w:rPr>
          <w:rFonts w:ascii="Calibri" w:eastAsia="Calibri" w:hAnsi="Calibri" w:cs="Calibri"/>
          <w:w w:val="99"/>
          <w:szCs w:val="24"/>
        </w:rPr>
        <w:t>w</w:t>
      </w:r>
      <w:r>
        <w:rPr>
          <w:rFonts w:ascii="Calibri" w:eastAsia="Calibri" w:hAnsi="Calibri" w:cs="Calibri"/>
          <w:szCs w:val="24"/>
        </w:rPr>
        <w:t xml:space="preserve">ith </w:t>
      </w:r>
      <w:r>
        <w:rPr>
          <w:rFonts w:ascii="Calibri" w:eastAsia="Calibri" w:hAnsi="Calibri" w:cs="Calibri"/>
          <w:spacing w:val="-38"/>
          <w:szCs w:val="24"/>
        </w:rPr>
        <w:t xml:space="preserve"> </w:t>
      </w:r>
      <w:r>
        <w:rPr>
          <w:rFonts w:ascii="Calibri" w:eastAsia="Calibri" w:hAnsi="Calibri" w:cs="Calibri"/>
          <w:szCs w:val="24"/>
        </w:rPr>
        <w:t>du</w:t>
      </w:r>
      <w:r>
        <w:rPr>
          <w:rFonts w:ascii="Calibri" w:eastAsia="Calibri" w:hAnsi="Calibri" w:cs="Calibri"/>
          <w:w w:val="99"/>
          <w:szCs w:val="24"/>
        </w:rPr>
        <w:t>e</w:t>
      </w:r>
      <w:r>
        <w:rPr>
          <w:rFonts w:ascii="Calibri" w:eastAsia="Calibri" w:hAnsi="Calibri" w:cs="Calibri"/>
          <w:szCs w:val="24"/>
        </w:rPr>
        <w:t xml:space="preserve"> </w:t>
      </w:r>
      <w:r>
        <w:rPr>
          <w:rFonts w:ascii="Calibri" w:eastAsia="Calibri" w:hAnsi="Calibri" w:cs="Calibri"/>
          <w:spacing w:val="-38"/>
          <w:szCs w:val="24"/>
        </w:rPr>
        <w:t xml:space="preserve"> </w:t>
      </w:r>
      <w:r>
        <w:rPr>
          <w:rFonts w:ascii="Calibri" w:eastAsia="Calibri" w:hAnsi="Calibri" w:cs="Calibri"/>
          <w:w w:val="99"/>
          <w:szCs w:val="24"/>
        </w:rPr>
        <w:t>regar</w:t>
      </w:r>
      <w:r>
        <w:rPr>
          <w:rFonts w:ascii="Calibri" w:eastAsia="Calibri" w:hAnsi="Calibri" w:cs="Calibri"/>
          <w:szCs w:val="24"/>
        </w:rPr>
        <w:t xml:space="preserve">d </w:t>
      </w:r>
      <w:r>
        <w:rPr>
          <w:rFonts w:ascii="Calibri" w:eastAsia="Calibri" w:hAnsi="Calibri" w:cs="Calibri"/>
          <w:spacing w:val="-38"/>
          <w:szCs w:val="24"/>
        </w:rPr>
        <w:t xml:space="preserve"> </w:t>
      </w:r>
      <w:r>
        <w:rPr>
          <w:rFonts w:ascii="Calibri" w:eastAsia="Calibri" w:hAnsi="Calibri" w:cs="Calibri"/>
          <w:szCs w:val="24"/>
        </w:rPr>
        <w:t xml:space="preserve">to </w:t>
      </w:r>
      <w:r>
        <w:rPr>
          <w:rFonts w:ascii="Calibri" w:eastAsia="Calibri" w:hAnsi="Calibri" w:cs="Calibri"/>
          <w:spacing w:val="-38"/>
          <w:szCs w:val="24"/>
        </w:rPr>
        <w:t xml:space="preserve"> </w:t>
      </w:r>
      <w:r>
        <w:rPr>
          <w:rFonts w:ascii="Calibri" w:eastAsia="Calibri" w:hAnsi="Calibri" w:cs="Calibri"/>
          <w:szCs w:val="24"/>
        </w:rPr>
        <w:t xml:space="preserve">all </w:t>
      </w:r>
      <w:r>
        <w:rPr>
          <w:rFonts w:ascii="Calibri" w:eastAsia="Calibri" w:hAnsi="Calibri" w:cs="Calibri"/>
          <w:spacing w:val="-38"/>
          <w:szCs w:val="24"/>
        </w:rPr>
        <w:t xml:space="preserve"> </w:t>
      </w:r>
      <w:r>
        <w:rPr>
          <w:rFonts w:ascii="Calibri" w:eastAsia="Calibri" w:hAnsi="Calibri" w:cs="Calibri"/>
          <w:w w:val="99"/>
          <w:szCs w:val="24"/>
        </w:rPr>
        <w:t>re</w:t>
      </w:r>
      <w:r>
        <w:rPr>
          <w:rFonts w:ascii="Calibri" w:eastAsia="Calibri" w:hAnsi="Calibri" w:cs="Calibri"/>
          <w:szCs w:val="24"/>
        </w:rPr>
        <w:t>l</w:t>
      </w:r>
      <w:r>
        <w:rPr>
          <w:rFonts w:ascii="Calibri" w:eastAsia="Calibri" w:hAnsi="Calibri" w:cs="Calibri"/>
          <w:w w:val="99"/>
          <w:szCs w:val="24"/>
        </w:rPr>
        <w:t>ev</w:t>
      </w:r>
      <w:r>
        <w:rPr>
          <w:rFonts w:ascii="Calibri" w:eastAsia="Calibri" w:hAnsi="Calibri" w:cs="Calibri"/>
          <w:szCs w:val="24"/>
        </w:rPr>
        <w:t xml:space="preserve">ant </w:t>
      </w:r>
    </w:p>
    <w:p w:rsidR="005C2A31" w:rsidRDefault="005C2A31" w:rsidP="005C2A31">
      <w:pPr>
        <w:ind w:left="1162" w:right="837"/>
        <w:jc w:val="center"/>
        <w:rPr>
          <w:rFonts w:ascii="Calibri" w:eastAsia="Calibri" w:hAnsi="Calibri" w:cs="Calibri"/>
          <w:szCs w:val="24"/>
        </w:rPr>
      </w:pPr>
      <w:proofErr w:type="gramStart"/>
      <w:r>
        <w:rPr>
          <w:rFonts w:ascii="Calibri" w:eastAsia="Calibri" w:hAnsi="Calibri" w:cs="Calibri"/>
          <w:szCs w:val="24"/>
        </w:rPr>
        <w:t>land</w:t>
      </w:r>
      <w:proofErr w:type="gramEnd"/>
      <w:r>
        <w:rPr>
          <w:rFonts w:ascii="Calibri" w:eastAsia="Calibri" w:hAnsi="Calibri" w:cs="Calibri"/>
          <w:szCs w:val="24"/>
        </w:rPr>
        <w:t xml:space="preserve"> </w:t>
      </w:r>
      <w:r>
        <w:rPr>
          <w:rFonts w:ascii="Calibri" w:eastAsia="Calibri" w:hAnsi="Calibri" w:cs="Calibri"/>
          <w:w w:val="99"/>
          <w:szCs w:val="24"/>
        </w:rPr>
        <w:t>m</w:t>
      </w:r>
      <w:r>
        <w:rPr>
          <w:rFonts w:ascii="Calibri" w:eastAsia="Calibri" w:hAnsi="Calibri" w:cs="Calibri"/>
          <w:szCs w:val="24"/>
        </w:rPr>
        <w:t>an</w:t>
      </w:r>
      <w:r>
        <w:rPr>
          <w:rFonts w:ascii="Calibri" w:eastAsia="Calibri" w:hAnsi="Calibri" w:cs="Calibri"/>
          <w:w w:val="99"/>
          <w:szCs w:val="24"/>
        </w:rPr>
        <w:t>ageme</w:t>
      </w:r>
      <w:r>
        <w:rPr>
          <w:rFonts w:ascii="Calibri" w:eastAsia="Calibri" w:hAnsi="Calibri" w:cs="Calibri"/>
          <w:szCs w:val="24"/>
        </w:rPr>
        <w:t>n</w:t>
      </w:r>
      <w:r>
        <w:rPr>
          <w:rFonts w:ascii="Calibri" w:eastAsia="Calibri" w:hAnsi="Calibri" w:cs="Calibri"/>
          <w:w w:val="99"/>
          <w:szCs w:val="24"/>
        </w:rPr>
        <w:t>t,</w:t>
      </w:r>
      <w:r>
        <w:rPr>
          <w:rFonts w:ascii="Calibri" w:eastAsia="Calibri" w:hAnsi="Calibri" w:cs="Calibri"/>
          <w:szCs w:val="24"/>
        </w:rPr>
        <w:t xml:space="preserve"> </w:t>
      </w:r>
      <w:r>
        <w:rPr>
          <w:rFonts w:ascii="Calibri" w:eastAsia="Calibri" w:hAnsi="Calibri" w:cs="Calibri"/>
          <w:w w:val="99"/>
          <w:szCs w:val="24"/>
        </w:rPr>
        <w:t>m</w:t>
      </w:r>
      <w:r>
        <w:rPr>
          <w:rFonts w:ascii="Calibri" w:eastAsia="Calibri" w:hAnsi="Calibri" w:cs="Calibri"/>
          <w:szCs w:val="24"/>
        </w:rPr>
        <w:t>ini</w:t>
      </w:r>
      <w:r>
        <w:rPr>
          <w:rFonts w:ascii="Calibri" w:eastAsia="Calibri" w:hAnsi="Calibri" w:cs="Calibri"/>
          <w:w w:val="99"/>
          <w:szCs w:val="24"/>
        </w:rPr>
        <w:t>m</w:t>
      </w:r>
      <w:r>
        <w:rPr>
          <w:rFonts w:ascii="Calibri" w:eastAsia="Calibri" w:hAnsi="Calibri" w:cs="Calibri"/>
          <w:szCs w:val="24"/>
        </w:rPr>
        <w:t>al i</w:t>
      </w:r>
      <w:r>
        <w:rPr>
          <w:rFonts w:ascii="Calibri" w:eastAsia="Calibri" w:hAnsi="Calibri" w:cs="Calibri"/>
          <w:w w:val="99"/>
          <w:szCs w:val="24"/>
        </w:rPr>
        <w:t>m</w:t>
      </w:r>
      <w:r>
        <w:rPr>
          <w:rFonts w:ascii="Calibri" w:eastAsia="Calibri" w:hAnsi="Calibri" w:cs="Calibri"/>
          <w:szCs w:val="24"/>
        </w:rPr>
        <w:t>p</w:t>
      </w:r>
      <w:r>
        <w:rPr>
          <w:rFonts w:ascii="Calibri" w:eastAsia="Calibri" w:hAnsi="Calibri" w:cs="Calibri"/>
          <w:w w:val="99"/>
          <w:szCs w:val="24"/>
        </w:rPr>
        <w:t>act</w:t>
      </w:r>
      <w:r>
        <w:rPr>
          <w:rFonts w:ascii="Calibri" w:eastAsia="Calibri" w:hAnsi="Calibri" w:cs="Calibri"/>
          <w:szCs w:val="24"/>
        </w:rPr>
        <w:t xml:space="preserve"> and </w:t>
      </w:r>
      <w:r>
        <w:rPr>
          <w:rFonts w:ascii="Calibri" w:eastAsia="Calibri" w:hAnsi="Calibri" w:cs="Calibri"/>
          <w:w w:val="99"/>
          <w:szCs w:val="24"/>
        </w:rPr>
        <w:t>e</w:t>
      </w:r>
      <w:r>
        <w:rPr>
          <w:rFonts w:ascii="Calibri" w:eastAsia="Calibri" w:hAnsi="Calibri" w:cs="Calibri"/>
          <w:szCs w:val="24"/>
        </w:rPr>
        <w:t>n</w:t>
      </w:r>
      <w:r>
        <w:rPr>
          <w:rFonts w:ascii="Calibri" w:eastAsia="Calibri" w:hAnsi="Calibri" w:cs="Calibri"/>
          <w:w w:val="99"/>
          <w:szCs w:val="24"/>
        </w:rPr>
        <w:t>v</w:t>
      </w:r>
      <w:r>
        <w:rPr>
          <w:rFonts w:ascii="Calibri" w:eastAsia="Calibri" w:hAnsi="Calibri" w:cs="Calibri"/>
          <w:szCs w:val="24"/>
        </w:rPr>
        <w:t>i</w:t>
      </w:r>
      <w:r>
        <w:rPr>
          <w:rFonts w:ascii="Calibri" w:eastAsia="Calibri" w:hAnsi="Calibri" w:cs="Calibri"/>
          <w:w w:val="99"/>
          <w:szCs w:val="24"/>
        </w:rPr>
        <w:t>r</w:t>
      </w:r>
      <w:r>
        <w:rPr>
          <w:rFonts w:ascii="Calibri" w:eastAsia="Calibri" w:hAnsi="Calibri" w:cs="Calibri"/>
          <w:szCs w:val="24"/>
        </w:rPr>
        <w:t>on</w:t>
      </w:r>
      <w:r>
        <w:rPr>
          <w:rFonts w:ascii="Calibri" w:eastAsia="Calibri" w:hAnsi="Calibri" w:cs="Calibri"/>
          <w:w w:val="99"/>
          <w:szCs w:val="24"/>
        </w:rPr>
        <w:t>me</w:t>
      </w:r>
      <w:r>
        <w:rPr>
          <w:rFonts w:ascii="Calibri" w:eastAsia="Calibri" w:hAnsi="Calibri" w:cs="Calibri"/>
          <w:szCs w:val="24"/>
        </w:rPr>
        <w:t xml:space="preserve">ntal </w:t>
      </w:r>
      <w:r>
        <w:rPr>
          <w:rFonts w:ascii="Calibri" w:eastAsia="Calibri" w:hAnsi="Calibri" w:cs="Calibri"/>
          <w:w w:val="99"/>
          <w:szCs w:val="24"/>
        </w:rPr>
        <w:t>re</w:t>
      </w:r>
      <w:r>
        <w:rPr>
          <w:rFonts w:ascii="Calibri" w:eastAsia="Calibri" w:hAnsi="Calibri" w:cs="Calibri"/>
          <w:szCs w:val="24"/>
        </w:rPr>
        <w:t>qui</w:t>
      </w:r>
      <w:r>
        <w:rPr>
          <w:rFonts w:ascii="Calibri" w:eastAsia="Calibri" w:hAnsi="Calibri" w:cs="Calibri"/>
          <w:w w:val="99"/>
          <w:szCs w:val="24"/>
        </w:rPr>
        <w:t>reme</w:t>
      </w:r>
      <w:r>
        <w:rPr>
          <w:rFonts w:ascii="Calibri" w:eastAsia="Calibri" w:hAnsi="Calibri" w:cs="Calibri"/>
          <w:szCs w:val="24"/>
        </w:rPr>
        <w:t xml:space="preserve">nts. </w:t>
      </w: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1.5 Under</w:t>
      </w:r>
      <w:r>
        <w:rPr>
          <w:rFonts w:ascii="Calibri" w:eastAsia="Calibri" w:hAnsi="Calibri" w:cs="Calibri"/>
          <w:spacing w:val="8"/>
          <w:szCs w:val="24"/>
        </w:rPr>
        <w:t xml:space="preserve"> </w:t>
      </w:r>
      <w:r>
        <w:rPr>
          <w:rFonts w:ascii="Calibri" w:eastAsia="Calibri" w:hAnsi="Calibri" w:cs="Calibri"/>
          <w:szCs w:val="24"/>
        </w:rPr>
        <w:t>no</w:t>
      </w:r>
      <w:r>
        <w:rPr>
          <w:rFonts w:ascii="Calibri" w:eastAsia="Calibri" w:hAnsi="Calibri" w:cs="Calibri"/>
          <w:spacing w:val="11"/>
          <w:szCs w:val="24"/>
        </w:rPr>
        <w:t xml:space="preserve"> </w:t>
      </w:r>
      <w:r>
        <w:rPr>
          <w:rFonts w:ascii="Calibri" w:eastAsia="Calibri" w:hAnsi="Calibri" w:cs="Calibri"/>
          <w:szCs w:val="24"/>
        </w:rPr>
        <w:t>circumstances</w:t>
      </w:r>
      <w:r>
        <w:rPr>
          <w:rFonts w:ascii="Calibri" w:eastAsia="Calibri" w:hAnsi="Calibri" w:cs="Calibri"/>
          <w:spacing w:val="4"/>
          <w:szCs w:val="24"/>
        </w:rPr>
        <w:t xml:space="preserve"> </w:t>
      </w:r>
      <w:r>
        <w:rPr>
          <w:rFonts w:ascii="Calibri" w:eastAsia="Calibri" w:hAnsi="Calibri" w:cs="Calibri"/>
          <w:szCs w:val="24"/>
        </w:rPr>
        <w:t>are</w:t>
      </w:r>
      <w:r>
        <w:rPr>
          <w:rFonts w:ascii="Calibri" w:eastAsia="Calibri" w:hAnsi="Calibri" w:cs="Calibri"/>
          <w:spacing w:val="8"/>
          <w:szCs w:val="24"/>
        </w:rPr>
        <w:t xml:space="preserve"> </w:t>
      </w:r>
      <w:r>
        <w:rPr>
          <w:rFonts w:ascii="Calibri" w:eastAsia="Calibri" w:hAnsi="Calibri" w:cs="Calibri"/>
          <w:szCs w:val="24"/>
        </w:rPr>
        <w:t>stunt</w:t>
      </w:r>
      <w:r>
        <w:rPr>
          <w:rFonts w:ascii="Calibri" w:eastAsia="Calibri" w:hAnsi="Calibri" w:cs="Calibri"/>
          <w:spacing w:val="11"/>
          <w:szCs w:val="24"/>
        </w:rPr>
        <w:t xml:space="preserve"> </w:t>
      </w:r>
      <w:r>
        <w:rPr>
          <w:rFonts w:ascii="Calibri" w:eastAsia="Calibri" w:hAnsi="Calibri" w:cs="Calibri"/>
          <w:szCs w:val="24"/>
        </w:rPr>
        <w:t>methods</w:t>
      </w:r>
      <w:r>
        <w:rPr>
          <w:rFonts w:ascii="Calibri" w:eastAsia="Calibri" w:hAnsi="Calibri" w:cs="Calibri"/>
          <w:spacing w:val="8"/>
          <w:szCs w:val="24"/>
        </w:rPr>
        <w:t xml:space="preserve"> </w:t>
      </w:r>
      <w:r>
        <w:rPr>
          <w:rFonts w:ascii="Calibri" w:eastAsia="Calibri" w:hAnsi="Calibri" w:cs="Calibri"/>
          <w:szCs w:val="24"/>
        </w:rPr>
        <w:t>to</w:t>
      </w:r>
      <w:r>
        <w:rPr>
          <w:rFonts w:ascii="Calibri" w:eastAsia="Calibri" w:hAnsi="Calibri" w:cs="Calibri"/>
          <w:spacing w:val="11"/>
          <w:szCs w:val="24"/>
        </w:rPr>
        <w:t xml:space="preserve"> </w:t>
      </w:r>
      <w:r>
        <w:rPr>
          <w:rFonts w:ascii="Calibri" w:eastAsia="Calibri" w:hAnsi="Calibri" w:cs="Calibri"/>
          <w:szCs w:val="24"/>
        </w:rPr>
        <w:t>be</w:t>
      </w:r>
      <w:r>
        <w:rPr>
          <w:rFonts w:ascii="Calibri" w:eastAsia="Calibri" w:hAnsi="Calibri" w:cs="Calibri"/>
          <w:spacing w:val="10"/>
          <w:szCs w:val="24"/>
        </w:rPr>
        <w:t xml:space="preserve"> </w:t>
      </w:r>
      <w:r>
        <w:rPr>
          <w:rFonts w:ascii="Calibri" w:eastAsia="Calibri" w:hAnsi="Calibri" w:cs="Calibri"/>
          <w:szCs w:val="24"/>
        </w:rPr>
        <w:t>conducted.</w:t>
      </w:r>
      <w:r>
        <w:rPr>
          <w:rFonts w:ascii="Calibri" w:eastAsia="Calibri" w:hAnsi="Calibri" w:cs="Calibri"/>
          <w:spacing w:val="7"/>
          <w:szCs w:val="24"/>
        </w:rPr>
        <w:t xml:space="preserve"> </w:t>
      </w:r>
      <w:r>
        <w:rPr>
          <w:rFonts w:ascii="Calibri" w:eastAsia="Calibri" w:hAnsi="Calibri" w:cs="Calibri"/>
          <w:szCs w:val="24"/>
        </w:rPr>
        <w:t>These</w:t>
      </w:r>
      <w:r>
        <w:rPr>
          <w:rFonts w:ascii="Calibri" w:eastAsia="Calibri" w:hAnsi="Calibri" w:cs="Calibri"/>
          <w:spacing w:val="9"/>
          <w:szCs w:val="24"/>
        </w:rPr>
        <w:t xml:space="preserve"> </w:t>
      </w:r>
      <w:r>
        <w:rPr>
          <w:rFonts w:ascii="Calibri" w:eastAsia="Calibri" w:hAnsi="Calibri" w:cs="Calibri"/>
          <w:szCs w:val="24"/>
        </w:rPr>
        <w:t>hi</w:t>
      </w:r>
      <w:r>
        <w:rPr>
          <w:rFonts w:ascii="Calibri" w:eastAsia="Calibri" w:hAnsi="Calibri" w:cs="Calibri"/>
          <w:w w:val="99"/>
          <w:szCs w:val="24"/>
        </w:rPr>
        <w:t>g</w:t>
      </w:r>
      <w:r>
        <w:rPr>
          <w:rFonts w:ascii="Calibri" w:eastAsia="Calibri" w:hAnsi="Calibri" w:cs="Calibri"/>
          <w:szCs w:val="24"/>
        </w:rPr>
        <w:t>h</w:t>
      </w:r>
      <w:r>
        <w:rPr>
          <w:rFonts w:ascii="Calibri" w:eastAsia="Calibri" w:hAnsi="Calibri" w:cs="Calibri"/>
          <w:w w:val="33"/>
          <w:szCs w:val="24"/>
        </w:rPr>
        <w:t xml:space="preserve">-­‐ </w:t>
      </w:r>
      <w:r>
        <w:rPr>
          <w:rFonts w:ascii="Calibri" w:eastAsia="Calibri" w:hAnsi="Calibri" w:cs="Calibri"/>
          <w:szCs w:val="24"/>
        </w:rPr>
        <w:t>risk</w:t>
      </w:r>
      <w:r>
        <w:rPr>
          <w:rFonts w:ascii="Calibri" w:eastAsia="Calibri" w:hAnsi="Calibri" w:cs="Calibri"/>
          <w:spacing w:val="3"/>
          <w:szCs w:val="24"/>
        </w:rPr>
        <w:t xml:space="preserve"> </w:t>
      </w:r>
      <w:r>
        <w:rPr>
          <w:rFonts w:ascii="Calibri" w:eastAsia="Calibri" w:hAnsi="Calibri" w:cs="Calibri"/>
          <w:szCs w:val="24"/>
        </w:rPr>
        <w:t>methods</w:t>
      </w:r>
      <w:r>
        <w:rPr>
          <w:rFonts w:ascii="Calibri" w:eastAsia="Calibri" w:hAnsi="Calibri" w:cs="Calibri"/>
          <w:spacing w:val="2"/>
          <w:szCs w:val="24"/>
        </w:rPr>
        <w:t xml:space="preserve"> </w:t>
      </w:r>
      <w:r>
        <w:rPr>
          <w:rFonts w:ascii="Calibri" w:eastAsia="Calibri" w:hAnsi="Calibri" w:cs="Calibri"/>
          <w:szCs w:val="24"/>
        </w:rPr>
        <w:t>have</w:t>
      </w:r>
      <w:r>
        <w:rPr>
          <w:rFonts w:ascii="Calibri" w:eastAsia="Calibri" w:hAnsi="Calibri" w:cs="Calibri"/>
          <w:spacing w:val="2"/>
          <w:szCs w:val="24"/>
        </w:rPr>
        <w:t xml:space="preserve"> </w:t>
      </w:r>
      <w:r>
        <w:rPr>
          <w:rFonts w:ascii="Calibri" w:eastAsia="Calibri" w:hAnsi="Calibri" w:cs="Calibri"/>
          <w:szCs w:val="24"/>
        </w:rPr>
        <w:t>no</w:t>
      </w:r>
      <w:r>
        <w:rPr>
          <w:rFonts w:ascii="Calibri" w:eastAsia="Calibri" w:hAnsi="Calibri" w:cs="Calibri"/>
          <w:spacing w:val="5"/>
          <w:szCs w:val="24"/>
        </w:rPr>
        <w:t xml:space="preserve"> </w:t>
      </w:r>
      <w:r>
        <w:rPr>
          <w:rFonts w:ascii="Calibri" w:eastAsia="Calibri" w:hAnsi="Calibri" w:cs="Calibri"/>
          <w:szCs w:val="24"/>
        </w:rPr>
        <w:t>place</w:t>
      </w:r>
      <w:r>
        <w:rPr>
          <w:rFonts w:ascii="Calibri" w:eastAsia="Calibri" w:hAnsi="Calibri" w:cs="Calibri"/>
          <w:spacing w:val="2"/>
          <w:szCs w:val="24"/>
        </w:rPr>
        <w:t xml:space="preserve"> </w:t>
      </w:r>
      <w:r>
        <w:rPr>
          <w:rFonts w:ascii="Calibri" w:eastAsia="Calibri" w:hAnsi="Calibri" w:cs="Calibri"/>
          <w:szCs w:val="24"/>
        </w:rPr>
        <w:t>in</w:t>
      </w:r>
      <w:r>
        <w:rPr>
          <w:rFonts w:ascii="Calibri" w:eastAsia="Calibri" w:hAnsi="Calibri" w:cs="Calibri"/>
          <w:spacing w:val="5"/>
          <w:szCs w:val="24"/>
        </w:rPr>
        <w:t xml:space="preserve"> </w:t>
      </w:r>
      <w:r>
        <w:rPr>
          <w:rFonts w:ascii="Calibri" w:eastAsia="Calibri" w:hAnsi="Calibri" w:cs="Calibri"/>
          <w:szCs w:val="24"/>
        </w:rPr>
        <w:t>an</w:t>
      </w:r>
      <w:r>
        <w:rPr>
          <w:rFonts w:ascii="Calibri" w:eastAsia="Calibri" w:hAnsi="Calibri" w:cs="Calibri"/>
          <w:spacing w:val="5"/>
          <w:szCs w:val="24"/>
        </w:rPr>
        <w:t xml:space="preserve"> </w:t>
      </w:r>
      <w:r>
        <w:rPr>
          <w:rFonts w:ascii="Calibri" w:eastAsia="Calibri" w:hAnsi="Calibri" w:cs="Calibri"/>
          <w:szCs w:val="24"/>
        </w:rPr>
        <w:t>activity where safety</w:t>
      </w:r>
      <w:r>
        <w:rPr>
          <w:rFonts w:ascii="Calibri" w:eastAsia="Calibri" w:hAnsi="Calibri" w:cs="Calibri"/>
          <w:spacing w:val="2"/>
          <w:szCs w:val="24"/>
        </w:rPr>
        <w:t xml:space="preserve"> </w:t>
      </w:r>
      <w:r>
        <w:rPr>
          <w:rFonts w:ascii="Calibri" w:eastAsia="Calibri" w:hAnsi="Calibri" w:cs="Calibri"/>
          <w:szCs w:val="24"/>
        </w:rPr>
        <w:t>is</w:t>
      </w:r>
      <w:r>
        <w:rPr>
          <w:rFonts w:ascii="Calibri" w:eastAsia="Calibri" w:hAnsi="Calibri" w:cs="Calibri"/>
          <w:spacing w:val="5"/>
          <w:szCs w:val="24"/>
        </w:rPr>
        <w:t xml:space="preserve"> </w:t>
      </w:r>
      <w:r>
        <w:rPr>
          <w:rFonts w:ascii="Calibri" w:eastAsia="Calibri" w:hAnsi="Calibri" w:cs="Calibri"/>
          <w:szCs w:val="24"/>
        </w:rPr>
        <w:t>the</w:t>
      </w:r>
      <w:r>
        <w:rPr>
          <w:rFonts w:ascii="Calibri" w:eastAsia="Calibri" w:hAnsi="Calibri" w:cs="Calibri"/>
          <w:spacing w:val="4"/>
          <w:szCs w:val="24"/>
        </w:rPr>
        <w:t xml:space="preserve"> </w:t>
      </w:r>
      <w:r>
        <w:rPr>
          <w:rFonts w:ascii="Calibri" w:eastAsia="Calibri" w:hAnsi="Calibri" w:cs="Calibri"/>
          <w:szCs w:val="24"/>
        </w:rPr>
        <w:t xml:space="preserve">first consideration. </w:t>
      </w:r>
      <w:r>
        <w:rPr>
          <w:rFonts w:ascii="Calibri" w:eastAsia="Calibri" w:hAnsi="Calibri" w:cs="Calibri"/>
          <w:spacing w:val="49"/>
          <w:szCs w:val="24"/>
        </w:rPr>
        <w:t xml:space="preserve"> </w:t>
      </w:r>
      <w:proofErr w:type="gramStart"/>
      <w:r>
        <w:rPr>
          <w:rFonts w:ascii="Calibri" w:eastAsia="Calibri" w:hAnsi="Calibri" w:cs="Calibri"/>
          <w:szCs w:val="24"/>
        </w:rPr>
        <w:t xml:space="preserve">Star </w:t>
      </w:r>
      <w:r>
        <w:rPr>
          <w:rFonts w:ascii="Calibri" w:eastAsia="Calibri" w:hAnsi="Calibri" w:cs="Calibri"/>
          <w:spacing w:val="49"/>
          <w:szCs w:val="24"/>
        </w:rPr>
        <w:t xml:space="preserve"> </w:t>
      </w:r>
      <w:r>
        <w:rPr>
          <w:rFonts w:ascii="Calibri" w:eastAsia="Calibri" w:hAnsi="Calibri" w:cs="Calibri"/>
          <w:szCs w:val="24"/>
        </w:rPr>
        <w:t>jumps</w:t>
      </w:r>
      <w:proofErr w:type="gramEnd"/>
      <w:r>
        <w:rPr>
          <w:rFonts w:ascii="Calibri" w:eastAsia="Calibri" w:hAnsi="Calibri" w:cs="Calibri"/>
          <w:szCs w:val="24"/>
        </w:rPr>
        <w:t xml:space="preserve"> </w:t>
      </w:r>
      <w:r>
        <w:rPr>
          <w:rFonts w:ascii="Calibri" w:eastAsia="Calibri" w:hAnsi="Calibri" w:cs="Calibri"/>
          <w:spacing w:val="50"/>
          <w:szCs w:val="24"/>
        </w:rPr>
        <w:t xml:space="preserve"> </w:t>
      </w:r>
      <w:r>
        <w:rPr>
          <w:rFonts w:ascii="Calibri" w:eastAsia="Calibri" w:hAnsi="Calibri" w:cs="Calibri"/>
          <w:szCs w:val="24"/>
        </w:rPr>
        <w:t xml:space="preserve">and </w:t>
      </w:r>
      <w:r>
        <w:rPr>
          <w:rFonts w:ascii="Calibri" w:eastAsia="Calibri" w:hAnsi="Calibri" w:cs="Calibri"/>
          <w:spacing w:val="52"/>
          <w:szCs w:val="24"/>
        </w:rPr>
        <w:t xml:space="preserve"> </w:t>
      </w:r>
      <w:r>
        <w:rPr>
          <w:rFonts w:ascii="Calibri" w:eastAsia="Calibri" w:hAnsi="Calibri" w:cs="Calibri"/>
          <w:szCs w:val="24"/>
        </w:rPr>
        <w:t xml:space="preserve">abseil </w:t>
      </w:r>
      <w:r>
        <w:rPr>
          <w:rFonts w:ascii="Calibri" w:eastAsia="Calibri" w:hAnsi="Calibri" w:cs="Calibri"/>
          <w:spacing w:val="51"/>
          <w:szCs w:val="24"/>
        </w:rPr>
        <w:t xml:space="preserve"> </w:t>
      </w:r>
      <w:r>
        <w:rPr>
          <w:rFonts w:ascii="Calibri" w:eastAsia="Calibri" w:hAnsi="Calibri" w:cs="Calibri"/>
          <w:szCs w:val="24"/>
        </w:rPr>
        <w:t xml:space="preserve">races </w:t>
      </w:r>
      <w:r>
        <w:rPr>
          <w:rFonts w:ascii="Calibri" w:eastAsia="Calibri" w:hAnsi="Calibri" w:cs="Calibri"/>
          <w:spacing w:val="48"/>
          <w:szCs w:val="24"/>
        </w:rPr>
        <w:t xml:space="preserve"> </w:t>
      </w:r>
      <w:r>
        <w:rPr>
          <w:rFonts w:ascii="Calibri" w:eastAsia="Calibri" w:hAnsi="Calibri" w:cs="Calibri"/>
          <w:szCs w:val="24"/>
        </w:rPr>
        <w:t xml:space="preserve">are </w:t>
      </w:r>
      <w:r>
        <w:rPr>
          <w:rFonts w:ascii="Calibri" w:eastAsia="Calibri" w:hAnsi="Calibri" w:cs="Calibri"/>
          <w:spacing w:val="49"/>
          <w:szCs w:val="24"/>
        </w:rPr>
        <w:t xml:space="preserve"> </w:t>
      </w:r>
      <w:r>
        <w:rPr>
          <w:rFonts w:ascii="Calibri" w:eastAsia="Calibri" w:hAnsi="Calibri" w:cs="Calibri"/>
          <w:szCs w:val="24"/>
        </w:rPr>
        <w:t xml:space="preserve">examples </w:t>
      </w:r>
      <w:r>
        <w:rPr>
          <w:rFonts w:ascii="Calibri" w:eastAsia="Calibri" w:hAnsi="Calibri" w:cs="Calibri"/>
          <w:spacing w:val="47"/>
          <w:szCs w:val="24"/>
        </w:rPr>
        <w:t xml:space="preserve"> </w:t>
      </w:r>
      <w:r>
        <w:rPr>
          <w:rFonts w:ascii="Calibri" w:eastAsia="Calibri" w:hAnsi="Calibri" w:cs="Calibri"/>
          <w:szCs w:val="24"/>
        </w:rPr>
        <w:t xml:space="preserve">of </w:t>
      </w:r>
      <w:r>
        <w:rPr>
          <w:rFonts w:ascii="Calibri" w:eastAsia="Calibri" w:hAnsi="Calibri" w:cs="Calibri"/>
          <w:spacing w:val="52"/>
          <w:szCs w:val="24"/>
        </w:rPr>
        <w:t xml:space="preserve"> </w:t>
      </w:r>
      <w:r>
        <w:rPr>
          <w:rFonts w:ascii="Calibri" w:eastAsia="Calibri" w:hAnsi="Calibri" w:cs="Calibri"/>
          <w:szCs w:val="24"/>
        </w:rPr>
        <w:t>stunt activities.</w:t>
      </w:r>
      <w:r>
        <w:rPr>
          <w:rFonts w:ascii="Calibri" w:eastAsia="Calibri" w:hAnsi="Calibri" w:cs="Calibri"/>
          <w:spacing w:val="8"/>
          <w:szCs w:val="24"/>
        </w:rPr>
        <w:t xml:space="preserve"> </w:t>
      </w:r>
      <w:r>
        <w:rPr>
          <w:rFonts w:ascii="Calibri" w:eastAsia="Calibri" w:hAnsi="Calibri" w:cs="Calibri"/>
          <w:szCs w:val="24"/>
        </w:rPr>
        <w:t>The</w:t>
      </w:r>
      <w:r>
        <w:rPr>
          <w:rFonts w:ascii="Calibri" w:eastAsia="Calibri" w:hAnsi="Calibri" w:cs="Calibri"/>
          <w:spacing w:val="12"/>
          <w:szCs w:val="24"/>
        </w:rPr>
        <w:t xml:space="preserve"> </w:t>
      </w:r>
      <w:r>
        <w:rPr>
          <w:rFonts w:ascii="Calibri" w:eastAsia="Calibri" w:hAnsi="Calibri" w:cs="Calibri"/>
          <w:szCs w:val="24"/>
        </w:rPr>
        <w:t>SAC,</w:t>
      </w:r>
      <w:r>
        <w:rPr>
          <w:rFonts w:ascii="Calibri" w:eastAsia="Calibri" w:hAnsi="Calibri" w:cs="Calibri"/>
          <w:spacing w:val="11"/>
          <w:szCs w:val="24"/>
        </w:rPr>
        <w:t xml:space="preserve"> </w:t>
      </w:r>
      <w:r>
        <w:rPr>
          <w:rFonts w:ascii="Calibri" w:eastAsia="Calibri" w:hAnsi="Calibri" w:cs="Calibri"/>
          <w:szCs w:val="24"/>
        </w:rPr>
        <w:t>as</w:t>
      </w:r>
      <w:r>
        <w:rPr>
          <w:rFonts w:ascii="Calibri" w:eastAsia="Calibri" w:hAnsi="Calibri" w:cs="Calibri"/>
          <w:spacing w:val="12"/>
          <w:szCs w:val="24"/>
        </w:rPr>
        <w:t xml:space="preserve"> </w:t>
      </w:r>
      <w:r>
        <w:rPr>
          <w:rFonts w:ascii="Calibri" w:eastAsia="Calibri" w:hAnsi="Calibri" w:cs="Calibri"/>
          <w:szCs w:val="24"/>
        </w:rPr>
        <w:t>necessary,</w:t>
      </w:r>
      <w:r>
        <w:rPr>
          <w:rFonts w:ascii="Calibri" w:eastAsia="Calibri" w:hAnsi="Calibri" w:cs="Calibri"/>
          <w:spacing w:val="5"/>
          <w:szCs w:val="24"/>
        </w:rPr>
        <w:t xml:space="preserve"> </w:t>
      </w:r>
      <w:r>
        <w:rPr>
          <w:rFonts w:ascii="Calibri" w:eastAsia="Calibri" w:hAnsi="Calibri" w:cs="Calibri"/>
          <w:szCs w:val="24"/>
        </w:rPr>
        <w:t>may</w:t>
      </w:r>
      <w:r>
        <w:rPr>
          <w:rFonts w:ascii="Calibri" w:eastAsia="Calibri" w:hAnsi="Calibri" w:cs="Calibri"/>
          <w:spacing w:val="8"/>
          <w:szCs w:val="24"/>
        </w:rPr>
        <w:t xml:space="preserve"> </w:t>
      </w:r>
      <w:r>
        <w:rPr>
          <w:rFonts w:ascii="Calibri" w:eastAsia="Calibri" w:hAnsi="Calibri" w:cs="Calibri"/>
          <w:szCs w:val="24"/>
        </w:rPr>
        <w:t>define</w:t>
      </w:r>
      <w:r>
        <w:rPr>
          <w:rFonts w:ascii="Calibri" w:eastAsia="Calibri" w:hAnsi="Calibri" w:cs="Calibri"/>
          <w:spacing w:val="10"/>
          <w:szCs w:val="24"/>
        </w:rPr>
        <w:t xml:space="preserve"> </w:t>
      </w:r>
      <w:r>
        <w:rPr>
          <w:rFonts w:ascii="Calibri" w:eastAsia="Calibri" w:hAnsi="Calibri" w:cs="Calibri"/>
          <w:szCs w:val="24"/>
        </w:rPr>
        <w:t>stunt</w:t>
      </w:r>
      <w:r>
        <w:rPr>
          <w:rFonts w:ascii="Calibri" w:eastAsia="Calibri" w:hAnsi="Calibri" w:cs="Calibri"/>
          <w:spacing w:val="12"/>
          <w:szCs w:val="24"/>
        </w:rPr>
        <w:t xml:space="preserve"> </w:t>
      </w:r>
      <w:r>
        <w:rPr>
          <w:rFonts w:ascii="Calibri" w:eastAsia="Calibri" w:hAnsi="Calibri" w:cs="Calibri"/>
          <w:szCs w:val="24"/>
        </w:rPr>
        <w:t>methods</w:t>
      </w:r>
      <w:r>
        <w:rPr>
          <w:rFonts w:ascii="Calibri" w:eastAsia="Calibri" w:hAnsi="Calibri" w:cs="Calibri"/>
          <w:spacing w:val="9"/>
          <w:szCs w:val="24"/>
        </w:rPr>
        <w:t xml:space="preserve"> </w:t>
      </w:r>
      <w:r>
        <w:rPr>
          <w:rFonts w:ascii="Calibri" w:eastAsia="Calibri" w:hAnsi="Calibri" w:cs="Calibri"/>
          <w:szCs w:val="24"/>
        </w:rPr>
        <w:t>from</w:t>
      </w:r>
      <w:r>
        <w:rPr>
          <w:rFonts w:ascii="Calibri" w:eastAsia="Calibri" w:hAnsi="Calibri" w:cs="Calibri"/>
          <w:spacing w:val="9"/>
          <w:szCs w:val="24"/>
        </w:rPr>
        <w:t xml:space="preserve"> </w:t>
      </w:r>
      <w:r>
        <w:rPr>
          <w:rFonts w:ascii="Calibri" w:eastAsia="Calibri" w:hAnsi="Calibri" w:cs="Calibri"/>
          <w:szCs w:val="24"/>
        </w:rPr>
        <w:t>time</w:t>
      </w:r>
      <w:r>
        <w:rPr>
          <w:rFonts w:ascii="Calibri" w:eastAsia="Calibri" w:hAnsi="Calibri" w:cs="Calibri"/>
          <w:spacing w:val="9"/>
          <w:szCs w:val="24"/>
        </w:rPr>
        <w:t xml:space="preserve"> </w:t>
      </w:r>
      <w:r>
        <w:rPr>
          <w:rFonts w:ascii="Calibri" w:eastAsia="Calibri" w:hAnsi="Calibri" w:cs="Calibri"/>
          <w:szCs w:val="24"/>
        </w:rPr>
        <w:t>to ti</w:t>
      </w:r>
      <w:r>
        <w:rPr>
          <w:rFonts w:ascii="Calibri" w:eastAsia="Calibri" w:hAnsi="Calibri" w:cs="Calibri"/>
          <w:w w:val="99"/>
          <w:szCs w:val="24"/>
        </w:rPr>
        <w:t>me</w:t>
      </w:r>
      <w:r>
        <w:rPr>
          <w:rFonts w:ascii="Calibri" w:eastAsia="Calibri" w:hAnsi="Calibri" w:cs="Calibri"/>
          <w:szCs w:val="24"/>
        </w:rPr>
        <w:t xml:space="preserve">. </w:t>
      </w:r>
    </w:p>
    <w:p w:rsidR="005C2A31" w:rsidRDefault="005C2A31" w:rsidP="005C2A31">
      <w:pPr>
        <w:spacing w:line="241" w:lineRule="auto"/>
        <w:ind w:left="1200" w:right="362" w:hanging="360"/>
        <w:jc w:val="both"/>
        <w:rPr>
          <w:rFonts w:ascii="Calibri" w:eastAsia="Calibri" w:hAnsi="Calibri" w:cs="Calibri"/>
          <w:szCs w:val="24"/>
        </w:rPr>
      </w:pPr>
      <w:r>
        <w:rPr>
          <w:rFonts w:ascii="Calibri" w:eastAsia="Calibri" w:hAnsi="Calibri" w:cs="Calibri"/>
          <w:szCs w:val="24"/>
        </w:rPr>
        <w:t>1.6</w:t>
      </w:r>
      <w:r>
        <w:rPr>
          <w:rFonts w:ascii="Calibri" w:eastAsia="Calibri" w:hAnsi="Calibri" w:cs="Calibri"/>
          <w:spacing w:val="1"/>
          <w:szCs w:val="24"/>
        </w:rPr>
        <w:t xml:space="preserve"> </w:t>
      </w:r>
      <w:r>
        <w:rPr>
          <w:rFonts w:ascii="Calibri" w:eastAsia="Calibri" w:hAnsi="Calibri" w:cs="Calibri"/>
          <w:szCs w:val="24"/>
        </w:rPr>
        <w:t>All</w:t>
      </w:r>
      <w:r>
        <w:rPr>
          <w:rFonts w:ascii="Calibri" w:eastAsia="Calibri" w:hAnsi="Calibri" w:cs="Calibri"/>
          <w:spacing w:val="35"/>
          <w:szCs w:val="24"/>
        </w:rPr>
        <w:t xml:space="preserve"> </w:t>
      </w:r>
      <w:r>
        <w:rPr>
          <w:rFonts w:ascii="Calibri" w:eastAsia="Calibri" w:hAnsi="Calibri" w:cs="Calibri"/>
          <w:szCs w:val="24"/>
        </w:rPr>
        <w:t>canyon</w:t>
      </w:r>
      <w:r>
        <w:rPr>
          <w:rFonts w:ascii="Calibri" w:eastAsia="Calibri" w:hAnsi="Calibri" w:cs="Calibri"/>
          <w:spacing w:val="34"/>
          <w:szCs w:val="24"/>
        </w:rPr>
        <w:t xml:space="preserve"> </w:t>
      </w:r>
      <w:r>
        <w:rPr>
          <w:rFonts w:ascii="Calibri" w:eastAsia="Calibri" w:hAnsi="Calibri" w:cs="Calibri"/>
          <w:szCs w:val="24"/>
        </w:rPr>
        <w:t>trips,</w:t>
      </w:r>
      <w:r>
        <w:rPr>
          <w:rFonts w:ascii="Calibri" w:eastAsia="Calibri" w:hAnsi="Calibri" w:cs="Calibri"/>
          <w:spacing w:val="34"/>
          <w:szCs w:val="24"/>
        </w:rPr>
        <w:t xml:space="preserve"> </w:t>
      </w:r>
      <w:r>
        <w:rPr>
          <w:rFonts w:ascii="Calibri" w:eastAsia="Calibri" w:hAnsi="Calibri" w:cs="Calibri"/>
          <w:szCs w:val="24"/>
        </w:rPr>
        <w:t>including</w:t>
      </w:r>
      <w:r>
        <w:rPr>
          <w:rFonts w:ascii="Calibri" w:eastAsia="Calibri" w:hAnsi="Calibri" w:cs="Calibri"/>
          <w:spacing w:val="34"/>
          <w:szCs w:val="24"/>
        </w:rPr>
        <w:t xml:space="preserve"> </w:t>
      </w:r>
      <w:r>
        <w:rPr>
          <w:rFonts w:ascii="Calibri" w:eastAsia="Calibri" w:hAnsi="Calibri" w:cs="Calibri"/>
          <w:szCs w:val="24"/>
        </w:rPr>
        <w:t>horizontal</w:t>
      </w:r>
      <w:r>
        <w:rPr>
          <w:rFonts w:ascii="Calibri" w:eastAsia="Calibri" w:hAnsi="Calibri" w:cs="Calibri"/>
          <w:spacing w:val="35"/>
          <w:szCs w:val="24"/>
        </w:rPr>
        <w:t xml:space="preserve"> </w:t>
      </w:r>
      <w:r>
        <w:rPr>
          <w:rFonts w:ascii="Calibri" w:eastAsia="Calibri" w:hAnsi="Calibri" w:cs="Calibri"/>
          <w:szCs w:val="24"/>
        </w:rPr>
        <w:t>canyons,</w:t>
      </w:r>
      <w:r>
        <w:rPr>
          <w:rFonts w:ascii="Calibri" w:eastAsia="Calibri" w:hAnsi="Calibri" w:cs="Calibri"/>
          <w:spacing w:val="34"/>
          <w:szCs w:val="24"/>
        </w:rPr>
        <w:t xml:space="preserve"> </w:t>
      </w:r>
      <w:r>
        <w:rPr>
          <w:rFonts w:ascii="Calibri" w:eastAsia="Calibri" w:hAnsi="Calibri" w:cs="Calibri"/>
          <w:szCs w:val="24"/>
        </w:rPr>
        <w:t>should</w:t>
      </w:r>
      <w:r>
        <w:rPr>
          <w:rFonts w:ascii="Calibri" w:eastAsia="Calibri" w:hAnsi="Calibri" w:cs="Calibri"/>
          <w:spacing w:val="36"/>
          <w:szCs w:val="24"/>
        </w:rPr>
        <w:t xml:space="preserve"> </w:t>
      </w:r>
      <w:r>
        <w:rPr>
          <w:rFonts w:ascii="Calibri" w:eastAsia="Calibri" w:hAnsi="Calibri" w:cs="Calibri"/>
          <w:szCs w:val="24"/>
        </w:rPr>
        <w:t>be</w:t>
      </w:r>
      <w:r>
        <w:rPr>
          <w:rFonts w:ascii="Calibri" w:eastAsia="Calibri" w:hAnsi="Calibri" w:cs="Calibri"/>
          <w:spacing w:val="35"/>
          <w:szCs w:val="24"/>
        </w:rPr>
        <w:t xml:space="preserve"> </w:t>
      </w:r>
      <w:r>
        <w:rPr>
          <w:rFonts w:ascii="Calibri" w:eastAsia="Calibri" w:hAnsi="Calibri" w:cs="Calibri"/>
          <w:szCs w:val="24"/>
        </w:rPr>
        <w:t>assessed</w:t>
      </w:r>
      <w:r>
        <w:rPr>
          <w:rFonts w:ascii="Calibri" w:eastAsia="Calibri" w:hAnsi="Calibri" w:cs="Calibri"/>
          <w:spacing w:val="34"/>
          <w:szCs w:val="24"/>
        </w:rPr>
        <w:t xml:space="preserve"> </w:t>
      </w:r>
      <w:r>
        <w:rPr>
          <w:rFonts w:ascii="Calibri" w:eastAsia="Calibri" w:hAnsi="Calibri" w:cs="Calibri"/>
          <w:szCs w:val="24"/>
        </w:rPr>
        <w:t>after periods</w:t>
      </w:r>
      <w:r>
        <w:rPr>
          <w:rFonts w:ascii="Calibri" w:eastAsia="Calibri" w:hAnsi="Calibri" w:cs="Calibri"/>
          <w:spacing w:val="8"/>
          <w:szCs w:val="24"/>
        </w:rPr>
        <w:t xml:space="preserve"> </w:t>
      </w:r>
      <w:r>
        <w:rPr>
          <w:rFonts w:ascii="Calibri" w:eastAsia="Calibri" w:hAnsi="Calibri" w:cs="Calibri"/>
          <w:szCs w:val="24"/>
        </w:rPr>
        <w:t>of</w:t>
      </w:r>
      <w:r>
        <w:rPr>
          <w:rFonts w:ascii="Calibri" w:eastAsia="Calibri" w:hAnsi="Calibri" w:cs="Calibri"/>
          <w:spacing w:val="10"/>
          <w:szCs w:val="24"/>
        </w:rPr>
        <w:t xml:space="preserve"> </w:t>
      </w:r>
      <w:r>
        <w:rPr>
          <w:rFonts w:ascii="Calibri" w:eastAsia="Calibri" w:hAnsi="Calibri" w:cs="Calibri"/>
          <w:szCs w:val="24"/>
        </w:rPr>
        <w:t>prolonged</w:t>
      </w:r>
      <w:r>
        <w:rPr>
          <w:rFonts w:ascii="Calibri" w:eastAsia="Calibri" w:hAnsi="Calibri" w:cs="Calibri"/>
          <w:spacing w:val="7"/>
          <w:szCs w:val="24"/>
        </w:rPr>
        <w:t xml:space="preserve"> </w:t>
      </w:r>
      <w:r>
        <w:rPr>
          <w:rFonts w:ascii="Calibri" w:eastAsia="Calibri" w:hAnsi="Calibri" w:cs="Calibri"/>
          <w:szCs w:val="24"/>
        </w:rPr>
        <w:t>rain</w:t>
      </w:r>
      <w:r>
        <w:rPr>
          <w:rFonts w:ascii="Calibri" w:eastAsia="Calibri" w:hAnsi="Calibri" w:cs="Calibri"/>
          <w:spacing w:val="9"/>
          <w:szCs w:val="24"/>
        </w:rPr>
        <w:t xml:space="preserve"> </w:t>
      </w:r>
      <w:r>
        <w:rPr>
          <w:rFonts w:ascii="Calibri" w:eastAsia="Calibri" w:hAnsi="Calibri" w:cs="Calibri"/>
          <w:szCs w:val="24"/>
        </w:rPr>
        <w:t>and/or</w:t>
      </w:r>
      <w:r>
        <w:rPr>
          <w:rFonts w:ascii="Calibri" w:eastAsia="Calibri" w:hAnsi="Calibri" w:cs="Calibri"/>
          <w:spacing w:val="9"/>
          <w:szCs w:val="24"/>
        </w:rPr>
        <w:t xml:space="preserve"> </w:t>
      </w:r>
      <w:r>
        <w:rPr>
          <w:rFonts w:ascii="Calibri" w:eastAsia="Calibri" w:hAnsi="Calibri" w:cs="Calibri"/>
          <w:szCs w:val="24"/>
        </w:rPr>
        <w:t>where</w:t>
      </w:r>
      <w:r>
        <w:rPr>
          <w:rFonts w:ascii="Calibri" w:eastAsia="Calibri" w:hAnsi="Calibri" w:cs="Calibri"/>
          <w:spacing w:val="5"/>
          <w:szCs w:val="24"/>
        </w:rPr>
        <w:t xml:space="preserve"> </w:t>
      </w:r>
      <w:r>
        <w:rPr>
          <w:rFonts w:ascii="Calibri" w:eastAsia="Calibri" w:hAnsi="Calibri" w:cs="Calibri"/>
          <w:szCs w:val="24"/>
        </w:rPr>
        <w:t>the</w:t>
      </w:r>
      <w:r>
        <w:rPr>
          <w:rFonts w:ascii="Calibri" w:eastAsia="Calibri" w:hAnsi="Calibri" w:cs="Calibri"/>
          <w:spacing w:val="9"/>
          <w:szCs w:val="24"/>
        </w:rPr>
        <w:t xml:space="preserve"> </w:t>
      </w:r>
      <w:r>
        <w:rPr>
          <w:rFonts w:ascii="Calibri" w:eastAsia="Calibri" w:hAnsi="Calibri" w:cs="Calibri"/>
          <w:szCs w:val="24"/>
        </w:rPr>
        <w:t>potential</w:t>
      </w:r>
      <w:r>
        <w:rPr>
          <w:rFonts w:ascii="Calibri" w:eastAsia="Calibri" w:hAnsi="Calibri" w:cs="Calibri"/>
          <w:spacing w:val="8"/>
          <w:szCs w:val="24"/>
        </w:rPr>
        <w:t xml:space="preserve"> </w:t>
      </w:r>
      <w:r>
        <w:rPr>
          <w:rFonts w:ascii="Calibri" w:eastAsia="Calibri" w:hAnsi="Calibri" w:cs="Calibri"/>
          <w:szCs w:val="24"/>
        </w:rPr>
        <w:t>for</w:t>
      </w:r>
      <w:r>
        <w:rPr>
          <w:rFonts w:ascii="Calibri" w:eastAsia="Calibri" w:hAnsi="Calibri" w:cs="Calibri"/>
          <w:spacing w:val="9"/>
          <w:szCs w:val="24"/>
        </w:rPr>
        <w:t xml:space="preserve"> </w:t>
      </w:r>
      <w:r>
        <w:rPr>
          <w:rFonts w:ascii="Calibri" w:eastAsia="Calibri" w:hAnsi="Calibri" w:cs="Calibri"/>
          <w:szCs w:val="24"/>
        </w:rPr>
        <w:t>flash</w:t>
      </w:r>
      <w:r>
        <w:rPr>
          <w:rFonts w:ascii="Calibri" w:eastAsia="Calibri" w:hAnsi="Calibri" w:cs="Calibri"/>
          <w:spacing w:val="10"/>
          <w:szCs w:val="24"/>
        </w:rPr>
        <w:t xml:space="preserve"> </w:t>
      </w:r>
      <w:r>
        <w:rPr>
          <w:rFonts w:ascii="Calibri" w:eastAsia="Calibri" w:hAnsi="Calibri" w:cs="Calibri"/>
          <w:szCs w:val="24"/>
        </w:rPr>
        <w:t>flooding</w:t>
      </w:r>
      <w:r>
        <w:rPr>
          <w:rFonts w:ascii="Calibri" w:eastAsia="Calibri" w:hAnsi="Calibri" w:cs="Calibri"/>
          <w:spacing w:val="9"/>
          <w:szCs w:val="24"/>
        </w:rPr>
        <w:t xml:space="preserve"> </w:t>
      </w:r>
      <w:r>
        <w:rPr>
          <w:rFonts w:ascii="Calibri" w:eastAsia="Calibri" w:hAnsi="Calibri" w:cs="Calibri"/>
          <w:szCs w:val="24"/>
        </w:rPr>
        <w:t>is possibl</w:t>
      </w:r>
      <w:r>
        <w:rPr>
          <w:rFonts w:ascii="Calibri" w:eastAsia="Calibri" w:hAnsi="Calibri" w:cs="Calibri"/>
          <w:spacing w:val="-1"/>
          <w:szCs w:val="24"/>
        </w:rPr>
        <w:t>e</w:t>
      </w:r>
      <w:r>
        <w:rPr>
          <w:rFonts w:ascii="Calibri" w:eastAsia="Calibri" w:hAnsi="Calibri" w:cs="Calibri"/>
          <w:szCs w:val="24"/>
        </w:rPr>
        <w:t xml:space="preserve">. </w:t>
      </w:r>
    </w:p>
    <w:p w:rsidR="005C2A31" w:rsidRDefault="005C2A31" w:rsidP="005C2A31">
      <w:pPr>
        <w:spacing w:line="290" w:lineRule="exact"/>
        <w:ind w:left="802" w:right="368"/>
        <w:jc w:val="center"/>
        <w:rPr>
          <w:rFonts w:ascii="Calibri" w:eastAsia="Calibri" w:hAnsi="Calibri" w:cs="Calibri"/>
          <w:szCs w:val="24"/>
        </w:rPr>
      </w:pPr>
      <w:r>
        <w:rPr>
          <w:rFonts w:ascii="Calibri" w:eastAsia="Calibri" w:hAnsi="Calibri" w:cs="Calibri"/>
          <w:position w:val="1"/>
          <w:szCs w:val="24"/>
        </w:rPr>
        <w:t>1.</w:t>
      </w:r>
      <w:r>
        <w:rPr>
          <w:rFonts w:ascii="Calibri" w:eastAsia="Calibri" w:hAnsi="Calibri" w:cs="Calibri"/>
          <w:w w:val="99"/>
          <w:position w:val="1"/>
          <w:szCs w:val="24"/>
        </w:rPr>
        <w:t>7</w:t>
      </w:r>
      <w:r>
        <w:rPr>
          <w:rFonts w:ascii="Calibri" w:eastAsia="Calibri" w:hAnsi="Calibri" w:cs="Calibri"/>
          <w:spacing w:val="2"/>
          <w:position w:val="1"/>
          <w:szCs w:val="24"/>
        </w:rPr>
        <w:t xml:space="preserve"> </w:t>
      </w:r>
      <w:r>
        <w:rPr>
          <w:rFonts w:ascii="Calibri" w:eastAsia="Calibri" w:hAnsi="Calibri" w:cs="Calibri"/>
          <w:position w:val="1"/>
          <w:szCs w:val="24"/>
        </w:rPr>
        <w:t>Th</w:t>
      </w:r>
      <w:r>
        <w:rPr>
          <w:rFonts w:ascii="Calibri" w:eastAsia="Calibri" w:hAnsi="Calibri" w:cs="Calibri"/>
          <w:w w:val="99"/>
          <w:position w:val="1"/>
          <w:szCs w:val="24"/>
        </w:rPr>
        <w:t>e</w:t>
      </w:r>
      <w:r>
        <w:rPr>
          <w:rFonts w:ascii="Calibri" w:eastAsia="Calibri" w:hAnsi="Calibri" w:cs="Calibri"/>
          <w:position w:val="1"/>
          <w:szCs w:val="24"/>
        </w:rPr>
        <w:t xml:space="preserve"> </w:t>
      </w:r>
      <w:r>
        <w:rPr>
          <w:rFonts w:ascii="Calibri" w:eastAsia="Calibri" w:hAnsi="Calibri" w:cs="Calibri"/>
          <w:spacing w:val="-39"/>
          <w:position w:val="1"/>
          <w:szCs w:val="24"/>
        </w:rPr>
        <w:t xml:space="preserve"> </w:t>
      </w:r>
      <w:r>
        <w:rPr>
          <w:rFonts w:ascii="Calibri" w:eastAsia="Calibri" w:hAnsi="Calibri" w:cs="Calibri"/>
          <w:w w:val="99"/>
          <w:position w:val="1"/>
          <w:szCs w:val="24"/>
        </w:rPr>
        <w:t>m</w:t>
      </w:r>
      <w:r>
        <w:rPr>
          <w:rFonts w:ascii="Calibri" w:eastAsia="Calibri" w:hAnsi="Calibri" w:cs="Calibri"/>
          <w:position w:val="1"/>
          <w:szCs w:val="24"/>
        </w:rPr>
        <w:t>ini</w:t>
      </w:r>
      <w:r>
        <w:rPr>
          <w:rFonts w:ascii="Calibri" w:eastAsia="Calibri" w:hAnsi="Calibri" w:cs="Calibri"/>
          <w:w w:val="99"/>
          <w:position w:val="1"/>
          <w:szCs w:val="24"/>
        </w:rPr>
        <w:t>m</w:t>
      </w:r>
      <w:r>
        <w:rPr>
          <w:rFonts w:ascii="Calibri" w:eastAsia="Calibri" w:hAnsi="Calibri" w:cs="Calibri"/>
          <w:position w:val="1"/>
          <w:szCs w:val="24"/>
        </w:rPr>
        <w:t>u</w:t>
      </w:r>
      <w:r>
        <w:rPr>
          <w:rFonts w:ascii="Calibri" w:eastAsia="Calibri" w:hAnsi="Calibri" w:cs="Calibri"/>
          <w:w w:val="99"/>
          <w:position w:val="1"/>
          <w:szCs w:val="24"/>
        </w:rPr>
        <w:t>m</w:t>
      </w:r>
      <w:r>
        <w:rPr>
          <w:rFonts w:ascii="Calibri" w:eastAsia="Calibri" w:hAnsi="Calibri" w:cs="Calibri"/>
          <w:position w:val="1"/>
          <w:szCs w:val="24"/>
        </w:rPr>
        <w:t xml:space="preserve"> </w:t>
      </w:r>
      <w:r>
        <w:rPr>
          <w:rFonts w:ascii="Calibri" w:eastAsia="Calibri" w:hAnsi="Calibri" w:cs="Calibri"/>
          <w:spacing w:val="-39"/>
          <w:position w:val="1"/>
          <w:szCs w:val="24"/>
        </w:rPr>
        <w:t xml:space="preserve"> </w:t>
      </w:r>
      <w:r>
        <w:rPr>
          <w:rFonts w:ascii="Calibri" w:eastAsia="Calibri" w:hAnsi="Calibri" w:cs="Calibri"/>
          <w:position w:val="1"/>
          <w:szCs w:val="24"/>
        </w:rPr>
        <w:t>stand</w:t>
      </w:r>
      <w:r>
        <w:rPr>
          <w:rFonts w:ascii="Calibri" w:eastAsia="Calibri" w:hAnsi="Calibri" w:cs="Calibri"/>
          <w:w w:val="99"/>
          <w:position w:val="1"/>
          <w:szCs w:val="24"/>
        </w:rPr>
        <w:t>ar</w:t>
      </w:r>
      <w:r>
        <w:rPr>
          <w:rFonts w:ascii="Calibri" w:eastAsia="Calibri" w:hAnsi="Calibri" w:cs="Calibri"/>
          <w:position w:val="1"/>
          <w:szCs w:val="24"/>
        </w:rPr>
        <w:t xml:space="preserve">d </w:t>
      </w:r>
      <w:r>
        <w:rPr>
          <w:rFonts w:ascii="Calibri" w:eastAsia="Calibri" w:hAnsi="Calibri" w:cs="Calibri"/>
          <w:spacing w:val="-39"/>
          <w:position w:val="1"/>
          <w:szCs w:val="24"/>
        </w:rPr>
        <w:t xml:space="preserve"> </w:t>
      </w:r>
      <w:r>
        <w:rPr>
          <w:rFonts w:ascii="Calibri" w:eastAsia="Calibri" w:hAnsi="Calibri" w:cs="Calibri"/>
          <w:position w:val="1"/>
          <w:szCs w:val="24"/>
        </w:rPr>
        <w:t>fo</w:t>
      </w:r>
      <w:r>
        <w:rPr>
          <w:rFonts w:ascii="Calibri" w:eastAsia="Calibri" w:hAnsi="Calibri" w:cs="Calibri"/>
          <w:w w:val="99"/>
          <w:position w:val="1"/>
          <w:szCs w:val="24"/>
        </w:rPr>
        <w:t>r</w:t>
      </w:r>
      <w:r>
        <w:rPr>
          <w:rFonts w:ascii="Calibri" w:eastAsia="Calibri" w:hAnsi="Calibri" w:cs="Calibri"/>
          <w:position w:val="1"/>
          <w:szCs w:val="24"/>
        </w:rPr>
        <w:t xml:space="preserve"> </w:t>
      </w:r>
      <w:r>
        <w:rPr>
          <w:rFonts w:ascii="Calibri" w:eastAsia="Calibri" w:hAnsi="Calibri" w:cs="Calibri"/>
          <w:spacing w:val="-39"/>
          <w:position w:val="1"/>
          <w:szCs w:val="24"/>
        </w:rPr>
        <w:t xml:space="preserve"> </w:t>
      </w:r>
      <w:r>
        <w:rPr>
          <w:rFonts w:ascii="Calibri" w:eastAsia="Calibri" w:hAnsi="Calibri" w:cs="Calibri"/>
          <w:position w:val="1"/>
          <w:szCs w:val="24"/>
        </w:rPr>
        <w:t>any</w:t>
      </w:r>
      <w:r>
        <w:rPr>
          <w:rFonts w:ascii="Calibri" w:eastAsia="Calibri" w:hAnsi="Calibri" w:cs="Calibri"/>
          <w:spacing w:val="15"/>
          <w:position w:val="1"/>
          <w:szCs w:val="24"/>
        </w:rPr>
        <w:t xml:space="preserve"> </w:t>
      </w:r>
      <w:r>
        <w:rPr>
          <w:rFonts w:ascii="Calibri" w:eastAsia="Calibri" w:hAnsi="Calibri" w:cs="Calibri"/>
          <w:position w:val="1"/>
          <w:szCs w:val="24"/>
        </w:rPr>
        <w:t>L</w:t>
      </w:r>
      <w:r>
        <w:rPr>
          <w:rFonts w:ascii="Calibri" w:eastAsia="Calibri" w:hAnsi="Calibri" w:cs="Calibri"/>
          <w:w w:val="99"/>
          <w:position w:val="1"/>
          <w:szCs w:val="24"/>
        </w:rPr>
        <w:t>eve</w:t>
      </w:r>
      <w:r>
        <w:rPr>
          <w:rFonts w:ascii="Calibri" w:eastAsia="Calibri" w:hAnsi="Calibri" w:cs="Calibri"/>
          <w:position w:val="1"/>
          <w:szCs w:val="24"/>
        </w:rPr>
        <w:t>l</w:t>
      </w:r>
      <w:r>
        <w:rPr>
          <w:rFonts w:ascii="Calibri" w:eastAsia="Calibri" w:hAnsi="Calibri" w:cs="Calibri"/>
          <w:spacing w:val="15"/>
          <w:w w:val="99"/>
          <w:position w:val="1"/>
          <w:szCs w:val="24"/>
        </w:rPr>
        <w:t xml:space="preserve"> </w:t>
      </w:r>
      <w:r>
        <w:rPr>
          <w:rFonts w:ascii="Calibri" w:eastAsia="Calibri" w:hAnsi="Calibri" w:cs="Calibri"/>
          <w:w w:val="99"/>
          <w:position w:val="1"/>
          <w:szCs w:val="24"/>
        </w:rPr>
        <w:t>2</w:t>
      </w:r>
      <w:r>
        <w:rPr>
          <w:rFonts w:ascii="Calibri" w:eastAsia="Calibri" w:hAnsi="Calibri" w:cs="Calibri"/>
          <w:spacing w:val="15"/>
          <w:position w:val="1"/>
          <w:szCs w:val="24"/>
        </w:rPr>
        <w:t xml:space="preserve"> </w:t>
      </w:r>
      <w:r>
        <w:rPr>
          <w:rFonts w:ascii="Calibri" w:eastAsia="Calibri" w:hAnsi="Calibri" w:cs="Calibri"/>
          <w:position w:val="1"/>
          <w:szCs w:val="24"/>
        </w:rPr>
        <w:t>o</w:t>
      </w:r>
      <w:r>
        <w:rPr>
          <w:rFonts w:ascii="Calibri" w:eastAsia="Calibri" w:hAnsi="Calibri" w:cs="Calibri"/>
          <w:w w:val="99"/>
          <w:position w:val="1"/>
          <w:szCs w:val="24"/>
        </w:rPr>
        <w:t>r</w:t>
      </w:r>
      <w:r>
        <w:rPr>
          <w:rFonts w:ascii="Calibri" w:eastAsia="Calibri" w:hAnsi="Calibri" w:cs="Calibri"/>
          <w:spacing w:val="15"/>
          <w:w w:val="99"/>
          <w:position w:val="1"/>
          <w:szCs w:val="24"/>
        </w:rPr>
        <w:t xml:space="preserve"> </w:t>
      </w:r>
      <w:r>
        <w:rPr>
          <w:rFonts w:ascii="Calibri" w:eastAsia="Calibri" w:hAnsi="Calibri" w:cs="Calibri"/>
          <w:w w:val="99"/>
          <w:position w:val="1"/>
          <w:szCs w:val="24"/>
        </w:rPr>
        <w:t>3</w:t>
      </w:r>
      <w:r>
        <w:rPr>
          <w:rFonts w:ascii="Calibri" w:eastAsia="Calibri" w:hAnsi="Calibri" w:cs="Calibri"/>
          <w:position w:val="1"/>
          <w:szCs w:val="24"/>
        </w:rPr>
        <w:t xml:space="preserve"> </w:t>
      </w:r>
      <w:r>
        <w:rPr>
          <w:rFonts w:ascii="Calibri" w:eastAsia="Calibri" w:hAnsi="Calibri" w:cs="Calibri"/>
          <w:spacing w:val="-39"/>
          <w:position w:val="1"/>
          <w:szCs w:val="24"/>
        </w:rPr>
        <w:t xml:space="preserve"> </w:t>
      </w:r>
      <w:r>
        <w:rPr>
          <w:rFonts w:ascii="Calibri" w:eastAsia="Calibri" w:hAnsi="Calibri" w:cs="Calibri"/>
          <w:w w:val="99"/>
          <w:position w:val="1"/>
          <w:szCs w:val="24"/>
        </w:rPr>
        <w:t>r</w:t>
      </w:r>
      <w:r>
        <w:rPr>
          <w:rFonts w:ascii="Calibri" w:eastAsia="Calibri" w:hAnsi="Calibri" w:cs="Calibri"/>
          <w:position w:val="1"/>
          <w:szCs w:val="24"/>
        </w:rPr>
        <w:t>o</w:t>
      </w:r>
      <w:r>
        <w:rPr>
          <w:rFonts w:ascii="Calibri" w:eastAsia="Calibri" w:hAnsi="Calibri" w:cs="Calibri"/>
          <w:w w:val="99"/>
          <w:position w:val="1"/>
          <w:szCs w:val="24"/>
        </w:rPr>
        <w:t>ck</w:t>
      </w:r>
      <w:r>
        <w:rPr>
          <w:rFonts w:ascii="Calibri" w:eastAsia="Calibri" w:hAnsi="Calibri" w:cs="Calibri"/>
          <w:position w:val="1"/>
          <w:szCs w:val="24"/>
        </w:rPr>
        <w:t xml:space="preserve"> </w:t>
      </w:r>
      <w:r>
        <w:rPr>
          <w:rFonts w:ascii="Calibri" w:eastAsia="Calibri" w:hAnsi="Calibri" w:cs="Calibri"/>
          <w:spacing w:val="-39"/>
          <w:position w:val="1"/>
          <w:szCs w:val="24"/>
        </w:rPr>
        <w:t xml:space="preserve"> </w:t>
      </w:r>
      <w:r>
        <w:rPr>
          <w:rFonts w:ascii="Calibri" w:eastAsia="Calibri" w:hAnsi="Calibri" w:cs="Calibri"/>
          <w:position w:val="1"/>
          <w:szCs w:val="24"/>
        </w:rPr>
        <w:t>qualifi</w:t>
      </w:r>
      <w:r>
        <w:rPr>
          <w:rFonts w:ascii="Calibri" w:eastAsia="Calibri" w:hAnsi="Calibri" w:cs="Calibri"/>
          <w:w w:val="99"/>
          <w:position w:val="1"/>
          <w:szCs w:val="24"/>
        </w:rPr>
        <w:t>c</w:t>
      </w:r>
      <w:r>
        <w:rPr>
          <w:rFonts w:ascii="Calibri" w:eastAsia="Calibri" w:hAnsi="Calibri" w:cs="Calibri"/>
          <w:position w:val="1"/>
          <w:szCs w:val="24"/>
        </w:rPr>
        <w:t xml:space="preserve">ation </w:t>
      </w:r>
      <w:r>
        <w:rPr>
          <w:rFonts w:ascii="Calibri" w:eastAsia="Calibri" w:hAnsi="Calibri" w:cs="Calibri"/>
          <w:spacing w:val="-39"/>
          <w:position w:val="1"/>
          <w:szCs w:val="24"/>
        </w:rPr>
        <w:t xml:space="preserve"> </w:t>
      </w:r>
      <w:r>
        <w:rPr>
          <w:rFonts w:ascii="Calibri" w:eastAsia="Calibri" w:hAnsi="Calibri" w:cs="Calibri"/>
          <w:position w:val="1"/>
          <w:szCs w:val="24"/>
        </w:rPr>
        <w:t xml:space="preserve">is </w:t>
      </w:r>
      <w:r>
        <w:rPr>
          <w:rFonts w:ascii="Calibri" w:eastAsia="Calibri" w:hAnsi="Calibri" w:cs="Calibri"/>
          <w:spacing w:val="-39"/>
          <w:position w:val="1"/>
          <w:szCs w:val="24"/>
        </w:rPr>
        <w:t xml:space="preserve"> </w:t>
      </w:r>
      <w:proofErr w:type="spellStart"/>
      <w:r>
        <w:rPr>
          <w:rFonts w:ascii="Calibri" w:eastAsia="Calibri" w:hAnsi="Calibri" w:cs="Calibri"/>
          <w:w w:val="99"/>
          <w:position w:val="1"/>
          <w:szCs w:val="24"/>
        </w:rPr>
        <w:t>A</w:t>
      </w:r>
      <w:r>
        <w:rPr>
          <w:rFonts w:ascii="Calibri" w:eastAsia="Calibri" w:hAnsi="Calibri" w:cs="Calibri"/>
          <w:position w:val="1"/>
          <w:szCs w:val="24"/>
        </w:rPr>
        <w:t>bs</w:t>
      </w:r>
      <w:r>
        <w:rPr>
          <w:rFonts w:ascii="Calibri" w:eastAsia="Calibri" w:hAnsi="Calibri" w:cs="Calibri"/>
          <w:w w:val="99"/>
          <w:position w:val="1"/>
          <w:szCs w:val="24"/>
        </w:rPr>
        <w:t>e</w:t>
      </w:r>
      <w:r>
        <w:rPr>
          <w:rFonts w:ascii="Calibri" w:eastAsia="Calibri" w:hAnsi="Calibri" w:cs="Calibri"/>
          <w:position w:val="1"/>
          <w:szCs w:val="24"/>
        </w:rPr>
        <w:t>il</w:t>
      </w:r>
      <w:r>
        <w:rPr>
          <w:rFonts w:ascii="Calibri" w:eastAsia="Calibri" w:hAnsi="Calibri" w:cs="Calibri"/>
          <w:w w:val="99"/>
          <w:position w:val="1"/>
          <w:szCs w:val="24"/>
        </w:rPr>
        <w:t>er</w:t>
      </w:r>
      <w:proofErr w:type="spellEnd"/>
      <w:r>
        <w:rPr>
          <w:rFonts w:ascii="Calibri" w:eastAsia="Calibri" w:hAnsi="Calibri" w:cs="Calibri"/>
          <w:position w:val="1"/>
          <w:szCs w:val="24"/>
        </w:rPr>
        <w:t xml:space="preserve">. </w:t>
      </w:r>
    </w:p>
    <w:p w:rsidR="005C2A31" w:rsidRDefault="005C2A31" w:rsidP="005C2A31">
      <w:pPr>
        <w:ind w:left="1200" w:right="-20"/>
        <w:rPr>
          <w:rFonts w:ascii="Calibri" w:eastAsia="Calibri" w:hAnsi="Calibri" w:cs="Calibri"/>
          <w:szCs w:val="24"/>
        </w:rPr>
      </w:pPr>
      <w:r>
        <w:rPr>
          <w:rFonts w:ascii="Calibri" w:eastAsia="Calibri" w:hAnsi="Calibri" w:cs="Calibri"/>
          <w:w w:val="99"/>
          <w:szCs w:val="24"/>
        </w:rPr>
        <w:t>A</w:t>
      </w:r>
      <w:r>
        <w:rPr>
          <w:rFonts w:ascii="Calibri" w:eastAsia="Calibri" w:hAnsi="Calibri" w:cs="Calibri"/>
          <w:szCs w:val="24"/>
        </w:rPr>
        <w:t>ll subs</w:t>
      </w:r>
      <w:r>
        <w:rPr>
          <w:rFonts w:ascii="Calibri" w:eastAsia="Calibri" w:hAnsi="Calibri" w:cs="Calibri"/>
          <w:w w:val="99"/>
          <w:szCs w:val="24"/>
        </w:rPr>
        <w:t>e</w:t>
      </w:r>
      <w:r>
        <w:rPr>
          <w:rFonts w:ascii="Calibri" w:eastAsia="Calibri" w:hAnsi="Calibri" w:cs="Calibri"/>
          <w:szCs w:val="24"/>
        </w:rPr>
        <w:t>qu</w:t>
      </w:r>
      <w:r>
        <w:rPr>
          <w:rFonts w:ascii="Calibri" w:eastAsia="Calibri" w:hAnsi="Calibri" w:cs="Calibri"/>
          <w:w w:val="99"/>
          <w:szCs w:val="24"/>
        </w:rPr>
        <w:t>e</w:t>
      </w:r>
      <w:r>
        <w:rPr>
          <w:rFonts w:ascii="Calibri" w:eastAsia="Calibri" w:hAnsi="Calibri" w:cs="Calibri"/>
          <w:szCs w:val="24"/>
        </w:rPr>
        <w:t>nt qualifi</w:t>
      </w:r>
      <w:r>
        <w:rPr>
          <w:rFonts w:ascii="Calibri" w:eastAsia="Calibri" w:hAnsi="Calibri" w:cs="Calibri"/>
          <w:w w:val="99"/>
          <w:szCs w:val="24"/>
        </w:rPr>
        <w:t>c</w:t>
      </w:r>
      <w:r>
        <w:rPr>
          <w:rFonts w:ascii="Calibri" w:eastAsia="Calibri" w:hAnsi="Calibri" w:cs="Calibri"/>
          <w:szCs w:val="24"/>
        </w:rPr>
        <w:t xml:space="preserve">ations </w:t>
      </w:r>
      <w:r>
        <w:rPr>
          <w:rFonts w:ascii="Calibri" w:eastAsia="Calibri" w:hAnsi="Calibri" w:cs="Calibri"/>
          <w:w w:val="99"/>
          <w:szCs w:val="24"/>
        </w:rPr>
        <w:t>m</w:t>
      </w:r>
      <w:r>
        <w:rPr>
          <w:rFonts w:ascii="Calibri" w:eastAsia="Calibri" w:hAnsi="Calibri" w:cs="Calibri"/>
          <w:szCs w:val="24"/>
        </w:rPr>
        <w:t>ust b</w:t>
      </w:r>
      <w:r>
        <w:rPr>
          <w:rFonts w:ascii="Calibri" w:eastAsia="Calibri" w:hAnsi="Calibri" w:cs="Calibri"/>
          <w:w w:val="99"/>
          <w:szCs w:val="24"/>
        </w:rPr>
        <w:t>e</w:t>
      </w:r>
      <w:r>
        <w:rPr>
          <w:rFonts w:ascii="Calibri" w:eastAsia="Calibri" w:hAnsi="Calibri" w:cs="Calibri"/>
          <w:szCs w:val="24"/>
        </w:rPr>
        <w:t xml:space="preserve"> in addition to this. </w:t>
      </w: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 xml:space="preserve">1.8 </w:t>
      </w:r>
      <w:proofErr w:type="spellStart"/>
      <w:r>
        <w:rPr>
          <w:rFonts w:ascii="Calibri" w:eastAsia="Calibri" w:hAnsi="Calibri" w:cs="Calibri"/>
          <w:szCs w:val="24"/>
        </w:rPr>
        <w:t>Non</w:t>
      </w:r>
      <w:r>
        <w:rPr>
          <w:rFonts w:ascii="Calibri" w:eastAsia="Calibri" w:hAnsi="Calibri" w:cs="Calibri"/>
          <w:spacing w:val="23"/>
          <w:szCs w:val="24"/>
        </w:rPr>
        <w:t xml:space="preserve"> </w:t>
      </w:r>
      <w:r>
        <w:rPr>
          <w:rFonts w:ascii="Calibri" w:eastAsia="Calibri" w:hAnsi="Calibri" w:cs="Calibri"/>
          <w:szCs w:val="24"/>
        </w:rPr>
        <w:t>commercial</w:t>
      </w:r>
      <w:proofErr w:type="spellEnd"/>
      <w:r>
        <w:rPr>
          <w:rFonts w:ascii="Calibri" w:eastAsia="Calibri" w:hAnsi="Calibri" w:cs="Calibri"/>
          <w:spacing w:val="17"/>
          <w:szCs w:val="24"/>
        </w:rPr>
        <w:t xml:space="preserve"> </w:t>
      </w:r>
      <w:r>
        <w:rPr>
          <w:rFonts w:ascii="Calibri" w:eastAsia="Calibri" w:hAnsi="Calibri" w:cs="Calibri"/>
          <w:szCs w:val="24"/>
        </w:rPr>
        <w:t>climbing</w:t>
      </w:r>
      <w:r>
        <w:rPr>
          <w:rFonts w:ascii="Calibri" w:eastAsia="Calibri" w:hAnsi="Calibri" w:cs="Calibri"/>
          <w:spacing w:val="20"/>
          <w:szCs w:val="24"/>
        </w:rPr>
        <w:t xml:space="preserve"> </w:t>
      </w:r>
      <w:r>
        <w:rPr>
          <w:rFonts w:ascii="Calibri" w:eastAsia="Calibri" w:hAnsi="Calibri" w:cs="Calibri"/>
          <w:szCs w:val="24"/>
        </w:rPr>
        <w:t>walls</w:t>
      </w:r>
      <w:r>
        <w:rPr>
          <w:rFonts w:ascii="Calibri" w:eastAsia="Calibri" w:hAnsi="Calibri" w:cs="Calibri"/>
          <w:spacing w:val="23"/>
          <w:szCs w:val="24"/>
        </w:rPr>
        <w:t xml:space="preserve"> </w:t>
      </w:r>
      <w:r>
        <w:rPr>
          <w:rFonts w:ascii="Calibri" w:eastAsia="Calibri" w:hAnsi="Calibri" w:cs="Calibri"/>
          <w:szCs w:val="24"/>
        </w:rPr>
        <w:t>where</w:t>
      </w:r>
      <w:r>
        <w:rPr>
          <w:rFonts w:ascii="Calibri" w:eastAsia="Calibri" w:hAnsi="Calibri" w:cs="Calibri"/>
          <w:spacing w:val="20"/>
          <w:szCs w:val="24"/>
        </w:rPr>
        <w:t xml:space="preserve"> </w:t>
      </w:r>
      <w:r>
        <w:rPr>
          <w:rFonts w:ascii="Calibri" w:eastAsia="Calibri" w:hAnsi="Calibri" w:cs="Calibri"/>
          <w:szCs w:val="24"/>
        </w:rPr>
        <w:t>usage</w:t>
      </w:r>
      <w:r>
        <w:rPr>
          <w:rFonts w:ascii="Calibri" w:eastAsia="Calibri" w:hAnsi="Calibri" w:cs="Calibri"/>
          <w:spacing w:val="21"/>
          <w:szCs w:val="24"/>
        </w:rPr>
        <w:t xml:space="preserve"> </w:t>
      </w:r>
      <w:r>
        <w:rPr>
          <w:rFonts w:ascii="Calibri" w:eastAsia="Calibri" w:hAnsi="Calibri" w:cs="Calibri"/>
          <w:szCs w:val="24"/>
        </w:rPr>
        <w:t>is</w:t>
      </w:r>
      <w:r>
        <w:rPr>
          <w:rFonts w:ascii="Calibri" w:eastAsia="Calibri" w:hAnsi="Calibri" w:cs="Calibri"/>
          <w:spacing w:val="24"/>
          <w:szCs w:val="24"/>
        </w:rPr>
        <w:t xml:space="preserve"> </w:t>
      </w:r>
      <w:r>
        <w:rPr>
          <w:rFonts w:ascii="Calibri" w:eastAsia="Calibri" w:hAnsi="Calibri" w:cs="Calibri"/>
          <w:szCs w:val="24"/>
        </w:rPr>
        <w:t>restricted</w:t>
      </w:r>
      <w:r>
        <w:rPr>
          <w:rFonts w:ascii="Calibri" w:eastAsia="Calibri" w:hAnsi="Calibri" w:cs="Calibri"/>
          <w:spacing w:val="18"/>
          <w:szCs w:val="24"/>
        </w:rPr>
        <w:t xml:space="preserve"> </w:t>
      </w:r>
      <w:r>
        <w:rPr>
          <w:rFonts w:ascii="Calibri" w:eastAsia="Calibri" w:hAnsi="Calibri" w:cs="Calibri"/>
          <w:szCs w:val="24"/>
        </w:rPr>
        <w:t>to</w:t>
      </w:r>
      <w:r>
        <w:rPr>
          <w:rFonts w:ascii="Calibri" w:eastAsia="Calibri" w:hAnsi="Calibri" w:cs="Calibri"/>
          <w:spacing w:val="24"/>
          <w:szCs w:val="24"/>
        </w:rPr>
        <w:t xml:space="preserve"> </w:t>
      </w:r>
      <w:r>
        <w:rPr>
          <w:rFonts w:ascii="Calibri" w:eastAsia="Calibri" w:hAnsi="Calibri" w:cs="Calibri"/>
          <w:szCs w:val="24"/>
        </w:rPr>
        <w:t>participants qualified</w:t>
      </w:r>
      <w:r>
        <w:rPr>
          <w:rFonts w:ascii="Calibri" w:eastAsia="Calibri" w:hAnsi="Calibri" w:cs="Calibri"/>
          <w:spacing w:val="22"/>
          <w:szCs w:val="24"/>
        </w:rPr>
        <w:t xml:space="preserve"> </w:t>
      </w:r>
      <w:r>
        <w:rPr>
          <w:rFonts w:ascii="Calibri" w:eastAsia="Calibri" w:hAnsi="Calibri" w:cs="Calibri"/>
          <w:szCs w:val="24"/>
        </w:rPr>
        <w:t>to</w:t>
      </w:r>
      <w:r>
        <w:rPr>
          <w:rFonts w:ascii="Calibri" w:eastAsia="Calibri" w:hAnsi="Calibri" w:cs="Calibri"/>
          <w:spacing w:val="23"/>
          <w:szCs w:val="24"/>
        </w:rPr>
        <w:t xml:space="preserve"> </w:t>
      </w:r>
      <w:r>
        <w:rPr>
          <w:rFonts w:ascii="Calibri" w:eastAsia="Calibri" w:hAnsi="Calibri" w:cs="Calibri"/>
          <w:szCs w:val="24"/>
        </w:rPr>
        <w:t>Level</w:t>
      </w:r>
      <w:r>
        <w:rPr>
          <w:rFonts w:ascii="Calibri" w:eastAsia="Calibri" w:hAnsi="Calibri" w:cs="Calibri"/>
          <w:spacing w:val="20"/>
          <w:szCs w:val="24"/>
        </w:rPr>
        <w:t xml:space="preserve"> </w:t>
      </w:r>
      <w:r>
        <w:rPr>
          <w:rFonts w:ascii="Calibri" w:eastAsia="Calibri" w:hAnsi="Calibri" w:cs="Calibri"/>
          <w:szCs w:val="24"/>
        </w:rPr>
        <w:t>1</w:t>
      </w:r>
      <w:r>
        <w:rPr>
          <w:rFonts w:ascii="Calibri" w:eastAsia="Calibri" w:hAnsi="Calibri" w:cs="Calibri"/>
          <w:spacing w:val="22"/>
          <w:szCs w:val="24"/>
        </w:rPr>
        <w:t xml:space="preserve"> </w:t>
      </w:r>
      <w:r>
        <w:rPr>
          <w:rFonts w:ascii="Calibri" w:eastAsia="Calibri" w:hAnsi="Calibri" w:cs="Calibri"/>
          <w:szCs w:val="24"/>
        </w:rPr>
        <w:t>Abseiling</w:t>
      </w:r>
      <w:r>
        <w:rPr>
          <w:rFonts w:ascii="Calibri" w:eastAsia="Calibri" w:hAnsi="Calibri" w:cs="Calibri"/>
          <w:spacing w:val="20"/>
          <w:szCs w:val="24"/>
        </w:rPr>
        <w:t xml:space="preserve"> </w:t>
      </w:r>
      <w:r>
        <w:rPr>
          <w:rFonts w:ascii="Calibri" w:eastAsia="Calibri" w:hAnsi="Calibri" w:cs="Calibri"/>
          <w:szCs w:val="24"/>
        </w:rPr>
        <w:t>must</w:t>
      </w:r>
      <w:r>
        <w:rPr>
          <w:rFonts w:ascii="Calibri" w:eastAsia="Calibri" w:hAnsi="Calibri" w:cs="Calibri"/>
          <w:spacing w:val="21"/>
          <w:szCs w:val="24"/>
        </w:rPr>
        <w:t xml:space="preserve"> </w:t>
      </w:r>
      <w:r>
        <w:rPr>
          <w:rFonts w:ascii="Calibri" w:eastAsia="Calibri" w:hAnsi="Calibri" w:cs="Calibri"/>
          <w:szCs w:val="24"/>
        </w:rPr>
        <w:t>be</w:t>
      </w:r>
      <w:r>
        <w:rPr>
          <w:rFonts w:ascii="Calibri" w:eastAsia="Calibri" w:hAnsi="Calibri" w:cs="Calibri"/>
          <w:spacing w:val="22"/>
          <w:szCs w:val="24"/>
        </w:rPr>
        <w:t xml:space="preserve"> </w:t>
      </w:r>
      <w:r>
        <w:rPr>
          <w:rFonts w:ascii="Calibri" w:eastAsia="Calibri" w:hAnsi="Calibri" w:cs="Calibri"/>
          <w:szCs w:val="24"/>
        </w:rPr>
        <w:t>directly</w:t>
      </w:r>
      <w:r>
        <w:rPr>
          <w:rFonts w:ascii="Calibri" w:eastAsia="Calibri" w:hAnsi="Calibri" w:cs="Calibri"/>
          <w:spacing w:val="19"/>
          <w:szCs w:val="24"/>
        </w:rPr>
        <w:t xml:space="preserve"> </w:t>
      </w:r>
      <w:r>
        <w:rPr>
          <w:rFonts w:ascii="Calibri" w:eastAsia="Calibri" w:hAnsi="Calibri" w:cs="Calibri"/>
          <w:szCs w:val="24"/>
        </w:rPr>
        <w:t>supervised</w:t>
      </w:r>
      <w:r>
        <w:rPr>
          <w:rFonts w:ascii="Calibri" w:eastAsia="Calibri" w:hAnsi="Calibri" w:cs="Calibri"/>
          <w:spacing w:val="19"/>
          <w:szCs w:val="24"/>
        </w:rPr>
        <w:t xml:space="preserve"> </w:t>
      </w:r>
      <w:r>
        <w:rPr>
          <w:rFonts w:ascii="Calibri" w:eastAsia="Calibri" w:hAnsi="Calibri" w:cs="Calibri"/>
          <w:szCs w:val="24"/>
        </w:rPr>
        <w:t>by</w:t>
      </w:r>
      <w:r>
        <w:rPr>
          <w:rFonts w:ascii="Calibri" w:eastAsia="Calibri" w:hAnsi="Calibri" w:cs="Calibri"/>
          <w:spacing w:val="22"/>
          <w:szCs w:val="24"/>
        </w:rPr>
        <w:t xml:space="preserve"> </w:t>
      </w:r>
      <w:r>
        <w:rPr>
          <w:rFonts w:ascii="Calibri" w:eastAsia="Calibri" w:hAnsi="Calibri" w:cs="Calibri"/>
          <w:szCs w:val="24"/>
        </w:rPr>
        <w:t>a</w:t>
      </w:r>
      <w:r>
        <w:rPr>
          <w:rFonts w:ascii="Calibri" w:eastAsia="Calibri" w:hAnsi="Calibri" w:cs="Calibri"/>
          <w:spacing w:val="23"/>
          <w:szCs w:val="24"/>
        </w:rPr>
        <w:t xml:space="preserve"> </w:t>
      </w:r>
      <w:r>
        <w:rPr>
          <w:rFonts w:ascii="Calibri" w:eastAsia="Calibri" w:hAnsi="Calibri" w:cs="Calibri"/>
          <w:szCs w:val="24"/>
        </w:rPr>
        <w:t>minimum of</w:t>
      </w:r>
      <w:r>
        <w:rPr>
          <w:rFonts w:ascii="Calibri" w:eastAsia="Calibri" w:hAnsi="Calibri" w:cs="Calibri"/>
          <w:spacing w:val="16"/>
          <w:szCs w:val="24"/>
        </w:rPr>
        <w:t xml:space="preserve"> </w:t>
      </w:r>
      <w:r>
        <w:rPr>
          <w:rFonts w:ascii="Calibri" w:eastAsia="Calibri" w:hAnsi="Calibri" w:cs="Calibri"/>
          <w:szCs w:val="24"/>
        </w:rPr>
        <w:t>2</w:t>
      </w:r>
      <w:r>
        <w:rPr>
          <w:rFonts w:ascii="Calibri" w:eastAsia="Calibri" w:hAnsi="Calibri" w:cs="Calibri"/>
          <w:spacing w:val="15"/>
          <w:szCs w:val="24"/>
        </w:rPr>
        <w:t xml:space="preserve"> </w:t>
      </w:r>
      <w:r>
        <w:rPr>
          <w:rFonts w:ascii="Calibri" w:eastAsia="Calibri" w:hAnsi="Calibri" w:cs="Calibri"/>
          <w:szCs w:val="24"/>
        </w:rPr>
        <w:t>x</w:t>
      </w:r>
      <w:r>
        <w:rPr>
          <w:rFonts w:ascii="Calibri" w:eastAsia="Calibri" w:hAnsi="Calibri" w:cs="Calibri"/>
          <w:spacing w:val="16"/>
          <w:szCs w:val="24"/>
        </w:rPr>
        <w:t xml:space="preserve"> </w:t>
      </w:r>
      <w:r>
        <w:rPr>
          <w:rFonts w:ascii="Calibri" w:eastAsia="Calibri" w:hAnsi="Calibri" w:cs="Calibri"/>
          <w:szCs w:val="24"/>
        </w:rPr>
        <w:t>Level</w:t>
      </w:r>
      <w:r>
        <w:rPr>
          <w:rFonts w:ascii="Calibri" w:eastAsia="Calibri" w:hAnsi="Calibri" w:cs="Calibri"/>
          <w:spacing w:val="12"/>
          <w:szCs w:val="24"/>
        </w:rPr>
        <w:t xml:space="preserve"> </w:t>
      </w:r>
      <w:r>
        <w:rPr>
          <w:rFonts w:ascii="Calibri" w:eastAsia="Calibri" w:hAnsi="Calibri" w:cs="Calibri"/>
          <w:szCs w:val="24"/>
        </w:rPr>
        <w:t>2</w:t>
      </w:r>
      <w:r>
        <w:rPr>
          <w:rFonts w:ascii="Calibri" w:eastAsia="Calibri" w:hAnsi="Calibri" w:cs="Calibri"/>
          <w:spacing w:val="15"/>
          <w:szCs w:val="24"/>
        </w:rPr>
        <w:t xml:space="preserve"> </w:t>
      </w:r>
      <w:proofErr w:type="spellStart"/>
      <w:r>
        <w:rPr>
          <w:rFonts w:ascii="Calibri" w:eastAsia="Calibri" w:hAnsi="Calibri" w:cs="Calibri"/>
          <w:szCs w:val="24"/>
        </w:rPr>
        <w:t>Abseilers</w:t>
      </w:r>
      <w:proofErr w:type="spellEnd"/>
      <w:r>
        <w:rPr>
          <w:rFonts w:ascii="Calibri" w:eastAsia="Calibri" w:hAnsi="Calibri" w:cs="Calibri"/>
          <w:spacing w:val="13"/>
          <w:szCs w:val="24"/>
        </w:rPr>
        <w:t xml:space="preserve"> </w:t>
      </w:r>
      <w:r>
        <w:rPr>
          <w:rFonts w:ascii="Calibri" w:eastAsia="Calibri" w:hAnsi="Calibri" w:cs="Calibri"/>
          <w:szCs w:val="24"/>
        </w:rPr>
        <w:t>or</w:t>
      </w:r>
      <w:r>
        <w:rPr>
          <w:rFonts w:ascii="Calibri" w:eastAsia="Calibri" w:hAnsi="Calibri" w:cs="Calibri"/>
          <w:spacing w:val="15"/>
          <w:szCs w:val="24"/>
        </w:rPr>
        <w:t xml:space="preserve"> </w:t>
      </w:r>
      <w:r>
        <w:rPr>
          <w:rFonts w:ascii="Calibri" w:eastAsia="Calibri" w:hAnsi="Calibri" w:cs="Calibri"/>
          <w:szCs w:val="24"/>
        </w:rPr>
        <w:t>1</w:t>
      </w:r>
      <w:r>
        <w:rPr>
          <w:rFonts w:ascii="Calibri" w:eastAsia="Calibri" w:hAnsi="Calibri" w:cs="Calibri"/>
          <w:spacing w:val="15"/>
          <w:szCs w:val="24"/>
        </w:rPr>
        <w:t xml:space="preserve"> </w:t>
      </w:r>
      <w:r>
        <w:rPr>
          <w:rFonts w:ascii="Calibri" w:eastAsia="Calibri" w:hAnsi="Calibri" w:cs="Calibri"/>
          <w:szCs w:val="24"/>
        </w:rPr>
        <w:t>x</w:t>
      </w:r>
      <w:r>
        <w:rPr>
          <w:rFonts w:ascii="Calibri" w:eastAsia="Calibri" w:hAnsi="Calibri" w:cs="Calibri"/>
          <w:spacing w:val="16"/>
          <w:szCs w:val="24"/>
        </w:rPr>
        <w:t xml:space="preserve"> </w:t>
      </w:r>
      <w:r>
        <w:rPr>
          <w:rFonts w:ascii="Calibri" w:eastAsia="Calibri" w:hAnsi="Calibri" w:cs="Calibri"/>
          <w:szCs w:val="24"/>
        </w:rPr>
        <w:t>Level</w:t>
      </w:r>
      <w:r>
        <w:rPr>
          <w:rFonts w:ascii="Calibri" w:eastAsia="Calibri" w:hAnsi="Calibri" w:cs="Calibri"/>
          <w:spacing w:val="12"/>
          <w:szCs w:val="24"/>
        </w:rPr>
        <w:t xml:space="preserve"> </w:t>
      </w:r>
      <w:r>
        <w:rPr>
          <w:rFonts w:ascii="Calibri" w:eastAsia="Calibri" w:hAnsi="Calibri" w:cs="Calibri"/>
          <w:szCs w:val="24"/>
        </w:rPr>
        <w:t>3.</w:t>
      </w:r>
      <w:r>
        <w:rPr>
          <w:rFonts w:ascii="Calibri" w:eastAsia="Calibri" w:hAnsi="Calibri" w:cs="Calibri"/>
          <w:spacing w:val="15"/>
          <w:szCs w:val="24"/>
        </w:rPr>
        <w:t xml:space="preserve"> </w:t>
      </w:r>
      <w:r>
        <w:rPr>
          <w:rFonts w:ascii="Calibri" w:eastAsia="Calibri" w:hAnsi="Calibri" w:cs="Calibri"/>
          <w:szCs w:val="24"/>
        </w:rPr>
        <w:t>Where</w:t>
      </w:r>
      <w:r>
        <w:rPr>
          <w:rFonts w:ascii="Calibri" w:eastAsia="Calibri" w:hAnsi="Calibri" w:cs="Calibri"/>
          <w:spacing w:val="11"/>
          <w:szCs w:val="24"/>
        </w:rPr>
        <w:t xml:space="preserve"> </w:t>
      </w:r>
      <w:r>
        <w:rPr>
          <w:rFonts w:ascii="Calibri" w:eastAsia="Calibri" w:hAnsi="Calibri" w:cs="Calibri"/>
          <w:szCs w:val="24"/>
        </w:rPr>
        <w:t>novices</w:t>
      </w:r>
      <w:r>
        <w:rPr>
          <w:rFonts w:ascii="Calibri" w:eastAsia="Calibri" w:hAnsi="Calibri" w:cs="Calibri"/>
          <w:spacing w:val="13"/>
          <w:szCs w:val="24"/>
        </w:rPr>
        <w:t xml:space="preserve"> </w:t>
      </w:r>
      <w:r>
        <w:rPr>
          <w:rFonts w:ascii="Calibri" w:eastAsia="Calibri" w:hAnsi="Calibri" w:cs="Calibri"/>
          <w:szCs w:val="24"/>
        </w:rPr>
        <w:t>are</w:t>
      </w:r>
      <w:r>
        <w:rPr>
          <w:rFonts w:ascii="Calibri" w:eastAsia="Calibri" w:hAnsi="Calibri" w:cs="Calibri"/>
          <w:spacing w:val="13"/>
          <w:szCs w:val="24"/>
        </w:rPr>
        <w:t xml:space="preserve"> </w:t>
      </w:r>
      <w:r>
        <w:rPr>
          <w:rFonts w:ascii="Calibri" w:eastAsia="Calibri" w:hAnsi="Calibri" w:cs="Calibri"/>
          <w:szCs w:val="24"/>
        </w:rPr>
        <w:t>using</w:t>
      </w:r>
      <w:r>
        <w:rPr>
          <w:rFonts w:ascii="Calibri" w:eastAsia="Calibri" w:hAnsi="Calibri" w:cs="Calibri"/>
          <w:spacing w:val="15"/>
          <w:szCs w:val="24"/>
        </w:rPr>
        <w:t xml:space="preserve"> </w:t>
      </w:r>
      <w:r>
        <w:rPr>
          <w:rFonts w:ascii="Calibri" w:eastAsia="Calibri" w:hAnsi="Calibri" w:cs="Calibri"/>
          <w:szCs w:val="24"/>
        </w:rPr>
        <w:t>the</w:t>
      </w:r>
      <w:r>
        <w:rPr>
          <w:rFonts w:ascii="Calibri" w:eastAsia="Calibri" w:hAnsi="Calibri" w:cs="Calibri"/>
          <w:spacing w:val="15"/>
          <w:szCs w:val="24"/>
        </w:rPr>
        <w:t xml:space="preserve"> </w:t>
      </w:r>
      <w:r>
        <w:rPr>
          <w:rFonts w:ascii="Calibri" w:eastAsia="Calibri" w:hAnsi="Calibri" w:cs="Calibri"/>
          <w:szCs w:val="24"/>
        </w:rPr>
        <w:t>walls th</w:t>
      </w:r>
      <w:r>
        <w:rPr>
          <w:rFonts w:ascii="Calibri" w:eastAsia="Calibri" w:hAnsi="Calibri" w:cs="Calibri"/>
          <w:w w:val="99"/>
          <w:szCs w:val="24"/>
        </w:rPr>
        <w:t>ey</w:t>
      </w:r>
      <w:r>
        <w:rPr>
          <w:rFonts w:ascii="Calibri" w:eastAsia="Calibri" w:hAnsi="Calibri" w:cs="Calibri"/>
          <w:szCs w:val="24"/>
        </w:rPr>
        <w:t xml:space="preserve"> </w:t>
      </w:r>
      <w:r>
        <w:rPr>
          <w:rFonts w:ascii="Calibri" w:eastAsia="Calibri" w:hAnsi="Calibri" w:cs="Calibri"/>
          <w:w w:val="99"/>
          <w:szCs w:val="24"/>
        </w:rPr>
        <w:t>m</w:t>
      </w:r>
      <w:r>
        <w:rPr>
          <w:rFonts w:ascii="Calibri" w:eastAsia="Calibri" w:hAnsi="Calibri" w:cs="Calibri"/>
          <w:szCs w:val="24"/>
        </w:rPr>
        <w:t>ust b</w:t>
      </w:r>
      <w:r>
        <w:rPr>
          <w:rFonts w:ascii="Calibri" w:eastAsia="Calibri" w:hAnsi="Calibri" w:cs="Calibri"/>
          <w:w w:val="99"/>
          <w:szCs w:val="24"/>
        </w:rPr>
        <w:t>e</w:t>
      </w:r>
      <w:r>
        <w:rPr>
          <w:rFonts w:ascii="Calibri" w:eastAsia="Calibri" w:hAnsi="Calibri" w:cs="Calibri"/>
          <w:szCs w:val="24"/>
        </w:rPr>
        <w:t xml:space="preserve"> di</w:t>
      </w:r>
      <w:r>
        <w:rPr>
          <w:rFonts w:ascii="Calibri" w:eastAsia="Calibri" w:hAnsi="Calibri" w:cs="Calibri"/>
          <w:w w:val="99"/>
          <w:szCs w:val="24"/>
        </w:rPr>
        <w:t>rec</w:t>
      </w:r>
      <w:r>
        <w:rPr>
          <w:rFonts w:ascii="Calibri" w:eastAsia="Calibri" w:hAnsi="Calibri" w:cs="Calibri"/>
          <w:szCs w:val="24"/>
        </w:rPr>
        <w:t>tl</w:t>
      </w:r>
      <w:r>
        <w:rPr>
          <w:rFonts w:ascii="Calibri" w:eastAsia="Calibri" w:hAnsi="Calibri" w:cs="Calibri"/>
          <w:w w:val="99"/>
          <w:szCs w:val="24"/>
        </w:rPr>
        <w:t>y</w:t>
      </w:r>
      <w:r>
        <w:rPr>
          <w:rFonts w:ascii="Calibri" w:eastAsia="Calibri" w:hAnsi="Calibri" w:cs="Calibri"/>
          <w:szCs w:val="24"/>
        </w:rPr>
        <w:t xml:space="preserve"> sup</w:t>
      </w:r>
      <w:r>
        <w:rPr>
          <w:rFonts w:ascii="Calibri" w:eastAsia="Calibri" w:hAnsi="Calibri" w:cs="Calibri"/>
          <w:w w:val="99"/>
          <w:szCs w:val="24"/>
        </w:rPr>
        <w:t>erv</w:t>
      </w:r>
      <w:r>
        <w:rPr>
          <w:rFonts w:ascii="Calibri" w:eastAsia="Calibri" w:hAnsi="Calibri" w:cs="Calibri"/>
          <w:szCs w:val="24"/>
        </w:rPr>
        <w:t>is</w:t>
      </w:r>
      <w:r>
        <w:rPr>
          <w:rFonts w:ascii="Calibri" w:eastAsia="Calibri" w:hAnsi="Calibri" w:cs="Calibri"/>
          <w:w w:val="99"/>
          <w:szCs w:val="24"/>
        </w:rPr>
        <w:t>e</w:t>
      </w:r>
      <w:r>
        <w:rPr>
          <w:rFonts w:ascii="Calibri" w:eastAsia="Calibri" w:hAnsi="Calibri" w:cs="Calibri"/>
          <w:szCs w:val="24"/>
        </w:rPr>
        <w:t>d b</w:t>
      </w:r>
      <w:r>
        <w:rPr>
          <w:rFonts w:ascii="Calibri" w:eastAsia="Calibri" w:hAnsi="Calibri" w:cs="Calibri"/>
          <w:w w:val="99"/>
          <w:szCs w:val="24"/>
        </w:rPr>
        <w:t>y</w:t>
      </w:r>
      <w:r>
        <w:rPr>
          <w:rFonts w:ascii="Calibri" w:eastAsia="Calibri" w:hAnsi="Calibri" w:cs="Calibri"/>
          <w:szCs w:val="24"/>
        </w:rPr>
        <w:t xml:space="preserve"> a </w:t>
      </w:r>
      <w:r>
        <w:rPr>
          <w:rFonts w:ascii="Calibri" w:eastAsia="Calibri" w:hAnsi="Calibri" w:cs="Calibri"/>
          <w:w w:val="99"/>
          <w:szCs w:val="24"/>
        </w:rPr>
        <w:t>m</w:t>
      </w:r>
      <w:r>
        <w:rPr>
          <w:rFonts w:ascii="Calibri" w:eastAsia="Calibri" w:hAnsi="Calibri" w:cs="Calibri"/>
          <w:szCs w:val="24"/>
        </w:rPr>
        <w:t>ini</w:t>
      </w:r>
      <w:r>
        <w:rPr>
          <w:rFonts w:ascii="Calibri" w:eastAsia="Calibri" w:hAnsi="Calibri" w:cs="Calibri"/>
          <w:w w:val="99"/>
          <w:szCs w:val="24"/>
        </w:rPr>
        <w:t>m</w:t>
      </w:r>
      <w:r>
        <w:rPr>
          <w:rFonts w:ascii="Calibri" w:eastAsia="Calibri" w:hAnsi="Calibri" w:cs="Calibri"/>
          <w:szCs w:val="24"/>
        </w:rPr>
        <w:t>u</w:t>
      </w:r>
      <w:r>
        <w:rPr>
          <w:rFonts w:ascii="Calibri" w:eastAsia="Calibri" w:hAnsi="Calibri" w:cs="Calibri"/>
          <w:w w:val="99"/>
          <w:szCs w:val="24"/>
        </w:rPr>
        <w:t>m</w:t>
      </w:r>
      <w:r>
        <w:rPr>
          <w:rFonts w:ascii="Calibri" w:eastAsia="Calibri" w:hAnsi="Calibri" w:cs="Calibri"/>
          <w:szCs w:val="24"/>
        </w:rPr>
        <w:t xml:space="preserve"> of </w:t>
      </w:r>
      <w:r>
        <w:rPr>
          <w:rFonts w:ascii="Calibri" w:eastAsia="Calibri" w:hAnsi="Calibri" w:cs="Calibri"/>
          <w:w w:val="99"/>
          <w:szCs w:val="24"/>
        </w:rPr>
        <w:t>1</w:t>
      </w:r>
      <w:r>
        <w:rPr>
          <w:rFonts w:ascii="Calibri" w:eastAsia="Calibri" w:hAnsi="Calibri" w:cs="Calibri"/>
          <w:szCs w:val="24"/>
        </w:rPr>
        <w:t xml:space="preserve"> x L</w:t>
      </w:r>
      <w:r>
        <w:rPr>
          <w:rFonts w:ascii="Calibri" w:eastAsia="Calibri" w:hAnsi="Calibri" w:cs="Calibri"/>
          <w:w w:val="99"/>
          <w:szCs w:val="24"/>
        </w:rPr>
        <w:t>eve</w:t>
      </w:r>
      <w:r>
        <w:rPr>
          <w:rFonts w:ascii="Calibri" w:eastAsia="Calibri" w:hAnsi="Calibri" w:cs="Calibri"/>
          <w:szCs w:val="24"/>
        </w:rPr>
        <w:t xml:space="preserve">l </w:t>
      </w:r>
      <w:r>
        <w:rPr>
          <w:rFonts w:ascii="Calibri" w:eastAsia="Calibri" w:hAnsi="Calibri" w:cs="Calibri"/>
          <w:w w:val="99"/>
          <w:szCs w:val="24"/>
        </w:rPr>
        <w:t>3</w:t>
      </w:r>
      <w:r>
        <w:rPr>
          <w:rFonts w:ascii="Calibri" w:eastAsia="Calibri" w:hAnsi="Calibri" w:cs="Calibri"/>
          <w:szCs w:val="24"/>
        </w:rPr>
        <w:t xml:space="preserve">. </w:t>
      </w:r>
    </w:p>
    <w:p w:rsidR="005C2A31" w:rsidRDefault="005C2A31" w:rsidP="005C2A31">
      <w:pPr>
        <w:ind w:left="798" w:right="364"/>
        <w:jc w:val="center"/>
        <w:rPr>
          <w:rFonts w:ascii="Calibri" w:eastAsia="Calibri" w:hAnsi="Calibri" w:cs="Calibri"/>
          <w:szCs w:val="24"/>
        </w:rPr>
      </w:pPr>
      <w:r>
        <w:rPr>
          <w:rFonts w:ascii="Calibri" w:eastAsia="Calibri" w:hAnsi="Calibri" w:cs="Calibri"/>
          <w:szCs w:val="24"/>
        </w:rPr>
        <w:t>1.</w:t>
      </w:r>
      <w:r>
        <w:rPr>
          <w:rFonts w:ascii="Calibri" w:eastAsia="Calibri" w:hAnsi="Calibri" w:cs="Calibri"/>
          <w:w w:val="99"/>
          <w:szCs w:val="24"/>
        </w:rPr>
        <w:t>9</w:t>
      </w:r>
      <w:r>
        <w:rPr>
          <w:rFonts w:ascii="Calibri" w:eastAsia="Calibri" w:hAnsi="Calibri" w:cs="Calibri"/>
          <w:spacing w:val="2"/>
          <w:szCs w:val="24"/>
        </w:rPr>
        <w:t xml:space="preserve"> </w:t>
      </w:r>
      <w:r>
        <w:rPr>
          <w:rFonts w:ascii="Calibri" w:eastAsia="Calibri" w:hAnsi="Calibri" w:cs="Calibri"/>
          <w:w w:val="99"/>
          <w:szCs w:val="24"/>
        </w:rPr>
        <w:t>U</w:t>
      </w:r>
      <w:r>
        <w:rPr>
          <w:rFonts w:ascii="Calibri" w:eastAsia="Calibri" w:hAnsi="Calibri" w:cs="Calibri"/>
          <w:szCs w:val="24"/>
        </w:rPr>
        <w:t>nl</w:t>
      </w:r>
      <w:r>
        <w:rPr>
          <w:rFonts w:ascii="Calibri" w:eastAsia="Calibri" w:hAnsi="Calibri" w:cs="Calibri"/>
          <w:w w:val="99"/>
          <w:szCs w:val="24"/>
        </w:rPr>
        <w:t>e</w:t>
      </w:r>
      <w:r>
        <w:rPr>
          <w:rFonts w:ascii="Calibri" w:eastAsia="Calibri" w:hAnsi="Calibri" w:cs="Calibri"/>
          <w:szCs w:val="24"/>
        </w:rPr>
        <w:t xml:space="preserve">ss </w:t>
      </w:r>
      <w:r>
        <w:rPr>
          <w:rFonts w:ascii="Calibri" w:eastAsia="Calibri" w:hAnsi="Calibri" w:cs="Calibri"/>
          <w:spacing w:val="-8"/>
          <w:szCs w:val="24"/>
        </w:rPr>
        <w:t xml:space="preserve"> </w:t>
      </w:r>
      <w:r>
        <w:rPr>
          <w:rFonts w:ascii="Calibri" w:eastAsia="Calibri" w:hAnsi="Calibri" w:cs="Calibri"/>
          <w:szCs w:val="24"/>
        </w:rPr>
        <w:t>sp</w:t>
      </w:r>
      <w:r>
        <w:rPr>
          <w:rFonts w:ascii="Calibri" w:eastAsia="Calibri" w:hAnsi="Calibri" w:cs="Calibri"/>
          <w:w w:val="99"/>
          <w:szCs w:val="24"/>
        </w:rPr>
        <w:t>ec</w:t>
      </w:r>
      <w:r>
        <w:rPr>
          <w:rFonts w:ascii="Calibri" w:eastAsia="Calibri" w:hAnsi="Calibri" w:cs="Calibri"/>
          <w:szCs w:val="24"/>
        </w:rPr>
        <w:t>ifi</w:t>
      </w:r>
      <w:r>
        <w:rPr>
          <w:rFonts w:ascii="Calibri" w:eastAsia="Calibri" w:hAnsi="Calibri" w:cs="Calibri"/>
          <w:w w:val="99"/>
          <w:szCs w:val="24"/>
        </w:rPr>
        <w:t>c</w:t>
      </w:r>
      <w:r>
        <w:rPr>
          <w:rFonts w:ascii="Calibri" w:eastAsia="Calibri" w:hAnsi="Calibri" w:cs="Calibri"/>
          <w:szCs w:val="24"/>
        </w:rPr>
        <w:t>all</w:t>
      </w:r>
      <w:r>
        <w:rPr>
          <w:rFonts w:ascii="Calibri" w:eastAsia="Calibri" w:hAnsi="Calibri" w:cs="Calibri"/>
          <w:w w:val="99"/>
          <w:szCs w:val="24"/>
        </w:rPr>
        <w:t>y</w:t>
      </w:r>
      <w:r>
        <w:rPr>
          <w:rFonts w:ascii="Calibri" w:eastAsia="Calibri" w:hAnsi="Calibri" w:cs="Calibri"/>
          <w:szCs w:val="24"/>
        </w:rPr>
        <w:t xml:space="preserve"> </w:t>
      </w:r>
      <w:r>
        <w:rPr>
          <w:rFonts w:ascii="Calibri" w:eastAsia="Calibri" w:hAnsi="Calibri" w:cs="Calibri"/>
          <w:spacing w:val="-8"/>
          <w:szCs w:val="24"/>
        </w:rPr>
        <w:t xml:space="preserve"> </w:t>
      </w:r>
      <w:r>
        <w:rPr>
          <w:rFonts w:ascii="Calibri" w:eastAsia="Calibri" w:hAnsi="Calibri" w:cs="Calibri"/>
          <w:w w:val="99"/>
          <w:szCs w:val="24"/>
        </w:rPr>
        <w:t>e</w:t>
      </w:r>
      <w:r>
        <w:rPr>
          <w:rFonts w:ascii="Calibri" w:eastAsia="Calibri" w:hAnsi="Calibri" w:cs="Calibri"/>
          <w:szCs w:val="24"/>
        </w:rPr>
        <w:t>ndo</w:t>
      </w:r>
      <w:r>
        <w:rPr>
          <w:rFonts w:ascii="Calibri" w:eastAsia="Calibri" w:hAnsi="Calibri" w:cs="Calibri"/>
          <w:w w:val="99"/>
          <w:szCs w:val="24"/>
        </w:rPr>
        <w:t>r</w:t>
      </w:r>
      <w:r>
        <w:rPr>
          <w:rFonts w:ascii="Calibri" w:eastAsia="Calibri" w:hAnsi="Calibri" w:cs="Calibri"/>
          <w:szCs w:val="24"/>
        </w:rPr>
        <w:t>s</w:t>
      </w:r>
      <w:r>
        <w:rPr>
          <w:rFonts w:ascii="Calibri" w:eastAsia="Calibri" w:hAnsi="Calibri" w:cs="Calibri"/>
          <w:w w:val="99"/>
          <w:szCs w:val="24"/>
        </w:rPr>
        <w:t>e</w:t>
      </w:r>
      <w:r>
        <w:rPr>
          <w:rFonts w:ascii="Calibri" w:eastAsia="Calibri" w:hAnsi="Calibri" w:cs="Calibri"/>
          <w:szCs w:val="24"/>
        </w:rPr>
        <w:t xml:space="preserve">d </w:t>
      </w:r>
      <w:r>
        <w:rPr>
          <w:rFonts w:ascii="Calibri" w:eastAsia="Calibri" w:hAnsi="Calibri" w:cs="Calibri"/>
          <w:spacing w:val="-8"/>
          <w:szCs w:val="24"/>
        </w:rPr>
        <w:t xml:space="preserve"> </w:t>
      </w:r>
      <w:r>
        <w:rPr>
          <w:rFonts w:ascii="Calibri" w:eastAsia="Calibri" w:hAnsi="Calibri" w:cs="Calibri"/>
          <w:szCs w:val="24"/>
        </w:rPr>
        <w:t>b</w:t>
      </w:r>
      <w:r>
        <w:rPr>
          <w:rFonts w:ascii="Calibri" w:eastAsia="Calibri" w:hAnsi="Calibri" w:cs="Calibri"/>
          <w:w w:val="99"/>
          <w:szCs w:val="24"/>
        </w:rPr>
        <w:t>y</w:t>
      </w:r>
      <w:r>
        <w:rPr>
          <w:rFonts w:ascii="Calibri" w:eastAsia="Calibri" w:hAnsi="Calibri" w:cs="Calibri"/>
          <w:szCs w:val="24"/>
        </w:rPr>
        <w:t xml:space="preserve"> </w:t>
      </w:r>
      <w:r>
        <w:rPr>
          <w:rFonts w:ascii="Calibri" w:eastAsia="Calibri" w:hAnsi="Calibri" w:cs="Calibri"/>
          <w:spacing w:val="-8"/>
          <w:szCs w:val="24"/>
        </w:rPr>
        <w:t xml:space="preserve"> </w:t>
      </w:r>
      <w:r>
        <w:rPr>
          <w:rFonts w:ascii="Calibri" w:eastAsia="Calibri" w:hAnsi="Calibri" w:cs="Calibri"/>
          <w:szCs w:val="24"/>
        </w:rPr>
        <w:t>th</w:t>
      </w:r>
      <w:r>
        <w:rPr>
          <w:rFonts w:ascii="Calibri" w:eastAsia="Calibri" w:hAnsi="Calibri" w:cs="Calibri"/>
          <w:w w:val="99"/>
          <w:szCs w:val="24"/>
        </w:rPr>
        <w:t>e</w:t>
      </w:r>
      <w:r>
        <w:rPr>
          <w:rFonts w:ascii="Calibri" w:eastAsia="Calibri" w:hAnsi="Calibri" w:cs="Calibri"/>
          <w:szCs w:val="24"/>
        </w:rPr>
        <w:t xml:space="preserve"> </w:t>
      </w:r>
      <w:r>
        <w:rPr>
          <w:rFonts w:ascii="Calibri" w:eastAsia="Calibri" w:hAnsi="Calibri" w:cs="Calibri"/>
          <w:spacing w:val="-8"/>
          <w:szCs w:val="24"/>
        </w:rPr>
        <w:t xml:space="preserve"> </w:t>
      </w:r>
      <w:r>
        <w:rPr>
          <w:rFonts w:ascii="Calibri" w:eastAsia="Calibri" w:hAnsi="Calibri" w:cs="Calibri"/>
          <w:szCs w:val="24"/>
        </w:rPr>
        <w:t xml:space="preserve">RC </w:t>
      </w:r>
      <w:r>
        <w:rPr>
          <w:rFonts w:ascii="Calibri" w:eastAsia="Calibri" w:hAnsi="Calibri" w:cs="Calibri"/>
          <w:spacing w:val="-8"/>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s</w:t>
      </w:r>
      <w:r>
        <w:rPr>
          <w:rFonts w:ascii="Calibri" w:eastAsia="Calibri" w:hAnsi="Calibri" w:cs="Calibri"/>
          <w:w w:val="99"/>
          <w:szCs w:val="24"/>
        </w:rPr>
        <w:t>,</w:t>
      </w:r>
      <w:r>
        <w:rPr>
          <w:rFonts w:ascii="Calibri" w:eastAsia="Calibri" w:hAnsi="Calibri" w:cs="Calibri"/>
          <w:szCs w:val="24"/>
        </w:rPr>
        <w:t xml:space="preserve"> </w:t>
      </w:r>
      <w:r>
        <w:rPr>
          <w:rFonts w:ascii="Calibri" w:eastAsia="Calibri" w:hAnsi="Calibri" w:cs="Calibri"/>
          <w:spacing w:val="-8"/>
          <w:szCs w:val="24"/>
        </w:rPr>
        <w:t xml:space="preserve"> </w:t>
      </w:r>
      <w:r>
        <w:rPr>
          <w:rFonts w:ascii="Calibri" w:eastAsia="Calibri" w:hAnsi="Calibri" w:cs="Calibri"/>
          <w:szCs w:val="24"/>
        </w:rPr>
        <w:t xml:space="preserve">all </w:t>
      </w:r>
      <w:r>
        <w:rPr>
          <w:rFonts w:ascii="Calibri" w:eastAsia="Calibri" w:hAnsi="Calibri" w:cs="Calibri"/>
          <w:spacing w:val="-8"/>
          <w:szCs w:val="24"/>
        </w:rPr>
        <w:t xml:space="preserve"> </w:t>
      </w:r>
      <w:r>
        <w:rPr>
          <w:rFonts w:ascii="Calibri" w:eastAsia="Calibri" w:hAnsi="Calibri" w:cs="Calibri"/>
          <w:w w:val="99"/>
          <w:szCs w:val="24"/>
        </w:rPr>
        <w:t>rock</w:t>
      </w:r>
      <w:r>
        <w:rPr>
          <w:rFonts w:ascii="Calibri" w:eastAsia="Calibri" w:hAnsi="Calibri" w:cs="Calibri"/>
          <w:szCs w:val="24"/>
        </w:rPr>
        <w:t xml:space="preserve"> </w:t>
      </w:r>
      <w:r>
        <w:rPr>
          <w:rFonts w:ascii="Calibri" w:eastAsia="Calibri" w:hAnsi="Calibri" w:cs="Calibri"/>
          <w:spacing w:val="-8"/>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 xml:space="preserve">s </w:t>
      </w:r>
      <w:r>
        <w:rPr>
          <w:rFonts w:ascii="Calibri" w:eastAsia="Calibri" w:hAnsi="Calibri" w:cs="Calibri"/>
          <w:spacing w:val="-8"/>
          <w:szCs w:val="24"/>
        </w:rPr>
        <w:t xml:space="preserve"> </w:t>
      </w:r>
      <w:r>
        <w:rPr>
          <w:rFonts w:ascii="Calibri" w:eastAsia="Calibri" w:hAnsi="Calibri" w:cs="Calibri"/>
          <w:w w:val="99"/>
          <w:szCs w:val="24"/>
        </w:rPr>
        <w:t>are</w:t>
      </w:r>
      <w:r>
        <w:rPr>
          <w:rFonts w:ascii="Calibri" w:eastAsia="Calibri" w:hAnsi="Calibri" w:cs="Calibri"/>
          <w:szCs w:val="24"/>
        </w:rPr>
        <w:t xml:space="preserve"> </w:t>
      </w:r>
    </w:p>
    <w:p w:rsidR="005C2A31" w:rsidRDefault="005C2A31" w:rsidP="005C2A31">
      <w:pPr>
        <w:ind w:left="1200" w:right="-20"/>
        <w:rPr>
          <w:rFonts w:ascii="Calibri" w:eastAsia="Calibri" w:hAnsi="Calibri" w:cs="Calibri"/>
          <w:szCs w:val="24"/>
        </w:rPr>
      </w:pPr>
      <w:proofErr w:type="gramStart"/>
      <w:r>
        <w:rPr>
          <w:rFonts w:ascii="Calibri" w:eastAsia="Calibri" w:hAnsi="Calibri" w:cs="Calibri"/>
          <w:w w:val="99"/>
          <w:szCs w:val="24"/>
        </w:rPr>
        <w:t>re</w:t>
      </w:r>
      <w:r>
        <w:rPr>
          <w:rFonts w:ascii="Calibri" w:eastAsia="Calibri" w:hAnsi="Calibri" w:cs="Calibri"/>
          <w:szCs w:val="24"/>
        </w:rPr>
        <w:t>s</w:t>
      </w:r>
      <w:r>
        <w:rPr>
          <w:rFonts w:ascii="Calibri" w:eastAsia="Calibri" w:hAnsi="Calibri" w:cs="Calibri"/>
          <w:w w:val="99"/>
          <w:szCs w:val="24"/>
        </w:rPr>
        <w:t>tr</w:t>
      </w:r>
      <w:r>
        <w:rPr>
          <w:rFonts w:ascii="Calibri" w:eastAsia="Calibri" w:hAnsi="Calibri" w:cs="Calibri"/>
          <w:szCs w:val="24"/>
        </w:rPr>
        <w:t>i</w:t>
      </w:r>
      <w:r>
        <w:rPr>
          <w:rFonts w:ascii="Calibri" w:eastAsia="Calibri" w:hAnsi="Calibri" w:cs="Calibri"/>
          <w:w w:val="99"/>
          <w:szCs w:val="24"/>
        </w:rPr>
        <w:t>cte</w:t>
      </w:r>
      <w:r>
        <w:rPr>
          <w:rFonts w:ascii="Calibri" w:eastAsia="Calibri" w:hAnsi="Calibri" w:cs="Calibri"/>
          <w:szCs w:val="24"/>
        </w:rPr>
        <w:t>d</w:t>
      </w:r>
      <w:proofErr w:type="gramEnd"/>
      <w:r>
        <w:rPr>
          <w:rFonts w:ascii="Calibri" w:eastAsia="Calibri" w:hAnsi="Calibri" w:cs="Calibri"/>
          <w:szCs w:val="24"/>
        </w:rPr>
        <w:t xml:space="preserve"> to single d</w:t>
      </w:r>
      <w:r>
        <w:rPr>
          <w:rFonts w:ascii="Calibri" w:eastAsia="Calibri" w:hAnsi="Calibri" w:cs="Calibri"/>
          <w:w w:val="99"/>
          <w:szCs w:val="24"/>
        </w:rPr>
        <w:t>ay,</w:t>
      </w:r>
      <w:r>
        <w:rPr>
          <w:rFonts w:ascii="Calibri" w:eastAsia="Calibri" w:hAnsi="Calibri" w:cs="Calibri"/>
          <w:szCs w:val="24"/>
        </w:rPr>
        <w:t xml:space="preserve"> sin</w:t>
      </w:r>
      <w:r>
        <w:rPr>
          <w:rFonts w:ascii="Calibri" w:eastAsia="Calibri" w:hAnsi="Calibri" w:cs="Calibri"/>
          <w:w w:val="99"/>
          <w:szCs w:val="24"/>
        </w:rPr>
        <w:t>g</w:t>
      </w:r>
      <w:r>
        <w:rPr>
          <w:rFonts w:ascii="Calibri" w:eastAsia="Calibri" w:hAnsi="Calibri" w:cs="Calibri"/>
          <w:szCs w:val="24"/>
        </w:rPr>
        <w:t>l</w:t>
      </w:r>
      <w:r>
        <w:rPr>
          <w:rFonts w:ascii="Calibri" w:eastAsia="Calibri" w:hAnsi="Calibri" w:cs="Calibri"/>
          <w:w w:val="99"/>
          <w:szCs w:val="24"/>
        </w:rPr>
        <w:t>e</w:t>
      </w:r>
      <w:r>
        <w:rPr>
          <w:rFonts w:ascii="Calibri" w:eastAsia="Calibri" w:hAnsi="Calibri" w:cs="Calibri"/>
          <w:szCs w:val="24"/>
        </w:rPr>
        <w:t xml:space="preserve"> pi</w:t>
      </w:r>
      <w:r>
        <w:rPr>
          <w:rFonts w:ascii="Calibri" w:eastAsia="Calibri" w:hAnsi="Calibri" w:cs="Calibri"/>
          <w:w w:val="99"/>
          <w:szCs w:val="24"/>
        </w:rPr>
        <w:t>tc</w:t>
      </w:r>
      <w:r>
        <w:rPr>
          <w:rFonts w:ascii="Calibri" w:eastAsia="Calibri" w:hAnsi="Calibri" w:cs="Calibri"/>
          <w:szCs w:val="24"/>
        </w:rPr>
        <w:t xml:space="preserve">h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 xml:space="preserve">s.  </w:t>
      </w:r>
    </w:p>
    <w:p w:rsidR="005C2A31" w:rsidRDefault="005C2A31" w:rsidP="005C2A31">
      <w:pPr>
        <w:spacing w:before="6" w:line="150" w:lineRule="exact"/>
        <w:rPr>
          <w:sz w:val="15"/>
          <w:szCs w:val="15"/>
        </w:rPr>
      </w:pPr>
    </w:p>
    <w:p w:rsidR="005C2A31" w:rsidRDefault="005C2A31" w:rsidP="005C2A31">
      <w:pPr>
        <w:spacing w:line="200" w:lineRule="exact"/>
        <w:rPr>
          <w:sz w:val="20"/>
        </w:rPr>
      </w:pPr>
    </w:p>
    <w:p w:rsidR="005C2A31" w:rsidRDefault="005C2A31" w:rsidP="005C2A31">
      <w:pPr>
        <w:tabs>
          <w:tab w:val="left" w:pos="480"/>
        </w:tabs>
        <w:ind w:left="120" w:right="-20"/>
        <w:rPr>
          <w:rFonts w:ascii="Cambria" w:eastAsia="Cambria" w:hAnsi="Cambria" w:cs="Cambria"/>
          <w:sz w:val="26"/>
          <w:szCs w:val="26"/>
        </w:rPr>
      </w:pPr>
      <w:r>
        <w:rPr>
          <w:rFonts w:ascii="Cambria" w:eastAsia="Cambria" w:hAnsi="Cambria" w:cs="Cambria"/>
          <w:b/>
          <w:bCs/>
          <w:color w:val="4F81BD"/>
          <w:w w:val="99"/>
          <w:sz w:val="26"/>
          <w:szCs w:val="26"/>
        </w:rPr>
        <w:t>2</w:t>
      </w:r>
      <w:r>
        <w:rPr>
          <w:rFonts w:ascii="Cambria" w:eastAsia="Cambria" w:hAnsi="Cambria" w:cs="Cambria"/>
          <w:b/>
          <w:bCs/>
          <w:color w:val="4F81BD"/>
          <w:sz w:val="26"/>
          <w:szCs w:val="26"/>
        </w:rPr>
        <w:tab/>
      </w:r>
      <w:r>
        <w:rPr>
          <w:rFonts w:ascii="Cambria" w:eastAsia="Cambria" w:hAnsi="Cambria" w:cs="Cambria"/>
          <w:b/>
          <w:bCs/>
          <w:color w:val="4F81BD"/>
          <w:w w:val="99"/>
          <w:sz w:val="26"/>
          <w:szCs w:val="26"/>
        </w:rPr>
        <w:t>E</w:t>
      </w:r>
      <w:r>
        <w:rPr>
          <w:rFonts w:ascii="Cambria" w:eastAsia="Cambria" w:hAnsi="Cambria" w:cs="Cambria"/>
          <w:b/>
          <w:bCs/>
          <w:color w:val="4F81BD"/>
          <w:spacing w:val="1"/>
          <w:w w:val="99"/>
          <w:sz w:val="26"/>
          <w:szCs w:val="26"/>
        </w:rPr>
        <w:t>qu</w:t>
      </w:r>
      <w:r>
        <w:rPr>
          <w:rFonts w:ascii="Cambria" w:eastAsia="Cambria" w:hAnsi="Cambria" w:cs="Cambria"/>
          <w:b/>
          <w:bCs/>
          <w:color w:val="4F81BD"/>
          <w:w w:val="99"/>
          <w:sz w:val="26"/>
          <w:szCs w:val="26"/>
        </w:rPr>
        <w:t>ip</w:t>
      </w:r>
      <w:r>
        <w:rPr>
          <w:rFonts w:ascii="Cambria" w:eastAsia="Cambria" w:hAnsi="Cambria" w:cs="Cambria"/>
          <w:b/>
          <w:bCs/>
          <w:color w:val="4F81BD"/>
          <w:spacing w:val="1"/>
          <w:w w:val="99"/>
          <w:sz w:val="26"/>
          <w:szCs w:val="26"/>
        </w:rPr>
        <w:t>m</w:t>
      </w:r>
      <w:r>
        <w:rPr>
          <w:rFonts w:ascii="Cambria" w:eastAsia="Cambria" w:hAnsi="Cambria" w:cs="Cambria"/>
          <w:b/>
          <w:bCs/>
          <w:color w:val="4F81BD"/>
          <w:w w:val="99"/>
          <w:sz w:val="26"/>
          <w:szCs w:val="26"/>
        </w:rPr>
        <w:t xml:space="preserve">ent </w:t>
      </w:r>
    </w:p>
    <w:p w:rsidR="005C2A31" w:rsidRDefault="005C2A31" w:rsidP="005C2A31">
      <w:pPr>
        <w:spacing w:before="5" w:line="190" w:lineRule="exact"/>
        <w:rPr>
          <w:sz w:val="19"/>
          <w:szCs w:val="19"/>
        </w:rPr>
      </w:pPr>
    </w:p>
    <w:p w:rsidR="005C2A31" w:rsidRDefault="005C2A31" w:rsidP="005C2A31">
      <w:pPr>
        <w:spacing w:line="200" w:lineRule="exact"/>
        <w:rPr>
          <w:sz w:val="20"/>
        </w:rPr>
      </w:pP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2.1</w:t>
      </w:r>
      <w:r>
        <w:rPr>
          <w:rFonts w:ascii="Calibri" w:eastAsia="Calibri" w:hAnsi="Calibri" w:cs="Calibri"/>
          <w:spacing w:val="1"/>
          <w:szCs w:val="24"/>
        </w:rPr>
        <w:t xml:space="preserve"> </w:t>
      </w:r>
      <w:r>
        <w:rPr>
          <w:rFonts w:ascii="Calibri" w:eastAsia="Calibri" w:hAnsi="Calibri" w:cs="Calibri"/>
          <w:szCs w:val="24"/>
        </w:rPr>
        <w:t>It</w:t>
      </w:r>
      <w:r>
        <w:rPr>
          <w:rFonts w:ascii="Calibri" w:eastAsia="Calibri" w:hAnsi="Calibri" w:cs="Calibri"/>
          <w:spacing w:val="51"/>
          <w:szCs w:val="24"/>
        </w:rPr>
        <w:t xml:space="preserve"> </w:t>
      </w:r>
      <w:r>
        <w:rPr>
          <w:rFonts w:ascii="Calibri" w:eastAsia="Calibri" w:hAnsi="Calibri" w:cs="Calibri"/>
          <w:szCs w:val="24"/>
        </w:rPr>
        <w:t>is</w:t>
      </w:r>
      <w:r>
        <w:rPr>
          <w:rFonts w:ascii="Calibri" w:eastAsia="Calibri" w:hAnsi="Calibri" w:cs="Calibri"/>
          <w:spacing w:val="53"/>
          <w:szCs w:val="24"/>
        </w:rPr>
        <w:t xml:space="preserve"> </w:t>
      </w:r>
      <w:r>
        <w:rPr>
          <w:rFonts w:ascii="Calibri" w:eastAsia="Calibri" w:hAnsi="Calibri" w:cs="Calibri"/>
          <w:szCs w:val="24"/>
        </w:rPr>
        <w:t>recognised</w:t>
      </w:r>
      <w:r>
        <w:rPr>
          <w:rFonts w:ascii="Calibri" w:eastAsia="Calibri" w:hAnsi="Calibri" w:cs="Calibri"/>
          <w:spacing w:val="48"/>
          <w:szCs w:val="24"/>
        </w:rPr>
        <w:t xml:space="preserve"> </w:t>
      </w:r>
      <w:r>
        <w:rPr>
          <w:rFonts w:ascii="Calibri" w:eastAsia="Calibri" w:hAnsi="Calibri" w:cs="Calibri"/>
          <w:szCs w:val="24"/>
        </w:rPr>
        <w:t>that</w:t>
      </w:r>
      <w:r>
        <w:rPr>
          <w:rFonts w:ascii="Calibri" w:eastAsia="Calibri" w:hAnsi="Calibri" w:cs="Calibri"/>
          <w:spacing w:val="53"/>
          <w:szCs w:val="24"/>
        </w:rPr>
        <w:t xml:space="preserve"> </w:t>
      </w:r>
      <w:r>
        <w:rPr>
          <w:rFonts w:ascii="Calibri" w:eastAsia="Calibri" w:hAnsi="Calibri" w:cs="Calibri"/>
          <w:szCs w:val="24"/>
        </w:rPr>
        <w:t>most</w:t>
      </w:r>
      <w:r>
        <w:rPr>
          <w:rFonts w:ascii="Calibri" w:eastAsia="Calibri" w:hAnsi="Calibri" w:cs="Calibri"/>
          <w:spacing w:val="51"/>
          <w:szCs w:val="24"/>
        </w:rPr>
        <w:t xml:space="preserve"> </w:t>
      </w:r>
      <w:r>
        <w:rPr>
          <w:rFonts w:ascii="Calibri" w:eastAsia="Calibri" w:hAnsi="Calibri" w:cs="Calibri"/>
          <w:szCs w:val="24"/>
        </w:rPr>
        <w:t>rock</w:t>
      </w:r>
      <w:r>
        <w:rPr>
          <w:rFonts w:ascii="Calibri" w:eastAsia="Calibri" w:hAnsi="Calibri" w:cs="Calibri"/>
          <w:spacing w:val="50"/>
          <w:szCs w:val="24"/>
        </w:rPr>
        <w:t xml:space="preserve"> </w:t>
      </w:r>
      <w:r>
        <w:rPr>
          <w:rFonts w:ascii="Calibri" w:eastAsia="Calibri" w:hAnsi="Calibri" w:cs="Calibri"/>
          <w:szCs w:val="24"/>
        </w:rPr>
        <w:t>activity</w:t>
      </w:r>
      <w:r>
        <w:rPr>
          <w:rFonts w:ascii="Calibri" w:eastAsia="Calibri" w:hAnsi="Calibri" w:cs="Calibri"/>
          <w:spacing w:val="48"/>
          <w:szCs w:val="24"/>
        </w:rPr>
        <w:t xml:space="preserve"> </w:t>
      </w:r>
      <w:r>
        <w:rPr>
          <w:rFonts w:ascii="Calibri" w:eastAsia="Calibri" w:hAnsi="Calibri" w:cs="Calibri"/>
          <w:szCs w:val="24"/>
        </w:rPr>
        <w:t>participants</w:t>
      </w:r>
      <w:r>
        <w:rPr>
          <w:rFonts w:ascii="Calibri" w:eastAsia="Calibri" w:hAnsi="Calibri" w:cs="Calibri"/>
          <w:spacing w:val="50"/>
          <w:szCs w:val="24"/>
        </w:rPr>
        <w:t xml:space="preserve"> </w:t>
      </w:r>
      <w:r>
        <w:rPr>
          <w:rFonts w:ascii="Calibri" w:eastAsia="Calibri" w:hAnsi="Calibri" w:cs="Calibri"/>
          <w:szCs w:val="24"/>
        </w:rPr>
        <w:t>have</w:t>
      </w:r>
      <w:r>
        <w:rPr>
          <w:rFonts w:ascii="Calibri" w:eastAsia="Calibri" w:hAnsi="Calibri" w:cs="Calibri"/>
          <w:spacing w:val="50"/>
          <w:szCs w:val="24"/>
        </w:rPr>
        <w:t xml:space="preserve"> </w:t>
      </w:r>
      <w:r>
        <w:rPr>
          <w:rFonts w:ascii="Calibri" w:eastAsia="Calibri" w:hAnsi="Calibri" w:cs="Calibri"/>
          <w:szCs w:val="24"/>
        </w:rPr>
        <w:t>considerable personal</w:t>
      </w:r>
      <w:r>
        <w:rPr>
          <w:rFonts w:ascii="Calibri" w:eastAsia="Calibri" w:hAnsi="Calibri" w:cs="Calibri"/>
          <w:spacing w:val="4"/>
          <w:szCs w:val="24"/>
        </w:rPr>
        <w:t xml:space="preserve"> </w:t>
      </w:r>
      <w:r>
        <w:rPr>
          <w:rFonts w:ascii="Calibri" w:eastAsia="Calibri" w:hAnsi="Calibri" w:cs="Calibri"/>
          <w:szCs w:val="24"/>
        </w:rPr>
        <w:t>equipment, usually</w:t>
      </w:r>
      <w:r>
        <w:rPr>
          <w:rFonts w:ascii="Calibri" w:eastAsia="Calibri" w:hAnsi="Calibri" w:cs="Calibri"/>
          <w:spacing w:val="5"/>
          <w:szCs w:val="24"/>
        </w:rPr>
        <w:t xml:space="preserve"> </w:t>
      </w:r>
      <w:r>
        <w:rPr>
          <w:rFonts w:ascii="Calibri" w:eastAsia="Calibri" w:hAnsi="Calibri" w:cs="Calibri"/>
          <w:szCs w:val="24"/>
        </w:rPr>
        <w:t>obtained</w:t>
      </w:r>
      <w:r>
        <w:rPr>
          <w:rFonts w:ascii="Calibri" w:eastAsia="Calibri" w:hAnsi="Calibri" w:cs="Calibri"/>
          <w:spacing w:val="5"/>
          <w:szCs w:val="24"/>
        </w:rPr>
        <w:t xml:space="preserve"> </w:t>
      </w:r>
      <w:r>
        <w:rPr>
          <w:rFonts w:ascii="Calibri" w:eastAsia="Calibri" w:hAnsi="Calibri" w:cs="Calibri"/>
          <w:szCs w:val="24"/>
        </w:rPr>
        <w:t>over</w:t>
      </w:r>
      <w:r>
        <w:rPr>
          <w:rFonts w:ascii="Calibri" w:eastAsia="Calibri" w:hAnsi="Calibri" w:cs="Calibri"/>
          <w:spacing w:val="3"/>
          <w:szCs w:val="24"/>
        </w:rPr>
        <w:t xml:space="preserve"> </w:t>
      </w:r>
      <w:r>
        <w:rPr>
          <w:rFonts w:ascii="Calibri" w:eastAsia="Calibri" w:hAnsi="Calibri" w:cs="Calibri"/>
          <w:szCs w:val="24"/>
        </w:rPr>
        <w:t>many</w:t>
      </w:r>
      <w:r>
        <w:rPr>
          <w:rFonts w:ascii="Calibri" w:eastAsia="Calibri" w:hAnsi="Calibri" w:cs="Calibri"/>
          <w:spacing w:val="3"/>
          <w:szCs w:val="24"/>
        </w:rPr>
        <w:t xml:space="preserve"> </w:t>
      </w:r>
      <w:r>
        <w:rPr>
          <w:rFonts w:ascii="Calibri" w:eastAsia="Calibri" w:hAnsi="Calibri" w:cs="Calibri"/>
          <w:szCs w:val="24"/>
        </w:rPr>
        <w:t>years</w:t>
      </w:r>
      <w:r>
        <w:rPr>
          <w:rFonts w:ascii="Calibri" w:eastAsia="Calibri" w:hAnsi="Calibri" w:cs="Calibri"/>
          <w:spacing w:val="1"/>
          <w:szCs w:val="24"/>
        </w:rPr>
        <w:t xml:space="preserve"> </w:t>
      </w:r>
      <w:r>
        <w:rPr>
          <w:rFonts w:ascii="Calibri" w:eastAsia="Calibri" w:hAnsi="Calibri" w:cs="Calibri"/>
          <w:szCs w:val="24"/>
        </w:rPr>
        <w:t>of</w:t>
      </w:r>
      <w:r>
        <w:rPr>
          <w:rFonts w:ascii="Calibri" w:eastAsia="Calibri" w:hAnsi="Calibri" w:cs="Calibri"/>
          <w:spacing w:val="6"/>
          <w:szCs w:val="24"/>
        </w:rPr>
        <w:t xml:space="preserve"> </w:t>
      </w:r>
      <w:r>
        <w:rPr>
          <w:rFonts w:ascii="Calibri" w:eastAsia="Calibri" w:hAnsi="Calibri" w:cs="Calibri"/>
          <w:szCs w:val="24"/>
        </w:rPr>
        <w:t>experience. While</w:t>
      </w:r>
      <w:r>
        <w:rPr>
          <w:rFonts w:ascii="Calibri" w:eastAsia="Calibri" w:hAnsi="Calibri" w:cs="Calibri"/>
          <w:spacing w:val="47"/>
          <w:szCs w:val="24"/>
        </w:rPr>
        <w:t xml:space="preserve"> </w:t>
      </w:r>
      <w:r>
        <w:rPr>
          <w:rFonts w:ascii="Calibri" w:eastAsia="Calibri" w:hAnsi="Calibri" w:cs="Calibri"/>
          <w:szCs w:val="24"/>
        </w:rPr>
        <w:t>it</w:t>
      </w:r>
      <w:r>
        <w:rPr>
          <w:rFonts w:ascii="Calibri" w:eastAsia="Calibri" w:hAnsi="Calibri" w:cs="Calibri"/>
          <w:spacing w:val="50"/>
          <w:szCs w:val="24"/>
        </w:rPr>
        <w:t xml:space="preserve"> </w:t>
      </w:r>
      <w:r>
        <w:rPr>
          <w:rFonts w:ascii="Calibri" w:eastAsia="Calibri" w:hAnsi="Calibri" w:cs="Calibri"/>
          <w:szCs w:val="24"/>
        </w:rPr>
        <w:t>remains</w:t>
      </w:r>
      <w:r>
        <w:rPr>
          <w:rFonts w:ascii="Calibri" w:eastAsia="Calibri" w:hAnsi="Calibri" w:cs="Calibri"/>
          <w:spacing w:val="46"/>
          <w:szCs w:val="24"/>
        </w:rPr>
        <w:t xml:space="preserve"> </w:t>
      </w:r>
      <w:r>
        <w:rPr>
          <w:rFonts w:ascii="Calibri" w:eastAsia="Calibri" w:hAnsi="Calibri" w:cs="Calibri"/>
          <w:szCs w:val="24"/>
        </w:rPr>
        <w:t>the</w:t>
      </w:r>
      <w:r>
        <w:rPr>
          <w:rFonts w:ascii="Calibri" w:eastAsia="Calibri" w:hAnsi="Calibri" w:cs="Calibri"/>
          <w:spacing w:val="49"/>
          <w:szCs w:val="24"/>
        </w:rPr>
        <w:t xml:space="preserve"> </w:t>
      </w:r>
      <w:r>
        <w:rPr>
          <w:rFonts w:ascii="Calibri" w:eastAsia="Calibri" w:hAnsi="Calibri" w:cs="Calibri"/>
          <w:szCs w:val="24"/>
        </w:rPr>
        <w:t>personal</w:t>
      </w:r>
      <w:r>
        <w:rPr>
          <w:rFonts w:ascii="Calibri" w:eastAsia="Calibri" w:hAnsi="Calibri" w:cs="Calibri"/>
          <w:spacing w:val="48"/>
          <w:szCs w:val="24"/>
        </w:rPr>
        <w:t xml:space="preserve"> </w:t>
      </w:r>
      <w:r>
        <w:rPr>
          <w:rFonts w:ascii="Calibri" w:eastAsia="Calibri" w:hAnsi="Calibri" w:cs="Calibri"/>
          <w:szCs w:val="24"/>
        </w:rPr>
        <w:t>responsibility</w:t>
      </w:r>
      <w:r>
        <w:rPr>
          <w:rFonts w:ascii="Calibri" w:eastAsia="Calibri" w:hAnsi="Calibri" w:cs="Calibri"/>
          <w:spacing w:val="46"/>
          <w:szCs w:val="24"/>
        </w:rPr>
        <w:t xml:space="preserve"> </w:t>
      </w:r>
      <w:r>
        <w:rPr>
          <w:rFonts w:ascii="Calibri" w:eastAsia="Calibri" w:hAnsi="Calibri" w:cs="Calibri"/>
          <w:szCs w:val="24"/>
        </w:rPr>
        <w:t>for</w:t>
      </w:r>
      <w:r>
        <w:rPr>
          <w:rFonts w:ascii="Calibri" w:eastAsia="Calibri" w:hAnsi="Calibri" w:cs="Calibri"/>
          <w:spacing w:val="49"/>
          <w:szCs w:val="24"/>
        </w:rPr>
        <w:t xml:space="preserve"> </w:t>
      </w:r>
      <w:r>
        <w:rPr>
          <w:rFonts w:ascii="Calibri" w:eastAsia="Calibri" w:hAnsi="Calibri" w:cs="Calibri"/>
          <w:szCs w:val="24"/>
        </w:rPr>
        <w:t>participants</w:t>
      </w:r>
      <w:r>
        <w:rPr>
          <w:rFonts w:ascii="Calibri" w:eastAsia="Calibri" w:hAnsi="Calibri" w:cs="Calibri"/>
          <w:spacing w:val="47"/>
          <w:szCs w:val="24"/>
        </w:rPr>
        <w:t xml:space="preserve"> </w:t>
      </w:r>
      <w:r>
        <w:rPr>
          <w:rFonts w:ascii="Calibri" w:eastAsia="Calibri" w:hAnsi="Calibri" w:cs="Calibri"/>
          <w:szCs w:val="24"/>
        </w:rPr>
        <w:t>to</w:t>
      </w:r>
      <w:r>
        <w:rPr>
          <w:rFonts w:ascii="Calibri" w:eastAsia="Calibri" w:hAnsi="Calibri" w:cs="Calibri"/>
          <w:spacing w:val="50"/>
          <w:szCs w:val="24"/>
        </w:rPr>
        <w:t xml:space="preserve"> </w:t>
      </w:r>
      <w:r>
        <w:rPr>
          <w:rFonts w:ascii="Calibri" w:eastAsia="Calibri" w:hAnsi="Calibri" w:cs="Calibri"/>
          <w:szCs w:val="24"/>
        </w:rPr>
        <w:t>ensure that</w:t>
      </w:r>
      <w:r>
        <w:rPr>
          <w:rFonts w:ascii="Calibri" w:eastAsia="Calibri" w:hAnsi="Calibri" w:cs="Calibri"/>
          <w:spacing w:val="26"/>
          <w:szCs w:val="24"/>
        </w:rPr>
        <w:t xml:space="preserve"> </w:t>
      </w:r>
      <w:r>
        <w:rPr>
          <w:rFonts w:ascii="Calibri" w:eastAsia="Calibri" w:hAnsi="Calibri" w:cs="Calibri"/>
          <w:szCs w:val="24"/>
        </w:rPr>
        <w:t>their</w:t>
      </w:r>
      <w:r>
        <w:rPr>
          <w:rFonts w:ascii="Calibri" w:eastAsia="Calibri" w:hAnsi="Calibri" w:cs="Calibri"/>
          <w:spacing w:val="24"/>
          <w:szCs w:val="24"/>
        </w:rPr>
        <w:t xml:space="preserve"> </w:t>
      </w:r>
      <w:r>
        <w:rPr>
          <w:rFonts w:ascii="Calibri" w:eastAsia="Calibri" w:hAnsi="Calibri" w:cs="Calibri"/>
          <w:szCs w:val="24"/>
        </w:rPr>
        <w:t>equipment</w:t>
      </w:r>
      <w:r>
        <w:rPr>
          <w:rFonts w:ascii="Calibri" w:eastAsia="Calibri" w:hAnsi="Calibri" w:cs="Calibri"/>
          <w:spacing w:val="22"/>
          <w:szCs w:val="24"/>
        </w:rPr>
        <w:t xml:space="preserve"> </w:t>
      </w:r>
      <w:r>
        <w:rPr>
          <w:rFonts w:ascii="Calibri" w:eastAsia="Calibri" w:hAnsi="Calibri" w:cs="Calibri"/>
          <w:szCs w:val="24"/>
        </w:rPr>
        <w:t>is</w:t>
      </w:r>
      <w:r>
        <w:rPr>
          <w:rFonts w:ascii="Calibri" w:eastAsia="Calibri" w:hAnsi="Calibri" w:cs="Calibri"/>
          <w:spacing w:val="26"/>
          <w:szCs w:val="24"/>
        </w:rPr>
        <w:t xml:space="preserve"> </w:t>
      </w:r>
      <w:r>
        <w:rPr>
          <w:rFonts w:ascii="Calibri" w:eastAsia="Calibri" w:hAnsi="Calibri" w:cs="Calibri"/>
          <w:szCs w:val="24"/>
        </w:rPr>
        <w:t>in</w:t>
      </w:r>
      <w:r>
        <w:rPr>
          <w:rFonts w:ascii="Calibri" w:eastAsia="Calibri" w:hAnsi="Calibri" w:cs="Calibri"/>
          <w:spacing w:val="26"/>
          <w:szCs w:val="24"/>
        </w:rPr>
        <w:t xml:space="preserve"> </w:t>
      </w:r>
      <w:r>
        <w:rPr>
          <w:rFonts w:ascii="Calibri" w:eastAsia="Calibri" w:hAnsi="Calibri" w:cs="Calibri"/>
          <w:szCs w:val="24"/>
        </w:rPr>
        <w:t>good</w:t>
      </w:r>
      <w:r>
        <w:rPr>
          <w:rFonts w:ascii="Calibri" w:eastAsia="Calibri" w:hAnsi="Calibri" w:cs="Calibri"/>
          <w:spacing w:val="25"/>
          <w:szCs w:val="24"/>
        </w:rPr>
        <w:t xml:space="preserve"> </w:t>
      </w:r>
      <w:r>
        <w:rPr>
          <w:rFonts w:ascii="Calibri" w:eastAsia="Calibri" w:hAnsi="Calibri" w:cs="Calibri"/>
          <w:szCs w:val="24"/>
        </w:rPr>
        <w:t>order,</w:t>
      </w:r>
      <w:r>
        <w:rPr>
          <w:rFonts w:ascii="Calibri" w:eastAsia="Calibri" w:hAnsi="Calibri" w:cs="Calibri"/>
          <w:spacing w:val="23"/>
          <w:szCs w:val="24"/>
        </w:rPr>
        <w:t xml:space="preserve"> </w:t>
      </w:r>
      <w:r>
        <w:rPr>
          <w:rFonts w:ascii="Calibri" w:eastAsia="Calibri" w:hAnsi="Calibri" w:cs="Calibri"/>
          <w:szCs w:val="24"/>
        </w:rPr>
        <w:t>the</w:t>
      </w:r>
      <w:r>
        <w:rPr>
          <w:rFonts w:ascii="Calibri" w:eastAsia="Calibri" w:hAnsi="Calibri" w:cs="Calibri"/>
          <w:spacing w:val="25"/>
          <w:szCs w:val="24"/>
        </w:rPr>
        <w:t xml:space="preserve"> </w:t>
      </w:r>
      <w:r>
        <w:rPr>
          <w:rFonts w:ascii="Calibri" w:eastAsia="Calibri" w:hAnsi="Calibri" w:cs="Calibri"/>
          <w:szCs w:val="24"/>
        </w:rPr>
        <w:t>activity</w:t>
      </w:r>
      <w:r>
        <w:rPr>
          <w:rFonts w:ascii="Calibri" w:eastAsia="Calibri" w:hAnsi="Calibri" w:cs="Calibri"/>
          <w:spacing w:val="21"/>
          <w:szCs w:val="24"/>
        </w:rPr>
        <w:t xml:space="preserve"> </w:t>
      </w:r>
      <w:r>
        <w:rPr>
          <w:rFonts w:ascii="Calibri" w:eastAsia="Calibri" w:hAnsi="Calibri" w:cs="Calibri"/>
          <w:szCs w:val="24"/>
        </w:rPr>
        <w:t>leader</w:t>
      </w:r>
      <w:r>
        <w:rPr>
          <w:rFonts w:ascii="Calibri" w:eastAsia="Calibri" w:hAnsi="Calibri" w:cs="Calibri"/>
          <w:spacing w:val="23"/>
          <w:szCs w:val="24"/>
        </w:rPr>
        <w:t xml:space="preserve"> </w:t>
      </w:r>
      <w:r>
        <w:rPr>
          <w:rFonts w:ascii="Calibri" w:eastAsia="Calibri" w:hAnsi="Calibri" w:cs="Calibri"/>
          <w:szCs w:val="24"/>
        </w:rPr>
        <w:t>should</w:t>
      </w:r>
      <w:r>
        <w:rPr>
          <w:rFonts w:ascii="Calibri" w:eastAsia="Calibri" w:hAnsi="Calibri" w:cs="Calibri"/>
          <w:spacing w:val="26"/>
          <w:szCs w:val="24"/>
        </w:rPr>
        <w:t xml:space="preserve"> </w:t>
      </w:r>
      <w:r>
        <w:rPr>
          <w:rFonts w:ascii="Calibri" w:eastAsia="Calibri" w:hAnsi="Calibri" w:cs="Calibri"/>
          <w:szCs w:val="24"/>
        </w:rPr>
        <w:t>ensure that th</w:t>
      </w:r>
      <w:r>
        <w:rPr>
          <w:rFonts w:ascii="Calibri" w:eastAsia="Calibri" w:hAnsi="Calibri" w:cs="Calibri"/>
          <w:w w:val="99"/>
          <w:szCs w:val="24"/>
        </w:rPr>
        <w:t>e</w:t>
      </w:r>
      <w:r>
        <w:rPr>
          <w:rFonts w:ascii="Calibri" w:eastAsia="Calibri" w:hAnsi="Calibri" w:cs="Calibri"/>
          <w:szCs w:val="24"/>
        </w:rPr>
        <w:t xml:space="preserve"> </w:t>
      </w:r>
      <w:r>
        <w:rPr>
          <w:rFonts w:ascii="Calibri" w:eastAsia="Calibri" w:hAnsi="Calibri" w:cs="Calibri"/>
          <w:w w:val="99"/>
          <w:szCs w:val="24"/>
        </w:rPr>
        <w:t>e</w:t>
      </w:r>
      <w:r>
        <w:rPr>
          <w:rFonts w:ascii="Calibri" w:eastAsia="Calibri" w:hAnsi="Calibri" w:cs="Calibri"/>
          <w:szCs w:val="24"/>
        </w:rPr>
        <w:t>quip</w:t>
      </w:r>
      <w:r>
        <w:rPr>
          <w:rFonts w:ascii="Calibri" w:eastAsia="Calibri" w:hAnsi="Calibri" w:cs="Calibri"/>
          <w:w w:val="99"/>
          <w:szCs w:val="24"/>
        </w:rPr>
        <w:t>me</w:t>
      </w:r>
      <w:r>
        <w:rPr>
          <w:rFonts w:ascii="Calibri" w:eastAsia="Calibri" w:hAnsi="Calibri" w:cs="Calibri"/>
          <w:szCs w:val="24"/>
        </w:rPr>
        <w:t>nt is suitabl</w:t>
      </w:r>
      <w:r>
        <w:rPr>
          <w:rFonts w:ascii="Calibri" w:eastAsia="Calibri" w:hAnsi="Calibri" w:cs="Calibri"/>
          <w:w w:val="99"/>
          <w:szCs w:val="24"/>
        </w:rPr>
        <w:t>e</w:t>
      </w:r>
      <w:r>
        <w:rPr>
          <w:rFonts w:ascii="Calibri" w:eastAsia="Calibri" w:hAnsi="Calibri" w:cs="Calibri"/>
          <w:szCs w:val="24"/>
        </w:rPr>
        <w:t xml:space="preserve"> fo</w:t>
      </w:r>
      <w:r>
        <w:rPr>
          <w:rFonts w:ascii="Calibri" w:eastAsia="Calibri" w:hAnsi="Calibri" w:cs="Calibri"/>
          <w:w w:val="99"/>
          <w:szCs w:val="24"/>
        </w:rPr>
        <w:t>r</w:t>
      </w:r>
      <w:r>
        <w:rPr>
          <w:rFonts w:ascii="Calibri" w:eastAsia="Calibri" w:hAnsi="Calibri" w:cs="Calibri"/>
          <w:szCs w:val="24"/>
        </w:rPr>
        <w:t xml:space="preserve"> th</w:t>
      </w:r>
      <w:r>
        <w:rPr>
          <w:rFonts w:ascii="Calibri" w:eastAsia="Calibri" w:hAnsi="Calibri" w:cs="Calibri"/>
          <w:w w:val="99"/>
          <w:szCs w:val="24"/>
        </w:rPr>
        <w:t>e</w:t>
      </w:r>
      <w:r>
        <w:rPr>
          <w:rFonts w:ascii="Calibri" w:eastAsia="Calibri" w:hAnsi="Calibri" w:cs="Calibri"/>
          <w:szCs w:val="24"/>
        </w:rPr>
        <w:t xml:space="preserve"> p</w:t>
      </w:r>
      <w:r>
        <w:rPr>
          <w:rFonts w:ascii="Calibri" w:eastAsia="Calibri" w:hAnsi="Calibri" w:cs="Calibri"/>
          <w:w w:val="99"/>
          <w:szCs w:val="24"/>
        </w:rPr>
        <w:t>ar</w:t>
      </w:r>
      <w:r>
        <w:rPr>
          <w:rFonts w:ascii="Calibri" w:eastAsia="Calibri" w:hAnsi="Calibri" w:cs="Calibri"/>
          <w:szCs w:val="24"/>
        </w:rPr>
        <w:t>ti</w:t>
      </w:r>
      <w:r>
        <w:rPr>
          <w:rFonts w:ascii="Calibri" w:eastAsia="Calibri" w:hAnsi="Calibri" w:cs="Calibri"/>
          <w:w w:val="99"/>
          <w:szCs w:val="24"/>
        </w:rPr>
        <w:t>c</w:t>
      </w:r>
      <w:r>
        <w:rPr>
          <w:rFonts w:ascii="Calibri" w:eastAsia="Calibri" w:hAnsi="Calibri" w:cs="Calibri"/>
          <w:szCs w:val="24"/>
        </w:rPr>
        <w:t>ul</w:t>
      </w:r>
      <w:r>
        <w:rPr>
          <w:rFonts w:ascii="Calibri" w:eastAsia="Calibri" w:hAnsi="Calibri" w:cs="Calibri"/>
          <w:w w:val="99"/>
          <w:szCs w:val="24"/>
        </w:rPr>
        <w:t>ar</w:t>
      </w:r>
      <w:r>
        <w:rPr>
          <w:rFonts w:ascii="Calibri" w:eastAsia="Calibri" w:hAnsi="Calibri" w:cs="Calibri"/>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w:t>
      </w:r>
      <w:r>
        <w:rPr>
          <w:rFonts w:ascii="Calibri" w:eastAsia="Calibri" w:hAnsi="Calibri" w:cs="Calibri"/>
          <w:w w:val="99"/>
          <w:szCs w:val="24"/>
        </w:rPr>
        <w:t>ty</w:t>
      </w:r>
      <w:r>
        <w:rPr>
          <w:rFonts w:ascii="Calibri" w:eastAsia="Calibri" w:hAnsi="Calibri" w:cs="Calibri"/>
          <w:szCs w:val="24"/>
        </w:rPr>
        <w:t xml:space="preserve">.  </w:t>
      </w:r>
    </w:p>
    <w:p w:rsidR="005C2A31" w:rsidRDefault="005C2A31" w:rsidP="005C2A31">
      <w:pPr>
        <w:ind w:left="1200" w:right="362" w:hanging="360"/>
        <w:jc w:val="both"/>
        <w:rPr>
          <w:rFonts w:ascii="Calibri" w:eastAsia="Calibri" w:hAnsi="Calibri" w:cs="Calibri"/>
          <w:szCs w:val="24"/>
        </w:rPr>
      </w:pPr>
      <w:r>
        <w:rPr>
          <w:rFonts w:ascii="Calibri" w:eastAsia="Calibri" w:hAnsi="Calibri" w:cs="Calibri"/>
          <w:szCs w:val="24"/>
        </w:rPr>
        <w:t xml:space="preserve">2.2 All </w:t>
      </w:r>
      <w:r>
        <w:rPr>
          <w:rFonts w:ascii="Calibri" w:eastAsia="Calibri" w:hAnsi="Calibri" w:cs="Calibri"/>
          <w:spacing w:val="24"/>
          <w:szCs w:val="24"/>
        </w:rPr>
        <w:t xml:space="preserve"> </w:t>
      </w:r>
      <w:r>
        <w:rPr>
          <w:rFonts w:ascii="Calibri" w:eastAsia="Calibri" w:hAnsi="Calibri" w:cs="Calibri"/>
          <w:szCs w:val="24"/>
        </w:rPr>
        <w:t xml:space="preserve">equipment </w:t>
      </w:r>
      <w:r>
        <w:rPr>
          <w:rFonts w:ascii="Calibri" w:eastAsia="Calibri" w:hAnsi="Calibri" w:cs="Calibri"/>
          <w:spacing w:val="21"/>
          <w:szCs w:val="24"/>
        </w:rPr>
        <w:t xml:space="preserve"> </w:t>
      </w:r>
      <w:r>
        <w:rPr>
          <w:rFonts w:ascii="Calibri" w:eastAsia="Calibri" w:hAnsi="Calibri" w:cs="Calibri"/>
          <w:szCs w:val="24"/>
        </w:rPr>
        <w:t xml:space="preserve">is </w:t>
      </w:r>
      <w:r>
        <w:rPr>
          <w:rFonts w:ascii="Calibri" w:eastAsia="Calibri" w:hAnsi="Calibri" w:cs="Calibri"/>
          <w:spacing w:val="25"/>
          <w:szCs w:val="24"/>
        </w:rPr>
        <w:t xml:space="preserve"> </w:t>
      </w:r>
      <w:r>
        <w:rPr>
          <w:rFonts w:ascii="Calibri" w:eastAsia="Calibri" w:hAnsi="Calibri" w:cs="Calibri"/>
          <w:szCs w:val="24"/>
        </w:rPr>
        <w:t xml:space="preserve">to </w:t>
      </w:r>
      <w:r>
        <w:rPr>
          <w:rFonts w:ascii="Calibri" w:eastAsia="Calibri" w:hAnsi="Calibri" w:cs="Calibri"/>
          <w:spacing w:val="25"/>
          <w:szCs w:val="24"/>
        </w:rPr>
        <w:t xml:space="preserve"> </w:t>
      </w:r>
      <w:r>
        <w:rPr>
          <w:rFonts w:ascii="Calibri" w:eastAsia="Calibri" w:hAnsi="Calibri" w:cs="Calibri"/>
          <w:szCs w:val="24"/>
        </w:rPr>
        <w:t xml:space="preserve">be </w:t>
      </w:r>
      <w:r>
        <w:rPr>
          <w:rFonts w:ascii="Calibri" w:eastAsia="Calibri" w:hAnsi="Calibri" w:cs="Calibri"/>
          <w:spacing w:val="24"/>
          <w:szCs w:val="24"/>
        </w:rPr>
        <w:t xml:space="preserve"> </w:t>
      </w:r>
      <w:r>
        <w:rPr>
          <w:rFonts w:ascii="Calibri" w:eastAsia="Calibri" w:hAnsi="Calibri" w:cs="Calibri"/>
          <w:szCs w:val="24"/>
        </w:rPr>
        <w:t xml:space="preserve">used </w:t>
      </w:r>
      <w:r>
        <w:rPr>
          <w:rFonts w:ascii="Calibri" w:eastAsia="Calibri" w:hAnsi="Calibri" w:cs="Calibri"/>
          <w:spacing w:val="24"/>
          <w:szCs w:val="24"/>
        </w:rPr>
        <w:t xml:space="preserve"> </w:t>
      </w:r>
      <w:r>
        <w:rPr>
          <w:rFonts w:ascii="Calibri" w:eastAsia="Calibri" w:hAnsi="Calibri" w:cs="Calibri"/>
          <w:szCs w:val="24"/>
        </w:rPr>
        <w:t xml:space="preserve">in </w:t>
      </w:r>
      <w:r>
        <w:rPr>
          <w:rFonts w:ascii="Calibri" w:eastAsia="Calibri" w:hAnsi="Calibri" w:cs="Calibri"/>
          <w:spacing w:val="25"/>
          <w:szCs w:val="24"/>
        </w:rPr>
        <w:t xml:space="preserve"> </w:t>
      </w:r>
      <w:r>
        <w:rPr>
          <w:rFonts w:ascii="Calibri" w:eastAsia="Calibri" w:hAnsi="Calibri" w:cs="Calibri"/>
          <w:szCs w:val="24"/>
        </w:rPr>
        <w:t xml:space="preserve">accordance </w:t>
      </w:r>
      <w:r>
        <w:rPr>
          <w:rFonts w:ascii="Calibri" w:eastAsia="Calibri" w:hAnsi="Calibri" w:cs="Calibri"/>
          <w:spacing w:val="19"/>
          <w:szCs w:val="24"/>
        </w:rPr>
        <w:t xml:space="preserve"> </w:t>
      </w:r>
      <w:r>
        <w:rPr>
          <w:rFonts w:ascii="Calibri" w:eastAsia="Calibri" w:hAnsi="Calibri" w:cs="Calibri"/>
          <w:szCs w:val="24"/>
        </w:rPr>
        <w:t xml:space="preserve">with </w:t>
      </w:r>
      <w:r>
        <w:rPr>
          <w:rFonts w:ascii="Calibri" w:eastAsia="Calibri" w:hAnsi="Calibri" w:cs="Calibri"/>
          <w:spacing w:val="23"/>
          <w:szCs w:val="24"/>
        </w:rPr>
        <w:t xml:space="preserve"> </w:t>
      </w:r>
      <w:r>
        <w:rPr>
          <w:rFonts w:ascii="Calibri" w:eastAsia="Calibri" w:hAnsi="Calibri" w:cs="Calibri"/>
          <w:szCs w:val="24"/>
        </w:rPr>
        <w:t xml:space="preserve">the </w:t>
      </w:r>
      <w:r>
        <w:rPr>
          <w:rFonts w:ascii="Calibri" w:eastAsia="Calibri" w:hAnsi="Calibri" w:cs="Calibri"/>
          <w:spacing w:val="24"/>
          <w:szCs w:val="24"/>
        </w:rPr>
        <w:t xml:space="preserve"> </w:t>
      </w:r>
      <w:r>
        <w:rPr>
          <w:rFonts w:ascii="Calibri" w:eastAsia="Calibri" w:hAnsi="Calibri" w:cs="Calibri"/>
          <w:szCs w:val="24"/>
        </w:rPr>
        <w:t xml:space="preserve">manufacturers recommendations </w:t>
      </w:r>
      <w:r>
        <w:rPr>
          <w:rFonts w:ascii="Calibri" w:eastAsia="Calibri" w:hAnsi="Calibri" w:cs="Calibri"/>
          <w:spacing w:val="22"/>
          <w:szCs w:val="24"/>
        </w:rPr>
        <w:t xml:space="preserve"> </w:t>
      </w:r>
      <w:r>
        <w:rPr>
          <w:rFonts w:ascii="Calibri" w:eastAsia="Calibri" w:hAnsi="Calibri" w:cs="Calibri"/>
          <w:szCs w:val="24"/>
        </w:rPr>
        <w:t xml:space="preserve">and </w:t>
      </w:r>
      <w:r>
        <w:rPr>
          <w:rFonts w:ascii="Calibri" w:eastAsia="Calibri" w:hAnsi="Calibri" w:cs="Calibri"/>
          <w:spacing w:val="30"/>
          <w:szCs w:val="24"/>
        </w:rPr>
        <w:t xml:space="preserve"> </w:t>
      </w:r>
      <w:r>
        <w:rPr>
          <w:rFonts w:ascii="Calibri" w:eastAsia="Calibri" w:hAnsi="Calibri" w:cs="Calibri"/>
          <w:szCs w:val="24"/>
        </w:rPr>
        <w:t xml:space="preserve">must </w:t>
      </w:r>
      <w:r>
        <w:rPr>
          <w:rFonts w:ascii="Calibri" w:eastAsia="Calibri" w:hAnsi="Calibri" w:cs="Calibri"/>
          <w:spacing w:val="28"/>
          <w:szCs w:val="24"/>
        </w:rPr>
        <w:t xml:space="preserve"> </w:t>
      </w:r>
      <w:r>
        <w:rPr>
          <w:rFonts w:ascii="Calibri" w:eastAsia="Calibri" w:hAnsi="Calibri" w:cs="Calibri"/>
          <w:szCs w:val="24"/>
        </w:rPr>
        <w:t xml:space="preserve">meet </w:t>
      </w:r>
      <w:r>
        <w:rPr>
          <w:rFonts w:ascii="Calibri" w:eastAsia="Calibri" w:hAnsi="Calibri" w:cs="Calibri"/>
          <w:spacing w:val="26"/>
          <w:szCs w:val="24"/>
        </w:rPr>
        <w:t xml:space="preserve"> </w:t>
      </w:r>
      <w:r>
        <w:rPr>
          <w:rFonts w:ascii="Calibri" w:eastAsia="Calibri" w:hAnsi="Calibri" w:cs="Calibri"/>
          <w:szCs w:val="24"/>
        </w:rPr>
        <w:t xml:space="preserve">recognised </w:t>
      </w:r>
      <w:r>
        <w:rPr>
          <w:rFonts w:ascii="Calibri" w:eastAsia="Calibri" w:hAnsi="Calibri" w:cs="Calibri"/>
          <w:spacing w:val="25"/>
          <w:szCs w:val="24"/>
        </w:rPr>
        <w:t xml:space="preserve"> </w:t>
      </w:r>
      <w:r>
        <w:rPr>
          <w:rFonts w:ascii="Calibri" w:eastAsia="Calibri" w:hAnsi="Calibri" w:cs="Calibri"/>
          <w:szCs w:val="24"/>
        </w:rPr>
        <w:t xml:space="preserve">standards </w:t>
      </w:r>
      <w:r>
        <w:rPr>
          <w:rFonts w:ascii="Calibri" w:eastAsia="Calibri" w:hAnsi="Calibri" w:cs="Calibri"/>
          <w:spacing w:val="28"/>
          <w:szCs w:val="24"/>
        </w:rPr>
        <w:t xml:space="preserve"> </w:t>
      </w:r>
      <w:r>
        <w:rPr>
          <w:rFonts w:ascii="Calibri" w:eastAsia="Calibri" w:hAnsi="Calibri" w:cs="Calibri"/>
          <w:szCs w:val="24"/>
        </w:rPr>
        <w:t xml:space="preserve">where </w:t>
      </w:r>
      <w:r>
        <w:rPr>
          <w:rFonts w:ascii="Calibri" w:eastAsia="Calibri" w:hAnsi="Calibri" w:cs="Calibri"/>
          <w:spacing w:val="25"/>
          <w:szCs w:val="24"/>
        </w:rPr>
        <w:t xml:space="preserve"> </w:t>
      </w:r>
      <w:r>
        <w:rPr>
          <w:rFonts w:ascii="Calibri" w:eastAsia="Calibri" w:hAnsi="Calibri" w:cs="Calibri"/>
          <w:szCs w:val="24"/>
        </w:rPr>
        <w:t>such stand</w:t>
      </w:r>
      <w:r>
        <w:rPr>
          <w:rFonts w:ascii="Calibri" w:eastAsia="Calibri" w:hAnsi="Calibri" w:cs="Calibri"/>
          <w:w w:val="99"/>
          <w:szCs w:val="24"/>
        </w:rPr>
        <w:t>ar</w:t>
      </w:r>
      <w:r>
        <w:rPr>
          <w:rFonts w:ascii="Calibri" w:eastAsia="Calibri" w:hAnsi="Calibri" w:cs="Calibri"/>
          <w:szCs w:val="24"/>
        </w:rPr>
        <w:t xml:space="preserve">ds </w:t>
      </w:r>
      <w:r>
        <w:rPr>
          <w:rFonts w:ascii="Calibri" w:eastAsia="Calibri" w:hAnsi="Calibri" w:cs="Calibri"/>
          <w:w w:val="99"/>
          <w:szCs w:val="24"/>
        </w:rPr>
        <w:t>e</w:t>
      </w:r>
      <w:r>
        <w:rPr>
          <w:rFonts w:ascii="Calibri" w:eastAsia="Calibri" w:hAnsi="Calibri" w:cs="Calibri"/>
          <w:szCs w:val="24"/>
        </w:rPr>
        <w:t xml:space="preserve">xist. </w:t>
      </w:r>
    </w:p>
    <w:p w:rsidR="005C2A31" w:rsidRDefault="005C2A31" w:rsidP="005C2A31">
      <w:pPr>
        <w:jc w:val="both"/>
        <w:sectPr w:rsidR="005C2A31" w:rsidSect="005C2A31">
          <w:footerReference w:type="default" r:id="rId14"/>
          <w:pgSz w:w="11900" w:h="16840"/>
          <w:pgMar w:top="1580" w:right="1320" w:bottom="860" w:left="1680" w:header="720" w:footer="679" w:gutter="0"/>
          <w:cols w:space="720"/>
        </w:sectPr>
      </w:pPr>
    </w:p>
    <w:p w:rsidR="005C2A31" w:rsidRDefault="005C2A31" w:rsidP="005C2A31">
      <w:pPr>
        <w:spacing w:before="62"/>
        <w:ind w:left="1200" w:right="376" w:hanging="360"/>
        <w:jc w:val="both"/>
        <w:rPr>
          <w:rFonts w:ascii="Calibri" w:eastAsia="Calibri" w:hAnsi="Calibri" w:cs="Calibri"/>
          <w:szCs w:val="24"/>
        </w:rPr>
      </w:pPr>
      <w:r>
        <w:rPr>
          <w:rFonts w:ascii="Calibri" w:eastAsia="Calibri" w:hAnsi="Calibri" w:cs="Calibri"/>
          <w:szCs w:val="24"/>
        </w:rPr>
        <w:lastRenderedPageBreak/>
        <w:t>2.3</w:t>
      </w:r>
      <w:r>
        <w:rPr>
          <w:rFonts w:ascii="Calibri" w:eastAsia="Calibri" w:hAnsi="Calibri" w:cs="Calibri"/>
          <w:spacing w:val="1"/>
          <w:szCs w:val="24"/>
        </w:rPr>
        <w:t xml:space="preserve"> </w:t>
      </w:r>
      <w:r>
        <w:rPr>
          <w:rFonts w:ascii="Calibri" w:eastAsia="Calibri" w:hAnsi="Calibri" w:cs="Calibri"/>
          <w:szCs w:val="24"/>
        </w:rPr>
        <w:t>All</w:t>
      </w:r>
      <w:r>
        <w:rPr>
          <w:rFonts w:ascii="Calibri" w:eastAsia="Calibri" w:hAnsi="Calibri" w:cs="Calibri"/>
          <w:spacing w:val="-1"/>
          <w:szCs w:val="24"/>
        </w:rPr>
        <w:t xml:space="preserve"> </w:t>
      </w:r>
      <w:proofErr w:type="gramStart"/>
      <w:r>
        <w:rPr>
          <w:rFonts w:ascii="Calibri" w:eastAsia="Calibri" w:hAnsi="Calibri" w:cs="Calibri"/>
          <w:szCs w:val="24"/>
        </w:rPr>
        <w:t>Scout</w:t>
      </w:r>
      <w:proofErr w:type="gramEnd"/>
      <w:r>
        <w:rPr>
          <w:rFonts w:ascii="Calibri" w:eastAsia="Calibri" w:hAnsi="Calibri" w:cs="Calibri"/>
          <w:spacing w:val="-2"/>
          <w:szCs w:val="24"/>
        </w:rPr>
        <w:t xml:space="preserve"> </w:t>
      </w:r>
      <w:r>
        <w:rPr>
          <w:rFonts w:ascii="Calibri" w:eastAsia="Calibri" w:hAnsi="Calibri" w:cs="Calibri"/>
          <w:szCs w:val="24"/>
        </w:rPr>
        <w:t>owned</w:t>
      </w:r>
      <w:r>
        <w:rPr>
          <w:rFonts w:ascii="Calibri" w:eastAsia="Calibri" w:hAnsi="Calibri" w:cs="Calibri"/>
          <w:spacing w:val="-3"/>
          <w:szCs w:val="24"/>
        </w:rPr>
        <w:t xml:space="preserve"> </w:t>
      </w:r>
      <w:r>
        <w:rPr>
          <w:rFonts w:ascii="Calibri" w:eastAsia="Calibri" w:hAnsi="Calibri" w:cs="Calibri"/>
          <w:szCs w:val="24"/>
        </w:rPr>
        <w:t>equipment</w:t>
      </w:r>
      <w:r>
        <w:rPr>
          <w:rFonts w:ascii="Calibri" w:eastAsia="Calibri" w:hAnsi="Calibri" w:cs="Calibri"/>
          <w:spacing w:val="-5"/>
          <w:szCs w:val="24"/>
        </w:rPr>
        <w:t xml:space="preserve"> </w:t>
      </w:r>
      <w:r>
        <w:rPr>
          <w:rFonts w:ascii="Calibri" w:eastAsia="Calibri" w:hAnsi="Calibri" w:cs="Calibri"/>
          <w:szCs w:val="24"/>
        </w:rPr>
        <w:t>must</w:t>
      </w:r>
      <w:r>
        <w:rPr>
          <w:rFonts w:ascii="Calibri" w:eastAsia="Calibri" w:hAnsi="Calibri" w:cs="Calibri"/>
          <w:spacing w:val="-3"/>
          <w:szCs w:val="24"/>
        </w:rPr>
        <w:t xml:space="preserve"> </w:t>
      </w:r>
      <w:r>
        <w:rPr>
          <w:rFonts w:ascii="Calibri" w:eastAsia="Calibri" w:hAnsi="Calibri" w:cs="Calibri"/>
          <w:szCs w:val="24"/>
        </w:rPr>
        <w:t>be</w:t>
      </w:r>
      <w:r>
        <w:rPr>
          <w:rFonts w:ascii="Calibri" w:eastAsia="Calibri" w:hAnsi="Calibri" w:cs="Calibri"/>
          <w:spacing w:val="-1"/>
          <w:szCs w:val="24"/>
        </w:rPr>
        <w:t xml:space="preserve"> </w:t>
      </w:r>
      <w:r>
        <w:rPr>
          <w:rFonts w:ascii="Calibri" w:eastAsia="Calibri" w:hAnsi="Calibri" w:cs="Calibri"/>
          <w:szCs w:val="24"/>
        </w:rPr>
        <w:t>stored</w:t>
      </w:r>
      <w:r>
        <w:rPr>
          <w:rFonts w:ascii="Calibri" w:eastAsia="Calibri" w:hAnsi="Calibri" w:cs="Calibri"/>
          <w:spacing w:val="-2"/>
          <w:szCs w:val="24"/>
        </w:rPr>
        <w:t xml:space="preserve"> </w:t>
      </w:r>
      <w:r>
        <w:rPr>
          <w:rFonts w:ascii="Calibri" w:eastAsia="Calibri" w:hAnsi="Calibri" w:cs="Calibri"/>
          <w:szCs w:val="24"/>
        </w:rPr>
        <w:t>and maintained</w:t>
      </w:r>
      <w:r>
        <w:rPr>
          <w:rFonts w:ascii="Calibri" w:eastAsia="Calibri" w:hAnsi="Calibri" w:cs="Calibri"/>
          <w:spacing w:val="-3"/>
          <w:szCs w:val="24"/>
        </w:rPr>
        <w:t xml:space="preserve"> </w:t>
      </w:r>
      <w:r>
        <w:rPr>
          <w:rFonts w:ascii="Calibri" w:eastAsia="Calibri" w:hAnsi="Calibri" w:cs="Calibri"/>
          <w:szCs w:val="24"/>
        </w:rPr>
        <w:t>in accordance with</w:t>
      </w:r>
      <w:r>
        <w:rPr>
          <w:rFonts w:ascii="Calibri" w:eastAsia="Calibri" w:hAnsi="Calibri" w:cs="Calibri"/>
          <w:spacing w:val="5"/>
          <w:szCs w:val="24"/>
        </w:rPr>
        <w:t xml:space="preserve"> </w:t>
      </w:r>
      <w:r>
        <w:rPr>
          <w:rFonts w:ascii="Calibri" w:eastAsia="Calibri" w:hAnsi="Calibri" w:cs="Calibri"/>
          <w:szCs w:val="24"/>
        </w:rPr>
        <w:t>manufacturers requirements. Logbooks</w:t>
      </w:r>
      <w:r>
        <w:rPr>
          <w:rFonts w:ascii="Calibri" w:eastAsia="Calibri" w:hAnsi="Calibri" w:cs="Calibri"/>
          <w:spacing w:val="5"/>
          <w:szCs w:val="24"/>
        </w:rPr>
        <w:t xml:space="preserve"> </w:t>
      </w:r>
      <w:r>
        <w:rPr>
          <w:rFonts w:ascii="Calibri" w:eastAsia="Calibri" w:hAnsi="Calibri" w:cs="Calibri"/>
          <w:szCs w:val="24"/>
        </w:rPr>
        <w:t>must</w:t>
      </w:r>
      <w:r>
        <w:rPr>
          <w:rFonts w:ascii="Calibri" w:eastAsia="Calibri" w:hAnsi="Calibri" w:cs="Calibri"/>
          <w:spacing w:val="4"/>
          <w:szCs w:val="24"/>
        </w:rPr>
        <w:t xml:space="preserve"> </w:t>
      </w:r>
      <w:r>
        <w:rPr>
          <w:rFonts w:ascii="Calibri" w:eastAsia="Calibri" w:hAnsi="Calibri" w:cs="Calibri"/>
          <w:szCs w:val="24"/>
        </w:rPr>
        <w:t>be</w:t>
      </w:r>
      <w:r>
        <w:rPr>
          <w:rFonts w:ascii="Calibri" w:eastAsia="Calibri" w:hAnsi="Calibri" w:cs="Calibri"/>
          <w:spacing w:val="6"/>
          <w:szCs w:val="24"/>
        </w:rPr>
        <w:t xml:space="preserve"> </w:t>
      </w:r>
      <w:r>
        <w:rPr>
          <w:rFonts w:ascii="Calibri" w:eastAsia="Calibri" w:hAnsi="Calibri" w:cs="Calibri"/>
          <w:szCs w:val="24"/>
        </w:rPr>
        <w:t>used</w:t>
      </w:r>
      <w:r>
        <w:rPr>
          <w:rFonts w:ascii="Calibri" w:eastAsia="Calibri" w:hAnsi="Calibri" w:cs="Calibri"/>
          <w:spacing w:val="6"/>
          <w:szCs w:val="24"/>
        </w:rPr>
        <w:t xml:space="preserve"> </w:t>
      </w:r>
      <w:r>
        <w:rPr>
          <w:rFonts w:ascii="Calibri" w:eastAsia="Calibri" w:hAnsi="Calibri" w:cs="Calibri"/>
          <w:szCs w:val="24"/>
        </w:rPr>
        <w:t>to</w:t>
      </w:r>
      <w:r>
        <w:rPr>
          <w:rFonts w:ascii="Calibri" w:eastAsia="Calibri" w:hAnsi="Calibri" w:cs="Calibri"/>
          <w:spacing w:val="7"/>
          <w:szCs w:val="24"/>
        </w:rPr>
        <w:t xml:space="preserve"> </w:t>
      </w:r>
      <w:r>
        <w:rPr>
          <w:rFonts w:ascii="Calibri" w:eastAsia="Calibri" w:hAnsi="Calibri" w:cs="Calibri"/>
          <w:szCs w:val="24"/>
        </w:rPr>
        <w:t>accurately record the</w:t>
      </w:r>
      <w:r>
        <w:rPr>
          <w:rFonts w:ascii="Calibri" w:eastAsia="Calibri" w:hAnsi="Calibri" w:cs="Calibri"/>
          <w:spacing w:val="3"/>
          <w:szCs w:val="24"/>
        </w:rPr>
        <w:t xml:space="preserve"> </w:t>
      </w:r>
      <w:r>
        <w:rPr>
          <w:rFonts w:ascii="Calibri" w:eastAsia="Calibri" w:hAnsi="Calibri" w:cs="Calibri"/>
          <w:szCs w:val="24"/>
        </w:rPr>
        <w:t>use,</w:t>
      </w:r>
      <w:r>
        <w:rPr>
          <w:rFonts w:ascii="Calibri" w:eastAsia="Calibri" w:hAnsi="Calibri" w:cs="Calibri"/>
          <w:spacing w:val="3"/>
          <w:szCs w:val="24"/>
        </w:rPr>
        <w:t xml:space="preserve"> </w:t>
      </w:r>
      <w:r>
        <w:rPr>
          <w:rFonts w:ascii="Calibri" w:eastAsia="Calibri" w:hAnsi="Calibri" w:cs="Calibri"/>
          <w:szCs w:val="24"/>
        </w:rPr>
        <w:t>cleaning</w:t>
      </w:r>
      <w:r>
        <w:rPr>
          <w:rFonts w:ascii="Calibri" w:eastAsia="Calibri" w:hAnsi="Calibri" w:cs="Calibri"/>
          <w:spacing w:val="1"/>
          <w:szCs w:val="24"/>
        </w:rPr>
        <w:t xml:space="preserve"> </w:t>
      </w:r>
      <w:r>
        <w:rPr>
          <w:rFonts w:ascii="Calibri" w:eastAsia="Calibri" w:hAnsi="Calibri" w:cs="Calibri"/>
          <w:szCs w:val="24"/>
        </w:rPr>
        <w:t>and</w:t>
      </w:r>
      <w:r>
        <w:rPr>
          <w:rFonts w:ascii="Calibri" w:eastAsia="Calibri" w:hAnsi="Calibri" w:cs="Calibri"/>
          <w:spacing w:val="4"/>
          <w:szCs w:val="24"/>
        </w:rPr>
        <w:t xml:space="preserve"> </w:t>
      </w:r>
      <w:r>
        <w:rPr>
          <w:rFonts w:ascii="Calibri" w:eastAsia="Calibri" w:hAnsi="Calibri" w:cs="Calibri"/>
          <w:szCs w:val="24"/>
        </w:rPr>
        <w:t>storage of</w:t>
      </w:r>
      <w:r>
        <w:rPr>
          <w:rFonts w:ascii="Calibri" w:eastAsia="Calibri" w:hAnsi="Calibri" w:cs="Calibri"/>
          <w:spacing w:val="4"/>
          <w:szCs w:val="24"/>
        </w:rPr>
        <w:t xml:space="preserve"> </w:t>
      </w:r>
      <w:r>
        <w:rPr>
          <w:rFonts w:ascii="Calibri" w:eastAsia="Calibri" w:hAnsi="Calibri" w:cs="Calibri"/>
          <w:szCs w:val="24"/>
        </w:rPr>
        <w:t>this</w:t>
      </w:r>
      <w:r>
        <w:rPr>
          <w:rFonts w:ascii="Calibri" w:eastAsia="Calibri" w:hAnsi="Calibri" w:cs="Calibri"/>
          <w:spacing w:val="4"/>
          <w:szCs w:val="24"/>
        </w:rPr>
        <w:t xml:space="preserve"> </w:t>
      </w:r>
      <w:r>
        <w:rPr>
          <w:rFonts w:ascii="Calibri" w:eastAsia="Calibri" w:hAnsi="Calibri" w:cs="Calibri"/>
          <w:szCs w:val="24"/>
        </w:rPr>
        <w:t>equipment. It</w:t>
      </w:r>
      <w:r>
        <w:rPr>
          <w:rFonts w:ascii="Calibri" w:eastAsia="Calibri" w:hAnsi="Calibri" w:cs="Calibri"/>
          <w:spacing w:val="3"/>
          <w:szCs w:val="24"/>
        </w:rPr>
        <w:t xml:space="preserve"> </w:t>
      </w:r>
      <w:r>
        <w:rPr>
          <w:rFonts w:ascii="Calibri" w:eastAsia="Calibri" w:hAnsi="Calibri" w:cs="Calibri"/>
          <w:szCs w:val="24"/>
        </w:rPr>
        <w:t>is</w:t>
      </w:r>
      <w:r>
        <w:rPr>
          <w:rFonts w:ascii="Calibri" w:eastAsia="Calibri" w:hAnsi="Calibri" w:cs="Calibri"/>
          <w:spacing w:val="4"/>
          <w:szCs w:val="24"/>
        </w:rPr>
        <w:t xml:space="preserve"> </w:t>
      </w:r>
      <w:r>
        <w:rPr>
          <w:rFonts w:ascii="Calibri" w:eastAsia="Calibri" w:hAnsi="Calibri" w:cs="Calibri"/>
          <w:szCs w:val="24"/>
        </w:rPr>
        <w:t>strongly recommended</w:t>
      </w:r>
      <w:r>
        <w:rPr>
          <w:rFonts w:ascii="Calibri" w:eastAsia="Calibri" w:hAnsi="Calibri" w:cs="Calibri"/>
          <w:spacing w:val="-9"/>
          <w:szCs w:val="24"/>
        </w:rPr>
        <w:t xml:space="preserve"> </w:t>
      </w:r>
      <w:r>
        <w:rPr>
          <w:rFonts w:ascii="Calibri" w:eastAsia="Calibri" w:hAnsi="Calibri" w:cs="Calibri"/>
          <w:szCs w:val="24"/>
        </w:rPr>
        <w:t>that</w:t>
      </w:r>
      <w:r>
        <w:rPr>
          <w:rFonts w:ascii="Calibri" w:eastAsia="Calibri" w:hAnsi="Calibri" w:cs="Calibri"/>
          <w:spacing w:val="-2"/>
          <w:szCs w:val="24"/>
        </w:rPr>
        <w:t xml:space="preserve"> </w:t>
      </w:r>
      <w:r>
        <w:rPr>
          <w:rFonts w:ascii="Calibri" w:eastAsia="Calibri" w:hAnsi="Calibri" w:cs="Calibri"/>
          <w:szCs w:val="24"/>
        </w:rPr>
        <w:t>personal</w:t>
      </w:r>
      <w:r>
        <w:rPr>
          <w:rFonts w:ascii="Calibri" w:eastAsia="Calibri" w:hAnsi="Calibri" w:cs="Calibri"/>
          <w:spacing w:val="-2"/>
          <w:szCs w:val="24"/>
        </w:rPr>
        <w:t xml:space="preserve"> </w:t>
      </w:r>
      <w:r>
        <w:rPr>
          <w:rFonts w:ascii="Calibri" w:eastAsia="Calibri" w:hAnsi="Calibri" w:cs="Calibri"/>
          <w:szCs w:val="24"/>
        </w:rPr>
        <w:t>equipment</w:t>
      </w:r>
      <w:r>
        <w:rPr>
          <w:rFonts w:ascii="Calibri" w:eastAsia="Calibri" w:hAnsi="Calibri" w:cs="Calibri"/>
          <w:spacing w:val="-5"/>
          <w:szCs w:val="24"/>
        </w:rPr>
        <w:t xml:space="preserve"> </w:t>
      </w:r>
      <w:r>
        <w:rPr>
          <w:rFonts w:ascii="Calibri" w:eastAsia="Calibri" w:hAnsi="Calibri" w:cs="Calibri"/>
          <w:szCs w:val="24"/>
        </w:rPr>
        <w:t>is also recorded</w:t>
      </w:r>
      <w:r>
        <w:rPr>
          <w:rFonts w:ascii="Calibri" w:eastAsia="Calibri" w:hAnsi="Calibri" w:cs="Calibri"/>
          <w:spacing w:val="-5"/>
          <w:szCs w:val="24"/>
        </w:rPr>
        <w:t xml:space="preserve"> </w:t>
      </w:r>
      <w:r>
        <w:rPr>
          <w:rFonts w:ascii="Calibri" w:eastAsia="Calibri" w:hAnsi="Calibri" w:cs="Calibri"/>
          <w:szCs w:val="24"/>
        </w:rPr>
        <w:t>appropriately.</w:t>
      </w:r>
    </w:p>
    <w:p w:rsidR="005C2A31" w:rsidRDefault="005C2A31" w:rsidP="005C2A31">
      <w:pPr>
        <w:ind w:left="802" w:right="833"/>
        <w:jc w:val="center"/>
        <w:rPr>
          <w:rFonts w:ascii="Calibri" w:eastAsia="Calibri" w:hAnsi="Calibri" w:cs="Calibri"/>
          <w:szCs w:val="24"/>
        </w:rPr>
      </w:pPr>
      <w:r>
        <w:rPr>
          <w:rFonts w:ascii="Calibri" w:eastAsia="Calibri" w:hAnsi="Calibri" w:cs="Calibri"/>
          <w:szCs w:val="24"/>
        </w:rPr>
        <w:t>2.4</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1"/>
          <w:szCs w:val="24"/>
        </w:rPr>
        <w:t xml:space="preserve"> </w:t>
      </w:r>
      <w:r>
        <w:rPr>
          <w:rFonts w:ascii="Calibri" w:eastAsia="Calibri" w:hAnsi="Calibri" w:cs="Calibri"/>
          <w:szCs w:val="24"/>
        </w:rPr>
        <w:t>following</w:t>
      </w:r>
      <w:r>
        <w:rPr>
          <w:rFonts w:ascii="Calibri" w:eastAsia="Calibri" w:hAnsi="Calibri" w:cs="Calibri"/>
          <w:spacing w:val="-3"/>
          <w:szCs w:val="24"/>
        </w:rPr>
        <w:t xml:space="preserve"> </w:t>
      </w:r>
      <w:r>
        <w:rPr>
          <w:rFonts w:ascii="Calibri" w:eastAsia="Calibri" w:hAnsi="Calibri" w:cs="Calibri"/>
          <w:szCs w:val="24"/>
        </w:rPr>
        <w:t>standard</w:t>
      </w:r>
      <w:r>
        <w:rPr>
          <w:rFonts w:ascii="Calibri" w:eastAsia="Calibri" w:hAnsi="Calibri" w:cs="Calibri"/>
          <w:spacing w:val="-2"/>
          <w:szCs w:val="24"/>
        </w:rPr>
        <w:t xml:space="preserve"> </w:t>
      </w:r>
      <w:r>
        <w:rPr>
          <w:rFonts w:ascii="Calibri" w:eastAsia="Calibri" w:hAnsi="Calibri" w:cs="Calibri"/>
          <w:szCs w:val="24"/>
        </w:rPr>
        <w:t>equipment</w:t>
      </w:r>
      <w:r>
        <w:rPr>
          <w:rFonts w:ascii="Calibri" w:eastAsia="Calibri" w:hAnsi="Calibri" w:cs="Calibri"/>
          <w:spacing w:val="-5"/>
          <w:szCs w:val="24"/>
        </w:rPr>
        <w:t xml:space="preserve"> </w:t>
      </w:r>
      <w:r>
        <w:rPr>
          <w:rFonts w:ascii="Calibri" w:eastAsia="Calibri" w:hAnsi="Calibri" w:cs="Calibri"/>
          <w:szCs w:val="24"/>
        </w:rPr>
        <w:t>is mandatory</w:t>
      </w:r>
      <w:r>
        <w:rPr>
          <w:rFonts w:ascii="Calibri" w:eastAsia="Calibri" w:hAnsi="Calibri" w:cs="Calibri"/>
          <w:spacing w:val="-4"/>
          <w:szCs w:val="24"/>
        </w:rPr>
        <w:t xml:space="preserve"> </w:t>
      </w:r>
      <w:r>
        <w:rPr>
          <w:rFonts w:ascii="Calibri" w:eastAsia="Calibri" w:hAnsi="Calibri" w:cs="Calibri"/>
          <w:szCs w:val="24"/>
        </w:rPr>
        <w:t>for</w:t>
      </w:r>
      <w:r>
        <w:rPr>
          <w:rFonts w:ascii="Calibri" w:eastAsia="Calibri" w:hAnsi="Calibri" w:cs="Calibri"/>
          <w:spacing w:val="-1"/>
          <w:szCs w:val="24"/>
        </w:rPr>
        <w:t xml:space="preserve"> </w:t>
      </w:r>
      <w:r>
        <w:rPr>
          <w:rFonts w:ascii="Calibri" w:eastAsia="Calibri" w:hAnsi="Calibri" w:cs="Calibri"/>
          <w:szCs w:val="24"/>
        </w:rPr>
        <w:t>all rock</w:t>
      </w:r>
      <w:r>
        <w:rPr>
          <w:rFonts w:ascii="Calibri" w:eastAsia="Calibri" w:hAnsi="Calibri" w:cs="Calibri"/>
          <w:spacing w:val="-3"/>
          <w:szCs w:val="24"/>
        </w:rPr>
        <w:t xml:space="preserve"> </w:t>
      </w:r>
      <w:r>
        <w:rPr>
          <w:rFonts w:ascii="Calibri" w:eastAsia="Calibri" w:hAnsi="Calibri" w:cs="Calibri"/>
          <w:w w:val="99"/>
          <w:szCs w:val="24"/>
        </w:rPr>
        <w:t>ac</w:t>
      </w:r>
      <w:r>
        <w:rPr>
          <w:rFonts w:ascii="Calibri" w:eastAsia="Calibri" w:hAnsi="Calibri" w:cs="Calibri"/>
          <w:szCs w:val="24"/>
        </w:rPr>
        <w:t>ti</w:t>
      </w:r>
      <w:r>
        <w:rPr>
          <w:rFonts w:ascii="Calibri" w:eastAsia="Calibri" w:hAnsi="Calibri" w:cs="Calibri"/>
          <w:w w:val="99"/>
          <w:szCs w:val="24"/>
        </w:rPr>
        <w:t>v</w:t>
      </w:r>
      <w:r>
        <w:rPr>
          <w:rFonts w:ascii="Calibri" w:eastAsia="Calibri" w:hAnsi="Calibri" w:cs="Calibri"/>
          <w:szCs w:val="24"/>
        </w:rPr>
        <w:t>iti</w:t>
      </w:r>
      <w:r>
        <w:rPr>
          <w:rFonts w:ascii="Calibri" w:eastAsia="Calibri" w:hAnsi="Calibri" w:cs="Calibri"/>
          <w:w w:val="99"/>
          <w:szCs w:val="24"/>
        </w:rPr>
        <w:t>e</w:t>
      </w:r>
      <w:r>
        <w:rPr>
          <w:rFonts w:ascii="Calibri" w:eastAsia="Calibri" w:hAnsi="Calibri" w:cs="Calibri"/>
          <w:szCs w:val="24"/>
        </w:rPr>
        <w:t>s</w:t>
      </w:r>
      <w:r>
        <w:rPr>
          <w:rFonts w:ascii="Calibri" w:eastAsia="Calibri" w:hAnsi="Calibri" w:cs="Calibri"/>
          <w:w w:val="99"/>
          <w:szCs w:val="24"/>
        </w:rPr>
        <w:t>:</w:t>
      </w:r>
    </w:p>
    <w:p w:rsidR="005C2A31" w:rsidRDefault="005C2A31" w:rsidP="005C2A31">
      <w:pPr>
        <w:ind w:left="2280" w:right="376" w:hanging="720"/>
        <w:jc w:val="both"/>
        <w:rPr>
          <w:rFonts w:ascii="Calibri" w:eastAsia="Calibri" w:hAnsi="Calibri" w:cs="Calibri"/>
          <w:szCs w:val="24"/>
        </w:rPr>
      </w:pPr>
      <w:r>
        <w:rPr>
          <w:rFonts w:ascii="Calibri" w:eastAsia="Calibri" w:hAnsi="Calibri" w:cs="Calibri"/>
          <w:szCs w:val="24"/>
        </w:rPr>
        <w:t xml:space="preserve">2.4.1   </w:t>
      </w:r>
      <w:r>
        <w:rPr>
          <w:rFonts w:ascii="Calibri" w:eastAsia="Calibri" w:hAnsi="Calibri" w:cs="Calibri"/>
          <w:spacing w:val="16"/>
          <w:szCs w:val="24"/>
        </w:rPr>
        <w:t xml:space="preserve"> </w:t>
      </w:r>
      <w:r>
        <w:rPr>
          <w:rFonts w:ascii="Calibri" w:eastAsia="Calibri" w:hAnsi="Calibri" w:cs="Calibri"/>
          <w:szCs w:val="24"/>
        </w:rPr>
        <w:t>Helmets</w:t>
      </w:r>
      <w:r>
        <w:rPr>
          <w:rFonts w:ascii="Calibri" w:eastAsia="Calibri" w:hAnsi="Calibri" w:cs="Calibri"/>
          <w:spacing w:val="38"/>
          <w:szCs w:val="24"/>
        </w:rPr>
        <w:t xml:space="preserve"> </w:t>
      </w:r>
      <w:r>
        <w:rPr>
          <w:rFonts w:ascii="Calibri" w:eastAsia="Calibri" w:hAnsi="Calibri" w:cs="Calibri"/>
          <w:szCs w:val="24"/>
        </w:rPr>
        <w:t>that</w:t>
      </w:r>
      <w:r>
        <w:rPr>
          <w:rFonts w:ascii="Calibri" w:eastAsia="Calibri" w:hAnsi="Calibri" w:cs="Calibri"/>
          <w:spacing w:val="42"/>
          <w:szCs w:val="24"/>
        </w:rPr>
        <w:t xml:space="preserve"> </w:t>
      </w:r>
      <w:r>
        <w:rPr>
          <w:rFonts w:ascii="Calibri" w:eastAsia="Calibri" w:hAnsi="Calibri" w:cs="Calibri"/>
          <w:szCs w:val="24"/>
        </w:rPr>
        <w:t>adhere</w:t>
      </w:r>
      <w:r>
        <w:rPr>
          <w:rFonts w:ascii="Calibri" w:eastAsia="Calibri" w:hAnsi="Calibri" w:cs="Calibri"/>
          <w:spacing w:val="41"/>
          <w:szCs w:val="24"/>
        </w:rPr>
        <w:t xml:space="preserve"> </w:t>
      </w:r>
      <w:r>
        <w:rPr>
          <w:rFonts w:ascii="Calibri" w:eastAsia="Calibri" w:hAnsi="Calibri" w:cs="Calibri"/>
          <w:szCs w:val="24"/>
        </w:rPr>
        <w:t>to</w:t>
      </w:r>
      <w:r>
        <w:rPr>
          <w:rFonts w:ascii="Calibri" w:eastAsia="Calibri" w:hAnsi="Calibri" w:cs="Calibri"/>
          <w:spacing w:val="44"/>
          <w:szCs w:val="24"/>
        </w:rPr>
        <w:t xml:space="preserve"> </w:t>
      </w:r>
      <w:r>
        <w:rPr>
          <w:rFonts w:ascii="Calibri" w:eastAsia="Calibri" w:hAnsi="Calibri" w:cs="Calibri"/>
          <w:szCs w:val="24"/>
        </w:rPr>
        <w:t>UIAA,</w:t>
      </w:r>
      <w:r>
        <w:rPr>
          <w:rFonts w:ascii="Calibri" w:eastAsia="Calibri" w:hAnsi="Calibri" w:cs="Calibri"/>
          <w:spacing w:val="39"/>
          <w:szCs w:val="24"/>
        </w:rPr>
        <w:t xml:space="preserve"> </w:t>
      </w:r>
      <w:r>
        <w:rPr>
          <w:rFonts w:ascii="Calibri" w:eastAsia="Calibri" w:hAnsi="Calibri" w:cs="Calibri"/>
          <w:szCs w:val="24"/>
        </w:rPr>
        <w:t>CE</w:t>
      </w:r>
      <w:r>
        <w:rPr>
          <w:rFonts w:ascii="Calibri" w:eastAsia="Calibri" w:hAnsi="Calibri" w:cs="Calibri"/>
          <w:spacing w:val="44"/>
          <w:szCs w:val="24"/>
        </w:rPr>
        <w:t xml:space="preserve"> </w:t>
      </w:r>
      <w:r>
        <w:rPr>
          <w:rFonts w:ascii="Calibri" w:eastAsia="Calibri" w:hAnsi="Calibri" w:cs="Calibri"/>
          <w:szCs w:val="24"/>
        </w:rPr>
        <w:t>or</w:t>
      </w:r>
      <w:r>
        <w:rPr>
          <w:rFonts w:ascii="Calibri" w:eastAsia="Calibri" w:hAnsi="Calibri" w:cs="Calibri"/>
          <w:spacing w:val="43"/>
          <w:szCs w:val="24"/>
        </w:rPr>
        <w:t xml:space="preserve"> </w:t>
      </w:r>
      <w:r>
        <w:rPr>
          <w:rFonts w:ascii="Calibri" w:eastAsia="Calibri" w:hAnsi="Calibri" w:cs="Calibri"/>
          <w:szCs w:val="24"/>
        </w:rPr>
        <w:t>equivalent</w:t>
      </w:r>
      <w:r>
        <w:rPr>
          <w:rFonts w:ascii="Calibri" w:eastAsia="Calibri" w:hAnsi="Calibri" w:cs="Calibri"/>
          <w:spacing w:val="40"/>
          <w:szCs w:val="24"/>
        </w:rPr>
        <w:t xml:space="preserve"> </w:t>
      </w:r>
      <w:r>
        <w:rPr>
          <w:rFonts w:ascii="Calibri" w:eastAsia="Calibri" w:hAnsi="Calibri" w:cs="Calibri"/>
          <w:szCs w:val="24"/>
        </w:rPr>
        <w:t>for</w:t>
      </w:r>
      <w:r>
        <w:rPr>
          <w:rFonts w:ascii="Calibri" w:eastAsia="Calibri" w:hAnsi="Calibri" w:cs="Calibri"/>
          <w:spacing w:val="43"/>
          <w:szCs w:val="24"/>
        </w:rPr>
        <w:t xml:space="preserve"> </w:t>
      </w:r>
      <w:r>
        <w:rPr>
          <w:rFonts w:ascii="Calibri" w:eastAsia="Calibri" w:hAnsi="Calibri" w:cs="Calibri"/>
          <w:szCs w:val="24"/>
        </w:rPr>
        <w:t>climbing and</w:t>
      </w:r>
      <w:r>
        <w:rPr>
          <w:rFonts w:ascii="Calibri" w:eastAsia="Calibri" w:hAnsi="Calibri" w:cs="Calibri"/>
          <w:spacing w:val="4"/>
          <w:szCs w:val="24"/>
        </w:rPr>
        <w:t xml:space="preserve"> </w:t>
      </w:r>
      <w:r>
        <w:rPr>
          <w:rFonts w:ascii="Calibri" w:eastAsia="Calibri" w:hAnsi="Calibri" w:cs="Calibri"/>
          <w:szCs w:val="24"/>
        </w:rPr>
        <w:t>abseiling</w:t>
      </w:r>
      <w:r>
        <w:rPr>
          <w:rFonts w:ascii="Calibri" w:eastAsia="Calibri" w:hAnsi="Calibri" w:cs="Calibri"/>
          <w:spacing w:val="2"/>
          <w:szCs w:val="24"/>
        </w:rPr>
        <w:t xml:space="preserve"> </w:t>
      </w:r>
      <w:r>
        <w:rPr>
          <w:rFonts w:ascii="Calibri" w:eastAsia="Calibri" w:hAnsi="Calibri" w:cs="Calibri"/>
          <w:szCs w:val="24"/>
        </w:rPr>
        <w:t>activities must</w:t>
      </w:r>
      <w:r>
        <w:rPr>
          <w:rFonts w:ascii="Calibri" w:eastAsia="Calibri" w:hAnsi="Calibri" w:cs="Calibri"/>
          <w:spacing w:val="2"/>
          <w:szCs w:val="24"/>
        </w:rPr>
        <w:t xml:space="preserve"> </w:t>
      </w:r>
      <w:r>
        <w:rPr>
          <w:rFonts w:ascii="Calibri" w:eastAsia="Calibri" w:hAnsi="Calibri" w:cs="Calibri"/>
          <w:szCs w:val="24"/>
        </w:rPr>
        <w:t>be</w:t>
      </w:r>
      <w:r>
        <w:rPr>
          <w:rFonts w:ascii="Calibri" w:eastAsia="Calibri" w:hAnsi="Calibri" w:cs="Calibri"/>
          <w:spacing w:val="3"/>
          <w:szCs w:val="24"/>
        </w:rPr>
        <w:t xml:space="preserve"> </w:t>
      </w:r>
      <w:r>
        <w:rPr>
          <w:rFonts w:ascii="Calibri" w:eastAsia="Calibri" w:hAnsi="Calibri" w:cs="Calibri"/>
          <w:szCs w:val="24"/>
        </w:rPr>
        <w:t>worn</w:t>
      </w:r>
      <w:r>
        <w:rPr>
          <w:rFonts w:ascii="Calibri" w:eastAsia="Calibri" w:hAnsi="Calibri" w:cs="Calibri"/>
          <w:spacing w:val="2"/>
          <w:szCs w:val="24"/>
        </w:rPr>
        <w:t xml:space="preserve"> </w:t>
      </w:r>
      <w:r>
        <w:rPr>
          <w:rFonts w:ascii="Calibri" w:eastAsia="Calibri" w:hAnsi="Calibri" w:cs="Calibri"/>
          <w:szCs w:val="24"/>
        </w:rPr>
        <w:t>during</w:t>
      </w:r>
      <w:r>
        <w:rPr>
          <w:rFonts w:ascii="Calibri" w:eastAsia="Calibri" w:hAnsi="Calibri" w:cs="Calibri"/>
          <w:spacing w:val="2"/>
          <w:szCs w:val="24"/>
        </w:rPr>
        <w:t xml:space="preserve"> </w:t>
      </w:r>
      <w:r>
        <w:rPr>
          <w:rFonts w:ascii="Calibri" w:eastAsia="Calibri" w:hAnsi="Calibri" w:cs="Calibri"/>
          <w:szCs w:val="24"/>
        </w:rPr>
        <w:t>all</w:t>
      </w:r>
      <w:r>
        <w:rPr>
          <w:rFonts w:ascii="Calibri" w:eastAsia="Calibri" w:hAnsi="Calibri" w:cs="Calibri"/>
          <w:spacing w:val="4"/>
          <w:szCs w:val="24"/>
        </w:rPr>
        <w:t xml:space="preserve"> </w:t>
      </w:r>
      <w:r>
        <w:rPr>
          <w:rFonts w:ascii="Calibri" w:eastAsia="Calibri" w:hAnsi="Calibri" w:cs="Calibri"/>
          <w:szCs w:val="24"/>
        </w:rPr>
        <w:t>rock</w:t>
      </w:r>
      <w:r>
        <w:rPr>
          <w:rFonts w:ascii="Calibri" w:eastAsia="Calibri" w:hAnsi="Calibri" w:cs="Calibri"/>
          <w:spacing w:val="1"/>
          <w:szCs w:val="24"/>
        </w:rPr>
        <w:t xml:space="preserve"> </w:t>
      </w:r>
      <w:r>
        <w:rPr>
          <w:rFonts w:ascii="Calibri" w:eastAsia="Calibri" w:hAnsi="Calibri" w:cs="Calibri"/>
          <w:szCs w:val="24"/>
        </w:rPr>
        <w:t>activities (including</w:t>
      </w:r>
      <w:r>
        <w:rPr>
          <w:rFonts w:ascii="Calibri" w:eastAsia="Calibri" w:hAnsi="Calibri" w:cs="Calibri"/>
          <w:spacing w:val="-2"/>
          <w:szCs w:val="24"/>
        </w:rPr>
        <w:t xml:space="preserve"> </w:t>
      </w:r>
      <w:r>
        <w:rPr>
          <w:rFonts w:ascii="Calibri" w:eastAsia="Calibri" w:hAnsi="Calibri" w:cs="Calibri"/>
          <w:szCs w:val="24"/>
        </w:rPr>
        <w:t>mobile</w:t>
      </w:r>
      <w:r>
        <w:rPr>
          <w:rFonts w:ascii="Calibri" w:eastAsia="Calibri" w:hAnsi="Calibri" w:cs="Calibri"/>
          <w:spacing w:val="-3"/>
          <w:szCs w:val="24"/>
        </w:rPr>
        <w:t xml:space="preserve"> </w:t>
      </w:r>
      <w:r>
        <w:rPr>
          <w:rFonts w:ascii="Calibri" w:eastAsia="Calibri" w:hAnsi="Calibri" w:cs="Calibri"/>
          <w:szCs w:val="24"/>
        </w:rPr>
        <w:t>climbing</w:t>
      </w:r>
      <w:r>
        <w:rPr>
          <w:rFonts w:ascii="Calibri" w:eastAsia="Calibri" w:hAnsi="Calibri" w:cs="Calibri"/>
          <w:spacing w:val="-4"/>
          <w:szCs w:val="24"/>
        </w:rPr>
        <w:t xml:space="preserve"> </w:t>
      </w:r>
      <w:r>
        <w:rPr>
          <w:rFonts w:ascii="Calibri" w:eastAsia="Calibri" w:hAnsi="Calibri" w:cs="Calibri"/>
          <w:szCs w:val="24"/>
        </w:rPr>
        <w:t>walls).</w:t>
      </w:r>
    </w:p>
    <w:p w:rsidR="005C2A31" w:rsidRDefault="005C2A31" w:rsidP="005C2A31">
      <w:pPr>
        <w:ind w:left="2280" w:right="376" w:hanging="720"/>
        <w:jc w:val="both"/>
        <w:rPr>
          <w:rFonts w:ascii="Calibri" w:eastAsia="Calibri" w:hAnsi="Calibri" w:cs="Calibri"/>
          <w:szCs w:val="24"/>
        </w:rPr>
      </w:pPr>
      <w:proofErr w:type="gramStart"/>
      <w:r>
        <w:rPr>
          <w:rFonts w:ascii="Calibri" w:eastAsia="Calibri" w:hAnsi="Calibri" w:cs="Calibri"/>
          <w:szCs w:val="24"/>
        </w:rPr>
        <w:t xml:space="preserve">2.4.2 </w:t>
      </w:r>
      <w:r>
        <w:rPr>
          <w:rFonts w:ascii="Calibri" w:eastAsia="Calibri" w:hAnsi="Calibri" w:cs="Calibri"/>
          <w:spacing w:val="52"/>
          <w:szCs w:val="24"/>
        </w:rPr>
        <w:t xml:space="preserve"> </w:t>
      </w:r>
      <w:r>
        <w:rPr>
          <w:rFonts w:ascii="Calibri" w:eastAsia="Calibri" w:hAnsi="Calibri" w:cs="Calibri"/>
          <w:szCs w:val="24"/>
        </w:rPr>
        <w:t>Harnesses</w:t>
      </w:r>
      <w:proofErr w:type="gramEnd"/>
      <w:r>
        <w:rPr>
          <w:rFonts w:ascii="Calibri" w:eastAsia="Calibri" w:hAnsi="Calibri" w:cs="Calibri"/>
          <w:szCs w:val="24"/>
        </w:rPr>
        <w:t xml:space="preserve"> specifically</w:t>
      </w:r>
      <w:r>
        <w:rPr>
          <w:rFonts w:ascii="Calibri" w:eastAsia="Calibri" w:hAnsi="Calibri" w:cs="Calibri"/>
          <w:spacing w:val="3"/>
          <w:szCs w:val="24"/>
        </w:rPr>
        <w:t xml:space="preserve"> </w:t>
      </w:r>
      <w:r>
        <w:rPr>
          <w:rFonts w:ascii="Calibri" w:eastAsia="Calibri" w:hAnsi="Calibri" w:cs="Calibri"/>
          <w:szCs w:val="24"/>
        </w:rPr>
        <w:t>manufactured</w:t>
      </w:r>
      <w:r>
        <w:rPr>
          <w:rFonts w:ascii="Calibri" w:eastAsia="Calibri" w:hAnsi="Calibri" w:cs="Calibri"/>
          <w:spacing w:val="2"/>
          <w:szCs w:val="24"/>
        </w:rPr>
        <w:t xml:space="preserve"> </w:t>
      </w:r>
      <w:r>
        <w:rPr>
          <w:rFonts w:ascii="Calibri" w:eastAsia="Calibri" w:hAnsi="Calibri" w:cs="Calibri"/>
          <w:szCs w:val="24"/>
        </w:rPr>
        <w:t>for</w:t>
      </w:r>
      <w:r>
        <w:rPr>
          <w:rFonts w:ascii="Calibri" w:eastAsia="Calibri" w:hAnsi="Calibri" w:cs="Calibri"/>
          <w:spacing w:val="7"/>
          <w:szCs w:val="24"/>
        </w:rPr>
        <w:t xml:space="preserve"> </w:t>
      </w:r>
      <w:r>
        <w:rPr>
          <w:rFonts w:ascii="Calibri" w:eastAsia="Calibri" w:hAnsi="Calibri" w:cs="Calibri"/>
          <w:szCs w:val="24"/>
        </w:rPr>
        <w:t>rock</w:t>
      </w:r>
      <w:r>
        <w:rPr>
          <w:rFonts w:ascii="Calibri" w:eastAsia="Calibri" w:hAnsi="Calibri" w:cs="Calibri"/>
          <w:spacing w:val="5"/>
          <w:szCs w:val="24"/>
        </w:rPr>
        <w:t xml:space="preserve"> </w:t>
      </w:r>
      <w:r>
        <w:rPr>
          <w:rFonts w:ascii="Calibri" w:eastAsia="Calibri" w:hAnsi="Calibri" w:cs="Calibri"/>
          <w:szCs w:val="24"/>
        </w:rPr>
        <w:t>climbing</w:t>
      </w:r>
      <w:r>
        <w:rPr>
          <w:rFonts w:ascii="Calibri" w:eastAsia="Calibri" w:hAnsi="Calibri" w:cs="Calibri"/>
          <w:spacing w:val="4"/>
          <w:szCs w:val="24"/>
        </w:rPr>
        <w:t xml:space="preserve"> </w:t>
      </w:r>
      <w:r>
        <w:rPr>
          <w:rFonts w:ascii="Calibri" w:eastAsia="Calibri" w:hAnsi="Calibri" w:cs="Calibri"/>
          <w:szCs w:val="24"/>
        </w:rPr>
        <w:t>and abseiling</w:t>
      </w:r>
      <w:r>
        <w:rPr>
          <w:rFonts w:ascii="Calibri" w:eastAsia="Calibri" w:hAnsi="Calibri" w:cs="Calibri"/>
          <w:spacing w:val="3"/>
          <w:szCs w:val="24"/>
        </w:rPr>
        <w:t xml:space="preserve"> </w:t>
      </w:r>
      <w:r>
        <w:rPr>
          <w:rFonts w:ascii="Calibri" w:eastAsia="Calibri" w:hAnsi="Calibri" w:cs="Calibri"/>
          <w:szCs w:val="24"/>
        </w:rPr>
        <w:t>activities</w:t>
      </w:r>
      <w:r>
        <w:rPr>
          <w:rFonts w:ascii="Calibri" w:eastAsia="Calibri" w:hAnsi="Calibri" w:cs="Calibri"/>
          <w:spacing w:val="1"/>
          <w:szCs w:val="24"/>
        </w:rPr>
        <w:t xml:space="preserve"> </w:t>
      </w:r>
      <w:r>
        <w:rPr>
          <w:rFonts w:ascii="Calibri" w:eastAsia="Calibri" w:hAnsi="Calibri" w:cs="Calibri"/>
          <w:szCs w:val="24"/>
        </w:rPr>
        <w:t>and</w:t>
      </w:r>
      <w:r>
        <w:rPr>
          <w:rFonts w:ascii="Calibri" w:eastAsia="Calibri" w:hAnsi="Calibri" w:cs="Calibri"/>
          <w:spacing w:val="6"/>
          <w:szCs w:val="24"/>
        </w:rPr>
        <w:t xml:space="preserve"> </w:t>
      </w:r>
      <w:r>
        <w:rPr>
          <w:rFonts w:ascii="Calibri" w:eastAsia="Calibri" w:hAnsi="Calibri" w:cs="Calibri"/>
          <w:szCs w:val="24"/>
        </w:rPr>
        <w:t>which</w:t>
      </w:r>
      <w:r>
        <w:rPr>
          <w:rFonts w:ascii="Calibri" w:eastAsia="Calibri" w:hAnsi="Calibri" w:cs="Calibri"/>
          <w:spacing w:val="3"/>
          <w:szCs w:val="24"/>
        </w:rPr>
        <w:t xml:space="preserve"> </w:t>
      </w:r>
      <w:r>
        <w:rPr>
          <w:rFonts w:ascii="Calibri" w:eastAsia="Calibri" w:hAnsi="Calibri" w:cs="Calibri"/>
          <w:szCs w:val="24"/>
        </w:rPr>
        <w:t>adhere</w:t>
      </w:r>
      <w:r>
        <w:rPr>
          <w:rFonts w:ascii="Calibri" w:eastAsia="Calibri" w:hAnsi="Calibri" w:cs="Calibri"/>
          <w:spacing w:val="3"/>
          <w:szCs w:val="24"/>
        </w:rPr>
        <w:t xml:space="preserve"> </w:t>
      </w:r>
      <w:r>
        <w:rPr>
          <w:rFonts w:ascii="Calibri" w:eastAsia="Calibri" w:hAnsi="Calibri" w:cs="Calibri"/>
          <w:szCs w:val="24"/>
        </w:rPr>
        <w:t>to</w:t>
      </w:r>
      <w:r>
        <w:rPr>
          <w:rFonts w:ascii="Calibri" w:eastAsia="Calibri" w:hAnsi="Calibri" w:cs="Calibri"/>
          <w:spacing w:val="6"/>
          <w:szCs w:val="24"/>
        </w:rPr>
        <w:t xml:space="preserve"> </w:t>
      </w:r>
      <w:r>
        <w:rPr>
          <w:rFonts w:ascii="Calibri" w:eastAsia="Calibri" w:hAnsi="Calibri" w:cs="Calibri"/>
          <w:szCs w:val="24"/>
        </w:rPr>
        <w:t>UIAA, CE</w:t>
      </w:r>
      <w:r>
        <w:rPr>
          <w:rFonts w:ascii="Calibri" w:eastAsia="Calibri" w:hAnsi="Calibri" w:cs="Calibri"/>
          <w:spacing w:val="6"/>
          <w:szCs w:val="24"/>
        </w:rPr>
        <w:t xml:space="preserve"> </w:t>
      </w:r>
      <w:r>
        <w:rPr>
          <w:rFonts w:ascii="Calibri" w:eastAsia="Calibri" w:hAnsi="Calibri" w:cs="Calibri"/>
          <w:szCs w:val="24"/>
        </w:rPr>
        <w:t>or equivalent must</w:t>
      </w:r>
      <w:r>
        <w:rPr>
          <w:rFonts w:ascii="Calibri" w:eastAsia="Calibri" w:hAnsi="Calibri" w:cs="Calibri"/>
          <w:spacing w:val="-3"/>
          <w:szCs w:val="24"/>
        </w:rPr>
        <w:t xml:space="preserve"> </w:t>
      </w:r>
      <w:r>
        <w:rPr>
          <w:rFonts w:ascii="Calibri" w:eastAsia="Calibri" w:hAnsi="Calibri" w:cs="Calibri"/>
          <w:szCs w:val="24"/>
        </w:rPr>
        <w:t>be</w:t>
      </w:r>
      <w:r>
        <w:rPr>
          <w:rFonts w:ascii="Calibri" w:eastAsia="Calibri" w:hAnsi="Calibri" w:cs="Calibri"/>
          <w:spacing w:val="-2"/>
          <w:szCs w:val="24"/>
        </w:rPr>
        <w:t xml:space="preserve"> </w:t>
      </w:r>
      <w:r>
        <w:rPr>
          <w:rFonts w:ascii="Calibri" w:eastAsia="Calibri" w:hAnsi="Calibri" w:cs="Calibri"/>
          <w:szCs w:val="24"/>
        </w:rPr>
        <w:t>used.</w:t>
      </w:r>
    </w:p>
    <w:p w:rsidR="005C2A31" w:rsidRDefault="005C2A31" w:rsidP="005C2A31">
      <w:pPr>
        <w:ind w:left="2280" w:right="376" w:hanging="720"/>
        <w:jc w:val="both"/>
        <w:rPr>
          <w:rFonts w:ascii="Calibri" w:eastAsia="Calibri" w:hAnsi="Calibri" w:cs="Calibri"/>
          <w:szCs w:val="24"/>
        </w:rPr>
      </w:pPr>
      <w:r>
        <w:rPr>
          <w:rFonts w:ascii="Calibri" w:eastAsia="Calibri" w:hAnsi="Calibri" w:cs="Calibri"/>
          <w:szCs w:val="24"/>
        </w:rPr>
        <w:t xml:space="preserve">2.4.3   </w:t>
      </w:r>
      <w:r>
        <w:rPr>
          <w:rFonts w:ascii="Calibri" w:eastAsia="Calibri" w:hAnsi="Calibri" w:cs="Calibri"/>
          <w:spacing w:val="16"/>
          <w:szCs w:val="24"/>
        </w:rPr>
        <w:t xml:space="preserve"> </w:t>
      </w:r>
      <w:r>
        <w:rPr>
          <w:rFonts w:ascii="Calibri" w:eastAsia="Calibri" w:hAnsi="Calibri" w:cs="Calibri"/>
          <w:szCs w:val="24"/>
        </w:rPr>
        <w:t>It</w:t>
      </w:r>
      <w:r>
        <w:rPr>
          <w:rFonts w:ascii="Calibri" w:eastAsia="Calibri" w:hAnsi="Calibri" w:cs="Calibri"/>
          <w:spacing w:val="5"/>
          <w:szCs w:val="24"/>
        </w:rPr>
        <w:t xml:space="preserve"> </w:t>
      </w:r>
      <w:r>
        <w:rPr>
          <w:rFonts w:ascii="Calibri" w:eastAsia="Calibri" w:hAnsi="Calibri" w:cs="Calibri"/>
          <w:szCs w:val="24"/>
        </w:rPr>
        <w:t>is</w:t>
      </w:r>
      <w:r>
        <w:rPr>
          <w:rFonts w:ascii="Calibri" w:eastAsia="Calibri" w:hAnsi="Calibri" w:cs="Calibri"/>
          <w:spacing w:val="6"/>
          <w:szCs w:val="24"/>
        </w:rPr>
        <w:t xml:space="preserve"> </w:t>
      </w:r>
      <w:r>
        <w:rPr>
          <w:rFonts w:ascii="Calibri" w:eastAsia="Calibri" w:hAnsi="Calibri" w:cs="Calibri"/>
          <w:szCs w:val="24"/>
        </w:rPr>
        <w:t>recognised</w:t>
      </w:r>
      <w:r>
        <w:rPr>
          <w:rFonts w:ascii="Calibri" w:eastAsia="Calibri" w:hAnsi="Calibri" w:cs="Calibri"/>
          <w:spacing w:val="1"/>
          <w:szCs w:val="24"/>
        </w:rPr>
        <w:t xml:space="preserve"> </w:t>
      </w:r>
      <w:r>
        <w:rPr>
          <w:rFonts w:ascii="Calibri" w:eastAsia="Calibri" w:hAnsi="Calibri" w:cs="Calibri"/>
          <w:szCs w:val="24"/>
        </w:rPr>
        <w:t>that</w:t>
      </w:r>
      <w:r>
        <w:rPr>
          <w:rFonts w:ascii="Calibri" w:eastAsia="Calibri" w:hAnsi="Calibri" w:cs="Calibri"/>
          <w:spacing w:val="4"/>
          <w:szCs w:val="24"/>
        </w:rPr>
        <w:t xml:space="preserve"> </w:t>
      </w:r>
      <w:r>
        <w:rPr>
          <w:rFonts w:ascii="Calibri" w:eastAsia="Calibri" w:hAnsi="Calibri" w:cs="Calibri"/>
          <w:szCs w:val="24"/>
        </w:rPr>
        <w:t>the</w:t>
      </w:r>
      <w:r>
        <w:rPr>
          <w:rFonts w:ascii="Calibri" w:eastAsia="Calibri" w:hAnsi="Calibri" w:cs="Calibri"/>
          <w:spacing w:val="5"/>
          <w:szCs w:val="24"/>
        </w:rPr>
        <w:t xml:space="preserve"> </w:t>
      </w:r>
      <w:r>
        <w:rPr>
          <w:rFonts w:ascii="Calibri" w:eastAsia="Calibri" w:hAnsi="Calibri" w:cs="Calibri"/>
          <w:szCs w:val="24"/>
        </w:rPr>
        <w:t>wearing of</w:t>
      </w:r>
      <w:r>
        <w:rPr>
          <w:rFonts w:ascii="Calibri" w:eastAsia="Calibri" w:hAnsi="Calibri" w:cs="Calibri"/>
          <w:spacing w:val="6"/>
          <w:szCs w:val="24"/>
        </w:rPr>
        <w:t xml:space="preserve"> </w:t>
      </w:r>
      <w:r>
        <w:rPr>
          <w:rFonts w:ascii="Calibri" w:eastAsia="Calibri" w:hAnsi="Calibri" w:cs="Calibri"/>
          <w:szCs w:val="24"/>
        </w:rPr>
        <w:t>a</w:t>
      </w:r>
      <w:r>
        <w:rPr>
          <w:rFonts w:ascii="Calibri" w:eastAsia="Calibri" w:hAnsi="Calibri" w:cs="Calibri"/>
          <w:spacing w:val="6"/>
          <w:szCs w:val="24"/>
        </w:rPr>
        <w:t xml:space="preserve"> </w:t>
      </w:r>
      <w:r>
        <w:rPr>
          <w:rFonts w:ascii="Calibri" w:eastAsia="Calibri" w:hAnsi="Calibri" w:cs="Calibri"/>
          <w:szCs w:val="24"/>
        </w:rPr>
        <w:t>harness</w:t>
      </w:r>
      <w:r>
        <w:rPr>
          <w:rFonts w:ascii="Calibri" w:eastAsia="Calibri" w:hAnsi="Calibri" w:cs="Calibri"/>
          <w:spacing w:val="3"/>
          <w:szCs w:val="24"/>
        </w:rPr>
        <w:t xml:space="preserve"> </w:t>
      </w:r>
      <w:r>
        <w:rPr>
          <w:rFonts w:ascii="Calibri" w:eastAsia="Calibri" w:hAnsi="Calibri" w:cs="Calibri"/>
          <w:szCs w:val="24"/>
        </w:rPr>
        <w:t>when</w:t>
      </w:r>
      <w:r>
        <w:rPr>
          <w:rFonts w:ascii="Calibri" w:eastAsia="Calibri" w:hAnsi="Calibri" w:cs="Calibri"/>
          <w:spacing w:val="3"/>
          <w:szCs w:val="24"/>
        </w:rPr>
        <w:t xml:space="preserve"> </w:t>
      </w:r>
      <w:r>
        <w:rPr>
          <w:rFonts w:ascii="Calibri" w:eastAsia="Calibri" w:hAnsi="Calibri" w:cs="Calibri"/>
          <w:szCs w:val="24"/>
        </w:rPr>
        <w:t>bouldering is not</w:t>
      </w:r>
      <w:r>
        <w:rPr>
          <w:rFonts w:ascii="Calibri" w:eastAsia="Calibri" w:hAnsi="Calibri" w:cs="Calibri"/>
          <w:spacing w:val="-1"/>
          <w:szCs w:val="24"/>
        </w:rPr>
        <w:t xml:space="preserve"> </w:t>
      </w:r>
      <w:r>
        <w:rPr>
          <w:rFonts w:ascii="Calibri" w:eastAsia="Calibri" w:hAnsi="Calibri" w:cs="Calibri"/>
          <w:szCs w:val="24"/>
        </w:rPr>
        <w:t>always</w:t>
      </w:r>
      <w:r>
        <w:rPr>
          <w:rFonts w:ascii="Calibri" w:eastAsia="Calibri" w:hAnsi="Calibri" w:cs="Calibri"/>
          <w:spacing w:val="-4"/>
          <w:szCs w:val="24"/>
        </w:rPr>
        <w:t xml:space="preserve"> </w:t>
      </w:r>
      <w:r>
        <w:rPr>
          <w:rFonts w:ascii="Calibri" w:eastAsia="Calibri" w:hAnsi="Calibri" w:cs="Calibri"/>
          <w:szCs w:val="24"/>
        </w:rPr>
        <w:t>practical</w:t>
      </w:r>
      <w:r>
        <w:rPr>
          <w:rFonts w:ascii="Calibri" w:eastAsia="Calibri" w:hAnsi="Calibri" w:cs="Calibri"/>
          <w:spacing w:val="-4"/>
          <w:szCs w:val="24"/>
        </w:rPr>
        <w:t xml:space="preserve"> </w:t>
      </w:r>
      <w:r>
        <w:rPr>
          <w:rFonts w:ascii="Calibri" w:eastAsia="Calibri" w:hAnsi="Calibri" w:cs="Calibri"/>
          <w:szCs w:val="24"/>
        </w:rPr>
        <w:t>and therefore</w:t>
      </w:r>
      <w:r>
        <w:rPr>
          <w:rFonts w:ascii="Calibri" w:eastAsia="Calibri" w:hAnsi="Calibri" w:cs="Calibri"/>
          <w:spacing w:val="-5"/>
          <w:szCs w:val="24"/>
        </w:rPr>
        <w:t xml:space="preserve"> </w:t>
      </w:r>
      <w:r>
        <w:rPr>
          <w:rFonts w:ascii="Calibri" w:eastAsia="Calibri" w:hAnsi="Calibri" w:cs="Calibri"/>
          <w:szCs w:val="24"/>
        </w:rPr>
        <w:t>not</w:t>
      </w:r>
      <w:r>
        <w:rPr>
          <w:rFonts w:ascii="Calibri" w:eastAsia="Calibri" w:hAnsi="Calibri" w:cs="Calibri"/>
          <w:spacing w:val="-1"/>
          <w:szCs w:val="24"/>
        </w:rPr>
        <w:t xml:space="preserve"> </w:t>
      </w:r>
      <w:r>
        <w:rPr>
          <w:rFonts w:ascii="Calibri" w:eastAsia="Calibri" w:hAnsi="Calibri" w:cs="Calibri"/>
          <w:szCs w:val="24"/>
        </w:rPr>
        <w:t>mandatory.</w:t>
      </w:r>
    </w:p>
    <w:p w:rsidR="005C2A31" w:rsidRDefault="005C2A31" w:rsidP="005C2A31">
      <w:pPr>
        <w:spacing w:line="241" w:lineRule="auto"/>
        <w:ind w:left="2280" w:right="376" w:hanging="720"/>
        <w:jc w:val="both"/>
        <w:rPr>
          <w:rFonts w:ascii="Calibri" w:eastAsia="Calibri" w:hAnsi="Calibri" w:cs="Calibri"/>
          <w:szCs w:val="24"/>
        </w:rPr>
      </w:pPr>
      <w:r>
        <w:rPr>
          <w:rFonts w:ascii="Calibri" w:eastAsia="Calibri" w:hAnsi="Calibri" w:cs="Calibri"/>
          <w:szCs w:val="24"/>
        </w:rPr>
        <w:t xml:space="preserve">2.4.4  </w:t>
      </w:r>
      <w:r>
        <w:rPr>
          <w:rFonts w:ascii="Calibri" w:eastAsia="Calibri" w:hAnsi="Calibri" w:cs="Calibri"/>
          <w:spacing w:val="14"/>
          <w:szCs w:val="24"/>
        </w:rPr>
        <w:t xml:space="preserve"> </w:t>
      </w:r>
      <w:r>
        <w:rPr>
          <w:rFonts w:ascii="Calibri" w:eastAsia="Calibri" w:hAnsi="Calibri" w:cs="Calibri"/>
          <w:szCs w:val="24"/>
        </w:rPr>
        <w:t>Ropes</w:t>
      </w:r>
      <w:r>
        <w:rPr>
          <w:rFonts w:ascii="Calibri" w:eastAsia="Calibri" w:hAnsi="Calibri" w:cs="Calibri"/>
          <w:spacing w:val="5"/>
          <w:szCs w:val="24"/>
        </w:rPr>
        <w:t xml:space="preserve"> </w:t>
      </w:r>
      <w:r>
        <w:rPr>
          <w:rFonts w:ascii="Calibri" w:eastAsia="Calibri" w:hAnsi="Calibri" w:cs="Calibri"/>
          <w:szCs w:val="24"/>
        </w:rPr>
        <w:t>and</w:t>
      </w:r>
      <w:r>
        <w:rPr>
          <w:rFonts w:ascii="Calibri" w:eastAsia="Calibri" w:hAnsi="Calibri" w:cs="Calibri"/>
          <w:spacing w:val="6"/>
          <w:szCs w:val="24"/>
        </w:rPr>
        <w:t xml:space="preserve"> </w:t>
      </w:r>
      <w:r>
        <w:rPr>
          <w:rFonts w:ascii="Calibri" w:eastAsia="Calibri" w:hAnsi="Calibri" w:cs="Calibri"/>
          <w:szCs w:val="24"/>
        </w:rPr>
        <w:t>all</w:t>
      </w:r>
      <w:r>
        <w:rPr>
          <w:rFonts w:ascii="Calibri" w:eastAsia="Calibri" w:hAnsi="Calibri" w:cs="Calibri"/>
          <w:spacing w:val="6"/>
          <w:szCs w:val="24"/>
        </w:rPr>
        <w:t xml:space="preserve"> </w:t>
      </w:r>
      <w:r>
        <w:rPr>
          <w:rFonts w:ascii="Calibri" w:eastAsia="Calibri" w:hAnsi="Calibri" w:cs="Calibri"/>
          <w:szCs w:val="24"/>
        </w:rPr>
        <w:t>protective equipment</w:t>
      </w:r>
      <w:r>
        <w:rPr>
          <w:rFonts w:ascii="Calibri" w:eastAsia="Calibri" w:hAnsi="Calibri" w:cs="Calibri"/>
          <w:spacing w:val="1"/>
          <w:szCs w:val="24"/>
        </w:rPr>
        <w:t xml:space="preserve"> </w:t>
      </w:r>
      <w:r>
        <w:rPr>
          <w:rFonts w:ascii="Calibri" w:eastAsia="Calibri" w:hAnsi="Calibri" w:cs="Calibri"/>
          <w:szCs w:val="24"/>
        </w:rPr>
        <w:t>(karabiners, slings</w:t>
      </w:r>
      <w:r>
        <w:rPr>
          <w:rFonts w:ascii="Calibri" w:eastAsia="Calibri" w:hAnsi="Calibri" w:cs="Calibri"/>
          <w:spacing w:val="5"/>
          <w:szCs w:val="24"/>
        </w:rPr>
        <w:t xml:space="preserve"> </w:t>
      </w:r>
      <w:r>
        <w:rPr>
          <w:rFonts w:ascii="Calibri" w:eastAsia="Calibri" w:hAnsi="Calibri" w:cs="Calibri"/>
          <w:szCs w:val="24"/>
        </w:rPr>
        <w:t>and chocks)</w:t>
      </w:r>
      <w:r>
        <w:rPr>
          <w:rFonts w:ascii="Calibri" w:eastAsia="Calibri" w:hAnsi="Calibri" w:cs="Calibri"/>
          <w:spacing w:val="5"/>
          <w:szCs w:val="24"/>
        </w:rPr>
        <w:t xml:space="preserve"> </w:t>
      </w:r>
      <w:r>
        <w:rPr>
          <w:rFonts w:ascii="Calibri" w:eastAsia="Calibri" w:hAnsi="Calibri" w:cs="Calibri"/>
          <w:szCs w:val="24"/>
        </w:rPr>
        <w:t>must</w:t>
      </w:r>
      <w:r>
        <w:rPr>
          <w:rFonts w:ascii="Calibri" w:eastAsia="Calibri" w:hAnsi="Calibri" w:cs="Calibri"/>
          <w:spacing w:val="6"/>
          <w:szCs w:val="24"/>
        </w:rPr>
        <w:t xml:space="preserve"> </w:t>
      </w:r>
      <w:r>
        <w:rPr>
          <w:rFonts w:ascii="Calibri" w:eastAsia="Calibri" w:hAnsi="Calibri" w:cs="Calibri"/>
          <w:szCs w:val="24"/>
        </w:rPr>
        <w:t>be</w:t>
      </w:r>
      <w:r>
        <w:rPr>
          <w:rFonts w:ascii="Calibri" w:eastAsia="Calibri" w:hAnsi="Calibri" w:cs="Calibri"/>
          <w:spacing w:val="7"/>
          <w:szCs w:val="24"/>
        </w:rPr>
        <w:t xml:space="preserve"> </w:t>
      </w:r>
      <w:r>
        <w:rPr>
          <w:rFonts w:ascii="Calibri" w:eastAsia="Calibri" w:hAnsi="Calibri" w:cs="Calibri"/>
          <w:szCs w:val="24"/>
        </w:rPr>
        <w:t>manufactured</w:t>
      </w:r>
      <w:r>
        <w:rPr>
          <w:rFonts w:ascii="Calibri" w:eastAsia="Calibri" w:hAnsi="Calibri" w:cs="Calibri"/>
          <w:spacing w:val="2"/>
          <w:szCs w:val="24"/>
        </w:rPr>
        <w:t xml:space="preserve"> </w:t>
      </w:r>
      <w:r>
        <w:rPr>
          <w:rFonts w:ascii="Calibri" w:eastAsia="Calibri" w:hAnsi="Calibri" w:cs="Calibri"/>
          <w:szCs w:val="24"/>
        </w:rPr>
        <w:t>specifically for</w:t>
      </w:r>
      <w:r>
        <w:rPr>
          <w:rFonts w:ascii="Calibri" w:eastAsia="Calibri" w:hAnsi="Calibri" w:cs="Calibri"/>
          <w:spacing w:val="4"/>
          <w:szCs w:val="24"/>
        </w:rPr>
        <w:t xml:space="preserve"> </w:t>
      </w:r>
      <w:r>
        <w:rPr>
          <w:rFonts w:ascii="Calibri" w:eastAsia="Calibri" w:hAnsi="Calibri" w:cs="Calibri"/>
          <w:szCs w:val="24"/>
        </w:rPr>
        <w:t>rock climbing/abseiling and</w:t>
      </w:r>
      <w:r>
        <w:rPr>
          <w:rFonts w:ascii="Calibri" w:eastAsia="Calibri" w:hAnsi="Calibri" w:cs="Calibri"/>
          <w:spacing w:val="6"/>
          <w:szCs w:val="24"/>
        </w:rPr>
        <w:t xml:space="preserve"> </w:t>
      </w:r>
      <w:r>
        <w:rPr>
          <w:rFonts w:ascii="Calibri" w:eastAsia="Calibri" w:hAnsi="Calibri" w:cs="Calibri"/>
          <w:szCs w:val="24"/>
        </w:rPr>
        <w:t>used</w:t>
      </w:r>
      <w:r>
        <w:rPr>
          <w:rFonts w:ascii="Calibri" w:eastAsia="Calibri" w:hAnsi="Calibri" w:cs="Calibri"/>
          <w:spacing w:val="5"/>
          <w:szCs w:val="24"/>
        </w:rPr>
        <w:t xml:space="preserve"> </w:t>
      </w:r>
      <w:r>
        <w:rPr>
          <w:rFonts w:ascii="Calibri" w:eastAsia="Calibri" w:hAnsi="Calibri" w:cs="Calibri"/>
          <w:szCs w:val="24"/>
        </w:rPr>
        <w:t>according</w:t>
      </w:r>
      <w:r>
        <w:rPr>
          <w:rFonts w:ascii="Calibri" w:eastAsia="Calibri" w:hAnsi="Calibri" w:cs="Calibri"/>
          <w:spacing w:val="1"/>
          <w:szCs w:val="24"/>
        </w:rPr>
        <w:t xml:space="preserve"> </w:t>
      </w:r>
      <w:r>
        <w:rPr>
          <w:rFonts w:ascii="Calibri" w:eastAsia="Calibri" w:hAnsi="Calibri" w:cs="Calibri"/>
          <w:szCs w:val="24"/>
        </w:rPr>
        <w:t>to</w:t>
      </w:r>
      <w:r>
        <w:rPr>
          <w:rFonts w:ascii="Calibri" w:eastAsia="Calibri" w:hAnsi="Calibri" w:cs="Calibri"/>
          <w:spacing w:val="6"/>
          <w:szCs w:val="24"/>
        </w:rPr>
        <w:t xml:space="preserve"> </w:t>
      </w:r>
      <w:r>
        <w:rPr>
          <w:rFonts w:ascii="Calibri" w:eastAsia="Calibri" w:hAnsi="Calibri" w:cs="Calibri"/>
          <w:szCs w:val="24"/>
        </w:rPr>
        <w:t>the</w:t>
      </w:r>
      <w:r>
        <w:rPr>
          <w:rFonts w:ascii="Calibri" w:eastAsia="Calibri" w:hAnsi="Calibri" w:cs="Calibri"/>
          <w:spacing w:val="5"/>
          <w:szCs w:val="24"/>
        </w:rPr>
        <w:t xml:space="preserve"> </w:t>
      </w:r>
      <w:r>
        <w:rPr>
          <w:rFonts w:ascii="Calibri" w:eastAsia="Calibri" w:hAnsi="Calibri" w:cs="Calibri"/>
          <w:szCs w:val="24"/>
        </w:rPr>
        <w:t>manufacturers specifications</w:t>
      </w:r>
      <w:r>
        <w:rPr>
          <w:rFonts w:ascii="Calibri" w:eastAsia="Calibri" w:hAnsi="Calibri" w:cs="Calibri"/>
          <w:spacing w:val="-1"/>
          <w:szCs w:val="24"/>
        </w:rPr>
        <w:t xml:space="preserve"> </w:t>
      </w:r>
      <w:r>
        <w:rPr>
          <w:rFonts w:ascii="Calibri" w:eastAsia="Calibri" w:hAnsi="Calibri" w:cs="Calibri"/>
          <w:szCs w:val="24"/>
        </w:rPr>
        <w:t>and accepted</w:t>
      </w:r>
      <w:r>
        <w:rPr>
          <w:rFonts w:ascii="Calibri" w:eastAsia="Calibri" w:hAnsi="Calibri" w:cs="Calibri"/>
          <w:spacing w:val="-6"/>
          <w:szCs w:val="24"/>
        </w:rPr>
        <w:t xml:space="preserve"> </w:t>
      </w:r>
      <w:r>
        <w:rPr>
          <w:rFonts w:ascii="Calibri" w:eastAsia="Calibri" w:hAnsi="Calibri" w:cs="Calibri"/>
          <w:szCs w:val="24"/>
        </w:rPr>
        <w:t>practice</w:t>
      </w:r>
      <w:r>
        <w:rPr>
          <w:rFonts w:ascii="Calibri" w:eastAsia="Calibri" w:hAnsi="Calibri" w:cs="Calibri"/>
          <w:spacing w:val="-5"/>
          <w:szCs w:val="24"/>
        </w:rPr>
        <w:t xml:space="preserve"> </w:t>
      </w:r>
      <w:r>
        <w:rPr>
          <w:rFonts w:ascii="Calibri" w:eastAsia="Calibri" w:hAnsi="Calibri" w:cs="Calibri"/>
          <w:szCs w:val="24"/>
        </w:rPr>
        <w:t>(for</w:t>
      </w:r>
      <w:r>
        <w:rPr>
          <w:rFonts w:ascii="Calibri" w:eastAsia="Calibri" w:hAnsi="Calibri" w:cs="Calibri"/>
          <w:spacing w:val="-6"/>
          <w:szCs w:val="24"/>
        </w:rPr>
        <w:t xml:space="preserve"> </w:t>
      </w:r>
      <w:r>
        <w:rPr>
          <w:rFonts w:ascii="Calibri" w:eastAsia="Calibri" w:hAnsi="Calibri" w:cs="Calibri"/>
          <w:szCs w:val="24"/>
        </w:rPr>
        <w:t>example</w:t>
      </w:r>
      <w:r>
        <w:rPr>
          <w:rFonts w:ascii="Calibri" w:eastAsia="Calibri" w:hAnsi="Calibri" w:cs="Calibri"/>
          <w:spacing w:val="-5"/>
          <w:szCs w:val="24"/>
        </w:rPr>
        <w:t xml:space="preserve"> </w:t>
      </w:r>
      <w:r>
        <w:rPr>
          <w:rFonts w:ascii="Calibri" w:eastAsia="Calibri" w:hAnsi="Calibri" w:cs="Calibri"/>
          <w:szCs w:val="24"/>
        </w:rPr>
        <w:t>static</w:t>
      </w:r>
      <w:r>
        <w:rPr>
          <w:rFonts w:ascii="Calibri" w:eastAsia="Calibri" w:hAnsi="Calibri" w:cs="Calibri"/>
          <w:spacing w:val="-1"/>
          <w:szCs w:val="24"/>
        </w:rPr>
        <w:t xml:space="preserve"> </w:t>
      </w:r>
      <w:r>
        <w:rPr>
          <w:rFonts w:ascii="Calibri" w:eastAsia="Calibri" w:hAnsi="Calibri" w:cs="Calibri"/>
          <w:szCs w:val="24"/>
        </w:rPr>
        <w:t>ropes).</w:t>
      </w:r>
    </w:p>
    <w:p w:rsidR="005C2A31" w:rsidRDefault="005C2A31" w:rsidP="005C2A31">
      <w:pPr>
        <w:tabs>
          <w:tab w:val="left" w:pos="2280"/>
        </w:tabs>
        <w:spacing w:line="291" w:lineRule="exact"/>
        <w:ind w:left="1560" w:right="-20"/>
        <w:rPr>
          <w:rFonts w:ascii="Calibri" w:eastAsia="Calibri" w:hAnsi="Calibri" w:cs="Calibri"/>
          <w:szCs w:val="24"/>
        </w:rPr>
      </w:pPr>
      <w:r>
        <w:rPr>
          <w:rFonts w:ascii="Calibri" w:eastAsia="Calibri" w:hAnsi="Calibri" w:cs="Calibri"/>
          <w:position w:val="1"/>
          <w:szCs w:val="24"/>
        </w:rPr>
        <w:t>2.4.5</w:t>
      </w:r>
      <w:r>
        <w:rPr>
          <w:rFonts w:ascii="Calibri" w:eastAsia="Calibri" w:hAnsi="Calibri" w:cs="Calibri"/>
          <w:position w:val="1"/>
          <w:szCs w:val="24"/>
        </w:rPr>
        <w:tab/>
        <w:t>An</w:t>
      </w:r>
      <w:r>
        <w:rPr>
          <w:rFonts w:ascii="Calibri" w:eastAsia="Calibri" w:hAnsi="Calibri" w:cs="Calibri"/>
          <w:spacing w:val="25"/>
          <w:position w:val="1"/>
          <w:szCs w:val="24"/>
        </w:rPr>
        <w:t xml:space="preserve"> </w:t>
      </w:r>
      <w:r>
        <w:rPr>
          <w:rFonts w:ascii="Calibri" w:eastAsia="Calibri" w:hAnsi="Calibri" w:cs="Calibri"/>
          <w:position w:val="1"/>
          <w:szCs w:val="24"/>
        </w:rPr>
        <w:t>additional</w:t>
      </w:r>
      <w:r>
        <w:rPr>
          <w:rFonts w:ascii="Calibri" w:eastAsia="Calibri" w:hAnsi="Calibri" w:cs="Calibri"/>
          <w:spacing w:val="25"/>
          <w:position w:val="1"/>
          <w:szCs w:val="24"/>
        </w:rPr>
        <w:t xml:space="preserve"> </w:t>
      </w:r>
      <w:r>
        <w:rPr>
          <w:rFonts w:ascii="Calibri" w:eastAsia="Calibri" w:hAnsi="Calibri" w:cs="Calibri"/>
          <w:position w:val="1"/>
          <w:szCs w:val="24"/>
        </w:rPr>
        <w:t>rope,</w:t>
      </w:r>
      <w:r>
        <w:rPr>
          <w:rFonts w:ascii="Calibri" w:eastAsia="Calibri" w:hAnsi="Calibri" w:cs="Calibri"/>
          <w:spacing w:val="22"/>
          <w:position w:val="1"/>
          <w:szCs w:val="24"/>
        </w:rPr>
        <w:t xml:space="preserve"> </w:t>
      </w:r>
      <w:r>
        <w:rPr>
          <w:rFonts w:ascii="Calibri" w:eastAsia="Calibri" w:hAnsi="Calibri" w:cs="Calibri"/>
          <w:position w:val="1"/>
          <w:szCs w:val="24"/>
        </w:rPr>
        <w:t>equivalent</w:t>
      </w:r>
      <w:r>
        <w:rPr>
          <w:rFonts w:ascii="Calibri" w:eastAsia="Calibri" w:hAnsi="Calibri" w:cs="Calibri"/>
          <w:spacing w:val="21"/>
          <w:position w:val="1"/>
          <w:szCs w:val="24"/>
        </w:rPr>
        <w:t xml:space="preserve"> </w:t>
      </w:r>
      <w:r>
        <w:rPr>
          <w:rFonts w:ascii="Calibri" w:eastAsia="Calibri" w:hAnsi="Calibri" w:cs="Calibri"/>
          <w:position w:val="1"/>
          <w:szCs w:val="24"/>
        </w:rPr>
        <w:t>to</w:t>
      </w:r>
      <w:r>
        <w:rPr>
          <w:rFonts w:ascii="Calibri" w:eastAsia="Calibri" w:hAnsi="Calibri" w:cs="Calibri"/>
          <w:spacing w:val="25"/>
          <w:position w:val="1"/>
          <w:szCs w:val="24"/>
        </w:rPr>
        <w:t xml:space="preserve"> </w:t>
      </w:r>
      <w:r>
        <w:rPr>
          <w:rFonts w:ascii="Calibri" w:eastAsia="Calibri" w:hAnsi="Calibri" w:cs="Calibri"/>
          <w:position w:val="1"/>
          <w:szCs w:val="24"/>
        </w:rPr>
        <w:t>the</w:t>
      </w:r>
      <w:r>
        <w:rPr>
          <w:rFonts w:ascii="Calibri" w:eastAsia="Calibri" w:hAnsi="Calibri" w:cs="Calibri"/>
          <w:spacing w:val="24"/>
          <w:position w:val="1"/>
          <w:szCs w:val="24"/>
        </w:rPr>
        <w:t xml:space="preserve"> </w:t>
      </w:r>
      <w:r>
        <w:rPr>
          <w:rFonts w:ascii="Calibri" w:eastAsia="Calibri" w:hAnsi="Calibri" w:cs="Calibri"/>
          <w:position w:val="1"/>
          <w:szCs w:val="24"/>
        </w:rPr>
        <w:t>longest</w:t>
      </w:r>
      <w:r>
        <w:rPr>
          <w:rFonts w:ascii="Calibri" w:eastAsia="Calibri" w:hAnsi="Calibri" w:cs="Calibri"/>
          <w:spacing w:val="22"/>
          <w:position w:val="1"/>
          <w:szCs w:val="24"/>
        </w:rPr>
        <w:t xml:space="preserve"> </w:t>
      </w:r>
      <w:r>
        <w:rPr>
          <w:rFonts w:ascii="Calibri" w:eastAsia="Calibri" w:hAnsi="Calibri" w:cs="Calibri"/>
          <w:position w:val="1"/>
          <w:szCs w:val="24"/>
        </w:rPr>
        <w:t>pitch</w:t>
      </w:r>
      <w:r>
        <w:rPr>
          <w:rFonts w:ascii="Calibri" w:eastAsia="Calibri" w:hAnsi="Calibri" w:cs="Calibri"/>
          <w:spacing w:val="23"/>
          <w:position w:val="1"/>
          <w:szCs w:val="24"/>
        </w:rPr>
        <w:t xml:space="preserve"> </w:t>
      </w:r>
      <w:r>
        <w:rPr>
          <w:rFonts w:ascii="Calibri" w:eastAsia="Calibri" w:hAnsi="Calibri" w:cs="Calibri"/>
          <w:position w:val="1"/>
          <w:szCs w:val="24"/>
        </w:rPr>
        <w:t>should</w:t>
      </w:r>
      <w:r>
        <w:rPr>
          <w:rFonts w:ascii="Calibri" w:eastAsia="Calibri" w:hAnsi="Calibri" w:cs="Calibri"/>
          <w:spacing w:val="25"/>
          <w:position w:val="1"/>
          <w:szCs w:val="24"/>
        </w:rPr>
        <w:t xml:space="preserve"> </w:t>
      </w:r>
      <w:r>
        <w:rPr>
          <w:rFonts w:ascii="Calibri" w:eastAsia="Calibri" w:hAnsi="Calibri" w:cs="Calibri"/>
          <w:position w:val="1"/>
          <w:szCs w:val="24"/>
        </w:rPr>
        <w:t>be</w:t>
      </w:r>
    </w:p>
    <w:p w:rsidR="005C2A31" w:rsidRDefault="005C2A31" w:rsidP="005C2A31">
      <w:pPr>
        <w:ind w:left="2242" w:right="2298"/>
        <w:jc w:val="center"/>
        <w:rPr>
          <w:rFonts w:ascii="Calibri" w:eastAsia="Calibri" w:hAnsi="Calibri" w:cs="Calibri"/>
          <w:szCs w:val="24"/>
        </w:rPr>
      </w:pPr>
      <w:proofErr w:type="gramStart"/>
      <w:r>
        <w:rPr>
          <w:rFonts w:ascii="Calibri" w:eastAsia="Calibri" w:hAnsi="Calibri" w:cs="Calibri"/>
          <w:szCs w:val="24"/>
        </w:rPr>
        <w:t>accessible</w:t>
      </w:r>
      <w:proofErr w:type="gramEnd"/>
      <w:r>
        <w:rPr>
          <w:rFonts w:ascii="Calibri" w:eastAsia="Calibri" w:hAnsi="Calibri" w:cs="Calibri"/>
          <w:spacing w:val="-6"/>
          <w:szCs w:val="24"/>
        </w:rPr>
        <w:t xml:space="preserve"> </w:t>
      </w:r>
      <w:r>
        <w:rPr>
          <w:rFonts w:ascii="Calibri" w:eastAsia="Calibri" w:hAnsi="Calibri" w:cs="Calibri"/>
          <w:szCs w:val="24"/>
        </w:rPr>
        <w:t>for</w:t>
      </w:r>
      <w:r>
        <w:rPr>
          <w:rFonts w:ascii="Calibri" w:eastAsia="Calibri" w:hAnsi="Calibri" w:cs="Calibri"/>
          <w:spacing w:val="-1"/>
          <w:szCs w:val="24"/>
        </w:rPr>
        <w:t xml:space="preserve"> </w:t>
      </w:r>
      <w:r>
        <w:rPr>
          <w:rFonts w:ascii="Calibri" w:eastAsia="Calibri" w:hAnsi="Calibri" w:cs="Calibri"/>
          <w:szCs w:val="24"/>
        </w:rPr>
        <w:t>rescue,</w:t>
      </w:r>
      <w:r>
        <w:rPr>
          <w:rFonts w:ascii="Calibri" w:eastAsia="Calibri" w:hAnsi="Calibri" w:cs="Calibri"/>
          <w:spacing w:val="-5"/>
          <w:szCs w:val="24"/>
        </w:rPr>
        <w:t xml:space="preserve"> </w:t>
      </w:r>
      <w:r>
        <w:rPr>
          <w:rFonts w:ascii="Calibri" w:eastAsia="Calibri" w:hAnsi="Calibri" w:cs="Calibri"/>
          <w:szCs w:val="24"/>
        </w:rPr>
        <w:t>should it</w:t>
      </w:r>
      <w:r>
        <w:rPr>
          <w:rFonts w:ascii="Calibri" w:eastAsia="Calibri" w:hAnsi="Calibri" w:cs="Calibri"/>
          <w:spacing w:val="-1"/>
          <w:szCs w:val="24"/>
        </w:rPr>
        <w:t xml:space="preserve"> </w:t>
      </w:r>
      <w:r>
        <w:rPr>
          <w:rFonts w:ascii="Calibri" w:eastAsia="Calibri" w:hAnsi="Calibri" w:cs="Calibri"/>
          <w:szCs w:val="24"/>
        </w:rPr>
        <w:t>be</w:t>
      </w:r>
      <w:r>
        <w:rPr>
          <w:rFonts w:ascii="Calibri" w:eastAsia="Calibri" w:hAnsi="Calibri" w:cs="Calibri"/>
          <w:spacing w:val="-5"/>
          <w:szCs w:val="24"/>
        </w:rPr>
        <w:t xml:space="preserve"> </w:t>
      </w:r>
      <w:r>
        <w:rPr>
          <w:rFonts w:ascii="Calibri" w:eastAsia="Calibri" w:hAnsi="Calibri" w:cs="Calibri"/>
          <w:w w:val="99"/>
          <w:szCs w:val="24"/>
        </w:rPr>
        <w:t>req</w:t>
      </w:r>
      <w:r>
        <w:rPr>
          <w:rFonts w:ascii="Calibri" w:eastAsia="Calibri" w:hAnsi="Calibri" w:cs="Calibri"/>
          <w:szCs w:val="24"/>
        </w:rPr>
        <w:t>ui</w:t>
      </w:r>
      <w:r>
        <w:rPr>
          <w:rFonts w:ascii="Calibri" w:eastAsia="Calibri" w:hAnsi="Calibri" w:cs="Calibri"/>
          <w:w w:val="99"/>
          <w:szCs w:val="24"/>
        </w:rPr>
        <w:t>red</w:t>
      </w:r>
      <w:r>
        <w:rPr>
          <w:rFonts w:ascii="Calibri" w:eastAsia="Calibri" w:hAnsi="Calibri" w:cs="Calibri"/>
          <w:szCs w:val="24"/>
        </w:rPr>
        <w:t>.</w:t>
      </w:r>
    </w:p>
    <w:p w:rsidR="005C2A31" w:rsidRDefault="005C2A31" w:rsidP="005C2A31">
      <w:pPr>
        <w:ind w:left="2280" w:right="376" w:hanging="720"/>
        <w:jc w:val="both"/>
        <w:rPr>
          <w:rFonts w:ascii="Calibri" w:eastAsia="Calibri" w:hAnsi="Calibri" w:cs="Calibri"/>
          <w:szCs w:val="24"/>
        </w:rPr>
      </w:pPr>
      <w:r>
        <w:rPr>
          <w:rFonts w:ascii="Calibri" w:eastAsia="Calibri" w:hAnsi="Calibri" w:cs="Calibri"/>
          <w:szCs w:val="24"/>
        </w:rPr>
        <w:t xml:space="preserve">2.4.6   </w:t>
      </w:r>
      <w:r>
        <w:rPr>
          <w:rFonts w:ascii="Calibri" w:eastAsia="Calibri" w:hAnsi="Calibri" w:cs="Calibri"/>
          <w:spacing w:val="12"/>
          <w:szCs w:val="24"/>
        </w:rPr>
        <w:t xml:space="preserve"> </w:t>
      </w:r>
      <w:r>
        <w:rPr>
          <w:rFonts w:ascii="Calibri" w:eastAsia="Calibri" w:hAnsi="Calibri" w:cs="Calibri"/>
          <w:szCs w:val="24"/>
        </w:rPr>
        <w:t>A</w:t>
      </w:r>
      <w:r>
        <w:rPr>
          <w:rFonts w:ascii="Calibri" w:eastAsia="Calibri" w:hAnsi="Calibri" w:cs="Calibri"/>
          <w:spacing w:val="3"/>
          <w:szCs w:val="24"/>
        </w:rPr>
        <w:t xml:space="preserve"> </w:t>
      </w:r>
      <w:r>
        <w:rPr>
          <w:rFonts w:ascii="Calibri" w:eastAsia="Calibri" w:hAnsi="Calibri" w:cs="Calibri"/>
          <w:szCs w:val="24"/>
        </w:rPr>
        <w:t>rescue</w:t>
      </w:r>
      <w:r>
        <w:rPr>
          <w:rFonts w:ascii="Calibri" w:eastAsia="Calibri" w:hAnsi="Calibri" w:cs="Calibri"/>
          <w:spacing w:val="1"/>
          <w:szCs w:val="24"/>
        </w:rPr>
        <w:t xml:space="preserve"> </w:t>
      </w:r>
      <w:r>
        <w:rPr>
          <w:rFonts w:ascii="Calibri" w:eastAsia="Calibri" w:hAnsi="Calibri" w:cs="Calibri"/>
          <w:szCs w:val="24"/>
        </w:rPr>
        <w:t>pack</w:t>
      </w:r>
      <w:r>
        <w:rPr>
          <w:rFonts w:ascii="Calibri" w:eastAsia="Calibri" w:hAnsi="Calibri" w:cs="Calibri"/>
          <w:spacing w:val="2"/>
          <w:szCs w:val="24"/>
        </w:rPr>
        <w:t xml:space="preserve"> </w:t>
      </w:r>
      <w:r>
        <w:rPr>
          <w:rFonts w:ascii="Calibri" w:eastAsia="Calibri" w:hAnsi="Calibri" w:cs="Calibri"/>
          <w:szCs w:val="24"/>
        </w:rPr>
        <w:t>of</w:t>
      </w:r>
      <w:r>
        <w:rPr>
          <w:rFonts w:ascii="Calibri" w:eastAsia="Calibri" w:hAnsi="Calibri" w:cs="Calibri"/>
          <w:spacing w:val="5"/>
          <w:szCs w:val="24"/>
        </w:rPr>
        <w:t xml:space="preserve"> </w:t>
      </w:r>
      <w:r>
        <w:rPr>
          <w:rFonts w:ascii="Calibri" w:eastAsia="Calibri" w:hAnsi="Calibri" w:cs="Calibri"/>
          <w:szCs w:val="24"/>
        </w:rPr>
        <w:t>pulleys,</w:t>
      </w:r>
      <w:r>
        <w:rPr>
          <w:rFonts w:ascii="Calibri" w:eastAsia="Calibri" w:hAnsi="Calibri" w:cs="Calibri"/>
          <w:spacing w:val="2"/>
          <w:szCs w:val="24"/>
        </w:rPr>
        <w:t xml:space="preserve"> </w:t>
      </w:r>
      <w:r>
        <w:rPr>
          <w:rFonts w:ascii="Calibri" w:eastAsia="Calibri" w:hAnsi="Calibri" w:cs="Calibri"/>
          <w:szCs w:val="24"/>
        </w:rPr>
        <w:t>ascenders, and</w:t>
      </w:r>
      <w:r>
        <w:rPr>
          <w:rFonts w:ascii="Calibri" w:eastAsia="Calibri" w:hAnsi="Calibri" w:cs="Calibri"/>
          <w:spacing w:val="5"/>
          <w:szCs w:val="24"/>
        </w:rPr>
        <w:t xml:space="preserve"> </w:t>
      </w:r>
      <w:r>
        <w:rPr>
          <w:rFonts w:ascii="Calibri" w:eastAsia="Calibri" w:hAnsi="Calibri" w:cs="Calibri"/>
          <w:szCs w:val="24"/>
        </w:rPr>
        <w:t>a</w:t>
      </w:r>
      <w:r>
        <w:rPr>
          <w:rFonts w:ascii="Calibri" w:eastAsia="Calibri" w:hAnsi="Calibri" w:cs="Calibri"/>
          <w:spacing w:val="5"/>
          <w:szCs w:val="24"/>
        </w:rPr>
        <w:t xml:space="preserve"> </w:t>
      </w:r>
      <w:r>
        <w:rPr>
          <w:rFonts w:ascii="Calibri" w:eastAsia="Calibri" w:hAnsi="Calibri" w:cs="Calibri"/>
          <w:szCs w:val="24"/>
        </w:rPr>
        <w:t>belay</w:t>
      </w:r>
      <w:r>
        <w:rPr>
          <w:rFonts w:ascii="Calibri" w:eastAsia="Calibri" w:hAnsi="Calibri" w:cs="Calibri"/>
          <w:spacing w:val="1"/>
          <w:szCs w:val="24"/>
        </w:rPr>
        <w:t xml:space="preserve"> </w:t>
      </w:r>
      <w:r>
        <w:rPr>
          <w:rFonts w:ascii="Calibri" w:eastAsia="Calibri" w:hAnsi="Calibri" w:cs="Calibri"/>
          <w:szCs w:val="24"/>
        </w:rPr>
        <w:t>device should be</w:t>
      </w:r>
      <w:r>
        <w:rPr>
          <w:rFonts w:ascii="Calibri" w:eastAsia="Calibri" w:hAnsi="Calibri" w:cs="Calibri"/>
          <w:spacing w:val="-2"/>
          <w:szCs w:val="24"/>
        </w:rPr>
        <w:t xml:space="preserve"> </w:t>
      </w:r>
      <w:r>
        <w:rPr>
          <w:rFonts w:ascii="Calibri" w:eastAsia="Calibri" w:hAnsi="Calibri" w:cs="Calibri"/>
          <w:szCs w:val="24"/>
        </w:rPr>
        <w:t>easily</w:t>
      </w:r>
      <w:r>
        <w:rPr>
          <w:rFonts w:ascii="Calibri" w:eastAsia="Calibri" w:hAnsi="Calibri" w:cs="Calibri"/>
          <w:spacing w:val="-2"/>
          <w:szCs w:val="24"/>
        </w:rPr>
        <w:t xml:space="preserve"> </w:t>
      </w:r>
      <w:r>
        <w:rPr>
          <w:rFonts w:ascii="Calibri" w:eastAsia="Calibri" w:hAnsi="Calibri" w:cs="Calibri"/>
          <w:szCs w:val="24"/>
        </w:rPr>
        <w:t>accessible</w:t>
      </w:r>
      <w:r>
        <w:rPr>
          <w:rFonts w:ascii="Calibri" w:eastAsia="Calibri" w:hAnsi="Calibri" w:cs="Calibri"/>
          <w:spacing w:val="-6"/>
          <w:szCs w:val="24"/>
        </w:rPr>
        <w:t xml:space="preserve"> </w:t>
      </w:r>
      <w:r>
        <w:rPr>
          <w:rFonts w:ascii="Calibri" w:eastAsia="Calibri" w:hAnsi="Calibri" w:cs="Calibri"/>
          <w:szCs w:val="24"/>
        </w:rPr>
        <w:t>for</w:t>
      </w:r>
      <w:r>
        <w:rPr>
          <w:rFonts w:ascii="Calibri" w:eastAsia="Calibri" w:hAnsi="Calibri" w:cs="Calibri"/>
          <w:spacing w:val="-1"/>
          <w:szCs w:val="24"/>
        </w:rPr>
        <w:t xml:space="preserve"> </w:t>
      </w:r>
      <w:r>
        <w:rPr>
          <w:rFonts w:ascii="Calibri" w:eastAsia="Calibri" w:hAnsi="Calibri" w:cs="Calibri"/>
          <w:szCs w:val="24"/>
        </w:rPr>
        <w:t>rescue,</w:t>
      </w:r>
      <w:r>
        <w:rPr>
          <w:rFonts w:ascii="Calibri" w:eastAsia="Calibri" w:hAnsi="Calibri" w:cs="Calibri"/>
          <w:spacing w:val="-5"/>
          <w:szCs w:val="24"/>
        </w:rPr>
        <w:t xml:space="preserve"> </w:t>
      </w:r>
      <w:r>
        <w:rPr>
          <w:rFonts w:ascii="Calibri" w:eastAsia="Calibri" w:hAnsi="Calibri" w:cs="Calibri"/>
          <w:szCs w:val="24"/>
        </w:rPr>
        <w:t>should it</w:t>
      </w:r>
      <w:r>
        <w:rPr>
          <w:rFonts w:ascii="Calibri" w:eastAsia="Calibri" w:hAnsi="Calibri" w:cs="Calibri"/>
          <w:spacing w:val="-1"/>
          <w:szCs w:val="24"/>
        </w:rPr>
        <w:t xml:space="preserve"> </w:t>
      </w:r>
      <w:r>
        <w:rPr>
          <w:rFonts w:ascii="Calibri" w:eastAsia="Calibri" w:hAnsi="Calibri" w:cs="Calibri"/>
          <w:szCs w:val="24"/>
        </w:rPr>
        <w:t>be</w:t>
      </w:r>
      <w:r>
        <w:rPr>
          <w:rFonts w:ascii="Calibri" w:eastAsia="Calibri" w:hAnsi="Calibri" w:cs="Calibri"/>
          <w:spacing w:val="-5"/>
          <w:szCs w:val="24"/>
        </w:rPr>
        <w:t xml:space="preserve"> </w:t>
      </w:r>
      <w:r>
        <w:rPr>
          <w:rFonts w:ascii="Calibri" w:eastAsia="Calibri" w:hAnsi="Calibri" w:cs="Calibri"/>
          <w:szCs w:val="24"/>
        </w:rPr>
        <w:t>required.</w:t>
      </w:r>
    </w:p>
    <w:p w:rsidR="005C2A31" w:rsidRDefault="005C2A31" w:rsidP="005C2A31">
      <w:pPr>
        <w:ind w:left="2280" w:right="376" w:hanging="720"/>
        <w:jc w:val="both"/>
        <w:rPr>
          <w:rFonts w:ascii="Calibri" w:eastAsia="Calibri" w:hAnsi="Calibri" w:cs="Calibri"/>
          <w:szCs w:val="24"/>
        </w:rPr>
      </w:pPr>
      <w:r>
        <w:rPr>
          <w:rFonts w:ascii="Calibri" w:eastAsia="Calibri" w:hAnsi="Calibri" w:cs="Calibri"/>
          <w:szCs w:val="24"/>
        </w:rPr>
        <w:t xml:space="preserve">2.4.7   </w:t>
      </w:r>
      <w:r>
        <w:rPr>
          <w:rFonts w:ascii="Calibri" w:eastAsia="Calibri" w:hAnsi="Calibri" w:cs="Calibri"/>
          <w:spacing w:val="16"/>
          <w:szCs w:val="24"/>
        </w:rPr>
        <w:t xml:space="preserve"> </w:t>
      </w:r>
      <w:proofErr w:type="gramStart"/>
      <w:r>
        <w:rPr>
          <w:rFonts w:ascii="Calibri" w:eastAsia="Calibri" w:hAnsi="Calibri" w:cs="Calibri"/>
          <w:szCs w:val="24"/>
        </w:rPr>
        <w:t xml:space="preserve">Emergency </w:t>
      </w:r>
      <w:r>
        <w:rPr>
          <w:rFonts w:ascii="Calibri" w:eastAsia="Calibri" w:hAnsi="Calibri" w:cs="Calibri"/>
          <w:spacing w:val="21"/>
          <w:szCs w:val="24"/>
        </w:rPr>
        <w:t xml:space="preserve"> </w:t>
      </w:r>
      <w:r>
        <w:rPr>
          <w:rFonts w:ascii="Calibri" w:eastAsia="Calibri" w:hAnsi="Calibri" w:cs="Calibri"/>
          <w:szCs w:val="24"/>
        </w:rPr>
        <w:t>communication</w:t>
      </w:r>
      <w:proofErr w:type="gramEnd"/>
      <w:r>
        <w:rPr>
          <w:rFonts w:ascii="Calibri" w:eastAsia="Calibri" w:hAnsi="Calibri" w:cs="Calibri"/>
          <w:szCs w:val="24"/>
        </w:rPr>
        <w:t xml:space="preserve"> </w:t>
      </w:r>
      <w:r>
        <w:rPr>
          <w:rFonts w:ascii="Calibri" w:eastAsia="Calibri" w:hAnsi="Calibri" w:cs="Calibri"/>
          <w:spacing w:val="22"/>
          <w:szCs w:val="24"/>
        </w:rPr>
        <w:t xml:space="preserve"> </w:t>
      </w:r>
      <w:r>
        <w:rPr>
          <w:rFonts w:ascii="Calibri" w:eastAsia="Calibri" w:hAnsi="Calibri" w:cs="Calibri"/>
          <w:szCs w:val="24"/>
        </w:rPr>
        <w:t xml:space="preserve">equipment </w:t>
      </w:r>
      <w:r>
        <w:rPr>
          <w:rFonts w:ascii="Calibri" w:eastAsia="Calibri" w:hAnsi="Calibri" w:cs="Calibri"/>
          <w:spacing w:val="23"/>
          <w:szCs w:val="24"/>
        </w:rPr>
        <w:t xml:space="preserve"> </w:t>
      </w:r>
      <w:r>
        <w:rPr>
          <w:rFonts w:ascii="Calibri" w:eastAsia="Calibri" w:hAnsi="Calibri" w:cs="Calibri"/>
          <w:szCs w:val="24"/>
        </w:rPr>
        <w:t xml:space="preserve">(e.g. </w:t>
      </w:r>
      <w:r>
        <w:rPr>
          <w:rFonts w:ascii="Calibri" w:eastAsia="Calibri" w:hAnsi="Calibri" w:cs="Calibri"/>
          <w:spacing w:val="28"/>
          <w:szCs w:val="24"/>
        </w:rPr>
        <w:t xml:space="preserve"> </w:t>
      </w:r>
      <w:proofErr w:type="gramStart"/>
      <w:r>
        <w:rPr>
          <w:rFonts w:ascii="Calibri" w:eastAsia="Calibri" w:hAnsi="Calibri" w:cs="Calibri"/>
          <w:szCs w:val="24"/>
        </w:rPr>
        <w:t xml:space="preserve">mobile </w:t>
      </w:r>
      <w:r>
        <w:rPr>
          <w:rFonts w:ascii="Calibri" w:eastAsia="Calibri" w:hAnsi="Calibri" w:cs="Calibri"/>
          <w:spacing w:val="25"/>
          <w:szCs w:val="24"/>
        </w:rPr>
        <w:t xml:space="preserve"> </w:t>
      </w:r>
      <w:r>
        <w:rPr>
          <w:rFonts w:ascii="Calibri" w:eastAsia="Calibri" w:hAnsi="Calibri" w:cs="Calibri"/>
          <w:szCs w:val="24"/>
        </w:rPr>
        <w:t>phone</w:t>
      </w:r>
      <w:proofErr w:type="gramEnd"/>
      <w:r>
        <w:rPr>
          <w:rFonts w:ascii="Calibri" w:eastAsia="Calibri" w:hAnsi="Calibri" w:cs="Calibri"/>
          <w:szCs w:val="24"/>
        </w:rPr>
        <w:t>, radio,</w:t>
      </w:r>
      <w:r>
        <w:rPr>
          <w:rFonts w:ascii="Calibri" w:eastAsia="Calibri" w:hAnsi="Calibri" w:cs="Calibri"/>
          <w:spacing w:val="-1"/>
          <w:szCs w:val="24"/>
        </w:rPr>
        <w:t xml:space="preserve"> </w:t>
      </w:r>
      <w:r>
        <w:rPr>
          <w:rFonts w:ascii="Calibri" w:eastAsia="Calibri" w:hAnsi="Calibri" w:cs="Calibri"/>
          <w:szCs w:val="24"/>
        </w:rPr>
        <w:t>PLB</w:t>
      </w:r>
      <w:r>
        <w:rPr>
          <w:rFonts w:ascii="Calibri" w:eastAsia="Calibri" w:hAnsi="Calibri" w:cs="Calibri"/>
          <w:spacing w:val="-3"/>
          <w:szCs w:val="24"/>
        </w:rPr>
        <w:t xml:space="preserve"> </w:t>
      </w:r>
      <w:proofErr w:type="spellStart"/>
      <w:r>
        <w:rPr>
          <w:rFonts w:ascii="Calibri" w:eastAsia="Calibri" w:hAnsi="Calibri" w:cs="Calibri"/>
          <w:szCs w:val="24"/>
        </w:rPr>
        <w:t>etc</w:t>
      </w:r>
      <w:proofErr w:type="spellEnd"/>
      <w:r>
        <w:rPr>
          <w:rFonts w:ascii="Calibri" w:eastAsia="Calibri" w:hAnsi="Calibri" w:cs="Calibri"/>
          <w:szCs w:val="24"/>
        </w:rPr>
        <w:t>).</w:t>
      </w:r>
    </w:p>
    <w:p w:rsidR="005C2A31" w:rsidRDefault="005C2A31" w:rsidP="005C2A31">
      <w:pPr>
        <w:ind w:left="2280" w:right="376" w:hanging="720"/>
        <w:jc w:val="both"/>
        <w:rPr>
          <w:rFonts w:ascii="Calibri" w:eastAsia="Calibri" w:hAnsi="Calibri" w:cs="Calibri"/>
          <w:szCs w:val="24"/>
        </w:rPr>
      </w:pPr>
      <w:r>
        <w:rPr>
          <w:rFonts w:ascii="Calibri" w:eastAsia="Calibri" w:hAnsi="Calibri" w:cs="Calibri"/>
          <w:szCs w:val="24"/>
        </w:rPr>
        <w:t>2.4.8    A</w:t>
      </w:r>
      <w:r>
        <w:rPr>
          <w:rFonts w:ascii="Calibri" w:eastAsia="Calibri" w:hAnsi="Calibri" w:cs="Calibri"/>
          <w:spacing w:val="4"/>
          <w:szCs w:val="24"/>
        </w:rPr>
        <w:t xml:space="preserve"> </w:t>
      </w:r>
      <w:r>
        <w:rPr>
          <w:rFonts w:ascii="Calibri" w:eastAsia="Calibri" w:hAnsi="Calibri" w:cs="Calibri"/>
          <w:szCs w:val="24"/>
        </w:rPr>
        <w:t>first</w:t>
      </w:r>
      <w:r>
        <w:rPr>
          <w:rFonts w:ascii="Calibri" w:eastAsia="Calibri" w:hAnsi="Calibri" w:cs="Calibri"/>
          <w:spacing w:val="4"/>
          <w:szCs w:val="24"/>
        </w:rPr>
        <w:t xml:space="preserve"> </w:t>
      </w:r>
      <w:r>
        <w:rPr>
          <w:rFonts w:ascii="Calibri" w:eastAsia="Calibri" w:hAnsi="Calibri" w:cs="Calibri"/>
          <w:szCs w:val="24"/>
        </w:rPr>
        <w:t>aid</w:t>
      </w:r>
      <w:r>
        <w:rPr>
          <w:rFonts w:ascii="Calibri" w:eastAsia="Calibri" w:hAnsi="Calibri" w:cs="Calibri"/>
          <w:spacing w:val="5"/>
          <w:szCs w:val="24"/>
        </w:rPr>
        <w:t xml:space="preserve"> </w:t>
      </w:r>
      <w:r>
        <w:rPr>
          <w:rFonts w:ascii="Calibri" w:eastAsia="Calibri" w:hAnsi="Calibri" w:cs="Calibri"/>
          <w:szCs w:val="24"/>
        </w:rPr>
        <w:t>kit</w:t>
      </w:r>
      <w:r>
        <w:rPr>
          <w:rFonts w:ascii="Calibri" w:eastAsia="Calibri" w:hAnsi="Calibri" w:cs="Calibri"/>
          <w:spacing w:val="3"/>
          <w:szCs w:val="24"/>
        </w:rPr>
        <w:t xml:space="preserve"> </w:t>
      </w:r>
      <w:r>
        <w:rPr>
          <w:rFonts w:ascii="Calibri" w:eastAsia="Calibri" w:hAnsi="Calibri" w:cs="Calibri"/>
          <w:szCs w:val="24"/>
        </w:rPr>
        <w:t>appropriate for</w:t>
      </w:r>
      <w:r>
        <w:rPr>
          <w:rFonts w:ascii="Calibri" w:eastAsia="Calibri" w:hAnsi="Calibri" w:cs="Calibri"/>
          <w:spacing w:val="4"/>
          <w:szCs w:val="24"/>
        </w:rPr>
        <w:t xml:space="preserve"> </w:t>
      </w:r>
      <w:r>
        <w:rPr>
          <w:rFonts w:ascii="Calibri" w:eastAsia="Calibri" w:hAnsi="Calibri" w:cs="Calibri"/>
          <w:szCs w:val="24"/>
        </w:rPr>
        <w:t>the</w:t>
      </w:r>
      <w:r>
        <w:rPr>
          <w:rFonts w:ascii="Calibri" w:eastAsia="Calibri" w:hAnsi="Calibri" w:cs="Calibri"/>
          <w:spacing w:val="3"/>
          <w:szCs w:val="24"/>
        </w:rPr>
        <w:t xml:space="preserve"> </w:t>
      </w:r>
      <w:r>
        <w:rPr>
          <w:rFonts w:ascii="Calibri" w:eastAsia="Calibri" w:hAnsi="Calibri" w:cs="Calibri"/>
          <w:szCs w:val="24"/>
        </w:rPr>
        <w:t>activity must</w:t>
      </w:r>
      <w:r>
        <w:rPr>
          <w:rFonts w:ascii="Calibri" w:eastAsia="Calibri" w:hAnsi="Calibri" w:cs="Calibri"/>
          <w:spacing w:val="2"/>
          <w:szCs w:val="24"/>
        </w:rPr>
        <w:t xml:space="preserve"> </w:t>
      </w:r>
      <w:r>
        <w:rPr>
          <w:rFonts w:ascii="Calibri" w:eastAsia="Calibri" w:hAnsi="Calibri" w:cs="Calibri"/>
          <w:szCs w:val="24"/>
        </w:rPr>
        <w:t>be</w:t>
      </w:r>
      <w:r>
        <w:rPr>
          <w:rFonts w:ascii="Calibri" w:eastAsia="Calibri" w:hAnsi="Calibri" w:cs="Calibri"/>
          <w:spacing w:val="4"/>
          <w:szCs w:val="24"/>
        </w:rPr>
        <w:t xml:space="preserve"> </w:t>
      </w:r>
      <w:r>
        <w:rPr>
          <w:rFonts w:ascii="Calibri" w:eastAsia="Calibri" w:hAnsi="Calibri" w:cs="Calibri"/>
          <w:szCs w:val="24"/>
        </w:rPr>
        <w:t>on</w:t>
      </w:r>
      <w:r>
        <w:rPr>
          <w:rFonts w:ascii="Calibri" w:eastAsia="Calibri" w:hAnsi="Calibri" w:cs="Calibri"/>
          <w:spacing w:val="5"/>
          <w:szCs w:val="24"/>
        </w:rPr>
        <w:t xml:space="preserve"> </w:t>
      </w:r>
      <w:r>
        <w:rPr>
          <w:rFonts w:ascii="Calibri" w:eastAsia="Calibri" w:hAnsi="Calibri" w:cs="Calibri"/>
          <w:szCs w:val="24"/>
        </w:rPr>
        <w:t>site</w:t>
      </w:r>
      <w:r>
        <w:rPr>
          <w:rFonts w:ascii="Calibri" w:eastAsia="Calibri" w:hAnsi="Calibri" w:cs="Calibri"/>
          <w:spacing w:val="3"/>
          <w:szCs w:val="24"/>
        </w:rPr>
        <w:t xml:space="preserve"> </w:t>
      </w:r>
      <w:r>
        <w:rPr>
          <w:rFonts w:ascii="Calibri" w:eastAsia="Calibri" w:hAnsi="Calibri" w:cs="Calibri"/>
          <w:szCs w:val="24"/>
        </w:rPr>
        <w:t>and readily</w:t>
      </w:r>
      <w:r>
        <w:rPr>
          <w:rFonts w:ascii="Calibri" w:eastAsia="Calibri" w:hAnsi="Calibri" w:cs="Calibri"/>
          <w:spacing w:val="-3"/>
          <w:szCs w:val="24"/>
        </w:rPr>
        <w:t xml:space="preserve"> </w:t>
      </w:r>
      <w:r>
        <w:rPr>
          <w:rFonts w:ascii="Calibri" w:eastAsia="Calibri" w:hAnsi="Calibri" w:cs="Calibri"/>
          <w:szCs w:val="24"/>
        </w:rPr>
        <w:t>available</w:t>
      </w:r>
      <w:r>
        <w:rPr>
          <w:rFonts w:ascii="Calibri" w:eastAsia="Calibri" w:hAnsi="Calibri" w:cs="Calibri"/>
          <w:spacing w:val="-3"/>
          <w:szCs w:val="24"/>
        </w:rPr>
        <w:t xml:space="preserve"> </w:t>
      </w:r>
      <w:r>
        <w:rPr>
          <w:rFonts w:ascii="Calibri" w:eastAsia="Calibri" w:hAnsi="Calibri" w:cs="Calibri"/>
          <w:szCs w:val="24"/>
        </w:rPr>
        <w:t>at</w:t>
      </w:r>
      <w:r>
        <w:rPr>
          <w:rFonts w:ascii="Calibri" w:eastAsia="Calibri" w:hAnsi="Calibri" w:cs="Calibri"/>
          <w:spacing w:val="-2"/>
          <w:szCs w:val="24"/>
        </w:rPr>
        <w:t xml:space="preserve"> </w:t>
      </w:r>
      <w:r>
        <w:rPr>
          <w:rFonts w:ascii="Calibri" w:eastAsia="Calibri" w:hAnsi="Calibri" w:cs="Calibri"/>
          <w:szCs w:val="24"/>
        </w:rPr>
        <w:t>all times.</w:t>
      </w:r>
    </w:p>
    <w:p w:rsidR="005C2A31" w:rsidRDefault="005C2A31" w:rsidP="005C2A31">
      <w:pPr>
        <w:spacing w:before="13" w:line="280" w:lineRule="exact"/>
        <w:rPr>
          <w:sz w:val="28"/>
          <w:szCs w:val="28"/>
        </w:rPr>
      </w:pP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2.5</w:t>
      </w:r>
      <w:r>
        <w:rPr>
          <w:rFonts w:ascii="Calibri" w:eastAsia="Calibri" w:hAnsi="Calibri" w:cs="Calibri"/>
          <w:spacing w:val="1"/>
          <w:szCs w:val="24"/>
        </w:rPr>
        <w:t xml:space="preserve"> </w:t>
      </w:r>
      <w:proofErr w:type="gramStart"/>
      <w:r>
        <w:rPr>
          <w:rFonts w:ascii="Calibri" w:eastAsia="Calibri" w:hAnsi="Calibri" w:cs="Calibri"/>
          <w:szCs w:val="24"/>
        </w:rPr>
        <w:t xml:space="preserve">Personal </w:t>
      </w:r>
      <w:r>
        <w:rPr>
          <w:rFonts w:ascii="Calibri" w:eastAsia="Calibri" w:hAnsi="Calibri" w:cs="Calibri"/>
          <w:spacing w:val="1"/>
          <w:szCs w:val="24"/>
        </w:rPr>
        <w:t xml:space="preserve"> </w:t>
      </w:r>
      <w:r>
        <w:rPr>
          <w:rFonts w:ascii="Calibri" w:eastAsia="Calibri" w:hAnsi="Calibri" w:cs="Calibri"/>
          <w:szCs w:val="24"/>
        </w:rPr>
        <w:t>equipment</w:t>
      </w:r>
      <w:proofErr w:type="gramEnd"/>
      <w:r>
        <w:rPr>
          <w:rFonts w:ascii="Calibri" w:eastAsia="Calibri" w:hAnsi="Calibri" w:cs="Calibri"/>
          <w:spacing w:val="53"/>
          <w:szCs w:val="24"/>
        </w:rPr>
        <w:t xml:space="preserve"> </w:t>
      </w:r>
      <w:r>
        <w:rPr>
          <w:rFonts w:ascii="Calibri" w:eastAsia="Calibri" w:hAnsi="Calibri" w:cs="Calibri"/>
          <w:szCs w:val="24"/>
        </w:rPr>
        <w:t xml:space="preserve">(including </w:t>
      </w:r>
      <w:r>
        <w:rPr>
          <w:rFonts w:ascii="Calibri" w:eastAsia="Calibri" w:hAnsi="Calibri" w:cs="Calibri"/>
          <w:spacing w:val="2"/>
          <w:szCs w:val="24"/>
        </w:rPr>
        <w:t xml:space="preserve"> </w:t>
      </w:r>
      <w:r>
        <w:rPr>
          <w:rFonts w:ascii="Calibri" w:eastAsia="Calibri" w:hAnsi="Calibri" w:cs="Calibri"/>
          <w:szCs w:val="24"/>
        </w:rPr>
        <w:t xml:space="preserve">PPE)  is </w:t>
      </w:r>
      <w:r>
        <w:rPr>
          <w:rFonts w:ascii="Calibri" w:eastAsia="Calibri" w:hAnsi="Calibri" w:cs="Calibri"/>
          <w:spacing w:val="4"/>
          <w:szCs w:val="24"/>
        </w:rPr>
        <w:t xml:space="preserve"> </w:t>
      </w:r>
      <w:r>
        <w:rPr>
          <w:rFonts w:ascii="Calibri" w:eastAsia="Calibri" w:hAnsi="Calibri" w:cs="Calibri"/>
          <w:szCs w:val="24"/>
        </w:rPr>
        <w:t>appropriate</w:t>
      </w:r>
      <w:r>
        <w:rPr>
          <w:rFonts w:ascii="Calibri" w:eastAsia="Calibri" w:hAnsi="Calibri" w:cs="Calibri"/>
          <w:spacing w:val="52"/>
          <w:szCs w:val="24"/>
        </w:rPr>
        <w:t xml:space="preserve"> </w:t>
      </w:r>
      <w:r>
        <w:rPr>
          <w:rFonts w:ascii="Calibri" w:eastAsia="Calibri" w:hAnsi="Calibri" w:cs="Calibri"/>
          <w:szCs w:val="24"/>
        </w:rPr>
        <w:t xml:space="preserve">for </w:t>
      </w:r>
      <w:r>
        <w:rPr>
          <w:rFonts w:ascii="Calibri" w:eastAsia="Calibri" w:hAnsi="Calibri" w:cs="Calibri"/>
          <w:spacing w:val="2"/>
          <w:szCs w:val="24"/>
        </w:rPr>
        <w:t xml:space="preserve"> </w:t>
      </w:r>
      <w:r>
        <w:rPr>
          <w:rFonts w:ascii="Calibri" w:eastAsia="Calibri" w:hAnsi="Calibri" w:cs="Calibri"/>
          <w:szCs w:val="24"/>
        </w:rPr>
        <w:t xml:space="preserve">the </w:t>
      </w:r>
      <w:r>
        <w:rPr>
          <w:rFonts w:ascii="Calibri" w:eastAsia="Calibri" w:hAnsi="Calibri" w:cs="Calibri"/>
          <w:spacing w:val="3"/>
          <w:szCs w:val="24"/>
        </w:rPr>
        <w:t xml:space="preserve"> </w:t>
      </w:r>
      <w:r>
        <w:rPr>
          <w:rFonts w:ascii="Calibri" w:eastAsia="Calibri" w:hAnsi="Calibri" w:cs="Calibri"/>
          <w:szCs w:val="24"/>
        </w:rPr>
        <w:t>anticipated conditions.</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2.6</w:t>
      </w:r>
      <w:r>
        <w:rPr>
          <w:rFonts w:ascii="Calibri" w:eastAsia="Calibri" w:hAnsi="Calibri" w:cs="Calibri"/>
          <w:spacing w:val="1"/>
          <w:szCs w:val="24"/>
        </w:rPr>
        <w:t xml:space="preserve"> </w:t>
      </w:r>
      <w:r>
        <w:rPr>
          <w:rFonts w:ascii="Calibri" w:eastAsia="Calibri" w:hAnsi="Calibri" w:cs="Calibri"/>
          <w:szCs w:val="24"/>
        </w:rPr>
        <w:t>Participants are</w:t>
      </w:r>
      <w:r>
        <w:rPr>
          <w:rFonts w:ascii="Calibri" w:eastAsia="Calibri" w:hAnsi="Calibri" w:cs="Calibri"/>
          <w:spacing w:val="1"/>
          <w:szCs w:val="24"/>
        </w:rPr>
        <w:t xml:space="preserve"> </w:t>
      </w:r>
      <w:r>
        <w:rPr>
          <w:rFonts w:ascii="Calibri" w:eastAsia="Calibri" w:hAnsi="Calibri" w:cs="Calibri"/>
          <w:szCs w:val="24"/>
        </w:rPr>
        <w:t>to</w:t>
      </w:r>
      <w:r>
        <w:rPr>
          <w:rFonts w:ascii="Calibri" w:eastAsia="Calibri" w:hAnsi="Calibri" w:cs="Calibri"/>
          <w:spacing w:val="4"/>
          <w:szCs w:val="24"/>
        </w:rPr>
        <w:t xml:space="preserve"> </w:t>
      </w:r>
      <w:r>
        <w:rPr>
          <w:rFonts w:ascii="Calibri" w:eastAsia="Calibri" w:hAnsi="Calibri" w:cs="Calibri"/>
          <w:szCs w:val="24"/>
        </w:rPr>
        <w:t>be</w:t>
      </w:r>
      <w:r>
        <w:rPr>
          <w:rFonts w:ascii="Calibri" w:eastAsia="Calibri" w:hAnsi="Calibri" w:cs="Calibri"/>
          <w:spacing w:val="3"/>
          <w:szCs w:val="24"/>
        </w:rPr>
        <w:t xml:space="preserve"> </w:t>
      </w:r>
      <w:r>
        <w:rPr>
          <w:rFonts w:ascii="Calibri" w:eastAsia="Calibri" w:hAnsi="Calibri" w:cs="Calibri"/>
          <w:szCs w:val="24"/>
        </w:rPr>
        <w:t>informed of</w:t>
      </w:r>
      <w:r>
        <w:rPr>
          <w:rFonts w:ascii="Calibri" w:eastAsia="Calibri" w:hAnsi="Calibri" w:cs="Calibri"/>
          <w:spacing w:val="4"/>
          <w:szCs w:val="24"/>
        </w:rPr>
        <w:t xml:space="preserve"> </w:t>
      </w:r>
      <w:r>
        <w:rPr>
          <w:rFonts w:ascii="Calibri" w:eastAsia="Calibri" w:hAnsi="Calibri" w:cs="Calibri"/>
          <w:szCs w:val="24"/>
        </w:rPr>
        <w:t>the</w:t>
      </w:r>
      <w:r>
        <w:rPr>
          <w:rFonts w:ascii="Calibri" w:eastAsia="Calibri" w:hAnsi="Calibri" w:cs="Calibri"/>
          <w:spacing w:val="3"/>
          <w:szCs w:val="24"/>
        </w:rPr>
        <w:t xml:space="preserve"> </w:t>
      </w:r>
      <w:r>
        <w:rPr>
          <w:rFonts w:ascii="Calibri" w:eastAsia="Calibri" w:hAnsi="Calibri" w:cs="Calibri"/>
          <w:szCs w:val="24"/>
        </w:rPr>
        <w:t>type</w:t>
      </w:r>
      <w:r>
        <w:rPr>
          <w:rFonts w:ascii="Calibri" w:eastAsia="Calibri" w:hAnsi="Calibri" w:cs="Calibri"/>
          <w:spacing w:val="1"/>
          <w:szCs w:val="24"/>
        </w:rPr>
        <w:t xml:space="preserve"> </w:t>
      </w:r>
      <w:r>
        <w:rPr>
          <w:rFonts w:ascii="Calibri" w:eastAsia="Calibri" w:hAnsi="Calibri" w:cs="Calibri"/>
          <w:szCs w:val="24"/>
        </w:rPr>
        <w:t>and</w:t>
      </w:r>
      <w:r>
        <w:rPr>
          <w:rFonts w:ascii="Calibri" w:eastAsia="Calibri" w:hAnsi="Calibri" w:cs="Calibri"/>
          <w:spacing w:val="4"/>
          <w:szCs w:val="24"/>
        </w:rPr>
        <w:t xml:space="preserve"> </w:t>
      </w:r>
      <w:r>
        <w:rPr>
          <w:rFonts w:ascii="Calibri" w:eastAsia="Calibri" w:hAnsi="Calibri" w:cs="Calibri"/>
          <w:szCs w:val="24"/>
        </w:rPr>
        <w:t>quality</w:t>
      </w:r>
      <w:r>
        <w:rPr>
          <w:rFonts w:ascii="Calibri" w:eastAsia="Calibri" w:hAnsi="Calibri" w:cs="Calibri"/>
          <w:spacing w:val="2"/>
          <w:szCs w:val="24"/>
        </w:rPr>
        <w:t xml:space="preserve"> </w:t>
      </w:r>
      <w:r>
        <w:rPr>
          <w:rFonts w:ascii="Calibri" w:eastAsia="Calibri" w:hAnsi="Calibri" w:cs="Calibri"/>
          <w:szCs w:val="24"/>
        </w:rPr>
        <w:t>of</w:t>
      </w:r>
      <w:r>
        <w:rPr>
          <w:rFonts w:ascii="Calibri" w:eastAsia="Calibri" w:hAnsi="Calibri" w:cs="Calibri"/>
          <w:spacing w:val="3"/>
          <w:szCs w:val="24"/>
        </w:rPr>
        <w:t xml:space="preserve"> </w:t>
      </w:r>
      <w:r>
        <w:rPr>
          <w:rFonts w:ascii="Calibri" w:eastAsia="Calibri" w:hAnsi="Calibri" w:cs="Calibri"/>
          <w:szCs w:val="24"/>
        </w:rPr>
        <w:t>equipment</w:t>
      </w:r>
      <w:r>
        <w:rPr>
          <w:rFonts w:ascii="Calibri" w:eastAsia="Calibri" w:hAnsi="Calibri" w:cs="Calibri"/>
          <w:spacing w:val="-1"/>
          <w:szCs w:val="24"/>
        </w:rPr>
        <w:t xml:space="preserve"> </w:t>
      </w:r>
      <w:r>
        <w:rPr>
          <w:rFonts w:ascii="Calibri" w:eastAsia="Calibri" w:hAnsi="Calibri" w:cs="Calibri"/>
          <w:szCs w:val="24"/>
        </w:rPr>
        <w:t>they are</w:t>
      </w:r>
      <w:r>
        <w:rPr>
          <w:rFonts w:ascii="Calibri" w:eastAsia="Calibri" w:hAnsi="Calibri" w:cs="Calibri"/>
          <w:spacing w:val="2"/>
          <w:szCs w:val="24"/>
        </w:rPr>
        <w:t xml:space="preserve"> </w:t>
      </w:r>
      <w:r>
        <w:rPr>
          <w:rFonts w:ascii="Calibri" w:eastAsia="Calibri" w:hAnsi="Calibri" w:cs="Calibri"/>
          <w:szCs w:val="24"/>
        </w:rPr>
        <w:t>expected to</w:t>
      </w:r>
      <w:r>
        <w:rPr>
          <w:rFonts w:ascii="Calibri" w:eastAsia="Calibri" w:hAnsi="Calibri" w:cs="Calibri"/>
          <w:spacing w:val="5"/>
          <w:szCs w:val="24"/>
        </w:rPr>
        <w:t xml:space="preserve"> </w:t>
      </w:r>
      <w:r>
        <w:rPr>
          <w:rFonts w:ascii="Calibri" w:eastAsia="Calibri" w:hAnsi="Calibri" w:cs="Calibri"/>
          <w:szCs w:val="24"/>
        </w:rPr>
        <w:t>bring.</w:t>
      </w:r>
      <w:r>
        <w:rPr>
          <w:rFonts w:ascii="Calibri" w:eastAsia="Calibri" w:hAnsi="Calibri" w:cs="Calibri"/>
          <w:spacing w:val="3"/>
          <w:szCs w:val="24"/>
        </w:rPr>
        <w:t xml:space="preserve"> </w:t>
      </w:r>
      <w:r>
        <w:rPr>
          <w:rFonts w:ascii="Calibri" w:eastAsia="Calibri" w:hAnsi="Calibri" w:cs="Calibri"/>
          <w:szCs w:val="24"/>
        </w:rPr>
        <w:t>Specific</w:t>
      </w:r>
      <w:r>
        <w:rPr>
          <w:rFonts w:ascii="Calibri" w:eastAsia="Calibri" w:hAnsi="Calibri" w:cs="Calibri"/>
          <w:spacing w:val="2"/>
          <w:szCs w:val="24"/>
        </w:rPr>
        <w:t xml:space="preserve"> </w:t>
      </w:r>
      <w:r>
        <w:rPr>
          <w:rFonts w:ascii="Calibri" w:eastAsia="Calibri" w:hAnsi="Calibri" w:cs="Calibri"/>
          <w:szCs w:val="24"/>
        </w:rPr>
        <w:t>mention</w:t>
      </w:r>
      <w:r>
        <w:rPr>
          <w:rFonts w:ascii="Calibri" w:eastAsia="Calibri" w:hAnsi="Calibri" w:cs="Calibri"/>
          <w:spacing w:val="2"/>
          <w:szCs w:val="24"/>
        </w:rPr>
        <w:t xml:space="preserve"> </w:t>
      </w:r>
      <w:r>
        <w:rPr>
          <w:rFonts w:ascii="Calibri" w:eastAsia="Calibri" w:hAnsi="Calibri" w:cs="Calibri"/>
          <w:szCs w:val="24"/>
        </w:rPr>
        <w:t>should</w:t>
      </w:r>
      <w:r>
        <w:rPr>
          <w:rFonts w:ascii="Calibri" w:eastAsia="Calibri" w:hAnsi="Calibri" w:cs="Calibri"/>
          <w:spacing w:val="5"/>
          <w:szCs w:val="24"/>
        </w:rPr>
        <w:t xml:space="preserve"> </w:t>
      </w:r>
      <w:r>
        <w:rPr>
          <w:rFonts w:ascii="Calibri" w:eastAsia="Calibri" w:hAnsi="Calibri" w:cs="Calibri"/>
          <w:szCs w:val="24"/>
        </w:rPr>
        <w:t>be</w:t>
      </w:r>
      <w:r>
        <w:rPr>
          <w:rFonts w:ascii="Calibri" w:eastAsia="Calibri" w:hAnsi="Calibri" w:cs="Calibri"/>
          <w:spacing w:val="4"/>
          <w:szCs w:val="24"/>
        </w:rPr>
        <w:t xml:space="preserve"> </w:t>
      </w:r>
      <w:r>
        <w:rPr>
          <w:rFonts w:ascii="Calibri" w:eastAsia="Calibri" w:hAnsi="Calibri" w:cs="Calibri"/>
          <w:szCs w:val="24"/>
        </w:rPr>
        <w:t>made</w:t>
      </w:r>
      <w:r>
        <w:rPr>
          <w:rFonts w:ascii="Calibri" w:eastAsia="Calibri" w:hAnsi="Calibri" w:cs="Calibri"/>
          <w:spacing w:val="2"/>
          <w:szCs w:val="24"/>
        </w:rPr>
        <w:t xml:space="preserve"> </w:t>
      </w:r>
      <w:r>
        <w:rPr>
          <w:rFonts w:ascii="Calibri" w:eastAsia="Calibri" w:hAnsi="Calibri" w:cs="Calibri"/>
          <w:szCs w:val="24"/>
        </w:rPr>
        <w:t>of</w:t>
      </w:r>
      <w:r>
        <w:rPr>
          <w:rFonts w:ascii="Calibri" w:eastAsia="Calibri" w:hAnsi="Calibri" w:cs="Calibri"/>
          <w:spacing w:val="5"/>
          <w:szCs w:val="24"/>
        </w:rPr>
        <w:t xml:space="preserve"> </w:t>
      </w:r>
      <w:r>
        <w:rPr>
          <w:rFonts w:ascii="Calibri" w:eastAsia="Calibri" w:hAnsi="Calibri" w:cs="Calibri"/>
          <w:szCs w:val="24"/>
        </w:rPr>
        <w:t>anticipated weather</w:t>
      </w:r>
      <w:r>
        <w:rPr>
          <w:rFonts w:ascii="Calibri" w:eastAsia="Calibri" w:hAnsi="Calibri" w:cs="Calibri"/>
          <w:spacing w:val="-5"/>
          <w:szCs w:val="24"/>
        </w:rPr>
        <w:t xml:space="preserve"> </w:t>
      </w:r>
      <w:r>
        <w:rPr>
          <w:rFonts w:ascii="Calibri" w:eastAsia="Calibri" w:hAnsi="Calibri" w:cs="Calibri"/>
          <w:szCs w:val="24"/>
        </w:rPr>
        <w:t>conditions</w:t>
      </w:r>
      <w:r>
        <w:rPr>
          <w:rFonts w:ascii="Calibri" w:eastAsia="Calibri" w:hAnsi="Calibri" w:cs="Calibri"/>
          <w:spacing w:val="-1"/>
          <w:szCs w:val="24"/>
        </w:rPr>
        <w:t xml:space="preserve"> </w:t>
      </w:r>
      <w:r>
        <w:rPr>
          <w:rFonts w:ascii="Calibri" w:eastAsia="Calibri" w:hAnsi="Calibri" w:cs="Calibri"/>
          <w:szCs w:val="24"/>
        </w:rPr>
        <w:t>and seasonal</w:t>
      </w:r>
      <w:r>
        <w:rPr>
          <w:rFonts w:ascii="Calibri" w:eastAsia="Calibri" w:hAnsi="Calibri" w:cs="Calibri"/>
          <w:spacing w:val="-1"/>
          <w:szCs w:val="24"/>
        </w:rPr>
        <w:t xml:space="preserve"> </w:t>
      </w:r>
      <w:r>
        <w:rPr>
          <w:rFonts w:ascii="Calibri" w:eastAsia="Calibri" w:hAnsi="Calibri" w:cs="Calibri"/>
          <w:szCs w:val="24"/>
        </w:rPr>
        <w:t>factors.</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 xml:space="preserve">2.7 </w:t>
      </w:r>
      <w:proofErr w:type="gramStart"/>
      <w:r>
        <w:rPr>
          <w:rFonts w:ascii="Calibri" w:eastAsia="Calibri" w:hAnsi="Calibri" w:cs="Calibri"/>
          <w:szCs w:val="24"/>
        </w:rPr>
        <w:t xml:space="preserve">Sufficient </w:t>
      </w:r>
      <w:r>
        <w:rPr>
          <w:rFonts w:ascii="Calibri" w:eastAsia="Calibri" w:hAnsi="Calibri" w:cs="Calibri"/>
          <w:spacing w:val="19"/>
          <w:szCs w:val="24"/>
        </w:rPr>
        <w:t xml:space="preserve"> </w:t>
      </w:r>
      <w:r>
        <w:rPr>
          <w:rFonts w:ascii="Calibri" w:eastAsia="Calibri" w:hAnsi="Calibri" w:cs="Calibri"/>
          <w:szCs w:val="24"/>
        </w:rPr>
        <w:t>food</w:t>
      </w:r>
      <w:proofErr w:type="gramEnd"/>
      <w:r>
        <w:rPr>
          <w:rFonts w:ascii="Calibri" w:eastAsia="Calibri" w:hAnsi="Calibri" w:cs="Calibri"/>
          <w:szCs w:val="24"/>
        </w:rPr>
        <w:t xml:space="preserve"> </w:t>
      </w:r>
      <w:r>
        <w:rPr>
          <w:rFonts w:ascii="Calibri" w:eastAsia="Calibri" w:hAnsi="Calibri" w:cs="Calibri"/>
          <w:spacing w:val="22"/>
          <w:szCs w:val="24"/>
        </w:rPr>
        <w:t xml:space="preserve"> </w:t>
      </w:r>
      <w:r>
        <w:rPr>
          <w:rFonts w:ascii="Calibri" w:eastAsia="Calibri" w:hAnsi="Calibri" w:cs="Calibri"/>
          <w:szCs w:val="24"/>
        </w:rPr>
        <w:t xml:space="preserve">and </w:t>
      </w:r>
      <w:r>
        <w:rPr>
          <w:rFonts w:ascii="Calibri" w:eastAsia="Calibri" w:hAnsi="Calibri" w:cs="Calibri"/>
          <w:spacing w:val="22"/>
          <w:szCs w:val="24"/>
        </w:rPr>
        <w:t xml:space="preserve"> </w:t>
      </w:r>
      <w:r>
        <w:rPr>
          <w:rFonts w:ascii="Calibri" w:eastAsia="Calibri" w:hAnsi="Calibri" w:cs="Calibri"/>
          <w:szCs w:val="24"/>
        </w:rPr>
        <w:t xml:space="preserve">refreshments </w:t>
      </w:r>
      <w:r>
        <w:rPr>
          <w:rFonts w:ascii="Calibri" w:eastAsia="Calibri" w:hAnsi="Calibri" w:cs="Calibri"/>
          <w:spacing w:val="15"/>
          <w:szCs w:val="24"/>
        </w:rPr>
        <w:t xml:space="preserve"> </w:t>
      </w:r>
      <w:r>
        <w:rPr>
          <w:rFonts w:ascii="Calibri" w:eastAsia="Calibri" w:hAnsi="Calibri" w:cs="Calibri"/>
          <w:szCs w:val="24"/>
        </w:rPr>
        <w:t xml:space="preserve">suitable </w:t>
      </w:r>
      <w:r>
        <w:rPr>
          <w:rFonts w:ascii="Calibri" w:eastAsia="Calibri" w:hAnsi="Calibri" w:cs="Calibri"/>
          <w:spacing w:val="21"/>
          <w:szCs w:val="24"/>
        </w:rPr>
        <w:t xml:space="preserve"> </w:t>
      </w:r>
      <w:r>
        <w:rPr>
          <w:rFonts w:ascii="Calibri" w:eastAsia="Calibri" w:hAnsi="Calibri" w:cs="Calibri"/>
          <w:szCs w:val="24"/>
        </w:rPr>
        <w:t xml:space="preserve">for </w:t>
      </w:r>
      <w:r>
        <w:rPr>
          <w:rFonts w:ascii="Calibri" w:eastAsia="Calibri" w:hAnsi="Calibri" w:cs="Calibri"/>
          <w:spacing w:val="21"/>
          <w:szCs w:val="24"/>
        </w:rPr>
        <w:t xml:space="preserve"> </w:t>
      </w:r>
      <w:r>
        <w:rPr>
          <w:rFonts w:ascii="Calibri" w:eastAsia="Calibri" w:hAnsi="Calibri" w:cs="Calibri"/>
          <w:szCs w:val="24"/>
        </w:rPr>
        <w:t xml:space="preserve">the </w:t>
      </w:r>
      <w:r>
        <w:rPr>
          <w:rFonts w:ascii="Calibri" w:eastAsia="Calibri" w:hAnsi="Calibri" w:cs="Calibri"/>
          <w:spacing w:val="21"/>
          <w:szCs w:val="24"/>
        </w:rPr>
        <w:t xml:space="preserve"> </w:t>
      </w:r>
      <w:r>
        <w:rPr>
          <w:rFonts w:ascii="Calibri" w:eastAsia="Calibri" w:hAnsi="Calibri" w:cs="Calibri"/>
          <w:szCs w:val="24"/>
        </w:rPr>
        <w:t xml:space="preserve">activity </w:t>
      </w:r>
      <w:r>
        <w:rPr>
          <w:rFonts w:ascii="Calibri" w:eastAsia="Calibri" w:hAnsi="Calibri" w:cs="Calibri"/>
          <w:spacing w:val="17"/>
          <w:szCs w:val="24"/>
        </w:rPr>
        <w:t xml:space="preserve"> </w:t>
      </w:r>
      <w:r>
        <w:rPr>
          <w:rFonts w:ascii="Calibri" w:eastAsia="Calibri" w:hAnsi="Calibri" w:cs="Calibri"/>
          <w:szCs w:val="24"/>
        </w:rPr>
        <w:t xml:space="preserve">should </w:t>
      </w:r>
      <w:r>
        <w:rPr>
          <w:rFonts w:ascii="Calibri" w:eastAsia="Calibri" w:hAnsi="Calibri" w:cs="Calibri"/>
          <w:spacing w:val="22"/>
          <w:szCs w:val="24"/>
        </w:rPr>
        <w:t xml:space="preserve"> </w:t>
      </w:r>
      <w:r>
        <w:rPr>
          <w:rFonts w:ascii="Calibri" w:eastAsia="Calibri" w:hAnsi="Calibri" w:cs="Calibri"/>
          <w:szCs w:val="24"/>
        </w:rPr>
        <w:t>be carried. Overnight activities</w:t>
      </w:r>
      <w:r>
        <w:rPr>
          <w:rFonts w:ascii="Calibri" w:eastAsia="Calibri" w:hAnsi="Calibri" w:cs="Calibri"/>
          <w:spacing w:val="1"/>
          <w:szCs w:val="24"/>
        </w:rPr>
        <w:t xml:space="preserve"> </w:t>
      </w:r>
      <w:r>
        <w:rPr>
          <w:rFonts w:ascii="Calibri" w:eastAsia="Calibri" w:hAnsi="Calibri" w:cs="Calibri"/>
          <w:szCs w:val="24"/>
        </w:rPr>
        <w:t>should</w:t>
      </w:r>
      <w:r>
        <w:rPr>
          <w:rFonts w:ascii="Calibri" w:eastAsia="Calibri" w:hAnsi="Calibri" w:cs="Calibri"/>
          <w:spacing w:val="5"/>
          <w:szCs w:val="24"/>
        </w:rPr>
        <w:t xml:space="preserve"> </w:t>
      </w:r>
      <w:r>
        <w:rPr>
          <w:rFonts w:ascii="Calibri" w:eastAsia="Calibri" w:hAnsi="Calibri" w:cs="Calibri"/>
          <w:szCs w:val="24"/>
        </w:rPr>
        <w:t>include</w:t>
      </w:r>
      <w:r>
        <w:rPr>
          <w:rFonts w:ascii="Calibri" w:eastAsia="Calibri" w:hAnsi="Calibri" w:cs="Calibri"/>
          <w:spacing w:val="3"/>
          <w:szCs w:val="24"/>
        </w:rPr>
        <w:t xml:space="preserve"> </w:t>
      </w:r>
      <w:r>
        <w:rPr>
          <w:rFonts w:ascii="Calibri" w:eastAsia="Calibri" w:hAnsi="Calibri" w:cs="Calibri"/>
          <w:szCs w:val="24"/>
        </w:rPr>
        <w:t>at</w:t>
      </w:r>
      <w:r>
        <w:rPr>
          <w:rFonts w:ascii="Calibri" w:eastAsia="Calibri" w:hAnsi="Calibri" w:cs="Calibri"/>
          <w:spacing w:val="3"/>
          <w:szCs w:val="24"/>
        </w:rPr>
        <w:t xml:space="preserve"> </w:t>
      </w:r>
      <w:r>
        <w:rPr>
          <w:rFonts w:ascii="Calibri" w:eastAsia="Calibri" w:hAnsi="Calibri" w:cs="Calibri"/>
          <w:szCs w:val="24"/>
        </w:rPr>
        <w:t>least</w:t>
      </w:r>
      <w:r>
        <w:rPr>
          <w:rFonts w:ascii="Calibri" w:eastAsia="Calibri" w:hAnsi="Calibri" w:cs="Calibri"/>
          <w:spacing w:val="3"/>
          <w:szCs w:val="24"/>
        </w:rPr>
        <w:t xml:space="preserve"> </w:t>
      </w:r>
      <w:r>
        <w:rPr>
          <w:rFonts w:ascii="Calibri" w:eastAsia="Calibri" w:hAnsi="Calibri" w:cs="Calibri"/>
          <w:szCs w:val="24"/>
        </w:rPr>
        <w:t>one</w:t>
      </w:r>
      <w:r>
        <w:rPr>
          <w:rFonts w:ascii="Calibri" w:eastAsia="Calibri" w:hAnsi="Calibri" w:cs="Calibri"/>
          <w:spacing w:val="4"/>
          <w:szCs w:val="24"/>
        </w:rPr>
        <w:t xml:space="preserve"> </w:t>
      </w:r>
      <w:r>
        <w:rPr>
          <w:rFonts w:ascii="Calibri" w:eastAsia="Calibri" w:hAnsi="Calibri" w:cs="Calibri"/>
          <w:szCs w:val="24"/>
        </w:rPr>
        <w:t>day’s</w:t>
      </w:r>
      <w:r>
        <w:rPr>
          <w:rFonts w:ascii="Calibri" w:eastAsia="Calibri" w:hAnsi="Calibri" w:cs="Calibri"/>
          <w:spacing w:val="1"/>
          <w:szCs w:val="24"/>
        </w:rPr>
        <w:t xml:space="preserve"> </w:t>
      </w:r>
      <w:r>
        <w:rPr>
          <w:rFonts w:ascii="Calibri" w:eastAsia="Calibri" w:hAnsi="Calibri" w:cs="Calibri"/>
          <w:szCs w:val="24"/>
        </w:rPr>
        <w:t>emerge</w:t>
      </w:r>
      <w:r>
        <w:rPr>
          <w:rFonts w:ascii="Calibri" w:eastAsia="Calibri" w:hAnsi="Calibri" w:cs="Calibri"/>
          <w:spacing w:val="1"/>
          <w:szCs w:val="24"/>
        </w:rPr>
        <w:t>n</w:t>
      </w:r>
      <w:r>
        <w:rPr>
          <w:rFonts w:ascii="Calibri" w:eastAsia="Calibri" w:hAnsi="Calibri" w:cs="Calibri"/>
          <w:szCs w:val="24"/>
        </w:rPr>
        <w:t>cy rations.</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2.8</w:t>
      </w:r>
      <w:r>
        <w:rPr>
          <w:rFonts w:ascii="Calibri" w:eastAsia="Calibri" w:hAnsi="Calibri" w:cs="Calibri"/>
          <w:spacing w:val="1"/>
          <w:szCs w:val="24"/>
        </w:rPr>
        <w:t xml:space="preserve"> </w:t>
      </w:r>
      <w:r>
        <w:rPr>
          <w:rFonts w:ascii="Calibri" w:eastAsia="Calibri" w:hAnsi="Calibri" w:cs="Calibri"/>
          <w:szCs w:val="24"/>
        </w:rPr>
        <w:t xml:space="preserve">A </w:t>
      </w:r>
      <w:r>
        <w:rPr>
          <w:rFonts w:ascii="Calibri" w:eastAsia="Calibri" w:hAnsi="Calibri" w:cs="Calibri"/>
          <w:spacing w:val="37"/>
          <w:szCs w:val="24"/>
        </w:rPr>
        <w:t xml:space="preserve"> </w:t>
      </w:r>
      <w:r>
        <w:rPr>
          <w:rFonts w:ascii="Calibri" w:eastAsia="Calibri" w:hAnsi="Calibri" w:cs="Calibri"/>
          <w:szCs w:val="24"/>
        </w:rPr>
        <w:t xml:space="preserve">Personal </w:t>
      </w:r>
      <w:r>
        <w:rPr>
          <w:rFonts w:ascii="Calibri" w:eastAsia="Calibri" w:hAnsi="Calibri" w:cs="Calibri"/>
          <w:spacing w:val="35"/>
          <w:szCs w:val="24"/>
        </w:rPr>
        <w:t xml:space="preserve"> </w:t>
      </w:r>
      <w:r>
        <w:rPr>
          <w:rFonts w:ascii="Calibri" w:eastAsia="Calibri" w:hAnsi="Calibri" w:cs="Calibri"/>
          <w:szCs w:val="24"/>
        </w:rPr>
        <w:t xml:space="preserve">Locator </w:t>
      </w:r>
      <w:r>
        <w:rPr>
          <w:rFonts w:ascii="Calibri" w:eastAsia="Calibri" w:hAnsi="Calibri" w:cs="Calibri"/>
          <w:spacing w:val="36"/>
          <w:szCs w:val="24"/>
        </w:rPr>
        <w:t xml:space="preserve"> </w:t>
      </w:r>
      <w:r>
        <w:rPr>
          <w:rFonts w:ascii="Calibri" w:eastAsia="Calibri" w:hAnsi="Calibri" w:cs="Calibri"/>
          <w:szCs w:val="24"/>
        </w:rPr>
        <w:t xml:space="preserve">Beacon </w:t>
      </w:r>
      <w:r>
        <w:rPr>
          <w:rFonts w:ascii="Calibri" w:eastAsia="Calibri" w:hAnsi="Calibri" w:cs="Calibri"/>
          <w:spacing w:val="34"/>
          <w:szCs w:val="24"/>
        </w:rPr>
        <w:t xml:space="preserve"> </w:t>
      </w:r>
      <w:r>
        <w:rPr>
          <w:rFonts w:ascii="Calibri" w:eastAsia="Calibri" w:hAnsi="Calibri" w:cs="Calibri"/>
          <w:szCs w:val="24"/>
        </w:rPr>
        <w:t xml:space="preserve">(PLB) </w:t>
      </w:r>
      <w:r>
        <w:rPr>
          <w:rFonts w:ascii="Calibri" w:eastAsia="Calibri" w:hAnsi="Calibri" w:cs="Calibri"/>
          <w:spacing w:val="36"/>
          <w:szCs w:val="24"/>
        </w:rPr>
        <w:t xml:space="preserve"> </w:t>
      </w:r>
      <w:r>
        <w:rPr>
          <w:rFonts w:ascii="Calibri" w:eastAsia="Calibri" w:hAnsi="Calibri" w:cs="Calibri"/>
          <w:szCs w:val="24"/>
        </w:rPr>
        <w:t xml:space="preserve">or </w:t>
      </w:r>
      <w:r>
        <w:rPr>
          <w:rFonts w:ascii="Calibri" w:eastAsia="Calibri" w:hAnsi="Calibri" w:cs="Calibri"/>
          <w:spacing w:val="37"/>
          <w:szCs w:val="24"/>
        </w:rPr>
        <w:t xml:space="preserve"> </w:t>
      </w:r>
      <w:r>
        <w:rPr>
          <w:rFonts w:ascii="Calibri" w:eastAsia="Calibri" w:hAnsi="Calibri" w:cs="Calibri"/>
          <w:szCs w:val="24"/>
        </w:rPr>
        <w:t xml:space="preserve">Emergency </w:t>
      </w:r>
      <w:r>
        <w:rPr>
          <w:rFonts w:ascii="Calibri" w:eastAsia="Calibri" w:hAnsi="Calibri" w:cs="Calibri"/>
          <w:spacing w:val="30"/>
          <w:szCs w:val="24"/>
        </w:rPr>
        <w:t xml:space="preserve"> </w:t>
      </w:r>
      <w:r>
        <w:rPr>
          <w:rFonts w:ascii="Calibri" w:eastAsia="Calibri" w:hAnsi="Calibri" w:cs="Calibri"/>
          <w:szCs w:val="24"/>
        </w:rPr>
        <w:t xml:space="preserve">Positioning </w:t>
      </w:r>
      <w:r>
        <w:rPr>
          <w:rFonts w:ascii="Calibri" w:eastAsia="Calibri" w:hAnsi="Calibri" w:cs="Calibri"/>
          <w:spacing w:val="36"/>
          <w:szCs w:val="24"/>
        </w:rPr>
        <w:t xml:space="preserve"> </w:t>
      </w:r>
      <w:r>
        <w:rPr>
          <w:rFonts w:ascii="Calibri" w:eastAsia="Calibri" w:hAnsi="Calibri" w:cs="Calibri"/>
          <w:szCs w:val="24"/>
        </w:rPr>
        <w:t xml:space="preserve">Locator Beacon </w:t>
      </w:r>
      <w:r>
        <w:rPr>
          <w:rFonts w:ascii="Calibri" w:eastAsia="Calibri" w:hAnsi="Calibri" w:cs="Calibri"/>
          <w:spacing w:val="29"/>
          <w:szCs w:val="24"/>
        </w:rPr>
        <w:t xml:space="preserve"> </w:t>
      </w:r>
      <w:r>
        <w:rPr>
          <w:rFonts w:ascii="Calibri" w:eastAsia="Calibri" w:hAnsi="Calibri" w:cs="Calibri"/>
          <w:szCs w:val="24"/>
        </w:rPr>
        <w:t xml:space="preserve">(EPIRB) </w:t>
      </w:r>
      <w:r>
        <w:rPr>
          <w:rFonts w:ascii="Calibri" w:eastAsia="Calibri" w:hAnsi="Calibri" w:cs="Calibri"/>
          <w:spacing w:val="29"/>
          <w:szCs w:val="24"/>
        </w:rPr>
        <w:t xml:space="preserve"> </w:t>
      </w:r>
      <w:r>
        <w:rPr>
          <w:rFonts w:ascii="Calibri" w:eastAsia="Calibri" w:hAnsi="Calibri" w:cs="Calibri"/>
          <w:szCs w:val="24"/>
        </w:rPr>
        <w:t xml:space="preserve">must </w:t>
      </w:r>
      <w:r>
        <w:rPr>
          <w:rFonts w:ascii="Calibri" w:eastAsia="Calibri" w:hAnsi="Calibri" w:cs="Calibri"/>
          <w:spacing w:val="31"/>
          <w:szCs w:val="24"/>
        </w:rPr>
        <w:t xml:space="preserve"> </w:t>
      </w:r>
      <w:r>
        <w:rPr>
          <w:rFonts w:ascii="Calibri" w:eastAsia="Calibri" w:hAnsi="Calibri" w:cs="Calibri"/>
          <w:szCs w:val="24"/>
        </w:rPr>
        <w:t xml:space="preserve">be </w:t>
      </w:r>
      <w:r>
        <w:rPr>
          <w:rFonts w:ascii="Calibri" w:eastAsia="Calibri" w:hAnsi="Calibri" w:cs="Calibri"/>
          <w:spacing w:val="32"/>
          <w:szCs w:val="24"/>
        </w:rPr>
        <w:t xml:space="preserve"> </w:t>
      </w:r>
      <w:r>
        <w:rPr>
          <w:rFonts w:ascii="Calibri" w:eastAsia="Calibri" w:hAnsi="Calibri" w:cs="Calibri"/>
          <w:szCs w:val="24"/>
        </w:rPr>
        <w:t xml:space="preserve">available </w:t>
      </w:r>
      <w:r>
        <w:rPr>
          <w:rFonts w:ascii="Calibri" w:eastAsia="Calibri" w:hAnsi="Calibri" w:cs="Calibri"/>
          <w:spacing w:val="30"/>
          <w:szCs w:val="24"/>
        </w:rPr>
        <w:t xml:space="preserve"> </w:t>
      </w:r>
      <w:r>
        <w:rPr>
          <w:rFonts w:ascii="Calibri" w:eastAsia="Calibri" w:hAnsi="Calibri" w:cs="Calibri"/>
          <w:szCs w:val="24"/>
        </w:rPr>
        <w:t xml:space="preserve">on </w:t>
      </w:r>
      <w:r>
        <w:rPr>
          <w:rFonts w:ascii="Calibri" w:eastAsia="Calibri" w:hAnsi="Calibri" w:cs="Calibri"/>
          <w:spacing w:val="33"/>
          <w:szCs w:val="24"/>
        </w:rPr>
        <w:t xml:space="preserve"> </w:t>
      </w:r>
      <w:r>
        <w:rPr>
          <w:rFonts w:ascii="Calibri" w:eastAsia="Calibri" w:hAnsi="Calibri" w:cs="Calibri"/>
          <w:szCs w:val="24"/>
        </w:rPr>
        <w:t xml:space="preserve">all </w:t>
      </w:r>
      <w:r>
        <w:rPr>
          <w:rFonts w:ascii="Calibri" w:eastAsia="Calibri" w:hAnsi="Calibri" w:cs="Calibri"/>
          <w:spacing w:val="33"/>
          <w:szCs w:val="24"/>
        </w:rPr>
        <w:t xml:space="preserve"> </w:t>
      </w:r>
      <w:r>
        <w:rPr>
          <w:rFonts w:ascii="Calibri" w:eastAsia="Calibri" w:hAnsi="Calibri" w:cs="Calibri"/>
          <w:szCs w:val="24"/>
        </w:rPr>
        <w:t xml:space="preserve">activities </w:t>
      </w:r>
      <w:r>
        <w:rPr>
          <w:rFonts w:ascii="Calibri" w:eastAsia="Calibri" w:hAnsi="Calibri" w:cs="Calibri"/>
          <w:spacing w:val="29"/>
          <w:szCs w:val="24"/>
        </w:rPr>
        <w:t xml:space="preserve"> </w:t>
      </w:r>
      <w:r>
        <w:rPr>
          <w:rFonts w:ascii="Calibri" w:eastAsia="Calibri" w:hAnsi="Calibri" w:cs="Calibri"/>
          <w:szCs w:val="24"/>
        </w:rPr>
        <w:t xml:space="preserve">involving </w:t>
      </w:r>
      <w:r>
        <w:rPr>
          <w:rFonts w:ascii="Calibri" w:eastAsia="Calibri" w:hAnsi="Calibri" w:cs="Calibri"/>
          <w:spacing w:val="30"/>
          <w:szCs w:val="24"/>
        </w:rPr>
        <w:t xml:space="preserve"> </w:t>
      </w:r>
      <w:r>
        <w:rPr>
          <w:rFonts w:ascii="Calibri" w:eastAsia="Calibri" w:hAnsi="Calibri" w:cs="Calibri"/>
          <w:szCs w:val="24"/>
        </w:rPr>
        <w:t>natural surfaces unless</w:t>
      </w:r>
      <w:r>
        <w:rPr>
          <w:rFonts w:ascii="Calibri" w:eastAsia="Calibri" w:hAnsi="Calibri" w:cs="Calibri"/>
          <w:spacing w:val="3"/>
          <w:szCs w:val="24"/>
        </w:rPr>
        <w:t xml:space="preserve"> </w:t>
      </w:r>
      <w:r>
        <w:rPr>
          <w:rFonts w:ascii="Calibri" w:eastAsia="Calibri" w:hAnsi="Calibri" w:cs="Calibri"/>
          <w:szCs w:val="24"/>
        </w:rPr>
        <w:t>specific</w:t>
      </w:r>
      <w:r>
        <w:rPr>
          <w:rFonts w:ascii="Calibri" w:eastAsia="Calibri" w:hAnsi="Calibri" w:cs="Calibri"/>
          <w:spacing w:val="2"/>
          <w:szCs w:val="24"/>
        </w:rPr>
        <w:t xml:space="preserve"> </w:t>
      </w:r>
      <w:r>
        <w:rPr>
          <w:rFonts w:ascii="Calibri" w:eastAsia="Calibri" w:hAnsi="Calibri" w:cs="Calibri"/>
          <w:szCs w:val="24"/>
        </w:rPr>
        <w:t>locality</w:t>
      </w:r>
      <w:r>
        <w:rPr>
          <w:rFonts w:ascii="Calibri" w:eastAsia="Calibri" w:hAnsi="Calibri" w:cs="Calibri"/>
          <w:spacing w:val="1"/>
          <w:szCs w:val="24"/>
        </w:rPr>
        <w:t xml:space="preserve"> </w:t>
      </w:r>
      <w:r>
        <w:rPr>
          <w:rFonts w:ascii="Calibri" w:eastAsia="Calibri" w:hAnsi="Calibri" w:cs="Calibri"/>
          <w:szCs w:val="24"/>
        </w:rPr>
        <w:t>exemptions are</w:t>
      </w:r>
      <w:r>
        <w:rPr>
          <w:rFonts w:ascii="Calibri" w:eastAsia="Calibri" w:hAnsi="Calibri" w:cs="Calibri"/>
          <w:spacing w:val="1"/>
          <w:szCs w:val="24"/>
        </w:rPr>
        <w:t xml:space="preserve"> </w:t>
      </w:r>
      <w:r>
        <w:rPr>
          <w:rFonts w:ascii="Calibri" w:eastAsia="Calibri" w:hAnsi="Calibri" w:cs="Calibri"/>
          <w:szCs w:val="24"/>
        </w:rPr>
        <w:t>made</w:t>
      </w:r>
      <w:r>
        <w:rPr>
          <w:rFonts w:ascii="Calibri" w:eastAsia="Calibri" w:hAnsi="Calibri" w:cs="Calibri"/>
          <w:spacing w:val="1"/>
          <w:szCs w:val="24"/>
        </w:rPr>
        <w:t xml:space="preserve"> </w:t>
      </w:r>
      <w:r>
        <w:rPr>
          <w:rFonts w:ascii="Calibri" w:eastAsia="Calibri" w:hAnsi="Calibri" w:cs="Calibri"/>
          <w:szCs w:val="24"/>
        </w:rPr>
        <w:t>by</w:t>
      </w:r>
      <w:r>
        <w:rPr>
          <w:rFonts w:ascii="Calibri" w:eastAsia="Calibri" w:hAnsi="Calibri" w:cs="Calibri"/>
          <w:spacing w:val="3"/>
          <w:szCs w:val="24"/>
        </w:rPr>
        <w:t xml:space="preserve"> </w:t>
      </w:r>
      <w:r>
        <w:rPr>
          <w:rFonts w:ascii="Calibri" w:eastAsia="Calibri" w:hAnsi="Calibri" w:cs="Calibri"/>
          <w:szCs w:val="24"/>
        </w:rPr>
        <w:t>the</w:t>
      </w:r>
      <w:r>
        <w:rPr>
          <w:rFonts w:ascii="Calibri" w:eastAsia="Calibri" w:hAnsi="Calibri" w:cs="Calibri"/>
          <w:spacing w:val="3"/>
          <w:szCs w:val="24"/>
        </w:rPr>
        <w:t xml:space="preserve"> </w:t>
      </w:r>
      <w:r>
        <w:rPr>
          <w:rFonts w:ascii="Calibri" w:eastAsia="Calibri" w:hAnsi="Calibri" w:cs="Calibri"/>
          <w:szCs w:val="24"/>
        </w:rPr>
        <w:t>RC</w:t>
      </w:r>
      <w:r>
        <w:rPr>
          <w:rFonts w:ascii="Calibri" w:eastAsia="Calibri" w:hAnsi="Calibri" w:cs="Calibri"/>
          <w:spacing w:val="4"/>
          <w:szCs w:val="24"/>
        </w:rPr>
        <w:t xml:space="preserve"> </w:t>
      </w:r>
      <w:r>
        <w:rPr>
          <w:rFonts w:ascii="Calibri" w:eastAsia="Calibri" w:hAnsi="Calibri" w:cs="Calibri"/>
          <w:szCs w:val="24"/>
        </w:rPr>
        <w:t>Activities. The</w:t>
      </w:r>
      <w:r>
        <w:rPr>
          <w:rFonts w:ascii="Calibri" w:eastAsia="Calibri" w:hAnsi="Calibri" w:cs="Calibri"/>
          <w:spacing w:val="-1"/>
          <w:szCs w:val="24"/>
        </w:rPr>
        <w:t xml:space="preserve"> </w:t>
      </w:r>
      <w:r>
        <w:rPr>
          <w:rFonts w:ascii="Calibri" w:eastAsia="Calibri" w:hAnsi="Calibri" w:cs="Calibri"/>
          <w:szCs w:val="24"/>
        </w:rPr>
        <w:t>Regional</w:t>
      </w:r>
      <w:r>
        <w:rPr>
          <w:rFonts w:ascii="Calibri" w:eastAsia="Calibri" w:hAnsi="Calibri" w:cs="Calibri"/>
          <w:spacing w:val="-4"/>
          <w:szCs w:val="24"/>
        </w:rPr>
        <w:t xml:space="preserve"> </w:t>
      </w:r>
      <w:r>
        <w:rPr>
          <w:rFonts w:ascii="Calibri" w:eastAsia="Calibri" w:hAnsi="Calibri" w:cs="Calibri"/>
          <w:szCs w:val="24"/>
        </w:rPr>
        <w:t>Office</w:t>
      </w:r>
      <w:r>
        <w:rPr>
          <w:rFonts w:ascii="Calibri" w:eastAsia="Calibri" w:hAnsi="Calibri" w:cs="Calibri"/>
          <w:spacing w:val="-2"/>
          <w:szCs w:val="24"/>
        </w:rPr>
        <w:t xml:space="preserve"> </w:t>
      </w:r>
      <w:r>
        <w:rPr>
          <w:rFonts w:ascii="Calibri" w:eastAsia="Calibri" w:hAnsi="Calibri" w:cs="Calibri"/>
          <w:szCs w:val="24"/>
        </w:rPr>
        <w:t>must</w:t>
      </w:r>
      <w:r>
        <w:rPr>
          <w:rFonts w:ascii="Calibri" w:eastAsia="Calibri" w:hAnsi="Calibri" w:cs="Calibri"/>
          <w:spacing w:val="-3"/>
          <w:szCs w:val="24"/>
        </w:rPr>
        <w:t xml:space="preserve"> </w:t>
      </w:r>
      <w:r>
        <w:rPr>
          <w:rFonts w:ascii="Calibri" w:eastAsia="Calibri" w:hAnsi="Calibri" w:cs="Calibri"/>
          <w:szCs w:val="24"/>
        </w:rPr>
        <w:t>maintain</w:t>
      </w:r>
      <w:r>
        <w:rPr>
          <w:rFonts w:ascii="Calibri" w:eastAsia="Calibri" w:hAnsi="Calibri" w:cs="Calibri"/>
          <w:spacing w:val="-2"/>
          <w:szCs w:val="24"/>
        </w:rPr>
        <w:t xml:space="preserve"> </w:t>
      </w:r>
      <w:r>
        <w:rPr>
          <w:rFonts w:ascii="Calibri" w:eastAsia="Calibri" w:hAnsi="Calibri" w:cs="Calibri"/>
          <w:szCs w:val="24"/>
        </w:rPr>
        <w:t>a record</w:t>
      </w:r>
      <w:r>
        <w:rPr>
          <w:rFonts w:ascii="Calibri" w:eastAsia="Calibri" w:hAnsi="Calibri" w:cs="Calibri"/>
          <w:spacing w:val="-4"/>
          <w:szCs w:val="24"/>
        </w:rPr>
        <w:t xml:space="preserve"> </w:t>
      </w:r>
      <w:r>
        <w:rPr>
          <w:rFonts w:ascii="Calibri" w:eastAsia="Calibri" w:hAnsi="Calibri" w:cs="Calibri"/>
          <w:szCs w:val="24"/>
        </w:rPr>
        <w:t>of locality</w:t>
      </w:r>
      <w:r>
        <w:rPr>
          <w:rFonts w:ascii="Calibri" w:eastAsia="Calibri" w:hAnsi="Calibri" w:cs="Calibri"/>
          <w:spacing w:val="-3"/>
          <w:szCs w:val="24"/>
        </w:rPr>
        <w:t xml:space="preserve"> </w:t>
      </w:r>
      <w:r>
        <w:rPr>
          <w:rFonts w:ascii="Calibri" w:eastAsia="Calibri" w:hAnsi="Calibri" w:cs="Calibri"/>
          <w:szCs w:val="24"/>
        </w:rPr>
        <w:t>exemptions.</w:t>
      </w:r>
    </w:p>
    <w:p w:rsidR="005C2A31" w:rsidRDefault="005C2A31" w:rsidP="005C2A31">
      <w:pPr>
        <w:spacing w:before="6" w:line="150" w:lineRule="exact"/>
        <w:rPr>
          <w:sz w:val="15"/>
          <w:szCs w:val="15"/>
        </w:rPr>
      </w:pPr>
    </w:p>
    <w:p w:rsidR="005C2A31" w:rsidRDefault="005C2A31" w:rsidP="005C2A31">
      <w:pPr>
        <w:spacing w:line="200" w:lineRule="exact"/>
        <w:rPr>
          <w:sz w:val="20"/>
        </w:rPr>
      </w:pPr>
    </w:p>
    <w:p w:rsidR="005C2A31" w:rsidRDefault="005C2A31" w:rsidP="005C2A31">
      <w:pPr>
        <w:tabs>
          <w:tab w:val="left" w:pos="480"/>
        </w:tabs>
        <w:ind w:left="120" w:right="-20"/>
        <w:rPr>
          <w:rFonts w:ascii="Cambria" w:eastAsia="Cambria" w:hAnsi="Cambria" w:cs="Cambria"/>
          <w:sz w:val="26"/>
          <w:szCs w:val="26"/>
        </w:rPr>
      </w:pPr>
      <w:r>
        <w:rPr>
          <w:rFonts w:ascii="Cambria" w:eastAsia="Cambria" w:hAnsi="Cambria" w:cs="Cambria"/>
          <w:b/>
          <w:bCs/>
          <w:color w:val="4F81BD"/>
          <w:sz w:val="26"/>
          <w:szCs w:val="26"/>
        </w:rPr>
        <w:t>3</w:t>
      </w:r>
      <w:r>
        <w:rPr>
          <w:rFonts w:ascii="Cambria" w:eastAsia="Cambria" w:hAnsi="Cambria" w:cs="Cambria"/>
          <w:b/>
          <w:bCs/>
          <w:color w:val="4F81BD"/>
          <w:sz w:val="26"/>
          <w:szCs w:val="26"/>
        </w:rPr>
        <w:tab/>
        <w:t>Participant</w:t>
      </w:r>
      <w:r>
        <w:rPr>
          <w:rFonts w:ascii="Cambria" w:eastAsia="Cambria" w:hAnsi="Cambria" w:cs="Cambria"/>
          <w:b/>
          <w:bCs/>
          <w:color w:val="4F81BD"/>
          <w:spacing w:val="-13"/>
          <w:sz w:val="26"/>
          <w:szCs w:val="26"/>
        </w:rPr>
        <w:t xml:space="preserve"> </w:t>
      </w:r>
      <w:r>
        <w:rPr>
          <w:rFonts w:ascii="Cambria" w:eastAsia="Cambria" w:hAnsi="Cambria" w:cs="Cambria"/>
          <w:b/>
          <w:bCs/>
          <w:color w:val="4F81BD"/>
          <w:sz w:val="26"/>
          <w:szCs w:val="26"/>
        </w:rPr>
        <w:t>Ratios</w:t>
      </w: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3.1</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2"/>
          <w:szCs w:val="24"/>
        </w:rPr>
        <w:t xml:space="preserve"> </w:t>
      </w:r>
      <w:r>
        <w:rPr>
          <w:rFonts w:ascii="Calibri" w:eastAsia="Calibri" w:hAnsi="Calibri" w:cs="Calibri"/>
          <w:szCs w:val="24"/>
        </w:rPr>
        <w:t>following ratios</w:t>
      </w:r>
      <w:r>
        <w:rPr>
          <w:rFonts w:ascii="Calibri" w:eastAsia="Calibri" w:hAnsi="Calibri" w:cs="Calibri"/>
          <w:spacing w:val="2"/>
          <w:szCs w:val="24"/>
        </w:rPr>
        <w:t xml:space="preserve"> </w:t>
      </w:r>
      <w:r>
        <w:rPr>
          <w:rFonts w:ascii="Calibri" w:eastAsia="Calibri" w:hAnsi="Calibri" w:cs="Calibri"/>
          <w:szCs w:val="24"/>
        </w:rPr>
        <w:t>must be</w:t>
      </w:r>
      <w:r>
        <w:rPr>
          <w:rFonts w:ascii="Calibri" w:eastAsia="Calibri" w:hAnsi="Calibri" w:cs="Calibri"/>
          <w:spacing w:val="2"/>
          <w:szCs w:val="24"/>
        </w:rPr>
        <w:t xml:space="preserve"> </w:t>
      </w:r>
      <w:r>
        <w:rPr>
          <w:rFonts w:ascii="Calibri" w:eastAsia="Calibri" w:hAnsi="Calibri" w:cs="Calibri"/>
          <w:szCs w:val="24"/>
        </w:rPr>
        <w:t>followed when participating</w:t>
      </w:r>
      <w:r>
        <w:rPr>
          <w:rFonts w:ascii="Calibri" w:eastAsia="Calibri" w:hAnsi="Calibri" w:cs="Calibri"/>
          <w:spacing w:val="-1"/>
          <w:szCs w:val="24"/>
        </w:rPr>
        <w:t xml:space="preserve"> </w:t>
      </w:r>
      <w:r>
        <w:rPr>
          <w:rFonts w:ascii="Calibri" w:eastAsia="Calibri" w:hAnsi="Calibri" w:cs="Calibri"/>
          <w:szCs w:val="24"/>
        </w:rPr>
        <w:t>in</w:t>
      </w:r>
      <w:r>
        <w:rPr>
          <w:rFonts w:ascii="Calibri" w:eastAsia="Calibri" w:hAnsi="Calibri" w:cs="Calibri"/>
          <w:spacing w:val="2"/>
          <w:szCs w:val="24"/>
        </w:rPr>
        <w:t xml:space="preserve"> </w:t>
      </w:r>
      <w:r>
        <w:rPr>
          <w:rFonts w:ascii="Calibri" w:eastAsia="Calibri" w:hAnsi="Calibri" w:cs="Calibri"/>
          <w:szCs w:val="24"/>
        </w:rPr>
        <w:t>rock</w:t>
      </w:r>
      <w:r>
        <w:rPr>
          <w:rFonts w:ascii="Calibri" w:eastAsia="Calibri" w:hAnsi="Calibri" w:cs="Calibri"/>
          <w:spacing w:val="-1"/>
          <w:szCs w:val="24"/>
        </w:rPr>
        <w:t xml:space="preserve"> </w:t>
      </w:r>
      <w:r>
        <w:rPr>
          <w:rFonts w:ascii="Calibri" w:eastAsia="Calibri" w:hAnsi="Calibri" w:cs="Calibri"/>
          <w:szCs w:val="24"/>
        </w:rPr>
        <w:t>activities (N.B.</w:t>
      </w:r>
      <w:r>
        <w:rPr>
          <w:rFonts w:ascii="Calibri" w:eastAsia="Calibri" w:hAnsi="Calibri" w:cs="Calibri"/>
          <w:spacing w:val="23"/>
          <w:szCs w:val="24"/>
        </w:rPr>
        <w:t xml:space="preserve"> </w:t>
      </w:r>
      <w:r>
        <w:rPr>
          <w:rFonts w:ascii="Calibri" w:eastAsia="Calibri" w:hAnsi="Calibri" w:cs="Calibri"/>
          <w:szCs w:val="24"/>
        </w:rPr>
        <w:t>the</w:t>
      </w:r>
      <w:r>
        <w:rPr>
          <w:rFonts w:ascii="Calibri" w:eastAsia="Calibri" w:hAnsi="Calibri" w:cs="Calibri"/>
          <w:spacing w:val="25"/>
          <w:szCs w:val="24"/>
        </w:rPr>
        <w:t xml:space="preserve"> </w:t>
      </w:r>
      <w:r>
        <w:rPr>
          <w:rFonts w:ascii="Calibri" w:eastAsia="Calibri" w:hAnsi="Calibri" w:cs="Calibri"/>
          <w:szCs w:val="24"/>
        </w:rPr>
        <w:t>trip</w:t>
      </w:r>
      <w:r>
        <w:rPr>
          <w:rFonts w:ascii="Calibri" w:eastAsia="Calibri" w:hAnsi="Calibri" w:cs="Calibri"/>
          <w:spacing w:val="24"/>
          <w:szCs w:val="24"/>
        </w:rPr>
        <w:t xml:space="preserve"> </w:t>
      </w:r>
      <w:r>
        <w:rPr>
          <w:rFonts w:ascii="Calibri" w:eastAsia="Calibri" w:hAnsi="Calibri" w:cs="Calibri"/>
          <w:szCs w:val="24"/>
        </w:rPr>
        <w:t>leader</w:t>
      </w:r>
      <w:r>
        <w:rPr>
          <w:rFonts w:ascii="Calibri" w:eastAsia="Calibri" w:hAnsi="Calibri" w:cs="Calibri"/>
          <w:spacing w:val="23"/>
          <w:szCs w:val="24"/>
        </w:rPr>
        <w:t xml:space="preserve"> </w:t>
      </w:r>
      <w:r>
        <w:rPr>
          <w:rFonts w:ascii="Calibri" w:eastAsia="Calibri" w:hAnsi="Calibri" w:cs="Calibri"/>
          <w:szCs w:val="24"/>
        </w:rPr>
        <w:t>is</w:t>
      </w:r>
      <w:r>
        <w:rPr>
          <w:rFonts w:ascii="Calibri" w:eastAsia="Calibri" w:hAnsi="Calibri" w:cs="Calibri"/>
          <w:spacing w:val="26"/>
          <w:szCs w:val="24"/>
        </w:rPr>
        <w:t xml:space="preserve"> </w:t>
      </w:r>
      <w:r>
        <w:rPr>
          <w:rFonts w:ascii="Calibri" w:eastAsia="Calibri" w:hAnsi="Calibri" w:cs="Calibri"/>
          <w:szCs w:val="24"/>
        </w:rPr>
        <w:t>responsible</w:t>
      </w:r>
      <w:r>
        <w:rPr>
          <w:rFonts w:ascii="Calibri" w:eastAsia="Calibri" w:hAnsi="Calibri" w:cs="Calibri"/>
          <w:spacing w:val="23"/>
          <w:szCs w:val="24"/>
        </w:rPr>
        <w:t xml:space="preserve"> </w:t>
      </w:r>
      <w:r>
        <w:rPr>
          <w:rFonts w:ascii="Calibri" w:eastAsia="Calibri" w:hAnsi="Calibri" w:cs="Calibri"/>
          <w:szCs w:val="24"/>
        </w:rPr>
        <w:t>for</w:t>
      </w:r>
      <w:r>
        <w:rPr>
          <w:rFonts w:ascii="Calibri" w:eastAsia="Calibri" w:hAnsi="Calibri" w:cs="Calibri"/>
          <w:spacing w:val="25"/>
          <w:szCs w:val="24"/>
        </w:rPr>
        <w:t xml:space="preserve"> </w:t>
      </w:r>
      <w:r>
        <w:rPr>
          <w:rFonts w:ascii="Calibri" w:eastAsia="Calibri" w:hAnsi="Calibri" w:cs="Calibri"/>
          <w:szCs w:val="24"/>
        </w:rPr>
        <w:t>ensuring</w:t>
      </w:r>
      <w:r>
        <w:rPr>
          <w:rFonts w:ascii="Calibri" w:eastAsia="Calibri" w:hAnsi="Calibri" w:cs="Calibri"/>
          <w:spacing w:val="23"/>
          <w:szCs w:val="24"/>
        </w:rPr>
        <w:t xml:space="preserve"> </w:t>
      </w:r>
      <w:r>
        <w:rPr>
          <w:rFonts w:ascii="Calibri" w:eastAsia="Calibri" w:hAnsi="Calibri" w:cs="Calibri"/>
          <w:szCs w:val="24"/>
        </w:rPr>
        <w:t>that</w:t>
      </w:r>
      <w:r>
        <w:rPr>
          <w:rFonts w:ascii="Calibri" w:eastAsia="Calibri" w:hAnsi="Calibri" w:cs="Calibri"/>
          <w:spacing w:val="24"/>
          <w:szCs w:val="24"/>
        </w:rPr>
        <w:t xml:space="preserve"> </w:t>
      </w:r>
      <w:r>
        <w:rPr>
          <w:rFonts w:ascii="Calibri" w:eastAsia="Calibri" w:hAnsi="Calibri" w:cs="Calibri"/>
          <w:szCs w:val="24"/>
        </w:rPr>
        <w:t>maximum</w:t>
      </w:r>
      <w:r>
        <w:rPr>
          <w:rFonts w:ascii="Calibri" w:eastAsia="Calibri" w:hAnsi="Calibri" w:cs="Calibri"/>
          <w:spacing w:val="20"/>
          <w:szCs w:val="24"/>
        </w:rPr>
        <w:t xml:space="preserve"> </w:t>
      </w:r>
      <w:r>
        <w:rPr>
          <w:rFonts w:ascii="Calibri" w:eastAsia="Calibri" w:hAnsi="Calibri" w:cs="Calibri"/>
          <w:szCs w:val="24"/>
        </w:rPr>
        <w:t>numbers do not</w:t>
      </w:r>
      <w:r>
        <w:rPr>
          <w:rFonts w:ascii="Calibri" w:eastAsia="Calibri" w:hAnsi="Calibri" w:cs="Calibri"/>
          <w:spacing w:val="-1"/>
          <w:szCs w:val="24"/>
        </w:rPr>
        <w:t xml:space="preserve"> </w:t>
      </w:r>
      <w:r>
        <w:rPr>
          <w:rFonts w:ascii="Calibri" w:eastAsia="Calibri" w:hAnsi="Calibri" w:cs="Calibri"/>
          <w:szCs w:val="24"/>
        </w:rPr>
        <w:t>exceed</w:t>
      </w:r>
      <w:r>
        <w:rPr>
          <w:rFonts w:ascii="Calibri" w:eastAsia="Calibri" w:hAnsi="Calibri" w:cs="Calibri"/>
          <w:spacing w:val="-5"/>
          <w:szCs w:val="24"/>
        </w:rPr>
        <w:t xml:space="preserve"> </w:t>
      </w:r>
      <w:r>
        <w:rPr>
          <w:rFonts w:ascii="Calibri" w:eastAsia="Calibri" w:hAnsi="Calibri" w:cs="Calibri"/>
          <w:szCs w:val="24"/>
        </w:rPr>
        <w:t>locality</w:t>
      </w:r>
      <w:r>
        <w:rPr>
          <w:rFonts w:ascii="Calibri" w:eastAsia="Calibri" w:hAnsi="Calibri" w:cs="Calibri"/>
          <w:spacing w:val="-3"/>
          <w:szCs w:val="24"/>
        </w:rPr>
        <w:t xml:space="preserve"> </w:t>
      </w:r>
      <w:r>
        <w:rPr>
          <w:rFonts w:ascii="Calibri" w:eastAsia="Calibri" w:hAnsi="Calibri" w:cs="Calibri"/>
          <w:szCs w:val="24"/>
        </w:rPr>
        <w:t>specific</w:t>
      </w:r>
      <w:r>
        <w:rPr>
          <w:rFonts w:ascii="Calibri" w:eastAsia="Calibri" w:hAnsi="Calibri" w:cs="Calibri"/>
          <w:spacing w:val="-3"/>
          <w:szCs w:val="24"/>
        </w:rPr>
        <w:t xml:space="preserve"> </w:t>
      </w:r>
      <w:r>
        <w:rPr>
          <w:rFonts w:ascii="Calibri" w:eastAsia="Calibri" w:hAnsi="Calibri" w:cs="Calibri"/>
          <w:szCs w:val="24"/>
        </w:rPr>
        <w:t>requirements):</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3.2 For</w:t>
      </w:r>
      <w:r>
        <w:rPr>
          <w:rFonts w:ascii="Calibri" w:eastAsia="Calibri" w:hAnsi="Calibri" w:cs="Calibri"/>
          <w:spacing w:val="7"/>
          <w:szCs w:val="24"/>
        </w:rPr>
        <w:t xml:space="preserve"> </w:t>
      </w:r>
      <w:r>
        <w:rPr>
          <w:rFonts w:ascii="Calibri" w:eastAsia="Calibri" w:hAnsi="Calibri" w:cs="Calibri"/>
          <w:szCs w:val="24"/>
        </w:rPr>
        <w:t>rock</w:t>
      </w:r>
      <w:r>
        <w:rPr>
          <w:rFonts w:ascii="Calibri" w:eastAsia="Calibri" w:hAnsi="Calibri" w:cs="Calibri"/>
          <w:spacing w:val="3"/>
          <w:szCs w:val="24"/>
        </w:rPr>
        <w:t xml:space="preserve"> </w:t>
      </w:r>
      <w:r>
        <w:rPr>
          <w:rFonts w:ascii="Calibri" w:eastAsia="Calibri" w:hAnsi="Calibri" w:cs="Calibri"/>
          <w:szCs w:val="24"/>
        </w:rPr>
        <w:t>activities</w:t>
      </w:r>
      <w:r>
        <w:rPr>
          <w:rFonts w:ascii="Calibri" w:eastAsia="Calibri" w:hAnsi="Calibri" w:cs="Calibri"/>
          <w:spacing w:val="3"/>
          <w:szCs w:val="24"/>
        </w:rPr>
        <w:t xml:space="preserve"> </w:t>
      </w:r>
      <w:r>
        <w:rPr>
          <w:rFonts w:ascii="Calibri" w:eastAsia="Calibri" w:hAnsi="Calibri" w:cs="Calibri"/>
          <w:szCs w:val="24"/>
        </w:rPr>
        <w:t>that</w:t>
      </w:r>
      <w:r>
        <w:rPr>
          <w:rFonts w:ascii="Calibri" w:eastAsia="Calibri" w:hAnsi="Calibri" w:cs="Calibri"/>
          <w:spacing w:val="5"/>
          <w:szCs w:val="24"/>
        </w:rPr>
        <w:t xml:space="preserve"> </w:t>
      </w:r>
      <w:r>
        <w:rPr>
          <w:rFonts w:ascii="Calibri" w:eastAsia="Calibri" w:hAnsi="Calibri" w:cs="Calibri"/>
          <w:szCs w:val="24"/>
        </w:rPr>
        <w:t>do</w:t>
      </w:r>
      <w:r>
        <w:rPr>
          <w:rFonts w:ascii="Calibri" w:eastAsia="Calibri" w:hAnsi="Calibri" w:cs="Calibri"/>
          <w:spacing w:val="7"/>
          <w:szCs w:val="24"/>
        </w:rPr>
        <w:t xml:space="preserve"> </w:t>
      </w:r>
      <w:r>
        <w:rPr>
          <w:rFonts w:ascii="Calibri" w:eastAsia="Calibri" w:hAnsi="Calibri" w:cs="Calibri"/>
          <w:szCs w:val="24"/>
        </w:rPr>
        <w:t>not</w:t>
      </w:r>
      <w:r>
        <w:rPr>
          <w:rFonts w:ascii="Calibri" w:eastAsia="Calibri" w:hAnsi="Calibri" w:cs="Calibri"/>
          <w:spacing w:val="6"/>
          <w:szCs w:val="24"/>
        </w:rPr>
        <w:t xml:space="preserve"> </w:t>
      </w:r>
      <w:r>
        <w:rPr>
          <w:rFonts w:ascii="Calibri" w:eastAsia="Calibri" w:hAnsi="Calibri" w:cs="Calibri"/>
          <w:szCs w:val="24"/>
        </w:rPr>
        <w:t>include</w:t>
      </w:r>
      <w:r>
        <w:rPr>
          <w:rFonts w:ascii="Calibri" w:eastAsia="Calibri" w:hAnsi="Calibri" w:cs="Calibri"/>
          <w:spacing w:val="5"/>
          <w:szCs w:val="24"/>
        </w:rPr>
        <w:t xml:space="preserve"> </w:t>
      </w:r>
      <w:r>
        <w:rPr>
          <w:rFonts w:ascii="Calibri" w:eastAsia="Calibri" w:hAnsi="Calibri" w:cs="Calibri"/>
          <w:szCs w:val="24"/>
        </w:rPr>
        <w:t>novices</w:t>
      </w:r>
      <w:r>
        <w:rPr>
          <w:rFonts w:ascii="Calibri" w:eastAsia="Calibri" w:hAnsi="Calibri" w:cs="Calibri"/>
          <w:spacing w:val="4"/>
          <w:szCs w:val="24"/>
        </w:rPr>
        <w:t xml:space="preserve"> </w:t>
      </w:r>
      <w:r>
        <w:rPr>
          <w:rFonts w:ascii="Calibri" w:eastAsia="Calibri" w:hAnsi="Calibri" w:cs="Calibri"/>
          <w:w w:val="33"/>
          <w:szCs w:val="24"/>
        </w:rPr>
        <w:t xml:space="preserve">-­‐  </w:t>
      </w:r>
      <w:r>
        <w:rPr>
          <w:rFonts w:ascii="Calibri" w:eastAsia="Calibri" w:hAnsi="Calibri" w:cs="Calibri"/>
          <w:spacing w:val="8"/>
          <w:w w:val="33"/>
          <w:szCs w:val="24"/>
        </w:rPr>
        <w:t xml:space="preserve"> </w:t>
      </w:r>
      <w:r>
        <w:rPr>
          <w:rFonts w:ascii="Calibri" w:eastAsia="Calibri" w:hAnsi="Calibri" w:cs="Calibri"/>
          <w:szCs w:val="24"/>
        </w:rPr>
        <w:t>Minimum</w:t>
      </w:r>
      <w:r>
        <w:rPr>
          <w:rFonts w:ascii="Calibri" w:eastAsia="Calibri" w:hAnsi="Calibri" w:cs="Calibri"/>
          <w:spacing w:val="3"/>
          <w:szCs w:val="24"/>
        </w:rPr>
        <w:t xml:space="preserve"> </w:t>
      </w:r>
      <w:r>
        <w:rPr>
          <w:rFonts w:ascii="Calibri" w:eastAsia="Calibri" w:hAnsi="Calibri" w:cs="Calibri"/>
          <w:szCs w:val="24"/>
        </w:rPr>
        <w:t>of</w:t>
      </w:r>
      <w:r>
        <w:rPr>
          <w:rFonts w:ascii="Calibri" w:eastAsia="Calibri" w:hAnsi="Calibri" w:cs="Calibri"/>
          <w:spacing w:val="7"/>
          <w:szCs w:val="24"/>
        </w:rPr>
        <w:t xml:space="preserve"> </w:t>
      </w:r>
      <w:r>
        <w:rPr>
          <w:rFonts w:ascii="Calibri" w:eastAsia="Calibri" w:hAnsi="Calibri" w:cs="Calibri"/>
          <w:szCs w:val="24"/>
        </w:rPr>
        <w:t>2</w:t>
      </w:r>
      <w:r>
        <w:rPr>
          <w:rFonts w:ascii="Calibri" w:eastAsia="Calibri" w:hAnsi="Calibri" w:cs="Calibri"/>
          <w:spacing w:val="6"/>
          <w:szCs w:val="24"/>
        </w:rPr>
        <w:t xml:space="preserve"> </w:t>
      </w:r>
      <w:r>
        <w:rPr>
          <w:rFonts w:ascii="Calibri" w:eastAsia="Calibri" w:hAnsi="Calibri" w:cs="Calibri"/>
          <w:szCs w:val="24"/>
        </w:rPr>
        <w:t>per</w:t>
      </w:r>
      <w:r>
        <w:rPr>
          <w:rFonts w:ascii="Calibri" w:eastAsia="Calibri" w:hAnsi="Calibri" w:cs="Calibri"/>
          <w:spacing w:val="5"/>
          <w:szCs w:val="24"/>
        </w:rPr>
        <w:t xml:space="preserve"> </w:t>
      </w:r>
      <w:r>
        <w:rPr>
          <w:rFonts w:ascii="Calibri" w:eastAsia="Calibri" w:hAnsi="Calibri" w:cs="Calibri"/>
          <w:szCs w:val="24"/>
        </w:rPr>
        <w:t>activity to</w:t>
      </w:r>
      <w:r>
        <w:rPr>
          <w:rFonts w:ascii="Calibri" w:eastAsia="Calibri" w:hAnsi="Calibri" w:cs="Calibri"/>
          <w:spacing w:val="4"/>
          <w:szCs w:val="24"/>
        </w:rPr>
        <w:t xml:space="preserve"> </w:t>
      </w:r>
      <w:r>
        <w:rPr>
          <w:rFonts w:ascii="Calibri" w:eastAsia="Calibri" w:hAnsi="Calibri" w:cs="Calibri"/>
          <w:szCs w:val="24"/>
        </w:rPr>
        <w:t>hold</w:t>
      </w:r>
      <w:r>
        <w:rPr>
          <w:rFonts w:ascii="Calibri" w:eastAsia="Calibri" w:hAnsi="Calibri" w:cs="Calibri"/>
          <w:spacing w:val="4"/>
          <w:szCs w:val="24"/>
        </w:rPr>
        <w:t xml:space="preserve"> </w:t>
      </w:r>
      <w:r>
        <w:rPr>
          <w:rFonts w:ascii="Calibri" w:eastAsia="Calibri" w:hAnsi="Calibri" w:cs="Calibri"/>
          <w:szCs w:val="24"/>
        </w:rPr>
        <w:t>level 2</w:t>
      </w:r>
      <w:r>
        <w:rPr>
          <w:rFonts w:ascii="Calibri" w:eastAsia="Calibri" w:hAnsi="Calibri" w:cs="Calibri"/>
          <w:spacing w:val="2"/>
          <w:szCs w:val="24"/>
        </w:rPr>
        <w:t xml:space="preserve"> </w:t>
      </w:r>
      <w:r>
        <w:rPr>
          <w:rFonts w:ascii="Calibri" w:eastAsia="Calibri" w:hAnsi="Calibri" w:cs="Calibri"/>
          <w:szCs w:val="24"/>
        </w:rPr>
        <w:t>in</w:t>
      </w:r>
      <w:r>
        <w:rPr>
          <w:rFonts w:ascii="Calibri" w:eastAsia="Calibri" w:hAnsi="Calibri" w:cs="Calibri"/>
          <w:spacing w:val="4"/>
          <w:szCs w:val="24"/>
        </w:rPr>
        <w:t xml:space="preserve"> </w:t>
      </w:r>
      <w:r>
        <w:rPr>
          <w:rFonts w:ascii="Calibri" w:eastAsia="Calibri" w:hAnsi="Calibri" w:cs="Calibri"/>
          <w:szCs w:val="24"/>
        </w:rPr>
        <w:t>a</w:t>
      </w:r>
      <w:r>
        <w:rPr>
          <w:rFonts w:ascii="Calibri" w:eastAsia="Calibri" w:hAnsi="Calibri" w:cs="Calibri"/>
          <w:spacing w:val="4"/>
          <w:szCs w:val="24"/>
        </w:rPr>
        <w:t xml:space="preserve"> </w:t>
      </w:r>
      <w:r>
        <w:rPr>
          <w:rFonts w:ascii="Calibri" w:eastAsia="Calibri" w:hAnsi="Calibri" w:cs="Calibri"/>
          <w:szCs w:val="24"/>
        </w:rPr>
        <w:t>group</w:t>
      </w:r>
      <w:r>
        <w:rPr>
          <w:rFonts w:ascii="Calibri" w:eastAsia="Calibri" w:hAnsi="Calibri" w:cs="Calibri"/>
          <w:spacing w:val="2"/>
          <w:szCs w:val="24"/>
        </w:rPr>
        <w:t xml:space="preserve"> </w:t>
      </w:r>
      <w:r>
        <w:rPr>
          <w:rFonts w:ascii="Calibri" w:eastAsia="Calibri" w:hAnsi="Calibri" w:cs="Calibri"/>
          <w:szCs w:val="24"/>
        </w:rPr>
        <w:t>of</w:t>
      </w:r>
      <w:r>
        <w:rPr>
          <w:rFonts w:ascii="Calibri" w:eastAsia="Calibri" w:hAnsi="Calibri" w:cs="Calibri"/>
          <w:spacing w:val="4"/>
          <w:szCs w:val="24"/>
        </w:rPr>
        <w:t xml:space="preserve"> </w:t>
      </w:r>
      <w:r>
        <w:rPr>
          <w:rFonts w:ascii="Calibri" w:eastAsia="Calibri" w:hAnsi="Calibri" w:cs="Calibri"/>
          <w:szCs w:val="24"/>
        </w:rPr>
        <w:t>five</w:t>
      </w:r>
      <w:r>
        <w:rPr>
          <w:rFonts w:ascii="Calibri" w:eastAsia="Calibri" w:hAnsi="Calibri" w:cs="Calibri"/>
          <w:spacing w:val="1"/>
          <w:szCs w:val="24"/>
        </w:rPr>
        <w:t xml:space="preserve"> </w:t>
      </w:r>
      <w:r>
        <w:rPr>
          <w:rFonts w:ascii="Calibri" w:eastAsia="Calibri" w:hAnsi="Calibri" w:cs="Calibri"/>
          <w:szCs w:val="24"/>
        </w:rPr>
        <w:t>participants, with</w:t>
      </w:r>
      <w:r>
        <w:rPr>
          <w:rFonts w:ascii="Calibri" w:eastAsia="Calibri" w:hAnsi="Calibri" w:cs="Calibri"/>
          <w:spacing w:val="2"/>
          <w:szCs w:val="24"/>
        </w:rPr>
        <w:t xml:space="preserve"> </w:t>
      </w:r>
      <w:r>
        <w:rPr>
          <w:rFonts w:ascii="Calibri" w:eastAsia="Calibri" w:hAnsi="Calibri" w:cs="Calibri"/>
          <w:szCs w:val="24"/>
        </w:rPr>
        <w:t>one</w:t>
      </w:r>
      <w:r>
        <w:rPr>
          <w:rFonts w:ascii="Calibri" w:eastAsia="Calibri" w:hAnsi="Calibri" w:cs="Calibri"/>
          <w:spacing w:val="2"/>
          <w:szCs w:val="24"/>
        </w:rPr>
        <w:t xml:space="preserve"> </w:t>
      </w:r>
      <w:r>
        <w:rPr>
          <w:rFonts w:ascii="Calibri" w:eastAsia="Calibri" w:hAnsi="Calibri" w:cs="Calibri"/>
          <w:szCs w:val="24"/>
        </w:rPr>
        <w:t>level 2</w:t>
      </w:r>
      <w:r>
        <w:rPr>
          <w:rFonts w:ascii="Calibri" w:eastAsia="Calibri" w:hAnsi="Calibri" w:cs="Calibri"/>
          <w:spacing w:val="2"/>
          <w:szCs w:val="24"/>
        </w:rPr>
        <w:t xml:space="preserve"> </w:t>
      </w:r>
      <w:r>
        <w:rPr>
          <w:rFonts w:ascii="Calibri" w:eastAsia="Calibri" w:hAnsi="Calibri" w:cs="Calibri"/>
          <w:szCs w:val="24"/>
        </w:rPr>
        <w:t>qualified person</w:t>
      </w:r>
      <w:r>
        <w:rPr>
          <w:rFonts w:ascii="Calibri" w:eastAsia="Calibri" w:hAnsi="Calibri" w:cs="Calibri"/>
          <w:spacing w:val="-2"/>
          <w:szCs w:val="24"/>
        </w:rPr>
        <w:t xml:space="preserve"> </w:t>
      </w:r>
      <w:r>
        <w:rPr>
          <w:rFonts w:ascii="Calibri" w:eastAsia="Calibri" w:hAnsi="Calibri" w:cs="Calibri"/>
          <w:szCs w:val="24"/>
        </w:rPr>
        <w:t>for</w:t>
      </w:r>
      <w:r>
        <w:rPr>
          <w:rFonts w:ascii="Calibri" w:eastAsia="Calibri" w:hAnsi="Calibri" w:cs="Calibri"/>
          <w:spacing w:val="-1"/>
          <w:szCs w:val="24"/>
        </w:rPr>
        <w:t xml:space="preserve"> </w:t>
      </w:r>
      <w:r>
        <w:rPr>
          <w:rFonts w:ascii="Calibri" w:eastAsia="Calibri" w:hAnsi="Calibri" w:cs="Calibri"/>
          <w:szCs w:val="24"/>
        </w:rPr>
        <w:t>every</w:t>
      </w:r>
      <w:r>
        <w:rPr>
          <w:rFonts w:ascii="Calibri" w:eastAsia="Calibri" w:hAnsi="Calibri" w:cs="Calibri"/>
          <w:spacing w:val="-5"/>
          <w:szCs w:val="24"/>
        </w:rPr>
        <w:t xml:space="preserve"> </w:t>
      </w:r>
      <w:r>
        <w:rPr>
          <w:rFonts w:ascii="Calibri" w:eastAsia="Calibri" w:hAnsi="Calibri" w:cs="Calibri"/>
          <w:szCs w:val="24"/>
        </w:rPr>
        <w:t>5</w:t>
      </w:r>
      <w:r>
        <w:rPr>
          <w:rFonts w:ascii="Calibri" w:eastAsia="Calibri" w:hAnsi="Calibri" w:cs="Calibri"/>
          <w:spacing w:val="-1"/>
          <w:szCs w:val="24"/>
        </w:rPr>
        <w:t xml:space="preserve"> </w:t>
      </w:r>
      <w:r>
        <w:rPr>
          <w:rFonts w:ascii="Calibri" w:eastAsia="Calibri" w:hAnsi="Calibri" w:cs="Calibri"/>
          <w:szCs w:val="24"/>
        </w:rPr>
        <w:t>additional participants.</w:t>
      </w:r>
    </w:p>
    <w:p w:rsidR="005C2A31" w:rsidRDefault="005C2A31" w:rsidP="005C2A31">
      <w:pPr>
        <w:jc w:val="both"/>
        <w:sectPr w:rsidR="005C2A31">
          <w:footerReference w:type="default" r:id="rId15"/>
          <w:pgSz w:w="11900" w:h="16840"/>
          <w:pgMar w:top="1380" w:right="1360" w:bottom="660" w:left="1680" w:header="0" w:footer="479" w:gutter="0"/>
          <w:pgNumType w:start="2"/>
          <w:cols w:space="720"/>
        </w:sectPr>
      </w:pPr>
    </w:p>
    <w:p w:rsidR="005C2A31" w:rsidRDefault="005C2A31" w:rsidP="005C2A31">
      <w:pPr>
        <w:spacing w:before="62"/>
        <w:ind w:left="1300" w:right="376" w:hanging="360"/>
        <w:rPr>
          <w:rFonts w:ascii="Calibri" w:eastAsia="Calibri" w:hAnsi="Calibri" w:cs="Calibri"/>
          <w:szCs w:val="24"/>
        </w:rPr>
      </w:pPr>
      <w:r>
        <w:rPr>
          <w:rFonts w:ascii="Calibri" w:eastAsia="Calibri" w:hAnsi="Calibri" w:cs="Calibri"/>
          <w:szCs w:val="24"/>
        </w:rPr>
        <w:lastRenderedPageBreak/>
        <w:t>3.3</w:t>
      </w:r>
      <w:r>
        <w:rPr>
          <w:rFonts w:ascii="Calibri" w:eastAsia="Calibri" w:hAnsi="Calibri" w:cs="Calibri"/>
          <w:spacing w:val="1"/>
          <w:szCs w:val="24"/>
        </w:rPr>
        <w:t xml:space="preserve"> </w:t>
      </w:r>
      <w:r>
        <w:rPr>
          <w:rFonts w:ascii="Calibri" w:eastAsia="Calibri" w:hAnsi="Calibri" w:cs="Calibri"/>
          <w:szCs w:val="24"/>
        </w:rPr>
        <w:t>For</w:t>
      </w:r>
      <w:r>
        <w:rPr>
          <w:rFonts w:ascii="Calibri" w:eastAsia="Calibri" w:hAnsi="Calibri" w:cs="Calibri"/>
          <w:spacing w:val="12"/>
          <w:szCs w:val="24"/>
        </w:rPr>
        <w:t xml:space="preserve"> </w:t>
      </w:r>
      <w:r>
        <w:rPr>
          <w:rFonts w:ascii="Calibri" w:eastAsia="Calibri" w:hAnsi="Calibri" w:cs="Calibri"/>
          <w:szCs w:val="24"/>
        </w:rPr>
        <w:t>all</w:t>
      </w:r>
      <w:r>
        <w:rPr>
          <w:rFonts w:ascii="Calibri" w:eastAsia="Calibri" w:hAnsi="Calibri" w:cs="Calibri"/>
          <w:spacing w:val="13"/>
          <w:szCs w:val="24"/>
        </w:rPr>
        <w:t xml:space="preserve"> </w:t>
      </w:r>
      <w:r>
        <w:rPr>
          <w:rFonts w:ascii="Calibri" w:eastAsia="Calibri" w:hAnsi="Calibri" w:cs="Calibri"/>
          <w:szCs w:val="24"/>
        </w:rPr>
        <w:t>rock</w:t>
      </w:r>
      <w:r>
        <w:rPr>
          <w:rFonts w:ascii="Calibri" w:eastAsia="Calibri" w:hAnsi="Calibri" w:cs="Calibri"/>
          <w:spacing w:val="9"/>
          <w:szCs w:val="24"/>
        </w:rPr>
        <w:t xml:space="preserve"> </w:t>
      </w:r>
      <w:r>
        <w:rPr>
          <w:rFonts w:ascii="Calibri" w:eastAsia="Calibri" w:hAnsi="Calibri" w:cs="Calibri"/>
          <w:szCs w:val="24"/>
        </w:rPr>
        <w:t>activities</w:t>
      </w:r>
      <w:r>
        <w:rPr>
          <w:rFonts w:ascii="Calibri" w:eastAsia="Calibri" w:hAnsi="Calibri" w:cs="Calibri"/>
          <w:spacing w:val="9"/>
          <w:szCs w:val="24"/>
        </w:rPr>
        <w:t xml:space="preserve"> </w:t>
      </w:r>
      <w:r>
        <w:rPr>
          <w:rFonts w:ascii="Calibri" w:eastAsia="Calibri" w:hAnsi="Calibri" w:cs="Calibri"/>
          <w:szCs w:val="24"/>
        </w:rPr>
        <w:t>involving</w:t>
      </w:r>
      <w:r>
        <w:rPr>
          <w:rFonts w:ascii="Calibri" w:eastAsia="Calibri" w:hAnsi="Calibri" w:cs="Calibri"/>
          <w:spacing w:val="10"/>
          <w:szCs w:val="24"/>
        </w:rPr>
        <w:t xml:space="preserve"> </w:t>
      </w:r>
      <w:r>
        <w:rPr>
          <w:rFonts w:ascii="Calibri" w:eastAsia="Calibri" w:hAnsi="Calibri" w:cs="Calibri"/>
          <w:szCs w:val="24"/>
        </w:rPr>
        <w:t>novices</w:t>
      </w:r>
      <w:r>
        <w:rPr>
          <w:rFonts w:ascii="Calibri" w:eastAsia="Calibri" w:hAnsi="Calibri" w:cs="Calibri"/>
          <w:spacing w:val="10"/>
          <w:szCs w:val="24"/>
        </w:rPr>
        <w:t xml:space="preserve"> </w:t>
      </w:r>
      <w:r>
        <w:rPr>
          <w:rFonts w:ascii="Calibri" w:eastAsia="Calibri" w:hAnsi="Calibri" w:cs="Calibri"/>
          <w:w w:val="33"/>
          <w:szCs w:val="24"/>
        </w:rPr>
        <w:t xml:space="preserve">-­‐  </w:t>
      </w:r>
      <w:r>
        <w:rPr>
          <w:rFonts w:ascii="Calibri" w:eastAsia="Calibri" w:hAnsi="Calibri" w:cs="Calibri"/>
          <w:spacing w:val="14"/>
          <w:w w:val="33"/>
          <w:szCs w:val="24"/>
        </w:rPr>
        <w:t xml:space="preserve"> </w:t>
      </w:r>
      <w:r>
        <w:rPr>
          <w:rFonts w:ascii="Calibri" w:eastAsia="Calibri" w:hAnsi="Calibri" w:cs="Calibri"/>
          <w:szCs w:val="24"/>
        </w:rPr>
        <w:t>Minimum</w:t>
      </w:r>
      <w:r>
        <w:rPr>
          <w:rFonts w:ascii="Calibri" w:eastAsia="Calibri" w:hAnsi="Calibri" w:cs="Calibri"/>
          <w:spacing w:val="9"/>
          <w:szCs w:val="24"/>
        </w:rPr>
        <w:t xml:space="preserve"> </w:t>
      </w:r>
      <w:r>
        <w:rPr>
          <w:rFonts w:ascii="Calibri" w:eastAsia="Calibri" w:hAnsi="Calibri" w:cs="Calibri"/>
          <w:szCs w:val="24"/>
        </w:rPr>
        <w:t>1</w:t>
      </w:r>
      <w:r>
        <w:rPr>
          <w:rFonts w:ascii="Calibri" w:eastAsia="Calibri" w:hAnsi="Calibri" w:cs="Calibri"/>
          <w:spacing w:val="12"/>
          <w:szCs w:val="24"/>
        </w:rPr>
        <w:t xml:space="preserve"> </w:t>
      </w:r>
      <w:r>
        <w:rPr>
          <w:rFonts w:ascii="Calibri" w:eastAsia="Calibri" w:hAnsi="Calibri" w:cs="Calibri"/>
          <w:szCs w:val="24"/>
        </w:rPr>
        <w:t>x</w:t>
      </w:r>
      <w:r>
        <w:rPr>
          <w:rFonts w:ascii="Calibri" w:eastAsia="Calibri" w:hAnsi="Calibri" w:cs="Calibri"/>
          <w:spacing w:val="13"/>
          <w:szCs w:val="24"/>
        </w:rPr>
        <w:t xml:space="preserve"> </w:t>
      </w:r>
      <w:r>
        <w:rPr>
          <w:rFonts w:ascii="Calibri" w:eastAsia="Calibri" w:hAnsi="Calibri" w:cs="Calibri"/>
          <w:szCs w:val="24"/>
        </w:rPr>
        <w:t>Level</w:t>
      </w:r>
      <w:r>
        <w:rPr>
          <w:rFonts w:ascii="Calibri" w:eastAsia="Calibri" w:hAnsi="Calibri" w:cs="Calibri"/>
          <w:spacing w:val="11"/>
          <w:szCs w:val="24"/>
        </w:rPr>
        <w:t xml:space="preserve"> </w:t>
      </w:r>
      <w:r>
        <w:rPr>
          <w:rFonts w:ascii="Calibri" w:eastAsia="Calibri" w:hAnsi="Calibri" w:cs="Calibri"/>
          <w:szCs w:val="24"/>
        </w:rPr>
        <w:t>3</w:t>
      </w:r>
      <w:r>
        <w:rPr>
          <w:rFonts w:ascii="Calibri" w:eastAsia="Calibri" w:hAnsi="Calibri" w:cs="Calibri"/>
          <w:spacing w:val="12"/>
          <w:szCs w:val="24"/>
        </w:rPr>
        <w:t xml:space="preserve"> </w:t>
      </w:r>
      <w:r>
        <w:rPr>
          <w:rFonts w:ascii="Calibri" w:eastAsia="Calibri" w:hAnsi="Calibri" w:cs="Calibri"/>
          <w:szCs w:val="24"/>
        </w:rPr>
        <w:t>per</w:t>
      </w:r>
      <w:r>
        <w:rPr>
          <w:rFonts w:ascii="Calibri" w:eastAsia="Calibri" w:hAnsi="Calibri" w:cs="Calibri"/>
          <w:spacing w:val="11"/>
          <w:szCs w:val="24"/>
        </w:rPr>
        <w:t xml:space="preserve"> </w:t>
      </w:r>
      <w:r>
        <w:rPr>
          <w:rFonts w:ascii="Calibri" w:eastAsia="Calibri" w:hAnsi="Calibri" w:cs="Calibri"/>
          <w:szCs w:val="24"/>
        </w:rPr>
        <w:t>activity in addition to the</w:t>
      </w:r>
      <w:r>
        <w:rPr>
          <w:rFonts w:ascii="Calibri" w:eastAsia="Calibri" w:hAnsi="Calibri" w:cs="Calibri"/>
          <w:spacing w:val="-1"/>
          <w:szCs w:val="24"/>
        </w:rPr>
        <w:t xml:space="preserve"> </w:t>
      </w:r>
      <w:r>
        <w:rPr>
          <w:rFonts w:ascii="Calibri" w:eastAsia="Calibri" w:hAnsi="Calibri" w:cs="Calibri"/>
          <w:szCs w:val="24"/>
        </w:rPr>
        <w:t>ratios</w:t>
      </w:r>
      <w:r>
        <w:rPr>
          <w:rFonts w:ascii="Calibri" w:eastAsia="Calibri" w:hAnsi="Calibri" w:cs="Calibri"/>
          <w:spacing w:val="-1"/>
          <w:szCs w:val="24"/>
        </w:rPr>
        <w:t xml:space="preserve"> </w:t>
      </w:r>
      <w:r>
        <w:rPr>
          <w:rFonts w:ascii="Calibri" w:eastAsia="Calibri" w:hAnsi="Calibri" w:cs="Calibri"/>
          <w:szCs w:val="24"/>
        </w:rPr>
        <w:t>stated</w:t>
      </w:r>
      <w:r>
        <w:rPr>
          <w:rFonts w:ascii="Calibri" w:eastAsia="Calibri" w:hAnsi="Calibri" w:cs="Calibri"/>
          <w:spacing w:val="-4"/>
          <w:szCs w:val="24"/>
        </w:rPr>
        <w:t xml:space="preserve"> </w:t>
      </w:r>
      <w:r>
        <w:rPr>
          <w:rFonts w:ascii="Calibri" w:eastAsia="Calibri" w:hAnsi="Calibri" w:cs="Calibri"/>
          <w:szCs w:val="24"/>
        </w:rPr>
        <w:t>in 3.2.</w:t>
      </w:r>
    </w:p>
    <w:p w:rsidR="005C2A31" w:rsidRDefault="005C2A31" w:rsidP="005C2A31">
      <w:pPr>
        <w:ind w:left="1300" w:right="376" w:hanging="360"/>
        <w:rPr>
          <w:rFonts w:ascii="Calibri" w:eastAsia="Calibri" w:hAnsi="Calibri" w:cs="Calibri"/>
          <w:szCs w:val="24"/>
        </w:rPr>
      </w:pPr>
      <w:r>
        <w:rPr>
          <w:rFonts w:ascii="Calibri" w:eastAsia="Calibri" w:hAnsi="Calibri" w:cs="Calibri"/>
          <w:szCs w:val="24"/>
        </w:rPr>
        <w:t>3.4</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13"/>
          <w:szCs w:val="24"/>
        </w:rPr>
        <w:t xml:space="preserve"> </w:t>
      </w:r>
      <w:r>
        <w:rPr>
          <w:rFonts w:ascii="Calibri" w:eastAsia="Calibri" w:hAnsi="Calibri" w:cs="Calibri"/>
          <w:szCs w:val="24"/>
        </w:rPr>
        <w:t>minimum</w:t>
      </w:r>
      <w:r>
        <w:rPr>
          <w:rFonts w:ascii="Calibri" w:eastAsia="Calibri" w:hAnsi="Calibri" w:cs="Calibri"/>
          <w:spacing w:val="8"/>
          <w:szCs w:val="24"/>
        </w:rPr>
        <w:t xml:space="preserve"> </w:t>
      </w:r>
      <w:r>
        <w:rPr>
          <w:rFonts w:ascii="Calibri" w:eastAsia="Calibri" w:hAnsi="Calibri" w:cs="Calibri"/>
          <w:szCs w:val="24"/>
        </w:rPr>
        <w:t>number</w:t>
      </w:r>
      <w:r>
        <w:rPr>
          <w:rFonts w:ascii="Calibri" w:eastAsia="Calibri" w:hAnsi="Calibri" w:cs="Calibri"/>
          <w:spacing w:val="10"/>
          <w:szCs w:val="24"/>
        </w:rPr>
        <w:t xml:space="preserve"> </w:t>
      </w:r>
      <w:r>
        <w:rPr>
          <w:rFonts w:ascii="Calibri" w:eastAsia="Calibri" w:hAnsi="Calibri" w:cs="Calibri"/>
          <w:szCs w:val="24"/>
        </w:rPr>
        <w:t>of</w:t>
      </w:r>
      <w:r>
        <w:rPr>
          <w:rFonts w:ascii="Calibri" w:eastAsia="Calibri" w:hAnsi="Calibri" w:cs="Calibri"/>
          <w:spacing w:val="14"/>
          <w:szCs w:val="24"/>
        </w:rPr>
        <w:t xml:space="preserve"> </w:t>
      </w:r>
      <w:r>
        <w:rPr>
          <w:rFonts w:ascii="Calibri" w:eastAsia="Calibri" w:hAnsi="Calibri" w:cs="Calibri"/>
          <w:szCs w:val="24"/>
        </w:rPr>
        <w:t>participants,</w:t>
      </w:r>
      <w:r>
        <w:rPr>
          <w:rFonts w:ascii="Calibri" w:eastAsia="Calibri" w:hAnsi="Calibri" w:cs="Calibri"/>
          <w:spacing w:val="10"/>
          <w:szCs w:val="24"/>
        </w:rPr>
        <w:t xml:space="preserve"> </w:t>
      </w:r>
      <w:r>
        <w:rPr>
          <w:rFonts w:ascii="Calibri" w:eastAsia="Calibri" w:hAnsi="Calibri" w:cs="Calibri"/>
          <w:szCs w:val="24"/>
        </w:rPr>
        <w:t>for</w:t>
      </w:r>
      <w:r>
        <w:rPr>
          <w:rFonts w:ascii="Calibri" w:eastAsia="Calibri" w:hAnsi="Calibri" w:cs="Calibri"/>
          <w:spacing w:val="13"/>
          <w:szCs w:val="24"/>
        </w:rPr>
        <w:t xml:space="preserve"> </w:t>
      </w:r>
      <w:r>
        <w:rPr>
          <w:rFonts w:ascii="Calibri" w:eastAsia="Calibri" w:hAnsi="Calibri" w:cs="Calibri"/>
          <w:szCs w:val="24"/>
        </w:rPr>
        <w:t>all</w:t>
      </w:r>
      <w:r>
        <w:rPr>
          <w:rFonts w:ascii="Calibri" w:eastAsia="Calibri" w:hAnsi="Calibri" w:cs="Calibri"/>
          <w:spacing w:val="14"/>
          <w:szCs w:val="24"/>
        </w:rPr>
        <w:t xml:space="preserve"> </w:t>
      </w:r>
      <w:r>
        <w:rPr>
          <w:rFonts w:ascii="Calibri" w:eastAsia="Calibri" w:hAnsi="Calibri" w:cs="Calibri"/>
          <w:szCs w:val="24"/>
        </w:rPr>
        <w:t>natural</w:t>
      </w:r>
      <w:r>
        <w:rPr>
          <w:rFonts w:ascii="Calibri" w:eastAsia="Calibri" w:hAnsi="Calibri" w:cs="Calibri"/>
          <w:spacing w:val="13"/>
          <w:szCs w:val="24"/>
        </w:rPr>
        <w:t xml:space="preserve"> </w:t>
      </w:r>
      <w:r>
        <w:rPr>
          <w:rFonts w:ascii="Calibri" w:eastAsia="Calibri" w:hAnsi="Calibri" w:cs="Calibri"/>
          <w:szCs w:val="24"/>
        </w:rPr>
        <w:t>surface</w:t>
      </w:r>
      <w:r>
        <w:rPr>
          <w:rFonts w:ascii="Calibri" w:eastAsia="Calibri" w:hAnsi="Calibri" w:cs="Calibri"/>
          <w:spacing w:val="10"/>
          <w:szCs w:val="24"/>
        </w:rPr>
        <w:t xml:space="preserve"> </w:t>
      </w:r>
      <w:r>
        <w:rPr>
          <w:rFonts w:ascii="Calibri" w:eastAsia="Calibri" w:hAnsi="Calibri" w:cs="Calibri"/>
          <w:szCs w:val="24"/>
        </w:rPr>
        <w:t>rock</w:t>
      </w:r>
      <w:r>
        <w:rPr>
          <w:rFonts w:ascii="Calibri" w:eastAsia="Calibri" w:hAnsi="Calibri" w:cs="Calibri"/>
          <w:spacing w:val="11"/>
          <w:szCs w:val="24"/>
        </w:rPr>
        <w:t xml:space="preserve"> </w:t>
      </w:r>
      <w:r>
        <w:rPr>
          <w:rFonts w:ascii="Calibri" w:eastAsia="Calibri" w:hAnsi="Calibri" w:cs="Calibri"/>
          <w:szCs w:val="24"/>
        </w:rPr>
        <w:t>related activities</w:t>
      </w:r>
      <w:r>
        <w:rPr>
          <w:rFonts w:ascii="Calibri" w:eastAsia="Calibri" w:hAnsi="Calibri" w:cs="Calibri"/>
          <w:spacing w:val="-4"/>
          <w:szCs w:val="24"/>
        </w:rPr>
        <w:t xml:space="preserve"> </w:t>
      </w:r>
      <w:r>
        <w:rPr>
          <w:rFonts w:ascii="Calibri" w:eastAsia="Calibri" w:hAnsi="Calibri" w:cs="Calibri"/>
          <w:szCs w:val="24"/>
        </w:rPr>
        <w:t>(including</w:t>
      </w:r>
      <w:r>
        <w:rPr>
          <w:rFonts w:ascii="Calibri" w:eastAsia="Calibri" w:hAnsi="Calibri" w:cs="Calibri"/>
          <w:spacing w:val="-2"/>
          <w:szCs w:val="24"/>
        </w:rPr>
        <w:t xml:space="preserve"> </w:t>
      </w:r>
      <w:r>
        <w:rPr>
          <w:rFonts w:ascii="Calibri" w:eastAsia="Calibri" w:hAnsi="Calibri" w:cs="Calibri"/>
          <w:szCs w:val="24"/>
        </w:rPr>
        <w:t>the</w:t>
      </w:r>
      <w:r>
        <w:rPr>
          <w:rFonts w:ascii="Calibri" w:eastAsia="Calibri" w:hAnsi="Calibri" w:cs="Calibri"/>
          <w:spacing w:val="-1"/>
          <w:szCs w:val="24"/>
        </w:rPr>
        <w:t xml:space="preserve"> </w:t>
      </w:r>
      <w:r>
        <w:rPr>
          <w:rFonts w:ascii="Calibri" w:eastAsia="Calibri" w:hAnsi="Calibri" w:cs="Calibri"/>
          <w:szCs w:val="24"/>
        </w:rPr>
        <w:t>trip</w:t>
      </w:r>
      <w:r>
        <w:rPr>
          <w:rFonts w:ascii="Calibri" w:eastAsia="Calibri" w:hAnsi="Calibri" w:cs="Calibri"/>
          <w:spacing w:val="-2"/>
          <w:szCs w:val="24"/>
        </w:rPr>
        <w:t xml:space="preserve"> </w:t>
      </w:r>
      <w:r>
        <w:rPr>
          <w:rFonts w:ascii="Calibri" w:eastAsia="Calibri" w:hAnsi="Calibri" w:cs="Calibri"/>
          <w:szCs w:val="24"/>
        </w:rPr>
        <w:t>leader),</w:t>
      </w:r>
      <w:r>
        <w:rPr>
          <w:rFonts w:ascii="Calibri" w:eastAsia="Calibri" w:hAnsi="Calibri" w:cs="Calibri"/>
          <w:spacing w:val="-4"/>
          <w:szCs w:val="24"/>
        </w:rPr>
        <w:t xml:space="preserve"> </w:t>
      </w:r>
      <w:r>
        <w:rPr>
          <w:rFonts w:ascii="Calibri" w:eastAsia="Calibri" w:hAnsi="Calibri" w:cs="Calibri"/>
          <w:szCs w:val="24"/>
        </w:rPr>
        <w:t>is five.</w:t>
      </w: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8" w:line="240" w:lineRule="exact"/>
        <w:rPr>
          <w:szCs w:val="24"/>
        </w:rPr>
      </w:pPr>
    </w:p>
    <w:p w:rsidR="005C2A31" w:rsidRDefault="005C2A31" w:rsidP="005C2A31">
      <w:pPr>
        <w:tabs>
          <w:tab w:val="left" w:pos="540"/>
        </w:tabs>
        <w:ind w:left="181" w:right="6655"/>
        <w:jc w:val="center"/>
        <w:rPr>
          <w:rFonts w:ascii="Cambria" w:eastAsia="Cambria" w:hAnsi="Cambria" w:cs="Cambria"/>
          <w:sz w:val="26"/>
          <w:szCs w:val="26"/>
        </w:rPr>
      </w:pPr>
      <w:r>
        <w:rPr>
          <w:rFonts w:ascii="Cambria" w:eastAsia="Cambria" w:hAnsi="Cambria" w:cs="Cambria"/>
          <w:b/>
          <w:bCs/>
          <w:color w:val="4F81BD"/>
          <w:sz w:val="26"/>
          <w:szCs w:val="26"/>
        </w:rPr>
        <w:t>4</w:t>
      </w:r>
      <w:r>
        <w:rPr>
          <w:rFonts w:ascii="Cambria" w:eastAsia="Cambria" w:hAnsi="Cambria" w:cs="Cambria"/>
          <w:b/>
          <w:bCs/>
          <w:color w:val="4F81BD"/>
          <w:sz w:val="26"/>
          <w:szCs w:val="26"/>
        </w:rPr>
        <w:tab/>
      </w:r>
      <w:r>
        <w:rPr>
          <w:rFonts w:ascii="Cambria" w:eastAsia="Cambria" w:hAnsi="Cambria" w:cs="Cambria"/>
          <w:b/>
          <w:bCs/>
          <w:color w:val="4F81BD"/>
          <w:spacing w:val="1"/>
          <w:w w:val="99"/>
          <w:sz w:val="26"/>
          <w:szCs w:val="26"/>
        </w:rPr>
        <w:t>Q</w:t>
      </w:r>
      <w:r>
        <w:rPr>
          <w:rFonts w:ascii="Cambria" w:eastAsia="Cambria" w:hAnsi="Cambria" w:cs="Cambria"/>
          <w:b/>
          <w:bCs/>
          <w:color w:val="4F81BD"/>
          <w:w w:val="99"/>
          <w:sz w:val="26"/>
          <w:szCs w:val="26"/>
        </w:rPr>
        <w:t>ualificati</w:t>
      </w:r>
      <w:r>
        <w:rPr>
          <w:rFonts w:ascii="Cambria" w:eastAsia="Cambria" w:hAnsi="Cambria" w:cs="Cambria"/>
          <w:b/>
          <w:bCs/>
          <w:color w:val="4F81BD"/>
          <w:spacing w:val="1"/>
          <w:w w:val="99"/>
          <w:sz w:val="26"/>
          <w:szCs w:val="26"/>
        </w:rPr>
        <w:t>o</w:t>
      </w:r>
      <w:r>
        <w:rPr>
          <w:rFonts w:ascii="Cambria" w:eastAsia="Cambria" w:hAnsi="Cambria" w:cs="Cambria"/>
          <w:b/>
          <w:bCs/>
          <w:color w:val="4F81BD"/>
          <w:w w:val="99"/>
          <w:sz w:val="26"/>
          <w:szCs w:val="26"/>
        </w:rPr>
        <w:t>ns</w:t>
      </w:r>
    </w:p>
    <w:p w:rsidR="005C2A31" w:rsidRDefault="005C2A31" w:rsidP="005C2A31">
      <w:pPr>
        <w:spacing w:before="1" w:line="190" w:lineRule="exact"/>
        <w:rPr>
          <w:sz w:val="19"/>
          <w:szCs w:val="19"/>
        </w:rPr>
      </w:pPr>
    </w:p>
    <w:p w:rsidR="005C2A31" w:rsidRDefault="005C2A31" w:rsidP="005C2A31">
      <w:pPr>
        <w:spacing w:line="200" w:lineRule="exact"/>
        <w:rPr>
          <w:sz w:val="20"/>
        </w:rPr>
      </w:pPr>
    </w:p>
    <w:p w:rsidR="005C2A31" w:rsidRDefault="005C2A31" w:rsidP="005C2A31">
      <w:pPr>
        <w:spacing w:line="241" w:lineRule="auto"/>
        <w:ind w:left="1300" w:right="325" w:hanging="360"/>
        <w:rPr>
          <w:rFonts w:ascii="Cambria" w:eastAsia="Cambria" w:hAnsi="Cambria" w:cs="Cambria"/>
          <w:szCs w:val="24"/>
        </w:rPr>
      </w:pPr>
      <w:r>
        <w:rPr>
          <w:rFonts w:ascii="Cambria" w:eastAsia="Cambria" w:hAnsi="Cambria" w:cs="Cambria"/>
          <w:szCs w:val="24"/>
        </w:rPr>
        <w:t>4.1</w:t>
      </w:r>
      <w:r>
        <w:rPr>
          <w:rFonts w:ascii="Cambria" w:eastAsia="Cambria" w:hAnsi="Cambria" w:cs="Cambria"/>
          <w:spacing w:val="-11"/>
          <w:szCs w:val="24"/>
        </w:rPr>
        <w:t xml:space="preserve"> </w:t>
      </w:r>
      <w:r>
        <w:rPr>
          <w:rFonts w:ascii="Cambria" w:eastAsia="Cambria" w:hAnsi="Cambria" w:cs="Cambria"/>
          <w:szCs w:val="24"/>
        </w:rPr>
        <w:t xml:space="preserve">The  </w:t>
      </w:r>
      <w:r>
        <w:rPr>
          <w:rFonts w:ascii="Cambria" w:eastAsia="Cambria" w:hAnsi="Cambria" w:cs="Cambria"/>
          <w:spacing w:val="4"/>
          <w:szCs w:val="24"/>
        </w:rPr>
        <w:t xml:space="preserve"> </w:t>
      </w:r>
      <w:r>
        <w:rPr>
          <w:rFonts w:ascii="Cambria" w:eastAsia="Cambria" w:hAnsi="Cambria" w:cs="Cambria"/>
          <w:szCs w:val="24"/>
        </w:rPr>
        <w:t xml:space="preserve">following  </w:t>
      </w:r>
      <w:r>
        <w:rPr>
          <w:rFonts w:ascii="Cambria" w:eastAsia="Cambria" w:hAnsi="Cambria" w:cs="Cambria"/>
          <w:spacing w:val="4"/>
          <w:szCs w:val="24"/>
        </w:rPr>
        <w:t xml:space="preserve"> </w:t>
      </w:r>
      <w:r>
        <w:rPr>
          <w:rFonts w:ascii="Cambria" w:eastAsia="Cambria" w:hAnsi="Cambria" w:cs="Cambria"/>
          <w:szCs w:val="24"/>
        </w:rPr>
        <w:t xml:space="preserve">qualifications  </w:t>
      </w:r>
      <w:r>
        <w:rPr>
          <w:rFonts w:ascii="Cambria" w:eastAsia="Cambria" w:hAnsi="Cambria" w:cs="Cambria"/>
          <w:spacing w:val="1"/>
          <w:szCs w:val="24"/>
        </w:rPr>
        <w:t xml:space="preserve"> </w:t>
      </w:r>
      <w:r>
        <w:rPr>
          <w:rFonts w:ascii="Cambria" w:eastAsia="Cambria" w:hAnsi="Cambria" w:cs="Cambria"/>
          <w:szCs w:val="24"/>
        </w:rPr>
        <w:t xml:space="preserve">are  </w:t>
      </w:r>
      <w:r>
        <w:rPr>
          <w:rFonts w:ascii="Cambria" w:eastAsia="Cambria" w:hAnsi="Cambria" w:cs="Cambria"/>
          <w:spacing w:val="6"/>
          <w:szCs w:val="24"/>
        </w:rPr>
        <w:t xml:space="preserve"> </w:t>
      </w:r>
      <w:r>
        <w:rPr>
          <w:rFonts w:ascii="Cambria" w:eastAsia="Cambria" w:hAnsi="Cambria" w:cs="Cambria"/>
          <w:szCs w:val="24"/>
        </w:rPr>
        <w:t xml:space="preserve">available  </w:t>
      </w:r>
      <w:r>
        <w:rPr>
          <w:rFonts w:ascii="Cambria" w:eastAsia="Cambria" w:hAnsi="Cambria" w:cs="Cambria"/>
          <w:spacing w:val="5"/>
          <w:szCs w:val="24"/>
        </w:rPr>
        <w:t xml:space="preserve"> </w:t>
      </w:r>
      <w:r>
        <w:rPr>
          <w:rFonts w:ascii="Cambria" w:eastAsia="Cambria" w:hAnsi="Cambria" w:cs="Cambria"/>
          <w:szCs w:val="24"/>
        </w:rPr>
        <w:t xml:space="preserve">to  </w:t>
      </w:r>
      <w:r>
        <w:rPr>
          <w:rFonts w:ascii="Cambria" w:eastAsia="Cambria" w:hAnsi="Cambria" w:cs="Cambria"/>
          <w:spacing w:val="7"/>
          <w:szCs w:val="24"/>
        </w:rPr>
        <w:t xml:space="preserve"> </w:t>
      </w:r>
      <w:r>
        <w:rPr>
          <w:rFonts w:ascii="Cambria" w:eastAsia="Cambria" w:hAnsi="Cambria" w:cs="Cambria"/>
          <w:szCs w:val="24"/>
        </w:rPr>
        <w:t xml:space="preserve">Scouting  </w:t>
      </w:r>
      <w:r>
        <w:rPr>
          <w:rFonts w:ascii="Cambria" w:eastAsia="Cambria" w:hAnsi="Cambria" w:cs="Cambria"/>
          <w:spacing w:val="5"/>
          <w:szCs w:val="24"/>
        </w:rPr>
        <w:t xml:space="preserve"> </w:t>
      </w:r>
      <w:r>
        <w:rPr>
          <w:rFonts w:ascii="Cambria" w:eastAsia="Cambria" w:hAnsi="Cambria" w:cs="Cambria"/>
          <w:szCs w:val="24"/>
        </w:rPr>
        <w:t>members (except</w:t>
      </w:r>
      <w:r>
        <w:rPr>
          <w:rFonts w:ascii="Cambria" w:eastAsia="Cambria" w:hAnsi="Cambria" w:cs="Cambria"/>
          <w:w w:val="99"/>
          <w:szCs w:val="24"/>
        </w:rPr>
        <w:t xml:space="preserve"> Joey Scouts</w:t>
      </w:r>
      <w:r>
        <w:rPr>
          <w:rFonts w:ascii="Cambria" w:eastAsia="Cambria" w:hAnsi="Cambria" w:cs="Cambria"/>
          <w:szCs w:val="24"/>
        </w:rPr>
        <w:t xml:space="preserve"> and</w:t>
      </w:r>
      <w:r>
        <w:rPr>
          <w:rFonts w:ascii="Cambria" w:eastAsia="Cambria" w:hAnsi="Cambria" w:cs="Cambria"/>
          <w:w w:val="99"/>
          <w:szCs w:val="24"/>
        </w:rPr>
        <w:t xml:space="preserve"> C</w:t>
      </w:r>
      <w:r>
        <w:rPr>
          <w:rFonts w:ascii="Cambria" w:eastAsia="Cambria" w:hAnsi="Cambria" w:cs="Cambria"/>
          <w:szCs w:val="24"/>
        </w:rPr>
        <w:t>ub Scouts</w:t>
      </w:r>
      <w:r>
        <w:rPr>
          <w:rFonts w:ascii="Cambria" w:eastAsia="Cambria" w:hAnsi="Cambria" w:cs="Cambria"/>
          <w:w w:val="99"/>
          <w:szCs w:val="24"/>
        </w:rPr>
        <w:t>):</w:t>
      </w:r>
      <w:r>
        <w:rPr>
          <w:rFonts w:ascii="Cambria" w:eastAsia="Cambria" w:hAnsi="Cambria" w:cs="Cambria"/>
          <w:szCs w:val="24"/>
        </w:rPr>
        <w:t xml:space="preserve"> </w:t>
      </w:r>
    </w:p>
    <w:p w:rsidR="005C2A31" w:rsidRDefault="005C2A31" w:rsidP="005C2A31">
      <w:pPr>
        <w:spacing w:line="273" w:lineRule="exact"/>
        <w:ind w:left="1262" w:right="7549"/>
        <w:jc w:val="center"/>
        <w:rPr>
          <w:rFonts w:ascii="Cambria" w:eastAsia="Cambria" w:hAnsi="Cambria" w:cs="Cambria"/>
          <w:szCs w:val="24"/>
        </w:rPr>
      </w:pPr>
      <w:r>
        <w:rPr>
          <w:rFonts w:ascii="Cambria" w:eastAsia="Cambria" w:hAnsi="Cambria" w:cs="Cambria"/>
          <w:position w:val="-1"/>
          <w:szCs w:val="24"/>
        </w:rPr>
        <w:t xml:space="preserve"> </w:t>
      </w:r>
    </w:p>
    <w:tbl>
      <w:tblPr>
        <w:tblW w:w="0" w:type="auto"/>
        <w:tblInd w:w="98" w:type="dxa"/>
        <w:tblLayout w:type="fixed"/>
        <w:tblCellMar>
          <w:left w:w="0" w:type="dxa"/>
          <w:right w:w="0" w:type="dxa"/>
        </w:tblCellMar>
        <w:tblLook w:val="01E0" w:firstRow="1" w:lastRow="1" w:firstColumn="1" w:lastColumn="1" w:noHBand="0" w:noVBand="0"/>
      </w:tblPr>
      <w:tblGrid>
        <w:gridCol w:w="2323"/>
        <w:gridCol w:w="2107"/>
        <w:gridCol w:w="1987"/>
        <w:gridCol w:w="2102"/>
      </w:tblGrid>
      <w:tr w:rsidR="005C2A31" w:rsidTr="005C2A31">
        <w:trPr>
          <w:trHeight w:hRule="exact" w:val="379"/>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ind w:left="105"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w w:val="103"/>
                <w:sz w:val="19"/>
                <w:szCs w:val="19"/>
              </w:rPr>
              <w:t>1</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w w:val="103"/>
                <w:sz w:val="19"/>
                <w:szCs w:val="19"/>
              </w:rPr>
              <w:t>2</w:t>
            </w:r>
          </w:p>
        </w:tc>
        <w:tc>
          <w:tcPr>
            <w:tcW w:w="210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w w:val="103"/>
                <w:sz w:val="19"/>
                <w:szCs w:val="19"/>
              </w:rPr>
              <w:t>3</w:t>
            </w:r>
          </w:p>
        </w:tc>
      </w:tr>
      <w:tr w:rsidR="005C2A31" w:rsidTr="005C2A31">
        <w:trPr>
          <w:trHeight w:hRule="exact" w:val="1219"/>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proofErr w:type="spellStart"/>
            <w:r>
              <w:rPr>
                <w:rFonts w:ascii="Calibri" w:eastAsia="Calibri" w:hAnsi="Calibri" w:cs="Calibri"/>
                <w:spacing w:val="2"/>
                <w:w w:val="103"/>
                <w:sz w:val="19"/>
                <w:szCs w:val="19"/>
              </w:rPr>
              <w:t>Ab</w:t>
            </w:r>
            <w:r>
              <w:rPr>
                <w:rFonts w:ascii="Calibri" w:eastAsia="Calibri" w:hAnsi="Calibri" w:cs="Calibri"/>
                <w:spacing w:val="1"/>
                <w:w w:val="103"/>
                <w:sz w:val="19"/>
                <w:szCs w:val="19"/>
              </w:rPr>
              <w:t>s</w:t>
            </w:r>
            <w:r>
              <w:rPr>
                <w:rFonts w:ascii="Calibri" w:eastAsia="Calibri" w:hAnsi="Calibri" w:cs="Calibri"/>
                <w:spacing w:val="2"/>
                <w:w w:val="103"/>
                <w:sz w:val="19"/>
                <w:szCs w:val="19"/>
              </w:rPr>
              <w:t>e</w:t>
            </w:r>
            <w:r>
              <w:rPr>
                <w:rFonts w:ascii="Calibri" w:eastAsia="Calibri" w:hAnsi="Calibri" w:cs="Calibri"/>
                <w:spacing w:val="1"/>
                <w:w w:val="103"/>
                <w:sz w:val="19"/>
                <w:szCs w:val="19"/>
              </w:rPr>
              <w:t>il</w:t>
            </w:r>
            <w:r>
              <w:rPr>
                <w:rFonts w:ascii="Calibri" w:eastAsia="Calibri" w:hAnsi="Calibri" w:cs="Calibri"/>
                <w:spacing w:val="2"/>
                <w:w w:val="103"/>
                <w:sz w:val="19"/>
                <w:szCs w:val="19"/>
              </w:rPr>
              <w:t>e</w:t>
            </w:r>
            <w:r>
              <w:rPr>
                <w:rFonts w:ascii="Calibri" w:eastAsia="Calibri" w:hAnsi="Calibri" w:cs="Calibri"/>
                <w:w w:val="103"/>
                <w:sz w:val="19"/>
                <w:szCs w:val="19"/>
              </w:rPr>
              <w:t>r</w:t>
            </w:r>
            <w:proofErr w:type="spellEnd"/>
          </w:p>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5" w:right="358"/>
              <w:rPr>
                <w:rFonts w:ascii="Calibri" w:eastAsia="Calibri" w:hAnsi="Calibri" w:cs="Calibri"/>
                <w:sz w:val="19"/>
                <w:szCs w:val="19"/>
              </w:rPr>
            </w:pP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ts</w:t>
            </w:r>
            <w:r>
              <w:rPr>
                <w:rFonts w:ascii="Calibri" w:eastAsia="Calibri" w:hAnsi="Calibri" w:cs="Calibri"/>
                <w:sz w:val="19"/>
                <w:szCs w:val="19"/>
              </w:rPr>
              <w:t>,</w:t>
            </w:r>
            <w:r>
              <w:rPr>
                <w:rFonts w:ascii="Calibri" w:eastAsia="Calibri" w:hAnsi="Calibri" w:cs="Calibri"/>
                <w:spacing w:val="20"/>
                <w:sz w:val="19"/>
                <w:szCs w:val="19"/>
              </w:rPr>
              <w:t xml:space="preserve"> </w:t>
            </w:r>
            <w:r>
              <w:rPr>
                <w:rFonts w:ascii="Calibri" w:eastAsia="Calibri" w:hAnsi="Calibri" w:cs="Calibri"/>
                <w:spacing w:val="2"/>
                <w:w w:val="103"/>
                <w:sz w:val="19"/>
                <w:szCs w:val="19"/>
              </w:rPr>
              <w:t>Ven</w:t>
            </w:r>
            <w:r>
              <w:rPr>
                <w:rFonts w:ascii="Calibri" w:eastAsia="Calibri" w:hAnsi="Calibri" w:cs="Calibri"/>
                <w:spacing w:val="1"/>
                <w:w w:val="103"/>
                <w:sz w:val="19"/>
                <w:szCs w:val="19"/>
              </w:rPr>
              <w:t>t</w:t>
            </w:r>
            <w:r>
              <w:rPr>
                <w:rFonts w:ascii="Calibri" w:eastAsia="Calibri" w:hAnsi="Calibri" w:cs="Calibri"/>
                <w:spacing w:val="2"/>
                <w:w w:val="103"/>
                <w:sz w:val="19"/>
                <w:szCs w:val="19"/>
              </w:rPr>
              <w:t>u</w:t>
            </w:r>
            <w:r>
              <w:rPr>
                <w:rFonts w:ascii="Calibri" w:eastAsia="Calibri" w:hAnsi="Calibri" w:cs="Calibri"/>
                <w:spacing w:val="1"/>
                <w:w w:val="103"/>
                <w:sz w:val="19"/>
                <w:szCs w:val="19"/>
              </w:rPr>
              <w:t>r</w:t>
            </w:r>
            <w:r>
              <w:rPr>
                <w:rFonts w:ascii="Calibri" w:eastAsia="Calibri" w:hAnsi="Calibri" w:cs="Calibri"/>
                <w:spacing w:val="2"/>
                <w:w w:val="103"/>
                <w:sz w:val="19"/>
                <w:szCs w:val="19"/>
              </w:rPr>
              <w:t>e</w:t>
            </w:r>
            <w:r>
              <w:rPr>
                <w:rFonts w:ascii="Calibri" w:eastAsia="Calibri" w:hAnsi="Calibri" w:cs="Calibri"/>
                <w:spacing w:val="1"/>
                <w:w w:val="103"/>
                <w:sz w:val="19"/>
                <w:szCs w:val="19"/>
              </w:rPr>
              <w:t>rs</w:t>
            </w:r>
            <w:r>
              <w:rPr>
                <w:rFonts w:ascii="Calibri" w:eastAsia="Calibri" w:hAnsi="Calibri" w:cs="Calibri"/>
                <w:w w:val="103"/>
                <w:sz w:val="19"/>
                <w:szCs w:val="19"/>
              </w:rPr>
              <w:t xml:space="preserve">, </w:t>
            </w:r>
            <w:r>
              <w:rPr>
                <w:rFonts w:ascii="Calibri" w:eastAsia="Calibri" w:hAnsi="Calibri" w:cs="Calibri"/>
                <w:spacing w:val="2"/>
                <w:sz w:val="19"/>
                <w:szCs w:val="19"/>
              </w:rPr>
              <w:t>Ro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368"/>
              <w:rPr>
                <w:rFonts w:ascii="Calibri" w:eastAsia="Calibri" w:hAnsi="Calibri" w:cs="Calibri"/>
                <w:sz w:val="19"/>
                <w:szCs w:val="19"/>
              </w:rPr>
            </w:pPr>
            <w:r>
              <w:rPr>
                <w:rFonts w:ascii="Calibri" w:eastAsia="Calibri" w:hAnsi="Calibri" w:cs="Calibri"/>
                <w:spacing w:val="2"/>
                <w:sz w:val="19"/>
                <w:szCs w:val="19"/>
              </w:rPr>
              <w:t>Ven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rs</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2"/>
                <w:w w:val="103"/>
                <w:sz w:val="19"/>
                <w:szCs w:val="19"/>
              </w:rPr>
              <w:t>Ro</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w w:val="103"/>
                <w:sz w:val="19"/>
                <w:szCs w:val="19"/>
              </w:rPr>
              <w:t xml:space="preserve">s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2102" w:type="dxa"/>
            <w:vMerge w:val="restart"/>
            <w:tcBorders>
              <w:top w:val="single" w:sz="4" w:space="0" w:color="000000"/>
              <w:left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A</w:t>
            </w:r>
            <w:r>
              <w:rPr>
                <w:rFonts w:ascii="Calibri" w:eastAsia="Calibri" w:hAnsi="Calibri" w:cs="Calibri"/>
                <w:spacing w:val="1"/>
                <w:sz w:val="19"/>
                <w:szCs w:val="19"/>
              </w:rPr>
              <w:t>l</w:t>
            </w:r>
            <w:r>
              <w:rPr>
                <w:rFonts w:ascii="Calibri" w:eastAsia="Calibri" w:hAnsi="Calibri" w:cs="Calibri"/>
                <w:sz w:val="19"/>
                <w:szCs w:val="19"/>
              </w:rPr>
              <w:t>l</w:t>
            </w:r>
            <w:r>
              <w:rPr>
                <w:rFonts w:ascii="Calibri" w:eastAsia="Calibri" w:hAnsi="Calibri" w:cs="Calibri"/>
                <w:spacing w:val="9"/>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be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5"/>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15"/>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w w:val="103"/>
                <w:sz w:val="19"/>
                <w:szCs w:val="19"/>
              </w:rPr>
              <w:t>r</w:t>
            </w:r>
          </w:p>
          <w:p w:rsidR="005C2A31" w:rsidRDefault="005C2A31" w:rsidP="005C2A31">
            <w:pPr>
              <w:spacing w:before="3" w:line="130" w:lineRule="exact"/>
              <w:rPr>
                <w:sz w:val="13"/>
                <w:szCs w:val="13"/>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w w:val="103"/>
                <w:sz w:val="19"/>
                <w:szCs w:val="19"/>
              </w:rPr>
              <w:t>18</w:t>
            </w:r>
          </w:p>
        </w:tc>
      </w:tr>
      <w:tr w:rsidR="005C2A31" w:rsidTr="005C2A31">
        <w:trPr>
          <w:trHeight w:hRule="exact" w:val="1224"/>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sz w:val="19"/>
                <w:szCs w:val="19"/>
                <w:highlight w:val="yellow"/>
              </w:rPr>
              <w:t>Bou</w:t>
            </w:r>
            <w:r>
              <w:rPr>
                <w:rFonts w:ascii="Calibri" w:eastAsia="Calibri" w:hAnsi="Calibri" w:cs="Calibri"/>
                <w:spacing w:val="1"/>
                <w:sz w:val="19"/>
                <w:szCs w:val="19"/>
                <w:highlight w:val="yellow"/>
              </w:rPr>
              <w:t>l</w:t>
            </w:r>
            <w:r>
              <w:rPr>
                <w:rFonts w:ascii="Calibri" w:eastAsia="Calibri" w:hAnsi="Calibri" w:cs="Calibri"/>
                <w:spacing w:val="2"/>
                <w:sz w:val="19"/>
                <w:szCs w:val="19"/>
                <w:highlight w:val="yellow"/>
              </w:rPr>
              <w:t>de</w:t>
            </w:r>
            <w:r>
              <w:rPr>
                <w:rFonts w:ascii="Calibri" w:eastAsia="Calibri" w:hAnsi="Calibri" w:cs="Calibri"/>
                <w:spacing w:val="1"/>
                <w:sz w:val="19"/>
                <w:szCs w:val="19"/>
                <w:highlight w:val="yellow"/>
              </w:rPr>
              <w:t>ri</w:t>
            </w:r>
            <w:r>
              <w:rPr>
                <w:rFonts w:ascii="Calibri" w:eastAsia="Calibri" w:hAnsi="Calibri" w:cs="Calibri"/>
                <w:spacing w:val="2"/>
                <w:sz w:val="19"/>
                <w:szCs w:val="19"/>
                <w:highlight w:val="yellow"/>
              </w:rPr>
              <w:t>ng</w:t>
            </w:r>
            <w:r>
              <w:rPr>
                <w:spacing w:val="23"/>
                <w:sz w:val="19"/>
                <w:szCs w:val="19"/>
                <w:highlight w:val="yellow"/>
              </w:rPr>
              <w:t xml:space="preserve"> </w:t>
            </w:r>
            <w:r>
              <w:rPr>
                <w:rFonts w:ascii="Calibri" w:eastAsia="Calibri" w:hAnsi="Calibri" w:cs="Calibri"/>
                <w:spacing w:val="1"/>
                <w:sz w:val="19"/>
                <w:szCs w:val="19"/>
                <w:highlight w:val="yellow"/>
              </w:rPr>
              <w:t>(</w:t>
            </w:r>
            <w:r>
              <w:rPr>
                <w:rFonts w:ascii="Calibri" w:eastAsia="Calibri" w:hAnsi="Calibri" w:cs="Calibri"/>
                <w:spacing w:val="2"/>
                <w:sz w:val="19"/>
                <w:szCs w:val="19"/>
                <w:highlight w:val="yellow"/>
              </w:rPr>
              <w:t>TBA</w:t>
            </w:r>
            <w:r>
              <w:rPr>
                <w:rFonts w:ascii="Calibri" w:eastAsia="Calibri" w:hAnsi="Calibri" w:cs="Calibri"/>
                <w:sz w:val="19"/>
                <w:szCs w:val="19"/>
                <w:highlight w:val="yellow"/>
              </w:rPr>
              <w:t>)</w:t>
            </w:r>
          </w:p>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5" w:right="358"/>
              <w:rPr>
                <w:rFonts w:ascii="Calibri" w:eastAsia="Calibri" w:hAnsi="Calibri" w:cs="Calibri"/>
                <w:sz w:val="19"/>
                <w:szCs w:val="19"/>
              </w:rPr>
            </w:pPr>
            <w:r>
              <w:rPr>
                <w:rFonts w:ascii="Calibri" w:eastAsia="Calibri" w:hAnsi="Calibri" w:cs="Calibri"/>
                <w:spacing w:val="2"/>
                <w:sz w:val="19"/>
                <w:szCs w:val="19"/>
                <w:highlight w:val="yellow"/>
              </w:rPr>
              <w:t>S</w:t>
            </w:r>
            <w:r>
              <w:rPr>
                <w:rFonts w:ascii="Calibri" w:eastAsia="Calibri" w:hAnsi="Calibri" w:cs="Calibri"/>
                <w:spacing w:val="1"/>
                <w:sz w:val="19"/>
                <w:szCs w:val="19"/>
                <w:highlight w:val="yellow"/>
              </w:rPr>
              <w:t>c</w:t>
            </w:r>
            <w:r>
              <w:rPr>
                <w:rFonts w:ascii="Calibri" w:eastAsia="Calibri" w:hAnsi="Calibri" w:cs="Calibri"/>
                <w:spacing w:val="2"/>
                <w:sz w:val="19"/>
                <w:szCs w:val="19"/>
                <w:highlight w:val="yellow"/>
              </w:rPr>
              <w:t>ou</w:t>
            </w:r>
            <w:r>
              <w:rPr>
                <w:rFonts w:ascii="Calibri" w:eastAsia="Calibri" w:hAnsi="Calibri" w:cs="Calibri"/>
                <w:spacing w:val="1"/>
                <w:sz w:val="19"/>
                <w:szCs w:val="19"/>
                <w:highlight w:val="yellow"/>
              </w:rPr>
              <w:t>ts</w:t>
            </w:r>
            <w:r>
              <w:rPr>
                <w:rFonts w:ascii="Calibri" w:eastAsia="Calibri" w:hAnsi="Calibri" w:cs="Calibri"/>
                <w:sz w:val="19"/>
                <w:szCs w:val="19"/>
                <w:highlight w:val="yellow"/>
              </w:rPr>
              <w:t>,</w:t>
            </w:r>
            <w:r>
              <w:rPr>
                <w:spacing w:val="15"/>
                <w:sz w:val="19"/>
                <w:szCs w:val="19"/>
                <w:highlight w:val="yellow"/>
              </w:rPr>
              <w:t xml:space="preserve"> </w:t>
            </w:r>
            <w:r>
              <w:rPr>
                <w:rFonts w:ascii="Calibri" w:eastAsia="Calibri" w:hAnsi="Calibri" w:cs="Calibri"/>
                <w:spacing w:val="2"/>
                <w:sz w:val="19"/>
                <w:szCs w:val="19"/>
                <w:highlight w:val="yellow"/>
              </w:rPr>
              <w:t>Ven</w:t>
            </w:r>
            <w:r>
              <w:rPr>
                <w:rFonts w:ascii="Calibri" w:eastAsia="Calibri" w:hAnsi="Calibri" w:cs="Calibri"/>
                <w:spacing w:val="1"/>
                <w:sz w:val="19"/>
                <w:szCs w:val="19"/>
                <w:highlight w:val="yellow"/>
              </w:rPr>
              <w:t>t</w:t>
            </w:r>
            <w:r>
              <w:rPr>
                <w:rFonts w:ascii="Calibri" w:eastAsia="Calibri" w:hAnsi="Calibri" w:cs="Calibri"/>
                <w:spacing w:val="2"/>
                <w:sz w:val="19"/>
                <w:szCs w:val="19"/>
                <w:highlight w:val="yellow"/>
              </w:rPr>
              <w:t>u</w:t>
            </w:r>
            <w:r>
              <w:rPr>
                <w:rFonts w:ascii="Calibri" w:eastAsia="Calibri" w:hAnsi="Calibri" w:cs="Calibri"/>
                <w:spacing w:val="1"/>
                <w:sz w:val="19"/>
                <w:szCs w:val="19"/>
                <w:highlight w:val="yellow"/>
              </w:rPr>
              <w:t>r</w:t>
            </w:r>
            <w:r>
              <w:rPr>
                <w:rFonts w:ascii="Calibri" w:eastAsia="Calibri" w:hAnsi="Calibri" w:cs="Calibri"/>
                <w:spacing w:val="2"/>
                <w:sz w:val="19"/>
                <w:szCs w:val="19"/>
                <w:highlight w:val="yellow"/>
              </w:rPr>
              <w:t>e</w:t>
            </w:r>
            <w:r>
              <w:rPr>
                <w:rFonts w:ascii="Calibri" w:eastAsia="Calibri" w:hAnsi="Calibri" w:cs="Calibri"/>
                <w:spacing w:val="1"/>
                <w:sz w:val="19"/>
                <w:szCs w:val="19"/>
                <w:highlight w:val="yellow"/>
              </w:rPr>
              <w:t>rs</w:t>
            </w:r>
            <w:r>
              <w:rPr>
                <w:rFonts w:ascii="Calibri" w:eastAsia="Calibri" w:hAnsi="Calibri" w:cs="Calibri"/>
                <w:sz w:val="19"/>
                <w:szCs w:val="19"/>
                <w:highlight w:val="yellow"/>
              </w:rPr>
              <w:t>,</w:t>
            </w:r>
            <w:r>
              <w:rPr>
                <w:rFonts w:ascii="Calibri" w:eastAsia="Calibri" w:hAnsi="Calibri" w:cs="Calibri"/>
                <w:sz w:val="19"/>
                <w:szCs w:val="19"/>
              </w:rPr>
              <w:t xml:space="preserve"> </w:t>
            </w:r>
            <w:r>
              <w:rPr>
                <w:rFonts w:ascii="Calibri" w:eastAsia="Calibri" w:hAnsi="Calibri" w:cs="Calibri"/>
                <w:spacing w:val="2"/>
                <w:sz w:val="19"/>
                <w:szCs w:val="19"/>
                <w:highlight w:val="yellow"/>
              </w:rPr>
              <w:t>Ro</w:t>
            </w:r>
            <w:r>
              <w:rPr>
                <w:rFonts w:ascii="Calibri" w:eastAsia="Calibri" w:hAnsi="Calibri" w:cs="Calibri"/>
                <w:spacing w:val="1"/>
                <w:sz w:val="19"/>
                <w:szCs w:val="19"/>
                <w:highlight w:val="yellow"/>
              </w:rPr>
              <w:t>v</w:t>
            </w:r>
            <w:r>
              <w:rPr>
                <w:rFonts w:ascii="Calibri" w:eastAsia="Calibri" w:hAnsi="Calibri" w:cs="Calibri"/>
                <w:spacing w:val="2"/>
                <w:sz w:val="19"/>
                <w:szCs w:val="19"/>
                <w:highlight w:val="yellow"/>
              </w:rPr>
              <w:t>e</w:t>
            </w:r>
            <w:r>
              <w:rPr>
                <w:rFonts w:ascii="Calibri" w:eastAsia="Calibri" w:hAnsi="Calibri" w:cs="Calibri"/>
                <w:spacing w:val="1"/>
                <w:sz w:val="19"/>
                <w:szCs w:val="19"/>
                <w:highlight w:val="yellow"/>
              </w:rPr>
              <w:t>r</w:t>
            </w:r>
            <w:r>
              <w:rPr>
                <w:rFonts w:ascii="Calibri" w:eastAsia="Calibri" w:hAnsi="Calibri" w:cs="Calibri"/>
                <w:sz w:val="19"/>
                <w:szCs w:val="19"/>
                <w:highlight w:val="yellow"/>
              </w:rPr>
              <w:t>s</w:t>
            </w:r>
            <w:r>
              <w:rPr>
                <w:spacing w:val="14"/>
                <w:sz w:val="19"/>
                <w:szCs w:val="19"/>
                <w:highlight w:val="yellow"/>
              </w:rPr>
              <w:t xml:space="preserve"> </w:t>
            </w:r>
            <w:r>
              <w:rPr>
                <w:rFonts w:ascii="Calibri" w:eastAsia="Calibri" w:hAnsi="Calibri" w:cs="Calibri"/>
                <w:spacing w:val="2"/>
                <w:sz w:val="19"/>
                <w:szCs w:val="19"/>
                <w:highlight w:val="yellow"/>
              </w:rPr>
              <w:t>and</w:t>
            </w:r>
            <w:r>
              <w:rPr>
                <w:spacing w:val="6"/>
                <w:sz w:val="19"/>
                <w:szCs w:val="19"/>
                <w:highlight w:val="yellow"/>
              </w:rPr>
              <w:t xml:space="preserve"> </w:t>
            </w:r>
            <w:r>
              <w:rPr>
                <w:rFonts w:ascii="Calibri" w:eastAsia="Calibri" w:hAnsi="Calibri" w:cs="Calibri"/>
                <w:spacing w:val="1"/>
                <w:sz w:val="19"/>
                <w:szCs w:val="19"/>
                <w:highlight w:val="yellow"/>
              </w:rPr>
              <w:t>L</w:t>
            </w:r>
            <w:r>
              <w:rPr>
                <w:rFonts w:ascii="Calibri" w:eastAsia="Calibri" w:hAnsi="Calibri" w:cs="Calibri"/>
                <w:spacing w:val="2"/>
                <w:sz w:val="19"/>
                <w:szCs w:val="19"/>
                <w:highlight w:val="yellow"/>
              </w:rPr>
              <w:t>eade</w:t>
            </w:r>
            <w:r>
              <w:rPr>
                <w:rFonts w:ascii="Calibri" w:eastAsia="Calibri" w:hAnsi="Calibri" w:cs="Calibri"/>
                <w:spacing w:val="1"/>
                <w:sz w:val="19"/>
                <w:szCs w:val="19"/>
                <w:highlight w:val="yellow"/>
              </w:rPr>
              <w:t>r</w:t>
            </w:r>
            <w:r>
              <w:rPr>
                <w:rFonts w:ascii="Calibri" w:eastAsia="Calibri" w:hAnsi="Calibri" w:cs="Calibri"/>
                <w:sz w:val="19"/>
                <w:szCs w:val="19"/>
                <w:highlight w:val="yellow"/>
              </w:rPr>
              <w:t>s</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368"/>
              <w:rPr>
                <w:rFonts w:ascii="Calibri" w:eastAsia="Calibri" w:hAnsi="Calibri" w:cs="Calibri"/>
                <w:sz w:val="19"/>
                <w:szCs w:val="19"/>
              </w:rPr>
            </w:pPr>
            <w:r>
              <w:rPr>
                <w:rFonts w:ascii="Calibri" w:eastAsia="Calibri" w:hAnsi="Calibri" w:cs="Calibri"/>
                <w:spacing w:val="2"/>
                <w:sz w:val="19"/>
                <w:szCs w:val="19"/>
                <w:highlight w:val="yellow"/>
              </w:rPr>
              <w:t>V</w:t>
            </w:r>
            <w:r>
              <w:rPr>
                <w:rFonts w:ascii="Calibri" w:eastAsia="Calibri" w:hAnsi="Calibri" w:cs="Calibri"/>
                <w:spacing w:val="1"/>
                <w:sz w:val="19"/>
                <w:szCs w:val="19"/>
                <w:highlight w:val="yellow"/>
              </w:rPr>
              <w:t>e</w:t>
            </w:r>
            <w:r>
              <w:rPr>
                <w:rFonts w:ascii="Calibri" w:eastAsia="Calibri" w:hAnsi="Calibri" w:cs="Calibri"/>
                <w:spacing w:val="2"/>
                <w:sz w:val="19"/>
                <w:szCs w:val="19"/>
                <w:highlight w:val="yellow"/>
              </w:rPr>
              <w:t>n</w:t>
            </w:r>
            <w:r>
              <w:rPr>
                <w:rFonts w:ascii="Calibri" w:eastAsia="Calibri" w:hAnsi="Calibri" w:cs="Calibri"/>
                <w:spacing w:val="1"/>
                <w:sz w:val="19"/>
                <w:szCs w:val="19"/>
                <w:highlight w:val="yellow"/>
              </w:rPr>
              <w:t>t</w:t>
            </w:r>
            <w:r>
              <w:rPr>
                <w:rFonts w:ascii="Calibri" w:eastAsia="Calibri" w:hAnsi="Calibri" w:cs="Calibri"/>
                <w:spacing w:val="2"/>
                <w:sz w:val="19"/>
                <w:szCs w:val="19"/>
                <w:highlight w:val="yellow"/>
              </w:rPr>
              <w:t>u</w:t>
            </w:r>
            <w:r>
              <w:rPr>
                <w:rFonts w:ascii="Calibri" w:eastAsia="Calibri" w:hAnsi="Calibri" w:cs="Calibri"/>
                <w:spacing w:val="1"/>
                <w:sz w:val="19"/>
                <w:szCs w:val="19"/>
                <w:highlight w:val="yellow"/>
              </w:rPr>
              <w:t>rers</w:t>
            </w:r>
            <w:r>
              <w:rPr>
                <w:rFonts w:ascii="Calibri" w:eastAsia="Calibri" w:hAnsi="Calibri" w:cs="Calibri"/>
                <w:sz w:val="19"/>
                <w:szCs w:val="19"/>
                <w:highlight w:val="yellow"/>
              </w:rPr>
              <w:t>,</w:t>
            </w:r>
            <w:r>
              <w:rPr>
                <w:spacing w:val="23"/>
                <w:sz w:val="19"/>
                <w:szCs w:val="19"/>
                <w:highlight w:val="yellow"/>
              </w:rPr>
              <w:t xml:space="preserve"> </w:t>
            </w:r>
            <w:r>
              <w:rPr>
                <w:rFonts w:ascii="Calibri" w:eastAsia="Calibri" w:hAnsi="Calibri" w:cs="Calibri"/>
                <w:spacing w:val="2"/>
                <w:sz w:val="19"/>
                <w:szCs w:val="19"/>
                <w:highlight w:val="yellow"/>
              </w:rPr>
              <w:t>Ro</w:t>
            </w:r>
            <w:r>
              <w:rPr>
                <w:rFonts w:ascii="Calibri" w:eastAsia="Calibri" w:hAnsi="Calibri" w:cs="Calibri"/>
                <w:spacing w:val="1"/>
                <w:sz w:val="19"/>
                <w:szCs w:val="19"/>
                <w:highlight w:val="yellow"/>
              </w:rPr>
              <w:t>ver</w:t>
            </w:r>
            <w:r>
              <w:rPr>
                <w:rFonts w:ascii="Calibri" w:eastAsia="Calibri" w:hAnsi="Calibri" w:cs="Calibri"/>
                <w:sz w:val="19"/>
                <w:szCs w:val="19"/>
                <w:highlight w:val="yellow"/>
              </w:rPr>
              <w:t>s</w:t>
            </w:r>
            <w:r>
              <w:rPr>
                <w:rFonts w:ascii="Calibri" w:eastAsia="Calibri" w:hAnsi="Calibri" w:cs="Calibri"/>
                <w:sz w:val="19"/>
                <w:szCs w:val="19"/>
              </w:rPr>
              <w:t xml:space="preserve"> </w:t>
            </w:r>
            <w:r>
              <w:rPr>
                <w:rFonts w:ascii="Calibri" w:eastAsia="Calibri" w:hAnsi="Calibri" w:cs="Calibri"/>
                <w:spacing w:val="2"/>
                <w:sz w:val="19"/>
                <w:szCs w:val="19"/>
                <w:highlight w:val="yellow"/>
              </w:rPr>
              <w:t>an</w:t>
            </w:r>
            <w:r>
              <w:rPr>
                <w:rFonts w:ascii="Calibri" w:eastAsia="Calibri" w:hAnsi="Calibri" w:cs="Calibri"/>
                <w:sz w:val="19"/>
                <w:szCs w:val="19"/>
                <w:highlight w:val="yellow"/>
              </w:rPr>
              <w:t>d</w:t>
            </w:r>
            <w:r>
              <w:rPr>
                <w:spacing w:val="8"/>
                <w:sz w:val="19"/>
                <w:szCs w:val="19"/>
                <w:highlight w:val="yellow"/>
              </w:rPr>
              <w:t xml:space="preserve"> </w:t>
            </w:r>
            <w:r>
              <w:rPr>
                <w:rFonts w:ascii="Calibri" w:eastAsia="Calibri" w:hAnsi="Calibri" w:cs="Calibri"/>
                <w:spacing w:val="1"/>
                <w:sz w:val="19"/>
                <w:szCs w:val="19"/>
                <w:highlight w:val="yellow"/>
              </w:rPr>
              <w:t>L</w:t>
            </w:r>
            <w:r>
              <w:rPr>
                <w:rFonts w:ascii="Calibri" w:eastAsia="Calibri" w:hAnsi="Calibri" w:cs="Calibri"/>
                <w:spacing w:val="2"/>
                <w:sz w:val="19"/>
                <w:szCs w:val="19"/>
                <w:highlight w:val="yellow"/>
              </w:rPr>
              <w:t>eade</w:t>
            </w:r>
            <w:r>
              <w:rPr>
                <w:rFonts w:ascii="Calibri" w:eastAsia="Calibri" w:hAnsi="Calibri" w:cs="Calibri"/>
                <w:spacing w:val="1"/>
                <w:sz w:val="19"/>
                <w:szCs w:val="19"/>
                <w:highlight w:val="yellow"/>
              </w:rPr>
              <w:t>r</w:t>
            </w:r>
            <w:r>
              <w:rPr>
                <w:rFonts w:ascii="Calibri" w:eastAsia="Calibri" w:hAnsi="Calibri" w:cs="Calibri"/>
                <w:sz w:val="19"/>
                <w:szCs w:val="19"/>
                <w:highlight w:val="yellow"/>
              </w:rPr>
              <w:t>s</w:t>
            </w:r>
          </w:p>
        </w:tc>
        <w:tc>
          <w:tcPr>
            <w:tcW w:w="2102" w:type="dxa"/>
            <w:vMerge/>
            <w:tcBorders>
              <w:left w:val="single" w:sz="4" w:space="0" w:color="000000"/>
              <w:right w:val="single" w:sz="4" w:space="0" w:color="000000"/>
            </w:tcBorders>
          </w:tcPr>
          <w:p w:rsidR="005C2A31" w:rsidRDefault="005C2A31" w:rsidP="005C2A31"/>
        </w:tc>
      </w:tr>
      <w:tr w:rsidR="005C2A31" w:rsidTr="005C2A31">
        <w:trPr>
          <w:trHeight w:hRule="exact" w:val="1224"/>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Ca</w:t>
            </w:r>
            <w:r>
              <w:rPr>
                <w:rFonts w:ascii="Calibri" w:eastAsia="Calibri" w:hAnsi="Calibri" w:cs="Calibri"/>
                <w:spacing w:val="1"/>
                <w:w w:val="103"/>
                <w:sz w:val="19"/>
                <w:szCs w:val="19"/>
              </w:rPr>
              <w:t>vi</w:t>
            </w:r>
            <w:r>
              <w:rPr>
                <w:rFonts w:ascii="Calibri" w:eastAsia="Calibri" w:hAnsi="Calibri" w:cs="Calibri"/>
                <w:spacing w:val="2"/>
                <w:w w:val="103"/>
                <w:sz w:val="19"/>
                <w:szCs w:val="19"/>
              </w:rPr>
              <w:t>ng</w:t>
            </w:r>
          </w:p>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5" w:right="358"/>
              <w:rPr>
                <w:rFonts w:ascii="Calibri" w:eastAsia="Calibri" w:hAnsi="Calibri" w:cs="Calibri"/>
                <w:sz w:val="19"/>
                <w:szCs w:val="19"/>
              </w:rPr>
            </w:pP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ts</w:t>
            </w:r>
            <w:r>
              <w:rPr>
                <w:rFonts w:ascii="Calibri" w:eastAsia="Calibri" w:hAnsi="Calibri" w:cs="Calibri"/>
                <w:sz w:val="19"/>
                <w:szCs w:val="19"/>
              </w:rPr>
              <w:t>,</w:t>
            </w:r>
            <w:r>
              <w:rPr>
                <w:rFonts w:ascii="Calibri" w:eastAsia="Calibri" w:hAnsi="Calibri" w:cs="Calibri"/>
                <w:spacing w:val="20"/>
                <w:sz w:val="19"/>
                <w:szCs w:val="19"/>
              </w:rPr>
              <w:t xml:space="preserve"> </w:t>
            </w:r>
            <w:r>
              <w:rPr>
                <w:rFonts w:ascii="Calibri" w:eastAsia="Calibri" w:hAnsi="Calibri" w:cs="Calibri"/>
                <w:spacing w:val="2"/>
                <w:w w:val="103"/>
                <w:sz w:val="19"/>
                <w:szCs w:val="19"/>
              </w:rPr>
              <w:t>Ven</w:t>
            </w:r>
            <w:r>
              <w:rPr>
                <w:rFonts w:ascii="Calibri" w:eastAsia="Calibri" w:hAnsi="Calibri" w:cs="Calibri"/>
                <w:spacing w:val="1"/>
                <w:w w:val="103"/>
                <w:sz w:val="19"/>
                <w:szCs w:val="19"/>
              </w:rPr>
              <w:t>t</w:t>
            </w:r>
            <w:r>
              <w:rPr>
                <w:rFonts w:ascii="Calibri" w:eastAsia="Calibri" w:hAnsi="Calibri" w:cs="Calibri"/>
                <w:spacing w:val="2"/>
                <w:w w:val="103"/>
                <w:sz w:val="19"/>
                <w:szCs w:val="19"/>
              </w:rPr>
              <w:t>u</w:t>
            </w:r>
            <w:r>
              <w:rPr>
                <w:rFonts w:ascii="Calibri" w:eastAsia="Calibri" w:hAnsi="Calibri" w:cs="Calibri"/>
                <w:spacing w:val="1"/>
                <w:w w:val="103"/>
                <w:sz w:val="19"/>
                <w:szCs w:val="19"/>
              </w:rPr>
              <w:t>r</w:t>
            </w:r>
            <w:r>
              <w:rPr>
                <w:rFonts w:ascii="Calibri" w:eastAsia="Calibri" w:hAnsi="Calibri" w:cs="Calibri"/>
                <w:spacing w:val="2"/>
                <w:w w:val="103"/>
                <w:sz w:val="19"/>
                <w:szCs w:val="19"/>
              </w:rPr>
              <w:t>e</w:t>
            </w:r>
            <w:r>
              <w:rPr>
                <w:rFonts w:ascii="Calibri" w:eastAsia="Calibri" w:hAnsi="Calibri" w:cs="Calibri"/>
                <w:spacing w:val="1"/>
                <w:w w:val="103"/>
                <w:sz w:val="19"/>
                <w:szCs w:val="19"/>
              </w:rPr>
              <w:t>rs</w:t>
            </w:r>
            <w:r>
              <w:rPr>
                <w:rFonts w:ascii="Calibri" w:eastAsia="Calibri" w:hAnsi="Calibri" w:cs="Calibri"/>
                <w:w w:val="103"/>
                <w:sz w:val="19"/>
                <w:szCs w:val="19"/>
              </w:rPr>
              <w:t xml:space="preserve">, </w:t>
            </w:r>
            <w:r>
              <w:rPr>
                <w:rFonts w:ascii="Calibri" w:eastAsia="Calibri" w:hAnsi="Calibri" w:cs="Calibri"/>
                <w:spacing w:val="2"/>
                <w:sz w:val="19"/>
                <w:szCs w:val="19"/>
              </w:rPr>
              <w:t>Ro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368"/>
              <w:rPr>
                <w:rFonts w:ascii="Calibri" w:eastAsia="Calibri" w:hAnsi="Calibri" w:cs="Calibri"/>
                <w:sz w:val="19"/>
                <w:szCs w:val="19"/>
              </w:rPr>
            </w:pPr>
            <w:r>
              <w:rPr>
                <w:rFonts w:ascii="Calibri" w:eastAsia="Calibri" w:hAnsi="Calibri" w:cs="Calibri"/>
                <w:spacing w:val="2"/>
                <w:sz w:val="19"/>
                <w:szCs w:val="19"/>
              </w:rPr>
              <w:t>Ven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rs</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2"/>
                <w:w w:val="103"/>
                <w:sz w:val="19"/>
                <w:szCs w:val="19"/>
              </w:rPr>
              <w:t>Ro</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w w:val="103"/>
                <w:sz w:val="19"/>
                <w:szCs w:val="19"/>
              </w:rPr>
              <w:t xml:space="preserve">s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2102" w:type="dxa"/>
            <w:vMerge/>
            <w:tcBorders>
              <w:left w:val="single" w:sz="4" w:space="0" w:color="000000"/>
              <w:right w:val="single" w:sz="4" w:space="0" w:color="000000"/>
            </w:tcBorders>
          </w:tcPr>
          <w:p w:rsidR="005C2A31" w:rsidRDefault="005C2A31" w:rsidP="005C2A31"/>
        </w:tc>
      </w:tr>
      <w:tr w:rsidR="005C2A31" w:rsidTr="005C2A31">
        <w:trPr>
          <w:trHeight w:hRule="exact" w:val="1219"/>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Can</w:t>
            </w:r>
            <w:r>
              <w:rPr>
                <w:rFonts w:ascii="Calibri" w:eastAsia="Calibri" w:hAnsi="Calibri" w:cs="Calibri"/>
                <w:spacing w:val="1"/>
                <w:w w:val="103"/>
                <w:sz w:val="19"/>
                <w:szCs w:val="19"/>
              </w:rPr>
              <w:t>y</w:t>
            </w:r>
            <w:r>
              <w:rPr>
                <w:rFonts w:ascii="Calibri" w:eastAsia="Calibri" w:hAnsi="Calibri" w:cs="Calibri"/>
                <w:spacing w:val="2"/>
                <w:w w:val="103"/>
                <w:sz w:val="19"/>
                <w:szCs w:val="19"/>
              </w:rPr>
              <w:t>on</w:t>
            </w:r>
            <w:r>
              <w:rPr>
                <w:rFonts w:ascii="Calibri" w:eastAsia="Calibri" w:hAnsi="Calibri" w:cs="Calibri"/>
                <w:spacing w:val="1"/>
                <w:w w:val="103"/>
                <w:sz w:val="19"/>
                <w:szCs w:val="19"/>
              </w:rPr>
              <w:t>i</w:t>
            </w:r>
            <w:r>
              <w:rPr>
                <w:rFonts w:ascii="Calibri" w:eastAsia="Calibri" w:hAnsi="Calibri" w:cs="Calibri"/>
                <w:spacing w:val="2"/>
                <w:w w:val="103"/>
                <w:sz w:val="19"/>
                <w:szCs w:val="19"/>
              </w:rPr>
              <w:t>ng</w:t>
            </w:r>
          </w:p>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sz w:val="19"/>
                <w:szCs w:val="19"/>
              </w:rPr>
              <w:t>Ven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rs</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2"/>
                <w:sz w:val="19"/>
                <w:szCs w:val="19"/>
              </w:rPr>
              <w:t>Ro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0"/>
                <w:sz w:val="19"/>
                <w:szCs w:val="19"/>
              </w:rPr>
              <w:t xml:space="preserve"> </w:t>
            </w:r>
            <w:r>
              <w:rPr>
                <w:rFonts w:ascii="Calibri" w:eastAsia="Calibri" w:hAnsi="Calibri" w:cs="Calibri"/>
                <w:spacing w:val="1"/>
                <w:w w:val="103"/>
                <w:sz w:val="19"/>
                <w:szCs w:val="19"/>
              </w:rPr>
              <w:t>a</w:t>
            </w:r>
            <w:r>
              <w:rPr>
                <w:rFonts w:ascii="Calibri" w:eastAsia="Calibri" w:hAnsi="Calibri" w:cs="Calibri"/>
                <w:spacing w:val="2"/>
                <w:w w:val="103"/>
                <w:sz w:val="19"/>
                <w:szCs w:val="19"/>
              </w:rPr>
              <w:t>n</w:t>
            </w:r>
            <w:r>
              <w:rPr>
                <w:rFonts w:ascii="Calibri" w:eastAsia="Calibri" w:hAnsi="Calibri" w:cs="Calibri"/>
                <w:w w:val="103"/>
                <w:sz w:val="19"/>
                <w:szCs w:val="19"/>
              </w:rPr>
              <w:t>d</w:t>
            </w:r>
          </w:p>
          <w:p w:rsidR="005C2A31" w:rsidRDefault="005C2A31" w:rsidP="005C2A31">
            <w:pPr>
              <w:spacing w:before="3" w:line="130" w:lineRule="exact"/>
              <w:rPr>
                <w:sz w:val="13"/>
                <w:szCs w:val="13"/>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1"/>
                <w:w w:val="103"/>
                <w:sz w:val="19"/>
                <w:szCs w:val="19"/>
              </w:rPr>
              <w:t>Le</w:t>
            </w:r>
            <w:r>
              <w:rPr>
                <w:rFonts w:ascii="Calibri" w:eastAsia="Calibri" w:hAnsi="Calibri" w:cs="Calibri"/>
                <w:spacing w:val="2"/>
                <w:w w:val="103"/>
                <w:sz w:val="19"/>
                <w:szCs w:val="19"/>
              </w:rPr>
              <w:t>ad</w:t>
            </w:r>
            <w:r>
              <w:rPr>
                <w:rFonts w:ascii="Calibri" w:eastAsia="Calibri" w:hAnsi="Calibri" w:cs="Calibri"/>
                <w:spacing w:val="1"/>
                <w:w w:val="103"/>
                <w:sz w:val="19"/>
                <w:szCs w:val="19"/>
              </w:rPr>
              <w:t>er</w:t>
            </w:r>
            <w:r>
              <w:rPr>
                <w:rFonts w:ascii="Calibri" w:eastAsia="Calibri" w:hAnsi="Calibri" w:cs="Calibri"/>
                <w:w w:val="103"/>
                <w:sz w:val="19"/>
                <w:szCs w:val="19"/>
              </w:rPr>
              <w:t>s</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368"/>
              <w:rPr>
                <w:rFonts w:ascii="Calibri" w:eastAsia="Calibri" w:hAnsi="Calibri" w:cs="Calibri"/>
                <w:sz w:val="19"/>
                <w:szCs w:val="19"/>
              </w:rPr>
            </w:pPr>
            <w:r>
              <w:rPr>
                <w:rFonts w:ascii="Calibri" w:eastAsia="Calibri" w:hAnsi="Calibri" w:cs="Calibri"/>
                <w:spacing w:val="2"/>
                <w:sz w:val="19"/>
                <w:szCs w:val="19"/>
              </w:rPr>
              <w:t>Ven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rs</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2"/>
                <w:w w:val="103"/>
                <w:sz w:val="19"/>
                <w:szCs w:val="19"/>
              </w:rPr>
              <w:t>Ro</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w w:val="103"/>
                <w:sz w:val="19"/>
                <w:szCs w:val="19"/>
              </w:rPr>
              <w:t xml:space="preserve">s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2102" w:type="dxa"/>
            <w:vMerge/>
            <w:tcBorders>
              <w:left w:val="single" w:sz="4" w:space="0" w:color="000000"/>
              <w:right w:val="single" w:sz="4" w:space="0" w:color="000000"/>
            </w:tcBorders>
          </w:tcPr>
          <w:p w:rsidR="005C2A31" w:rsidRDefault="005C2A31" w:rsidP="005C2A31"/>
        </w:tc>
      </w:tr>
      <w:tr w:rsidR="005C2A31" w:rsidTr="005C2A31">
        <w:trPr>
          <w:trHeight w:hRule="exact" w:val="1224"/>
        </w:trPr>
        <w:tc>
          <w:tcPr>
            <w:tcW w:w="2323"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C</w:t>
            </w:r>
            <w:r>
              <w:rPr>
                <w:rFonts w:ascii="Calibri" w:eastAsia="Calibri" w:hAnsi="Calibri" w:cs="Calibri"/>
                <w:spacing w:val="1"/>
                <w:w w:val="103"/>
                <w:sz w:val="19"/>
                <w:szCs w:val="19"/>
              </w:rPr>
              <w:t>li</w:t>
            </w:r>
            <w:r>
              <w:rPr>
                <w:rFonts w:ascii="Calibri" w:eastAsia="Calibri" w:hAnsi="Calibri" w:cs="Calibri"/>
                <w:spacing w:val="3"/>
                <w:w w:val="103"/>
                <w:sz w:val="19"/>
                <w:szCs w:val="19"/>
              </w:rPr>
              <w:t>m</w:t>
            </w:r>
            <w:r>
              <w:rPr>
                <w:rFonts w:ascii="Calibri" w:eastAsia="Calibri" w:hAnsi="Calibri" w:cs="Calibri"/>
                <w:spacing w:val="2"/>
                <w:w w:val="103"/>
                <w:sz w:val="19"/>
                <w:szCs w:val="19"/>
              </w:rPr>
              <w:t>b</w:t>
            </w:r>
            <w:r>
              <w:rPr>
                <w:rFonts w:ascii="Calibri" w:eastAsia="Calibri" w:hAnsi="Calibri" w:cs="Calibri"/>
                <w:spacing w:val="1"/>
                <w:w w:val="103"/>
                <w:sz w:val="19"/>
                <w:szCs w:val="19"/>
              </w:rPr>
              <w:t>i</w:t>
            </w:r>
            <w:r>
              <w:rPr>
                <w:rFonts w:ascii="Calibri" w:eastAsia="Calibri" w:hAnsi="Calibri" w:cs="Calibri"/>
                <w:spacing w:val="2"/>
                <w:w w:val="103"/>
                <w:sz w:val="19"/>
                <w:szCs w:val="19"/>
              </w:rPr>
              <w:t>ng</w:t>
            </w:r>
          </w:p>
        </w:tc>
        <w:tc>
          <w:tcPr>
            <w:tcW w:w="210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5" w:right="358"/>
              <w:rPr>
                <w:rFonts w:ascii="Calibri" w:eastAsia="Calibri" w:hAnsi="Calibri" w:cs="Calibri"/>
                <w:sz w:val="19"/>
                <w:szCs w:val="19"/>
              </w:rPr>
            </w:pP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ts</w:t>
            </w:r>
            <w:r>
              <w:rPr>
                <w:rFonts w:ascii="Calibri" w:eastAsia="Calibri" w:hAnsi="Calibri" w:cs="Calibri"/>
                <w:sz w:val="19"/>
                <w:szCs w:val="19"/>
              </w:rPr>
              <w:t>,</w:t>
            </w:r>
            <w:r>
              <w:rPr>
                <w:rFonts w:ascii="Calibri" w:eastAsia="Calibri" w:hAnsi="Calibri" w:cs="Calibri"/>
                <w:spacing w:val="20"/>
                <w:sz w:val="19"/>
                <w:szCs w:val="19"/>
              </w:rPr>
              <w:t xml:space="preserve"> </w:t>
            </w:r>
            <w:r>
              <w:rPr>
                <w:rFonts w:ascii="Calibri" w:eastAsia="Calibri" w:hAnsi="Calibri" w:cs="Calibri"/>
                <w:spacing w:val="2"/>
                <w:w w:val="103"/>
                <w:sz w:val="19"/>
                <w:szCs w:val="19"/>
              </w:rPr>
              <w:t>Ven</w:t>
            </w:r>
            <w:r>
              <w:rPr>
                <w:rFonts w:ascii="Calibri" w:eastAsia="Calibri" w:hAnsi="Calibri" w:cs="Calibri"/>
                <w:spacing w:val="1"/>
                <w:w w:val="103"/>
                <w:sz w:val="19"/>
                <w:szCs w:val="19"/>
              </w:rPr>
              <w:t>t</w:t>
            </w:r>
            <w:r>
              <w:rPr>
                <w:rFonts w:ascii="Calibri" w:eastAsia="Calibri" w:hAnsi="Calibri" w:cs="Calibri"/>
                <w:spacing w:val="2"/>
                <w:w w:val="103"/>
                <w:sz w:val="19"/>
                <w:szCs w:val="19"/>
              </w:rPr>
              <w:t>u</w:t>
            </w:r>
            <w:r>
              <w:rPr>
                <w:rFonts w:ascii="Calibri" w:eastAsia="Calibri" w:hAnsi="Calibri" w:cs="Calibri"/>
                <w:spacing w:val="1"/>
                <w:w w:val="103"/>
                <w:sz w:val="19"/>
                <w:szCs w:val="19"/>
              </w:rPr>
              <w:t>r</w:t>
            </w:r>
            <w:r>
              <w:rPr>
                <w:rFonts w:ascii="Calibri" w:eastAsia="Calibri" w:hAnsi="Calibri" w:cs="Calibri"/>
                <w:spacing w:val="2"/>
                <w:w w:val="103"/>
                <w:sz w:val="19"/>
                <w:szCs w:val="19"/>
              </w:rPr>
              <w:t>e</w:t>
            </w:r>
            <w:r>
              <w:rPr>
                <w:rFonts w:ascii="Calibri" w:eastAsia="Calibri" w:hAnsi="Calibri" w:cs="Calibri"/>
                <w:spacing w:val="1"/>
                <w:w w:val="103"/>
                <w:sz w:val="19"/>
                <w:szCs w:val="19"/>
              </w:rPr>
              <w:t>rs</w:t>
            </w:r>
            <w:r>
              <w:rPr>
                <w:rFonts w:ascii="Calibri" w:eastAsia="Calibri" w:hAnsi="Calibri" w:cs="Calibri"/>
                <w:w w:val="103"/>
                <w:sz w:val="19"/>
                <w:szCs w:val="19"/>
              </w:rPr>
              <w:t xml:space="preserve">, </w:t>
            </w:r>
            <w:r>
              <w:rPr>
                <w:rFonts w:ascii="Calibri" w:eastAsia="Calibri" w:hAnsi="Calibri" w:cs="Calibri"/>
                <w:spacing w:val="2"/>
                <w:sz w:val="19"/>
                <w:szCs w:val="19"/>
              </w:rPr>
              <w:t>Ro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1987"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368"/>
              <w:rPr>
                <w:rFonts w:ascii="Calibri" w:eastAsia="Calibri" w:hAnsi="Calibri" w:cs="Calibri"/>
                <w:sz w:val="19"/>
                <w:szCs w:val="19"/>
              </w:rPr>
            </w:pPr>
            <w:r>
              <w:rPr>
                <w:rFonts w:ascii="Calibri" w:eastAsia="Calibri" w:hAnsi="Calibri" w:cs="Calibri"/>
                <w:spacing w:val="2"/>
                <w:sz w:val="19"/>
                <w:szCs w:val="19"/>
              </w:rPr>
              <w:t>Ven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rs</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2"/>
                <w:w w:val="103"/>
                <w:sz w:val="19"/>
                <w:szCs w:val="19"/>
              </w:rPr>
              <w:t>Ro</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w w:val="103"/>
                <w:sz w:val="19"/>
                <w:szCs w:val="19"/>
              </w:rPr>
              <w:t xml:space="preserve">s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eade</w:t>
            </w:r>
            <w:r>
              <w:rPr>
                <w:rFonts w:ascii="Calibri" w:eastAsia="Calibri" w:hAnsi="Calibri" w:cs="Calibri"/>
                <w:spacing w:val="1"/>
                <w:w w:val="103"/>
                <w:sz w:val="19"/>
                <w:szCs w:val="19"/>
              </w:rPr>
              <w:t>r</w:t>
            </w:r>
            <w:r>
              <w:rPr>
                <w:rFonts w:ascii="Calibri" w:eastAsia="Calibri" w:hAnsi="Calibri" w:cs="Calibri"/>
                <w:w w:val="103"/>
                <w:sz w:val="19"/>
                <w:szCs w:val="19"/>
              </w:rPr>
              <w:t>s</w:t>
            </w:r>
          </w:p>
        </w:tc>
        <w:tc>
          <w:tcPr>
            <w:tcW w:w="2102" w:type="dxa"/>
            <w:vMerge/>
            <w:tcBorders>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pacing w:before="3" w:line="180" w:lineRule="exact"/>
        <w:rPr>
          <w:sz w:val="18"/>
          <w:szCs w:val="18"/>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tabs>
          <w:tab w:val="left" w:pos="580"/>
        </w:tabs>
        <w:spacing w:before="23"/>
        <w:ind w:left="220" w:right="-20"/>
        <w:rPr>
          <w:rFonts w:ascii="Cambria" w:eastAsia="Cambria" w:hAnsi="Cambria" w:cs="Cambria"/>
          <w:sz w:val="26"/>
          <w:szCs w:val="26"/>
        </w:rPr>
      </w:pPr>
      <w:r>
        <w:rPr>
          <w:rFonts w:ascii="Cambria" w:eastAsia="Cambria" w:hAnsi="Cambria" w:cs="Cambria"/>
          <w:b/>
          <w:bCs/>
          <w:color w:val="4F81BD"/>
          <w:sz w:val="26"/>
          <w:szCs w:val="26"/>
        </w:rPr>
        <w:t>5</w:t>
      </w:r>
      <w:r>
        <w:rPr>
          <w:rFonts w:ascii="Cambria" w:eastAsia="Cambria" w:hAnsi="Cambria" w:cs="Cambria"/>
          <w:b/>
          <w:bCs/>
          <w:color w:val="4F81BD"/>
          <w:sz w:val="26"/>
          <w:szCs w:val="26"/>
        </w:rPr>
        <w:tab/>
        <w:t>E</w:t>
      </w:r>
      <w:r>
        <w:rPr>
          <w:rFonts w:ascii="Cambria" w:eastAsia="Cambria" w:hAnsi="Cambria" w:cs="Cambria"/>
          <w:b/>
          <w:bCs/>
          <w:color w:val="4F81BD"/>
          <w:spacing w:val="1"/>
          <w:sz w:val="26"/>
          <w:szCs w:val="26"/>
        </w:rPr>
        <w:t>N</w:t>
      </w:r>
      <w:r>
        <w:rPr>
          <w:rFonts w:ascii="Cambria" w:eastAsia="Cambria" w:hAnsi="Cambria" w:cs="Cambria"/>
          <w:b/>
          <w:bCs/>
          <w:color w:val="4F81BD"/>
          <w:sz w:val="26"/>
          <w:szCs w:val="26"/>
        </w:rPr>
        <w:t>D</w:t>
      </w:r>
      <w:r>
        <w:rPr>
          <w:rFonts w:ascii="Cambria" w:eastAsia="Cambria" w:hAnsi="Cambria" w:cs="Cambria"/>
          <w:b/>
          <w:bCs/>
          <w:color w:val="4F81BD"/>
          <w:spacing w:val="1"/>
          <w:sz w:val="26"/>
          <w:szCs w:val="26"/>
        </w:rPr>
        <w:t>O</w:t>
      </w:r>
      <w:r>
        <w:rPr>
          <w:rFonts w:ascii="Cambria" w:eastAsia="Cambria" w:hAnsi="Cambria" w:cs="Cambria"/>
          <w:b/>
          <w:bCs/>
          <w:color w:val="4F81BD"/>
          <w:sz w:val="26"/>
          <w:szCs w:val="26"/>
        </w:rPr>
        <w:t>RS</w:t>
      </w:r>
      <w:r>
        <w:rPr>
          <w:rFonts w:ascii="Cambria" w:eastAsia="Cambria" w:hAnsi="Cambria" w:cs="Cambria"/>
          <w:b/>
          <w:bCs/>
          <w:color w:val="4F81BD"/>
          <w:spacing w:val="1"/>
          <w:sz w:val="26"/>
          <w:szCs w:val="26"/>
        </w:rPr>
        <w:t>M</w:t>
      </w:r>
      <w:r>
        <w:rPr>
          <w:rFonts w:ascii="Cambria" w:eastAsia="Cambria" w:hAnsi="Cambria" w:cs="Cambria"/>
          <w:b/>
          <w:bCs/>
          <w:color w:val="4F81BD"/>
          <w:sz w:val="26"/>
          <w:szCs w:val="26"/>
        </w:rPr>
        <w:t>E</w:t>
      </w:r>
      <w:r>
        <w:rPr>
          <w:rFonts w:ascii="Cambria" w:eastAsia="Cambria" w:hAnsi="Cambria" w:cs="Cambria"/>
          <w:b/>
          <w:bCs/>
          <w:color w:val="4F81BD"/>
          <w:spacing w:val="1"/>
          <w:sz w:val="26"/>
          <w:szCs w:val="26"/>
        </w:rPr>
        <w:t>NT</w:t>
      </w:r>
      <w:r>
        <w:rPr>
          <w:rFonts w:ascii="Cambria" w:eastAsia="Cambria" w:hAnsi="Cambria" w:cs="Cambria"/>
          <w:b/>
          <w:bCs/>
          <w:color w:val="4F81BD"/>
          <w:sz w:val="26"/>
          <w:szCs w:val="26"/>
        </w:rPr>
        <w:t>S</w:t>
      </w:r>
    </w:p>
    <w:p w:rsidR="005C2A31" w:rsidRDefault="005C2A31" w:rsidP="005C2A31">
      <w:pPr>
        <w:spacing w:before="5" w:line="190" w:lineRule="exact"/>
        <w:rPr>
          <w:sz w:val="19"/>
          <w:szCs w:val="19"/>
        </w:rPr>
      </w:pPr>
    </w:p>
    <w:p w:rsidR="005C2A31" w:rsidRDefault="005C2A31" w:rsidP="005C2A31">
      <w:pPr>
        <w:spacing w:line="200" w:lineRule="exact"/>
        <w:rPr>
          <w:sz w:val="20"/>
        </w:rPr>
      </w:pPr>
    </w:p>
    <w:p w:rsidR="005C2A31" w:rsidRDefault="005C2A31" w:rsidP="005C2A31">
      <w:pPr>
        <w:ind w:left="1300" w:right="376" w:hanging="360"/>
        <w:jc w:val="both"/>
        <w:rPr>
          <w:rFonts w:ascii="Calibri" w:eastAsia="Calibri" w:hAnsi="Calibri" w:cs="Calibri"/>
          <w:szCs w:val="24"/>
        </w:rPr>
      </w:pPr>
      <w:r>
        <w:rPr>
          <w:rFonts w:ascii="Calibri" w:eastAsia="Calibri" w:hAnsi="Calibri" w:cs="Calibri"/>
          <w:szCs w:val="24"/>
        </w:rPr>
        <w:t>5.1</w:t>
      </w:r>
      <w:r>
        <w:rPr>
          <w:rFonts w:ascii="Calibri" w:eastAsia="Calibri" w:hAnsi="Calibri" w:cs="Calibri"/>
          <w:spacing w:val="1"/>
          <w:szCs w:val="24"/>
        </w:rPr>
        <w:t xml:space="preserve"> </w:t>
      </w:r>
      <w:r>
        <w:rPr>
          <w:rFonts w:ascii="Calibri" w:eastAsia="Calibri" w:hAnsi="Calibri" w:cs="Calibri"/>
          <w:szCs w:val="24"/>
        </w:rPr>
        <w:t>Appropriate</w:t>
      </w:r>
      <w:r>
        <w:rPr>
          <w:rFonts w:ascii="Calibri" w:eastAsia="Calibri" w:hAnsi="Calibri" w:cs="Calibri"/>
          <w:spacing w:val="43"/>
          <w:szCs w:val="24"/>
        </w:rPr>
        <w:t xml:space="preserve"> </w:t>
      </w:r>
      <w:r>
        <w:rPr>
          <w:rFonts w:ascii="Calibri" w:eastAsia="Calibri" w:hAnsi="Calibri" w:cs="Calibri"/>
          <w:szCs w:val="24"/>
        </w:rPr>
        <w:t>endorsements</w:t>
      </w:r>
      <w:r>
        <w:rPr>
          <w:rFonts w:ascii="Calibri" w:eastAsia="Calibri" w:hAnsi="Calibri" w:cs="Calibri"/>
          <w:spacing w:val="43"/>
          <w:szCs w:val="24"/>
        </w:rPr>
        <w:t xml:space="preserve"> </w:t>
      </w:r>
      <w:r>
        <w:rPr>
          <w:rFonts w:ascii="Calibri" w:eastAsia="Calibri" w:hAnsi="Calibri" w:cs="Calibri"/>
          <w:szCs w:val="24"/>
        </w:rPr>
        <w:t>must</w:t>
      </w:r>
      <w:r>
        <w:rPr>
          <w:rFonts w:ascii="Calibri" w:eastAsia="Calibri" w:hAnsi="Calibri" w:cs="Calibri"/>
          <w:spacing w:val="47"/>
          <w:szCs w:val="24"/>
        </w:rPr>
        <w:t xml:space="preserve"> </w:t>
      </w:r>
      <w:r>
        <w:rPr>
          <w:rFonts w:ascii="Calibri" w:eastAsia="Calibri" w:hAnsi="Calibri" w:cs="Calibri"/>
          <w:szCs w:val="24"/>
        </w:rPr>
        <w:t>be</w:t>
      </w:r>
      <w:r>
        <w:rPr>
          <w:rFonts w:ascii="Calibri" w:eastAsia="Calibri" w:hAnsi="Calibri" w:cs="Calibri"/>
          <w:spacing w:val="48"/>
          <w:szCs w:val="24"/>
        </w:rPr>
        <w:t xml:space="preserve"> </w:t>
      </w:r>
      <w:r>
        <w:rPr>
          <w:rFonts w:ascii="Calibri" w:eastAsia="Calibri" w:hAnsi="Calibri" w:cs="Calibri"/>
          <w:szCs w:val="24"/>
        </w:rPr>
        <w:t>obtained</w:t>
      </w:r>
      <w:r>
        <w:rPr>
          <w:rFonts w:ascii="Calibri" w:eastAsia="Calibri" w:hAnsi="Calibri" w:cs="Calibri"/>
          <w:spacing w:val="48"/>
          <w:szCs w:val="24"/>
        </w:rPr>
        <w:t xml:space="preserve"> </w:t>
      </w:r>
      <w:r>
        <w:rPr>
          <w:rFonts w:ascii="Calibri" w:eastAsia="Calibri" w:hAnsi="Calibri" w:cs="Calibri"/>
          <w:szCs w:val="24"/>
        </w:rPr>
        <w:t>prior</w:t>
      </w:r>
      <w:r>
        <w:rPr>
          <w:rFonts w:ascii="Calibri" w:eastAsia="Calibri" w:hAnsi="Calibri" w:cs="Calibri"/>
          <w:spacing w:val="47"/>
          <w:szCs w:val="24"/>
        </w:rPr>
        <w:t xml:space="preserve"> </w:t>
      </w:r>
      <w:r>
        <w:rPr>
          <w:rFonts w:ascii="Calibri" w:eastAsia="Calibri" w:hAnsi="Calibri" w:cs="Calibri"/>
          <w:szCs w:val="24"/>
        </w:rPr>
        <w:t>to</w:t>
      </w:r>
      <w:r>
        <w:rPr>
          <w:rFonts w:ascii="Calibri" w:eastAsia="Calibri" w:hAnsi="Calibri" w:cs="Calibri"/>
          <w:spacing w:val="49"/>
          <w:szCs w:val="24"/>
        </w:rPr>
        <w:t xml:space="preserve"> </w:t>
      </w:r>
      <w:r>
        <w:rPr>
          <w:rFonts w:ascii="Calibri" w:eastAsia="Calibri" w:hAnsi="Calibri" w:cs="Calibri"/>
          <w:szCs w:val="24"/>
        </w:rPr>
        <w:t>engaging</w:t>
      </w:r>
      <w:r>
        <w:rPr>
          <w:rFonts w:ascii="Calibri" w:eastAsia="Calibri" w:hAnsi="Calibri" w:cs="Calibri"/>
          <w:spacing w:val="43"/>
          <w:szCs w:val="24"/>
        </w:rPr>
        <w:t xml:space="preserve"> </w:t>
      </w:r>
      <w:r>
        <w:rPr>
          <w:rFonts w:ascii="Calibri" w:eastAsia="Calibri" w:hAnsi="Calibri" w:cs="Calibri"/>
          <w:szCs w:val="24"/>
        </w:rPr>
        <w:t>in</w:t>
      </w:r>
      <w:r>
        <w:rPr>
          <w:rFonts w:ascii="Calibri" w:eastAsia="Calibri" w:hAnsi="Calibri" w:cs="Calibri"/>
          <w:spacing w:val="49"/>
          <w:szCs w:val="24"/>
        </w:rPr>
        <w:t xml:space="preserve"> </w:t>
      </w:r>
      <w:r>
        <w:rPr>
          <w:rFonts w:ascii="Calibri" w:eastAsia="Calibri" w:hAnsi="Calibri" w:cs="Calibri"/>
          <w:szCs w:val="24"/>
        </w:rPr>
        <w:t>any type</w:t>
      </w:r>
      <w:r>
        <w:rPr>
          <w:rFonts w:ascii="Calibri" w:eastAsia="Calibri" w:hAnsi="Calibri" w:cs="Calibri"/>
          <w:spacing w:val="2"/>
          <w:szCs w:val="24"/>
        </w:rPr>
        <w:t xml:space="preserve"> </w:t>
      </w:r>
      <w:r>
        <w:rPr>
          <w:rFonts w:ascii="Calibri" w:eastAsia="Calibri" w:hAnsi="Calibri" w:cs="Calibri"/>
          <w:szCs w:val="24"/>
        </w:rPr>
        <w:t>of</w:t>
      </w:r>
      <w:r>
        <w:rPr>
          <w:rFonts w:ascii="Calibri" w:eastAsia="Calibri" w:hAnsi="Calibri" w:cs="Calibri"/>
          <w:spacing w:val="5"/>
          <w:szCs w:val="24"/>
        </w:rPr>
        <w:t xml:space="preserve"> </w:t>
      </w:r>
      <w:r>
        <w:rPr>
          <w:rFonts w:ascii="Calibri" w:eastAsia="Calibri" w:hAnsi="Calibri" w:cs="Calibri"/>
          <w:szCs w:val="24"/>
        </w:rPr>
        <w:t>rock</w:t>
      </w:r>
      <w:r>
        <w:rPr>
          <w:rFonts w:ascii="Calibri" w:eastAsia="Calibri" w:hAnsi="Calibri" w:cs="Calibri"/>
          <w:spacing w:val="1"/>
          <w:szCs w:val="24"/>
        </w:rPr>
        <w:t xml:space="preserve"> </w:t>
      </w:r>
      <w:r>
        <w:rPr>
          <w:rFonts w:ascii="Calibri" w:eastAsia="Calibri" w:hAnsi="Calibri" w:cs="Calibri"/>
          <w:szCs w:val="24"/>
        </w:rPr>
        <w:t>activity other</w:t>
      </w:r>
      <w:r>
        <w:rPr>
          <w:rFonts w:ascii="Calibri" w:eastAsia="Calibri" w:hAnsi="Calibri" w:cs="Calibri"/>
          <w:spacing w:val="3"/>
          <w:szCs w:val="24"/>
        </w:rPr>
        <w:t xml:space="preserve"> </w:t>
      </w:r>
      <w:r>
        <w:rPr>
          <w:rFonts w:ascii="Calibri" w:eastAsia="Calibri" w:hAnsi="Calibri" w:cs="Calibri"/>
          <w:szCs w:val="24"/>
        </w:rPr>
        <w:t>than</w:t>
      </w:r>
      <w:r>
        <w:rPr>
          <w:rFonts w:ascii="Calibri" w:eastAsia="Calibri" w:hAnsi="Calibri" w:cs="Calibri"/>
          <w:spacing w:val="5"/>
          <w:szCs w:val="24"/>
        </w:rPr>
        <w:t xml:space="preserve"> </w:t>
      </w:r>
      <w:r>
        <w:rPr>
          <w:rFonts w:ascii="Calibri" w:eastAsia="Calibri" w:hAnsi="Calibri" w:cs="Calibri"/>
          <w:szCs w:val="24"/>
        </w:rPr>
        <w:t>that</w:t>
      </w:r>
      <w:r>
        <w:rPr>
          <w:rFonts w:ascii="Calibri" w:eastAsia="Calibri" w:hAnsi="Calibri" w:cs="Calibri"/>
          <w:spacing w:val="3"/>
          <w:szCs w:val="24"/>
        </w:rPr>
        <w:t xml:space="preserve"> </w:t>
      </w:r>
      <w:r>
        <w:rPr>
          <w:rFonts w:ascii="Calibri" w:eastAsia="Calibri" w:hAnsi="Calibri" w:cs="Calibri"/>
          <w:szCs w:val="24"/>
        </w:rPr>
        <w:t>described</w:t>
      </w:r>
      <w:r>
        <w:rPr>
          <w:rFonts w:ascii="Calibri" w:eastAsia="Calibri" w:hAnsi="Calibri" w:cs="Calibri"/>
          <w:spacing w:val="1"/>
          <w:szCs w:val="24"/>
        </w:rPr>
        <w:t xml:space="preserve"> </w:t>
      </w:r>
      <w:r>
        <w:rPr>
          <w:rFonts w:ascii="Calibri" w:eastAsia="Calibri" w:hAnsi="Calibri" w:cs="Calibri"/>
          <w:szCs w:val="24"/>
        </w:rPr>
        <w:t>in</w:t>
      </w:r>
      <w:r>
        <w:rPr>
          <w:rFonts w:ascii="Calibri" w:eastAsia="Calibri" w:hAnsi="Calibri" w:cs="Calibri"/>
          <w:spacing w:val="5"/>
          <w:szCs w:val="24"/>
        </w:rPr>
        <w:t xml:space="preserve"> </w:t>
      </w:r>
      <w:r>
        <w:rPr>
          <w:rFonts w:ascii="Calibri" w:eastAsia="Calibri" w:hAnsi="Calibri" w:cs="Calibri"/>
          <w:szCs w:val="24"/>
        </w:rPr>
        <w:t>Part</w:t>
      </w:r>
      <w:r>
        <w:rPr>
          <w:rFonts w:ascii="Calibri" w:eastAsia="Calibri" w:hAnsi="Calibri" w:cs="Calibri"/>
          <w:spacing w:val="1"/>
          <w:szCs w:val="24"/>
        </w:rPr>
        <w:t xml:space="preserve"> </w:t>
      </w:r>
      <w:r>
        <w:rPr>
          <w:rFonts w:ascii="Calibri" w:eastAsia="Calibri" w:hAnsi="Calibri" w:cs="Calibri"/>
          <w:szCs w:val="24"/>
        </w:rPr>
        <w:t>1</w:t>
      </w:r>
      <w:r>
        <w:rPr>
          <w:rFonts w:ascii="Calibri" w:eastAsia="Calibri" w:hAnsi="Calibri" w:cs="Calibri"/>
          <w:spacing w:val="4"/>
          <w:szCs w:val="24"/>
        </w:rPr>
        <w:t xml:space="preserve"> </w:t>
      </w:r>
      <w:r>
        <w:rPr>
          <w:rFonts w:ascii="Calibri" w:eastAsia="Calibri" w:hAnsi="Calibri" w:cs="Calibri"/>
          <w:szCs w:val="24"/>
        </w:rPr>
        <w:t>–</w:t>
      </w:r>
      <w:r>
        <w:rPr>
          <w:rFonts w:ascii="Calibri" w:eastAsia="Calibri" w:hAnsi="Calibri" w:cs="Calibri"/>
          <w:spacing w:val="5"/>
          <w:szCs w:val="24"/>
        </w:rPr>
        <w:t xml:space="preserve"> </w:t>
      </w:r>
      <w:r>
        <w:rPr>
          <w:rFonts w:ascii="Calibri" w:eastAsia="Calibri" w:hAnsi="Calibri" w:cs="Calibri"/>
          <w:szCs w:val="24"/>
        </w:rPr>
        <w:t>Conduct</w:t>
      </w:r>
      <w:r>
        <w:rPr>
          <w:rFonts w:ascii="Calibri" w:eastAsia="Calibri" w:hAnsi="Calibri" w:cs="Calibri"/>
          <w:spacing w:val="3"/>
          <w:szCs w:val="24"/>
        </w:rPr>
        <w:t xml:space="preserve"> </w:t>
      </w:r>
      <w:r>
        <w:rPr>
          <w:rFonts w:ascii="Calibri" w:eastAsia="Calibri" w:hAnsi="Calibri" w:cs="Calibri"/>
          <w:szCs w:val="24"/>
        </w:rPr>
        <w:t>of Activities.</w:t>
      </w:r>
    </w:p>
    <w:p w:rsidR="005C2A31" w:rsidRDefault="005C2A31" w:rsidP="005C2A31">
      <w:pPr>
        <w:ind w:left="940" w:right="-20"/>
        <w:rPr>
          <w:rFonts w:ascii="Calibri" w:eastAsia="Calibri" w:hAnsi="Calibri" w:cs="Calibri"/>
          <w:szCs w:val="24"/>
        </w:rPr>
      </w:pPr>
      <w:r>
        <w:rPr>
          <w:rFonts w:ascii="Calibri" w:eastAsia="Calibri" w:hAnsi="Calibri" w:cs="Calibri"/>
          <w:szCs w:val="24"/>
        </w:rPr>
        <w:t>5.2</w:t>
      </w:r>
      <w:r>
        <w:rPr>
          <w:rFonts w:ascii="Calibri" w:eastAsia="Calibri" w:hAnsi="Calibri" w:cs="Calibri"/>
          <w:spacing w:val="1"/>
          <w:szCs w:val="24"/>
        </w:rPr>
        <w:t xml:space="preserve"> </w:t>
      </w:r>
      <w:r>
        <w:rPr>
          <w:rFonts w:ascii="Calibri" w:eastAsia="Calibri" w:hAnsi="Calibri" w:cs="Calibri"/>
          <w:szCs w:val="24"/>
        </w:rPr>
        <w:t>Endorsements</w:t>
      </w:r>
      <w:r>
        <w:rPr>
          <w:rFonts w:ascii="Calibri" w:eastAsia="Calibri" w:hAnsi="Calibri" w:cs="Calibri"/>
          <w:spacing w:val="-5"/>
          <w:szCs w:val="24"/>
        </w:rPr>
        <w:t xml:space="preserve"> </w:t>
      </w:r>
      <w:r>
        <w:rPr>
          <w:rFonts w:ascii="Calibri" w:eastAsia="Calibri" w:hAnsi="Calibri" w:cs="Calibri"/>
          <w:szCs w:val="24"/>
        </w:rPr>
        <w:t>are</w:t>
      </w:r>
      <w:r>
        <w:rPr>
          <w:rFonts w:ascii="Calibri" w:eastAsia="Calibri" w:hAnsi="Calibri" w:cs="Calibri"/>
          <w:spacing w:val="-3"/>
          <w:szCs w:val="24"/>
        </w:rPr>
        <w:t xml:space="preserve"> </w:t>
      </w:r>
      <w:r>
        <w:rPr>
          <w:rFonts w:ascii="Calibri" w:eastAsia="Calibri" w:hAnsi="Calibri" w:cs="Calibri"/>
          <w:szCs w:val="24"/>
        </w:rPr>
        <w:t>restricted</w:t>
      </w:r>
      <w:r>
        <w:rPr>
          <w:rFonts w:ascii="Calibri" w:eastAsia="Calibri" w:hAnsi="Calibri" w:cs="Calibri"/>
          <w:spacing w:val="-7"/>
          <w:szCs w:val="24"/>
        </w:rPr>
        <w:t xml:space="preserve"> </w:t>
      </w:r>
      <w:r>
        <w:rPr>
          <w:rFonts w:ascii="Calibri" w:eastAsia="Calibri" w:hAnsi="Calibri" w:cs="Calibri"/>
          <w:szCs w:val="24"/>
        </w:rPr>
        <w:t>to Level</w:t>
      </w:r>
      <w:r>
        <w:rPr>
          <w:rFonts w:ascii="Calibri" w:eastAsia="Calibri" w:hAnsi="Calibri" w:cs="Calibri"/>
          <w:spacing w:val="-3"/>
          <w:szCs w:val="24"/>
        </w:rPr>
        <w:t xml:space="preserve"> </w:t>
      </w:r>
      <w:r>
        <w:rPr>
          <w:rFonts w:ascii="Calibri" w:eastAsia="Calibri" w:hAnsi="Calibri" w:cs="Calibri"/>
          <w:szCs w:val="24"/>
        </w:rPr>
        <w:t>2</w:t>
      </w:r>
      <w:r>
        <w:rPr>
          <w:rFonts w:ascii="Calibri" w:eastAsia="Calibri" w:hAnsi="Calibri" w:cs="Calibri"/>
          <w:spacing w:val="-1"/>
          <w:szCs w:val="24"/>
        </w:rPr>
        <w:t xml:space="preserve"> </w:t>
      </w:r>
      <w:r>
        <w:rPr>
          <w:rFonts w:ascii="Calibri" w:eastAsia="Calibri" w:hAnsi="Calibri" w:cs="Calibri"/>
          <w:szCs w:val="24"/>
        </w:rPr>
        <w:t>and Level</w:t>
      </w:r>
      <w:r>
        <w:rPr>
          <w:rFonts w:ascii="Calibri" w:eastAsia="Calibri" w:hAnsi="Calibri" w:cs="Calibri"/>
          <w:spacing w:val="-3"/>
          <w:szCs w:val="24"/>
        </w:rPr>
        <w:t xml:space="preserve"> </w:t>
      </w:r>
      <w:r>
        <w:rPr>
          <w:rFonts w:ascii="Calibri" w:eastAsia="Calibri" w:hAnsi="Calibri" w:cs="Calibri"/>
          <w:szCs w:val="24"/>
        </w:rPr>
        <w:t>3</w:t>
      </w:r>
      <w:r>
        <w:rPr>
          <w:rFonts w:ascii="Calibri" w:eastAsia="Calibri" w:hAnsi="Calibri" w:cs="Calibri"/>
          <w:spacing w:val="-1"/>
          <w:szCs w:val="24"/>
        </w:rPr>
        <w:t xml:space="preserve"> </w:t>
      </w:r>
      <w:r>
        <w:rPr>
          <w:rFonts w:ascii="Calibri" w:eastAsia="Calibri" w:hAnsi="Calibri" w:cs="Calibri"/>
          <w:szCs w:val="24"/>
        </w:rPr>
        <w:t>qualifications</w:t>
      </w:r>
      <w:r>
        <w:rPr>
          <w:rFonts w:ascii="Calibri" w:eastAsia="Calibri" w:hAnsi="Calibri" w:cs="Calibri"/>
          <w:spacing w:val="-1"/>
          <w:szCs w:val="24"/>
        </w:rPr>
        <w:t xml:space="preserve"> </w:t>
      </w:r>
      <w:r>
        <w:rPr>
          <w:rFonts w:ascii="Calibri" w:eastAsia="Calibri" w:hAnsi="Calibri" w:cs="Calibri"/>
          <w:szCs w:val="24"/>
        </w:rPr>
        <w:t>only.</w:t>
      </w:r>
    </w:p>
    <w:p w:rsidR="005C2A31" w:rsidRDefault="005C2A31" w:rsidP="005C2A31">
      <w:pPr>
        <w:ind w:left="1300" w:right="376" w:hanging="360"/>
        <w:jc w:val="both"/>
        <w:rPr>
          <w:rFonts w:ascii="Calibri" w:eastAsia="Calibri" w:hAnsi="Calibri" w:cs="Calibri"/>
          <w:szCs w:val="24"/>
        </w:rPr>
      </w:pPr>
      <w:r>
        <w:rPr>
          <w:rFonts w:ascii="Calibri" w:eastAsia="Calibri" w:hAnsi="Calibri" w:cs="Calibri"/>
          <w:szCs w:val="24"/>
        </w:rPr>
        <w:t>5.3</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43"/>
          <w:szCs w:val="24"/>
        </w:rPr>
        <w:t xml:space="preserve"> </w:t>
      </w:r>
      <w:r>
        <w:rPr>
          <w:rFonts w:ascii="Calibri" w:eastAsia="Calibri" w:hAnsi="Calibri" w:cs="Calibri"/>
          <w:szCs w:val="24"/>
        </w:rPr>
        <w:t>RC</w:t>
      </w:r>
      <w:r>
        <w:rPr>
          <w:rFonts w:ascii="Calibri" w:eastAsia="Calibri" w:hAnsi="Calibri" w:cs="Calibri"/>
          <w:spacing w:val="44"/>
          <w:szCs w:val="24"/>
        </w:rPr>
        <w:t xml:space="preserve"> </w:t>
      </w:r>
      <w:r>
        <w:rPr>
          <w:rFonts w:ascii="Calibri" w:eastAsia="Calibri" w:hAnsi="Calibri" w:cs="Calibri"/>
          <w:szCs w:val="24"/>
        </w:rPr>
        <w:t>Activities</w:t>
      </w:r>
      <w:r>
        <w:rPr>
          <w:rFonts w:ascii="Calibri" w:eastAsia="Calibri" w:hAnsi="Calibri" w:cs="Calibri"/>
          <w:spacing w:val="40"/>
          <w:szCs w:val="24"/>
        </w:rPr>
        <w:t xml:space="preserve"> </w:t>
      </w:r>
      <w:r>
        <w:rPr>
          <w:rFonts w:ascii="Calibri" w:eastAsia="Calibri" w:hAnsi="Calibri" w:cs="Calibri"/>
          <w:szCs w:val="24"/>
        </w:rPr>
        <w:t>is</w:t>
      </w:r>
      <w:r>
        <w:rPr>
          <w:rFonts w:ascii="Calibri" w:eastAsia="Calibri" w:hAnsi="Calibri" w:cs="Calibri"/>
          <w:spacing w:val="44"/>
          <w:szCs w:val="24"/>
        </w:rPr>
        <w:t xml:space="preserve"> </w:t>
      </w:r>
      <w:r>
        <w:rPr>
          <w:rFonts w:ascii="Calibri" w:eastAsia="Calibri" w:hAnsi="Calibri" w:cs="Calibri"/>
          <w:szCs w:val="24"/>
        </w:rPr>
        <w:t>responsible</w:t>
      </w:r>
      <w:r>
        <w:rPr>
          <w:rFonts w:ascii="Calibri" w:eastAsia="Calibri" w:hAnsi="Calibri" w:cs="Calibri"/>
          <w:spacing w:val="41"/>
          <w:szCs w:val="24"/>
        </w:rPr>
        <w:t xml:space="preserve"> </w:t>
      </w:r>
      <w:r>
        <w:rPr>
          <w:rFonts w:ascii="Calibri" w:eastAsia="Calibri" w:hAnsi="Calibri" w:cs="Calibri"/>
          <w:szCs w:val="24"/>
        </w:rPr>
        <w:t>for</w:t>
      </w:r>
      <w:r>
        <w:rPr>
          <w:rFonts w:ascii="Calibri" w:eastAsia="Calibri" w:hAnsi="Calibri" w:cs="Calibri"/>
          <w:spacing w:val="43"/>
          <w:szCs w:val="24"/>
        </w:rPr>
        <w:t xml:space="preserve"> </w:t>
      </w:r>
      <w:r>
        <w:rPr>
          <w:rFonts w:ascii="Calibri" w:eastAsia="Calibri" w:hAnsi="Calibri" w:cs="Calibri"/>
          <w:szCs w:val="24"/>
        </w:rPr>
        <w:t>the</w:t>
      </w:r>
      <w:r>
        <w:rPr>
          <w:rFonts w:ascii="Calibri" w:eastAsia="Calibri" w:hAnsi="Calibri" w:cs="Calibri"/>
          <w:spacing w:val="43"/>
          <w:szCs w:val="24"/>
        </w:rPr>
        <w:t xml:space="preserve"> </w:t>
      </w:r>
      <w:r>
        <w:rPr>
          <w:rFonts w:ascii="Calibri" w:eastAsia="Calibri" w:hAnsi="Calibri" w:cs="Calibri"/>
          <w:szCs w:val="24"/>
        </w:rPr>
        <w:t>appointment</w:t>
      </w:r>
      <w:r>
        <w:rPr>
          <w:rFonts w:ascii="Calibri" w:eastAsia="Calibri" w:hAnsi="Calibri" w:cs="Calibri"/>
          <w:spacing w:val="40"/>
          <w:szCs w:val="24"/>
        </w:rPr>
        <w:t xml:space="preserve"> </w:t>
      </w:r>
      <w:r>
        <w:rPr>
          <w:rFonts w:ascii="Calibri" w:eastAsia="Calibri" w:hAnsi="Calibri" w:cs="Calibri"/>
          <w:szCs w:val="24"/>
        </w:rPr>
        <w:t>of</w:t>
      </w:r>
      <w:r>
        <w:rPr>
          <w:rFonts w:ascii="Calibri" w:eastAsia="Calibri" w:hAnsi="Calibri" w:cs="Calibri"/>
          <w:spacing w:val="44"/>
          <w:szCs w:val="24"/>
        </w:rPr>
        <w:t xml:space="preserve"> </w:t>
      </w:r>
      <w:r>
        <w:rPr>
          <w:rFonts w:ascii="Calibri" w:eastAsia="Calibri" w:hAnsi="Calibri" w:cs="Calibri"/>
          <w:szCs w:val="24"/>
        </w:rPr>
        <w:t>endorsements, based</w:t>
      </w:r>
      <w:r>
        <w:rPr>
          <w:rFonts w:ascii="Calibri" w:eastAsia="Calibri" w:hAnsi="Calibri" w:cs="Calibri"/>
          <w:spacing w:val="-1"/>
          <w:szCs w:val="24"/>
        </w:rPr>
        <w:t xml:space="preserve"> </w:t>
      </w:r>
      <w:r>
        <w:rPr>
          <w:rFonts w:ascii="Calibri" w:eastAsia="Calibri" w:hAnsi="Calibri" w:cs="Calibri"/>
          <w:szCs w:val="24"/>
        </w:rPr>
        <w:t>on the</w:t>
      </w:r>
      <w:r>
        <w:rPr>
          <w:rFonts w:ascii="Calibri" w:eastAsia="Calibri" w:hAnsi="Calibri" w:cs="Calibri"/>
          <w:spacing w:val="-1"/>
          <w:szCs w:val="24"/>
        </w:rPr>
        <w:t xml:space="preserve"> </w:t>
      </w:r>
      <w:r>
        <w:rPr>
          <w:rFonts w:ascii="Calibri" w:eastAsia="Calibri" w:hAnsi="Calibri" w:cs="Calibri"/>
          <w:szCs w:val="24"/>
        </w:rPr>
        <w:t>recommendation</w:t>
      </w:r>
      <w:r>
        <w:rPr>
          <w:rFonts w:ascii="Calibri" w:eastAsia="Calibri" w:hAnsi="Calibri" w:cs="Calibri"/>
          <w:spacing w:val="-8"/>
          <w:szCs w:val="24"/>
        </w:rPr>
        <w:t xml:space="preserve"> </w:t>
      </w:r>
      <w:r>
        <w:rPr>
          <w:rFonts w:ascii="Calibri" w:eastAsia="Calibri" w:hAnsi="Calibri" w:cs="Calibri"/>
          <w:szCs w:val="24"/>
        </w:rPr>
        <w:t>of appropriately</w:t>
      </w:r>
      <w:r>
        <w:rPr>
          <w:rFonts w:ascii="Calibri" w:eastAsia="Calibri" w:hAnsi="Calibri" w:cs="Calibri"/>
          <w:spacing w:val="-6"/>
          <w:szCs w:val="24"/>
        </w:rPr>
        <w:t xml:space="preserve"> </w:t>
      </w:r>
      <w:r>
        <w:rPr>
          <w:rFonts w:ascii="Calibri" w:eastAsia="Calibri" w:hAnsi="Calibri" w:cs="Calibri"/>
          <w:szCs w:val="24"/>
        </w:rPr>
        <w:t>qualified</w:t>
      </w:r>
      <w:r>
        <w:rPr>
          <w:rFonts w:ascii="Calibri" w:eastAsia="Calibri" w:hAnsi="Calibri" w:cs="Calibri"/>
          <w:spacing w:val="-1"/>
          <w:szCs w:val="24"/>
        </w:rPr>
        <w:t xml:space="preserve"> </w:t>
      </w:r>
      <w:r>
        <w:rPr>
          <w:rFonts w:ascii="Calibri" w:eastAsia="Calibri" w:hAnsi="Calibri" w:cs="Calibri"/>
          <w:szCs w:val="24"/>
        </w:rPr>
        <w:t>Level</w:t>
      </w:r>
      <w:r>
        <w:rPr>
          <w:rFonts w:ascii="Calibri" w:eastAsia="Calibri" w:hAnsi="Calibri" w:cs="Calibri"/>
          <w:spacing w:val="-3"/>
          <w:szCs w:val="24"/>
        </w:rPr>
        <w:t xml:space="preserve"> </w:t>
      </w:r>
      <w:r>
        <w:rPr>
          <w:rFonts w:ascii="Calibri" w:eastAsia="Calibri" w:hAnsi="Calibri" w:cs="Calibri"/>
          <w:szCs w:val="24"/>
        </w:rPr>
        <w:t>3’s.</w:t>
      </w:r>
    </w:p>
    <w:p w:rsidR="005C2A31" w:rsidRDefault="005C2A31" w:rsidP="005C2A31">
      <w:pPr>
        <w:jc w:val="both"/>
        <w:sectPr w:rsidR="005C2A31">
          <w:pgSz w:w="11900" w:h="16840"/>
          <w:pgMar w:top="1380" w:right="1360" w:bottom="860" w:left="1580" w:header="0" w:footer="479" w:gutter="0"/>
          <w:cols w:space="720"/>
        </w:sectPr>
      </w:pPr>
    </w:p>
    <w:p w:rsidR="005C2A31" w:rsidRDefault="005C2A31" w:rsidP="005C2A31">
      <w:pPr>
        <w:spacing w:before="62"/>
        <w:ind w:left="1200" w:right="376" w:hanging="360"/>
        <w:jc w:val="both"/>
        <w:rPr>
          <w:rFonts w:ascii="Calibri" w:eastAsia="Calibri" w:hAnsi="Calibri" w:cs="Calibri"/>
          <w:szCs w:val="24"/>
        </w:rPr>
      </w:pPr>
      <w:r>
        <w:rPr>
          <w:rFonts w:ascii="Calibri" w:eastAsia="Calibri" w:hAnsi="Calibri" w:cs="Calibri"/>
          <w:szCs w:val="24"/>
        </w:rPr>
        <w:lastRenderedPageBreak/>
        <w:t>5.4</w:t>
      </w:r>
      <w:r>
        <w:rPr>
          <w:rFonts w:ascii="Calibri" w:eastAsia="Calibri" w:hAnsi="Calibri" w:cs="Calibri"/>
          <w:spacing w:val="1"/>
          <w:szCs w:val="24"/>
        </w:rPr>
        <w:t xml:space="preserve"> </w:t>
      </w:r>
      <w:r>
        <w:rPr>
          <w:rFonts w:ascii="Calibri" w:eastAsia="Calibri" w:hAnsi="Calibri" w:cs="Calibri"/>
          <w:szCs w:val="24"/>
        </w:rPr>
        <w:t>Novices</w:t>
      </w:r>
      <w:r>
        <w:rPr>
          <w:rFonts w:ascii="Calibri" w:eastAsia="Calibri" w:hAnsi="Calibri" w:cs="Calibri"/>
          <w:spacing w:val="22"/>
          <w:szCs w:val="24"/>
        </w:rPr>
        <w:t xml:space="preserve"> </w:t>
      </w:r>
      <w:r>
        <w:rPr>
          <w:rFonts w:ascii="Calibri" w:eastAsia="Calibri" w:hAnsi="Calibri" w:cs="Calibri"/>
          <w:szCs w:val="24"/>
        </w:rPr>
        <w:t>and</w:t>
      </w:r>
      <w:r>
        <w:rPr>
          <w:rFonts w:ascii="Calibri" w:eastAsia="Calibri" w:hAnsi="Calibri" w:cs="Calibri"/>
          <w:spacing w:val="27"/>
          <w:szCs w:val="24"/>
        </w:rPr>
        <w:t xml:space="preserve"> </w:t>
      </w:r>
      <w:r>
        <w:rPr>
          <w:rFonts w:ascii="Calibri" w:eastAsia="Calibri" w:hAnsi="Calibri" w:cs="Calibri"/>
          <w:szCs w:val="24"/>
        </w:rPr>
        <w:t>Level</w:t>
      </w:r>
      <w:r>
        <w:rPr>
          <w:rFonts w:ascii="Calibri" w:eastAsia="Calibri" w:hAnsi="Calibri" w:cs="Calibri"/>
          <w:spacing w:val="24"/>
          <w:szCs w:val="24"/>
        </w:rPr>
        <w:t xml:space="preserve"> </w:t>
      </w:r>
      <w:r>
        <w:rPr>
          <w:rFonts w:ascii="Calibri" w:eastAsia="Calibri" w:hAnsi="Calibri" w:cs="Calibri"/>
          <w:szCs w:val="24"/>
        </w:rPr>
        <w:t>1</w:t>
      </w:r>
      <w:r>
        <w:rPr>
          <w:rFonts w:ascii="Calibri" w:eastAsia="Calibri" w:hAnsi="Calibri" w:cs="Calibri"/>
          <w:spacing w:val="26"/>
          <w:szCs w:val="24"/>
        </w:rPr>
        <w:t xml:space="preserve"> </w:t>
      </w:r>
      <w:r>
        <w:rPr>
          <w:rFonts w:ascii="Calibri" w:eastAsia="Calibri" w:hAnsi="Calibri" w:cs="Calibri"/>
          <w:szCs w:val="24"/>
        </w:rPr>
        <w:t>participants</w:t>
      </w:r>
      <w:r>
        <w:rPr>
          <w:rFonts w:ascii="Calibri" w:eastAsia="Calibri" w:hAnsi="Calibri" w:cs="Calibri"/>
          <w:spacing w:val="24"/>
          <w:szCs w:val="24"/>
        </w:rPr>
        <w:t xml:space="preserve"> </w:t>
      </w:r>
      <w:r>
        <w:rPr>
          <w:rFonts w:ascii="Calibri" w:eastAsia="Calibri" w:hAnsi="Calibri" w:cs="Calibri"/>
          <w:szCs w:val="24"/>
        </w:rPr>
        <w:t>can</w:t>
      </w:r>
      <w:r>
        <w:rPr>
          <w:rFonts w:ascii="Calibri" w:eastAsia="Calibri" w:hAnsi="Calibri" w:cs="Calibri"/>
          <w:spacing w:val="26"/>
          <w:szCs w:val="24"/>
        </w:rPr>
        <w:t xml:space="preserve"> </w:t>
      </w:r>
      <w:r>
        <w:rPr>
          <w:rFonts w:ascii="Calibri" w:eastAsia="Calibri" w:hAnsi="Calibri" w:cs="Calibri"/>
          <w:szCs w:val="24"/>
        </w:rPr>
        <w:t>participate</w:t>
      </w:r>
      <w:r>
        <w:rPr>
          <w:rFonts w:ascii="Calibri" w:eastAsia="Calibri" w:hAnsi="Calibri" w:cs="Calibri"/>
          <w:spacing w:val="21"/>
          <w:szCs w:val="24"/>
        </w:rPr>
        <w:t xml:space="preserve"> </w:t>
      </w:r>
      <w:r>
        <w:rPr>
          <w:rFonts w:ascii="Calibri" w:eastAsia="Calibri" w:hAnsi="Calibri" w:cs="Calibri"/>
          <w:szCs w:val="24"/>
        </w:rPr>
        <w:t>in</w:t>
      </w:r>
      <w:r>
        <w:rPr>
          <w:rFonts w:ascii="Calibri" w:eastAsia="Calibri" w:hAnsi="Calibri" w:cs="Calibri"/>
          <w:spacing w:val="27"/>
          <w:szCs w:val="24"/>
        </w:rPr>
        <w:t xml:space="preserve"> </w:t>
      </w:r>
      <w:r>
        <w:rPr>
          <w:rFonts w:ascii="Calibri" w:eastAsia="Calibri" w:hAnsi="Calibri" w:cs="Calibri"/>
          <w:szCs w:val="24"/>
        </w:rPr>
        <w:t>endorsed</w:t>
      </w:r>
      <w:r>
        <w:rPr>
          <w:rFonts w:ascii="Calibri" w:eastAsia="Calibri" w:hAnsi="Calibri" w:cs="Calibri"/>
          <w:spacing w:val="24"/>
          <w:szCs w:val="24"/>
        </w:rPr>
        <w:t xml:space="preserve"> </w:t>
      </w:r>
      <w:r>
        <w:rPr>
          <w:rFonts w:ascii="Calibri" w:eastAsia="Calibri" w:hAnsi="Calibri" w:cs="Calibri"/>
          <w:szCs w:val="24"/>
        </w:rPr>
        <w:t>activities</w:t>
      </w:r>
      <w:r>
        <w:rPr>
          <w:rFonts w:ascii="Calibri" w:eastAsia="Calibri" w:hAnsi="Calibri" w:cs="Calibri"/>
          <w:spacing w:val="23"/>
          <w:szCs w:val="24"/>
        </w:rPr>
        <w:t xml:space="preserve"> </w:t>
      </w:r>
      <w:r>
        <w:rPr>
          <w:rFonts w:ascii="Calibri" w:eastAsia="Calibri" w:hAnsi="Calibri" w:cs="Calibri"/>
          <w:szCs w:val="24"/>
        </w:rPr>
        <w:t>if the</w:t>
      </w:r>
      <w:r>
        <w:rPr>
          <w:rFonts w:ascii="Calibri" w:eastAsia="Calibri" w:hAnsi="Calibri" w:cs="Calibri"/>
          <w:spacing w:val="29"/>
          <w:szCs w:val="24"/>
        </w:rPr>
        <w:t xml:space="preserve"> </w:t>
      </w:r>
      <w:r>
        <w:rPr>
          <w:rFonts w:ascii="Calibri" w:eastAsia="Calibri" w:hAnsi="Calibri" w:cs="Calibri"/>
          <w:szCs w:val="24"/>
        </w:rPr>
        <w:t>activity</w:t>
      </w:r>
      <w:r>
        <w:rPr>
          <w:rFonts w:ascii="Calibri" w:eastAsia="Calibri" w:hAnsi="Calibri" w:cs="Calibri"/>
          <w:spacing w:val="25"/>
          <w:szCs w:val="24"/>
        </w:rPr>
        <w:t xml:space="preserve"> </w:t>
      </w:r>
      <w:r>
        <w:rPr>
          <w:rFonts w:ascii="Calibri" w:eastAsia="Calibri" w:hAnsi="Calibri" w:cs="Calibri"/>
          <w:szCs w:val="24"/>
        </w:rPr>
        <w:t>is</w:t>
      </w:r>
      <w:r>
        <w:rPr>
          <w:rFonts w:ascii="Calibri" w:eastAsia="Calibri" w:hAnsi="Calibri" w:cs="Calibri"/>
          <w:spacing w:val="30"/>
          <w:szCs w:val="24"/>
        </w:rPr>
        <w:t xml:space="preserve"> </w:t>
      </w:r>
      <w:r>
        <w:rPr>
          <w:rFonts w:ascii="Calibri" w:eastAsia="Calibri" w:hAnsi="Calibri" w:cs="Calibri"/>
          <w:szCs w:val="24"/>
        </w:rPr>
        <w:t>under</w:t>
      </w:r>
      <w:r>
        <w:rPr>
          <w:rFonts w:ascii="Calibri" w:eastAsia="Calibri" w:hAnsi="Calibri" w:cs="Calibri"/>
          <w:spacing w:val="28"/>
          <w:szCs w:val="24"/>
        </w:rPr>
        <w:t xml:space="preserve"> </w:t>
      </w:r>
      <w:r>
        <w:rPr>
          <w:rFonts w:ascii="Calibri" w:eastAsia="Calibri" w:hAnsi="Calibri" w:cs="Calibri"/>
          <w:szCs w:val="24"/>
        </w:rPr>
        <w:t>the</w:t>
      </w:r>
      <w:r>
        <w:rPr>
          <w:rFonts w:ascii="Calibri" w:eastAsia="Calibri" w:hAnsi="Calibri" w:cs="Calibri"/>
          <w:spacing w:val="29"/>
          <w:szCs w:val="24"/>
        </w:rPr>
        <w:t xml:space="preserve"> </w:t>
      </w:r>
      <w:r>
        <w:rPr>
          <w:rFonts w:ascii="Calibri" w:eastAsia="Calibri" w:hAnsi="Calibri" w:cs="Calibri"/>
          <w:szCs w:val="24"/>
        </w:rPr>
        <w:t>direct</w:t>
      </w:r>
      <w:r>
        <w:rPr>
          <w:rFonts w:ascii="Calibri" w:eastAsia="Calibri" w:hAnsi="Calibri" w:cs="Calibri"/>
          <w:spacing w:val="25"/>
          <w:szCs w:val="24"/>
        </w:rPr>
        <w:t xml:space="preserve"> </w:t>
      </w:r>
      <w:r>
        <w:rPr>
          <w:rFonts w:ascii="Calibri" w:eastAsia="Calibri" w:hAnsi="Calibri" w:cs="Calibri"/>
          <w:szCs w:val="24"/>
        </w:rPr>
        <w:t>supervision</w:t>
      </w:r>
      <w:r>
        <w:rPr>
          <w:rFonts w:ascii="Calibri" w:eastAsia="Calibri" w:hAnsi="Calibri" w:cs="Calibri"/>
          <w:spacing w:val="27"/>
          <w:szCs w:val="24"/>
        </w:rPr>
        <w:t xml:space="preserve"> </w:t>
      </w:r>
      <w:r>
        <w:rPr>
          <w:rFonts w:ascii="Calibri" w:eastAsia="Calibri" w:hAnsi="Calibri" w:cs="Calibri"/>
          <w:szCs w:val="24"/>
        </w:rPr>
        <w:t>of</w:t>
      </w:r>
      <w:r>
        <w:rPr>
          <w:rFonts w:ascii="Calibri" w:eastAsia="Calibri" w:hAnsi="Calibri" w:cs="Calibri"/>
          <w:spacing w:val="30"/>
          <w:szCs w:val="24"/>
        </w:rPr>
        <w:t xml:space="preserve"> </w:t>
      </w:r>
      <w:r>
        <w:rPr>
          <w:rFonts w:ascii="Calibri" w:eastAsia="Calibri" w:hAnsi="Calibri" w:cs="Calibri"/>
          <w:szCs w:val="24"/>
        </w:rPr>
        <w:t>an</w:t>
      </w:r>
      <w:r>
        <w:rPr>
          <w:rFonts w:ascii="Calibri" w:eastAsia="Calibri" w:hAnsi="Calibri" w:cs="Calibri"/>
          <w:spacing w:val="30"/>
          <w:szCs w:val="24"/>
        </w:rPr>
        <w:t xml:space="preserve"> </w:t>
      </w:r>
      <w:r>
        <w:rPr>
          <w:rFonts w:ascii="Calibri" w:eastAsia="Calibri" w:hAnsi="Calibri" w:cs="Calibri"/>
          <w:szCs w:val="24"/>
        </w:rPr>
        <w:t>appropriately</w:t>
      </w:r>
      <w:r>
        <w:rPr>
          <w:rFonts w:ascii="Calibri" w:eastAsia="Calibri" w:hAnsi="Calibri" w:cs="Calibri"/>
          <w:spacing w:val="24"/>
          <w:szCs w:val="24"/>
        </w:rPr>
        <w:t xml:space="preserve"> </w:t>
      </w:r>
      <w:r>
        <w:rPr>
          <w:rFonts w:ascii="Calibri" w:eastAsia="Calibri" w:hAnsi="Calibri" w:cs="Calibri"/>
          <w:szCs w:val="24"/>
        </w:rPr>
        <w:t>qualified Level</w:t>
      </w:r>
      <w:r>
        <w:rPr>
          <w:rFonts w:ascii="Calibri" w:eastAsia="Calibri" w:hAnsi="Calibri" w:cs="Calibri"/>
          <w:spacing w:val="-4"/>
          <w:szCs w:val="24"/>
        </w:rPr>
        <w:t xml:space="preserve"> </w:t>
      </w:r>
      <w:r>
        <w:rPr>
          <w:rFonts w:ascii="Calibri" w:eastAsia="Calibri" w:hAnsi="Calibri" w:cs="Calibri"/>
          <w:szCs w:val="24"/>
        </w:rPr>
        <w:t>3.</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 xml:space="preserve">5.5 The </w:t>
      </w:r>
      <w:r>
        <w:rPr>
          <w:rFonts w:ascii="Calibri" w:eastAsia="Calibri" w:hAnsi="Calibri" w:cs="Calibri"/>
          <w:spacing w:val="17"/>
          <w:szCs w:val="24"/>
        </w:rPr>
        <w:t xml:space="preserve"> </w:t>
      </w:r>
      <w:r>
        <w:rPr>
          <w:rFonts w:ascii="Calibri" w:eastAsia="Calibri" w:hAnsi="Calibri" w:cs="Calibri"/>
          <w:szCs w:val="24"/>
        </w:rPr>
        <w:t xml:space="preserve">RC </w:t>
      </w:r>
      <w:r>
        <w:rPr>
          <w:rFonts w:ascii="Calibri" w:eastAsia="Calibri" w:hAnsi="Calibri" w:cs="Calibri"/>
          <w:spacing w:val="17"/>
          <w:szCs w:val="24"/>
        </w:rPr>
        <w:t xml:space="preserve"> </w:t>
      </w:r>
      <w:r>
        <w:rPr>
          <w:rFonts w:ascii="Calibri" w:eastAsia="Calibri" w:hAnsi="Calibri" w:cs="Calibri"/>
          <w:szCs w:val="24"/>
        </w:rPr>
        <w:t xml:space="preserve">Activities </w:t>
      </w:r>
      <w:r>
        <w:rPr>
          <w:rFonts w:ascii="Calibri" w:eastAsia="Calibri" w:hAnsi="Calibri" w:cs="Calibri"/>
          <w:spacing w:val="13"/>
          <w:szCs w:val="24"/>
        </w:rPr>
        <w:t xml:space="preserve"> </w:t>
      </w:r>
      <w:r>
        <w:rPr>
          <w:rFonts w:ascii="Calibri" w:eastAsia="Calibri" w:hAnsi="Calibri" w:cs="Calibri"/>
          <w:szCs w:val="24"/>
        </w:rPr>
        <w:t xml:space="preserve">may </w:t>
      </w:r>
      <w:r>
        <w:rPr>
          <w:rFonts w:ascii="Calibri" w:eastAsia="Calibri" w:hAnsi="Calibri" w:cs="Calibri"/>
          <w:spacing w:val="13"/>
          <w:szCs w:val="24"/>
        </w:rPr>
        <w:t xml:space="preserve"> </w:t>
      </w:r>
      <w:r>
        <w:rPr>
          <w:rFonts w:ascii="Calibri" w:eastAsia="Calibri" w:hAnsi="Calibri" w:cs="Calibri"/>
          <w:szCs w:val="24"/>
        </w:rPr>
        <w:t xml:space="preserve">in </w:t>
      </w:r>
      <w:r>
        <w:rPr>
          <w:rFonts w:ascii="Calibri" w:eastAsia="Calibri" w:hAnsi="Calibri" w:cs="Calibri"/>
          <w:spacing w:val="17"/>
          <w:szCs w:val="24"/>
        </w:rPr>
        <w:t xml:space="preserve"> </w:t>
      </w:r>
      <w:r>
        <w:rPr>
          <w:rFonts w:ascii="Calibri" w:eastAsia="Calibri" w:hAnsi="Calibri" w:cs="Calibri"/>
          <w:szCs w:val="24"/>
        </w:rPr>
        <w:t xml:space="preserve">certain </w:t>
      </w:r>
      <w:r>
        <w:rPr>
          <w:rFonts w:ascii="Calibri" w:eastAsia="Calibri" w:hAnsi="Calibri" w:cs="Calibri"/>
          <w:spacing w:val="14"/>
          <w:szCs w:val="24"/>
        </w:rPr>
        <w:t xml:space="preserve"> </w:t>
      </w:r>
      <w:r>
        <w:rPr>
          <w:rFonts w:ascii="Calibri" w:eastAsia="Calibri" w:hAnsi="Calibri" w:cs="Calibri"/>
          <w:szCs w:val="24"/>
        </w:rPr>
        <w:t xml:space="preserve">circumstances </w:t>
      </w:r>
      <w:r>
        <w:rPr>
          <w:rFonts w:ascii="Calibri" w:eastAsia="Calibri" w:hAnsi="Calibri" w:cs="Calibri"/>
          <w:spacing w:val="10"/>
          <w:szCs w:val="24"/>
        </w:rPr>
        <w:t xml:space="preserve"> </w:t>
      </w:r>
      <w:r>
        <w:rPr>
          <w:rFonts w:ascii="Calibri" w:eastAsia="Calibri" w:hAnsi="Calibri" w:cs="Calibri"/>
          <w:szCs w:val="24"/>
        </w:rPr>
        <w:t xml:space="preserve">give </w:t>
      </w:r>
      <w:r>
        <w:rPr>
          <w:rFonts w:ascii="Calibri" w:eastAsia="Calibri" w:hAnsi="Calibri" w:cs="Calibri"/>
          <w:spacing w:val="14"/>
          <w:szCs w:val="24"/>
        </w:rPr>
        <w:t xml:space="preserve"> </w:t>
      </w:r>
      <w:r>
        <w:rPr>
          <w:rFonts w:ascii="Calibri" w:eastAsia="Calibri" w:hAnsi="Calibri" w:cs="Calibri"/>
          <w:szCs w:val="24"/>
        </w:rPr>
        <w:t xml:space="preserve">approval </w:t>
      </w:r>
      <w:r>
        <w:rPr>
          <w:rFonts w:ascii="Calibri" w:eastAsia="Calibri" w:hAnsi="Calibri" w:cs="Calibri"/>
          <w:spacing w:val="15"/>
          <w:szCs w:val="24"/>
        </w:rPr>
        <w:t xml:space="preserve"> </w:t>
      </w:r>
      <w:r>
        <w:rPr>
          <w:rFonts w:ascii="Calibri" w:eastAsia="Calibri" w:hAnsi="Calibri" w:cs="Calibri"/>
          <w:szCs w:val="24"/>
        </w:rPr>
        <w:t xml:space="preserve">for </w:t>
      </w:r>
      <w:r>
        <w:rPr>
          <w:rFonts w:ascii="Calibri" w:eastAsia="Calibri" w:hAnsi="Calibri" w:cs="Calibri"/>
          <w:spacing w:val="16"/>
          <w:szCs w:val="24"/>
        </w:rPr>
        <w:t xml:space="preserve"> </w:t>
      </w:r>
      <w:r>
        <w:rPr>
          <w:rFonts w:ascii="Calibri" w:eastAsia="Calibri" w:hAnsi="Calibri" w:cs="Calibri"/>
          <w:szCs w:val="24"/>
        </w:rPr>
        <w:t>an endorsed activity</w:t>
      </w:r>
      <w:r>
        <w:rPr>
          <w:rFonts w:ascii="Calibri" w:eastAsia="Calibri" w:hAnsi="Calibri" w:cs="Calibri"/>
          <w:spacing w:val="2"/>
          <w:szCs w:val="24"/>
        </w:rPr>
        <w:t xml:space="preserve"> </w:t>
      </w:r>
      <w:r>
        <w:rPr>
          <w:rFonts w:ascii="Calibri" w:eastAsia="Calibri" w:hAnsi="Calibri" w:cs="Calibri"/>
          <w:szCs w:val="24"/>
        </w:rPr>
        <w:t>involving</w:t>
      </w:r>
      <w:r>
        <w:rPr>
          <w:rFonts w:ascii="Calibri" w:eastAsia="Calibri" w:hAnsi="Calibri" w:cs="Calibri"/>
          <w:spacing w:val="4"/>
          <w:szCs w:val="24"/>
        </w:rPr>
        <w:t xml:space="preserve"> </w:t>
      </w:r>
      <w:r>
        <w:rPr>
          <w:rFonts w:ascii="Calibri" w:eastAsia="Calibri" w:hAnsi="Calibri" w:cs="Calibri"/>
          <w:szCs w:val="24"/>
        </w:rPr>
        <w:t>Level</w:t>
      </w:r>
      <w:r>
        <w:rPr>
          <w:rFonts w:ascii="Calibri" w:eastAsia="Calibri" w:hAnsi="Calibri" w:cs="Calibri"/>
          <w:spacing w:val="4"/>
          <w:szCs w:val="24"/>
        </w:rPr>
        <w:t xml:space="preserve"> </w:t>
      </w:r>
      <w:r>
        <w:rPr>
          <w:rFonts w:ascii="Calibri" w:eastAsia="Calibri" w:hAnsi="Calibri" w:cs="Calibri"/>
          <w:szCs w:val="24"/>
        </w:rPr>
        <w:t>1</w:t>
      </w:r>
      <w:r>
        <w:rPr>
          <w:rFonts w:ascii="Calibri" w:eastAsia="Calibri" w:hAnsi="Calibri" w:cs="Calibri"/>
          <w:spacing w:val="6"/>
          <w:szCs w:val="24"/>
        </w:rPr>
        <w:t xml:space="preserve"> </w:t>
      </w:r>
      <w:r>
        <w:rPr>
          <w:rFonts w:ascii="Calibri" w:eastAsia="Calibri" w:hAnsi="Calibri" w:cs="Calibri"/>
          <w:szCs w:val="24"/>
        </w:rPr>
        <w:t>participants</w:t>
      </w:r>
      <w:r>
        <w:rPr>
          <w:rFonts w:ascii="Calibri" w:eastAsia="Calibri" w:hAnsi="Calibri" w:cs="Calibri"/>
          <w:spacing w:val="4"/>
          <w:szCs w:val="24"/>
        </w:rPr>
        <w:t xml:space="preserve"> </w:t>
      </w:r>
      <w:r>
        <w:rPr>
          <w:rFonts w:ascii="Calibri" w:eastAsia="Calibri" w:hAnsi="Calibri" w:cs="Calibri"/>
          <w:szCs w:val="24"/>
        </w:rPr>
        <w:t>to</w:t>
      </w:r>
      <w:r>
        <w:rPr>
          <w:rFonts w:ascii="Calibri" w:eastAsia="Calibri" w:hAnsi="Calibri" w:cs="Calibri"/>
          <w:spacing w:val="7"/>
          <w:szCs w:val="24"/>
        </w:rPr>
        <w:t xml:space="preserve"> </w:t>
      </w:r>
      <w:r>
        <w:rPr>
          <w:rFonts w:ascii="Calibri" w:eastAsia="Calibri" w:hAnsi="Calibri" w:cs="Calibri"/>
          <w:szCs w:val="24"/>
        </w:rPr>
        <w:t>be</w:t>
      </w:r>
      <w:r>
        <w:rPr>
          <w:rFonts w:ascii="Calibri" w:eastAsia="Calibri" w:hAnsi="Calibri" w:cs="Calibri"/>
          <w:spacing w:val="6"/>
          <w:szCs w:val="24"/>
        </w:rPr>
        <w:t xml:space="preserve"> </w:t>
      </w:r>
      <w:r>
        <w:rPr>
          <w:rFonts w:ascii="Calibri" w:eastAsia="Calibri" w:hAnsi="Calibri" w:cs="Calibri"/>
          <w:szCs w:val="24"/>
        </w:rPr>
        <w:t>under</w:t>
      </w:r>
      <w:r>
        <w:rPr>
          <w:rFonts w:ascii="Calibri" w:eastAsia="Calibri" w:hAnsi="Calibri" w:cs="Calibri"/>
          <w:spacing w:val="5"/>
          <w:szCs w:val="24"/>
        </w:rPr>
        <w:t xml:space="preserve"> </w:t>
      </w:r>
      <w:r>
        <w:rPr>
          <w:rFonts w:ascii="Calibri" w:eastAsia="Calibri" w:hAnsi="Calibri" w:cs="Calibri"/>
          <w:szCs w:val="24"/>
        </w:rPr>
        <w:t>the</w:t>
      </w:r>
      <w:r>
        <w:rPr>
          <w:rFonts w:ascii="Calibri" w:eastAsia="Calibri" w:hAnsi="Calibri" w:cs="Calibri"/>
          <w:spacing w:val="6"/>
          <w:szCs w:val="24"/>
        </w:rPr>
        <w:t xml:space="preserve"> </w:t>
      </w:r>
      <w:r>
        <w:rPr>
          <w:rFonts w:ascii="Calibri" w:eastAsia="Calibri" w:hAnsi="Calibri" w:cs="Calibri"/>
          <w:szCs w:val="24"/>
        </w:rPr>
        <w:t>control</w:t>
      </w:r>
      <w:r>
        <w:rPr>
          <w:rFonts w:ascii="Calibri" w:eastAsia="Calibri" w:hAnsi="Calibri" w:cs="Calibri"/>
          <w:spacing w:val="4"/>
          <w:szCs w:val="24"/>
        </w:rPr>
        <w:t xml:space="preserve"> </w:t>
      </w:r>
      <w:r>
        <w:rPr>
          <w:rFonts w:ascii="Calibri" w:eastAsia="Calibri" w:hAnsi="Calibri" w:cs="Calibri"/>
          <w:szCs w:val="24"/>
        </w:rPr>
        <w:t>of a Level</w:t>
      </w:r>
      <w:r>
        <w:rPr>
          <w:rFonts w:ascii="Calibri" w:eastAsia="Calibri" w:hAnsi="Calibri" w:cs="Calibri"/>
          <w:spacing w:val="-3"/>
          <w:szCs w:val="24"/>
        </w:rPr>
        <w:t xml:space="preserve"> </w:t>
      </w:r>
      <w:r>
        <w:rPr>
          <w:rFonts w:ascii="Calibri" w:eastAsia="Calibri" w:hAnsi="Calibri" w:cs="Calibri"/>
          <w:szCs w:val="24"/>
        </w:rPr>
        <w:t>2.</w:t>
      </w:r>
      <w:r>
        <w:rPr>
          <w:rFonts w:ascii="Calibri" w:eastAsia="Calibri" w:hAnsi="Calibri" w:cs="Calibri"/>
          <w:spacing w:val="-1"/>
          <w:szCs w:val="24"/>
        </w:rPr>
        <w:t xml:space="preserve"> </w:t>
      </w:r>
      <w:r>
        <w:rPr>
          <w:rFonts w:ascii="Calibri" w:eastAsia="Calibri" w:hAnsi="Calibri" w:cs="Calibri"/>
          <w:szCs w:val="24"/>
        </w:rPr>
        <w:t>In such</w:t>
      </w:r>
      <w:r>
        <w:rPr>
          <w:rFonts w:ascii="Calibri" w:eastAsia="Calibri" w:hAnsi="Calibri" w:cs="Calibri"/>
          <w:spacing w:val="-1"/>
          <w:szCs w:val="24"/>
        </w:rPr>
        <w:t xml:space="preserve"> </w:t>
      </w:r>
      <w:r>
        <w:rPr>
          <w:rFonts w:ascii="Calibri" w:eastAsia="Calibri" w:hAnsi="Calibri" w:cs="Calibri"/>
          <w:szCs w:val="24"/>
        </w:rPr>
        <w:t>cases,</w:t>
      </w:r>
      <w:r>
        <w:rPr>
          <w:rFonts w:ascii="Calibri" w:eastAsia="Calibri" w:hAnsi="Calibri" w:cs="Calibri"/>
          <w:spacing w:val="-3"/>
          <w:szCs w:val="24"/>
        </w:rPr>
        <w:t xml:space="preserve"> </w:t>
      </w:r>
      <w:r>
        <w:rPr>
          <w:rFonts w:ascii="Calibri" w:eastAsia="Calibri" w:hAnsi="Calibri" w:cs="Calibri"/>
          <w:szCs w:val="24"/>
        </w:rPr>
        <w:t>any</w:t>
      </w:r>
      <w:r>
        <w:rPr>
          <w:rFonts w:ascii="Calibri" w:eastAsia="Calibri" w:hAnsi="Calibri" w:cs="Calibri"/>
          <w:spacing w:val="-1"/>
          <w:szCs w:val="24"/>
        </w:rPr>
        <w:t xml:space="preserve"> </w:t>
      </w:r>
      <w:r>
        <w:rPr>
          <w:rFonts w:ascii="Calibri" w:eastAsia="Calibri" w:hAnsi="Calibri" w:cs="Calibri"/>
          <w:szCs w:val="24"/>
        </w:rPr>
        <w:t>conditions</w:t>
      </w:r>
      <w:r>
        <w:rPr>
          <w:rFonts w:ascii="Calibri" w:eastAsia="Calibri" w:hAnsi="Calibri" w:cs="Calibri"/>
          <w:spacing w:val="-1"/>
          <w:szCs w:val="24"/>
        </w:rPr>
        <w:t xml:space="preserve"> </w:t>
      </w:r>
      <w:r>
        <w:rPr>
          <w:rFonts w:ascii="Calibri" w:eastAsia="Calibri" w:hAnsi="Calibri" w:cs="Calibri"/>
          <w:szCs w:val="24"/>
        </w:rPr>
        <w:t>or</w:t>
      </w:r>
      <w:r>
        <w:rPr>
          <w:rFonts w:ascii="Calibri" w:eastAsia="Calibri" w:hAnsi="Calibri" w:cs="Calibri"/>
          <w:spacing w:val="-1"/>
          <w:szCs w:val="24"/>
        </w:rPr>
        <w:t xml:space="preserve"> </w:t>
      </w:r>
      <w:r>
        <w:rPr>
          <w:rFonts w:ascii="Calibri" w:eastAsia="Calibri" w:hAnsi="Calibri" w:cs="Calibri"/>
          <w:szCs w:val="24"/>
        </w:rPr>
        <w:t>limitations</w:t>
      </w:r>
      <w:r>
        <w:rPr>
          <w:rFonts w:ascii="Calibri" w:eastAsia="Calibri" w:hAnsi="Calibri" w:cs="Calibri"/>
          <w:spacing w:val="-2"/>
          <w:szCs w:val="24"/>
        </w:rPr>
        <w:t xml:space="preserve"> </w:t>
      </w:r>
      <w:r>
        <w:rPr>
          <w:rFonts w:ascii="Calibri" w:eastAsia="Calibri" w:hAnsi="Calibri" w:cs="Calibri"/>
          <w:szCs w:val="24"/>
        </w:rPr>
        <w:t>on the</w:t>
      </w:r>
      <w:r>
        <w:rPr>
          <w:rFonts w:ascii="Calibri" w:eastAsia="Calibri" w:hAnsi="Calibri" w:cs="Calibri"/>
          <w:spacing w:val="-1"/>
          <w:szCs w:val="24"/>
        </w:rPr>
        <w:t xml:space="preserve"> </w:t>
      </w:r>
      <w:r>
        <w:rPr>
          <w:rFonts w:ascii="Calibri" w:eastAsia="Calibri" w:hAnsi="Calibri" w:cs="Calibri"/>
          <w:szCs w:val="24"/>
        </w:rPr>
        <w:t>approval</w:t>
      </w:r>
      <w:r>
        <w:rPr>
          <w:rFonts w:ascii="Calibri" w:eastAsia="Calibri" w:hAnsi="Calibri" w:cs="Calibri"/>
          <w:spacing w:val="-2"/>
          <w:szCs w:val="24"/>
        </w:rPr>
        <w:t xml:space="preserve"> </w:t>
      </w:r>
      <w:r>
        <w:rPr>
          <w:rFonts w:ascii="Calibri" w:eastAsia="Calibri" w:hAnsi="Calibri" w:cs="Calibri"/>
          <w:szCs w:val="24"/>
        </w:rPr>
        <w:t>shall be</w:t>
      </w:r>
      <w:r>
        <w:rPr>
          <w:rFonts w:ascii="Calibri" w:eastAsia="Calibri" w:hAnsi="Calibri" w:cs="Calibri"/>
          <w:spacing w:val="-1"/>
          <w:szCs w:val="24"/>
        </w:rPr>
        <w:t xml:space="preserve"> </w:t>
      </w:r>
      <w:r>
        <w:rPr>
          <w:rFonts w:ascii="Calibri" w:eastAsia="Calibri" w:hAnsi="Calibri" w:cs="Calibri"/>
          <w:szCs w:val="24"/>
        </w:rPr>
        <w:t>stated</w:t>
      </w:r>
      <w:r>
        <w:rPr>
          <w:rFonts w:ascii="Calibri" w:eastAsia="Calibri" w:hAnsi="Calibri" w:cs="Calibri"/>
          <w:spacing w:val="-4"/>
          <w:szCs w:val="24"/>
        </w:rPr>
        <w:t xml:space="preserve"> </w:t>
      </w:r>
      <w:r>
        <w:rPr>
          <w:rFonts w:ascii="Calibri" w:eastAsia="Calibri" w:hAnsi="Calibri" w:cs="Calibri"/>
          <w:szCs w:val="24"/>
        </w:rPr>
        <w:t>in writing.</w:t>
      </w:r>
    </w:p>
    <w:p w:rsidR="005C2A31" w:rsidRDefault="005C2A31" w:rsidP="005C2A31">
      <w:pPr>
        <w:ind w:left="1200" w:right="376" w:hanging="360"/>
        <w:jc w:val="both"/>
        <w:rPr>
          <w:rFonts w:ascii="Calibri" w:eastAsia="Calibri" w:hAnsi="Calibri" w:cs="Calibri"/>
          <w:szCs w:val="24"/>
        </w:rPr>
      </w:pPr>
      <w:r>
        <w:rPr>
          <w:rFonts w:ascii="Calibri" w:eastAsia="Calibri" w:hAnsi="Calibri" w:cs="Calibri"/>
          <w:szCs w:val="24"/>
        </w:rPr>
        <w:t>5.6</w:t>
      </w:r>
      <w:r>
        <w:rPr>
          <w:rFonts w:ascii="Calibri" w:eastAsia="Calibri" w:hAnsi="Calibri" w:cs="Calibri"/>
          <w:spacing w:val="1"/>
          <w:szCs w:val="24"/>
        </w:rPr>
        <w:t xml:space="preserve"> </w:t>
      </w:r>
      <w:r>
        <w:rPr>
          <w:rFonts w:ascii="Calibri" w:eastAsia="Calibri" w:hAnsi="Calibri" w:cs="Calibri"/>
          <w:szCs w:val="24"/>
        </w:rPr>
        <w:t>All</w:t>
      </w:r>
      <w:r>
        <w:rPr>
          <w:rFonts w:ascii="Calibri" w:eastAsia="Calibri" w:hAnsi="Calibri" w:cs="Calibri"/>
          <w:spacing w:val="51"/>
          <w:szCs w:val="24"/>
        </w:rPr>
        <w:t xml:space="preserve"> </w:t>
      </w:r>
      <w:r>
        <w:rPr>
          <w:rFonts w:ascii="Calibri" w:eastAsia="Calibri" w:hAnsi="Calibri" w:cs="Calibri"/>
          <w:szCs w:val="24"/>
        </w:rPr>
        <w:t>novices</w:t>
      </w:r>
      <w:r>
        <w:rPr>
          <w:rFonts w:ascii="Calibri" w:eastAsia="Calibri" w:hAnsi="Calibri" w:cs="Calibri"/>
          <w:spacing w:val="48"/>
          <w:szCs w:val="24"/>
        </w:rPr>
        <w:t xml:space="preserve"> </w:t>
      </w:r>
      <w:r>
        <w:rPr>
          <w:rFonts w:ascii="Calibri" w:eastAsia="Calibri" w:hAnsi="Calibri" w:cs="Calibri"/>
          <w:szCs w:val="24"/>
        </w:rPr>
        <w:t>MUST</w:t>
      </w:r>
      <w:r>
        <w:rPr>
          <w:rFonts w:ascii="Calibri" w:eastAsia="Calibri" w:hAnsi="Calibri" w:cs="Calibri"/>
          <w:spacing w:val="48"/>
          <w:szCs w:val="24"/>
        </w:rPr>
        <w:t xml:space="preserve"> </w:t>
      </w:r>
      <w:r>
        <w:rPr>
          <w:rFonts w:ascii="Calibri" w:eastAsia="Calibri" w:hAnsi="Calibri" w:cs="Calibri"/>
          <w:szCs w:val="24"/>
        </w:rPr>
        <w:t>be</w:t>
      </w:r>
      <w:r>
        <w:rPr>
          <w:rFonts w:ascii="Calibri" w:eastAsia="Calibri" w:hAnsi="Calibri" w:cs="Calibri"/>
          <w:spacing w:val="50"/>
          <w:szCs w:val="24"/>
        </w:rPr>
        <w:t xml:space="preserve"> </w:t>
      </w:r>
      <w:r>
        <w:rPr>
          <w:rFonts w:ascii="Calibri" w:eastAsia="Calibri" w:hAnsi="Calibri" w:cs="Calibri"/>
          <w:szCs w:val="24"/>
        </w:rPr>
        <w:t>under</w:t>
      </w:r>
      <w:r>
        <w:rPr>
          <w:rFonts w:ascii="Calibri" w:eastAsia="Calibri" w:hAnsi="Calibri" w:cs="Calibri"/>
          <w:spacing w:val="49"/>
          <w:szCs w:val="24"/>
        </w:rPr>
        <w:t xml:space="preserve"> </w:t>
      </w:r>
      <w:r>
        <w:rPr>
          <w:rFonts w:ascii="Calibri" w:eastAsia="Calibri" w:hAnsi="Calibri" w:cs="Calibri"/>
          <w:szCs w:val="24"/>
        </w:rPr>
        <w:t>the</w:t>
      </w:r>
      <w:r>
        <w:rPr>
          <w:rFonts w:ascii="Calibri" w:eastAsia="Calibri" w:hAnsi="Calibri" w:cs="Calibri"/>
          <w:spacing w:val="50"/>
          <w:szCs w:val="24"/>
        </w:rPr>
        <w:t xml:space="preserve"> </w:t>
      </w:r>
      <w:r>
        <w:rPr>
          <w:rFonts w:ascii="Calibri" w:eastAsia="Calibri" w:hAnsi="Calibri" w:cs="Calibri"/>
          <w:szCs w:val="24"/>
        </w:rPr>
        <w:t>direct</w:t>
      </w:r>
      <w:r>
        <w:rPr>
          <w:rFonts w:ascii="Calibri" w:eastAsia="Calibri" w:hAnsi="Calibri" w:cs="Calibri"/>
          <w:spacing w:val="47"/>
          <w:szCs w:val="24"/>
        </w:rPr>
        <w:t xml:space="preserve"> </w:t>
      </w:r>
      <w:r>
        <w:rPr>
          <w:rFonts w:ascii="Calibri" w:eastAsia="Calibri" w:hAnsi="Calibri" w:cs="Calibri"/>
          <w:szCs w:val="24"/>
        </w:rPr>
        <w:t>supervision</w:t>
      </w:r>
      <w:r>
        <w:rPr>
          <w:rFonts w:ascii="Calibri" w:eastAsia="Calibri" w:hAnsi="Calibri" w:cs="Calibri"/>
          <w:spacing w:val="48"/>
          <w:szCs w:val="24"/>
        </w:rPr>
        <w:t xml:space="preserve"> </w:t>
      </w:r>
      <w:r>
        <w:rPr>
          <w:rFonts w:ascii="Calibri" w:eastAsia="Calibri" w:hAnsi="Calibri" w:cs="Calibri"/>
          <w:szCs w:val="24"/>
        </w:rPr>
        <w:t>of</w:t>
      </w:r>
      <w:r>
        <w:rPr>
          <w:rFonts w:ascii="Calibri" w:eastAsia="Calibri" w:hAnsi="Calibri" w:cs="Calibri"/>
          <w:spacing w:val="51"/>
          <w:szCs w:val="24"/>
        </w:rPr>
        <w:t xml:space="preserve"> </w:t>
      </w:r>
      <w:r>
        <w:rPr>
          <w:rFonts w:ascii="Calibri" w:eastAsia="Calibri" w:hAnsi="Calibri" w:cs="Calibri"/>
          <w:szCs w:val="24"/>
        </w:rPr>
        <w:t>an</w:t>
      </w:r>
      <w:r>
        <w:rPr>
          <w:rFonts w:ascii="Calibri" w:eastAsia="Calibri" w:hAnsi="Calibri" w:cs="Calibri"/>
          <w:spacing w:val="51"/>
          <w:szCs w:val="24"/>
        </w:rPr>
        <w:t xml:space="preserve"> </w:t>
      </w:r>
      <w:r>
        <w:rPr>
          <w:rFonts w:ascii="Calibri" w:eastAsia="Calibri" w:hAnsi="Calibri" w:cs="Calibri"/>
          <w:szCs w:val="24"/>
        </w:rPr>
        <w:t>appropriately qualified</w:t>
      </w:r>
      <w:r>
        <w:rPr>
          <w:rFonts w:ascii="Calibri" w:eastAsia="Calibri" w:hAnsi="Calibri" w:cs="Calibri"/>
          <w:spacing w:val="-1"/>
          <w:szCs w:val="24"/>
        </w:rPr>
        <w:t xml:space="preserve"> </w:t>
      </w:r>
      <w:r>
        <w:rPr>
          <w:rFonts w:ascii="Calibri" w:eastAsia="Calibri" w:hAnsi="Calibri" w:cs="Calibri"/>
          <w:szCs w:val="24"/>
        </w:rPr>
        <w:t>Level</w:t>
      </w:r>
      <w:r>
        <w:rPr>
          <w:rFonts w:ascii="Calibri" w:eastAsia="Calibri" w:hAnsi="Calibri" w:cs="Calibri"/>
          <w:spacing w:val="-4"/>
          <w:szCs w:val="24"/>
        </w:rPr>
        <w:t xml:space="preserve"> </w:t>
      </w:r>
      <w:r>
        <w:rPr>
          <w:rFonts w:ascii="Calibri" w:eastAsia="Calibri" w:hAnsi="Calibri" w:cs="Calibri"/>
          <w:szCs w:val="24"/>
        </w:rPr>
        <w:t>3.</w:t>
      </w:r>
    </w:p>
    <w:p w:rsidR="005C2A31" w:rsidRDefault="005C2A31" w:rsidP="005C2A31">
      <w:pPr>
        <w:ind w:left="840" w:right="-20"/>
        <w:rPr>
          <w:rFonts w:ascii="Calibri" w:eastAsia="Calibri" w:hAnsi="Calibri" w:cs="Calibri"/>
          <w:szCs w:val="24"/>
        </w:rPr>
      </w:pPr>
      <w:r>
        <w:rPr>
          <w:rFonts w:ascii="Calibri" w:eastAsia="Calibri" w:hAnsi="Calibri" w:cs="Calibri"/>
          <w:szCs w:val="24"/>
        </w:rPr>
        <w:t>5.7</w:t>
      </w:r>
      <w:r>
        <w:rPr>
          <w:rFonts w:ascii="Calibri" w:eastAsia="Calibri" w:hAnsi="Calibri" w:cs="Calibri"/>
          <w:spacing w:val="1"/>
          <w:szCs w:val="24"/>
        </w:rPr>
        <w:t xml:space="preserve"> </w:t>
      </w:r>
      <w:r>
        <w:rPr>
          <w:rFonts w:ascii="Calibri" w:eastAsia="Calibri" w:hAnsi="Calibri" w:cs="Calibri"/>
          <w:szCs w:val="24"/>
        </w:rPr>
        <w:t>The</w:t>
      </w:r>
      <w:r>
        <w:rPr>
          <w:rFonts w:ascii="Calibri" w:eastAsia="Calibri" w:hAnsi="Calibri" w:cs="Calibri"/>
          <w:spacing w:val="-1"/>
          <w:szCs w:val="24"/>
        </w:rPr>
        <w:t xml:space="preserve"> </w:t>
      </w:r>
      <w:r>
        <w:rPr>
          <w:rFonts w:ascii="Calibri" w:eastAsia="Calibri" w:hAnsi="Calibri" w:cs="Calibri"/>
          <w:szCs w:val="24"/>
        </w:rPr>
        <w:t>following</w:t>
      </w:r>
      <w:r>
        <w:rPr>
          <w:rFonts w:ascii="Calibri" w:eastAsia="Calibri" w:hAnsi="Calibri" w:cs="Calibri"/>
          <w:spacing w:val="-3"/>
          <w:szCs w:val="24"/>
        </w:rPr>
        <w:t xml:space="preserve"> </w:t>
      </w:r>
      <w:r>
        <w:rPr>
          <w:rFonts w:ascii="Calibri" w:eastAsia="Calibri" w:hAnsi="Calibri" w:cs="Calibri"/>
          <w:szCs w:val="24"/>
        </w:rPr>
        <w:t>endorsements</w:t>
      </w:r>
      <w:r>
        <w:rPr>
          <w:rFonts w:ascii="Calibri" w:eastAsia="Calibri" w:hAnsi="Calibri" w:cs="Calibri"/>
          <w:spacing w:val="-6"/>
          <w:szCs w:val="24"/>
        </w:rPr>
        <w:t xml:space="preserve"> </w:t>
      </w:r>
      <w:r>
        <w:rPr>
          <w:rFonts w:ascii="Calibri" w:eastAsia="Calibri" w:hAnsi="Calibri" w:cs="Calibri"/>
          <w:szCs w:val="24"/>
        </w:rPr>
        <w:t>are</w:t>
      </w:r>
      <w:r>
        <w:rPr>
          <w:rFonts w:ascii="Calibri" w:eastAsia="Calibri" w:hAnsi="Calibri" w:cs="Calibri"/>
          <w:spacing w:val="-3"/>
          <w:szCs w:val="24"/>
        </w:rPr>
        <w:t xml:space="preserve"> </w:t>
      </w:r>
      <w:r>
        <w:rPr>
          <w:rFonts w:ascii="Calibri" w:eastAsia="Calibri" w:hAnsi="Calibri" w:cs="Calibri"/>
          <w:szCs w:val="24"/>
        </w:rPr>
        <w:t>currently</w:t>
      </w:r>
      <w:r>
        <w:rPr>
          <w:rFonts w:ascii="Calibri" w:eastAsia="Calibri" w:hAnsi="Calibri" w:cs="Calibri"/>
          <w:spacing w:val="-5"/>
          <w:szCs w:val="24"/>
        </w:rPr>
        <w:t xml:space="preserve"> </w:t>
      </w:r>
      <w:r>
        <w:rPr>
          <w:rFonts w:ascii="Calibri" w:eastAsia="Calibri" w:hAnsi="Calibri" w:cs="Calibri"/>
          <w:szCs w:val="24"/>
        </w:rPr>
        <w:t>available</w:t>
      </w:r>
      <w:r>
        <w:rPr>
          <w:rFonts w:ascii="Calibri" w:eastAsia="Calibri" w:hAnsi="Calibri" w:cs="Calibri"/>
          <w:spacing w:val="-3"/>
          <w:szCs w:val="24"/>
        </w:rPr>
        <w:t xml:space="preserve"> </w:t>
      </w:r>
      <w:r>
        <w:rPr>
          <w:rFonts w:ascii="Calibri" w:eastAsia="Calibri" w:hAnsi="Calibri" w:cs="Calibri"/>
          <w:szCs w:val="24"/>
        </w:rPr>
        <w:t>to Scouting</w:t>
      </w:r>
      <w:r>
        <w:rPr>
          <w:rFonts w:ascii="Calibri" w:eastAsia="Calibri" w:hAnsi="Calibri" w:cs="Calibri"/>
          <w:spacing w:val="-2"/>
          <w:szCs w:val="24"/>
        </w:rPr>
        <w:t xml:space="preserve"> </w:t>
      </w:r>
      <w:r>
        <w:rPr>
          <w:rFonts w:ascii="Calibri" w:eastAsia="Calibri" w:hAnsi="Calibri" w:cs="Calibri"/>
          <w:szCs w:val="24"/>
        </w:rPr>
        <w:t>members:</w:t>
      </w:r>
    </w:p>
    <w:p w:rsidR="005C2A31" w:rsidRDefault="005C2A31" w:rsidP="005C2A31">
      <w:pPr>
        <w:tabs>
          <w:tab w:val="left" w:pos="3320"/>
        </w:tabs>
        <w:ind w:left="2961" w:right="3714"/>
        <w:jc w:val="center"/>
        <w:rPr>
          <w:rFonts w:ascii="Calibri" w:eastAsia="Calibri" w:hAnsi="Calibri" w:cs="Calibri"/>
          <w:szCs w:val="24"/>
        </w:rPr>
      </w:pPr>
      <w:r>
        <w:rPr>
          <w:rFonts w:ascii="Arial" w:eastAsia="Arial" w:hAnsi="Arial" w:cs="Arial"/>
          <w:szCs w:val="24"/>
        </w:rPr>
        <w:t></w:t>
      </w:r>
      <w:r>
        <w:rPr>
          <w:rFonts w:ascii="Arial" w:eastAsia="Arial" w:hAnsi="Arial" w:cs="Arial"/>
          <w:szCs w:val="24"/>
        </w:rPr>
        <w:tab/>
      </w:r>
      <w:r>
        <w:rPr>
          <w:rFonts w:ascii="Calibri" w:eastAsia="Calibri" w:hAnsi="Calibri" w:cs="Calibri"/>
          <w:szCs w:val="24"/>
        </w:rPr>
        <w:t>Multi</w:t>
      </w:r>
      <w:r>
        <w:rPr>
          <w:rFonts w:ascii="Calibri" w:eastAsia="Calibri" w:hAnsi="Calibri" w:cs="Calibri"/>
          <w:w w:val="33"/>
          <w:szCs w:val="24"/>
        </w:rPr>
        <w:t>-­‐</w:t>
      </w:r>
      <w:r>
        <w:rPr>
          <w:rFonts w:ascii="Calibri" w:eastAsia="Calibri" w:hAnsi="Calibri" w:cs="Calibri"/>
          <w:szCs w:val="24"/>
        </w:rPr>
        <w:t>pi</w:t>
      </w:r>
      <w:r>
        <w:rPr>
          <w:rFonts w:ascii="Calibri" w:eastAsia="Calibri" w:hAnsi="Calibri" w:cs="Calibri"/>
          <w:w w:val="99"/>
          <w:szCs w:val="24"/>
        </w:rPr>
        <w:t>tc</w:t>
      </w:r>
      <w:r>
        <w:rPr>
          <w:rFonts w:ascii="Calibri" w:eastAsia="Calibri" w:hAnsi="Calibri" w:cs="Calibri"/>
          <w:szCs w:val="24"/>
        </w:rPr>
        <w:t xml:space="preserve">h </w:t>
      </w:r>
      <w:r>
        <w:rPr>
          <w:rFonts w:ascii="Calibri" w:eastAsia="Calibri" w:hAnsi="Calibri" w:cs="Calibri"/>
          <w:w w:val="99"/>
          <w:szCs w:val="24"/>
        </w:rPr>
        <w:t>A</w:t>
      </w:r>
      <w:r>
        <w:rPr>
          <w:rFonts w:ascii="Calibri" w:eastAsia="Calibri" w:hAnsi="Calibri" w:cs="Calibri"/>
          <w:szCs w:val="24"/>
        </w:rPr>
        <w:t>bs</w:t>
      </w:r>
      <w:r>
        <w:rPr>
          <w:rFonts w:ascii="Calibri" w:eastAsia="Calibri" w:hAnsi="Calibri" w:cs="Calibri"/>
          <w:w w:val="99"/>
          <w:szCs w:val="24"/>
        </w:rPr>
        <w:t>e</w:t>
      </w:r>
      <w:r>
        <w:rPr>
          <w:rFonts w:ascii="Calibri" w:eastAsia="Calibri" w:hAnsi="Calibri" w:cs="Calibri"/>
          <w:szCs w:val="24"/>
        </w:rPr>
        <w:t>il</w:t>
      </w:r>
    </w:p>
    <w:p w:rsidR="005C2A31" w:rsidRDefault="005C2A31" w:rsidP="005C2A31">
      <w:pPr>
        <w:tabs>
          <w:tab w:val="left" w:pos="3320"/>
        </w:tabs>
        <w:ind w:left="2961" w:right="3657"/>
        <w:jc w:val="center"/>
        <w:rPr>
          <w:rFonts w:ascii="Calibri" w:eastAsia="Calibri" w:hAnsi="Calibri" w:cs="Calibri"/>
          <w:szCs w:val="24"/>
        </w:rPr>
      </w:pPr>
      <w:r>
        <w:rPr>
          <w:rFonts w:ascii="Arial" w:eastAsia="Arial" w:hAnsi="Arial" w:cs="Arial"/>
          <w:szCs w:val="24"/>
        </w:rPr>
        <w:t></w:t>
      </w:r>
      <w:r>
        <w:rPr>
          <w:rFonts w:ascii="Arial" w:eastAsia="Arial" w:hAnsi="Arial" w:cs="Arial"/>
          <w:szCs w:val="24"/>
        </w:rPr>
        <w:tab/>
      </w:r>
      <w:r>
        <w:rPr>
          <w:rFonts w:ascii="Calibri" w:eastAsia="Calibri" w:hAnsi="Calibri" w:cs="Calibri"/>
          <w:szCs w:val="24"/>
        </w:rPr>
        <w:t>Multi</w:t>
      </w:r>
      <w:r>
        <w:rPr>
          <w:rFonts w:ascii="Calibri" w:eastAsia="Calibri" w:hAnsi="Calibri" w:cs="Calibri"/>
          <w:w w:val="33"/>
          <w:szCs w:val="24"/>
        </w:rPr>
        <w:t>-­‐</w:t>
      </w:r>
      <w:r>
        <w:rPr>
          <w:rFonts w:ascii="Calibri" w:eastAsia="Calibri" w:hAnsi="Calibri" w:cs="Calibri"/>
          <w:szCs w:val="24"/>
        </w:rPr>
        <w:t>pi</w:t>
      </w:r>
      <w:r>
        <w:rPr>
          <w:rFonts w:ascii="Calibri" w:eastAsia="Calibri" w:hAnsi="Calibri" w:cs="Calibri"/>
          <w:w w:val="99"/>
          <w:szCs w:val="24"/>
        </w:rPr>
        <w:t>tc</w:t>
      </w:r>
      <w:r>
        <w:rPr>
          <w:rFonts w:ascii="Calibri" w:eastAsia="Calibri" w:hAnsi="Calibri" w:cs="Calibri"/>
          <w:szCs w:val="24"/>
        </w:rPr>
        <w:t>h C</w:t>
      </w:r>
      <w:r>
        <w:rPr>
          <w:rFonts w:ascii="Calibri" w:eastAsia="Calibri" w:hAnsi="Calibri" w:cs="Calibri"/>
          <w:w w:val="99"/>
          <w:szCs w:val="24"/>
        </w:rPr>
        <w:t>av</w:t>
      </w:r>
      <w:r>
        <w:rPr>
          <w:rFonts w:ascii="Calibri" w:eastAsia="Calibri" w:hAnsi="Calibri" w:cs="Calibri"/>
          <w:szCs w:val="24"/>
        </w:rPr>
        <w:t>in</w:t>
      </w:r>
      <w:r>
        <w:rPr>
          <w:rFonts w:ascii="Calibri" w:eastAsia="Calibri" w:hAnsi="Calibri" w:cs="Calibri"/>
          <w:w w:val="99"/>
          <w:szCs w:val="24"/>
        </w:rPr>
        <w:t>g</w:t>
      </w:r>
    </w:p>
    <w:p w:rsidR="005C2A31" w:rsidRDefault="005C2A31" w:rsidP="005C2A31">
      <w:pPr>
        <w:tabs>
          <w:tab w:val="left" w:pos="3320"/>
        </w:tabs>
        <w:ind w:left="2961" w:right="3278"/>
        <w:jc w:val="center"/>
        <w:rPr>
          <w:rFonts w:ascii="Calibri" w:eastAsia="Calibri" w:hAnsi="Calibri" w:cs="Calibri"/>
          <w:szCs w:val="24"/>
        </w:rPr>
      </w:pPr>
      <w:r>
        <w:rPr>
          <w:rFonts w:ascii="Arial" w:eastAsia="Arial" w:hAnsi="Arial" w:cs="Arial"/>
          <w:szCs w:val="24"/>
        </w:rPr>
        <w:t></w:t>
      </w:r>
      <w:r>
        <w:rPr>
          <w:rFonts w:ascii="Arial" w:eastAsia="Arial" w:hAnsi="Arial" w:cs="Arial"/>
          <w:szCs w:val="24"/>
        </w:rPr>
        <w:tab/>
      </w:r>
      <w:r>
        <w:rPr>
          <w:rFonts w:ascii="Calibri" w:eastAsia="Calibri" w:hAnsi="Calibri" w:cs="Calibri"/>
          <w:szCs w:val="24"/>
        </w:rPr>
        <w:t>Multi</w:t>
      </w:r>
      <w:r>
        <w:rPr>
          <w:rFonts w:ascii="Calibri" w:eastAsia="Calibri" w:hAnsi="Calibri" w:cs="Calibri"/>
          <w:w w:val="33"/>
          <w:szCs w:val="24"/>
        </w:rPr>
        <w:t>-­‐</w:t>
      </w:r>
      <w:r>
        <w:rPr>
          <w:rFonts w:ascii="Calibri" w:eastAsia="Calibri" w:hAnsi="Calibri" w:cs="Calibri"/>
          <w:szCs w:val="24"/>
        </w:rPr>
        <w:t>pi</w:t>
      </w:r>
      <w:r>
        <w:rPr>
          <w:rFonts w:ascii="Calibri" w:eastAsia="Calibri" w:hAnsi="Calibri" w:cs="Calibri"/>
          <w:w w:val="99"/>
          <w:szCs w:val="24"/>
        </w:rPr>
        <w:t>tc</w:t>
      </w:r>
      <w:r>
        <w:rPr>
          <w:rFonts w:ascii="Calibri" w:eastAsia="Calibri" w:hAnsi="Calibri" w:cs="Calibri"/>
          <w:szCs w:val="24"/>
        </w:rPr>
        <w:t>h Can</w:t>
      </w:r>
      <w:r>
        <w:rPr>
          <w:rFonts w:ascii="Calibri" w:eastAsia="Calibri" w:hAnsi="Calibri" w:cs="Calibri"/>
          <w:w w:val="99"/>
          <w:szCs w:val="24"/>
        </w:rPr>
        <w:t>y</w:t>
      </w:r>
      <w:r>
        <w:rPr>
          <w:rFonts w:ascii="Calibri" w:eastAsia="Calibri" w:hAnsi="Calibri" w:cs="Calibri"/>
          <w:szCs w:val="24"/>
        </w:rPr>
        <w:t>onin</w:t>
      </w:r>
      <w:r>
        <w:rPr>
          <w:rFonts w:ascii="Calibri" w:eastAsia="Calibri" w:hAnsi="Calibri" w:cs="Calibri"/>
          <w:w w:val="99"/>
          <w:szCs w:val="24"/>
        </w:rPr>
        <w:t>g</w:t>
      </w:r>
    </w:p>
    <w:p w:rsidR="005C2A31" w:rsidRDefault="005C2A31" w:rsidP="005C2A31">
      <w:pPr>
        <w:tabs>
          <w:tab w:val="left" w:pos="3320"/>
        </w:tabs>
        <w:ind w:left="2961" w:right="3453"/>
        <w:jc w:val="center"/>
        <w:rPr>
          <w:rFonts w:ascii="Calibri" w:eastAsia="Calibri" w:hAnsi="Calibri" w:cs="Calibri"/>
          <w:szCs w:val="24"/>
        </w:rPr>
      </w:pPr>
      <w:r>
        <w:rPr>
          <w:rFonts w:ascii="Arial" w:eastAsia="Arial" w:hAnsi="Arial" w:cs="Arial"/>
          <w:szCs w:val="24"/>
        </w:rPr>
        <w:t></w:t>
      </w:r>
      <w:r>
        <w:rPr>
          <w:rFonts w:ascii="Arial" w:eastAsia="Arial" w:hAnsi="Arial" w:cs="Arial"/>
          <w:szCs w:val="24"/>
        </w:rPr>
        <w:tab/>
      </w:r>
      <w:r>
        <w:rPr>
          <w:rFonts w:ascii="Calibri" w:eastAsia="Calibri" w:hAnsi="Calibri" w:cs="Calibri"/>
          <w:szCs w:val="24"/>
        </w:rPr>
        <w:t>Multi</w:t>
      </w:r>
      <w:r>
        <w:rPr>
          <w:rFonts w:ascii="Calibri" w:eastAsia="Calibri" w:hAnsi="Calibri" w:cs="Calibri"/>
          <w:w w:val="33"/>
          <w:szCs w:val="24"/>
        </w:rPr>
        <w:t>-­‐</w:t>
      </w:r>
      <w:r>
        <w:rPr>
          <w:rFonts w:ascii="Calibri" w:eastAsia="Calibri" w:hAnsi="Calibri" w:cs="Calibri"/>
          <w:szCs w:val="24"/>
        </w:rPr>
        <w:t>pi</w:t>
      </w:r>
      <w:r>
        <w:rPr>
          <w:rFonts w:ascii="Calibri" w:eastAsia="Calibri" w:hAnsi="Calibri" w:cs="Calibri"/>
          <w:w w:val="99"/>
          <w:szCs w:val="24"/>
        </w:rPr>
        <w:t>tc</w:t>
      </w:r>
      <w:r>
        <w:rPr>
          <w:rFonts w:ascii="Calibri" w:eastAsia="Calibri" w:hAnsi="Calibri" w:cs="Calibri"/>
          <w:szCs w:val="24"/>
        </w:rPr>
        <w:t>h Cli</w:t>
      </w:r>
      <w:r>
        <w:rPr>
          <w:rFonts w:ascii="Calibri" w:eastAsia="Calibri" w:hAnsi="Calibri" w:cs="Calibri"/>
          <w:w w:val="99"/>
          <w:szCs w:val="24"/>
        </w:rPr>
        <w:t>m</w:t>
      </w:r>
      <w:r>
        <w:rPr>
          <w:rFonts w:ascii="Calibri" w:eastAsia="Calibri" w:hAnsi="Calibri" w:cs="Calibri"/>
          <w:szCs w:val="24"/>
        </w:rPr>
        <w:t>bin</w:t>
      </w:r>
      <w:r>
        <w:rPr>
          <w:rFonts w:ascii="Calibri" w:eastAsia="Calibri" w:hAnsi="Calibri" w:cs="Calibri"/>
          <w:w w:val="99"/>
          <w:szCs w:val="24"/>
        </w:rPr>
        <w:t>g</w:t>
      </w:r>
    </w:p>
    <w:p w:rsidR="005C2A31" w:rsidRDefault="005C2A31" w:rsidP="005C2A31">
      <w:pPr>
        <w:tabs>
          <w:tab w:val="left" w:pos="3360"/>
        </w:tabs>
        <w:spacing w:line="243" w:lineRule="auto"/>
        <w:ind w:left="3360" w:right="376" w:hanging="360"/>
        <w:rPr>
          <w:rFonts w:ascii="Calibri" w:eastAsia="Calibri" w:hAnsi="Calibri" w:cs="Calibri"/>
          <w:szCs w:val="24"/>
        </w:rPr>
      </w:pPr>
      <w:r>
        <w:rPr>
          <w:rFonts w:ascii="Arial" w:eastAsia="Arial" w:hAnsi="Arial" w:cs="Arial"/>
          <w:szCs w:val="24"/>
        </w:rPr>
        <w:t></w:t>
      </w:r>
      <w:r>
        <w:rPr>
          <w:rFonts w:ascii="Arial" w:eastAsia="Arial" w:hAnsi="Arial" w:cs="Arial"/>
          <w:szCs w:val="24"/>
        </w:rPr>
        <w:tab/>
      </w:r>
      <w:proofErr w:type="gramStart"/>
      <w:r>
        <w:rPr>
          <w:rFonts w:ascii="Calibri" w:eastAsia="Calibri" w:hAnsi="Calibri" w:cs="Calibri"/>
          <w:szCs w:val="24"/>
        </w:rPr>
        <w:t xml:space="preserve">Overnight </w:t>
      </w:r>
      <w:r>
        <w:rPr>
          <w:rFonts w:ascii="Calibri" w:eastAsia="Calibri" w:hAnsi="Calibri" w:cs="Calibri"/>
          <w:spacing w:val="22"/>
          <w:szCs w:val="24"/>
        </w:rPr>
        <w:t xml:space="preserve"> </w:t>
      </w:r>
      <w:r>
        <w:rPr>
          <w:rFonts w:ascii="Calibri" w:eastAsia="Calibri" w:hAnsi="Calibri" w:cs="Calibri"/>
          <w:szCs w:val="24"/>
        </w:rPr>
        <w:t>rock</w:t>
      </w:r>
      <w:proofErr w:type="gramEnd"/>
      <w:r>
        <w:rPr>
          <w:rFonts w:ascii="Calibri" w:eastAsia="Calibri" w:hAnsi="Calibri" w:cs="Calibri"/>
          <w:szCs w:val="24"/>
        </w:rPr>
        <w:t xml:space="preserve"> </w:t>
      </w:r>
      <w:r>
        <w:rPr>
          <w:rFonts w:ascii="Calibri" w:eastAsia="Calibri" w:hAnsi="Calibri" w:cs="Calibri"/>
          <w:spacing w:val="24"/>
          <w:szCs w:val="24"/>
        </w:rPr>
        <w:t xml:space="preserve"> </w:t>
      </w:r>
      <w:r>
        <w:rPr>
          <w:rFonts w:ascii="Calibri" w:eastAsia="Calibri" w:hAnsi="Calibri" w:cs="Calibri"/>
          <w:szCs w:val="24"/>
        </w:rPr>
        <w:t xml:space="preserve">activities </w:t>
      </w:r>
      <w:r>
        <w:rPr>
          <w:rFonts w:ascii="Calibri" w:eastAsia="Calibri" w:hAnsi="Calibri" w:cs="Calibri"/>
          <w:spacing w:val="23"/>
          <w:szCs w:val="24"/>
        </w:rPr>
        <w:t xml:space="preserve"> </w:t>
      </w:r>
      <w:r>
        <w:rPr>
          <w:rFonts w:ascii="Calibri" w:eastAsia="Calibri" w:hAnsi="Calibri" w:cs="Calibri"/>
          <w:szCs w:val="24"/>
        </w:rPr>
        <w:t xml:space="preserve">(not </w:t>
      </w:r>
      <w:r>
        <w:rPr>
          <w:rFonts w:ascii="Calibri" w:eastAsia="Calibri" w:hAnsi="Calibri" w:cs="Calibri"/>
          <w:spacing w:val="26"/>
          <w:szCs w:val="24"/>
        </w:rPr>
        <w:t xml:space="preserve"> </w:t>
      </w:r>
      <w:r>
        <w:rPr>
          <w:rFonts w:ascii="Calibri" w:eastAsia="Calibri" w:hAnsi="Calibri" w:cs="Calibri"/>
          <w:szCs w:val="24"/>
        </w:rPr>
        <w:t xml:space="preserve">including </w:t>
      </w:r>
      <w:r>
        <w:rPr>
          <w:rFonts w:ascii="Calibri" w:eastAsia="Calibri" w:hAnsi="Calibri" w:cs="Calibri"/>
          <w:spacing w:val="25"/>
          <w:szCs w:val="24"/>
        </w:rPr>
        <w:t xml:space="preserve"> </w:t>
      </w:r>
      <w:r>
        <w:rPr>
          <w:rFonts w:ascii="Calibri" w:eastAsia="Calibri" w:hAnsi="Calibri" w:cs="Calibri"/>
          <w:szCs w:val="24"/>
        </w:rPr>
        <w:t>standing camps)</w:t>
      </w:r>
    </w:p>
    <w:p w:rsidR="005C2A31" w:rsidRDefault="005C2A31" w:rsidP="005C2A31">
      <w:pPr>
        <w:sectPr w:rsidR="005C2A31">
          <w:pgSz w:w="11900" w:h="16840"/>
          <w:pgMar w:top="1380" w:right="1360" w:bottom="860" w:left="1680" w:header="0" w:footer="479" w:gutter="0"/>
          <w:cols w:space="720"/>
        </w:sectPr>
      </w:pPr>
    </w:p>
    <w:p w:rsidR="005C2A31" w:rsidRDefault="005C2A31" w:rsidP="005C2A31">
      <w:pPr>
        <w:spacing w:before="8" w:line="110" w:lineRule="exact"/>
        <w:rPr>
          <w:sz w:val="11"/>
          <w:szCs w:val="11"/>
        </w:rPr>
      </w:pPr>
    </w:p>
    <w:p w:rsidR="005C2A31" w:rsidRDefault="005C2A31" w:rsidP="005C2A31">
      <w:pPr>
        <w:spacing w:line="200" w:lineRule="exact"/>
        <w:rPr>
          <w:sz w:val="20"/>
        </w:rPr>
      </w:pPr>
    </w:p>
    <w:p w:rsidR="005C2A31" w:rsidRDefault="005C2A31" w:rsidP="005C2A31">
      <w:pPr>
        <w:spacing w:before="19"/>
        <w:ind w:left="1876" w:right="-20"/>
        <w:rPr>
          <w:rFonts w:ascii="Cambria" w:eastAsia="Cambria" w:hAnsi="Cambria" w:cs="Cambria"/>
          <w:sz w:val="28"/>
          <w:szCs w:val="28"/>
        </w:rPr>
      </w:pPr>
      <w:r>
        <w:rPr>
          <w:rFonts w:ascii="Cambria" w:eastAsia="Cambria" w:hAnsi="Cambria" w:cs="Cambria"/>
          <w:b/>
          <w:bCs/>
          <w:color w:val="365F91"/>
          <w:spacing w:val="1"/>
          <w:sz w:val="28"/>
          <w:szCs w:val="28"/>
        </w:rPr>
        <w:t>ROC</w:t>
      </w:r>
      <w:r>
        <w:rPr>
          <w:rFonts w:ascii="Cambria" w:eastAsia="Cambria" w:hAnsi="Cambria" w:cs="Cambria"/>
          <w:b/>
          <w:bCs/>
          <w:color w:val="365F91"/>
          <w:sz w:val="28"/>
          <w:szCs w:val="28"/>
        </w:rPr>
        <w:t>K</w:t>
      </w:r>
      <w:r>
        <w:rPr>
          <w:rFonts w:ascii="Cambria" w:eastAsia="Cambria" w:hAnsi="Cambria" w:cs="Cambria"/>
          <w:b/>
          <w:bCs/>
          <w:color w:val="365F91"/>
          <w:spacing w:val="-6"/>
          <w:sz w:val="28"/>
          <w:szCs w:val="28"/>
        </w:rPr>
        <w:t xml:space="preserve"> </w:t>
      </w:r>
      <w:r>
        <w:rPr>
          <w:rFonts w:ascii="Cambria" w:eastAsia="Cambria" w:hAnsi="Cambria" w:cs="Cambria"/>
          <w:b/>
          <w:bCs/>
          <w:color w:val="365F91"/>
          <w:spacing w:val="1"/>
          <w:sz w:val="28"/>
          <w:szCs w:val="28"/>
        </w:rPr>
        <w:t>ACT</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V</w:t>
      </w:r>
      <w:r>
        <w:rPr>
          <w:rFonts w:ascii="Cambria" w:eastAsia="Cambria" w:hAnsi="Cambria" w:cs="Cambria"/>
          <w:b/>
          <w:bCs/>
          <w:color w:val="365F91"/>
          <w:sz w:val="28"/>
          <w:szCs w:val="28"/>
        </w:rPr>
        <w:t>I</w:t>
      </w:r>
      <w:r>
        <w:rPr>
          <w:rFonts w:ascii="Cambria" w:eastAsia="Cambria" w:hAnsi="Cambria" w:cs="Cambria"/>
          <w:b/>
          <w:bCs/>
          <w:color w:val="365F91"/>
          <w:spacing w:val="1"/>
          <w:sz w:val="28"/>
          <w:szCs w:val="28"/>
        </w:rPr>
        <w:t>T</w:t>
      </w:r>
      <w:r>
        <w:rPr>
          <w:rFonts w:ascii="Cambria" w:eastAsia="Cambria" w:hAnsi="Cambria" w:cs="Cambria"/>
          <w:b/>
          <w:bCs/>
          <w:color w:val="365F91"/>
          <w:sz w:val="28"/>
          <w:szCs w:val="28"/>
        </w:rPr>
        <w:t>Y</w:t>
      </w:r>
      <w:r>
        <w:rPr>
          <w:rFonts w:ascii="Cambria" w:eastAsia="Cambria" w:hAnsi="Cambria" w:cs="Cambria"/>
          <w:b/>
          <w:bCs/>
          <w:color w:val="365F91"/>
          <w:spacing w:val="-11"/>
          <w:sz w:val="28"/>
          <w:szCs w:val="28"/>
        </w:rPr>
        <w:t xml:space="preserve"> </w:t>
      </w:r>
      <w:r>
        <w:rPr>
          <w:rFonts w:ascii="Cambria" w:eastAsia="Cambria" w:hAnsi="Cambria" w:cs="Cambria"/>
          <w:b/>
          <w:bCs/>
          <w:color w:val="365F91"/>
          <w:spacing w:val="1"/>
          <w:sz w:val="28"/>
          <w:szCs w:val="28"/>
        </w:rPr>
        <w:t>SKIL</w:t>
      </w:r>
      <w:r>
        <w:rPr>
          <w:rFonts w:ascii="Cambria" w:eastAsia="Cambria" w:hAnsi="Cambria" w:cs="Cambria"/>
          <w:b/>
          <w:bCs/>
          <w:color w:val="365F91"/>
          <w:sz w:val="28"/>
          <w:szCs w:val="28"/>
        </w:rPr>
        <w:t>L</w:t>
      </w:r>
      <w:r>
        <w:rPr>
          <w:rFonts w:ascii="Cambria" w:eastAsia="Cambria" w:hAnsi="Cambria" w:cs="Cambria"/>
          <w:b/>
          <w:bCs/>
          <w:color w:val="365F91"/>
          <w:spacing w:val="-6"/>
          <w:sz w:val="28"/>
          <w:szCs w:val="28"/>
        </w:rPr>
        <w:t xml:space="preserve"> </w:t>
      </w:r>
      <w:r>
        <w:rPr>
          <w:rFonts w:ascii="Cambria" w:eastAsia="Cambria" w:hAnsi="Cambria" w:cs="Cambria"/>
          <w:b/>
          <w:bCs/>
          <w:color w:val="365F91"/>
          <w:spacing w:val="1"/>
          <w:sz w:val="28"/>
          <w:szCs w:val="28"/>
        </w:rPr>
        <w:t>REQUIREMENTS</w:t>
      </w:r>
    </w:p>
    <w:p w:rsidR="005C2A31" w:rsidRDefault="005C2A31" w:rsidP="005C2A31">
      <w:pPr>
        <w:spacing w:before="6" w:line="120" w:lineRule="exact"/>
        <w:rPr>
          <w:sz w:val="12"/>
          <w:szCs w:val="12"/>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1</w:t>
      </w:r>
      <w:r>
        <w:rPr>
          <w:rFonts w:ascii="Cambria" w:eastAsia="Cambria" w:hAnsi="Cambria" w:cs="Cambria"/>
          <w:b/>
          <w:bCs/>
          <w:color w:val="4F81BD"/>
          <w:spacing w:val="-2"/>
          <w:sz w:val="26"/>
          <w:szCs w:val="26"/>
        </w:rPr>
        <w:t xml:space="preserve"> </w:t>
      </w:r>
      <w:r>
        <w:rPr>
          <w:rFonts w:ascii="Cambria" w:eastAsia="Cambria" w:hAnsi="Cambria" w:cs="Cambria"/>
          <w:b/>
          <w:bCs/>
          <w:color w:val="4F81BD"/>
          <w:sz w:val="26"/>
          <w:szCs w:val="26"/>
        </w:rPr>
        <w:t>A</w:t>
      </w:r>
      <w:r>
        <w:rPr>
          <w:rFonts w:ascii="Cambria" w:eastAsia="Cambria" w:hAnsi="Cambria" w:cs="Cambria"/>
          <w:b/>
          <w:bCs/>
          <w:color w:val="4F81BD"/>
          <w:spacing w:val="1"/>
          <w:sz w:val="26"/>
          <w:szCs w:val="26"/>
        </w:rPr>
        <w:t>b</w:t>
      </w:r>
      <w:r>
        <w:rPr>
          <w:rFonts w:ascii="Cambria" w:eastAsia="Cambria" w:hAnsi="Cambria" w:cs="Cambria"/>
          <w:b/>
          <w:bCs/>
          <w:color w:val="4F81BD"/>
          <w:sz w:val="26"/>
          <w:szCs w:val="26"/>
        </w:rPr>
        <w:t>seiling</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3"/>
          <w:sz w:val="21"/>
          <w:szCs w:val="21"/>
        </w:rPr>
        <w:t xml:space="preserve"> </w:t>
      </w:r>
      <w:r>
        <w:rPr>
          <w:rFonts w:ascii="Calibri" w:eastAsia="Calibri" w:hAnsi="Calibri" w:cs="Calibri"/>
          <w:spacing w:val="2"/>
          <w:sz w:val="21"/>
          <w:szCs w:val="21"/>
        </w:rPr>
        <w:t>co</w:t>
      </w:r>
      <w:r>
        <w:rPr>
          <w:rFonts w:ascii="Calibri" w:eastAsia="Calibri" w:hAnsi="Calibri" w:cs="Calibri"/>
          <w:spacing w:val="3"/>
          <w:sz w:val="21"/>
          <w:szCs w:val="21"/>
        </w:rPr>
        <w:t>m</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e</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2026"/>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ri</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il</w:t>
            </w:r>
            <w:r>
              <w:rPr>
                <w:rFonts w:ascii="Calibri" w:eastAsia="Calibri" w:hAnsi="Calibri" w:cs="Calibri"/>
                <w:sz w:val="19"/>
                <w:szCs w:val="19"/>
              </w:rPr>
              <w:t>,</w:t>
            </w:r>
            <w:r>
              <w:rPr>
                <w:rFonts w:ascii="Calibri" w:eastAsia="Calibri" w:hAnsi="Calibri" w:cs="Calibri"/>
                <w:spacing w:val="18"/>
                <w:sz w:val="19"/>
                <w:szCs w:val="19"/>
              </w:rPr>
              <w:t xml:space="preserve"> </w:t>
            </w:r>
            <w:r>
              <w:rPr>
                <w:rFonts w:ascii="Calibri" w:eastAsia="Calibri" w:hAnsi="Calibri" w:cs="Calibri"/>
                <w:spacing w:val="2"/>
                <w:sz w:val="19"/>
                <w:szCs w:val="19"/>
              </w:rPr>
              <w:t>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f</w:t>
            </w:r>
            <w:r>
              <w:rPr>
                <w:rFonts w:ascii="Calibri" w:eastAsia="Calibri" w:hAnsi="Calibri" w:cs="Calibri"/>
                <w:spacing w:val="2"/>
                <w:sz w:val="19"/>
                <w:szCs w:val="19"/>
              </w:rPr>
              <w:t>e</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pacing w:val="2"/>
                <w:sz w:val="19"/>
                <w:szCs w:val="19"/>
              </w:rPr>
              <w:t>au</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30"/>
                <w:sz w:val="19"/>
                <w:szCs w:val="19"/>
              </w:rPr>
              <w:t xml:space="preserve"> </w:t>
            </w:r>
            <w:r>
              <w:rPr>
                <w:rFonts w:ascii="Calibri" w:eastAsia="Calibri" w:hAnsi="Calibri" w:cs="Calibri"/>
                <w:spacing w:val="2"/>
                <w:sz w:val="19"/>
                <w:szCs w:val="19"/>
              </w:rPr>
              <w:t>app</w:t>
            </w:r>
            <w:r>
              <w:rPr>
                <w:rFonts w:ascii="Calibri" w:eastAsia="Calibri" w:hAnsi="Calibri" w:cs="Calibri"/>
                <w:spacing w:val="1"/>
                <w:sz w:val="19"/>
                <w:szCs w:val="19"/>
              </w:rPr>
              <w:t>lic</w:t>
            </w:r>
            <w:r>
              <w:rPr>
                <w:rFonts w:ascii="Calibri" w:eastAsia="Calibri" w:hAnsi="Calibri" w:cs="Calibri"/>
                <w:spacing w:val="2"/>
                <w:sz w:val="19"/>
                <w:szCs w:val="19"/>
              </w:rPr>
              <w:t>ab</w:t>
            </w:r>
            <w:r>
              <w:rPr>
                <w:rFonts w:ascii="Calibri" w:eastAsia="Calibri" w:hAnsi="Calibri" w:cs="Calibri"/>
                <w:spacing w:val="1"/>
                <w:sz w:val="19"/>
                <w:szCs w:val="19"/>
              </w:rPr>
              <w:t>l</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2"/>
                <w:w w:val="103"/>
                <w:sz w:val="19"/>
                <w:szCs w:val="19"/>
              </w:rPr>
              <w:t>ab</w:t>
            </w:r>
            <w:r>
              <w:rPr>
                <w:rFonts w:ascii="Calibri" w:eastAsia="Calibri" w:hAnsi="Calibri" w:cs="Calibri"/>
                <w:spacing w:val="1"/>
                <w:w w:val="103"/>
                <w:sz w:val="19"/>
                <w:szCs w:val="19"/>
              </w:rPr>
              <w:t>s</w:t>
            </w:r>
            <w:r>
              <w:rPr>
                <w:rFonts w:ascii="Calibri" w:eastAsia="Calibri" w:hAnsi="Calibri" w:cs="Calibri"/>
                <w:spacing w:val="2"/>
                <w:w w:val="103"/>
                <w:sz w:val="19"/>
                <w:szCs w:val="19"/>
              </w:rPr>
              <w:t>e</w:t>
            </w:r>
            <w:r>
              <w:rPr>
                <w:rFonts w:ascii="Calibri" w:eastAsia="Calibri" w:hAnsi="Calibri" w:cs="Calibri"/>
                <w:spacing w:val="1"/>
                <w:w w:val="103"/>
                <w:sz w:val="19"/>
                <w:szCs w:val="19"/>
              </w:rPr>
              <w:t>ili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oa</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35"/>
                <w:sz w:val="19"/>
                <w:szCs w:val="19"/>
              </w:rPr>
              <w:t xml:space="preserve"> </w:t>
            </w:r>
            <w:r>
              <w:rPr>
                <w:rFonts w:ascii="Cambria" w:eastAsia="Cambria" w:hAnsi="Cambria" w:cs="Cambria"/>
                <w:spacing w:val="1"/>
                <w:w w:val="103"/>
                <w:sz w:val="19"/>
                <w:szCs w:val="19"/>
              </w:rPr>
              <w:t>cliff</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ist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clif</w:t>
            </w:r>
            <w:r>
              <w:rPr>
                <w:rFonts w:ascii="Cambria" w:eastAsia="Cambria" w:hAnsi="Cambria" w:cs="Cambria"/>
                <w:sz w:val="19"/>
                <w:szCs w:val="19"/>
              </w:rPr>
              <w:t>f</w:t>
            </w:r>
            <w:r>
              <w:rPr>
                <w:rFonts w:ascii="Cambria" w:eastAsia="Cambria" w:hAnsi="Cambria" w:cs="Cambria"/>
                <w:spacing w:val="12"/>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dge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n</w:t>
            </w:r>
            <w:r>
              <w:rPr>
                <w:rFonts w:ascii="Cambria" w:eastAsia="Cambria" w:hAnsi="Cambria" w:cs="Cambria"/>
                <w:spacing w:val="1"/>
                <w:sz w:val="19"/>
                <w:szCs w:val="19"/>
              </w:rPr>
              <w:t>ee</w:t>
            </w:r>
            <w:r>
              <w:rPr>
                <w:rFonts w:ascii="Cambria" w:eastAsia="Cambria" w:hAnsi="Cambria" w:cs="Cambria"/>
                <w:sz w:val="19"/>
                <w:szCs w:val="19"/>
              </w:rPr>
              <w:t>d</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restr</w:t>
            </w:r>
            <w:r>
              <w:rPr>
                <w:rFonts w:ascii="Cambria" w:eastAsia="Cambria" w:hAnsi="Cambria" w:cs="Cambria"/>
                <w:spacing w:val="2"/>
                <w:sz w:val="19"/>
                <w:szCs w:val="19"/>
              </w:rPr>
              <w:t>a</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23"/>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oo</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pacing w:val="2"/>
                <w:sz w:val="19"/>
                <w:szCs w:val="19"/>
              </w:rPr>
              <w:t>ha</w:t>
            </w:r>
            <w:r>
              <w:rPr>
                <w:rFonts w:ascii="Cambria" w:eastAsia="Cambria" w:hAnsi="Cambria" w:cs="Cambria"/>
                <w:spacing w:val="1"/>
                <w:sz w:val="19"/>
                <w:szCs w:val="19"/>
              </w:rPr>
              <w:t>i</w:t>
            </w:r>
            <w:r>
              <w:rPr>
                <w:rFonts w:ascii="Cambria" w:eastAsia="Cambria" w:hAnsi="Cambria" w:cs="Cambria"/>
                <w:sz w:val="19"/>
                <w:szCs w:val="19"/>
              </w:rPr>
              <w:t>r</w:t>
            </w:r>
            <w:r>
              <w:rPr>
                <w:rFonts w:ascii="Cambria" w:eastAsia="Cambria" w:hAnsi="Cambria" w:cs="Cambria"/>
                <w:spacing w:val="1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cl</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p>
          <w:p w:rsidR="005C2A31" w:rsidRDefault="005C2A31" w:rsidP="005C2A31">
            <w:pPr>
              <w:tabs>
                <w:tab w:val="left" w:pos="800"/>
              </w:tabs>
              <w:spacing w:before="12" w:line="248"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w:t>
            </w:r>
            <w:r>
              <w:rPr>
                <w:rFonts w:ascii="Cambria" w:eastAsia="Cambria" w:hAnsi="Cambria" w:cs="Cambria"/>
                <w:spacing w:val="1"/>
                <w:sz w:val="19"/>
                <w:szCs w:val="19"/>
              </w:rPr>
              <w:t>l</w:t>
            </w:r>
            <w:r>
              <w:rPr>
                <w:rFonts w:ascii="Cambria" w:eastAsia="Cambria" w:hAnsi="Cambria" w:cs="Cambria"/>
                <w:spacing w:val="2"/>
                <w:sz w:val="19"/>
                <w:szCs w:val="19"/>
              </w:rPr>
              <w:t>edg</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29"/>
                <w:sz w:val="19"/>
                <w:szCs w:val="19"/>
              </w:rPr>
              <w:t xml:space="preserve"> </w:t>
            </w:r>
            <w:r>
              <w:rPr>
                <w:rFonts w:ascii="Cambria" w:eastAsia="Cambria" w:hAnsi="Cambria" w:cs="Cambria"/>
                <w:spacing w:val="1"/>
                <w:sz w:val="19"/>
                <w:szCs w:val="19"/>
              </w:rPr>
              <w:t>st</w:t>
            </w:r>
            <w:r>
              <w:rPr>
                <w:rFonts w:ascii="Cambria" w:eastAsia="Cambria" w:hAnsi="Cambria" w:cs="Cambria"/>
                <w:spacing w:val="2"/>
                <w:sz w:val="19"/>
                <w:szCs w:val="19"/>
              </w:rPr>
              <w:t>anda</w:t>
            </w:r>
            <w:r>
              <w:rPr>
                <w:rFonts w:ascii="Cambria" w:eastAsia="Cambria" w:hAnsi="Cambria" w:cs="Cambria"/>
                <w:spacing w:val="1"/>
                <w:sz w:val="19"/>
                <w:szCs w:val="19"/>
              </w:rPr>
              <w:t>r</w:t>
            </w:r>
            <w:r>
              <w:rPr>
                <w:rFonts w:ascii="Cambria" w:eastAsia="Cambria" w:hAnsi="Cambria" w:cs="Cambria"/>
                <w:sz w:val="19"/>
                <w:szCs w:val="19"/>
              </w:rPr>
              <w:t xml:space="preserve">d   </w:t>
            </w:r>
            <w:r>
              <w:rPr>
                <w:rFonts w:ascii="Cambria" w:eastAsia="Cambria" w:hAnsi="Cambria" w:cs="Cambria"/>
                <w:spacing w:val="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un</w:t>
            </w:r>
            <w:r>
              <w:rPr>
                <w:rFonts w:ascii="Cambria" w:eastAsia="Cambria" w:hAnsi="Cambria" w:cs="Cambria"/>
                <w:spacing w:val="1"/>
                <w:sz w:val="19"/>
                <w:szCs w:val="19"/>
              </w:rPr>
              <w:t>ic</w:t>
            </w:r>
            <w:r>
              <w:rPr>
                <w:rFonts w:ascii="Cambria" w:eastAsia="Cambria" w:hAnsi="Cambria" w:cs="Cambria"/>
                <w:spacing w:val="2"/>
                <w:sz w:val="19"/>
                <w:szCs w:val="19"/>
              </w:rPr>
              <w:t>a</w:t>
            </w:r>
            <w:r>
              <w:rPr>
                <w:rFonts w:ascii="Cambria" w:eastAsia="Cambria" w:hAnsi="Cambria" w:cs="Cambria"/>
                <w:spacing w:val="1"/>
                <w:sz w:val="19"/>
                <w:szCs w:val="19"/>
              </w:rPr>
              <w:t>ti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21"/>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onven</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 xml:space="preserve">s   </w:t>
            </w:r>
            <w:r>
              <w:rPr>
                <w:rFonts w:ascii="Cambria" w:eastAsia="Cambria" w:hAnsi="Cambria" w:cs="Cambria"/>
                <w:spacing w:val="12"/>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z w:val="19"/>
                <w:szCs w:val="19"/>
              </w:rPr>
              <w:t xml:space="preserve">d  </w:t>
            </w:r>
            <w:r>
              <w:rPr>
                <w:rFonts w:ascii="Cambria" w:eastAsia="Cambria" w:hAnsi="Cambria" w:cs="Cambria"/>
                <w:spacing w:val="36"/>
                <w:sz w:val="19"/>
                <w:szCs w:val="19"/>
              </w:rPr>
              <w:t xml:space="preserve"> </w:t>
            </w:r>
            <w:r>
              <w:rPr>
                <w:rFonts w:ascii="Cambria" w:eastAsia="Cambria" w:hAnsi="Cambria" w:cs="Cambria"/>
                <w:spacing w:val="1"/>
                <w:w w:val="103"/>
                <w:sz w:val="19"/>
                <w:szCs w:val="19"/>
              </w:rPr>
              <w:t>i</w:t>
            </w:r>
            <w:r>
              <w:rPr>
                <w:rFonts w:ascii="Cambria" w:eastAsia="Cambria" w:hAnsi="Cambria" w:cs="Cambria"/>
                <w:w w:val="103"/>
                <w:sz w:val="19"/>
                <w:szCs w:val="19"/>
              </w:rPr>
              <w:t xml:space="preserve">n </w:t>
            </w:r>
            <w:r>
              <w:rPr>
                <w:rFonts w:ascii="Cambria" w:eastAsia="Cambria" w:hAnsi="Cambria" w:cs="Cambria"/>
                <w:spacing w:val="2"/>
                <w:w w:val="103"/>
                <w:sz w:val="19"/>
                <w:szCs w:val="19"/>
              </w:rPr>
              <w:t>ab</w:t>
            </w:r>
            <w:r>
              <w:rPr>
                <w:rFonts w:ascii="Cambria" w:eastAsia="Cambria" w:hAnsi="Cambria" w:cs="Cambria"/>
                <w:spacing w:val="1"/>
                <w:w w:val="103"/>
                <w:sz w:val="19"/>
                <w:szCs w:val="19"/>
              </w:rPr>
              <w:t>seili</w:t>
            </w:r>
            <w:r>
              <w:rPr>
                <w:rFonts w:ascii="Cambria" w:eastAsia="Cambria" w:hAnsi="Cambria" w:cs="Cambria"/>
                <w:spacing w:val="2"/>
                <w:w w:val="103"/>
                <w:sz w:val="19"/>
                <w:szCs w:val="19"/>
              </w:rPr>
              <w:t>ng.</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907"/>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65" w:right="1388"/>
              <w:jc w:val="center"/>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a</w:t>
            </w:r>
            <w:r>
              <w:rPr>
                <w:rFonts w:ascii="Calibri" w:eastAsia="Calibri" w:hAnsi="Calibri" w:cs="Calibri"/>
                <w:spacing w:val="1"/>
                <w:sz w:val="19"/>
                <w:szCs w:val="19"/>
              </w:rPr>
              <w:t>ctic</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3"/>
                <w:sz w:val="19"/>
                <w:szCs w:val="19"/>
              </w:rPr>
              <w:t xml:space="preserve"> </w:t>
            </w:r>
            <w:r>
              <w:rPr>
                <w:rFonts w:ascii="Calibri" w:eastAsia="Calibri" w:hAnsi="Calibri" w:cs="Calibri"/>
                <w:spacing w:val="2"/>
                <w:sz w:val="19"/>
                <w:szCs w:val="19"/>
              </w:rPr>
              <w:t>app</w:t>
            </w:r>
            <w:r>
              <w:rPr>
                <w:rFonts w:ascii="Calibri" w:eastAsia="Calibri" w:hAnsi="Calibri" w:cs="Calibri"/>
                <w:spacing w:val="1"/>
                <w:sz w:val="19"/>
                <w:szCs w:val="19"/>
              </w:rPr>
              <w:t>lic</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3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ho</w:t>
            </w:r>
            <w:r>
              <w:rPr>
                <w:rFonts w:ascii="Calibri" w:eastAsia="Calibri" w:hAnsi="Calibri" w:cs="Calibri"/>
                <w:spacing w:val="1"/>
                <w:sz w:val="19"/>
                <w:szCs w:val="19"/>
              </w:rPr>
              <w:t>r</w:t>
            </w:r>
            <w:r>
              <w:rPr>
                <w:rFonts w:ascii="Calibri" w:eastAsia="Calibri" w:hAnsi="Calibri" w:cs="Calibri"/>
                <w:spacing w:val="2"/>
                <w:sz w:val="19"/>
                <w:szCs w:val="19"/>
              </w:rPr>
              <w:t>oug</w:t>
            </w:r>
            <w:r>
              <w:rPr>
                <w:rFonts w:ascii="Calibri" w:eastAsia="Calibri" w:hAnsi="Calibri" w:cs="Calibri"/>
                <w:sz w:val="19"/>
                <w:szCs w:val="19"/>
              </w:rPr>
              <w:t>h</w:t>
            </w:r>
            <w:r>
              <w:rPr>
                <w:rFonts w:ascii="Calibri" w:eastAsia="Calibri" w:hAnsi="Calibri" w:cs="Calibri"/>
                <w:spacing w:val="26"/>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edg</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Tap</w:t>
            </w:r>
            <w:r>
              <w:rPr>
                <w:rFonts w:ascii="Cambria" w:eastAsia="Cambria" w:hAnsi="Cambria" w:cs="Cambria"/>
                <w:sz w:val="19"/>
                <w:szCs w:val="19"/>
              </w:rPr>
              <w:t>e</w:t>
            </w:r>
            <w:r>
              <w:rPr>
                <w:rFonts w:ascii="Cambria" w:eastAsia="Cambria" w:hAnsi="Cambria" w:cs="Cambria"/>
                <w:spacing w:val="16"/>
                <w:sz w:val="19"/>
                <w:szCs w:val="19"/>
              </w:rPr>
              <w:t xml:space="preserve"> </w:t>
            </w:r>
            <w:r>
              <w:rPr>
                <w:rFonts w:ascii="Cambria" w:eastAsia="Cambria" w:hAnsi="Cambria" w:cs="Cambria"/>
                <w:spacing w:val="2"/>
                <w:sz w:val="19"/>
                <w:szCs w:val="19"/>
              </w:rPr>
              <w:t>kno</w:t>
            </w:r>
            <w:r>
              <w:rPr>
                <w:rFonts w:ascii="Cambria" w:eastAsia="Cambria" w:hAnsi="Cambria" w:cs="Cambria"/>
                <w:spacing w:val="1"/>
                <w:sz w:val="19"/>
                <w:szCs w:val="19"/>
              </w:rPr>
              <w:t>t</w:t>
            </w:r>
            <w:r>
              <w:rPr>
                <w:rFonts w:ascii="Cambria" w:eastAsia="Cambria" w:hAnsi="Cambria" w:cs="Cambria"/>
                <w:sz w:val="19"/>
                <w:szCs w:val="19"/>
              </w:rPr>
              <w:t>,</w:t>
            </w:r>
            <w:r>
              <w:rPr>
                <w:rFonts w:ascii="Cambria" w:eastAsia="Cambria" w:hAnsi="Cambria" w:cs="Cambria"/>
                <w:spacing w:val="15"/>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cl</w:t>
            </w:r>
            <w:r>
              <w:rPr>
                <w:rFonts w:ascii="Cambria" w:eastAsia="Cambria" w:hAnsi="Cambria" w:cs="Cambria"/>
                <w:spacing w:val="2"/>
                <w:sz w:val="19"/>
                <w:szCs w:val="19"/>
              </w:rPr>
              <w:t>ud</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1"/>
                <w:sz w:val="19"/>
                <w:szCs w:val="19"/>
              </w:rPr>
              <w:t>ti</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ff</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F</w:t>
            </w:r>
            <w:r>
              <w:rPr>
                <w:rFonts w:ascii="Cambria" w:eastAsia="Cambria" w:hAnsi="Cambria" w:cs="Cambria"/>
                <w:spacing w:val="1"/>
                <w:sz w:val="19"/>
                <w:szCs w:val="19"/>
              </w:rPr>
              <w:t>i</w:t>
            </w:r>
            <w:r>
              <w:rPr>
                <w:rFonts w:ascii="Cambria" w:eastAsia="Cambria" w:hAnsi="Cambria" w:cs="Cambria"/>
                <w:spacing w:val="2"/>
                <w:sz w:val="19"/>
                <w:szCs w:val="19"/>
              </w:rPr>
              <w:t>gu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z w:val="19"/>
                <w:szCs w:val="19"/>
              </w:rPr>
              <w:t>8</w:t>
            </w:r>
            <w:r>
              <w:rPr>
                <w:rFonts w:ascii="Cambria" w:eastAsia="Cambria" w:hAnsi="Cambria" w:cs="Cambria"/>
                <w:spacing w:val="7"/>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i</w:t>
            </w:r>
            <w:r>
              <w:rPr>
                <w:rFonts w:ascii="Cambria" w:eastAsia="Cambria" w:hAnsi="Cambria" w:cs="Cambria"/>
                <w:spacing w:val="2"/>
                <w:w w:val="103"/>
                <w:sz w:val="19"/>
                <w:szCs w:val="19"/>
              </w:rPr>
              <w:t>gh</w:t>
            </w:r>
            <w:r>
              <w:rPr>
                <w:rFonts w:ascii="Cambria" w:eastAsia="Cambria" w:hAnsi="Cambria" w:cs="Cambria"/>
                <w:w w:val="103"/>
                <w:sz w:val="19"/>
                <w:szCs w:val="19"/>
              </w:rPr>
              <w:t>t</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Doub</w:t>
            </w:r>
            <w:r>
              <w:rPr>
                <w:rFonts w:ascii="Cambria" w:eastAsia="Cambria" w:hAnsi="Cambria" w:cs="Cambria"/>
                <w:spacing w:val="1"/>
                <w:sz w:val="19"/>
                <w:szCs w:val="19"/>
              </w:rPr>
              <w:t>l</w:t>
            </w:r>
            <w:r>
              <w:rPr>
                <w:rFonts w:ascii="Cambria" w:eastAsia="Cambria" w:hAnsi="Cambria" w:cs="Cambria"/>
                <w:sz w:val="19"/>
                <w:szCs w:val="19"/>
              </w:rPr>
              <w:t>e</w:t>
            </w:r>
            <w:r>
              <w:rPr>
                <w:rFonts w:ascii="Cambria" w:eastAsia="Cambria" w:hAnsi="Cambria" w:cs="Cambria"/>
                <w:spacing w:val="21"/>
                <w:sz w:val="19"/>
                <w:szCs w:val="19"/>
              </w:rPr>
              <w:t xml:space="preserve"> </w:t>
            </w:r>
            <w:r>
              <w:rPr>
                <w:rFonts w:ascii="Cambria" w:eastAsia="Cambria" w:hAnsi="Cambria" w:cs="Cambria"/>
                <w:spacing w:val="2"/>
                <w:w w:val="103"/>
                <w:sz w:val="19"/>
                <w:szCs w:val="19"/>
              </w:rPr>
              <w:t>F</w:t>
            </w:r>
            <w:r>
              <w:rPr>
                <w:rFonts w:ascii="Cambria" w:eastAsia="Cambria" w:hAnsi="Cambria" w:cs="Cambria"/>
                <w:spacing w:val="1"/>
                <w:w w:val="103"/>
                <w:sz w:val="19"/>
                <w:szCs w:val="19"/>
              </w:rPr>
              <w:t>is</w:t>
            </w:r>
            <w:r>
              <w:rPr>
                <w:rFonts w:ascii="Cambria" w:eastAsia="Cambria" w:hAnsi="Cambria" w:cs="Cambria"/>
                <w:spacing w:val="2"/>
                <w:w w:val="103"/>
                <w:sz w:val="19"/>
                <w:szCs w:val="19"/>
              </w:rPr>
              <w:t>h</w:t>
            </w:r>
            <w:r>
              <w:rPr>
                <w:rFonts w:ascii="Cambria" w:eastAsia="Cambria" w:hAnsi="Cambria" w:cs="Cambria"/>
                <w:spacing w:val="1"/>
                <w:w w:val="103"/>
                <w:sz w:val="19"/>
                <w:szCs w:val="19"/>
              </w:rPr>
              <w:t>er</w:t>
            </w:r>
            <w:r>
              <w:rPr>
                <w:rFonts w:ascii="Cambria" w:eastAsia="Cambria" w:hAnsi="Cambria" w:cs="Cambria"/>
                <w:spacing w:val="3"/>
                <w:w w:val="103"/>
                <w:sz w:val="19"/>
                <w:szCs w:val="19"/>
              </w:rPr>
              <w:t>m</w:t>
            </w:r>
            <w:r>
              <w:rPr>
                <w:rFonts w:ascii="Cambria" w:eastAsia="Cambria" w:hAnsi="Cambria" w:cs="Cambria"/>
                <w:spacing w:val="2"/>
                <w:w w:val="103"/>
                <w:sz w:val="19"/>
                <w:szCs w:val="19"/>
              </w:rPr>
              <w:t>an</w:t>
            </w:r>
            <w:r>
              <w:rPr>
                <w:rFonts w:ascii="Cambria" w:eastAsia="Cambria" w:hAnsi="Cambria" w:cs="Cambria"/>
                <w:spacing w:val="1"/>
                <w:w w:val="103"/>
                <w:sz w:val="19"/>
                <w:szCs w:val="19"/>
              </w:rPr>
              <w:t>’</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spell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ssic</w:t>
            </w:r>
            <w:r>
              <w:rPr>
                <w:rFonts w:ascii="Cambria" w:eastAsia="Cambria" w:hAnsi="Cambria" w:cs="Cambria"/>
                <w:sz w:val="19"/>
                <w:szCs w:val="19"/>
              </w:rPr>
              <w:t>k</w:t>
            </w:r>
            <w:proofErr w:type="spellEnd"/>
            <w:r>
              <w:rPr>
                <w:rFonts w:ascii="Cambria" w:eastAsia="Cambria" w:hAnsi="Cambria" w:cs="Cambria"/>
                <w:spacing w:val="25"/>
                <w:sz w:val="19"/>
                <w:szCs w:val="19"/>
              </w:rPr>
              <w:t xml:space="preserve"> </w:t>
            </w:r>
            <w:r>
              <w:rPr>
                <w:rFonts w:ascii="Cambria" w:eastAsia="Cambria" w:hAnsi="Cambria" w:cs="Cambria"/>
                <w:spacing w:val="2"/>
                <w:w w:val="103"/>
                <w:sz w:val="19"/>
                <w:szCs w:val="19"/>
              </w:rPr>
              <w:t>kno</w:t>
            </w:r>
            <w:r>
              <w:rPr>
                <w:rFonts w:ascii="Cambria" w:eastAsia="Cambria" w:hAnsi="Cambria" w:cs="Cambria"/>
                <w:w w:val="103"/>
                <w:sz w:val="19"/>
                <w:szCs w:val="19"/>
              </w:rPr>
              <w:t>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pacing w:val="2"/>
                <w:sz w:val="19"/>
                <w:szCs w:val="19"/>
              </w:rPr>
              <w:t>p</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w w:val="103"/>
                <w:sz w:val="19"/>
                <w:szCs w:val="19"/>
              </w:rPr>
              <w:t>Bu</w:t>
            </w:r>
            <w:r>
              <w:rPr>
                <w:rFonts w:ascii="Cambria" w:eastAsia="Cambria" w:hAnsi="Cambria" w:cs="Cambria"/>
                <w:spacing w:val="1"/>
                <w:w w:val="103"/>
                <w:sz w:val="19"/>
                <w:szCs w:val="19"/>
              </w:rPr>
              <w:t>tterfl</w:t>
            </w:r>
            <w:r>
              <w:rPr>
                <w:rFonts w:ascii="Cambria" w:eastAsia="Cambria" w:hAnsi="Cambria" w:cs="Cambria"/>
                <w:w w:val="103"/>
                <w:sz w:val="19"/>
                <w:szCs w:val="19"/>
              </w:rPr>
              <w:t>y</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rrec</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fitti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w w:val="103"/>
                <w:sz w:val="19"/>
                <w:szCs w:val="19"/>
              </w:rPr>
              <w:t>ha</w:t>
            </w:r>
            <w:r>
              <w:rPr>
                <w:rFonts w:ascii="Cambria" w:eastAsia="Cambria" w:hAnsi="Cambria" w:cs="Cambria"/>
                <w:spacing w:val="1"/>
                <w:w w:val="103"/>
                <w:sz w:val="19"/>
                <w:szCs w:val="19"/>
              </w:rPr>
              <w:t>r</w:t>
            </w:r>
            <w:r>
              <w:rPr>
                <w:rFonts w:ascii="Cambria" w:eastAsia="Cambria" w:hAnsi="Cambria" w:cs="Cambria"/>
                <w:spacing w:val="2"/>
                <w:w w:val="103"/>
                <w:sz w:val="19"/>
                <w:szCs w:val="19"/>
              </w:rPr>
              <w:t>n</w:t>
            </w:r>
            <w:r>
              <w:rPr>
                <w:rFonts w:ascii="Cambria" w:eastAsia="Cambria" w:hAnsi="Cambria" w:cs="Cambria"/>
                <w:spacing w:val="1"/>
                <w:w w:val="103"/>
                <w:sz w:val="19"/>
                <w:szCs w:val="19"/>
              </w:rPr>
              <w:t>es</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w:t>
            </w:r>
            <w:r>
              <w:rPr>
                <w:rFonts w:ascii="Cambria" w:eastAsia="Cambria" w:hAnsi="Cambria" w:cs="Cambria"/>
                <w:spacing w:val="1"/>
                <w:sz w:val="19"/>
                <w:szCs w:val="19"/>
              </w:rPr>
              <w:t>li</w:t>
            </w:r>
            <w:r>
              <w:rPr>
                <w:rFonts w:ascii="Cambria" w:eastAsia="Cambria" w:hAnsi="Cambria" w:cs="Cambria"/>
                <w:spacing w:val="2"/>
                <w:sz w:val="19"/>
                <w:szCs w:val="19"/>
              </w:rPr>
              <w:t>pp</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2"/>
                <w:sz w:val="19"/>
                <w:szCs w:val="19"/>
              </w:rPr>
              <w:t>on</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1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w:t>
            </w:r>
            <w:r>
              <w:rPr>
                <w:rFonts w:ascii="Cambria" w:eastAsia="Cambria" w:hAnsi="Cambria" w:cs="Cambria"/>
                <w:sz w:val="19"/>
                <w:szCs w:val="19"/>
              </w:rPr>
              <w:t>l</w:t>
            </w:r>
            <w:r>
              <w:rPr>
                <w:rFonts w:ascii="Cambria" w:eastAsia="Cambria" w:hAnsi="Cambria" w:cs="Cambria"/>
                <w:spacing w:val="17"/>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w w:val="103"/>
                <w:sz w:val="19"/>
                <w:szCs w:val="19"/>
              </w:rPr>
              <w:t>e</w:t>
            </w:r>
          </w:p>
          <w:p w:rsidR="005C2A31" w:rsidRDefault="005C2A31" w:rsidP="005C2A31">
            <w:pPr>
              <w:tabs>
                <w:tab w:val="left" w:pos="800"/>
              </w:tabs>
              <w:spacing w:before="12" w:line="248" w:lineRule="auto"/>
              <w:ind w:left="820" w:right="51"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Che</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4"/>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9"/>
                <w:sz w:val="19"/>
                <w:szCs w:val="19"/>
              </w:rPr>
              <w:t xml:space="preserve"> </w:t>
            </w:r>
            <w:r>
              <w:rPr>
                <w:rFonts w:ascii="Cambria" w:eastAsia="Cambria" w:hAnsi="Cambria" w:cs="Cambria"/>
                <w:spacing w:val="2"/>
                <w:sz w:val="19"/>
                <w:szCs w:val="19"/>
              </w:rPr>
              <w:t>hav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1"/>
                <w:sz w:val="19"/>
                <w:szCs w:val="19"/>
              </w:rPr>
              <w:t xml:space="preserve"> </w:t>
            </w:r>
            <w:r>
              <w:rPr>
                <w:rFonts w:ascii="Cambria" w:eastAsia="Cambria" w:hAnsi="Cambria" w:cs="Cambria"/>
                <w:sz w:val="19"/>
                <w:szCs w:val="19"/>
              </w:rPr>
              <w:t>a</w:t>
            </w:r>
            <w:r>
              <w:rPr>
                <w:rFonts w:ascii="Cambria" w:eastAsia="Cambria" w:hAnsi="Cambria" w:cs="Cambria"/>
                <w:spacing w:val="8"/>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z w:val="19"/>
                <w:szCs w:val="19"/>
              </w:rPr>
              <w:t>d</w:t>
            </w:r>
            <w:r>
              <w:rPr>
                <w:rFonts w:ascii="Cambria" w:eastAsia="Cambria" w:hAnsi="Cambria" w:cs="Cambria"/>
                <w:spacing w:val="22"/>
                <w:sz w:val="19"/>
                <w:szCs w:val="19"/>
              </w:rPr>
              <w:t xml:space="preserve"> </w:t>
            </w:r>
            <w:r>
              <w:rPr>
                <w:rFonts w:ascii="Cambria" w:eastAsia="Cambria" w:hAnsi="Cambria" w:cs="Cambria"/>
                <w:spacing w:val="2"/>
                <w:w w:val="103"/>
                <w:sz w:val="19"/>
                <w:szCs w:val="19"/>
              </w:rPr>
              <w:t>pe</w:t>
            </w:r>
            <w:r>
              <w:rPr>
                <w:rFonts w:ascii="Cambria" w:eastAsia="Cambria" w:hAnsi="Cambria" w:cs="Cambria"/>
                <w:spacing w:val="1"/>
                <w:w w:val="103"/>
                <w:sz w:val="19"/>
                <w:szCs w:val="19"/>
              </w:rPr>
              <w:t>rs</w:t>
            </w:r>
            <w:r>
              <w:rPr>
                <w:rFonts w:ascii="Cambria" w:eastAsia="Cambria" w:hAnsi="Cambria" w:cs="Cambria"/>
                <w:spacing w:val="2"/>
                <w:w w:val="103"/>
                <w:sz w:val="19"/>
                <w:szCs w:val="19"/>
              </w:rPr>
              <w:t xml:space="preserve">on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w w:val="103"/>
                <w:sz w:val="19"/>
                <w:szCs w:val="19"/>
              </w:rPr>
              <w:t>m</w:t>
            </w:r>
          </w:p>
          <w:p w:rsidR="005C2A31" w:rsidRDefault="005C2A31" w:rsidP="005C2A31">
            <w:pPr>
              <w:tabs>
                <w:tab w:val="left" w:pos="800"/>
              </w:tabs>
              <w:spacing w:before="5"/>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3"/>
                <w:sz w:val="19"/>
                <w:szCs w:val="19"/>
              </w:rPr>
              <w:t>m</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7"/>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w:t>
            </w:r>
            <w:r>
              <w:rPr>
                <w:rFonts w:ascii="Cambria" w:eastAsia="Cambria" w:hAnsi="Cambria" w:cs="Cambria"/>
                <w:sz w:val="19"/>
                <w:szCs w:val="19"/>
              </w:rPr>
              <w:t>l</w:t>
            </w:r>
            <w:r>
              <w:rPr>
                <w:rFonts w:ascii="Cambria" w:eastAsia="Cambria" w:hAnsi="Cambria" w:cs="Cambria"/>
                <w:spacing w:val="17"/>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fl</w:t>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11"/>
                <w:sz w:val="19"/>
                <w:szCs w:val="19"/>
              </w:rPr>
              <w:t xml:space="preserve"> </w:t>
            </w:r>
            <w:r>
              <w:rPr>
                <w:rFonts w:ascii="Cambria" w:eastAsia="Cambria" w:hAnsi="Cambria" w:cs="Cambria"/>
                <w:spacing w:val="2"/>
                <w:w w:val="103"/>
                <w:sz w:val="19"/>
                <w:szCs w:val="19"/>
              </w:rPr>
              <w:t>g</w:t>
            </w:r>
            <w:r>
              <w:rPr>
                <w:rFonts w:ascii="Cambria" w:eastAsia="Cambria" w:hAnsi="Cambria" w:cs="Cambria"/>
                <w:spacing w:val="1"/>
                <w:w w:val="103"/>
                <w:sz w:val="19"/>
                <w:szCs w:val="19"/>
              </w:rPr>
              <w:t>r</w:t>
            </w:r>
            <w:r>
              <w:rPr>
                <w:rFonts w:ascii="Cambria" w:eastAsia="Cambria" w:hAnsi="Cambria" w:cs="Cambria"/>
                <w:spacing w:val="2"/>
                <w:w w:val="103"/>
                <w:sz w:val="19"/>
                <w:szCs w:val="19"/>
              </w:rPr>
              <w:t>oun</w:t>
            </w:r>
            <w:r>
              <w:rPr>
                <w:rFonts w:ascii="Cambria" w:eastAsia="Cambria" w:hAnsi="Cambria" w:cs="Cambria"/>
                <w:w w:val="103"/>
                <w:sz w:val="19"/>
                <w:szCs w:val="19"/>
              </w:rPr>
              <w:t>d</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Su</w:t>
            </w:r>
            <w:r>
              <w:rPr>
                <w:rFonts w:ascii="Cambria" w:eastAsia="Cambria" w:hAnsi="Cambria" w:cs="Cambria"/>
                <w:spacing w:val="1"/>
                <w:sz w:val="19"/>
                <w:szCs w:val="19"/>
              </w:rPr>
              <w:t>it</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tecti</w:t>
            </w:r>
            <w:r>
              <w:rPr>
                <w:rFonts w:ascii="Cambria" w:eastAsia="Cambria" w:hAnsi="Cambria" w:cs="Cambria"/>
                <w:spacing w:val="2"/>
                <w:sz w:val="19"/>
                <w:szCs w:val="19"/>
              </w:rPr>
              <w:t>v</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o</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ea</w:t>
            </w:r>
            <w:r>
              <w:rPr>
                <w:rFonts w:ascii="Cambria" w:eastAsia="Cambria" w:hAnsi="Cambria" w:cs="Cambria"/>
                <w:spacing w:val="1"/>
                <w:w w:val="103"/>
                <w:sz w:val="19"/>
                <w:szCs w:val="19"/>
              </w:rPr>
              <w:t>s</w:t>
            </w:r>
            <w:r>
              <w:rPr>
                <w:rFonts w:ascii="Cambria" w:eastAsia="Cambria" w:hAnsi="Cambria" w:cs="Cambria"/>
                <w:spacing w:val="2"/>
                <w:w w:val="103"/>
                <w:sz w:val="19"/>
                <w:szCs w:val="19"/>
              </w:rPr>
              <w:t>on</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1"/>
                <w:sz w:val="19"/>
                <w:szCs w:val="19"/>
              </w:rPr>
              <w:t>e</w:t>
            </w:r>
            <w:r>
              <w:rPr>
                <w:rFonts w:ascii="Cambria" w:eastAsia="Cambria" w:hAnsi="Cambria" w:cs="Cambria"/>
                <w:spacing w:val="2"/>
                <w:sz w:val="19"/>
                <w:szCs w:val="19"/>
              </w:rPr>
              <w:t>qu</w:t>
            </w:r>
            <w:r>
              <w:rPr>
                <w:rFonts w:ascii="Cambria" w:eastAsia="Cambria" w:hAnsi="Cambria" w:cs="Cambria"/>
                <w:spacing w:val="1"/>
                <w:sz w:val="19"/>
                <w:szCs w:val="19"/>
              </w:rPr>
              <w:t>i</w:t>
            </w:r>
            <w:r>
              <w:rPr>
                <w:rFonts w:ascii="Cambria" w:eastAsia="Cambria" w:hAnsi="Cambria" w:cs="Cambria"/>
                <w:spacing w:val="2"/>
                <w:sz w:val="19"/>
                <w:szCs w:val="19"/>
              </w:rPr>
              <w:t>p</w:t>
            </w:r>
            <w:r>
              <w:rPr>
                <w:rFonts w:ascii="Cambria" w:eastAsia="Cambria" w:hAnsi="Cambria" w:cs="Cambria"/>
                <w:spacing w:val="3"/>
                <w:sz w:val="19"/>
                <w:szCs w:val="19"/>
              </w:rPr>
              <w:t>m</w:t>
            </w:r>
            <w:r>
              <w:rPr>
                <w:rFonts w:ascii="Cambria" w:eastAsia="Cambria" w:hAnsi="Cambria" w:cs="Cambria"/>
                <w:spacing w:val="1"/>
                <w:sz w:val="19"/>
                <w:szCs w:val="19"/>
              </w:rPr>
              <w:t>e</w:t>
            </w:r>
            <w:r>
              <w:rPr>
                <w:rFonts w:ascii="Cambria" w:eastAsia="Cambria" w:hAnsi="Cambria" w:cs="Cambria"/>
                <w:spacing w:val="2"/>
                <w:sz w:val="19"/>
                <w:szCs w:val="19"/>
              </w:rPr>
              <w:t>n</w:t>
            </w:r>
            <w:r>
              <w:rPr>
                <w:rFonts w:ascii="Cambria" w:eastAsia="Cambria" w:hAnsi="Cambria" w:cs="Cambria"/>
                <w:sz w:val="19"/>
                <w:szCs w:val="19"/>
              </w:rPr>
              <w:t>t</w:t>
            </w:r>
            <w:r>
              <w:rPr>
                <w:rFonts w:ascii="Cambria" w:eastAsia="Cambria" w:hAnsi="Cambria" w:cs="Cambria"/>
                <w:spacing w:val="29"/>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spacing w:val="1"/>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ba</w:t>
            </w:r>
            <w:r>
              <w:rPr>
                <w:rFonts w:ascii="Cambria" w:eastAsia="Cambria" w:hAnsi="Cambria" w:cs="Cambria"/>
                <w:spacing w:val="1"/>
                <w:sz w:val="19"/>
                <w:szCs w:val="19"/>
              </w:rPr>
              <w:t>si</w:t>
            </w:r>
            <w:r>
              <w:rPr>
                <w:rFonts w:ascii="Cambria" w:eastAsia="Cambria" w:hAnsi="Cambria" w:cs="Cambria"/>
                <w:sz w:val="19"/>
                <w:szCs w:val="19"/>
              </w:rPr>
              <w:t>c</w:t>
            </w:r>
            <w:r>
              <w:rPr>
                <w:rFonts w:ascii="Cambria" w:eastAsia="Cambria" w:hAnsi="Cambria" w:cs="Cambria"/>
                <w:spacing w:val="16"/>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le</w:t>
            </w:r>
            <w:r>
              <w:rPr>
                <w:rFonts w:ascii="Cambria" w:eastAsia="Cambria" w:hAnsi="Cambria" w:cs="Cambria"/>
                <w:sz w:val="19"/>
                <w:szCs w:val="19"/>
              </w:rPr>
              <w:t>s</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qu</w:t>
            </w:r>
            <w:r>
              <w:rPr>
                <w:rFonts w:ascii="Cambria" w:eastAsia="Cambria" w:hAnsi="Cambria" w:cs="Cambria"/>
                <w:spacing w:val="1"/>
                <w:w w:val="103"/>
                <w:sz w:val="19"/>
                <w:szCs w:val="19"/>
              </w:rPr>
              <w:t>i</w:t>
            </w:r>
            <w:r>
              <w:rPr>
                <w:rFonts w:ascii="Cambria" w:eastAsia="Cambria" w:hAnsi="Cambria" w:cs="Cambria"/>
                <w:spacing w:val="2"/>
                <w:w w:val="103"/>
                <w:sz w:val="19"/>
                <w:szCs w:val="19"/>
              </w:rPr>
              <w:t>p</w:t>
            </w:r>
            <w:r>
              <w:rPr>
                <w:rFonts w:ascii="Cambria" w:eastAsia="Cambria" w:hAnsi="Cambria" w:cs="Cambria"/>
                <w:spacing w:val="3"/>
                <w:w w:val="103"/>
                <w:sz w:val="19"/>
                <w:szCs w:val="19"/>
              </w:rPr>
              <w:t>m</w:t>
            </w:r>
            <w:r>
              <w:rPr>
                <w:rFonts w:ascii="Cambria" w:eastAsia="Cambria" w:hAnsi="Cambria" w:cs="Cambria"/>
                <w:spacing w:val="1"/>
                <w:w w:val="103"/>
                <w:sz w:val="19"/>
                <w:szCs w:val="19"/>
              </w:rPr>
              <w:t>e</w:t>
            </w:r>
            <w:r>
              <w:rPr>
                <w:rFonts w:ascii="Cambria" w:eastAsia="Cambria" w:hAnsi="Cambria" w:cs="Cambria"/>
                <w:spacing w:val="2"/>
                <w:w w:val="103"/>
                <w:sz w:val="19"/>
                <w:szCs w:val="19"/>
              </w:rPr>
              <w:t>nt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239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Unde</w:t>
            </w:r>
            <w:r>
              <w:rPr>
                <w:rFonts w:ascii="Calibri" w:eastAsia="Calibri" w:hAnsi="Calibri" w:cs="Calibri"/>
                <w:spacing w:val="1"/>
                <w:sz w:val="19"/>
                <w:szCs w:val="19"/>
              </w:rPr>
              <w:t>rt</w:t>
            </w:r>
            <w:r>
              <w:rPr>
                <w:rFonts w:ascii="Calibri" w:eastAsia="Calibri" w:hAnsi="Calibri" w:cs="Calibri"/>
                <w:spacing w:val="2"/>
                <w:sz w:val="19"/>
                <w:szCs w:val="19"/>
              </w:rPr>
              <w:t>a</w:t>
            </w:r>
            <w:r>
              <w:rPr>
                <w:rFonts w:ascii="Calibri" w:eastAsia="Calibri" w:hAnsi="Calibri" w:cs="Calibri"/>
                <w:spacing w:val="1"/>
                <w:sz w:val="19"/>
                <w:szCs w:val="19"/>
              </w:rPr>
              <w:t>k</w:t>
            </w:r>
            <w:r>
              <w:rPr>
                <w:rFonts w:ascii="Calibri" w:eastAsia="Calibri" w:hAnsi="Calibri" w:cs="Calibri"/>
                <w:sz w:val="19"/>
                <w:szCs w:val="19"/>
              </w:rPr>
              <w:t xml:space="preserve">e </w:t>
            </w:r>
            <w:r>
              <w:rPr>
                <w:rFonts w:ascii="Calibri" w:eastAsia="Calibri" w:hAnsi="Calibri" w:cs="Calibri"/>
                <w:spacing w:val="2"/>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 xml:space="preserve">m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il</w:t>
            </w:r>
            <w:r>
              <w:rPr>
                <w:rFonts w:ascii="Calibri" w:eastAsia="Calibri" w:hAnsi="Calibri" w:cs="Calibri"/>
                <w:sz w:val="19"/>
                <w:szCs w:val="19"/>
              </w:rPr>
              <w:t>s</w:t>
            </w:r>
            <w:r>
              <w:rPr>
                <w:rFonts w:ascii="Calibri" w:eastAsia="Calibri" w:hAnsi="Calibri" w:cs="Calibri"/>
                <w:spacing w:val="35"/>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 xml:space="preserve">e </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ll</w:t>
            </w:r>
            <w:r>
              <w:rPr>
                <w:rFonts w:ascii="Calibri" w:eastAsia="Calibri" w:hAnsi="Calibri" w:cs="Calibri"/>
                <w:spacing w:val="2"/>
                <w:sz w:val="19"/>
                <w:szCs w:val="19"/>
              </w:rPr>
              <w:t>ow</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41"/>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sc</w:t>
            </w:r>
            <w:r>
              <w:rPr>
                <w:rFonts w:ascii="Calibri" w:eastAsia="Calibri" w:hAnsi="Calibri" w:cs="Calibri"/>
                <w:spacing w:val="2"/>
                <w:sz w:val="19"/>
                <w:szCs w:val="19"/>
              </w:rPr>
              <w:t>u</w:t>
            </w:r>
            <w:r>
              <w:rPr>
                <w:rFonts w:ascii="Calibri" w:eastAsia="Calibri" w:hAnsi="Calibri" w:cs="Calibri"/>
                <w:sz w:val="19"/>
                <w:szCs w:val="19"/>
              </w:rPr>
              <w:t>e</w:t>
            </w:r>
            <w:r>
              <w:rPr>
                <w:rFonts w:ascii="Calibri" w:eastAsia="Calibri" w:hAnsi="Calibri" w:cs="Calibri"/>
                <w:spacing w:val="19"/>
                <w:sz w:val="19"/>
                <w:szCs w:val="19"/>
              </w:rPr>
              <w:t xml:space="preserve"> </w:t>
            </w:r>
            <w:r>
              <w:rPr>
                <w:rFonts w:ascii="Calibri" w:eastAsia="Calibri" w:hAnsi="Calibri" w:cs="Calibri"/>
                <w:spacing w:val="1"/>
                <w:w w:val="103"/>
                <w:sz w:val="19"/>
                <w:szCs w:val="19"/>
              </w:rPr>
              <w:t>s</w:t>
            </w:r>
            <w:r>
              <w:rPr>
                <w:rFonts w:ascii="Calibri" w:eastAsia="Calibri" w:hAnsi="Calibri" w:cs="Calibri"/>
                <w:spacing w:val="2"/>
                <w:w w:val="103"/>
                <w:sz w:val="19"/>
                <w:szCs w:val="19"/>
              </w:rPr>
              <w:t>k</w:t>
            </w:r>
            <w:r>
              <w:rPr>
                <w:rFonts w:ascii="Calibri" w:eastAsia="Calibri" w:hAnsi="Calibri" w:cs="Calibri"/>
                <w:spacing w:val="1"/>
                <w:w w:val="103"/>
                <w:sz w:val="19"/>
                <w:szCs w:val="19"/>
              </w:rPr>
              <w:t>ills</w:t>
            </w:r>
            <w:r>
              <w:rPr>
                <w:rFonts w:ascii="Calibri" w:eastAsia="Calibri" w:hAnsi="Calibri" w:cs="Calibri"/>
                <w:w w:val="103"/>
                <w:sz w:val="19"/>
                <w:szCs w:val="19"/>
              </w:rPr>
              <w:t>:</w:t>
            </w:r>
          </w:p>
          <w:p w:rsidR="005C2A31" w:rsidRDefault="005C2A31" w:rsidP="005C2A31">
            <w:pPr>
              <w:spacing w:before="16" w:line="220" w:lineRule="exact"/>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B</w:t>
            </w:r>
            <w:r>
              <w:rPr>
                <w:rFonts w:ascii="Cambria" w:eastAsia="Cambria" w:hAnsi="Cambria" w:cs="Cambria"/>
                <w:spacing w:val="1"/>
                <w:sz w:val="19"/>
                <w:szCs w:val="19"/>
              </w:rPr>
              <w:t>r</w:t>
            </w:r>
            <w:r>
              <w:rPr>
                <w:rFonts w:ascii="Cambria" w:eastAsia="Cambria" w:hAnsi="Cambria" w:cs="Cambria"/>
                <w:spacing w:val="2"/>
                <w:sz w:val="19"/>
                <w:szCs w:val="19"/>
              </w:rPr>
              <w:t>ak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3"/>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ces</w:t>
            </w:r>
            <w:r>
              <w:rPr>
                <w:rFonts w:ascii="Cambria" w:eastAsia="Cambria" w:hAnsi="Cambria" w:cs="Cambria"/>
                <w:sz w:val="19"/>
                <w:szCs w:val="19"/>
              </w:rPr>
              <w:t>s</w:t>
            </w:r>
            <w:r>
              <w:rPr>
                <w:rFonts w:ascii="Cambria" w:eastAsia="Cambria" w:hAnsi="Cambria" w:cs="Cambria"/>
                <w:spacing w:val="23"/>
                <w:sz w:val="19"/>
                <w:szCs w:val="19"/>
              </w:rPr>
              <w:t xml:space="preserve"> </w:t>
            </w:r>
            <w:r>
              <w:rPr>
                <w:rFonts w:ascii="Cambria" w:eastAsia="Cambria" w:hAnsi="Cambria" w:cs="Cambria"/>
                <w:spacing w:val="2"/>
                <w:sz w:val="19"/>
                <w:szCs w:val="19"/>
              </w:rPr>
              <w:t>wh</w:t>
            </w:r>
            <w:r>
              <w:rPr>
                <w:rFonts w:ascii="Cambria" w:eastAsia="Cambria" w:hAnsi="Cambria" w:cs="Cambria"/>
                <w:spacing w:val="1"/>
                <w:sz w:val="19"/>
                <w:szCs w:val="19"/>
              </w:rPr>
              <w:t>ils</w:t>
            </w:r>
            <w:r>
              <w:rPr>
                <w:rFonts w:ascii="Cambria" w:eastAsia="Cambria" w:hAnsi="Cambria" w:cs="Cambria"/>
                <w:sz w:val="19"/>
                <w:szCs w:val="19"/>
              </w:rPr>
              <w:t>t</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ssi</w:t>
            </w:r>
            <w:r>
              <w:rPr>
                <w:rFonts w:ascii="Cambria" w:eastAsia="Cambria" w:hAnsi="Cambria" w:cs="Cambria"/>
                <w:sz w:val="19"/>
                <w:szCs w:val="19"/>
              </w:rPr>
              <w:t>c</w:t>
            </w:r>
            <w:r>
              <w:rPr>
                <w:rFonts w:ascii="Cambria" w:eastAsia="Cambria" w:hAnsi="Cambria" w:cs="Cambria"/>
                <w:spacing w:val="22"/>
                <w:sz w:val="19"/>
                <w:szCs w:val="19"/>
              </w:rPr>
              <w:t xml:space="preserve"> </w:t>
            </w:r>
            <w:r>
              <w:rPr>
                <w:rFonts w:ascii="Cambria" w:eastAsia="Cambria" w:hAnsi="Cambria" w:cs="Cambria"/>
                <w:spacing w:val="2"/>
                <w:sz w:val="19"/>
                <w:szCs w:val="19"/>
              </w:rPr>
              <w:t>ove</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kno</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u</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down)</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Loc</w:t>
            </w:r>
            <w:r>
              <w:rPr>
                <w:rFonts w:ascii="Cambria" w:eastAsia="Cambria" w:hAnsi="Cambria" w:cs="Cambria"/>
                <w:sz w:val="19"/>
                <w:szCs w:val="19"/>
              </w:rPr>
              <w:t>k</w:t>
            </w:r>
            <w:r>
              <w:rPr>
                <w:rFonts w:ascii="Cambria" w:eastAsia="Cambria" w:hAnsi="Cambria" w:cs="Cambria"/>
                <w:spacing w:val="16"/>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f</w:t>
            </w:r>
            <w:r>
              <w:rPr>
                <w:rFonts w:ascii="Cambria" w:eastAsia="Cambria" w:hAnsi="Cambria" w:cs="Cambria"/>
                <w:w w:val="103"/>
                <w:sz w:val="19"/>
                <w:szCs w:val="19"/>
              </w:rPr>
              <w:t>f</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e</w:t>
            </w:r>
            <w:r>
              <w:rPr>
                <w:rFonts w:ascii="Cambria" w:eastAsia="Cambria" w:hAnsi="Cambria" w:cs="Cambria"/>
                <w:spacing w:val="3"/>
                <w:sz w:val="19"/>
                <w:szCs w:val="19"/>
              </w:rPr>
              <w:t>m</w:t>
            </w:r>
            <w:r>
              <w:rPr>
                <w:rFonts w:ascii="Cambria" w:eastAsia="Cambria" w:hAnsi="Cambria" w:cs="Cambria"/>
                <w:spacing w:val="2"/>
                <w:sz w:val="19"/>
                <w:szCs w:val="19"/>
              </w:rPr>
              <w:t>ov</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ang</w:t>
            </w:r>
            <w:r>
              <w:rPr>
                <w:rFonts w:ascii="Cambria" w:eastAsia="Cambria" w:hAnsi="Cambria" w:cs="Cambria"/>
                <w:spacing w:val="1"/>
                <w:w w:val="103"/>
                <w:sz w:val="19"/>
                <w:szCs w:val="19"/>
              </w:rPr>
              <w:t>le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3"/>
                <w:sz w:val="19"/>
                <w:szCs w:val="19"/>
              </w:rPr>
              <w:t>M</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pacing w:val="1"/>
                <w:sz w:val="19"/>
                <w:szCs w:val="19"/>
              </w:rPr>
              <w:t>ag</w:t>
            </w:r>
            <w:r>
              <w:rPr>
                <w:rFonts w:ascii="Cambria" w:eastAsia="Cambria" w:hAnsi="Cambria" w:cs="Cambria"/>
                <w:sz w:val="19"/>
                <w:szCs w:val="19"/>
              </w:rPr>
              <w:t>e</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ra</w:t>
            </w:r>
            <w:r>
              <w:rPr>
                <w:rFonts w:ascii="Cambria" w:eastAsia="Cambria" w:hAnsi="Cambria" w:cs="Cambria"/>
                <w:spacing w:val="2"/>
                <w:sz w:val="19"/>
                <w:szCs w:val="19"/>
              </w:rPr>
              <w:t>k</w:t>
            </w:r>
            <w:r>
              <w:rPr>
                <w:rFonts w:ascii="Cambria" w:eastAsia="Cambria" w:hAnsi="Cambria" w:cs="Cambria"/>
                <w:sz w:val="19"/>
                <w:szCs w:val="19"/>
              </w:rPr>
              <w:t>e</w:t>
            </w:r>
            <w:r>
              <w:rPr>
                <w:rFonts w:ascii="Cambria" w:eastAsia="Cambria" w:hAnsi="Cambria" w:cs="Cambria"/>
                <w:spacing w:val="18"/>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la</w:t>
            </w:r>
            <w:r>
              <w:rPr>
                <w:rFonts w:ascii="Cambria" w:eastAsia="Cambria" w:hAnsi="Cambria" w:cs="Cambria"/>
                <w:sz w:val="19"/>
                <w:szCs w:val="19"/>
              </w:rPr>
              <w:t>y</w:t>
            </w:r>
            <w:r>
              <w:rPr>
                <w:rFonts w:ascii="Cambria" w:eastAsia="Cambria" w:hAnsi="Cambria" w:cs="Cambria"/>
                <w:spacing w:val="17"/>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no</w:t>
            </w:r>
            <w:r>
              <w:rPr>
                <w:rFonts w:ascii="Cambria" w:eastAsia="Cambria" w:hAnsi="Cambria" w:cs="Cambria"/>
                <w:spacing w:val="1"/>
                <w:sz w:val="19"/>
                <w:szCs w:val="19"/>
              </w:rPr>
              <w:t>t</w:t>
            </w:r>
            <w:r>
              <w:rPr>
                <w:rFonts w:ascii="Cambria" w:eastAsia="Cambria" w:hAnsi="Cambria" w:cs="Cambria"/>
                <w:spacing w:val="2"/>
                <w:sz w:val="19"/>
                <w:szCs w:val="19"/>
              </w:rPr>
              <w:t>he</w:t>
            </w:r>
            <w:r>
              <w:rPr>
                <w:rFonts w:ascii="Cambria" w:eastAsia="Cambria" w:hAnsi="Cambria" w:cs="Cambria"/>
                <w:sz w:val="19"/>
                <w:szCs w:val="19"/>
              </w:rPr>
              <w:t>r</w:t>
            </w:r>
            <w:r>
              <w:rPr>
                <w:rFonts w:ascii="Cambria" w:eastAsia="Cambria" w:hAnsi="Cambria" w:cs="Cambria"/>
                <w:spacing w:val="23"/>
                <w:sz w:val="19"/>
                <w:szCs w:val="19"/>
              </w:rPr>
              <w:t xml:space="preserve"> </w:t>
            </w:r>
            <w:proofErr w:type="spellStart"/>
            <w:r>
              <w:rPr>
                <w:rFonts w:ascii="Cambria" w:eastAsia="Cambria" w:hAnsi="Cambria" w:cs="Cambria"/>
                <w:spacing w:val="1"/>
                <w:w w:val="103"/>
                <w:sz w:val="19"/>
                <w:szCs w:val="19"/>
              </w:rPr>
              <w:t>a</w:t>
            </w:r>
            <w:r>
              <w:rPr>
                <w:rFonts w:ascii="Cambria" w:eastAsia="Cambria" w:hAnsi="Cambria" w:cs="Cambria"/>
                <w:spacing w:val="2"/>
                <w:w w:val="103"/>
                <w:sz w:val="19"/>
                <w:szCs w:val="19"/>
              </w:rPr>
              <w:t>b</w:t>
            </w:r>
            <w:r>
              <w:rPr>
                <w:rFonts w:ascii="Cambria" w:eastAsia="Cambria" w:hAnsi="Cambria" w:cs="Cambria"/>
                <w:spacing w:val="1"/>
                <w:w w:val="103"/>
                <w:sz w:val="19"/>
                <w:szCs w:val="19"/>
              </w:rPr>
              <w:t>s</w:t>
            </w:r>
            <w:r>
              <w:rPr>
                <w:rFonts w:ascii="Cambria" w:eastAsia="Cambria" w:hAnsi="Cambria" w:cs="Cambria"/>
                <w:spacing w:val="2"/>
                <w:w w:val="103"/>
                <w:sz w:val="19"/>
                <w:szCs w:val="19"/>
              </w:rPr>
              <w:t>e</w:t>
            </w:r>
            <w:r>
              <w:rPr>
                <w:rFonts w:ascii="Cambria" w:eastAsia="Cambria" w:hAnsi="Cambria" w:cs="Cambria"/>
                <w:spacing w:val="1"/>
                <w:w w:val="103"/>
                <w:sz w:val="19"/>
                <w:szCs w:val="19"/>
              </w:rPr>
              <w:t>il</w:t>
            </w:r>
            <w:r>
              <w:rPr>
                <w:rFonts w:ascii="Cambria" w:eastAsia="Cambria" w:hAnsi="Cambria" w:cs="Cambria"/>
                <w:spacing w:val="2"/>
                <w:w w:val="103"/>
                <w:sz w:val="19"/>
                <w:szCs w:val="19"/>
              </w:rPr>
              <w:t>e</w:t>
            </w:r>
            <w:r>
              <w:rPr>
                <w:rFonts w:ascii="Cambria" w:eastAsia="Cambria" w:hAnsi="Cambria" w:cs="Cambria"/>
                <w:w w:val="103"/>
                <w:sz w:val="19"/>
                <w:szCs w:val="19"/>
              </w:rPr>
              <w:t>r</w:t>
            </w:r>
            <w:proofErr w:type="spellEnd"/>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10"/>
                <w:sz w:val="19"/>
                <w:szCs w:val="19"/>
              </w:rPr>
              <w:t xml:space="preserve"> </w:t>
            </w:r>
            <w:proofErr w:type="gramStart"/>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3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proofErr w:type="gramEnd"/>
            <w:r>
              <w:rPr>
                <w:rFonts w:ascii="Calibri" w:eastAsia="Calibri" w:hAnsi="Calibri" w:cs="Calibri"/>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 xml:space="preserve">e </w:t>
            </w:r>
            <w:r>
              <w:rPr>
                <w:rFonts w:ascii="Calibri" w:eastAsia="Calibri" w:hAnsi="Calibri" w:cs="Calibri"/>
                <w:spacing w:val="41"/>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9"/>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ua</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ha</w:t>
            </w:r>
            <w:r>
              <w:rPr>
                <w:rFonts w:ascii="Calibri" w:eastAsia="Calibri" w:hAnsi="Calibri" w:cs="Calibri"/>
                <w:sz w:val="19"/>
                <w:szCs w:val="19"/>
              </w:rPr>
              <w:t xml:space="preserve">t </w:t>
            </w:r>
            <w:r>
              <w:rPr>
                <w:rFonts w:ascii="Calibri" w:eastAsia="Calibri" w:hAnsi="Calibri" w:cs="Calibri"/>
                <w:spacing w:val="4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l</w:t>
            </w:r>
            <w:r>
              <w:rPr>
                <w:rFonts w:ascii="Calibri" w:eastAsia="Calibri" w:hAnsi="Calibri" w:cs="Calibri"/>
                <w:sz w:val="19"/>
                <w:szCs w:val="19"/>
              </w:rPr>
              <w:t xml:space="preserve">d  </w:t>
            </w:r>
            <w:r>
              <w:rPr>
                <w:rFonts w:ascii="Calibri" w:eastAsia="Calibri" w:hAnsi="Calibri" w:cs="Calibri"/>
                <w:spacing w:val="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39"/>
                <w:sz w:val="19"/>
                <w:szCs w:val="19"/>
              </w:rPr>
              <w:t xml:space="preserve"> </w:t>
            </w:r>
            <w:r>
              <w:rPr>
                <w:rFonts w:ascii="Calibri" w:eastAsia="Calibri" w:hAnsi="Calibri" w:cs="Calibri"/>
                <w:spacing w:val="1"/>
                <w:sz w:val="19"/>
                <w:szCs w:val="19"/>
              </w:rPr>
              <w:t>cl</w:t>
            </w:r>
            <w:r>
              <w:rPr>
                <w:rFonts w:ascii="Calibri" w:eastAsia="Calibri" w:hAnsi="Calibri" w:cs="Calibri"/>
                <w:spacing w:val="2"/>
                <w:sz w:val="19"/>
                <w:szCs w:val="19"/>
              </w:rPr>
              <w:t>a</w:t>
            </w:r>
            <w:r>
              <w:rPr>
                <w:rFonts w:ascii="Calibri" w:eastAsia="Calibri" w:hAnsi="Calibri" w:cs="Calibri"/>
                <w:spacing w:val="1"/>
                <w:sz w:val="19"/>
                <w:szCs w:val="19"/>
              </w:rPr>
              <w:t>ssifi</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1"/>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s </w:t>
            </w:r>
            <w:r>
              <w:rPr>
                <w:rFonts w:ascii="Calibri" w:eastAsia="Calibri" w:hAnsi="Calibri" w:cs="Calibri"/>
                <w:spacing w:val="37"/>
                <w:sz w:val="19"/>
                <w:szCs w:val="19"/>
              </w:rPr>
              <w:t xml:space="preserve"> </w:t>
            </w:r>
            <w:r>
              <w:rPr>
                <w:rFonts w:ascii="Calibri" w:eastAsia="Calibri" w:hAnsi="Calibri" w:cs="Calibri"/>
                <w:spacing w:val="2"/>
                <w:w w:val="103"/>
                <w:sz w:val="19"/>
                <w:szCs w:val="19"/>
              </w:rPr>
              <w:t>a</w:t>
            </w:r>
            <w:r>
              <w:rPr>
                <w:rFonts w:ascii="Calibri" w:eastAsia="Calibri" w:hAnsi="Calibri" w:cs="Calibri"/>
                <w:w w:val="103"/>
                <w:sz w:val="19"/>
                <w:szCs w:val="19"/>
              </w:rPr>
              <w:t xml:space="preserve">n </w:t>
            </w:r>
            <w:r>
              <w:rPr>
                <w:rFonts w:ascii="Calibri" w:eastAsia="Calibri" w:hAnsi="Calibri" w:cs="Calibri"/>
                <w:spacing w:val="1"/>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erge</w:t>
            </w:r>
            <w:r>
              <w:rPr>
                <w:rFonts w:ascii="Calibri" w:eastAsia="Calibri" w:hAnsi="Calibri" w:cs="Calibri"/>
                <w:spacing w:val="2"/>
                <w:w w:val="103"/>
                <w:sz w:val="19"/>
                <w:szCs w:val="19"/>
              </w:rPr>
              <w:t>n</w:t>
            </w:r>
            <w:r>
              <w:rPr>
                <w:rFonts w:ascii="Calibri" w:eastAsia="Calibri" w:hAnsi="Calibri" w:cs="Calibri"/>
                <w:spacing w:val="1"/>
                <w:w w:val="103"/>
                <w:sz w:val="19"/>
                <w:szCs w:val="19"/>
              </w:rPr>
              <w:t>cy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560"/>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spacing w:line="253" w:lineRule="auto"/>
              <w:ind w:left="457" w:right="169"/>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ec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y</w:t>
            </w:r>
            <w:r>
              <w:rPr>
                <w:rFonts w:ascii="Cambria" w:eastAsia="Cambria" w:hAnsi="Cambria" w:cs="Cambria"/>
                <w:spacing w:val="13"/>
                <w:sz w:val="19"/>
                <w:szCs w:val="19"/>
              </w:rPr>
              <w:t xml:space="preserve"> </w:t>
            </w:r>
            <w:r>
              <w:rPr>
                <w:rFonts w:ascii="Cambria" w:eastAsia="Cambria" w:hAnsi="Cambria" w:cs="Cambria"/>
                <w:spacing w:val="2"/>
                <w:sz w:val="19"/>
                <w:szCs w:val="19"/>
              </w:rPr>
              <w:t>dang</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you</w:t>
            </w:r>
            <w:r>
              <w:rPr>
                <w:rFonts w:ascii="Cambria" w:eastAsia="Cambria" w:hAnsi="Cambria" w:cs="Cambria"/>
                <w:spacing w:val="1"/>
                <w:sz w:val="19"/>
                <w:szCs w:val="19"/>
              </w:rPr>
              <w:t>rsel</w:t>
            </w:r>
            <w:r>
              <w:rPr>
                <w:rFonts w:ascii="Cambria" w:eastAsia="Cambria" w:hAnsi="Cambria" w:cs="Cambria"/>
                <w:sz w:val="19"/>
                <w:szCs w:val="19"/>
              </w:rPr>
              <w:t>f</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ers</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0"/>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w:t>
            </w:r>
            <w:r>
              <w:rPr>
                <w:rFonts w:ascii="Cambria" w:eastAsia="Cambria" w:hAnsi="Cambria" w:cs="Cambria"/>
                <w:spacing w:val="2"/>
                <w:sz w:val="19"/>
                <w:szCs w:val="19"/>
              </w:rPr>
              <w:t>e</w:t>
            </w:r>
            <w:r>
              <w:rPr>
                <w:rFonts w:ascii="Cambria" w:eastAsia="Cambria" w:hAnsi="Cambria" w:cs="Cambria"/>
                <w:spacing w:val="1"/>
                <w:sz w:val="19"/>
                <w:szCs w:val="19"/>
              </w:rPr>
              <w:t>ctl</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pe</w:t>
            </w:r>
            <w:r>
              <w:rPr>
                <w:rFonts w:ascii="Cambria" w:eastAsia="Cambria" w:hAnsi="Cambria" w:cs="Cambria"/>
                <w:spacing w:val="1"/>
                <w:sz w:val="19"/>
                <w:szCs w:val="19"/>
              </w:rPr>
              <w:t>rs</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1"/>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line="218" w:lineRule="exact"/>
              <w:ind w:left="457"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1"/>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l</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e</w:t>
            </w:r>
            <w:r>
              <w:rPr>
                <w:rFonts w:ascii="Cambria" w:eastAsia="Cambria" w:hAnsi="Cambria" w:cs="Cambria"/>
                <w:sz w:val="19"/>
                <w:szCs w:val="19"/>
              </w:rPr>
              <w:t>d</w:t>
            </w:r>
            <w:r>
              <w:rPr>
                <w:rFonts w:ascii="Cambria" w:eastAsia="Cambria" w:hAnsi="Cambria" w:cs="Cambria"/>
                <w:spacing w:val="2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ir</w:t>
            </w:r>
            <w:r>
              <w:rPr>
                <w:rFonts w:ascii="Cambria" w:eastAsia="Cambria" w:hAnsi="Cambria" w:cs="Cambria"/>
                <w:spacing w:val="3"/>
                <w:sz w:val="19"/>
                <w:szCs w:val="19"/>
              </w:rPr>
              <w:t>w</w:t>
            </w:r>
            <w:r>
              <w:rPr>
                <w:rFonts w:ascii="Cambria" w:eastAsia="Cambria" w:hAnsi="Cambria" w:cs="Cambria"/>
                <w:spacing w:val="2"/>
                <w:sz w:val="19"/>
                <w:szCs w:val="19"/>
              </w:rPr>
              <w:t>a</w:t>
            </w:r>
            <w:r>
              <w:rPr>
                <w:rFonts w:ascii="Cambria" w:eastAsia="Cambria" w:hAnsi="Cambria" w:cs="Cambria"/>
                <w:sz w:val="19"/>
                <w:szCs w:val="19"/>
              </w:rPr>
              <w:t>y</w:t>
            </w:r>
            <w:r>
              <w:rPr>
                <w:rFonts w:ascii="Cambria" w:eastAsia="Cambria" w:hAnsi="Cambria" w:cs="Cambria"/>
                <w:spacing w:val="2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cle</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16"/>
                <w:sz w:val="19"/>
                <w:szCs w:val="19"/>
              </w:rPr>
              <w:t xml:space="preserve"> </w:t>
            </w:r>
            <w:r>
              <w:rPr>
                <w:rFonts w:ascii="Cambria" w:eastAsia="Cambria" w:hAnsi="Cambria" w:cs="Cambria"/>
                <w:spacing w:val="1"/>
                <w:w w:val="103"/>
                <w:sz w:val="19"/>
                <w:szCs w:val="19"/>
              </w:rPr>
              <w:t>it</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580" w:right="1360" w:bottom="8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181"/>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5" w:line="253" w:lineRule="auto"/>
              <w:ind w:left="457" w:right="3686"/>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9"/>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ope</w:t>
            </w:r>
            <w:r>
              <w:rPr>
                <w:rFonts w:ascii="Cambria" w:eastAsia="Cambria" w:hAnsi="Cambria" w:cs="Cambria"/>
                <w:sz w:val="19"/>
                <w:szCs w:val="19"/>
              </w:rPr>
              <w:t>n</w:t>
            </w:r>
            <w:r>
              <w:rPr>
                <w:rFonts w:ascii="Cambria" w:eastAsia="Cambria" w:hAnsi="Cambria" w:cs="Cambria"/>
                <w:spacing w:val="16"/>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air</w:t>
            </w:r>
            <w:r>
              <w:rPr>
                <w:rFonts w:ascii="Cambria" w:eastAsia="Cambria" w:hAnsi="Cambria" w:cs="Cambria"/>
                <w:spacing w:val="2"/>
                <w:w w:val="103"/>
                <w:sz w:val="19"/>
                <w:szCs w:val="19"/>
              </w:rPr>
              <w:t>w</w:t>
            </w:r>
            <w:r>
              <w:rPr>
                <w:rFonts w:ascii="Cambria" w:eastAsia="Cambria" w:hAnsi="Cambria" w:cs="Cambria"/>
                <w:spacing w:val="1"/>
                <w:w w:val="103"/>
                <w:sz w:val="19"/>
                <w:szCs w:val="19"/>
              </w:rPr>
              <w:t>a</w:t>
            </w:r>
            <w:r>
              <w:rPr>
                <w:rFonts w:ascii="Cambria" w:eastAsia="Cambria" w:hAnsi="Cambria" w:cs="Cambria"/>
                <w:spacing w:val="2"/>
                <w:w w:val="103"/>
                <w:sz w:val="19"/>
                <w:szCs w:val="19"/>
              </w:rPr>
              <w:t>y</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ind w:left="457" w:right="-2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r>
              <w:rPr>
                <w:rFonts w:ascii="Cambria" w:eastAsia="Cambria" w:hAnsi="Cambria" w:cs="Cambria"/>
                <w:spacing w:val="2"/>
                <w:sz w:val="19"/>
                <w:szCs w:val="19"/>
              </w:rPr>
              <w:t>Fou</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tri</w:t>
            </w:r>
            <w:r>
              <w:rPr>
                <w:rFonts w:ascii="Cambria" w:eastAsia="Cambria" w:hAnsi="Cambria" w:cs="Cambria"/>
                <w:spacing w:val="2"/>
                <w:sz w:val="19"/>
                <w:szCs w:val="19"/>
              </w:rPr>
              <w:t>angu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27"/>
                <w:sz w:val="19"/>
                <w:szCs w:val="19"/>
              </w:rPr>
              <w:t xml:space="preserve"> </w:t>
            </w:r>
            <w:r>
              <w:rPr>
                <w:rFonts w:ascii="Cambria" w:eastAsia="Cambria" w:hAnsi="Cambria" w:cs="Cambria"/>
                <w:spacing w:val="2"/>
                <w:w w:val="103"/>
                <w:sz w:val="19"/>
                <w:szCs w:val="19"/>
              </w:rPr>
              <w:t>bandag</w:t>
            </w:r>
            <w:r>
              <w:rPr>
                <w:rFonts w:ascii="Cambria" w:eastAsia="Cambria" w:hAnsi="Cambria" w:cs="Cambria"/>
                <w:spacing w:val="1"/>
                <w:w w:val="103"/>
                <w:sz w:val="19"/>
                <w:szCs w:val="19"/>
              </w:rPr>
              <w:t>e</w:t>
            </w:r>
            <w:r>
              <w:rPr>
                <w:rFonts w:ascii="Cambria" w:eastAsia="Cambria" w:hAnsi="Cambria" w:cs="Cambria"/>
                <w:w w:val="103"/>
                <w:sz w:val="19"/>
                <w:szCs w:val="19"/>
              </w:rPr>
              <w:t>.</w:t>
            </w:r>
          </w:p>
          <w:p w:rsidR="005C2A31" w:rsidRDefault="005C2A31" w:rsidP="005C2A31">
            <w:pPr>
              <w:spacing w:before="12"/>
              <w:ind w:left="457" w:right="-20"/>
              <w:rPr>
                <w:rFonts w:ascii="Cambria" w:eastAsia="Cambria" w:hAnsi="Cambria" w:cs="Cambria"/>
                <w:sz w:val="19"/>
                <w:szCs w:val="19"/>
              </w:rPr>
            </w:pP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21"/>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pacing w:val="3"/>
                <w:sz w:val="19"/>
                <w:szCs w:val="19"/>
              </w:rPr>
              <w:t>m</w:t>
            </w:r>
            <w:r>
              <w:rPr>
                <w:rFonts w:ascii="Cambria" w:eastAsia="Cambria" w:hAnsi="Cambria" w:cs="Cambria"/>
                <w:spacing w:val="1"/>
                <w:sz w:val="19"/>
                <w:szCs w:val="19"/>
              </w:rPr>
              <w:t>i</w:t>
            </w:r>
            <w:r>
              <w:rPr>
                <w:rFonts w:ascii="Cambria" w:eastAsia="Cambria" w:hAnsi="Cambria" w:cs="Cambria"/>
                <w:spacing w:val="2"/>
                <w:sz w:val="19"/>
                <w:szCs w:val="19"/>
              </w:rPr>
              <w:t>no</w:t>
            </w:r>
            <w:r>
              <w:rPr>
                <w:rFonts w:ascii="Cambria" w:eastAsia="Cambria" w:hAnsi="Cambria" w:cs="Cambria"/>
                <w:sz w:val="19"/>
                <w:szCs w:val="19"/>
              </w:rPr>
              <w:t>r</w:t>
            </w:r>
            <w:r>
              <w:rPr>
                <w:rFonts w:ascii="Cambria" w:eastAsia="Cambria" w:hAnsi="Cambria" w:cs="Cambria"/>
                <w:spacing w:val="19"/>
                <w:sz w:val="19"/>
                <w:szCs w:val="19"/>
              </w:rPr>
              <w:t xml:space="preserve"> </w:t>
            </w:r>
            <w:r>
              <w:rPr>
                <w:rFonts w:ascii="Cambria" w:eastAsia="Cambria" w:hAnsi="Cambria" w:cs="Cambria"/>
                <w:spacing w:val="2"/>
                <w:sz w:val="19"/>
                <w:szCs w:val="19"/>
              </w:rPr>
              <w:t>bu</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scal</w:t>
            </w:r>
            <w:r>
              <w:rPr>
                <w:rFonts w:ascii="Cambria" w:eastAsia="Cambria" w:hAnsi="Cambria" w:cs="Cambria"/>
                <w:spacing w:val="2"/>
                <w:w w:val="103"/>
                <w:sz w:val="19"/>
                <w:szCs w:val="19"/>
              </w:rPr>
              <w:t>d</w:t>
            </w:r>
            <w:r>
              <w:rPr>
                <w:rFonts w:ascii="Cambria" w:eastAsia="Cambria" w:hAnsi="Cambria" w:cs="Cambria"/>
                <w:spacing w:val="1"/>
                <w:w w:val="103"/>
                <w:sz w:val="19"/>
                <w:szCs w:val="19"/>
              </w:rPr>
              <w:t>s</w:t>
            </w:r>
            <w:r>
              <w:rPr>
                <w:rFonts w:ascii="Cambria" w:eastAsia="Cambria" w:hAnsi="Cambria" w:cs="Cambria"/>
                <w:w w:val="103"/>
                <w:sz w:val="19"/>
                <w:szCs w:val="19"/>
              </w:rPr>
              <w:t>.</w:t>
            </w:r>
          </w:p>
          <w:p w:rsidR="005C2A31" w:rsidRDefault="005C2A31" w:rsidP="005C2A31">
            <w:pPr>
              <w:spacing w:before="7"/>
              <w:ind w:left="457" w:right="-20"/>
              <w:rPr>
                <w:rFonts w:ascii="Cambria" w:eastAsia="Cambria" w:hAnsi="Cambria" w:cs="Cambria"/>
                <w:sz w:val="19"/>
                <w:szCs w:val="19"/>
              </w:rPr>
            </w:pPr>
            <w:r>
              <w:rPr>
                <w:rFonts w:ascii="Cambria" w:eastAsia="Cambria" w:hAnsi="Cambria" w:cs="Cambria"/>
                <w:spacing w:val="2"/>
                <w:sz w:val="19"/>
                <w:szCs w:val="19"/>
              </w:rPr>
              <w:t>h</w:t>
            </w:r>
            <w:r>
              <w:rPr>
                <w:rFonts w:ascii="Cambria" w:eastAsia="Cambria" w:hAnsi="Cambria" w:cs="Cambria"/>
                <w:sz w:val="19"/>
                <w:szCs w:val="19"/>
              </w:rPr>
              <w:t xml:space="preserve">)   </w:t>
            </w:r>
            <w:r>
              <w:rPr>
                <w:rFonts w:ascii="Cambria" w:eastAsia="Cambria" w:hAnsi="Cambria" w:cs="Cambria"/>
                <w:spacing w:val="9"/>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fract</w:t>
            </w:r>
            <w:r>
              <w:rPr>
                <w:rFonts w:ascii="Cambria" w:eastAsia="Cambria" w:hAnsi="Cambria" w:cs="Cambria"/>
                <w:spacing w:val="2"/>
                <w:sz w:val="19"/>
                <w:szCs w:val="19"/>
              </w:rPr>
              <w:t>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r</w:t>
            </w:r>
            <w:r>
              <w:rPr>
                <w:rFonts w:ascii="Cambria" w:eastAsia="Cambria" w:hAnsi="Cambria" w:cs="Cambria"/>
                <w:spacing w:val="1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g</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ar</w:t>
            </w:r>
            <w:r>
              <w:rPr>
                <w:rFonts w:ascii="Cambria" w:eastAsia="Cambria" w:hAnsi="Cambria" w:cs="Cambria"/>
                <w:spacing w:val="3"/>
                <w:w w:val="103"/>
                <w:sz w:val="19"/>
                <w:szCs w:val="19"/>
              </w:rPr>
              <w:t>m</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10" w:line="140" w:lineRule="exact"/>
        <w:rPr>
          <w:sz w:val="14"/>
          <w:szCs w:val="14"/>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A</w:t>
      </w:r>
      <w:r>
        <w:rPr>
          <w:rFonts w:ascii="Cambria" w:eastAsia="Cambria" w:hAnsi="Cambria" w:cs="Cambria"/>
          <w:b/>
          <w:bCs/>
          <w:color w:val="4F81BD"/>
          <w:sz w:val="26"/>
          <w:szCs w:val="26"/>
        </w:rPr>
        <w:t>bs</w:t>
      </w:r>
      <w:r>
        <w:rPr>
          <w:rFonts w:ascii="Cambria" w:eastAsia="Cambria" w:hAnsi="Cambria" w:cs="Cambria"/>
          <w:b/>
          <w:bCs/>
          <w:color w:val="4F81BD"/>
          <w:spacing w:val="1"/>
          <w:sz w:val="26"/>
          <w:szCs w:val="26"/>
        </w:rPr>
        <w:t>e</w:t>
      </w:r>
      <w:r>
        <w:rPr>
          <w:rFonts w:ascii="Cambria" w:eastAsia="Cambria" w:hAnsi="Cambria" w:cs="Cambria"/>
          <w:b/>
          <w:bCs/>
          <w:color w:val="4F81BD"/>
          <w:sz w:val="26"/>
          <w:szCs w:val="26"/>
        </w:rPr>
        <w:t>ili</w:t>
      </w:r>
      <w:r>
        <w:rPr>
          <w:rFonts w:ascii="Cambria" w:eastAsia="Cambria" w:hAnsi="Cambria" w:cs="Cambria"/>
          <w:b/>
          <w:bCs/>
          <w:color w:val="4F81BD"/>
          <w:spacing w:val="1"/>
          <w:sz w:val="26"/>
          <w:szCs w:val="26"/>
        </w:rPr>
        <w:t>n</w:t>
      </w:r>
      <w:r>
        <w:rPr>
          <w:rFonts w:ascii="Cambria" w:eastAsia="Cambria" w:hAnsi="Cambria" w:cs="Cambria"/>
          <w:b/>
          <w:bCs/>
          <w:color w:val="4F81BD"/>
          <w:sz w:val="26"/>
          <w:szCs w:val="26"/>
        </w:rPr>
        <w:t>g</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spacing w:line="377" w:lineRule="auto"/>
        <w:ind w:left="220" w:right="43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ons</w:t>
      </w:r>
      <w:r>
        <w:rPr>
          <w:rFonts w:ascii="Calibri" w:eastAsia="Calibri" w:hAnsi="Calibri" w:cs="Calibri"/>
          <w:spacing w:val="1"/>
          <w:sz w:val="21"/>
          <w:szCs w:val="21"/>
        </w:rPr>
        <w:t>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1</w:t>
      </w:r>
      <w:r>
        <w:rPr>
          <w:rFonts w:ascii="Calibri" w:eastAsia="Calibri" w:hAnsi="Calibri" w:cs="Calibri"/>
          <w:spacing w:val="6"/>
          <w:sz w:val="21"/>
          <w:szCs w:val="21"/>
        </w:rPr>
        <w:t xml:space="preserve"> </w:t>
      </w:r>
      <w:r>
        <w:rPr>
          <w:rFonts w:ascii="Calibri" w:eastAsia="Calibri" w:hAnsi="Calibri" w:cs="Calibri"/>
          <w:spacing w:val="2"/>
          <w:w w:val="102"/>
          <w:sz w:val="21"/>
          <w:szCs w:val="21"/>
        </w:rPr>
        <w:t>p</w:t>
      </w:r>
      <w:r>
        <w:rPr>
          <w:rFonts w:ascii="Calibri" w:eastAsia="Calibri" w:hAnsi="Calibri" w:cs="Calibri"/>
          <w:spacing w:val="1"/>
          <w:w w:val="103"/>
          <w:sz w:val="21"/>
          <w:szCs w:val="21"/>
        </w:rPr>
        <w:t>l</w:t>
      </w:r>
      <w:r>
        <w:rPr>
          <w:rFonts w:ascii="Calibri" w:eastAsia="Calibri" w:hAnsi="Calibri" w:cs="Calibri"/>
          <w:spacing w:val="2"/>
          <w:w w:val="102"/>
          <w:sz w:val="21"/>
          <w:szCs w:val="21"/>
        </w:rPr>
        <w:t>u</w:t>
      </w:r>
      <w:r>
        <w:rPr>
          <w:rFonts w:ascii="Calibri" w:eastAsia="Calibri" w:hAnsi="Calibri" w:cs="Calibri"/>
          <w:w w:val="102"/>
          <w:sz w:val="21"/>
          <w:szCs w:val="21"/>
        </w:rPr>
        <w:t xml:space="preserve">s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13" w:line="220" w:lineRule="exact"/>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 xml:space="preserve">e </w:t>
            </w:r>
            <w:r>
              <w:rPr>
                <w:rFonts w:ascii="Calibri" w:eastAsia="Calibri" w:hAnsi="Calibri" w:cs="Calibri"/>
                <w:spacing w:val="20"/>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13"/>
                <w:sz w:val="19"/>
                <w:szCs w:val="19"/>
              </w:rPr>
              <w:t xml:space="preserve"> </w:t>
            </w:r>
            <w:r>
              <w:rPr>
                <w:rFonts w:ascii="Calibri" w:eastAsia="Calibri" w:hAnsi="Calibri" w:cs="Calibri"/>
                <w:spacing w:val="1"/>
                <w:sz w:val="19"/>
                <w:szCs w:val="19"/>
              </w:rPr>
              <w:t>le</w:t>
            </w:r>
            <w:r>
              <w:rPr>
                <w:rFonts w:ascii="Calibri" w:eastAsia="Calibri" w:hAnsi="Calibri" w:cs="Calibri"/>
                <w:spacing w:val="2"/>
                <w:sz w:val="19"/>
                <w:szCs w:val="19"/>
              </w:rPr>
              <w:t>a</w:t>
            </w:r>
            <w:r>
              <w:rPr>
                <w:rFonts w:ascii="Calibri" w:eastAsia="Calibri" w:hAnsi="Calibri" w:cs="Calibri"/>
                <w:spacing w:val="1"/>
                <w:sz w:val="19"/>
                <w:szCs w:val="19"/>
              </w:rPr>
              <w:t>s</w:t>
            </w:r>
            <w:r>
              <w:rPr>
                <w:rFonts w:ascii="Calibri" w:eastAsia="Calibri" w:hAnsi="Calibri" w:cs="Calibri"/>
                <w:sz w:val="19"/>
                <w:szCs w:val="19"/>
              </w:rPr>
              <w:t xml:space="preserve">t </w:t>
            </w:r>
            <w:r>
              <w:rPr>
                <w:rFonts w:ascii="Calibri" w:eastAsia="Calibri" w:hAnsi="Calibri" w:cs="Calibri"/>
                <w:spacing w:val="19"/>
                <w:sz w:val="19"/>
                <w:szCs w:val="19"/>
              </w:rPr>
              <w:t xml:space="preserve"> </w:t>
            </w:r>
            <w:r>
              <w:rPr>
                <w:rFonts w:ascii="Calibri" w:eastAsia="Calibri" w:hAnsi="Calibri" w:cs="Calibri"/>
                <w:spacing w:val="2"/>
                <w:sz w:val="19"/>
                <w:szCs w:val="19"/>
              </w:rPr>
              <w:t>2</w:t>
            </w:r>
            <w:r>
              <w:rPr>
                <w:rFonts w:ascii="Calibri" w:eastAsia="Calibri" w:hAnsi="Calibri" w:cs="Calibri"/>
                <w:sz w:val="19"/>
                <w:szCs w:val="19"/>
              </w:rPr>
              <w:t xml:space="preserve">0 </w:t>
            </w:r>
            <w:r>
              <w:rPr>
                <w:rFonts w:ascii="Calibri" w:eastAsia="Calibri" w:hAnsi="Calibri" w:cs="Calibri"/>
                <w:spacing w:val="14"/>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il</w:t>
            </w:r>
            <w:r>
              <w:rPr>
                <w:rFonts w:ascii="Calibri" w:eastAsia="Calibri" w:hAnsi="Calibri" w:cs="Calibri"/>
                <w:sz w:val="19"/>
                <w:szCs w:val="19"/>
              </w:rPr>
              <w:t xml:space="preserve">s </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llin</w:t>
            </w:r>
            <w:r>
              <w:rPr>
                <w:rFonts w:ascii="Calibri" w:eastAsia="Calibri" w:hAnsi="Calibri" w:cs="Calibri"/>
                <w:sz w:val="19"/>
                <w:szCs w:val="19"/>
              </w:rPr>
              <w:t xml:space="preserve">g </w:t>
            </w:r>
            <w:r>
              <w:rPr>
                <w:rFonts w:ascii="Calibri" w:eastAsia="Calibri" w:hAnsi="Calibri" w:cs="Calibri"/>
                <w:spacing w:val="27"/>
                <w:sz w:val="19"/>
                <w:szCs w:val="19"/>
              </w:rPr>
              <w:t xml:space="preserve"> </w:t>
            </w:r>
            <w:r>
              <w:rPr>
                <w:rFonts w:ascii="Calibri" w:eastAsia="Calibri" w:hAnsi="Calibri" w:cs="Calibri"/>
                <w:sz w:val="19"/>
                <w:szCs w:val="19"/>
              </w:rPr>
              <w:t xml:space="preserve">a </w:t>
            </w:r>
            <w:r>
              <w:rPr>
                <w:rFonts w:ascii="Calibri" w:eastAsia="Calibri" w:hAnsi="Calibri" w:cs="Calibri"/>
                <w:spacing w:val="11"/>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 xml:space="preserve">m </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13"/>
                <w:sz w:val="19"/>
                <w:szCs w:val="19"/>
              </w:rPr>
              <w:t xml:space="preserve"> </w:t>
            </w:r>
            <w:r>
              <w:rPr>
                <w:rFonts w:ascii="Calibri" w:eastAsia="Calibri" w:hAnsi="Calibri" w:cs="Calibri"/>
                <w:spacing w:val="2"/>
                <w:sz w:val="19"/>
                <w:szCs w:val="19"/>
              </w:rPr>
              <w:t>40</w:t>
            </w:r>
            <w:r>
              <w:rPr>
                <w:rFonts w:ascii="Calibri" w:eastAsia="Calibri" w:hAnsi="Calibri" w:cs="Calibri"/>
                <w:sz w:val="19"/>
                <w:szCs w:val="19"/>
              </w:rPr>
              <w:t xml:space="preserve">0 </w:t>
            </w:r>
            <w:r>
              <w:rPr>
                <w:rFonts w:ascii="Calibri" w:eastAsia="Calibri" w:hAnsi="Calibri" w:cs="Calibri"/>
                <w:spacing w:val="17"/>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e</w:t>
            </w:r>
            <w:r>
              <w:rPr>
                <w:rFonts w:ascii="Calibri" w:eastAsia="Calibri" w:hAnsi="Calibri" w:cs="Calibri"/>
                <w:spacing w:val="1"/>
                <w:sz w:val="19"/>
                <w:szCs w:val="19"/>
              </w:rPr>
              <w:t>tr</w:t>
            </w:r>
            <w:r>
              <w:rPr>
                <w:rFonts w:ascii="Calibri" w:eastAsia="Calibri" w:hAnsi="Calibri" w:cs="Calibri"/>
                <w:spacing w:val="2"/>
                <w:sz w:val="19"/>
                <w:szCs w:val="19"/>
              </w:rPr>
              <w:t>e</w:t>
            </w:r>
            <w:r>
              <w:rPr>
                <w:rFonts w:ascii="Calibri" w:eastAsia="Calibri" w:hAnsi="Calibri" w:cs="Calibri"/>
                <w:sz w:val="19"/>
                <w:szCs w:val="19"/>
              </w:rPr>
              <w:t xml:space="preserve">s </w:t>
            </w:r>
            <w:r>
              <w:rPr>
                <w:rFonts w:ascii="Calibri" w:eastAsia="Calibri" w:hAnsi="Calibri" w:cs="Calibri"/>
                <w:spacing w:val="24"/>
                <w:sz w:val="19"/>
                <w:szCs w:val="19"/>
              </w:rPr>
              <w:t xml:space="preserve"> </w:t>
            </w:r>
            <w:r>
              <w:rPr>
                <w:rFonts w:ascii="Calibri" w:eastAsia="Calibri" w:hAnsi="Calibri" w:cs="Calibri"/>
                <w:spacing w:val="2"/>
                <w:w w:val="103"/>
                <w:sz w:val="19"/>
                <w:szCs w:val="19"/>
              </w:rPr>
              <w:t>unde</w:t>
            </w:r>
            <w:r>
              <w:rPr>
                <w:rFonts w:ascii="Calibri" w:eastAsia="Calibri" w:hAnsi="Calibri" w:cs="Calibri"/>
                <w:w w:val="103"/>
                <w:sz w:val="19"/>
                <w:szCs w:val="19"/>
              </w:rPr>
              <w:t xml:space="preserve">r </w:t>
            </w:r>
            <w:r>
              <w:rPr>
                <w:rFonts w:ascii="Calibri" w:eastAsia="Calibri" w:hAnsi="Calibri" w:cs="Calibri"/>
                <w:spacing w:val="1"/>
                <w:sz w:val="19"/>
                <w:szCs w:val="19"/>
              </w:rPr>
              <w:t>v</w:t>
            </w:r>
            <w:r>
              <w:rPr>
                <w:rFonts w:ascii="Calibri" w:eastAsia="Calibri" w:hAnsi="Calibri" w:cs="Calibri"/>
                <w:spacing w:val="2"/>
                <w:sz w:val="19"/>
                <w:szCs w:val="19"/>
              </w:rPr>
              <w:t>a</w:t>
            </w:r>
            <w:r>
              <w:rPr>
                <w:rFonts w:ascii="Calibri" w:eastAsia="Calibri" w:hAnsi="Calibri" w:cs="Calibri"/>
                <w:spacing w:val="1"/>
                <w:sz w:val="19"/>
                <w:szCs w:val="19"/>
              </w:rPr>
              <w:t>ryi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w:t>
            </w:r>
            <w:r>
              <w:rPr>
                <w:rFonts w:ascii="Calibri" w:eastAsia="Calibri" w:hAnsi="Calibri" w:cs="Calibri"/>
                <w:spacing w:val="1"/>
                <w:sz w:val="19"/>
                <w:szCs w:val="19"/>
              </w:rPr>
              <w:t>iti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13"/>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m</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2</w:t>
            </w:r>
            <w:r>
              <w:rPr>
                <w:rFonts w:ascii="Calibri" w:eastAsia="Calibri" w:hAnsi="Calibri" w:cs="Calibri"/>
                <w:spacing w:val="10"/>
                <w:sz w:val="19"/>
                <w:szCs w:val="19"/>
              </w:rPr>
              <w:t xml:space="preserve"> </w:t>
            </w:r>
            <w:r>
              <w:rPr>
                <w:rFonts w:ascii="Calibri" w:eastAsia="Calibri" w:hAnsi="Calibri" w:cs="Calibri"/>
                <w:spacing w:val="3"/>
                <w:w w:val="103"/>
                <w:sz w:val="19"/>
                <w:szCs w:val="19"/>
              </w:rPr>
              <w:t>m</w:t>
            </w:r>
            <w:r>
              <w:rPr>
                <w:rFonts w:ascii="Calibri" w:eastAsia="Calibri" w:hAnsi="Calibri" w:cs="Calibri"/>
                <w:spacing w:val="2"/>
                <w:w w:val="103"/>
                <w:sz w:val="19"/>
                <w:szCs w:val="19"/>
              </w:rPr>
              <w:t>on</w:t>
            </w:r>
            <w:r>
              <w:rPr>
                <w:rFonts w:ascii="Calibri" w:eastAsia="Calibri" w:hAnsi="Calibri" w:cs="Calibri"/>
                <w:spacing w:val="1"/>
                <w:w w:val="103"/>
                <w:sz w:val="19"/>
                <w:szCs w:val="19"/>
              </w:rPr>
              <w:t>t</w:t>
            </w:r>
            <w:r>
              <w:rPr>
                <w:rFonts w:ascii="Calibri" w:eastAsia="Calibri" w:hAnsi="Calibri" w:cs="Calibri"/>
                <w:spacing w:val="2"/>
                <w:w w:val="103"/>
                <w:sz w:val="19"/>
                <w:szCs w:val="19"/>
              </w:rPr>
              <w:t>h</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5112"/>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3"/>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ll</w:t>
            </w:r>
            <w:r>
              <w:rPr>
                <w:rFonts w:ascii="Calibri" w:eastAsia="Calibri" w:hAnsi="Calibri" w:cs="Calibri"/>
                <w:spacing w:val="2"/>
                <w:sz w:val="19"/>
                <w:szCs w:val="19"/>
              </w:rPr>
              <w:t>ow</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5"/>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equ</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35"/>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19"/>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9"/>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5"/>
                <w:sz w:val="19"/>
                <w:szCs w:val="19"/>
              </w:rPr>
              <w:t xml:space="preserve"> </w:t>
            </w:r>
            <w:r>
              <w:rPr>
                <w:rFonts w:ascii="Calibri" w:eastAsia="Calibri" w:hAnsi="Calibri" w:cs="Calibri"/>
                <w:sz w:val="19"/>
                <w:szCs w:val="19"/>
              </w:rPr>
              <w:t>5</w:t>
            </w:r>
            <w:r>
              <w:rPr>
                <w:rFonts w:ascii="Calibri" w:eastAsia="Calibri" w:hAnsi="Calibri" w:cs="Calibri"/>
                <w:spacing w:val="7"/>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4"/>
                <w:sz w:val="19"/>
                <w:szCs w:val="19"/>
              </w:rPr>
              <w:t xml:space="preserve"> </w:t>
            </w:r>
            <w:r>
              <w:rPr>
                <w:rFonts w:ascii="Calibri" w:eastAsia="Calibri" w:hAnsi="Calibri" w:cs="Calibri"/>
                <w:spacing w:val="2"/>
                <w:w w:val="103"/>
                <w:sz w:val="19"/>
                <w:szCs w:val="19"/>
              </w:rPr>
              <w:t>ab</w:t>
            </w:r>
            <w:r>
              <w:rPr>
                <w:rFonts w:ascii="Calibri" w:eastAsia="Calibri" w:hAnsi="Calibri" w:cs="Calibri"/>
                <w:spacing w:val="1"/>
                <w:w w:val="103"/>
                <w:sz w:val="19"/>
                <w:szCs w:val="19"/>
              </w:rPr>
              <w:t>s</w:t>
            </w:r>
            <w:r>
              <w:rPr>
                <w:rFonts w:ascii="Calibri" w:eastAsia="Calibri" w:hAnsi="Calibri" w:cs="Calibri"/>
                <w:spacing w:val="2"/>
                <w:w w:val="103"/>
                <w:sz w:val="19"/>
                <w:szCs w:val="19"/>
              </w:rPr>
              <w:t>e</w:t>
            </w:r>
            <w:r>
              <w:rPr>
                <w:rFonts w:ascii="Calibri" w:eastAsia="Calibri" w:hAnsi="Calibri" w:cs="Calibri"/>
                <w:spacing w:val="1"/>
                <w:w w:val="103"/>
                <w:sz w:val="19"/>
                <w:szCs w:val="19"/>
              </w:rPr>
              <w:t>ils</w:t>
            </w:r>
            <w:r>
              <w:rPr>
                <w:rFonts w:ascii="Calibri" w:eastAsia="Calibri" w:hAnsi="Calibri" w:cs="Calibri"/>
                <w:w w:val="103"/>
                <w:sz w:val="19"/>
                <w:szCs w:val="19"/>
              </w:rPr>
              <w:t xml:space="preserve">. </w:t>
            </w: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3"/>
                <w:sz w:val="19"/>
                <w:szCs w:val="19"/>
              </w:rPr>
              <w:t xml:space="preserve"> </w:t>
            </w:r>
            <w:r>
              <w:rPr>
                <w:rFonts w:ascii="Calibri" w:eastAsia="Calibri" w:hAnsi="Calibri" w:cs="Calibri"/>
                <w:sz w:val="19"/>
                <w:szCs w:val="19"/>
              </w:rPr>
              <w:t>5</w:t>
            </w:r>
            <w:r>
              <w:rPr>
                <w:rFonts w:ascii="Calibri" w:eastAsia="Calibri" w:hAnsi="Calibri" w:cs="Calibri"/>
                <w:spacing w:val="7"/>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il</w:t>
            </w:r>
            <w:r>
              <w:rPr>
                <w:rFonts w:ascii="Calibri" w:eastAsia="Calibri" w:hAnsi="Calibri" w:cs="Calibri"/>
                <w:sz w:val="19"/>
                <w:szCs w:val="19"/>
              </w:rPr>
              <w:t>s</w:t>
            </w:r>
            <w:r>
              <w:rPr>
                <w:rFonts w:ascii="Calibri" w:eastAsia="Calibri" w:hAnsi="Calibri" w:cs="Calibri"/>
                <w:spacing w:val="20"/>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2"/>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3"/>
                <w:sz w:val="19"/>
                <w:szCs w:val="19"/>
              </w:rPr>
              <w:t>m</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2"/>
                <w:sz w:val="19"/>
                <w:szCs w:val="19"/>
              </w:rPr>
              <w:t>gene</w:t>
            </w:r>
            <w:r>
              <w:rPr>
                <w:rFonts w:ascii="Calibri" w:eastAsia="Calibri" w:hAnsi="Calibri" w:cs="Calibri"/>
                <w:spacing w:val="1"/>
                <w:sz w:val="19"/>
                <w:szCs w:val="19"/>
              </w:rPr>
              <w:t>r</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0"/>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r</w:t>
            </w:r>
            <w:r>
              <w:rPr>
                <w:rFonts w:ascii="Calibri" w:eastAsia="Calibri" w:hAnsi="Calibri" w:cs="Calibri"/>
                <w:spacing w:val="2"/>
                <w:w w:val="103"/>
                <w:sz w:val="19"/>
                <w:szCs w:val="19"/>
              </w:rPr>
              <w:t>ea.</w:t>
            </w:r>
          </w:p>
          <w:p w:rsidR="005C2A31" w:rsidRDefault="005C2A31" w:rsidP="005C2A31">
            <w:pPr>
              <w:spacing w:before="20" w:line="220" w:lineRule="exact"/>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pacing w:val="2"/>
                <w:sz w:val="19"/>
                <w:szCs w:val="19"/>
              </w:rPr>
              <w:t>den</w:t>
            </w:r>
            <w:r>
              <w:rPr>
                <w:rFonts w:ascii="Calibri" w:eastAsia="Calibri" w:hAnsi="Calibri" w:cs="Calibri"/>
                <w:spacing w:val="1"/>
                <w:sz w:val="19"/>
                <w:szCs w:val="19"/>
              </w:rPr>
              <w:t>tif</w:t>
            </w:r>
            <w:r>
              <w:rPr>
                <w:rFonts w:ascii="Calibri" w:eastAsia="Calibri" w:hAnsi="Calibri" w:cs="Calibri"/>
                <w:sz w:val="19"/>
                <w:szCs w:val="19"/>
              </w:rPr>
              <w:t>y</w:t>
            </w:r>
            <w:r>
              <w:rPr>
                <w:rFonts w:ascii="Calibri" w:eastAsia="Calibri" w:hAnsi="Calibri" w:cs="Calibri"/>
                <w:spacing w:val="2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z w:val="19"/>
                <w:szCs w:val="19"/>
              </w:rPr>
              <w:t>t</w:t>
            </w:r>
            <w:r>
              <w:rPr>
                <w:rFonts w:ascii="Calibri" w:eastAsia="Calibri" w:hAnsi="Calibri" w:cs="Calibri"/>
                <w:spacing w:val="10"/>
                <w:sz w:val="19"/>
                <w:szCs w:val="19"/>
              </w:rPr>
              <w:t xml:space="preserve"> </w:t>
            </w:r>
            <w:r>
              <w:rPr>
                <w:rFonts w:ascii="Calibri" w:eastAsia="Calibri" w:hAnsi="Calibri" w:cs="Calibri"/>
                <w:spacing w:val="2"/>
                <w:sz w:val="19"/>
                <w:szCs w:val="19"/>
              </w:rPr>
              <w:t>u</w:t>
            </w:r>
            <w:r>
              <w:rPr>
                <w:rFonts w:ascii="Calibri" w:eastAsia="Calibri" w:hAnsi="Calibri" w:cs="Calibri"/>
                <w:sz w:val="19"/>
                <w:szCs w:val="19"/>
              </w:rPr>
              <w:t>p</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w:t>
            </w:r>
            <w:r>
              <w:rPr>
                <w:rFonts w:ascii="Calibri" w:eastAsia="Calibri" w:hAnsi="Calibri" w:cs="Calibri"/>
                <w:sz w:val="19"/>
                <w:szCs w:val="19"/>
              </w:rPr>
              <w:t>l</w:t>
            </w:r>
            <w:r>
              <w:rPr>
                <w:rFonts w:ascii="Calibri" w:eastAsia="Calibri" w:hAnsi="Calibri" w:cs="Calibri"/>
                <w:spacing w:val="16"/>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e</w:t>
            </w:r>
            <w:r>
              <w:rPr>
                <w:rFonts w:ascii="Calibri" w:eastAsia="Calibri" w:hAnsi="Calibri" w:cs="Calibri"/>
                <w:sz w:val="19"/>
                <w:szCs w:val="19"/>
              </w:rPr>
              <w:t>,</w:t>
            </w:r>
            <w:r>
              <w:rPr>
                <w:rFonts w:ascii="Calibri" w:eastAsia="Calibri" w:hAnsi="Calibri" w:cs="Calibri"/>
                <w:spacing w:val="13"/>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cl</w:t>
            </w:r>
            <w:r>
              <w:rPr>
                <w:rFonts w:ascii="Calibri" w:eastAsia="Calibri" w:hAnsi="Calibri" w:cs="Calibri"/>
                <w:spacing w:val="2"/>
                <w:w w:val="103"/>
                <w:sz w:val="19"/>
                <w:szCs w:val="19"/>
              </w:rPr>
              <w:t>ud</w:t>
            </w:r>
            <w:r>
              <w:rPr>
                <w:rFonts w:ascii="Calibri" w:eastAsia="Calibri" w:hAnsi="Calibri" w:cs="Calibri"/>
                <w:spacing w:val="1"/>
                <w:w w:val="103"/>
                <w:sz w:val="19"/>
                <w:szCs w:val="19"/>
              </w:rPr>
              <w:t>i</w:t>
            </w:r>
            <w:r>
              <w:rPr>
                <w:rFonts w:ascii="Calibri" w:eastAsia="Calibri" w:hAnsi="Calibri" w:cs="Calibri"/>
                <w:spacing w:val="2"/>
                <w:w w:val="103"/>
                <w:sz w:val="19"/>
                <w:szCs w:val="19"/>
              </w:rPr>
              <w:t>ng</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pacing w:val="2"/>
                <w:sz w:val="19"/>
                <w:szCs w:val="19"/>
              </w:rPr>
              <w:t>e</w:t>
            </w:r>
            <w:r>
              <w:rPr>
                <w:rFonts w:ascii="Cambria" w:eastAsia="Cambria" w:hAnsi="Cambria" w:cs="Cambria"/>
                <w:spacing w:val="1"/>
                <w:sz w:val="19"/>
                <w:szCs w:val="19"/>
              </w:rPr>
              <w:t>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s</w:t>
            </w:r>
            <w:r>
              <w:rPr>
                <w:rFonts w:ascii="Cambria" w:eastAsia="Cambria" w:hAnsi="Cambria" w:cs="Cambria"/>
                <w:spacing w:val="2"/>
                <w:sz w:val="19"/>
                <w:szCs w:val="19"/>
              </w:rPr>
              <w:t>pe</w:t>
            </w:r>
            <w:r>
              <w:rPr>
                <w:rFonts w:ascii="Cambria" w:eastAsia="Cambria" w:hAnsi="Cambria" w:cs="Cambria"/>
                <w:spacing w:val="1"/>
                <w:sz w:val="19"/>
                <w:szCs w:val="19"/>
              </w:rPr>
              <w:t>cti</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opo</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w:t>
            </w:r>
            <w:r>
              <w:rPr>
                <w:rFonts w:ascii="Cambria" w:eastAsia="Cambria" w:hAnsi="Cambria" w:cs="Cambria"/>
                <w:sz w:val="19"/>
                <w:szCs w:val="19"/>
              </w:rPr>
              <w:t>l</w:t>
            </w:r>
            <w:r>
              <w:rPr>
                <w:rFonts w:ascii="Cambria" w:eastAsia="Cambria" w:hAnsi="Cambria" w:cs="Cambria"/>
                <w:spacing w:val="17"/>
                <w:sz w:val="19"/>
                <w:szCs w:val="19"/>
              </w:rPr>
              <w:t xml:space="preserve"> </w:t>
            </w:r>
            <w:r>
              <w:rPr>
                <w:rFonts w:ascii="Cambria" w:eastAsia="Cambria" w:hAnsi="Cambria" w:cs="Cambria"/>
                <w:spacing w:val="1"/>
                <w:w w:val="103"/>
                <w:sz w:val="19"/>
                <w:szCs w:val="19"/>
              </w:rPr>
              <w:t>sit</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w:t>
            </w:r>
            <w:r>
              <w:rPr>
                <w:rFonts w:ascii="Cambria" w:eastAsia="Cambria" w:hAnsi="Cambria" w:cs="Cambria"/>
                <w:spacing w:val="1"/>
                <w:sz w:val="19"/>
                <w:szCs w:val="19"/>
              </w:rPr>
              <w:t>elec</w:t>
            </w:r>
            <w:r>
              <w:rPr>
                <w:rFonts w:ascii="Cambria" w:eastAsia="Cambria" w:hAnsi="Cambria" w:cs="Cambria"/>
                <w:sz w:val="19"/>
                <w:szCs w:val="19"/>
              </w:rPr>
              <w:t>t</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ri</w:t>
            </w:r>
            <w:r>
              <w:rPr>
                <w:rFonts w:ascii="Cambria" w:eastAsia="Cambria" w:hAnsi="Cambria" w:cs="Cambria"/>
                <w:spacing w:val="3"/>
                <w:sz w:val="19"/>
                <w:szCs w:val="19"/>
              </w:rPr>
              <w:t>m</w:t>
            </w:r>
            <w:r>
              <w:rPr>
                <w:rFonts w:ascii="Cambria" w:eastAsia="Cambria" w:hAnsi="Cambria" w:cs="Cambria"/>
                <w:spacing w:val="1"/>
                <w:sz w:val="19"/>
                <w:szCs w:val="19"/>
              </w:rPr>
              <w:t>ar</w:t>
            </w:r>
            <w:r>
              <w:rPr>
                <w:rFonts w:ascii="Cambria" w:eastAsia="Cambria" w:hAnsi="Cambria" w:cs="Cambria"/>
                <w:sz w:val="19"/>
                <w:szCs w:val="19"/>
              </w:rPr>
              <w:t>y</w:t>
            </w:r>
            <w:r>
              <w:rPr>
                <w:rFonts w:ascii="Cambria" w:eastAsia="Cambria" w:hAnsi="Cambria" w:cs="Cambria"/>
                <w:spacing w:val="24"/>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ond</w:t>
            </w:r>
            <w:r>
              <w:rPr>
                <w:rFonts w:ascii="Cambria" w:eastAsia="Cambria" w:hAnsi="Cambria" w:cs="Cambria"/>
                <w:spacing w:val="1"/>
                <w:sz w:val="19"/>
                <w:szCs w:val="19"/>
              </w:rPr>
              <w:t>ar</w:t>
            </w:r>
            <w:r>
              <w:rPr>
                <w:rFonts w:ascii="Cambria" w:eastAsia="Cambria" w:hAnsi="Cambria" w:cs="Cambria"/>
                <w:sz w:val="19"/>
                <w:szCs w:val="19"/>
              </w:rPr>
              <w:t>y</w:t>
            </w:r>
            <w:r>
              <w:rPr>
                <w:rFonts w:ascii="Cambria" w:eastAsia="Cambria" w:hAnsi="Cambria" w:cs="Cambria"/>
                <w:spacing w:val="29"/>
                <w:sz w:val="19"/>
                <w:szCs w:val="19"/>
              </w:rPr>
              <w:t xml:space="preserve"> </w:t>
            </w:r>
            <w:r>
              <w:rPr>
                <w:rFonts w:ascii="Cambria" w:eastAsia="Cambria" w:hAnsi="Cambria" w:cs="Cambria"/>
                <w:spacing w:val="1"/>
                <w:w w:val="103"/>
                <w:sz w:val="19"/>
                <w:szCs w:val="19"/>
              </w:rPr>
              <w:t>a</w:t>
            </w:r>
            <w:r>
              <w:rPr>
                <w:rFonts w:ascii="Cambria" w:eastAsia="Cambria" w:hAnsi="Cambria" w:cs="Cambria"/>
                <w:spacing w:val="2"/>
                <w:w w:val="103"/>
                <w:sz w:val="19"/>
                <w:szCs w:val="19"/>
              </w:rPr>
              <w:t>n</w:t>
            </w:r>
            <w:r>
              <w:rPr>
                <w:rFonts w:ascii="Cambria" w:eastAsia="Cambria" w:hAnsi="Cambria" w:cs="Cambria"/>
                <w:spacing w:val="1"/>
                <w:w w:val="103"/>
                <w:sz w:val="19"/>
                <w:szCs w:val="19"/>
              </w:rPr>
              <w:t>c</w:t>
            </w:r>
            <w:r>
              <w:rPr>
                <w:rFonts w:ascii="Cambria" w:eastAsia="Cambria" w:hAnsi="Cambria" w:cs="Cambria"/>
                <w:spacing w:val="2"/>
                <w:w w:val="103"/>
                <w:sz w:val="19"/>
                <w:szCs w:val="19"/>
              </w:rPr>
              <w:t>ho</w:t>
            </w:r>
            <w:r>
              <w:rPr>
                <w:rFonts w:ascii="Cambria" w:eastAsia="Cambria" w:hAnsi="Cambria" w:cs="Cambria"/>
                <w:w w:val="103"/>
                <w:sz w:val="19"/>
                <w:szCs w:val="19"/>
              </w:rPr>
              <w:t>r</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i</w:t>
            </w:r>
            <w:r>
              <w:rPr>
                <w:rFonts w:ascii="Cambria" w:eastAsia="Cambria" w:hAnsi="Cambria" w:cs="Cambria"/>
                <w:sz w:val="19"/>
                <w:szCs w:val="19"/>
              </w:rPr>
              <w:t>g</w:t>
            </w:r>
            <w:r>
              <w:rPr>
                <w:rFonts w:ascii="Cambria" w:eastAsia="Cambria" w:hAnsi="Cambria" w:cs="Cambria"/>
                <w:spacing w:val="12"/>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sit</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w w:val="103"/>
                <w:sz w:val="19"/>
                <w:szCs w:val="19"/>
              </w:rPr>
              <w:t>ab</w:t>
            </w:r>
            <w:r>
              <w:rPr>
                <w:rFonts w:ascii="Cambria" w:eastAsia="Cambria" w:hAnsi="Cambria" w:cs="Cambria"/>
                <w:spacing w:val="1"/>
                <w:w w:val="103"/>
                <w:sz w:val="19"/>
                <w:szCs w:val="19"/>
              </w:rPr>
              <w:t>s</w:t>
            </w:r>
            <w:r>
              <w:rPr>
                <w:rFonts w:ascii="Cambria" w:eastAsia="Cambria" w:hAnsi="Cambria" w:cs="Cambria"/>
                <w:spacing w:val="2"/>
                <w:w w:val="103"/>
                <w:sz w:val="19"/>
                <w:szCs w:val="19"/>
              </w:rPr>
              <w:t>e</w:t>
            </w:r>
            <w:r>
              <w:rPr>
                <w:rFonts w:ascii="Cambria" w:eastAsia="Cambria" w:hAnsi="Cambria" w:cs="Cambria"/>
                <w:spacing w:val="1"/>
                <w:w w:val="103"/>
                <w:sz w:val="19"/>
                <w:szCs w:val="19"/>
              </w:rPr>
              <w:t>ili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line="253"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gram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6"/>
                <w:sz w:val="19"/>
                <w:szCs w:val="19"/>
              </w:rPr>
              <w:t xml:space="preserve"> </w:t>
            </w:r>
            <w:r>
              <w:rPr>
                <w:rFonts w:ascii="Cambria" w:eastAsia="Cambria" w:hAnsi="Cambria" w:cs="Cambria"/>
                <w:sz w:val="19"/>
                <w:szCs w:val="19"/>
              </w:rPr>
              <w:t>a</w:t>
            </w:r>
            <w:proofErr w:type="gramEnd"/>
            <w:r>
              <w:rPr>
                <w:rFonts w:ascii="Cambria" w:eastAsia="Cambria" w:hAnsi="Cambria" w:cs="Cambria"/>
                <w:spacing w:val="41"/>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14"/>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 xml:space="preserve">m </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 xml:space="preserve">r </w:t>
            </w:r>
            <w:r>
              <w:rPr>
                <w:rFonts w:ascii="Cambria" w:eastAsia="Cambria" w:hAnsi="Cambria" w:cs="Cambria"/>
                <w:spacing w:val="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 xml:space="preserve">e </w:t>
            </w:r>
            <w:r>
              <w:rPr>
                <w:rFonts w:ascii="Cambria" w:eastAsia="Cambria" w:hAnsi="Cambria" w:cs="Cambria"/>
                <w:spacing w:val="5"/>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2"/>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2"/>
                <w:sz w:val="19"/>
                <w:szCs w:val="19"/>
              </w:rPr>
              <w:t>budd</w:t>
            </w:r>
            <w:r>
              <w:rPr>
                <w:rFonts w:ascii="Cambria" w:eastAsia="Cambria" w:hAnsi="Cambria" w:cs="Cambria"/>
                <w:sz w:val="19"/>
                <w:szCs w:val="19"/>
              </w:rPr>
              <w:t xml:space="preserve">y </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 xml:space="preserve">e </w:t>
            </w:r>
            <w:r>
              <w:rPr>
                <w:rFonts w:ascii="Cambria" w:eastAsia="Cambria" w:hAnsi="Cambria" w:cs="Cambria"/>
                <w:spacing w:val="13"/>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e</w:t>
            </w:r>
            <w:r>
              <w:rPr>
                <w:rFonts w:ascii="Cambria" w:eastAsia="Cambria" w:hAnsi="Cambria" w:cs="Cambria"/>
                <w:spacing w:val="1"/>
                <w:sz w:val="19"/>
                <w:szCs w:val="19"/>
              </w:rPr>
              <w:t>.</w:t>
            </w: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1"/>
                <w:w w:val="103"/>
                <w:sz w:val="19"/>
                <w:szCs w:val="19"/>
              </w:rPr>
              <w:t>z</w:t>
            </w:r>
            <w:r>
              <w:rPr>
                <w:rFonts w:ascii="Cambria" w:eastAsia="Cambria" w:hAnsi="Cambria" w:cs="Cambria"/>
                <w:w w:val="34"/>
                <w:sz w:val="19"/>
                <w:szCs w:val="19"/>
              </w:rPr>
              <w:t>-­</w:t>
            </w:r>
            <w:r>
              <w:rPr>
                <w:rFonts w:ascii="Cambria" w:eastAsia="Cambria" w:hAnsi="Cambria" w:cs="Cambria"/>
                <w:spacing w:val="1"/>
                <w:w w:val="34"/>
                <w:sz w:val="19"/>
                <w:szCs w:val="19"/>
              </w:rPr>
              <w:t>‐</w:t>
            </w:r>
            <w:r>
              <w:rPr>
                <w:rFonts w:ascii="Cambria" w:eastAsia="Cambria" w:hAnsi="Cambria" w:cs="Cambria"/>
                <w:spacing w:val="1"/>
                <w:w w:val="103"/>
                <w:sz w:val="19"/>
                <w:szCs w:val="19"/>
              </w:rPr>
              <w:t>ri</w:t>
            </w:r>
            <w:r>
              <w:rPr>
                <w:rFonts w:ascii="Cambria" w:eastAsia="Cambria" w:hAnsi="Cambria" w:cs="Cambria"/>
                <w:w w:val="103"/>
                <w:sz w:val="19"/>
                <w:szCs w:val="19"/>
              </w:rPr>
              <w:t xml:space="preserve">g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w w:val="103"/>
                <w:sz w:val="19"/>
                <w:szCs w:val="19"/>
              </w:rPr>
              <w:t>)</w:t>
            </w:r>
          </w:p>
          <w:p w:rsidR="005C2A31" w:rsidRDefault="005C2A31" w:rsidP="005C2A31">
            <w:pPr>
              <w:tabs>
                <w:tab w:val="left" w:pos="800"/>
              </w:tabs>
              <w:spacing w:line="253" w:lineRule="auto"/>
              <w:ind w:left="820" w:right="54"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Lea</w:t>
            </w:r>
            <w:r>
              <w:rPr>
                <w:rFonts w:ascii="Cambria" w:eastAsia="Cambria" w:hAnsi="Cambria" w:cs="Cambria"/>
                <w:sz w:val="19"/>
                <w:szCs w:val="19"/>
              </w:rPr>
              <w:t xml:space="preserve">d </w:t>
            </w:r>
            <w:r>
              <w:rPr>
                <w:rFonts w:ascii="Cambria" w:eastAsia="Cambria" w:hAnsi="Cambria" w:cs="Cambria"/>
                <w:spacing w:val="33"/>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 xml:space="preserve">n </w:t>
            </w:r>
            <w:r>
              <w:rPr>
                <w:rFonts w:ascii="Cambria" w:eastAsia="Cambria" w:hAnsi="Cambria" w:cs="Cambria"/>
                <w:spacing w:val="27"/>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sei</w:t>
            </w:r>
            <w:r>
              <w:rPr>
                <w:rFonts w:ascii="Cambria" w:eastAsia="Cambria" w:hAnsi="Cambria" w:cs="Cambria"/>
                <w:sz w:val="19"/>
                <w:szCs w:val="19"/>
              </w:rPr>
              <w:t xml:space="preserve">l </w:t>
            </w:r>
            <w:r>
              <w:rPr>
                <w:rFonts w:ascii="Cambria" w:eastAsia="Cambria" w:hAnsi="Cambria" w:cs="Cambria"/>
                <w:spacing w:val="34"/>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cti</w:t>
            </w:r>
            <w:r>
              <w:rPr>
                <w:rFonts w:ascii="Cambria" w:eastAsia="Cambria" w:hAnsi="Cambria" w:cs="Cambria"/>
                <w:spacing w:val="2"/>
                <w:sz w:val="19"/>
                <w:szCs w:val="19"/>
              </w:rPr>
              <w:t>v</w:t>
            </w:r>
            <w:r>
              <w:rPr>
                <w:rFonts w:ascii="Cambria" w:eastAsia="Cambria" w:hAnsi="Cambria" w:cs="Cambria"/>
                <w:spacing w:val="1"/>
                <w:sz w:val="19"/>
                <w:szCs w:val="19"/>
              </w:rPr>
              <w:t>it</w:t>
            </w:r>
            <w:r>
              <w:rPr>
                <w:rFonts w:ascii="Cambria" w:eastAsia="Cambria" w:hAnsi="Cambria" w:cs="Cambria"/>
                <w:sz w:val="19"/>
                <w:szCs w:val="19"/>
              </w:rPr>
              <w:t xml:space="preserve">y </w:t>
            </w:r>
            <w:r>
              <w:rPr>
                <w:rFonts w:ascii="Cambria" w:eastAsia="Cambria" w:hAnsi="Cambria" w:cs="Cambria"/>
                <w:spacing w:val="39"/>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unde</w:t>
            </w:r>
            <w:r>
              <w:rPr>
                <w:rFonts w:ascii="Cambria" w:eastAsia="Cambria" w:hAnsi="Cambria" w:cs="Cambria"/>
                <w:sz w:val="19"/>
                <w:szCs w:val="19"/>
              </w:rPr>
              <w:t xml:space="preserve">r </w:t>
            </w:r>
            <w:r>
              <w:rPr>
                <w:rFonts w:ascii="Cambria" w:eastAsia="Cambria" w:hAnsi="Cambria" w:cs="Cambria"/>
                <w:spacing w:val="38"/>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z w:val="19"/>
                <w:szCs w:val="19"/>
              </w:rPr>
              <w:t xml:space="preserve">t </w:t>
            </w:r>
            <w:r>
              <w:rPr>
                <w:rFonts w:ascii="Cambria" w:eastAsia="Cambria" w:hAnsi="Cambria" w:cs="Cambria"/>
                <w:spacing w:val="34"/>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upe</w:t>
            </w:r>
            <w:r>
              <w:rPr>
                <w:rFonts w:ascii="Cambria" w:eastAsia="Cambria" w:hAnsi="Cambria" w:cs="Cambria"/>
                <w:spacing w:val="1"/>
                <w:sz w:val="19"/>
                <w:szCs w:val="19"/>
              </w:rPr>
              <w:t>r</w:t>
            </w:r>
            <w:r>
              <w:rPr>
                <w:rFonts w:ascii="Cambria" w:eastAsia="Cambria" w:hAnsi="Cambria" w:cs="Cambria"/>
                <w:spacing w:val="2"/>
                <w:sz w:val="19"/>
                <w:szCs w:val="19"/>
              </w:rPr>
              <w:t>v</w:t>
            </w:r>
            <w:r>
              <w:rPr>
                <w:rFonts w:ascii="Cambria" w:eastAsia="Cambria" w:hAnsi="Cambria" w:cs="Cambria"/>
                <w:spacing w:val="1"/>
                <w:sz w:val="19"/>
                <w:szCs w:val="19"/>
              </w:rPr>
              <w:t>isi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25"/>
                <w:sz w:val="19"/>
                <w:szCs w:val="19"/>
              </w:rPr>
              <w:t xml:space="preserve"> </w:t>
            </w:r>
            <w:r>
              <w:rPr>
                <w:rFonts w:ascii="Cambria" w:eastAsia="Cambria" w:hAnsi="Cambria" w:cs="Cambria"/>
                <w:sz w:val="19"/>
                <w:szCs w:val="19"/>
              </w:rPr>
              <w:t xml:space="preserve">a </w:t>
            </w:r>
            <w:r>
              <w:rPr>
                <w:rFonts w:ascii="Cambria" w:eastAsia="Cambria" w:hAnsi="Cambria" w:cs="Cambria"/>
                <w:spacing w:val="24"/>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u</w:t>
            </w:r>
            <w:r>
              <w:rPr>
                <w:rFonts w:ascii="Cambria" w:eastAsia="Cambria" w:hAnsi="Cambria" w:cs="Cambria"/>
                <w:spacing w:val="1"/>
                <w:w w:val="103"/>
                <w:sz w:val="19"/>
                <w:szCs w:val="19"/>
              </w:rPr>
              <w:t>ita</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w w:val="103"/>
                <w:sz w:val="19"/>
                <w:szCs w:val="19"/>
              </w:rPr>
              <w:t xml:space="preserve">y </w:t>
            </w:r>
            <w:r>
              <w:rPr>
                <w:rFonts w:ascii="Cambria" w:eastAsia="Cambria" w:hAnsi="Cambria" w:cs="Cambria"/>
                <w:spacing w:val="2"/>
                <w:sz w:val="19"/>
                <w:szCs w:val="19"/>
              </w:rPr>
              <w:t>qu</w:t>
            </w:r>
            <w:r>
              <w:rPr>
                <w:rFonts w:ascii="Cambria" w:eastAsia="Cambria" w:hAnsi="Cambria" w:cs="Cambria"/>
                <w:spacing w:val="1"/>
                <w:sz w:val="19"/>
                <w:szCs w:val="19"/>
              </w:rPr>
              <w:t>alifi</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5"/>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pacing w:val="2"/>
                <w:sz w:val="19"/>
                <w:szCs w:val="19"/>
              </w:rPr>
              <w:t>3</w:t>
            </w:r>
            <w:r>
              <w:rPr>
                <w:rFonts w:ascii="Cambria" w:eastAsia="Cambria" w:hAnsi="Cambria" w:cs="Cambria"/>
                <w:sz w:val="19"/>
                <w:szCs w:val="19"/>
              </w:rPr>
              <w:t>)</w:t>
            </w:r>
            <w:r>
              <w:rPr>
                <w:rFonts w:ascii="Cambria" w:eastAsia="Cambria" w:hAnsi="Cambria" w:cs="Cambria"/>
                <w:spacing w:val="8"/>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nvo</w:t>
            </w:r>
            <w:r>
              <w:rPr>
                <w:rFonts w:ascii="Cambria" w:eastAsia="Cambria" w:hAnsi="Cambria" w:cs="Cambria"/>
                <w:spacing w:val="1"/>
                <w:sz w:val="19"/>
                <w:szCs w:val="19"/>
              </w:rPr>
              <w:t>l</w:t>
            </w:r>
            <w:r>
              <w:rPr>
                <w:rFonts w:ascii="Cambria" w:eastAsia="Cambria" w:hAnsi="Cambria" w:cs="Cambria"/>
                <w:spacing w:val="2"/>
                <w:sz w:val="19"/>
                <w:szCs w:val="19"/>
              </w:rPr>
              <w:t>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z w:val="19"/>
                <w:szCs w:val="19"/>
              </w:rPr>
              <w:t>1</w:t>
            </w:r>
            <w:r>
              <w:rPr>
                <w:rFonts w:ascii="Cambria" w:eastAsia="Cambria" w:hAnsi="Cambria" w:cs="Cambria"/>
                <w:spacing w:val="7"/>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nd/o</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z w:val="19"/>
                <w:szCs w:val="19"/>
              </w:rPr>
              <w:t>2</w:t>
            </w:r>
            <w:r>
              <w:rPr>
                <w:rFonts w:ascii="Cambria" w:eastAsia="Cambria" w:hAnsi="Cambria" w:cs="Cambria"/>
                <w:spacing w:val="7"/>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artici</w:t>
            </w:r>
            <w:r>
              <w:rPr>
                <w:rFonts w:ascii="Cambria" w:eastAsia="Cambria" w:hAnsi="Cambria" w:cs="Cambria"/>
                <w:spacing w:val="2"/>
                <w:w w:val="103"/>
                <w:sz w:val="19"/>
                <w:szCs w:val="19"/>
              </w:rPr>
              <w:t>p</w:t>
            </w:r>
            <w:r>
              <w:rPr>
                <w:rFonts w:ascii="Cambria" w:eastAsia="Cambria" w:hAnsi="Cambria" w:cs="Cambria"/>
                <w:spacing w:val="1"/>
                <w:w w:val="103"/>
                <w:sz w:val="19"/>
                <w:szCs w:val="19"/>
              </w:rPr>
              <w:t>a</w:t>
            </w:r>
            <w:r>
              <w:rPr>
                <w:rFonts w:ascii="Cambria" w:eastAsia="Cambria" w:hAnsi="Cambria" w:cs="Cambria"/>
                <w:spacing w:val="2"/>
                <w:w w:val="103"/>
                <w:sz w:val="19"/>
                <w:szCs w:val="19"/>
              </w:rPr>
              <w:t>n</w:t>
            </w:r>
            <w:r>
              <w:rPr>
                <w:rFonts w:ascii="Cambria" w:eastAsia="Cambria" w:hAnsi="Cambria" w:cs="Cambria"/>
                <w:spacing w:val="1"/>
                <w:w w:val="103"/>
                <w:sz w:val="19"/>
                <w:szCs w:val="19"/>
              </w:rPr>
              <w:t>t</w:t>
            </w:r>
            <w:r>
              <w:rPr>
                <w:rFonts w:ascii="Cambria" w:eastAsia="Cambria" w:hAnsi="Cambria" w:cs="Cambria"/>
                <w:w w:val="103"/>
                <w:sz w:val="19"/>
                <w:szCs w:val="19"/>
              </w:rPr>
              <w:t>s</w:t>
            </w:r>
          </w:p>
          <w:p w:rsidR="005C2A31" w:rsidRDefault="005C2A31" w:rsidP="005C2A31">
            <w:pPr>
              <w:tabs>
                <w:tab w:val="left" w:pos="800"/>
              </w:tabs>
              <w:spacing w:line="248" w:lineRule="auto"/>
              <w:ind w:left="820" w:right="52"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3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2"/>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42"/>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w:t>
            </w:r>
            <w:r>
              <w:rPr>
                <w:rFonts w:ascii="Cambria" w:eastAsia="Cambria" w:hAnsi="Cambria" w:cs="Cambria"/>
                <w:spacing w:val="2"/>
                <w:sz w:val="19"/>
                <w:szCs w:val="19"/>
              </w:rPr>
              <w:t>ay</w:t>
            </w:r>
            <w:r>
              <w:rPr>
                <w:rFonts w:ascii="Cambria" w:eastAsia="Cambria" w:hAnsi="Cambria" w:cs="Cambria"/>
                <w:spacing w:val="1"/>
                <w:sz w:val="19"/>
                <w:szCs w:val="19"/>
              </w:rPr>
              <w:t>s</w:t>
            </w:r>
            <w:r>
              <w:rPr>
                <w:rFonts w:ascii="Cambria" w:eastAsia="Cambria" w:hAnsi="Cambria" w:cs="Cambria"/>
                <w:sz w:val="19"/>
                <w:szCs w:val="19"/>
              </w:rPr>
              <w:t>,</w:t>
            </w:r>
            <w:r>
              <w:rPr>
                <w:rFonts w:ascii="Cambria" w:eastAsia="Cambria" w:hAnsi="Cambria" w:cs="Cambria"/>
                <w:spacing w:val="39"/>
                <w:sz w:val="19"/>
                <w:szCs w:val="19"/>
              </w:rPr>
              <w:t xml:space="preserve"> </w:t>
            </w:r>
            <w:r>
              <w:rPr>
                <w:rFonts w:ascii="Cambria" w:eastAsia="Cambria" w:hAnsi="Cambria" w:cs="Cambria"/>
                <w:spacing w:val="2"/>
                <w:sz w:val="19"/>
                <w:szCs w:val="19"/>
              </w:rPr>
              <w:t>w</w:t>
            </w:r>
            <w:r>
              <w:rPr>
                <w:rFonts w:ascii="Cambria" w:eastAsia="Cambria" w:hAnsi="Cambria" w:cs="Cambria"/>
                <w:spacing w:val="1"/>
                <w:sz w:val="19"/>
                <w:szCs w:val="19"/>
              </w:rPr>
              <w:t>it</w:t>
            </w:r>
            <w:r>
              <w:rPr>
                <w:rFonts w:ascii="Cambria" w:eastAsia="Cambria" w:hAnsi="Cambria" w:cs="Cambria"/>
                <w:sz w:val="19"/>
                <w:szCs w:val="19"/>
              </w:rPr>
              <w:t>h</w:t>
            </w:r>
            <w:r>
              <w:rPr>
                <w:rFonts w:ascii="Cambria" w:eastAsia="Cambria" w:hAnsi="Cambria" w:cs="Cambria"/>
                <w:spacing w:val="34"/>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pacing w:val="2"/>
                <w:sz w:val="19"/>
                <w:szCs w:val="19"/>
              </w:rPr>
              <w:t>ho</w:t>
            </w:r>
            <w:r>
              <w:rPr>
                <w:rFonts w:ascii="Cambria" w:eastAsia="Cambria" w:hAnsi="Cambria" w:cs="Cambria"/>
                <w:spacing w:val="1"/>
                <w:sz w:val="19"/>
                <w:szCs w:val="19"/>
              </w:rPr>
              <w:t>rs</w:t>
            </w:r>
            <w:r>
              <w:rPr>
                <w:rFonts w:ascii="Cambria" w:eastAsia="Cambria" w:hAnsi="Cambria" w:cs="Cambria"/>
                <w:sz w:val="19"/>
                <w:szCs w:val="19"/>
              </w:rPr>
              <w:t xml:space="preserve">, </w:t>
            </w:r>
            <w:r>
              <w:rPr>
                <w:rFonts w:ascii="Cambria" w:eastAsia="Cambria" w:hAnsi="Cambria" w:cs="Cambria"/>
                <w:spacing w:val="1"/>
                <w:sz w:val="19"/>
                <w:szCs w:val="19"/>
              </w:rPr>
              <w:t xml:space="preserve"> 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30"/>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 xml:space="preserve">he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w:t>
            </w:r>
            <w:r>
              <w:rPr>
                <w:rFonts w:ascii="Cambria" w:eastAsia="Cambria" w:hAnsi="Cambria" w:cs="Cambria"/>
                <w:sz w:val="19"/>
                <w:szCs w:val="19"/>
              </w:rPr>
              <w:t>l</w:t>
            </w:r>
            <w:r>
              <w:rPr>
                <w:rFonts w:ascii="Cambria" w:eastAsia="Cambria" w:hAnsi="Cambria" w:cs="Cambria"/>
                <w:spacing w:val="17"/>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w:t>
            </w:r>
            <w:r>
              <w:rPr>
                <w:rFonts w:ascii="Cambria" w:eastAsia="Cambria" w:hAnsi="Cambria" w:cs="Cambria"/>
                <w:spacing w:val="2"/>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5"/>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Pe</w:t>
            </w:r>
            <w:r>
              <w:rPr>
                <w:rFonts w:ascii="Cambria" w:eastAsia="Cambria" w:hAnsi="Cambria" w:cs="Cambria"/>
                <w:spacing w:val="1"/>
                <w:sz w:val="19"/>
                <w:szCs w:val="19"/>
              </w:rPr>
              <w:t>rf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z w:val="19"/>
                <w:szCs w:val="19"/>
              </w:rPr>
              <w:t>m</w:t>
            </w:r>
            <w:r>
              <w:rPr>
                <w:rFonts w:ascii="Cambria" w:eastAsia="Cambria" w:hAnsi="Cambria" w:cs="Cambria"/>
                <w:spacing w:val="2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w w:val="103"/>
                <w:sz w:val="19"/>
                <w:szCs w:val="19"/>
              </w:rPr>
              <w:t>be</w:t>
            </w:r>
            <w:r>
              <w:rPr>
                <w:rFonts w:ascii="Cambria" w:eastAsia="Cambria" w:hAnsi="Cambria" w:cs="Cambria"/>
                <w:spacing w:val="1"/>
                <w:w w:val="103"/>
                <w:sz w:val="19"/>
                <w:szCs w:val="19"/>
              </w:rPr>
              <w:t>l</w:t>
            </w:r>
            <w:r>
              <w:rPr>
                <w:rFonts w:ascii="Cambria" w:eastAsia="Cambria" w:hAnsi="Cambria" w:cs="Cambria"/>
                <w:spacing w:val="2"/>
                <w:w w:val="103"/>
                <w:sz w:val="19"/>
                <w:szCs w:val="19"/>
              </w:rPr>
              <w:t>ay</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w:t>
            </w:r>
            <w:r>
              <w:rPr>
                <w:rFonts w:ascii="Cambria" w:eastAsia="Cambria" w:hAnsi="Cambria" w:cs="Cambria"/>
                <w:spacing w:val="3"/>
                <w:sz w:val="19"/>
                <w:szCs w:val="19"/>
              </w:rPr>
              <w:t>m</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8"/>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proofErr w:type="spellStart"/>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il</w:t>
            </w:r>
            <w:r>
              <w:rPr>
                <w:rFonts w:ascii="Cambria" w:eastAsia="Cambria" w:hAnsi="Cambria" w:cs="Cambria"/>
                <w:spacing w:val="2"/>
                <w:sz w:val="19"/>
                <w:szCs w:val="19"/>
              </w:rPr>
              <w:t>e</w:t>
            </w:r>
            <w:r>
              <w:rPr>
                <w:rFonts w:ascii="Cambria" w:eastAsia="Cambria" w:hAnsi="Cambria" w:cs="Cambria"/>
                <w:sz w:val="19"/>
                <w:szCs w:val="19"/>
              </w:rPr>
              <w:t>r</w:t>
            </w:r>
            <w:proofErr w:type="spellEnd"/>
            <w:r>
              <w:rPr>
                <w:rFonts w:ascii="Cambria" w:eastAsia="Cambria" w:hAnsi="Cambria" w:cs="Cambria"/>
                <w:spacing w:val="2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w w:val="103"/>
                <w:sz w:val="19"/>
                <w:szCs w:val="19"/>
              </w:rPr>
              <w:t>m</w:t>
            </w:r>
          </w:p>
          <w:p w:rsidR="005C2A31" w:rsidRDefault="005C2A31" w:rsidP="005C2A31">
            <w:pPr>
              <w:tabs>
                <w:tab w:val="left" w:pos="800"/>
              </w:tabs>
              <w:spacing w:before="12" w:line="253" w:lineRule="auto"/>
              <w:ind w:left="820" w:right="52"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 xml:space="preserve">t   </w:t>
            </w:r>
            <w:r>
              <w:rPr>
                <w:rFonts w:ascii="Cambria" w:eastAsia="Cambria" w:hAnsi="Cambria" w:cs="Cambria"/>
                <w:spacing w:val="3"/>
                <w:sz w:val="19"/>
                <w:szCs w:val="19"/>
              </w:rPr>
              <w:t xml:space="preserve"> </w:t>
            </w:r>
            <w:r>
              <w:rPr>
                <w:rFonts w:ascii="Cambria" w:eastAsia="Cambria" w:hAnsi="Cambria" w:cs="Cambria"/>
                <w:sz w:val="19"/>
                <w:szCs w:val="19"/>
              </w:rPr>
              <w:t xml:space="preserve">a  </w:t>
            </w:r>
            <w:r>
              <w:rPr>
                <w:rFonts w:ascii="Cambria" w:eastAsia="Cambria" w:hAnsi="Cambria" w:cs="Cambria"/>
                <w:spacing w:val="28"/>
                <w:sz w:val="19"/>
                <w:szCs w:val="19"/>
              </w:rPr>
              <w:t xml:space="preserve"> </w:t>
            </w:r>
            <w:r>
              <w:rPr>
                <w:rFonts w:ascii="Cambria" w:eastAsia="Cambria" w:hAnsi="Cambria" w:cs="Cambria"/>
                <w:spacing w:val="1"/>
                <w:sz w:val="19"/>
                <w:szCs w:val="19"/>
              </w:rPr>
              <w:t>si</w:t>
            </w:r>
            <w:r>
              <w:rPr>
                <w:rFonts w:ascii="Cambria" w:eastAsia="Cambria" w:hAnsi="Cambria" w:cs="Cambria"/>
                <w:spacing w:val="3"/>
                <w:sz w:val="19"/>
                <w:szCs w:val="19"/>
              </w:rPr>
              <w:t>m</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z w:val="19"/>
                <w:szCs w:val="19"/>
              </w:rPr>
              <w:t xml:space="preserve">d   </w:t>
            </w:r>
            <w:r>
              <w:rPr>
                <w:rFonts w:ascii="Cambria" w:eastAsia="Cambria" w:hAnsi="Cambria" w:cs="Cambria"/>
                <w:spacing w:val="7"/>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w:t>
            </w:r>
            <w:r>
              <w:rPr>
                <w:rFonts w:ascii="Cambria" w:eastAsia="Cambria" w:hAnsi="Cambria" w:cs="Cambria"/>
                <w:spacing w:val="2"/>
                <w:sz w:val="19"/>
                <w:szCs w:val="19"/>
              </w:rPr>
              <w:t>cu</w:t>
            </w:r>
            <w:r>
              <w:rPr>
                <w:rFonts w:ascii="Cambria" w:eastAsia="Cambria" w:hAnsi="Cambria" w:cs="Cambria"/>
                <w:sz w:val="19"/>
                <w:szCs w:val="19"/>
              </w:rPr>
              <w:t xml:space="preserve">e  </w:t>
            </w:r>
            <w:r>
              <w:rPr>
                <w:rFonts w:ascii="Cambria" w:eastAsia="Cambria" w:hAnsi="Cambria" w:cs="Cambria"/>
                <w:spacing w:val="41"/>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y  </w:t>
            </w:r>
            <w:r>
              <w:rPr>
                <w:rFonts w:ascii="Cambria" w:eastAsia="Cambria" w:hAnsi="Cambria" w:cs="Cambria"/>
                <w:spacing w:val="31"/>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5"/>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pacing w:val="2"/>
                <w:sz w:val="19"/>
                <w:szCs w:val="19"/>
              </w:rPr>
              <w:t>ong</w:t>
            </w:r>
            <w:r>
              <w:rPr>
                <w:rFonts w:ascii="Cambria" w:eastAsia="Cambria" w:hAnsi="Cambria" w:cs="Cambria"/>
                <w:spacing w:val="1"/>
                <w:sz w:val="19"/>
                <w:szCs w:val="19"/>
              </w:rPr>
              <w:t>si</w:t>
            </w:r>
            <w:r>
              <w:rPr>
                <w:rFonts w:ascii="Cambria" w:eastAsia="Cambria" w:hAnsi="Cambria" w:cs="Cambria"/>
                <w:spacing w:val="2"/>
                <w:sz w:val="19"/>
                <w:szCs w:val="19"/>
              </w:rPr>
              <w:t>d</w:t>
            </w:r>
            <w:r>
              <w:rPr>
                <w:rFonts w:ascii="Cambria" w:eastAsia="Cambria" w:hAnsi="Cambria" w:cs="Cambria"/>
                <w:sz w:val="19"/>
                <w:szCs w:val="19"/>
              </w:rPr>
              <w:t xml:space="preserve">e   </w:t>
            </w:r>
            <w:r>
              <w:rPr>
                <w:rFonts w:ascii="Cambria" w:eastAsia="Cambria" w:hAnsi="Cambria" w:cs="Cambria"/>
                <w:spacing w:val="6"/>
                <w:sz w:val="19"/>
                <w:szCs w:val="19"/>
              </w:rPr>
              <w:t xml:space="preserve"> </w:t>
            </w:r>
            <w:r>
              <w:rPr>
                <w:rFonts w:ascii="Cambria" w:eastAsia="Cambria" w:hAnsi="Cambria" w:cs="Cambria"/>
                <w:spacing w:val="2"/>
                <w:w w:val="103"/>
                <w:sz w:val="19"/>
                <w:szCs w:val="19"/>
              </w:rPr>
              <w:t>ano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e</w:t>
            </w:r>
            <w:r>
              <w:rPr>
                <w:rFonts w:ascii="Cambria" w:eastAsia="Cambria" w:hAnsi="Cambria" w:cs="Cambria"/>
                <w:w w:val="103"/>
                <w:sz w:val="19"/>
                <w:szCs w:val="19"/>
              </w:rPr>
              <w:t xml:space="preserve">r </w:t>
            </w:r>
            <w:proofErr w:type="spellStart"/>
            <w:r>
              <w:rPr>
                <w:rFonts w:ascii="Cambria" w:eastAsia="Cambria" w:hAnsi="Cambria" w:cs="Cambria"/>
                <w:spacing w:val="2"/>
                <w:sz w:val="19"/>
                <w:szCs w:val="19"/>
              </w:rPr>
              <w:t>ab</w:t>
            </w:r>
            <w:r>
              <w:rPr>
                <w:rFonts w:ascii="Cambria" w:eastAsia="Cambria" w:hAnsi="Cambria" w:cs="Cambria"/>
                <w:spacing w:val="1"/>
                <w:sz w:val="19"/>
                <w:szCs w:val="19"/>
              </w:rPr>
              <w:t>seile</w:t>
            </w:r>
            <w:r>
              <w:rPr>
                <w:rFonts w:ascii="Cambria" w:eastAsia="Cambria" w:hAnsi="Cambria" w:cs="Cambria"/>
                <w:spacing w:val="2"/>
                <w:sz w:val="19"/>
                <w:szCs w:val="19"/>
              </w:rPr>
              <w:t>r</w:t>
            </w:r>
            <w:proofErr w:type="spellEnd"/>
            <w:r>
              <w:rPr>
                <w:rFonts w:ascii="Cambria" w:eastAsia="Cambria" w:hAnsi="Cambria" w:cs="Cambria"/>
                <w:sz w:val="19"/>
                <w:szCs w:val="19"/>
              </w:rPr>
              <w:t xml:space="preserve">, </w:t>
            </w:r>
            <w:r>
              <w:rPr>
                <w:rFonts w:ascii="Cambria" w:eastAsia="Cambria" w:hAnsi="Cambria" w:cs="Cambria"/>
                <w:spacing w:val="24"/>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tt</w:t>
            </w:r>
            <w:r>
              <w:rPr>
                <w:rFonts w:ascii="Cambria" w:eastAsia="Cambria" w:hAnsi="Cambria" w:cs="Cambria"/>
                <w:spacing w:val="2"/>
                <w:sz w:val="19"/>
                <w:szCs w:val="19"/>
              </w:rPr>
              <w:t>a</w:t>
            </w:r>
            <w:r>
              <w:rPr>
                <w:rFonts w:ascii="Cambria" w:eastAsia="Cambria" w:hAnsi="Cambria" w:cs="Cambria"/>
                <w:spacing w:val="1"/>
                <w:sz w:val="19"/>
                <w:szCs w:val="19"/>
              </w:rPr>
              <w:t>c</w:t>
            </w:r>
            <w:r>
              <w:rPr>
                <w:rFonts w:ascii="Cambria" w:eastAsia="Cambria" w:hAnsi="Cambria" w:cs="Cambria"/>
                <w:sz w:val="19"/>
                <w:szCs w:val="19"/>
              </w:rPr>
              <w:t xml:space="preserve">h </w:t>
            </w:r>
            <w:r>
              <w:rPr>
                <w:rFonts w:ascii="Cambria" w:eastAsia="Cambria" w:hAnsi="Cambria" w:cs="Cambria"/>
                <w:spacing w:val="1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 xml:space="preserve">m </w:t>
            </w:r>
            <w:r>
              <w:rPr>
                <w:rFonts w:ascii="Cambria" w:eastAsia="Cambria" w:hAnsi="Cambria" w:cs="Cambria"/>
                <w:spacing w:val="18"/>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 xml:space="preserve">o </w:t>
            </w:r>
            <w:r>
              <w:rPr>
                <w:rFonts w:ascii="Cambria" w:eastAsia="Cambria" w:hAnsi="Cambria" w:cs="Cambria"/>
                <w:spacing w:val="9"/>
                <w:sz w:val="19"/>
                <w:szCs w:val="19"/>
              </w:rPr>
              <w:t xml:space="preserve"> </w:t>
            </w:r>
            <w:r>
              <w:rPr>
                <w:rFonts w:ascii="Cambria" w:eastAsia="Cambria" w:hAnsi="Cambria" w:cs="Cambria"/>
                <w:spacing w:val="2"/>
                <w:sz w:val="19"/>
                <w:szCs w:val="19"/>
              </w:rPr>
              <w:t>you</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1"/>
                <w:sz w:val="19"/>
                <w:szCs w:val="19"/>
              </w:rPr>
              <w:t>re</w:t>
            </w:r>
            <w:r>
              <w:rPr>
                <w:rFonts w:ascii="Cambria" w:eastAsia="Cambria" w:hAnsi="Cambria" w:cs="Cambria"/>
                <w:spacing w:val="3"/>
                <w:sz w:val="19"/>
                <w:szCs w:val="19"/>
              </w:rPr>
              <w:t>m</w:t>
            </w:r>
            <w:r>
              <w:rPr>
                <w:rFonts w:ascii="Cambria" w:eastAsia="Cambria" w:hAnsi="Cambria" w:cs="Cambria"/>
                <w:spacing w:val="2"/>
                <w:sz w:val="19"/>
                <w:szCs w:val="19"/>
              </w:rPr>
              <w:t>ov</w:t>
            </w:r>
            <w:r>
              <w:rPr>
                <w:rFonts w:ascii="Cambria" w:eastAsia="Cambria" w:hAnsi="Cambria" w:cs="Cambria"/>
                <w:sz w:val="19"/>
                <w:szCs w:val="19"/>
              </w:rPr>
              <w:t xml:space="preserve">e </w:t>
            </w:r>
            <w:r>
              <w:rPr>
                <w:rFonts w:ascii="Cambria" w:eastAsia="Cambria" w:hAnsi="Cambria" w:cs="Cambria"/>
                <w:spacing w:val="23"/>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 xml:space="preserve">m </w:t>
            </w:r>
            <w:r>
              <w:rPr>
                <w:rFonts w:ascii="Cambria" w:eastAsia="Cambria" w:hAnsi="Cambria" w:cs="Cambria"/>
                <w:spacing w:val="18"/>
                <w:sz w:val="19"/>
                <w:szCs w:val="19"/>
              </w:rPr>
              <w:t xml:space="preserve"> </w:t>
            </w:r>
            <w:r>
              <w:rPr>
                <w:rFonts w:ascii="Cambria" w:eastAsia="Cambria" w:hAnsi="Cambria" w:cs="Cambria"/>
                <w:spacing w:val="1"/>
                <w:sz w:val="19"/>
                <w:szCs w:val="19"/>
              </w:rPr>
              <w:t>fr</w:t>
            </w:r>
            <w:r>
              <w:rPr>
                <w:rFonts w:ascii="Cambria" w:eastAsia="Cambria" w:hAnsi="Cambria" w:cs="Cambria"/>
                <w:spacing w:val="2"/>
                <w:sz w:val="19"/>
                <w:szCs w:val="19"/>
              </w:rPr>
              <w:t>o</w:t>
            </w:r>
            <w:r>
              <w:rPr>
                <w:rFonts w:ascii="Cambria" w:eastAsia="Cambria" w:hAnsi="Cambria" w:cs="Cambria"/>
                <w:sz w:val="19"/>
                <w:szCs w:val="19"/>
              </w:rPr>
              <w:t xml:space="preserve">m </w:t>
            </w:r>
            <w:r>
              <w:rPr>
                <w:rFonts w:ascii="Cambria" w:eastAsia="Cambria" w:hAnsi="Cambria" w:cs="Cambria"/>
                <w:spacing w:val="1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ei</w:t>
            </w:r>
            <w:r>
              <w:rPr>
                <w:rFonts w:ascii="Cambria" w:eastAsia="Cambria" w:hAnsi="Cambria" w:cs="Cambria"/>
                <w:sz w:val="19"/>
                <w:szCs w:val="19"/>
              </w:rPr>
              <w:t xml:space="preserve">r </w:t>
            </w:r>
            <w:r>
              <w:rPr>
                <w:rFonts w:ascii="Cambria" w:eastAsia="Cambria" w:hAnsi="Cambria" w:cs="Cambria"/>
                <w:spacing w:val="16"/>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z w:val="19"/>
                <w:szCs w:val="19"/>
              </w:rPr>
              <w:t xml:space="preserve">e </w:t>
            </w:r>
            <w:r>
              <w:rPr>
                <w:rFonts w:ascii="Cambria" w:eastAsia="Cambria" w:hAnsi="Cambria" w:cs="Cambria"/>
                <w:spacing w:val="15"/>
                <w:sz w:val="19"/>
                <w:szCs w:val="19"/>
              </w:rPr>
              <w:t xml:space="preserve"> </w:t>
            </w:r>
            <w:r>
              <w:rPr>
                <w:rFonts w:ascii="Cambria" w:eastAsia="Cambria" w:hAnsi="Cambria" w:cs="Cambria"/>
                <w:spacing w:val="2"/>
                <w:w w:val="103"/>
                <w:sz w:val="19"/>
                <w:szCs w:val="19"/>
              </w:rPr>
              <w:t>an</w:t>
            </w:r>
            <w:r>
              <w:rPr>
                <w:rFonts w:ascii="Cambria" w:eastAsia="Cambria" w:hAnsi="Cambria" w:cs="Cambria"/>
                <w:w w:val="103"/>
                <w:sz w:val="19"/>
                <w:szCs w:val="19"/>
              </w:rPr>
              <w:t xml:space="preserve">d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r</w:t>
            </w:r>
            <w:r>
              <w:rPr>
                <w:rFonts w:ascii="Cambria" w:eastAsia="Cambria" w:hAnsi="Cambria" w:cs="Cambria"/>
                <w:spacing w:val="18"/>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w w:val="103"/>
                <w:sz w:val="19"/>
                <w:szCs w:val="19"/>
              </w:rPr>
              <w:t>g</w:t>
            </w:r>
            <w:r>
              <w:rPr>
                <w:rFonts w:ascii="Cambria" w:eastAsia="Cambria" w:hAnsi="Cambria" w:cs="Cambria"/>
                <w:spacing w:val="1"/>
                <w:w w:val="103"/>
                <w:sz w:val="19"/>
                <w:szCs w:val="19"/>
              </w:rPr>
              <w:t>r</w:t>
            </w:r>
            <w:r>
              <w:rPr>
                <w:rFonts w:ascii="Cambria" w:eastAsia="Cambria" w:hAnsi="Cambria" w:cs="Cambria"/>
                <w:spacing w:val="2"/>
                <w:w w:val="103"/>
                <w:sz w:val="19"/>
                <w:szCs w:val="19"/>
              </w:rPr>
              <w:t>ound</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7"/>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ilit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sz w:val="19"/>
                <w:szCs w:val="19"/>
              </w:rPr>
              <w:t>tr</w:t>
            </w:r>
            <w:r>
              <w:rPr>
                <w:rFonts w:ascii="Calibri" w:eastAsia="Calibri" w:hAnsi="Calibri" w:cs="Calibri"/>
                <w:spacing w:val="2"/>
                <w:sz w:val="19"/>
                <w:szCs w:val="19"/>
              </w:rPr>
              <w:t>an</w:t>
            </w:r>
            <w:r>
              <w:rPr>
                <w:rFonts w:ascii="Calibri" w:eastAsia="Calibri" w:hAnsi="Calibri" w:cs="Calibri"/>
                <w:spacing w:val="1"/>
                <w:sz w:val="19"/>
                <w:szCs w:val="19"/>
              </w:rPr>
              <w:t>sf</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1"/>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2"/>
                <w:sz w:val="19"/>
                <w:szCs w:val="19"/>
              </w:rPr>
              <w:t>ano</w:t>
            </w:r>
            <w:r>
              <w:rPr>
                <w:rFonts w:ascii="Calibri" w:eastAsia="Calibri" w:hAnsi="Calibri" w:cs="Calibri"/>
                <w:spacing w:val="1"/>
                <w:sz w:val="19"/>
                <w:szCs w:val="19"/>
              </w:rPr>
              <w:t>t</w:t>
            </w:r>
            <w:r>
              <w:rPr>
                <w:rFonts w:ascii="Calibri" w:eastAsia="Calibri" w:hAnsi="Calibri" w:cs="Calibri"/>
                <w:spacing w:val="2"/>
                <w:sz w:val="19"/>
                <w:szCs w:val="19"/>
              </w:rPr>
              <w:t>he</w:t>
            </w:r>
            <w:r>
              <w:rPr>
                <w:rFonts w:ascii="Calibri" w:eastAsia="Calibri" w:hAnsi="Calibri" w:cs="Calibri"/>
                <w:sz w:val="19"/>
                <w:szCs w:val="19"/>
              </w:rPr>
              <w:t>r</w:t>
            </w:r>
            <w:r>
              <w:rPr>
                <w:rFonts w:ascii="Calibri" w:eastAsia="Calibri" w:hAnsi="Calibri" w:cs="Calibri"/>
                <w:spacing w:val="2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2"/>
                <w:sz w:val="19"/>
                <w:szCs w:val="19"/>
              </w:rPr>
              <w:t>du</w:t>
            </w:r>
            <w:r>
              <w:rPr>
                <w:rFonts w:ascii="Calibri" w:eastAsia="Calibri" w:hAnsi="Calibri" w:cs="Calibri"/>
                <w:spacing w:val="1"/>
                <w:sz w:val="19"/>
                <w:szCs w:val="19"/>
              </w:rPr>
              <w:t>ri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9"/>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w w:val="103"/>
                <w:sz w:val="19"/>
                <w:szCs w:val="19"/>
              </w:rPr>
              <w:t>ab</w:t>
            </w:r>
            <w:r>
              <w:rPr>
                <w:rFonts w:ascii="Calibri" w:eastAsia="Calibri" w:hAnsi="Calibri" w:cs="Calibri"/>
                <w:spacing w:val="1"/>
                <w:w w:val="103"/>
                <w:sz w:val="19"/>
                <w:szCs w:val="19"/>
              </w:rPr>
              <w:t>seil</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proofErr w:type="gramStart"/>
            <w:r>
              <w:rPr>
                <w:rFonts w:ascii="Calibri" w:eastAsia="Calibri" w:hAnsi="Calibri" w:cs="Calibri"/>
                <w:spacing w:val="3"/>
                <w:sz w:val="19"/>
                <w:szCs w:val="19"/>
              </w:rPr>
              <w:t>M</w:t>
            </w:r>
            <w:r>
              <w:rPr>
                <w:rFonts w:ascii="Calibri" w:eastAsia="Calibri" w:hAnsi="Calibri" w:cs="Calibri"/>
                <w:spacing w:val="2"/>
                <w:sz w:val="19"/>
                <w:szCs w:val="19"/>
              </w:rPr>
              <w:t>anag</w:t>
            </w:r>
            <w:r>
              <w:rPr>
                <w:rFonts w:ascii="Calibri" w:eastAsia="Calibri" w:hAnsi="Calibri" w:cs="Calibri"/>
                <w:sz w:val="19"/>
                <w:szCs w:val="19"/>
              </w:rPr>
              <w:t xml:space="preserve">e </w:t>
            </w:r>
            <w:r>
              <w:rPr>
                <w:rFonts w:ascii="Calibri" w:eastAsia="Calibri" w:hAnsi="Calibri" w:cs="Calibri"/>
                <w:spacing w:val="4"/>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proofErr w:type="gramEnd"/>
            <w:r>
              <w:rPr>
                <w:rFonts w:ascii="Calibri" w:eastAsia="Calibri" w:hAnsi="Calibri" w:cs="Calibri"/>
                <w:spacing w:val="3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z w:val="19"/>
                <w:szCs w:val="19"/>
              </w:rPr>
              <w:t>d</w:t>
            </w:r>
            <w:r>
              <w:rPr>
                <w:rFonts w:ascii="Calibri" w:eastAsia="Calibri" w:hAnsi="Calibri" w:cs="Calibri"/>
                <w:spacing w:val="38"/>
                <w:sz w:val="19"/>
                <w:szCs w:val="19"/>
              </w:rPr>
              <w:t xml:space="preserve"> </w:t>
            </w:r>
            <w:r>
              <w:rPr>
                <w:rFonts w:ascii="Calibri" w:eastAsia="Calibri" w:hAnsi="Calibri" w:cs="Calibri"/>
                <w:sz w:val="19"/>
                <w:szCs w:val="19"/>
              </w:rPr>
              <w:t>a</w:t>
            </w:r>
            <w:r>
              <w:rPr>
                <w:rFonts w:ascii="Calibri" w:eastAsia="Calibri" w:hAnsi="Calibri" w:cs="Calibri"/>
                <w:spacing w:val="31"/>
                <w:sz w:val="19"/>
                <w:szCs w:val="19"/>
              </w:rPr>
              <w:t xml:space="preserve"> </w:t>
            </w:r>
            <w:r>
              <w:rPr>
                <w:rFonts w:ascii="Calibri" w:eastAsia="Calibri" w:hAnsi="Calibri" w:cs="Calibri"/>
                <w:spacing w:val="2"/>
                <w:sz w:val="19"/>
                <w:szCs w:val="19"/>
              </w:rPr>
              <w:t>g</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z w:val="19"/>
                <w:szCs w:val="19"/>
              </w:rPr>
              <w:t>p</w:t>
            </w:r>
            <w:r>
              <w:rPr>
                <w:rFonts w:ascii="Calibri" w:eastAsia="Calibri" w:hAnsi="Calibri" w:cs="Calibri"/>
                <w:spacing w:val="42"/>
                <w:sz w:val="19"/>
                <w:szCs w:val="19"/>
              </w:rPr>
              <w:t xml:space="preserve"> </w:t>
            </w:r>
            <w:r>
              <w:rPr>
                <w:rFonts w:ascii="Calibri" w:eastAsia="Calibri" w:hAnsi="Calibri" w:cs="Calibri"/>
                <w:spacing w:val="2"/>
                <w:sz w:val="19"/>
                <w:szCs w:val="19"/>
              </w:rPr>
              <w:t>du</w:t>
            </w:r>
            <w:r>
              <w:rPr>
                <w:rFonts w:ascii="Calibri" w:eastAsia="Calibri" w:hAnsi="Calibri" w:cs="Calibri"/>
                <w:spacing w:val="1"/>
                <w:sz w:val="19"/>
                <w:szCs w:val="19"/>
              </w:rPr>
              <w:t>ri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43"/>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34"/>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w:t>
            </w:r>
            <w:r>
              <w:rPr>
                <w:rFonts w:ascii="Calibri" w:eastAsia="Calibri" w:hAnsi="Calibri" w:cs="Calibri"/>
                <w:sz w:val="19"/>
                <w:szCs w:val="19"/>
              </w:rPr>
              <w:t>l</w:t>
            </w:r>
            <w:r>
              <w:rPr>
                <w:rFonts w:ascii="Calibri" w:eastAsia="Calibri" w:hAnsi="Calibri" w:cs="Calibri"/>
                <w:spacing w:val="40"/>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ctivit</w:t>
            </w:r>
            <w:r>
              <w:rPr>
                <w:rFonts w:ascii="Calibri" w:eastAsia="Calibri" w:hAnsi="Calibri" w:cs="Calibri"/>
                <w:sz w:val="19"/>
                <w:szCs w:val="19"/>
              </w:rPr>
              <w:t xml:space="preserve">y </w:t>
            </w:r>
            <w:r>
              <w:rPr>
                <w:rFonts w:ascii="Calibri" w:eastAsia="Calibri" w:hAnsi="Calibri" w:cs="Calibri"/>
                <w:spacing w:val="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z w:val="19"/>
                <w:szCs w:val="19"/>
              </w:rPr>
              <w:t>s</w:t>
            </w:r>
            <w:r>
              <w:rPr>
                <w:rFonts w:ascii="Calibri" w:eastAsia="Calibri" w:hAnsi="Calibri" w:cs="Calibri"/>
                <w:spacing w:val="38"/>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36"/>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0"/>
                <w:sz w:val="19"/>
                <w:szCs w:val="19"/>
              </w:rPr>
              <w:t xml:space="preserve"> </w:t>
            </w:r>
            <w:r>
              <w:rPr>
                <w:rFonts w:ascii="Calibri" w:eastAsia="Calibri" w:hAnsi="Calibri" w:cs="Calibri"/>
                <w:spacing w:val="2"/>
                <w:w w:val="103"/>
                <w:sz w:val="19"/>
                <w:szCs w:val="19"/>
              </w:rPr>
              <w:t>a</w:t>
            </w:r>
            <w:r>
              <w:rPr>
                <w:rFonts w:ascii="Calibri" w:eastAsia="Calibri" w:hAnsi="Calibri" w:cs="Calibri"/>
                <w:w w:val="103"/>
                <w:sz w:val="19"/>
                <w:szCs w:val="19"/>
              </w:rPr>
              <w:t xml:space="preserve">t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sa</w:t>
            </w:r>
            <w:r>
              <w:rPr>
                <w:rFonts w:ascii="Calibri" w:eastAsia="Calibri" w:hAnsi="Calibri" w:cs="Calibri"/>
                <w:spacing w:val="2"/>
                <w:sz w:val="19"/>
                <w:szCs w:val="19"/>
              </w:rPr>
              <w:t>m</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ti</w:t>
            </w:r>
            <w:r>
              <w:rPr>
                <w:rFonts w:ascii="Calibri" w:eastAsia="Calibri" w:hAnsi="Calibri" w:cs="Calibri"/>
                <w:spacing w:val="2"/>
                <w:sz w:val="19"/>
                <w:szCs w:val="19"/>
              </w:rPr>
              <w:t>m</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spacing w:val="2"/>
                <w:w w:val="103"/>
                <w:sz w:val="19"/>
                <w:szCs w:val="19"/>
              </w:rPr>
              <w:t>2)</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8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49"/>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8"/>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8"/>
                <w:sz w:val="19"/>
                <w:szCs w:val="19"/>
              </w:rPr>
              <w:t xml:space="preserve"> </w:t>
            </w:r>
            <w:proofErr w:type="gramStart"/>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w:t>
            </w:r>
            <w:r>
              <w:rPr>
                <w:rFonts w:ascii="Calibri" w:eastAsia="Calibri" w:hAnsi="Calibri" w:cs="Calibri"/>
                <w:sz w:val="19"/>
                <w:szCs w:val="19"/>
              </w:rPr>
              <w:t>w</w:t>
            </w:r>
            <w:proofErr w:type="gramEnd"/>
            <w:r>
              <w:rPr>
                <w:rFonts w:ascii="Calibri" w:eastAsia="Calibri" w:hAnsi="Calibri" w:cs="Calibri"/>
                <w:sz w:val="19"/>
                <w:szCs w:val="19"/>
              </w:rPr>
              <w:t xml:space="preserve"> </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3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2"/>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g</w:t>
            </w:r>
            <w:r>
              <w:rPr>
                <w:rFonts w:ascii="Calibri" w:eastAsia="Calibri" w:hAnsi="Calibri" w:cs="Calibri"/>
                <w:spacing w:val="2"/>
                <w:w w:val="103"/>
                <w:sz w:val="19"/>
                <w:szCs w:val="19"/>
              </w:rPr>
              <w:t>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32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pacing w:val="1"/>
                <w:sz w:val="19"/>
                <w:szCs w:val="19"/>
              </w:rPr>
              <w:t>as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z w:val="19"/>
                <w:szCs w:val="19"/>
              </w:rPr>
              <w:t>n</w:t>
            </w:r>
            <w:r>
              <w:rPr>
                <w:rFonts w:ascii="Cambria" w:eastAsia="Cambria" w:hAnsi="Cambria" w:cs="Cambria"/>
                <w:spacing w:val="12"/>
                <w:sz w:val="19"/>
                <w:szCs w:val="19"/>
              </w:rPr>
              <w:t xml:space="preserve"> </w:t>
            </w:r>
            <w:r>
              <w:rPr>
                <w:rFonts w:ascii="Cambria" w:eastAsia="Cambria" w:hAnsi="Cambria" w:cs="Cambria"/>
                <w:spacing w:val="1"/>
                <w:sz w:val="19"/>
                <w:szCs w:val="19"/>
              </w:rPr>
              <w:t>sit</w:t>
            </w:r>
            <w:r>
              <w:rPr>
                <w:rFonts w:ascii="Cambria" w:eastAsia="Cambria" w:hAnsi="Cambria" w:cs="Cambria"/>
                <w:spacing w:val="2"/>
                <w:sz w:val="19"/>
                <w:szCs w:val="19"/>
              </w:rPr>
              <w:t>u</w:t>
            </w:r>
            <w:r>
              <w:rPr>
                <w:rFonts w:ascii="Cambria" w:eastAsia="Cambria" w:hAnsi="Cambria" w:cs="Cambria"/>
                <w:spacing w:val="1"/>
                <w:sz w:val="19"/>
                <w:szCs w:val="19"/>
              </w:rPr>
              <w:t>ati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2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ou</w:t>
            </w:r>
            <w:r>
              <w:rPr>
                <w:rFonts w:ascii="Cambria" w:eastAsia="Cambria" w:hAnsi="Cambria" w:cs="Cambria"/>
                <w:spacing w:val="1"/>
                <w:sz w:val="19"/>
                <w:szCs w:val="19"/>
              </w:rPr>
              <w:t>l</w:t>
            </w:r>
            <w:r>
              <w:rPr>
                <w:rFonts w:ascii="Cambria" w:eastAsia="Cambria" w:hAnsi="Cambria" w:cs="Cambria"/>
                <w:sz w:val="19"/>
                <w:szCs w:val="19"/>
              </w:rPr>
              <w:t>d</w:t>
            </w:r>
            <w:r>
              <w:rPr>
                <w:rFonts w:ascii="Cambria" w:eastAsia="Cambria" w:hAnsi="Cambria" w:cs="Cambria"/>
                <w:spacing w:val="17"/>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1"/>
                <w:sz w:val="19"/>
                <w:szCs w:val="19"/>
              </w:rPr>
              <w:t>classifi</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s</w:t>
            </w:r>
            <w:r>
              <w:rPr>
                <w:rFonts w:ascii="Cambria" w:eastAsia="Cambria" w:hAnsi="Cambria" w:cs="Cambria"/>
                <w:spacing w:val="9"/>
                <w:sz w:val="19"/>
                <w:szCs w:val="19"/>
              </w:rPr>
              <w:t xml:space="preserve"> </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spacing w:val="2"/>
                <w:w w:val="103"/>
                <w:sz w:val="19"/>
                <w:szCs w:val="19"/>
              </w:rPr>
              <w:t>e</w:t>
            </w:r>
            <w:r>
              <w:rPr>
                <w:rFonts w:ascii="Cambria" w:eastAsia="Cambria" w:hAnsi="Cambria" w:cs="Cambria"/>
                <w:spacing w:val="1"/>
                <w:w w:val="103"/>
                <w:sz w:val="19"/>
                <w:szCs w:val="19"/>
              </w:rPr>
              <w:t>r</w:t>
            </w:r>
            <w:r>
              <w:rPr>
                <w:rFonts w:ascii="Cambria" w:eastAsia="Cambria" w:hAnsi="Cambria" w:cs="Cambria"/>
                <w:spacing w:val="2"/>
                <w:w w:val="103"/>
                <w:sz w:val="19"/>
                <w:szCs w:val="19"/>
              </w:rPr>
              <w:t>gen</w:t>
            </w:r>
            <w:r>
              <w:rPr>
                <w:rFonts w:ascii="Cambria" w:eastAsia="Cambria" w:hAnsi="Cambria" w:cs="Cambria"/>
                <w:spacing w:val="1"/>
                <w:w w:val="103"/>
                <w:sz w:val="19"/>
                <w:szCs w:val="19"/>
              </w:rPr>
              <w:t>ci</w:t>
            </w:r>
            <w:r>
              <w:rPr>
                <w:rFonts w:ascii="Cambria" w:eastAsia="Cambria" w:hAnsi="Cambria" w:cs="Cambria"/>
                <w:spacing w:val="2"/>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effect</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5"/>
                <w:sz w:val="19"/>
                <w:szCs w:val="19"/>
              </w:rPr>
              <w:t xml:space="preserve"> </w:t>
            </w:r>
            <w:r>
              <w:rPr>
                <w:rFonts w:ascii="Cambria" w:eastAsia="Cambria" w:hAnsi="Cambria" w:cs="Cambria"/>
                <w:spacing w:val="1"/>
                <w:sz w:val="19"/>
                <w:szCs w:val="19"/>
              </w:rPr>
              <w:t>rel</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d</w:t>
            </w:r>
            <w:r>
              <w:rPr>
                <w:rFonts w:ascii="Cambria" w:eastAsia="Cambria" w:hAnsi="Cambria" w:cs="Cambria"/>
                <w:spacing w:val="21"/>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35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57" w:right="2229"/>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t</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0"/>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re</w:t>
            </w:r>
            <w:r>
              <w:rPr>
                <w:rFonts w:ascii="Cambria" w:eastAsia="Cambria" w:hAnsi="Cambria" w:cs="Cambria"/>
                <w:spacing w:val="2"/>
                <w:w w:val="103"/>
                <w:sz w:val="19"/>
                <w:szCs w:val="19"/>
              </w:rPr>
              <w:t>a</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w:t>
            </w:r>
          </w:p>
          <w:p w:rsidR="005C2A31" w:rsidRDefault="005C2A31" w:rsidP="005C2A31">
            <w:pPr>
              <w:ind w:left="457"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1"/>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ove</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r>
              <w:rPr>
                <w:rFonts w:ascii="Cambria" w:eastAsia="Cambria" w:hAnsi="Cambria" w:cs="Cambria"/>
                <w:w w:val="103"/>
                <w:sz w:val="19"/>
                <w:szCs w:val="19"/>
              </w:rPr>
              <w:t>.</w:t>
            </w:r>
          </w:p>
          <w:p w:rsidR="005C2A31" w:rsidRDefault="005C2A31" w:rsidP="005C2A31">
            <w:pPr>
              <w:spacing w:before="12" w:line="248" w:lineRule="auto"/>
              <w:ind w:left="457" w:right="1249"/>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9"/>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rteri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1"/>
                <w:sz w:val="19"/>
                <w:szCs w:val="19"/>
              </w:rPr>
              <w:t>al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ex</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pacing w:val="1"/>
                <w:sz w:val="19"/>
                <w:szCs w:val="19"/>
              </w:rPr>
              <w:t>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before="9"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w:t>
            </w:r>
            <w:r>
              <w:rPr>
                <w:rFonts w:ascii="Calibri" w:eastAsia="Calibri" w:hAnsi="Calibri" w:cs="Calibri"/>
                <w:spacing w:val="1"/>
                <w:w w:val="103"/>
                <w:sz w:val="19"/>
                <w:szCs w:val="19"/>
              </w:rPr>
              <w:t>F</w:t>
            </w:r>
            <w:r>
              <w:rPr>
                <w:rFonts w:ascii="Calibri" w:eastAsia="Calibri" w:hAnsi="Calibri" w:cs="Calibri"/>
                <w:spacing w:val="2"/>
                <w:w w:val="103"/>
                <w:sz w:val="19"/>
                <w:szCs w:val="19"/>
              </w:rPr>
              <w:t>A301B</w:t>
            </w:r>
            <w:r>
              <w:rPr>
                <w:rFonts w:ascii="Calibri" w:eastAsia="Calibri" w:hAnsi="Calibri" w:cs="Calibri"/>
                <w:w w:val="103"/>
                <w:sz w:val="19"/>
                <w:szCs w:val="19"/>
              </w:rPr>
              <w:t>)</w:t>
            </w:r>
          </w:p>
          <w:p w:rsidR="005C2A31" w:rsidRDefault="005C2A31" w:rsidP="005C2A31">
            <w:pPr>
              <w:spacing w:before="8"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7" w:line="170" w:lineRule="exact"/>
        <w:rPr>
          <w:sz w:val="17"/>
          <w:szCs w:val="17"/>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6975"/>
        <w:jc w:val="both"/>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1</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aving</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spacing w:line="377" w:lineRule="auto"/>
        <w:ind w:left="220" w:right="504"/>
        <w:jc w:val="both"/>
        <w:rPr>
          <w:rFonts w:ascii="Calibri" w:eastAsia="Calibri" w:hAnsi="Calibri" w:cs="Calibri"/>
          <w:sz w:val="21"/>
          <w:szCs w:val="21"/>
        </w:rPr>
      </w:pP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1</w:t>
      </w:r>
      <w:r>
        <w:rPr>
          <w:rFonts w:ascii="Calibri" w:eastAsia="Calibri" w:hAnsi="Calibri" w:cs="Calibri"/>
          <w:spacing w:val="6"/>
          <w:sz w:val="21"/>
          <w:szCs w:val="21"/>
        </w:rPr>
        <w:t xml:space="preserve"> </w:t>
      </w:r>
      <w:r>
        <w:rPr>
          <w:rFonts w:ascii="Calibri" w:eastAsia="Calibri" w:hAnsi="Calibri" w:cs="Calibri"/>
          <w:spacing w:val="2"/>
          <w:sz w:val="21"/>
          <w:szCs w:val="21"/>
        </w:rPr>
        <w:t>Cave</w:t>
      </w:r>
      <w:r>
        <w:rPr>
          <w:rFonts w:ascii="Calibri" w:eastAsia="Calibri" w:hAnsi="Calibri" w:cs="Calibri"/>
          <w:sz w:val="21"/>
          <w:szCs w:val="21"/>
        </w:rPr>
        <w:t>r</w:t>
      </w:r>
      <w:r>
        <w:rPr>
          <w:rFonts w:ascii="Calibri" w:eastAsia="Calibri" w:hAnsi="Calibri" w:cs="Calibri"/>
          <w:spacing w:val="14"/>
          <w:sz w:val="21"/>
          <w:szCs w:val="21"/>
        </w:rPr>
        <w:t xml:space="preserve"> </w:t>
      </w:r>
      <w:r>
        <w:rPr>
          <w:rFonts w:ascii="Calibri" w:eastAsia="Calibri" w:hAnsi="Calibri" w:cs="Calibri"/>
          <w:spacing w:val="1"/>
          <w:sz w:val="21"/>
          <w:szCs w:val="21"/>
        </w:rPr>
        <w:t>i</w:t>
      </w:r>
      <w:r>
        <w:rPr>
          <w:rFonts w:ascii="Calibri" w:eastAsia="Calibri" w:hAnsi="Calibri" w:cs="Calibri"/>
          <w:sz w:val="21"/>
          <w:szCs w:val="21"/>
        </w:rPr>
        <w:t>s</w:t>
      </w:r>
      <w:r>
        <w:rPr>
          <w:rFonts w:ascii="Calibri" w:eastAsia="Calibri" w:hAnsi="Calibri" w:cs="Calibri"/>
          <w:spacing w:val="7"/>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es</w:t>
      </w:r>
      <w:r>
        <w:rPr>
          <w:rFonts w:ascii="Calibri" w:eastAsia="Calibri" w:hAnsi="Calibri" w:cs="Calibri"/>
          <w:spacing w:val="1"/>
          <w:sz w:val="21"/>
          <w:szCs w:val="21"/>
        </w:rPr>
        <w:t>tri</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pacing w:val="2"/>
          <w:sz w:val="21"/>
          <w:szCs w:val="21"/>
        </w:rPr>
        <w:t>e</w:t>
      </w:r>
      <w:r>
        <w:rPr>
          <w:rFonts w:ascii="Calibri" w:eastAsia="Calibri" w:hAnsi="Calibri" w:cs="Calibri"/>
          <w:sz w:val="21"/>
          <w:szCs w:val="21"/>
        </w:rPr>
        <w:t>d</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ho</w:t>
      </w:r>
      <w:r>
        <w:rPr>
          <w:rFonts w:ascii="Calibri" w:eastAsia="Calibri" w:hAnsi="Calibri" w:cs="Calibri"/>
          <w:spacing w:val="1"/>
          <w:sz w:val="21"/>
          <w:szCs w:val="21"/>
        </w:rPr>
        <w:t>ri</w:t>
      </w:r>
      <w:r>
        <w:rPr>
          <w:rFonts w:ascii="Calibri" w:eastAsia="Calibri" w:hAnsi="Calibri" w:cs="Calibri"/>
          <w:spacing w:val="2"/>
          <w:sz w:val="21"/>
          <w:szCs w:val="21"/>
        </w:rPr>
        <w:t>zon</w:t>
      </w:r>
      <w:r>
        <w:rPr>
          <w:rFonts w:ascii="Calibri" w:eastAsia="Calibri" w:hAnsi="Calibri" w:cs="Calibri"/>
          <w:spacing w:val="1"/>
          <w:sz w:val="21"/>
          <w:szCs w:val="21"/>
        </w:rPr>
        <w:t>t</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21"/>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2"/>
          <w:w w:val="102"/>
          <w:sz w:val="21"/>
          <w:szCs w:val="21"/>
        </w:rPr>
        <w:t>non</w:t>
      </w:r>
      <w:r>
        <w:rPr>
          <w:rFonts w:ascii="Calibri" w:eastAsia="Calibri" w:hAnsi="Calibri" w:cs="Calibri"/>
          <w:w w:val="34"/>
          <w:sz w:val="21"/>
          <w:szCs w:val="21"/>
        </w:rPr>
        <w:t>-­</w:t>
      </w:r>
      <w:r>
        <w:rPr>
          <w:rFonts w:ascii="Calibri" w:eastAsia="Calibri" w:hAnsi="Calibri" w:cs="Calibri"/>
          <w:spacing w:val="1"/>
          <w:w w:val="34"/>
          <w:sz w:val="21"/>
          <w:szCs w:val="21"/>
        </w:rPr>
        <w:t>‐</w:t>
      </w:r>
      <w:r>
        <w:rPr>
          <w:rFonts w:ascii="Calibri" w:eastAsia="Calibri" w:hAnsi="Calibri" w:cs="Calibri"/>
          <w:spacing w:val="1"/>
          <w:w w:val="102"/>
          <w:sz w:val="21"/>
          <w:szCs w:val="21"/>
        </w:rPr>
        <w:t>t</w:t>
      </w:r>
      <w:r>
        <w:rPr>
          <w:rFonts w:ascii="Calibri" w:eastAsia="Calibri" w:hAnsi="Calibri" w:cs="Calibri"/>
          <w:spacing w:val="2"/>
          <w:w w:val="102"/>
          <w:sz w:val="21"/>
          <w:szCs w:val="21"/>
        </w:rPr>
        <w:t>echn</w:t>
      </w:r>
      <w:r>
        <w:rPr>
          <w:rFonts w:ascii="Calibri" w:eastAsia="Calibri" w:hAnsi="Calibri" w:cs="Calibri"/>
          <w:spacing w:val="1"/>
          <w:w w:val="103"/>
          <w:sz w:val="21"/>
          <w:szCs w:val="21"/>
        </w:rPr>
        <w:t>i</w:t>
      </w:r>
      <w:r>
        <w:rPr>
          <w:rFonts w:ascii="Calibri" w:eastAsia="Calibri" w:hAnsi="Calibri" w:cs="Calibri"/>
          <w:spacing w:val="2"/>
          <w:w w:val="102"/>
          <w:sz w:val="21"/>
          <w:szCs w:val="21"/>
        </w:rPr>
        <w:t>ca</w:t>
      </w:r>
      <w:r>
        <w:rPr>
          <w:rFonts w:ascii="Calibri" w:eastAsia="Calibri" w:hAnsi="Calibri" w:cs="Calibri"/>
          <w:w w:val="103"/>
          <w:sz w:val="21"/>
          <w:szCs w:val="21"/>
        </w:rPr>
        <w:t>l</w:t>
      </w:r>
      <w:r>
        <w:rPr>
          <w:rFonts w:ascii="Calibri" w:eastAsia="Calibri" w:hAnsi="Calibri" w:cs="Calibri"/>
          <w:spacing w:val="3"/>
          <w:sz w:val="21"/>
          <w:szCs w:val="21"/>
        </w:rPr>
        <w:t xml:space="preserve"> </w:t>
      </w:r>
      <w:r>
        <w:rPr>
          <w:rFonts w:ascii="Calibri" w:eastAsia="Calibri" w:hAnsi="Calibri" w:cs="Calibri"/>
          <w:spacing w:val="2"/>
          <w:sz w:val="21"/>
          <w:szCs w:val="21"/>
        </w:rPr>
        <w:t>cave</w:t>
      </w:r>
      <w:r>
        <w:rPr>
          <w:rFonts w:ascii="Calibri" w:eastAsia="Calibri" w:hAnsi="Calibri" w:cs="Calibri"/>
          <w:sz w:val="21"/>
          <w:szCs w:val="21"/>
        </w:rPr>
        <w:t>s</w:t>
      </w:r>
      <w:r>
        <w:rPr>
          <w:rFonts w:ascii="Calibri" w:eastAsia="Calibri" w:hAnsi="Calibri" w:cs="Calibri"/>
          <w:spacing w:val="13"/>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ha</w:t>
      </w:r>
      <w:r>
        <w:rPr>
          <w:rFonts w:ascii="Calibri" w:eastAsia="Calibri" w:hAnsi="Calibri" w:cs="Calibri"/>
          <w:sz w:val="21"/>
          <w:szCs w:val="21"/>
        </w:rPr>
        <w:t>t</w:t>
      </w:r>
      <w:r>
        <w:rPr>
          <w:rFonts w:ascii="Calibri" w:eastAsia="Calibri" w:hAnsi="Calibri" w:cs="Calibri"/>
          <w:spacing w:val="11"/>
          <w:sz w:val="21"/>
          <w:szCs w:val="21"/>
        </w:rPr>
        <w:t xml:space="preserve"> </w:t>
      </w:r>
      <w:r>
        <w:rPr>
          <w:rFonts w:ascii="Calibri" w:eastAsia="Calibri" w:hAnsi="Calibri" w:cs="Calibri"/>
          <w:spacing w:val="2"/>
          <w:sz w:val="21"/>
          <w:szCs w:val="21"/>
        </w:rPr>
        <w:t>d</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no</w:t>
      </w:r>
      <w:r>
        <w:rPr>
          <w:rFonts w:ascii="Calibri" w:eastAsia="Calibri" w:hAnsi="Calibri" w:cs="Calibri"/>
          <w:sz w:val="21"/>
          <w:szCs w:val="21"/>
        </w:rPr>
        <w:t>t</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w w:val="102"/>
          <w:sz w:val="21"/>
          <w:szCs w:val="21"/>
        </w:rPr>
        <w:t>us</w:t>
      </w:r>
      <w:r>
        <w:rPr>
          <w:rFonts w:ascii="Calibri" w:eastAsia="Calibri" w:hAnsi="Calibri" w:cs="Calibri"/>
          <w:w w:val="102"/>
          <w:sz w:val="21"/>
          <w:szCs w:val="21"/>
        </w:rPr>
        <w:t xml:space="preserve">e </w:t>
      </w:r>
      <w:r>
        <w:rPr>
          <w:rFonts w:ascii="Calibri" w:eastAsia="Calibri" w:hAnsi="Calibri" w:cs="Calibri"/>
          <w:spacing w:val="2"/>
          <w:sz w:val="21"/>
          <w:szCs w:val="21"/>
        </w:rPr>
        <w:t>o</w:t>
      </w:r>
      <w:r>
        <w:rPr>
          <w:rFonts w:ascii="Calibri" w:eastAsia="Calibri" w:hAnsi="Calibri" w:cs="Calibri"/>
          <w:sz w:val="21"/>
          <w:szCs w:val="21"/>
        </w:rPr>
        <w:t xml:space="preserve">f </w:t>
      </w:r>
      <w:r>
        <w:rPr>
          <w:rFonts w:ascii="Calibri" w:eastAsia="Calibri" w:hAnsi="Calibri" w:cs="Calibri"/>
          <w:spacing w:val="1"/>
          <w:sz w:val="21"/>
          <w:szCs w:val="21"/>
        </w:rPr>
        <w:t>l</w:t>
      </w:r>
      <w:r>
        <w:rPr>
          <w:rFonts w:ascii="Calibri" w:eastAsia="Calibri" w:hAnsi="Calibri" w:cs="Calibri"/>
          <w:spacing w:val="2"/>
          <w:sz w:val="21"/>
          <w:szCs w:val="21"/>
        </w:rPr>
        <w:t>adde</w:t>
      </w:r>
      <w:r>
        <w:rPr>
          <w:rFonts w:ascii="Calibri" w:eastAsia="Calibri" w:hAnsi="Calibri" w:cs="Calibri"/>
          <w:spacing w:val="1"/>
          <w:sz w:val="21"/>
          <w:szCs w:val="21"/>
        </w:rPr>
        <w:t>r</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2"/>
          <w:sz w:val="21"/>
          <w:szCs w:val="21"/>
        </w:rPr>
        <w:t xml:space="preserve"> ab</w:t>
      </w:r>
      <w:r>
        <w:rPr>
          <w:rFonts w:ascii="Calibri" w:eastAsia="Calibri" w:hAnsi="Calibri" w:cs="Calibri"/>
          <w:spacing w:val="1"/>
          <w:sz w:val="21"/>
          <w:szCs w:val="21"/>
        </w:rPr>
        <w:t>s</w:t>
      </w:r>
      <w:r>
        <w:rPr>
          <w:rFonts w:ascii="Calibri" w:eastAsia="Calibri" w:hAnsi="Calibri" w:cs="Calibri"/>
          <w:spacing w:val="2"/>
          <w:sz w:val="21"/>
          <w:szCs w:val="21"/>
        </w:rPr>
        <w:t>e</w:t>
      </w:r>
      <w:r>
        <w:rPr>
          <w:rFonts w:ascii="Calibri" w:eastAsia="Calibri" w:hAnsi="Calibri" w:cs="Calibri"/>
          <w:spacing w:val="1"/>
          <w:sz w:val="21"/>
          <w:szCs w:val="21"/>
        </w:rPr>
        <w:t>ili</w:t>
      </w:r>
      <w:r>
        <w:rPr>
          <w:rFonts w:ascii="Calibri" w:eastAsia="Calibri" w:hAnsi="Calibri" w:cs="Calibri"/>
          <w:spacing w:val="2"/>
          <w:sz w:val="21"/>
          <w:szCs w:val="21"/>
        </w:rPr>
        <w:t>n</w:t>
      </w:r>
      <w:r>
        <w:rPr>
          <w:rFonts w:ascii="Calibri" w:eastAsia="Calibri" w:hAnsi="Calibri" w:cs="Calibri"/>
          <w:sz w:val="21"/>
          <w:szCs w:val="21"/>
        </w:rPr>
        <w:t>g</w:t>
      </w:r>
      <w:r>
        <w:rPr>
          <w:rFonts w:ascii="Calibri" w:eastAsia="Calibri" w:hAnsi="Calibri" w:cs="Calibri"/>
          <w:spacing w:val="14"/>
          <w:sz w:val="21"/>
          <w:szCs w:val="21"/>
        </w:rPr>
        <w:t xml:space="preserve"> </w:t>
      </w:r>
      <w:r>
        <w:rPr>
          <w:rFonts w:ascii="Calibri" w:eastAsia="Calibri" w:hAnsi="Calibri" w:cs="Calibri"/>
          <w:spacing w:val="2"/>
          <w:sz w:val="21"/>
          <w:szCs w:val="21"/>
        </w:rPr>
        <w:t>un</w:t>
      </w:r>
      <w:r>
        <w:rPr>
          <w:rFonts w:ascii="Calibri" w:eastAsia="Calibri" w:hAnsi="Calibri" w:cs="Calibri"/>
          <w:spacing w:val="1"/>
          <w:sz w:val="21"/>
          <w:szCs w:val="21"/>
        </w:rPr>
        <w:t>ti</w:t>
      </w:r>
      <w:r>
        <w:rPr>
          <w:rFonts w:ascii="Calibri" w:eastAsia="Calibri" w:hAnsi="Calibri" w:cs="Calibri"/>
          <w:sz w:val="21"/>
          <w:szCs w:val="21"/>
        </w:rPr>
        <w:t>l</w:t>
      </w:r>
      <w:r>
        <w:rPr>
          <w:rFonts w:ascii="Calibri" w:eastAsia="Calibri" w:hAnsi="Calibri" w:cs="Calibri"/>
          <w:spacing w:val="6"/>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he</w:t>
      </w:r>
      <w:r>
        <w:rPr>
          <w:rFonts w:ascii="Calibri" w:eastAsia="Calibri" w:hAnsi="Calibri" w:cs="Calibri"/>
          <w:sz w:val="21"/>
          <w:szCs w:val="21"/>
        </w:rPr>
        <w:t>y</w:t>
      </w:r>
      <w:r>
        <w:rPr>
          <w:rFonts w:ascii="Calibri" w:eastAsia="Calibri" w:hAnsi="Calibri" w:cs="Calibri"/>
          <w:spacing w:val="5"/>
          <w:sz w:val="21"/>
          <w:szCs w:val="21"/>
        </w:rPr>
        <w:t xml:space="preserve"> </w:t>
      </w:r>
      <w:r>
        <w:rPr>
          <w:rFonts w:ascii="Calibri" w:eastAsia="Calibri" w:hAnsi="Calibri" w:cs="Calibri"/>
          <w:spacing w:val="2"/>
          <w:sz w:val="21"/>
          <w:szCs w:val="21"/>
        </w:rPr>
        <w:t>ob</w:t>
      </w:r>
      <w:r>
        <w:rPr>
          <w:rFonts w:ascii="Calibri" w:eastAsia="Calibri" w:hAnsi="Calibri" w:cs="Calibri"/>
          <w:spacing w:val="1"/>
          <w:sz w:val="21"/>
          <w:szCs w:val="21"/>
        </w:rPr>
        <w:t>t</w:t>
      </w:r>
      <w:r>
        <w:rPr>
          <w:rFonts w:ascii="Calibri" w:eastAsia="Calibri" w:hAnsi="Calibri" w:cs="Calibri"/>
          <w:spacing w:val="2"/>
          <w:sz w:val="21"/>
          <w:szCs w:val="21"/>
        </w:rPr>
        <w:t>a</w:t>
      </w:r>
      <w:r>
        <w:rPr>
          <w:rFonts w:ascii="Calibri" w:eastAsia="Calibri" w:hAnsi="Calibri" w:cs="Calibri"/>
          <w:spacing w:val="1"/>
          <w:sz w:val="21"/>
          <w:szCs w:val="21"/>
        </w:rPr>
        <w:t>i</w:t>
      </w:r>
      <w:r>
        <w:rPr>
          <w:rFonts w:ascii="Calibri" w:eastAsia="Calibri" w:hAnsi="Calibri" w:cs="Calibri"/>
          <w:sz w:val="21"/>
          <w:szCs w:val="21"/>
        </w:rPr>
        <w:t>n</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6"/>
          <w:sz w:val="21"/>
          <w:szCs w:val="21"/>
        </w:rPr>
        <w:t xml:space="preserve"> </w:t>
      </w:r>
      <w:r>
        <w:rPr>
          <w:rFonts w:ascii="Calibri" w:eastAsia="Calibri" w:hAnsi="Calibri" w:cs="Calibri"/>
          <w:sz w:val="21"/>
          <w:szCs w:val="21"/>
        </w:rPr>
        <w:t xml:space="preserve">1 </w:t>
      </w:r>
      <w:r>
        <w:rPr>
          <w:rFonts w:ascii="Calibri" w:eastAsia="Calibri" w:hAnsi="Calibri" w:cs="Calibri"/>
          <w:spacing w:val="2"/>
          <w:sz w:val="21"/>
          <w:szCs w:val="21"/>
        </w:rPr>
        <w:t>Abse</w:t>
      </w:r>
      <w:r>
        <w:rPr>
          <w:rFonts w:ascii="Calibri" w:eastAsia="Calibri" w:hAnsi="Calibri" w:cs="Calibri"/>
          <w:spacing w:val="1"/>
          <w:sz w:val="21"/>
          <w:szCs w:val="21"/>
        </w:rPr>
        <w:t>i</w:t>
      </w:r>
      <w:r>
        <w:rPr>
          <w:rFonts w:ascii="Calibri" w:eastAsia="Calibri" w:hAnsi="Calibri" w:cs="Calibri"/>
          <w:sz w:val="21"/>
          <w:szCs w:val="21"/>
        </w:rPr>
        <w:t>l</w:t>
      </w:r>
      <w:r>
        <w:rPr>
          <w:rFonts w:ascii="Calibri" w:eastAsia="Calibri" w:hAnsi="Calibri" w:cs="Calibri"/>
          <w:spacing w:val="8"/>
          <w:sz w:val="21"/>
          <w:szCs w:val="21"/>
        </w:rPr>
        <w:t xml:space="preserve"> </w:t>
      </w:r>
      <w:r>
        <w:rPr>
          <w:rFonts w:ascii="Calibri" w:eastAsia="Calibri" w:hAnsi="Calibri" w:cs="Calibri"/>
          <w:spacing w:val="2"/>
          <w:sz w:val="21"/>
          <w:szCs w:val="21"/>
        </w:rPr>
        <w:t>a</w:t>
      </w:r>
      <w:r>
        <w:rPr>
          <w:rFonts w:ascii="Calibri" w:eastAsia="Calibri" w:hAnsi="Calibri" w:cs="Calibri"/>
          <w:sz w:val="21"/>
          <w:szCs w:val="21"/>
        </w:rPr>
        <w:t>t</w:t>
      </w:r>
      <w:r>
        <w:rPr>
          <w:rFonts w:ascii="Calibri" w:eastAsia="Calibri" w:hAnsi="Calibri" w:cs="Calibri"/>
          <w:spacing w:val="1"/>
          <w:sz w:val="21"/>
          <w:szCs w:val="21"/>
        </w:rPr>
        <w:t xml:space="preserve"> </w:t>
      </w:r>
      <w:r>
        <w:rPr>
          <w:rFonts w:ascii="Calibri" w:eastAsia="Calibri" w:hAnsi="Calibri" w:cs="Calibri"/>
          <w:spacing w:val="3"/>
          <w:sz w:val="21"/>
          <w:szCs w:val="21"/>
        </w:rPr>
        <w:t>w</w:t>
      </w:r>
      <w:r>
        <w:rPr>
          <w:rFonts w:ascii="Calibri" w:eastAsia="Calibri" w:hAnsi="Calibri" w:cs="Calibri"/>
          <w:spacing w:val="2"/>
          <w:sz w:val="21"/>
          <w:szCs w:val="21"/>
        </w:rPr>
        <w:t>h</w:t>
      </w:r>
      <w:r>
        <w:rPr>
          <w:rFonts w:ascii="Calibri" w:eastAsia="Calibri" w:hAnsi="Calibri" w:cs="Calibri"/>
          <w:spacing w:val="1"/>
          <w:sz w:val="21"/>
          <w:szCs w:val="21"/>
        </w:rPr>
        <w:t>i</w:t>
      </w:r>
      <w:r>
        <w:rPr>
          <w:rFonts w:ascii="Calibri" w:eastAsia="Calibri" w:hAnsi="Calibri" w:cs="Calibri"/>
          <w:spacing w:val="2"/>
          <w:sz w:val="21"/>
          <w:szCs w:val="21"/>
        </w:rPr>
        <w:t>c</w:t>
      </w:r>
      <w:r>
        <w:rPr>
          <w:rFonts w:ascii="Calibri" w:eastAsia="Calibri" w:hAnsi="Calibri" w:cs="Calibri"/>
          <w:sz w:val="21"/>
          <w:szCs w:val="21"/>
        </w:rPr>
        <w:t>h</w:t>
      </w:r>
      <w:r>
        <w:rPr>
          <w:rFonts w:ascii="Calibri" w:eastAsia="Calibri" w:hAnsi="Calibri" w:cs="Calibri"/>
          <w:spacing w:val="8"/>
          <w:sz w:val="21"/>
          <w:szCs w:val="21"/>
        </w:rPr>
        <w:t xml:space="preserve"> </w:t>
      </w:r>
      <w:r>
        <w:rPr>
          <w:rFonts w:ascii="Calibri" w:eastAsia="Calibri" w:hAnsi="Calibri" w:cs="Calibri"/>
          <w:spacing w:val="1"/>
          <w:sz w:val="21"/>
          <w:szCs w:val="21"/>
        </w:rPr>
        <w:t>ti</w:t>
      </w:r>
      <w:r>
        <w:rPr>
          <w:rFonts w:ascii="Calibri" w:eastAsia="Calibri" w:hAnsi="Calibri" w:cs="Calibri"/>
          <w:spacing w:val="3"/>
          <w:sz w:val="21"/>
          <w:szCs w:val="21"/>
        </w:rPr>
        <w:t>m</w:t>
      </w:r>
      <w:r>
        <w:rPr>
          <w:rFonts w:ascii="Calibri" w:eastAsia="Calibri" w:hAnsi="Calibri" w:cs="Calibri"/>
          <w:sz w:val="21"/>
          <w:szCs w:val="21"/>
        </w:rPr>
        <w:t>e</w:t>
      </w:r>
      <w:r>
        <w:rPr>
          <w:rFonts w:ascii="Calibri" w:eastAsia="Calibri" w:hAnsi="Calibri" w:cs="Calibri"/>
          <w:spacing w:val="6"/>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he</w:t>
      </w:r>
      <w:r>
        <w:rPr>
          <w:rFonts w:ascii="Calibri" w:eastAsia="Calibri" w:hAnsi="Calibri" w:cs="Calibri"/>
          <w:sz w:val="21"/>
          <w:szCs w:val="21"/>
        </w:rPr>
        <w:t>y</w:t>
      </w:r>
      <w:r>
        <w:rPr>
          <w:rFonts w:ascii="Calibri" w:eastAsia="Calibri" w:hAnsi="Calibri" w:cs="Calibri"/>
          <w:spacing w:val="5"/>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a</w:t>
      </w:r>
      <w:r>
        <w:rPr>
          <w:rFonts w:ascii="Calibri" w:eastAsia="Calibri" w:hAnsi="Calibri" w:cs="Calibri"/>
          <w:sz w:val="21"/>
          <w:szCs w:val="21"/>
        </w:rPr>
        <w:t>y</w:t>
      </w:r>
      <w:r>
        <w:rPr>
          <w:rFonts w:ascii="Calibri" w:eastAsia="Calibri" w:hAnsi="Calibri" w:cs="Calibri"/>
          <w:spacing w:val="5"/>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pacing w:val="1"/>
          <w:w w:val="103"/>
          <w:sz w:val="21"/>
          <w:szCs w:val="21"/>
        </w:rPr>
        <w:t>i</w:t>
      </w:r>
      <w:r>
        <w:rPr>
          <w:rFonts w:ascii="Calibri" w:eastAsia="Calibri" w:hAnsi="Calibri" w:cs="Calibri"/>
          <w:w w:val="102"/>
          <w:sz w:val="21"/>
          <w:szCs w:val="21"/>
        </w:rPr>
        <w:t xml:space="preserve">n </w:t>
      </w:r>
      <w:r>
        <w:rPr>
          <w:rFonts w:ascii="Calibri" w:eastAsia="Calibri" w:hAnsi="Calibri" w:cs="Calibri"/>
          <w:spacing w:val="2"/>
          <w:sz w:val="21"/>
          <w:szCs w:val="21"/>
        </w:rPr>
        <w:t>ve</w:t>
      </w:r>
      <w:r>
        <w:rPr>
          <w:rFonts w:ascii="Calibri" w:eastAsia="Calibri" w:hAnsi="Calibri" w:cs="Calibri"/>
          <w:spacing w:val="1"/>
          <w:sz w:val="21"/>
          <w:szCs w:val="21"/>
        </w:rPr>
        <w:t>rti</w:t>
      </w:r>
      <w:r>
        <w:rPr>
          <w:rFonts w:ascii="Calibri" w:eastAsia="Calibri" w:hAnsi="Calibri" w:cs="Calibri"/>
          <w:spacing w:val="2"/>
          <w:sz w:val="21"/>
          <w:szCs w:val="21"/>
        </w:rPr>
        <w:t>ca</w:t>
      </w:r>
      <w:r>
        <w:rPr>
          <w:rFonts w:ascii="Calibri" w:eastAsia="Calibri" w:hAnsi="Calibri" w:cs="Calibri"/>
          <w:sz w:val="21"/>
          <w:szCs w:val="21"/>
        </w:rPr>
        <w:t>l</w:t>
      </w:r>
      <w:r>
        <w:rPr>
          <w:rFonts w:ascii="Calibri" w:eastAsia="Calibri" w:hAnsi="Calibri" w:cs="Calibri"/>
          <w:spacing w:val="17"/>
          <w:sz w:val="21"/>
          <w:szCs w:val="21"/>
        </w:rPr>
        <w:t xml:space="preserve"> </w:t>
      </w:r>
      <w:r>
        <w:rPr>
          <w:rFonts w:ascii="Calibri" w:eastAsia="Calibri" w:hAnsi="Calibri" w:cs="Calibri"/>
          <w:spacing w:val="2"/>
          <w:sz w:val="21"/>
          <w:szCs w:val="21"/>
        </w:rPr>
        <w:t>cav</w:t>
      </w:r>
      <w:r>
        <w:rPr>
          <w:rFonts w:ascii="Calibri" w:eastAsia="Calibri" w:hAnsi="Calibri" w:cs="Calibri"/>
          <w:spacing w:val="1"/>
          <w:sz w:val="21"/>
          <w:szCs w:val="21"/>
        </w:rPr>
        <w:t>i</w:t>
      </w:r>
      <w:r>
        <w:rPr>
          <w:rFonts w:ascii="Calibri" w:eastAsia="Calibri" w:hAnsi="Calibri" w:cs="Calibri"/>
          <w:spacing w:val="2"/>
          <w:sz w:val="21"/>
          <w:szCs w:val="21"/>
        </w:rPr>
        <w:t>n</w:t>
      </w:r>
      <w:r>
        <w:rPr>
          <w:rFonts w:ascii="Calibri" w:eastAsia="Calibri" w:hAnsi="Calibri" w:cs="Calibri"/>
          <w:sz w:val="21"/>
          <w:szCs w:val="21"/>
        </w:rPr>
        <w:t>g</w:t>
      </w:r>
      <w:r>
        <w:rPr>
          <w:rFonts w:ascii="Calibri" w:eastAsia="Calibri" w:hAnsi="Calibri" w:cs="Calibri"/>
          <w:spacing w:val="15"/>
          <w:sz w:val="21"/>
          <w:szCs w:val="21"/>
        </w:rPr>
        <w:t xml:space="preserve"> </w:t>
      </w:r>
      <w:r>
        <w:rPr>
          <w:rFonts w:ascii="Calibri" w:eastAsia="Calibri" w:hAnsi="Calibri" w:cs="Calibri"/>
          <w:spacing w:val="2"/>
          <w:sz w:val="21"/>
          <w:szCs w:val="21"/>
        </w:rPr>
        <w:t>unde</w:t>
      </w:r>
      <w:r>
        <w:rPr>
          <w:rFonts w:ascii="Calibri" w:eastAsia="Calibri" w:hAnsi="Calibri" w:cs="Calibri"/>
          <w:sz w:val="21"/>
          <w:szCs w:val="21"/>
        </w:rPr>
        <w:t>r</w:t>
      </w:r>
      <w:r>
        <w:rPr>
          <w:rFonts w:ascii="Calibri" w:eastAsia="Calibri" w:hAnsi="Calibri" w:cs="Calibri"/>
          <w:spacing w:val="14"/>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l</w:t>
      </w:r>
      <w:r>
        <w:rPr>
          <w:rFonts w:ascii="Calibri" w:eastAsia="Calibri" w:hAnsi="Calibri" w:cs="Calibri"/>
          <w:spacing w:val="2"/>
          <w:sz w:val="21"/>
          <w:szCs w:val="21"/>
        </w:rPr>
        <w:t>eade</w:t>
      </w:r>
      <w:r>
        <w:rPr>
          <w:rFonts w:ascii="Calibri" w:eastAsia="Calibri" w:hAnsi="Calibri" w:cs="Calibri"/>
          <w:spacing w:val="1"/>
          <w:sz w:val="21"/>
          <w:szCs w:val="21"/>
        </w:rPr>
        <w:t>r</w:t>
      </w:r>
      <w:r>
        <w:rPr>
          <w:rFonts w:ascii="Calibri" w:eastAsia="Calibri" w:hAnsi="Calibri" w:cs="Calibri"/>
          <w:spacing w:val="2"/>
          <w:sz w:val="21"/>
          <w:szCs w:val="21"/>
        </w:rPr>
        <w:t>sh</w:t>
      </w:r>
      <w:r>
        <w:rPr>
          <w:rFonts w:ascii="Calibri" w:eastAsia="Calibri" w:hAnsi="Calibri" w:cs="Calibri"/>
          <w:spacing w:val="1"/>
          <w:sz w:val="21"/>
          <w:szCs w:val="21"/>
        </w:rPr>
        <w:t>i</w:t>
      </w:r>
      <w:r>
        <w:rPr>
          <w:rFonts w:ascii="Calibri" w:eastAsia="Calibri" w:hAnsi="Calibri" w:cs="Calibri"/>
          <w:sz w:val="21"/>
          <w:szCs w:val="21"/>
        </w:rPr>
        <w:t>p</w:t>
      </w:r>
      <w:r>
        <w:rPr>
          <w:rFonts w:ascii="Calibri" w:eastAsia="Calibri" w:hAnsi="Calibri" w:cs="Calibri"/>
          <w:spacing w:val="22"/>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f</w:t>
      </w:r>
      <w:r>
        <w:rPr>
          <w:rFonts w:ascii="Calibri" w:eastAsia="Calibri" w:hAnsi="Calibri" w:cs="Calibri"/>
          <w:spacing w:val="6"/>
          <w:sz w:val="21"/>
          <w:szCs w:val="21"/>
        </w:rPr>
        <w:t xml:space="preserve"> </w:t>
      </w:r>
      <w:r>
        <w:rPr>
          <w:rFonts w:ascii="Calibri" w:eastAsia="Calibri" w:hAnsi="Calibri" w:cs="Calibri"/>
          <w:spacing w:val="2"/>
          <w:sz w:val="21"/>
          <w:szCs w:val="21"/>
        </w:rPr>
        <w:t>app</w:t>
      </w:r>
      <w:r>
        <w:rPr>
          <w:rFonts w:ascii="Calibri" w:eastAsia="Calibri" w:hAnsi="Calibri" w:cs="Calibri"/>
          <w:spacing w:val="1"/>
          <w:sz w:val="21"/>
          <w:szCs w:val="21"/>
        </w:rPr>
        <w:t>r</w:t>
      </w:r>
      <w:r>
        <w:rPr>
          <w:rFonts w:ascii="Calibri" w:eastAsia="Calibri" w:hAnsi="Calibri" w:cs="Calibri"/>
          <w:spacing w:val="2"/>
          <w:sz w:val="21"/>
          <w:szCs w:val="21"/>
        </w:rPr>
        <w:t>op</w:t>
      </w:r>
      <w:r>
        <w:rPr>
          <w:rFonts w:ascii="Calibri" w:eastAsia="Calibri" w:hAnsi="Calibri" w:cs="Calibri"/>
          <w:spacing w:val="1"/>
          <w:sz w:val="21"/>
          <w:szCs w:val="21"/>
        </w:rPr>
        <w:t>ri</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pacing w:val="2"/>
          <w:sz w:val="21"/>
          <w:szCs w:val="21"/>
        </w:rPr>
        <w:t>e</w:t>
      </w:r>
      <w:r>
        <w:rPr>
          <w:rFonts w:ascii="Calibri" w:eastAsia="Calibri" w:hAnsi="Calibri" w:cs="Calibri"/>
          <w:spacing w:val="1"/>
          <w:sz w:val="21"/>
          <w:szCs w:val="21"/>
        </w:rPr>
        <w:t>l</w:t>
      </w:r>
      <w:r>
        <w:rPr>
          <w:rFonts w:ascii="Calibri" w:eastAsia="Calibri" w:hAnsi="Calibri" w:cs="Calibri"/>
          <w:sz w:val="21"/>
          <w:szCs w:val="21"/>
        </w:rPr>
        <w:t>y</w:t>
      </w:r>
      <w:r>
        <w:rPr>
          <w:rFonts w:ascii="Calibri" w:eastAsia="Calibri" w:hAnsi="Calibri" w:cs="Calibri"/>
          <w:spacing w:val="28"/>
          <w:sz w:val="21"/>
          <w:szCs w:val="21"/>
        </w:rPr>
        <w:t xml:space="preserve"> </w:t>
      </w:r>
      <w:r>
        <w:rPr>
          <w:rFonts w:ascii="Calibri" w:eastAsia="Calibri" w:hAnsi="Calibri" w:cs="Calibri"/>
          <w:spacing w:val="2"/>
          <w:sz w:val="21"/>
          <w:szCs w:val="21"/>
        </w:rPr>
        <w:t>sk</w:t>
      </w:r>
      <w:r>
        <w:rPr>
          <w:rFonts w:ascii="Calibri" w:eastAsia="Calibri" w:hAnsi="Calibri" w:cs="Calibri"/>
          <w:spacing w:val="1"/>
          <w:sz w:val="21"/>
          <w:szCs w:val="21"/>
        </w:rPr>
        <w:t>ill</w:t>
      </w:r>
      <w:r>
        <w:rPr>
          <w:rFonts w:ascii="Calibri" w:eastAsia="Calibri" w:hAnsi="Calibri" w:cs="Calibri"/>
          <w:spacing w:val="2"/>
          <w:sz w:val="21"/>
          <w:szCs w:val="21"/>
        </w:rPr>
        <w:t>e</w:t>
      </w:r>
      <w:r>
        <w:rPr>
          <w:rFonts w:ascii="Calibri" w:eastAsia="Calibri" w:hAnsi="Calibri" w:cs="Calibri"/>
          <w:sz w:val="21"/>
          <w:szCs w:val="21"/>
        </w:rPr>
        <w:t>d</w:t>
      </w:r>
      <w:r>
        <w:rPr>
          <w:rFonts w:ascii="Calibri" w:eastAsia="Calibri" w:hAnsi="Calibri" w:cs="Calibri"/>
          <w:spacing w:val="17"/>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3</w:t>
      </w:r>
      <w:r>
        <w:rPr>
          <w:rFonts w:ascii="Calibri" w:eastAsia="Calibri" w:hAnsi="Calibri" w:cs="Calibri"/>
          <w:spacing w:val="6"/>
          <w:sz w:val="21"/>
          <w:szCs w:val="21"/>
        </w:rPr>
        <w:t xml:space="preserve"> </w:t>
      </w:r>
      <w:r>
        <w:rPr>
          <w:rFonts w:ascii="Calibri" w:eastAsia="Calibri" w:hAnsi="Calibri" w:cs="Calibri"/>
          <w:spacing w:val="2"/>
          <w:w w:val="102"/>
          <w:sz w:val="21"/>
          <w:szCs w:val="21"/>
        </w:rPr>
        <w:t>cave</w:t>
      </w:r>
      <w:r>
        <w:rPr>
          <w:rFonts w:ascii="Calibri" w:eastAsia="Calibri" w:hAnsi="Calibri" w:cs="Calibri"/>
          <w:spacing w:val="1"/>
          <w:w w:val="102"/>
          <w:sz w:val="21"/>
          <w:szCs w:val="21"/>
        </w:rPr>
        <w:t>r</w:t>
      </w:r>
      <w:r>
        <w:rPr>
          <w:rFonts w:ascii="Calibri" w:eastAsia="Calibri" w:hAnsi="Calibri" w:cs="Calibri"/>
          <w:spacing w:val="2"/>
          <w:w w:val="102"/>
          <w:sz w:val="21"/>
          <w:szCs w:val="21"/>
        </w:rPr>
        <w:t>s</w:t>
      </w:r>
      <w:r>
        <w:rPr>
          <w:rFonts w:ascii="Calibri" w:eastAsia="Calibri" w:hAnsi="Calibri" w:cs="Calibri"/>
          <w:w w:val="103"/>
          <w:sz w:val="21"/>
          <w:szCs w:val="21"/>
        </w:rPr>
        <w:t>.</w:t>
      </w:r>
    </w:p>
    <w:p w:rsidR="005C2A31" w:rsidRDefault="005C2A31" w:rsidP="005C2A31">
      <w:pPr>
        <w:spacing w:before="20" w:line="220" w:lineRule="exact"/>
      </w:pPr>
    </w:p>
    <w:p w:rsidR="005C2A31" w:rsidRDefault="005C2A31" w:rsidP="005C2A31">
      <w:pPr>
        <w:ind w:left="220" w:right="2734"/>
        <w:jc w:val="both"/>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co</w:t>
      </w:r>
      <w:r>
        <w:rPr>
          <w:rFonts w:ascii="Calibri" w:eastAsia="Calibri" w:hAnsi="Calibri" w:cs="Calibri"/>
          <w:spacing w:val="3"/>
          <w:sz w:val="21"/>
          <w:szCs w:val="21"/>
        </w:rPr>
        <w:t>m</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e</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2030"/>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ri</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vi</w:t>
            </w:r>
            <w:r>
              <w:rPr>
                <w:rFonts w:ascii="Calibri" w:eastAsia="Calibri" w:hAnsi="Calibri" w:cs="Calibri"/>
                <w:spacing w:val="2"/>
                <w:sz w:val="19"/>
                <w:szCs w:val="19"/>
              </w:rPr>
              <w:t>ng</w:t>
            </w:r>
            <w:r>
              <w:rPr>
                <w:rFonts w:ascii="Calibri" w:eastAsia="Calibri" w:hAnsi="Calibri" w:cs="Calibri"/>
                <w:sz w:val="19"/>
                <w:szCs w:val="19"/>
              </w:rPr>
              <w:t>,</w:t>
            </w:r>
            <w:r>
              <w:rPr>
                <w:rFonts w:ascii="Calibri" w:eastAsia="Calibri" w:hAnsi="Calibri" w:cs="Calibri"/>
                <w:spacing w:val="19"/>
                <w:sz w:val="19"/>
                <w:szCs w:val="19"/>
              </w:rPr>
              <w:t xml:space="preserve"> </w:t>
            </w:r>
            <w:r>
              <w:rPr>
                <w:rFonts w:ascii="Calibri" w:eastAsia="Calibri" w:hAnsi="Calibri" w:cs="Calibri"/>
                <w:spacing w:val="2"/>
                <w:sz w:val="19"/>
                <w:szCs w:val="19"/>
              </w:rPr>
              <w:t>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saf</w:t>
            </w:r>
            <w:r>
              <w:rPr>
                <w:rFonts w:ascii="Calibri" w:eastAsia="Calibri" w:hAnsi="Calibri" w:cs="Calibri"/>
                <w:spacing w:val="2"/>
                <w:sz w:val="19"/>
                <w:szCs w:val="19"/>
              </w:rPr>
              <w:t>e</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ca</w:t>
            </w:r>
            <w:r>
              <w:rPr>
                <w:rFonts w:ascii="Calibri" w:eastAsia="Calibri" w:hAnsi="Calibri" w:cs="Calibri"/>
                <w:spacing w:val="2"/>
                <w:sz w:val="19"/>
                <w:szCs w:val="19"/>
              </w:rPr>
              <w:t>u</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30"/>
                <w:sz w:val="19"/>
                <w:szCs w:val="19"/>
              </w:rPr>
              <w:t xml:space="preserve"> </w:t>
            </w:r>
            <w:r>
              <w:rPr>
                <w:rFonts w:ascii="Calibri" w:eastAsia="Calibri" w:hAnsi="Calibri" w:cs="Calibri"/>
                <w:spacing w:val="1"/>
                <w:sz w:val="19"/>
                <w:szCs w:val="19"/>
              </w:rPr>
              <w:t>a</w:t>
            </w:r>
            <w:r>
              <w:rPr>
                <w:rFonts w:ascii="Calibri" w:eastAsia="Calibri" w:hAnsi="Calibri" w:cs="Calibri"/>
                <w:spacing w:val="2"/>
                <w:sz w:val="19"/>
                <w:szCs w:val="19"/>
              </w:rPr>
              <w:t>pp</w:t>
            </w:r>
            <w:r>
              <w:rPr>
                <w:rFonts w:ascii="Calibri" w:eastAsia="Calibri" w:hAnsi="Calibri" w:cs="Calibri"/>
                <w:spacing w:val="1"/>
                <w:sz w:val="19"/>
                <w:szCs w:val="19"/>
              </w:rPr>
              <w:t>lica</w:t>
            </w:r>
            <w:r>
              <w:rPr>
                <w:rFonts w:ascii="Calibri" w:eastAsia="Calibri" w:hAnsi="Calibri" w:cs="Calibri"/>
                <w:spacing w:val="2"/>
                <w:sz w:val="19"/>
                <w:szCs w:val="19"/>
              </w:rPr>
              <w:t>b</w:t>
            </w:r>
            <w:r>
              <w:rPr>
                <w:rFonts w:ascii="Calibri" w:eastAsia="Calibri" w:hAnsi="Calibri" w:cs="Calibri"/>
                <w:spacing w:val="1"/>
                <w:sz w:val="19"/>
                <w:szCs w:val="19"/>
              </w:rPr>
              <w:t>l</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w w:val="103"/>
                <w:sz w:val="19"/>
                <w:szCs w:val="19"/>
              </w:rPr>
              <w:t>ca</w:t>
            </w:r>
            <w:r>
              <w:rPr>
                <w:rFonts w:ascii="Calibri" w:eastAsia="Calibri" w:hAnsi="Calibri" w:cs="Calibri"/>
                <w:spacing w:val="2"/>
                <w:w w:val="103"/>
                <w:sz w:val="19"/>
                <w:szCs w:val="19"/>
              </w:rPr>
              <w:t>v</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3"/>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oa</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3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av</w:t>
            </w:r>
            <w:r>
              <w:rPr>
                <w:rFonts w:ascii="Cambria" w:eastAsia="Cambria" w:hAnsi="Cambria" w:cs="Cambria"/>
                <w:sz w:val="19"/>
                <w:szCs w:val="19"/>
              </w:rPr>
              <w:t>e</w:t>
            </w:r>
            <w:r>
              <w:rPr>
                <w:rFonts w:ascii="Cambria" w:eastAsia="Cambria" w:hAnsi="Cambria" w:cs="Cambria"/>
                <w:spacing w:val="15"/>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n</w:t>
            </w:r>
            <w:r>
              <w:rPr>
                <w:rFonts w:ascii="Cambria" w:eastAsia="Cambria" w:hAnsi="Cambria" w:cs="Cambria"/>
                <w:spacing w:val="1"/>
                <w:w w:val="103"/>
                <w:sz w:val="19"/>
                <w:szCs w:val="19"/>
              </w:rPr>
              <w:t>tr</w:t>
            </w:r>
            <w:r>
              <w:rPr>
                <w:rFonts w:ascii="Cambria" w:eastAsia="Cambria" w:hAnsi="Cambria" w:cs="Cambria"/>
                <w:spacing w:val="2"/>
                <w:w w:val="103"/>
                <w:sz w:val="19"/>
                <w:szCs w:val="19"/>
              </w:rPr>
              <w:t>an</w:t>
            </w:r>
            <w:r>
              <w:rPr>
                <w:rFonts w:ascii="Cambria" w:eastAsia="Cambria" w:hAnsi="Cambria" w:cs="Cambria"/>
                <w:spacing w:val="1"/>
                <w:w w:val="103"/>
                <w:sz w:val="19"/>
                <w:szCs w:val="19"/>
              </w:rPr>
              <w:t>c</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n</w:t>
            </w:r>
            <w:r>
              <w:rPr>
                <w:rFonts w:ascii="Cambria" w:eastAsia="Cambria" w:hAnsi="Cambria" w:cs="Cambria"/>
                <w:spacing w:val="1"/>
                <w:sz w:val="19"/>
                <w:szCs w:val="19"/>
              </w:rPr>
              <w:t>ee</w:t>
            </w:r>
            <w:r>
              <w:rPr>
                <w:rFonts w:ascii="Cambria" w:eastAsia="Cambria" w:hAnsi="Cambria" w:cs="Cambria"/>
                <w:sz w:val="19"/>
                <w:szCs w:val="19"/>
              </w:rPr>
              <w:t>d</w:t>
            </w:r>
            <w:r>
              <w:rPr>
                <w:rFonts w:ascii="Cambria" w:eastAsia="Cambria" w:hAnsi="Cambria" w:cs="Cambria"/>
                <w:spacing w:val="16"/>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o</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fet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qu</w:t>
            </w:r>
            <w:r>
              <w:rPr>
                <w:rFonts w:ascii="Cambria" w:eastAsia="Cambria" w:hAnsi="Cambria" w:cs="Cambria"/>
                <w:spacing w:val="1"/>
                <w:w w:val="103"/>
                <w:sz w:val="19"/>
                <w:szCs w:val="19"/>
              </w:rPr>
              <w:t>i</w:t>
            </w:r>
            <w:r>
              <w:rPr>
                <w:rFonts w:ascii="Cambria" w:eastAsia="Cambria" w:hAnsi="Cambria" w:cs="Cambria"/>
                <w:spacing w:val="2"/>
                <w:w w:val="103"/>
                <w:sz w:val="19"/>
                <w:szCs w:val="19"/>
              </w:rPr>
              <w:t>p</w:t>
            </w:r>
            <w:r>
              <w:rPr>
                <w:rFonts w:ascii="Cambria" w:eastAsia="Cambria" w:hAnsi="Cambria" w:cs="Cambria"/>
                <w:spacing w:val="3"/>
                <w:w w:val="103"/>
                <w:sz w:val="19"/>
                <w:szCs w:val="19"/>
              </w:rPr>
              <w:t>m</w:t>
            </w:r>
            <w:r>
              <w:rPr>
                <w:rFonts w:ascii="Cambria" w:eastAsia="Cambria" w:hAnsi="Cambria" w:cs="Cambria"/>
                <w:spacing w:val="1"/>
                <w:w w:val="103"/>
                <w:sz w:val="19"/>
                <w:szCs w:val="19"/>
              </w:rPr>
              <w:t>e</w:t>
            </w:r>
            <w:r>
              <w:rPr>
                <w:rFonts w:ascii="Cambria" w:eastAsia="Cambria" w:hAnsi="Cambria" w:cs="Cambria"/>
                <w:spacing w:val="2"/>
                <w:w w:val="103"/>
                <w:sz w:val="19"/>
                <w:szCs w:val="19"/>
              </w:rPr>
              <w:t>n</w:t>
            </w:r>
            <w:r>
              <w:rPr>
                <w:rFonts w:ascii="Cambria" w:eastAsia="Cambria" w:hAnsi="Cambria" w:cs="Cambria"/>
                <w:w w:val="103"/>
                <w:sz w:val="19"/>
                <w:szCs w:val="19"/>
              </w:rPr>
              <w:t>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w:t>
            </w:r>
            <w:r>
              <w:rPr>
                <w:rFonts w:ascii="Cambria" w:eastAsia="Cambria" w:hAnsi="Cambria" w:cs="Cambria"/>
                <w:spacing w:val="1"/>
                <w:sz w:val="19"/>
                <w:szCs w:val="19"/>
              </w:rPr>
              <w:t>l</w:t>
            </w:r>
            <w:r>
              <w:rPr>
                <w:rFonts w:ascii="Cambria" w:eastAsia="Cambria" w:hAnsi="Cambria" w:cs="Cambria"/>
                <w:spacing w:val="2"/>
                <w:sz w:val="19"/>
                <w:szCs w:val="19"/>
              </w:rPr>
              <w:t>edg</w:t>
            </w:r>
            <w:r>
              <w:rPr>
                <w:rFonts w:ascii="Cambria" w:eastAsia="Cambria" w:hAnsi="Cambria" w:cs="Cambria"/>
                <w:sz w:val="19"/>
                <w:szCs w:val="19"/>
              </w:rPr>
              <w:t>e</w:t>
            </w:r>
            <w:r>
              <w:rPr>
                <w:rFonts w:ascii="Cambria" w:eastAsia="Cambria" w:hAnsi="Cambria" w:cs="Cambria"/>
                <w:spacing w:val="31"/>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st</w:t>
            </w:r>
            <w:r>
              <w:rPr>
                <w:rFonts w:ascii="Cambria" w:eastAsia="Cambria" w:hAnsi="Cambria" w:cs="Cambria"/>
                <w:spacing w:val="2"/>
                <w:sz w:val="19"/>
                <w:szCs w:val="19"/>
              </w:rPr>
              <w:t>anda</w:t>
            </w:r>
            <w:r>
              <w:rPr>
                <w:rFonts w:ascii="Cambria" w:eastAsia="Cambria" w:hAnsi="Cambria" w:cs="Cambria"/>
                <w:spacing w:val="1"/>
                <w:sz w:val="19"/>
                <w:szCs w:val="19"/>
              </w:rPr>
              <w:t>r</w:t>
            </w:r>
            <w:r>
              <w:rPr>
                <w:rFonts w:ascii="Cambria" w:eastAsia="Cambria" w:hAnsi="Cambria" w:cs="Cambria"/>
                <w:sz w:val="19"/>
                <w:szCs w:val="19"/>
              </w:rPr>
              <w:t>d</w:t>
            </w:r>
            <w:r>
              <w:rPr>
                <w:rFonts w:ascii="Cambria" w:eastAsia="Cambria" w:hAnsi="Cambria" w:cs="Cambria"/>
                <w:spacing w:val="26"/>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un</w:t>
            </w:r>
            <w:r>
              <w:rPr>
                <w:rFonts w:ascii="Cambria" w:eastAsia="Cambria" w:hAnsi="Cambria" w:cs="Cambria"/>
                <w:spacing w:val="1"/>
                <w:sz w:val="19"/>
                <w:szCs w:val="19"/>
              </w:rPr>
              <w:t>ic</w:t>
            </w:r>
            <w:r>
              <w:rPr>
                <w:rFonts w:ascii="Cambria" w:eastAsia="Cambria" w:hAnsi="Cambria" w:cs="Cambria"/>
                <w:spacing w:val="2"/>
                <w:sz w:val="19"/>
                <w:szCs w:val="19"/>
              </w:rPr>
              <w:t>a</w:t>
            </w:r>
            <w:r>
              <w:rPr>
                <w:rFonts w:ascii="Cambria" w:eastAsia="Cambria" w:hAnsi="Cambria" w:cs="Cambria"/>
                <w:spacing w:val="1"/>
                <w:sz w:val="19"/>
                <w:szCs w:val="19"/>
              </w:rPr>
              <w:t>ti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1"/>
                <w:sz w:val="19"/>
                <w:szCs w:val="19"/>
              </w:rPr>
              <w:t>c</w:t>
            </w:r>
            <w:r>
              <w:rPr>
                <w:rFonts w:ascii="Cambria" w:eastAsia="Cambria" w:hAnsi="Cambria" w:cs="Cambria"/>
                <w:spacing w:val="2"/>
                <w:sz w:val="19"/>
                <w:szCs w:val="19"/>
              </w:rPr>
              <w:t>onven</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3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d</w:t>
            </w:r>
            <w:r>
              <w:rPr>
                <w:rFonts w:ascii="Cambria" w:eastAsia="Cambria" w:hAnsi="Cambria" w:cs="Cambria"/>
                <w:spacing w:val="16"/>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w w:val="103"/>
                <w:sz w:val="19"/>
                <w:szCs w:val="19"/>
              </w:rPr>
              <w:t>c</w:t>
            </w:r>
            <w:r>
              <w:rPr>
                <w:rFonts w:ascii="Cambria" w:eastAsia="Cambria" w:hAnsi="Cambria" w:cs="Cambria"/>
                <w:spacing w:val="2"/>
                <w:w w:val="103"/>
                <w:sz w:val="19"/>
                <w:szCs w:val="19"/>
              </w:rPr>
              <w:t>av</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line="253"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t>
            </w:r>
            <w:r>
              <w:rPr>
                <w:rFonts w:ascii="Cambria" w:eastAsia="Cambria" w:hAnsi="Cambria" w:cs="Cambria"/>
                <w:sz w:val="19"/>
                <w:szCs w:val="19"/>
              </w:rPr>
              <w:t>w</w:t>
            </w:r>
            <w:r>
              <w:rPr>
                <w:rFonts w:ascii="Cambria" w:eastAsia="Cambria" w:hAnsi="Cambria" w:cs="Cambria"/>
                <w:spacing w:val="3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s</w:t>
            </w:r>
            <w:r>
              <w:rPr>
                <w:rFonts w:ascii="Cambria" w:eastAsia="Cambria" w:hAnsi="Cambria" w:cs="Cambria"/>
                <w:spacing w:val="36"/>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2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va</w:t>
            </w:r>
            <w:r>
              <w:rPr>
                <w:rFonts w:ascii="Cambria" w:eastAsia="Cambria" w:hAnsi="Cambria" w:cs="Cambria"/>
                <w:spacing w:val="1"/>
                <w:sz w:val="19"/>
                <w:szCs w:val="19"/>
              </w:rPr>
              <w:t>ti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15"/>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3"/>
                <w:sz w:val="19"/>
                <w:szCs w:val="19"/>
              </w:rPr>
              <w:t xml:space="preserve"> </w:t>
            </w:r>
            <w:r>
              <w:rPr>
                <w:rFonts w:ascii="Cambria" w:eastAsia="Cambria" w:hAnsi="Cambria" w:cs="Cambria"/>
                <w:spacing w:val="2"/>
                <w:sz w:val="19"/>
                <w:szCs w:val="19"/>
              </w:rPr>
              <w:t>goo</w:t>
            </w:r>
            <w:r>
              <w:rPr>
                <w:rFonts w:ascii="Cambria" w:eastAsia="Cambria" w:hAnsi="Cambria" w:cs="Cambria"/>
                <w:sz w:val="19"/>
                <w:szCs w:val="19"/>
              </w:rPr>
              <w:t>d</w:t>
            </w:r>
            <w:r>
              <w:rPr>
                <w:rFonts w:ascii="Cambria" w:eastAsia="Cambria" w:hAnsi="Cambria" w:cs="Cambria"/>
                <w:spacing w:val="36"/>
                <w:sz w:val="19"/>
                <w:szCs w:val="19"/>
              </w:rPr>
              <w:t xml:space="preserve"> </w:t>
            </w:r>
            <w:r>
              <w:rPr>
                <w:rFonts w:ascii="Cambria" w:eastAsia="Cambria" w:hAnsi="Cambria" w:cs="Cambria"/>
                <w:spacing w:val="2"/>
                <w:sz w:val="19"/>
                <w:szCs w:val="19"/>
              </w:rPr>
              <w:t>behav</w:t>
            </w:r>
            <w:r>
              <w:rPr>
                <w:rFonts w:ascii="Cambria" w:eastAsia="Cambria" w:hAnsi="Cambria" w:cs="Cambria"/>
                <w:spacing w:val="1"/>
                <w:sz w:val="19"/>
                <w:szCs w:val="19"/>
              </w:rPr>
              <w:t>i</w:t>
            </w:r>
            <w:r>
              <w:rPr>
                <w:rFonts w:ascii="Cambria" w:eastAsia="Cambria" w:hAnsi="Cambria" w:cs="Cambria"/>
                <w:spacing w:val="2"/>
                <w:sz w:val="19"/>
                <w:szCs w:val="19"/>
              </w:rPr>
              <w:t>ou</w:t>
            </w:r>
            <w:r>
              <w:rPr>
                <w:rFonts w:ascii="Cambria" w:eastAsia="Cambria" w:hAnsi="Cambria" w:cs="Cambria"/>
                <w:sz w:val="19"/>
                <w:szCs w:val="19"/>
              </w:rPr>
              <w:t xml:space="preserve">r </w:t>
            </w:r>
            <w:r>
              <w:rPr>
                <w:rFonts w:ascii="Cambria" w:eastAsia="Cambria" w:hAnsi="Cambria" w:cs="Cambria"/>
                <w:spacing w:val="7"/>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lic</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 xml:space="preserve">e </w:t>
            </w:r>
            <w:r>
              <w:rPr>
                <w:rFonts w:ascii="Cambria" w:eastAsia="Cambria" w:hAnsi="Cambria" w:cs="Cambria"/>
                <w:spacing w:val="7"/>
                <w:sz w:val="19"/>
                <w:szCs w:val="19"/>
              </w:rPr>
              <w:t xml:space="preserve"> </w:t>
            </w:r>
            <w:r>
              <w:rPr>
                <w:rFonts w:ascii="Cambria" w:eastAsia="Cambria" w:hAnsi="Cambria" w:cs="Cambria"/>
                <w:spacing w:val="1"/>
                <w:w w:val="103"/>
                <w:sz w:val="19"/>
                <w:szCs w:val="19"/>
              </w:rPr>
              <w:t>t</w:t>
            </w:r>
            <w:r>
              <w:rPr>
                <w:rFonts w:ascii="Cambria" w:eastAsia="Cambria" w:hAnsi="Cambria" w:cs="Cambria"/>
                <w:w w:val="103"/>
                <w:sz w:val="19"/>
                <w:szCs w:val="19"/>
              </w:rPr>
              <w:t xml:space="preserve">o </w:t>
            </w:r>
            <w:r>
              <w:rPr>
                <w:rFonts w:ascii="Cambria" w:eastAsia="Cambria" w:hAnsi="Cambria" w:cs="Cambria"/>
                <w:spacing w:val="1"/>
                <w:w w:val="103"/>
                <w:sz w:val="19"/>
                <w:szCs w:val="19"/>
              </w:rPr>
              <w:t>c</w:t>
            </w:r>
            <w:r>
              <w:rPr>
                <w:rFonts w:ascii="Cambria" w:eastAsia="Cambria" w:hAnsi="Cambria" w:cs="Cambria"/>
                <w:spacing w:val="2"/>
                <w:w w:val="103"/>
                <w:sz w:val="19"/>
                <w:szCs w:val="19"/>
              </w:rPr>
              <w:t>av</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5"/>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2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39"/>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43"/>
                <w:sz w:val="19"/>
                <w:szCs w:val="19"/>
              </w:rPr>
              <w:t xml:space="preserve"> </w:t>
            </w:r>
            <w:r>
              <w:rPr>
                <w:rFonts w:ascii="Calibri" w:eastAsia="Calibri" w:hAnsi="Calibri" w:cs="Calibri"/>
                <w:spacing w:val="2"/>
                <w:sz w:val="19"/>
                <w:szCs w:val="19"/>
              </w:rPr>
              <w:t>ba</w:t>
            </w:r>
            <w:r>
              <w:rPr>
                <w:rFonts w:ascii="Calibri" w:eastAsia="Calibri" w:hAnsi="Calibri" w:cs="Calibri"/>
                <w:spacing w:val="1"/>
                <w:sz w:val="19"/>
                <w:szCs w:val="19"/>
              </w:rPr>
              <w:t>si</w:t>
            </w:r>
            <w:r>
              <w:rPr>
                <w:rFonts w:ascii="Calibri" w:eastAsia="Calibri" w:hAnsi="Calibri" w:cs="Calibri"/>
                <w:sz w:val="19"/>
                <w:szCs w:val="19"/>
              </w:rPr>
              <w:t xml:space="preserve">c </w:t>
            </w:r>
            <w:r>
              <w:rPr>
                <w:rFonts w:ascii="Calibri" w:eastAsia="Calibri" w:hAnsi="Calibri" w:cs="Calibri"/>
                <w:spacing w:val="3"/>
                <w:sz w:val="19"/>
                <w:szCs w:val="19"/>
              </w:rPr>
              <w:t xml:space="preserve"> </w:t>
            </w:r>
            <w:r>
              <w:rPr>
                <w:rFonts w:ascii="Calibri" w:eastAsia="Calibri" w:hAnsi="Calibri" w:cs="Calibri"/>
                <w:spacing w:val="2"/>
                <w:sz w:val="19"/>
                <w:szCs w:val="19"/>
              </w:rPr>
              <w:t>pe</w:t>
            </w:r>
            <w:r>
              <w:rPr>
                <w:rFonts w:ascii="Calibri" w:eastAsia="Calibri" w:hAnsi="Calibri" w:cs="Calibri"/>
                <w:spacing w:val="1"/>
                <w:sz w:val="19"/>
                <w:szCs w:val="19"/>
              </w:rPr>
              <w:t>rs</w:t>
            </w:r>
            <w:r>
              <w:rPr>
                <w:rFonts w:ascii="Calibri" w:eastAsia="Calibri" w:hAnsi="Calibri" w:cs="Calibri"/>
                <w:spacing w:val="2"/>
                <w:sz w:val="19"/>
                <w:szCs w:val="19"/>
              </w:rPr>
              <w:t>ona</w:t>
            </w:r>
            <w:r>
              <w:rPr>
                <w:rFonts w:ascii="Calibri" w:eastAsia="Calibri" w:hAnsi="Calibri" w:cs="Calibri"/>
                <w:sz w:val="19"/>
                <w:szCs w:val="19"/>
              </w:rPr>
              <w:t xml:space="preserve">l </w:t>
            </w:r>
            <w:r>
              <w:rPr>
                <w:rFonts w:ascii="Calibri" w:eastAsia="Calibri" w:hAnsi="Calibri" w:cs="Calibri"/>
                <w:spacing w:val="11"/>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16"/>
                <w:sz w:val="19"/>
                <w:szCs w:val="19"/>
              </w:rPr>
              <w:t xml:space="preserve"> </w:t>
            </w:r>
            <w:r>
              <w:rPr>
                <w:rFonts w:ascii="Calibri" w:eastAsia="Calibri" w:hAnsi="Calibri" w:cs="Calibri"/>
                <w:spacing w:val="2"/>
                <w:sz w:val="19"/>
                <w:szCs w:val="19"/>
              </w:rPr>
              <w:t>ne</w:t>
            </w:r>
            <w:r>
              <w:rPr>
                <w:rFonts w:ascii="Calibri" w:eastAsia="Calibri" w:hAnsi="Calibri" w:cs="Calibri"/>
                <w:spacing w:val="1"/>
                <w:sz w:val="19"/>
                <w:szCs w:val="19"/>
              </w:rPr>
              <w:t>c</w:t>
            </w:r>
            <w:r>
              <w:rPr>
                <w:rFonts w:ascii="Calibri" w:eastAsia="Calibri" w:hAnsi="Calibri" w:cs="Calibri"/>
                <w:spacing w:val="2"/>
                <w:sz w:val="19"/>
                <w:szCs w:val="19"/>
              </w:rPr>
              <w:t>e</w:t>
            </w:r>
            <w:r>
              <w:rPr>
                <w:rFonts w:ascii="Calibri" w:eastAsia="Calibri" w:hAnsi="Calibri" w:cs="Calibri"/>
                <w:spacing w:val="1"/>
                <w:sz w:val="19"/>
                <w:szCs w:val="19"/>
              </w:rPr>
              <w:t>ss</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 xml:space="preserve">y </w:t>
            </w:r>
            <w:r>
              <w:rPr>
                <w:rFonts w:ascii="Calibri" w:eastAsia="Calibri" w:hAnsi="Calibri" w:cs="Calibri"/>
                <w:spacing w:val="15"/>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w w:val="103"/>
                <w:sz w:val="19"/>
                <w:szCs w:val="19"/>
              </w:rPr>
              <w:t xml:space="preserve">r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9"/>
                <w:sz w:val="19"/>
                <w:szCs w:val="19"/>
              </w:rPr>
              <w:t xml:space="preserve"> </w:t>
            </w:r>
            <w:r>
              <w:rPr>
                <w:rFonts w:ascii="Calibri" w:eastAsia="Calibri" w:hAnsi="Calibri" w:cs="Calibri"/>
                <w:spacing w:val="1"/>
                <w:w w:val="103"/>
                <w:sz w:val="19"/>
                <w:szCs w:val="19"/>
              </w:rPr>
              <w:t>tri</w:t>
            </w:r>
            <w:r>
              <w:rPr>
                <w:rFonts w:ascii="Calibri" w:eastAsia="Calibri" w:hAnsi="Calibri" w:cs="Calibri"/>
                <w:spacing w:val="2"/>
                <w:w w:val="103"/>
                <w:sz w:val="19"/>
                <w:szCs w:val="19"/>
              </w:rPr>
              <w:t>p</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8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181"/>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tabs>
                <w:tab w:val="left" w:pos="800"/>
              </w:tabs>
              <w:spacing w:before="5"/>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w w:val="103"/>
                <w:sz w:val="19"/>
                <w:szCs w:val="19"/>
              </w:rPr>
              <w:t>C</w:t>
            </w:r>
            <w:r>
              <w:rPr>
                <w:rFonts w:ascii="Cambria" w:eastAsia="Cambria" w:hAnsi="Cambria" w:cs="Cambria"/>
                <w:spacing w:val="1"/>
                <w:w w:val="103"/>
                <w:sz w:val="19"/>
                <w:szCs w:val="19"/>
              </w:rPr>
              <w:t>l</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w w:val="103"/>
                <w:sz w:val="19"/>
                <w:szCs w:val="19"/>
              </w:rPr>
              <w:t>Boo</w:t>
            </w:r>
            <w:r>
              <w:rPr>
                <w:rFonts w:ascii="Cambria" w:eastAsia="Cambria" w:hAnsi="Cambria" w:cs="Cambria"/>
                <w:spacing w:val="1"/>
                <w:w w:val="103"/>
                <w:sz w:val="19"/>
                <w:szCs w:val="19"/>
              </w:rPr>
              <w:t>t</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w w:val="103"/>
                <w:sz w:val="19"/>
                <w:szCs w:val="19"/>
              </w:rPr>
              <w:t>He</w:t>
            </w:r>
            <w:r>
              <w:rPr>
                <w:rFonts w:ascii="Cambria" w:eastAsia="Cambria" w:hAnsi="Cambria" w:cs="Cambria"/>
                <w:spacing w:val="1"/>
                <w:w w:val="103"/>
                <w:sz w:val="19"/>
                <w:szCs w:val="19"/>
              </w:rPr>
              <w:t>l</w:t>
            </w:r>
            <w:r>
              <w:rPr>
                <w:rFonts w:ascii="Cambria" w:eastAsia="Cambria" w:hAnsi="Cambria" w:cs="Cambria"/>
                <w:spacing w:val="3"/>
                <w:w w:val="103"/>
                <w:sz w:val="19"/>
                <w:szCs w:val="19"/>
              </w:rPr>
              <w:t>m</w:t>
            </w:r>
            <w:r>
              <w:rPr>
                <w:rFonts w:ascii="Cambria" w:eastAsia="Cambria" w:hAnsi="Cambria" w:cs="Cambria"/>
                <w:spacing w:val="2"/>
                <w:w w:val="103"/>
                <w:sz w:val="19"/>
                <w:szCs w:val="19"/>
              </w:rPr>
              <w:t>e</w:t>
            </w:r>
            <w:r>
              <w:rPr>
                <w:rFonts w:ascii="Cambria" w:eastAsia="Cambria" w:hAnsi="Cambria" w:cs="Cambria"/>
                <w:w w:val="103"/>
                <w:sz w:val="19"/>
                <w:szCs w:val="19"/>
              </w:rPr>
              <w:t>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3"/>
                <w:sz w:val="19"/>
                <w:szCs w:val="19"/>
              </w:rPr>
              <w:t>M</w:t>
            </w:r>
            <w:r>
              <w:rPr>
                <w:rFonts w:ascii="Cambria" w:eastAsia="Cambria" w:hAnsi="Cambria" w:cs="Cambria"/>
                <w:spacing w:val="2"/>
                <w:sz w:val="19"/>
                <w:szCs w:val="19"/>
              </w:rPr>
              <w:t>u</w:t>
            </w:r>
            <w:r>
              <w:rPr>
                <w:rFonts w:ascii="Cambria" w:eastAsia="Cambria" w:hAnsi="Cambria" w:cs="Cambria"/>
                <w:spacing w:val="1"/>
                <w:sz w:val="19"/>
                <w:szCs w:val="19"/>
              </w:rPr>
              <w:t>lti</w:t>
            </w:r>
            <w:r>
              <w:rPr>
                <w:rFonts w:ascii="Cambria" w:eastAsia="Cambria" w:hAnsi="Cambria" w:cs="Cambria"/>
                <w:spacing w:val="2"/>
                <w:sz w:val="19"/>
                <w:szCs w:val="19"/>
              </w:rPr>
              <w:t>p</w:t>
            </w:r>
            <w:r>
              <w:rPr>
                <w:rFonts w:ascii="Cambria" w:eastAsia="Cambria" w:hAnsi="Cambria" w:cs="Cambria"/>
                <w:spacing w:val="1"/>
                <w:sz w:val="19"/>
                <w:szCs w:val="19"/>
              </w:rPr>
              <w:t>l</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1"/>
                <w:sz w:val="19"/>
                <w:szCs w:val="19"/>
              </w:rPr>
              <w:t>li</w:t>
            </w:r>
            <w:r>
              <w:rPr>
                <w:rFonts w:ascii="Cambria" w:eastAsia="Cambria" w:hAnsi="Cambria" w:cs="Cambria"/>
                <w:spacing w:val="2"/>
                <w:sz w:val="19"/>
                <w:szCs w:val="19"/>
              </w:rPr>
              <w:t>gh</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ou</w:t>
            </w:r>
            <w:r>
              <w:rPr>
                <w:rFonts w:ascii="Cambria" w:eastAsia="Cambria" w:hAnsi="Cambria" w:cs="Cambria"/>
                <w:spacing w:val="1"/>
                <w:w w:val="103"/>
                <w:sz w:val="19"/>
                <w:szCs w:val="19"/>
              </w:rPr>
              <w:t>rce</w:t>
            </w:r>
            <w:r>
              <w:rPr>
                <w:rFonts w:ascii="Cambria" w:eastAsia="Cambria" w:hAnsi="Cambria" w:cs="Cambria"/>
                <w:w w:val="103"/>
                <w:sz w:val="19"/>
                <w:szCs w:val="19"/>
              </w:rPr>
              <w:t>s</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F</w:t>
            </w:r>
            <w:r>
              <w:rPr>
                <w:rFonts w:ascii="Cambria" w:eastAsia="Cambria" w:hAnsi="Cambria" w:cs="Cambria"/>
                <w:spacing w:val="1"/>
                <w:sz w:val="19"/>
                <w:szCs w:val="19"/>
              </w:rPr>
              <w:t>irs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w:t>
            </w:r>
            <w:r>
              <w:rPr>
                <w:rFonts w:ascii="Cambria" w:eastAsia="Cambria" w:hAnsi="Cambria" w:cs="Cambria"/>
                <w:sz w:val="19"/>
                <w:szCs w:val="19"/>
              </w:rPr>
              <w:t>d</w:t>
            </w:r>
            <w:r>
              <w:rPr>
                <w:rFonts w:ascii="Cambria" w:eastAsia="Cambria" w:hAnsi="Cambria" w:cs="Cambria"/>
                <w:spacing w:val="12"/>
                <w:sz w:val="19"/>
                <w:szCs w:val="19"/>
              </w:rPr>
              <w:t xml:space="preserve"> </w:t>
            </w:r>
            <w:r>
              <w:rPr>
                <w:rFonts w:ascii="Cambria" w:eastAsia="Cambria" w:hAnsi="Cambria" w:cs="Cambria"/>
                <w:spacing w:val="2"/>
                <w:w w:val="103"/>
                <w:sz w:val="19"/>
                <w:szCs w:val="19"/>
              </w:rPr>
              <w:t>k</w:t>
            </w:r>
            <w:r>
              <w:rPr>
                <w:rFonts w:ascii="Cambria" w:eastAsia="Cambria" w:hAnsi="Cambria" w:cs="Cambria"/>
                <w:spacing w:val="1"/>
                <w:w w:val="103"/>
                <w:sz w:val="19"/>
                <w:szCs w:val="19"/>
              </w:rPr>
              <w:t>it</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31"/>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28"/>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pheno</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a</w:t>
            </w:r>
            <w:r>
              <w:rPr>
                <w:rFonts w:ascii="Calibri" w:eastAsia="Calibri" w:hAnsi="Calibri" w:cs="Calibri"/>
                <w:spacing w:val="32"/>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w w:val="103"/>
                <w:sz w:val="19"/>
                <w:szCs w:val="19"/>
              </w:rPr>
              <w:t>c</w:t>
            </w:r>
            <w:r>
              <w:rPr>
                <w:rFonts w:ascii="Calibri" w:eastAsia="Calibri" w:hAnsi="Calibri" w:cs="Calibri"/>
                <w:spacing w:val="2"/>
                <w:w w:val="103"/>
                <w:sz w:val="19"/>
                <w:szCs w:val="19"/>
              </w:rPr>
              <w:t>a</w:t>
            </w:r>
            <w:r>
              <w:rPr>
                <w:rFonts w:ascii="Calibri" w:eastAsia="Calibri" w:hAnsi="Calibri" w:cs="Calibri"/>
                <w:spacing w:val="1"/>
                <w:w w:val="103"/>
                <w:sz w:val="19"/>
                <w:szCs w:val="19"/>
              </w:rPr>
              <w:t>v</w:t>
            </w:r>
            <w:r>
              <w:rPr>
                <w:rFonts w:ascii="Calibri" w:eastAsia="Calibri" w:hAnsi="Calibri" w:cs="Calibri"/>
                <w:spacing w:val="2"/>
                <w:w w:val="103"/>
                <w:sz w:val="19"/>
                <w:szCs w:val="19"/>
              </w:rPr>
              <w:t>e</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hou</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19"/>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rgr</w:t>
            </w:r>
            <w:r>
              <w:rPr>
                <w:rFonts w:ascii="Calibri" w:eastAsia="Calibri" w:hAnsi="Calibri" w:cs="Calibri"/>
                <w:spacing w:val="2"/>
                <w:sz w:val="19"/>
                <w:szCs w:val="19"/>
              </w:rPr>
              <w:t>oun</w:t>
            </w:r>
            <w:r>
              <w:rPr>
                <w:rFonts w:ascii="Calibri" w:eastAsia="Calibri" w:hAnsi="Calibri" w:cs="Calibri"/>
                <w:sz w:val="19"/>
                <w:szCs w:val="19"/>
              </w:rPr>
              <w:t>d</w:t>
            </w:r>
            <w:r>
              <w:rPr>
                <w:rFonts w:ascii="Calibri" w:eastAsia="Calibri" w:hAnsi="Calibri" w:cs="Calibri"/>
                <w:spacing w:val="34"/>
                <w:sz w:val="19"/>
                <w:szCs w:val="19"/>
              </w:rPr>
              <w:t xml:space="preserve"> </w:t>
            </w:r>
            <w:r>
              <w:rPr>
                <w:rFonts w:ascii="Calibri" w:eastAsia="Calibri" w:hAnsi="Calibri" w:cs="Calibri"/>
                <w:spacing w:val="2"/>
                <w:w w:val="103"/>
                <w:sz w:val="19"/>
                <w:szCs w:val="19"/>
              </w:rPr>
              <w:t>e</w:t>
            </w:r>
            <w:r>
              <w:rPr>
                <w:rFonts w:ascii="Calibri" w:eastAsia="Calibri" w:hAnsi="Calibri" w:cs="Calibri"/>
                <w:spacing w:val="1"/>
                <w:w w:val="103"/>
                <w:sz w:val="19"/>
                <w:szCs w:val="19"/>
              </w:rPr>
              <w:t>x</w:t>
            </w:r>
            <w:r>
              <w:rPr>
                <w:rFonts w:ascii="Calibri" w:eastAsia="Calibri" w:hAnsi="Calibri" w:cs="Calibri"/>
                <w:spacing w:val="2"/>
                <w:w w:val="103"/>
                <w:sz w:val="19"/>
                <w:szCs w:val="19"/>
              </w:rPr>
              <w:t>pe</w:t>
            </w:r>
            <w:r>
              <w:rPr>
                <w:rFonts w:ascii="Calibri" w:eastAsia="Calibri" w:hAnsi="Calibri" w:cs="Calibri"/>
                <w:spacing w:val="1"/>
                <w:w w:val="103"/>
                <w:sz w:val="19"/>
                <w:szCs w:val="19"/>
              </w:rPr>
              <w:t>rie</w:t>
            </w:r>
            <w:r>
              <w:rPr>
                <w:rFonts w:ascii="Calibri" w:eastAsia="Calibri" w:hAnsi="Calibri" w:cs="Calibri"/>
                <w:spacing w:val="2"/>
                <w:w w:val="103"/>
                <w:sz w:val="19"/>
                <w:szCs w:val="19"/>
              </w:rPr>
              <w:t>n</w:t>
            </w:r>
            <w:r>
              <w:rPr>
                <w:rFonts w:ascii="Calibri" w:eastAsia="Calibri" w:hAnsi="Calibri" w:cs="Calibri"/>
                <w:spacing w:val="1"/>
                <w:w w:val="103"/>
                <w:sz w:val="19"/>
                <w:szCs w:val="19"/>
              </w:rPr>
              <w:t>ce</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10"/>
                <w:sz w:val="19"/>
                <w:szCs w:val="19"/>
              </w:rPr>
              <w:t xml:space="preserve"> </w:t>
            </w:r>
            <w:proofErr w:type="gramStart"/>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3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proofErr w:type="gramEnd"/>
            <w:r>
              <w:rPr>
                <w:rFonts w:ascii="Calibri" w:eastAsia="Calibri" w:hAnsi="Calibri" w:cs="Calibri"/>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 xml:space="preserve">e </w:t>
            </w:r>
            <w:r>
              <w:rPr>
                <w:rFonts w:ascii="Calibri" w:eastAsia="Calibri" w:hAnsi="Calibri" w:cs="Calibri"/>
                <w:spacing w:val="41"/>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9"/>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ua</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ha</w:t>
            </w:r>
            <w:r>
              <w:rPr>
                <w:rFonts w:ascii="Calibri" w:eastAsia="Calibri" w:hAnsi="Calibri" w:cs="Calibri"/>
                <w:sz w:val="19"/>
                <w:szCs w:val="19"/>
              </w:rPr>
              <w:t xml:space="preserve">t </w:t>
            </w:r>
            <w:r>
              <w:rPr>
                <w:rFonts w:ascii="Calibri" w:eastAsia="Calibri" w:hAnsi="Calibri" w:cs="Calibri"/>
                <w:spacing w:val="4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l</w:t>
            </w:r>
            <w:r>
              <w:rPr>
                <w:rFonts w:ascii="Calibri" w:eastAsia="Calibri" w:hAnsi="Calibri" w:cs="Calibri"/>
                <w:sz w:val="19"/>
                <w:szCs w:val="19"/>
              </w:rPr>
              <w:t xml:space="preserve">d  </w:t>
            </w:r>
            <w:r>
              <w:rPr>
                <w:rFonts w:ascii="Calibri" w:eastAsia="Calibri" w:hAnsi="Calibri" w:cs="Calibri"/>
                <w:spacing w:val="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39"/>
                <w:sz w:val="19"/>
                <w:szCs w:val="19"/>
              </w:rPr>
              <w:t xml:space="preserve"> </w:t>
            </w:r>
            <w:r>
              <w:rPr>
                <w:rFonts w:ascii="Calibri" w:eastAsia="Calibri" w:hAnsi="Calibri" w:cs="Calibri"/>
                <w:spacing w:val="1"/>
                <w:sz w:val="19"/>
                <w:szCs w:val="19"/>
              </w:rPr>
              <w:t>cl</w:t>
            </w:r>
            <w:r>
              <w:rPr>
                <w:rFonts w:ascii="Calibri" w:eastAsia="Calibri" w:hAnsi="Calibri" w:cs="Calibri"/>
                <w:spacing w:val="2"/>
                <w:sz w:val="19"/>
                <w:szCs w:val="19"/>
              </w:rPr>
              <w:t>a</w:t>
            </w:r>
            <w:r>
              <w:rPr>
                <w:rFonts w:ascii="Calibri" w:eastAsia="Calibri" w:hAnsi="Calibri" w:cs="Calibri"/>
                <w:spacing w:val="1"/>
                <w:sz w:val="19"/>
                <w:szCs w:val="19"/>
              </w:rPr>
              <w:t>ssifi</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1"/>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s </w:t>
            </w:r>
            <w:r>
              <w:rPr>
                <w:rFonts w:ascii="Calibri" w:eastAsia="Calibri" w:hAnsi="Calibri" w:cs="Calibri"/>
                <w:spacing w:val="37"/>
                <w:sz w:val="19"/>
                <w:szCs w:val="19"/>
              </w:rPr>
              <w:t xml:space="preserve"> </w:t>
            </w:r>
            <w:r>
              <w:rPr>
                <w:rFonts w:ascii="Calibri" w:eastAsia="Calibri" w:hAnsi="Calibri" w:cs="Calibri"/>
                <w:spacing w:val="2"/>
                <w:w w:val="103"/>
                <w:sz w:val="19"/>
                <w:szCs w:val="19"/>
              </w:rPr>
              <w:t>a</w:t>
            </w:r>
            <w:r>
              <w:rPr>
                <w:rFonts w:ascii="Calibri" w:eastAsia="Calibri" w:hAnsi="Calibri" w:cs="Calibri"/>
                <w:w w:val="103"/>
                <w:sz w:val="19"/>
                <w:szCs w:val="19"/>
              </w:rPr>
              <w:t xml:space="preserve">n </w:t>
            </w:r>
            <w:r>
              <w:rPr>
                <w:rFonts w:ascii="Calibri" w:eastAsia="Calibri" w:hAnsi="Calibri" w:cs="Calibri"/>
                <w:spacing w:val="1"/>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erge</w:t>
            </w:r>
            <w:r>
              <w:rPr>
                <w:rFonts w:ascii="Calibri" w:eastAsia="Calibri" w:hAnsi="Calibri" w:cs="Calibri"/>
                <w:spacing w:val="2"/>
                <w:w w:val="103"/>
                <w:sz w:val="19"/>
                <w:szCs w:val="19"/>
              </w:rPr>
              <w:t>n</w:t>
            </w:r>
            <w:r>
              <w:rPr>
                <w:rFonts w:ascii="Calibri" w:eastAsia="Calibri" w:hAnsi="Calibri" w:cs="Calibri"/>
                <w:spacing w:val="1"/>
                <w:w w:val="103"/>
                <w:sz w:val="19"/>
                <w:szCs w:val="19"/>
              </w:rPr>
              <w:t>cy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2731"/>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16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ec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y</w:t>
            </w:r>
            <w:r>
              <w:rPr>
                <w:rFonts w:ascii="Cambria" w:eastAsia="Cambria" w:hAnsi="Cambria" w:cs="Cambria"/>
                <w:spacing w:val="13"/>
                <w:sz w:val="19"/>
                <w:szCs w:val="19"/>
              </w:rPr>
              <w:t xml:space="preserve"> </w:t>
            </w:r>
            <w:r>
              <w:rPr>
                <w:rFonts w:ascii="Cambria" w:eastAsia="Cambria" w:hAnsi="Cambria" w:cs="Cambria"/>
                <w:spacing w:val="2"/>
                <w:sz w:val="19"/>
                <w:szCs w:val="19"/>
              </w:rPr>
              <w:t>dang</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you</w:t>
            </w:r>
            <w:r>
              <w:rPr>
                <w:rFonts w:ascii="Cambria" w:eastAsia="Cambria" w:hAnsi="Cambria" w:cs="Cambria"/>
                <w:spacing w:val="1"/>
                <w:sz w:val="19"/>
                <w:szCs w:val="19"/>
              </w:rPr>
              <w:t>rsel</w:t>
            </w:r>
            <w:r>
              <w:rPr>
                <w:rFonts w:ascii="Cambria" w:eastAsia="Cambria" w:hAnsi="Cambria" w:cs="Cambria"/>
                <w:sz w:val="19"/>
                <w:szCs w:val="19"/>
              </w:rPr>
              <w:t>f</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ers</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w:t>
            </w:r>
            <w:r>
              <w:rPr>
                <w:rFonts w:ascii="Cambria" w:eastAsia="Cambria" w:hAnsi="Cambria" w:cs="Cambria"/>
                <w:spacing w:val="2"/>
                <w:sz w:val="19"/>
                <w:szCs w:val="19"/>
              </w:rPr>
              <w:t>e</w:t>
            </w:r>
            <w:r>
              <w:rPr>
                <w:rFonts w:ascii="Cambria" w:eastAsia="Cambria" w:hAnsi="Cambria" w:cs="Cambria"/>
                <w:spacing w:val="1"/>
                <w:sz w:val="19"/>
                <w:szCs w:val="19"/>
              </w:rPr>
              <w:t>ctl</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pe</w:t>
            </w:r>
            <w:r>
              <w:rPr>
                <w:rFonts w:ascii="Cambria" w:eastAsia="Cambria" w:hAnsi="Cambria" w:cs="Cambria"/>
                <w:spacing w:val="1"/>
                <w:sz w:val="19"/>
                <w:szCs w:val="19"/>
              </w:rPr>
              <w:t>rs</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1"/>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line="253" w:lineRule="auto"/>
              <w:ind w:left="460" w:right="682"/>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l</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e</w:t>
            </w:r>
            <w:r>
              <w:rPr>
                <w:rFonts w:ascii="Cambria" w:eastAsia="Cambria" w:hAnsi="Cambria" w:cs="Cambria"/>
                <w:sz w:val="19"/>
                <w:szCs w:val="19"/>
              </w:rPr>
              <w:t>d</w:t>
            </w:r>
            <w:r>
              <w:rPr>
                <w:rFonts w:ascii="Cambria" w:eastAsia="Cambria" w:hAnsi="Cambria" w:cs="Cambria"/>
                <w:spacing w:val="2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ir</w:t>
            </w:r>
            <w:r>
              <w:rPr>
                <w:rFonts w:ascii="Cambria" w:eastAsia="Cambria" w:hAnsi="Cambria" w:cs="Cambria"/>
                <w:spacing w:val="3"/>
                <w:sz w:val="19"/>
                <w:szCs w:val="19"/>
              </w:rPr>
              <w:t>w</w:t>
            </w:r>
            <w:r>
              <w:rPr>
                <w:rFonts w:ascii="Cambria" w:eastAsia="Cambria" w:hAnsi="Cambria" w:cs="Cambria"/>
                <w:spacing w:val="2"/>
                <w:sz w:val="19"/>
                <w:szCs w:val="19"/>
              </w:rPr>
              <w:t>a</w:t>
            </w:r>
            <w:r>
              <w:rPr>
                <w:rFonts w:ascii="Cambria" w:eastAsia="Cambria" w:hAnsi="Cambria" w:cs="Cambria"/>
                <w:sz w:val="19"/>
                <w:szCs w:val="19"/>
              </w:rPr>
              <w:t>y</w:t>
            </w:r>
            <w:r>
              <w:rPr>
                <w:rFonts w:ascii="Cambria" w:eastAsia="Cambria" w:hAnsi="Cambria" w:cs="Cambria"/>
                <w:spacing w:val="2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cle</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1"/>
                <w:w w:val="103"/>
                <w:sz w:val="19"/>
                <w:szCs w:val="19"/>
              </w:rPr>
              <w:t>it</w:t>
            </w:r>
            <w:r>
              <w:rPr>
                <w:rFonts w:ascii="Cambria" w:eastAsia="Cambria" w:hAnsi="Cambria" w:cs="Cambria"/>
                <w:w w:val="103"/>
                <w:sz w:val="19"/>
                <w:szCs w:val="19"/>
              </w:rPr>
              <w:t xml:space="preserve">. </w:t>
            </w: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ope</w:t>
            </w:r>
            <w:r>
              <w:rPr>
                <w:rFonts w:ascii="Cambria" w:eastAsia="Cambria" w:hAnsi="Cambria" w:cs="Cambria"/>
                <w:sz w:val="19"/>
                <w:szCs w:val="19"/>
              </w:rPr>
              <w:t>n</w:t>
            </w:r>
            <w:r>
              <w:rPr>
                <w:rFonts w:ascii="Cambria" w:eastAsia="Cambria" w:hAnsi="Cambria" w:cs="Cambria"/>
                <w:spacing w:val="16"/>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air</w:t>
            </w:r>
            <w:r>
              <w:rPr>
                <w:rFonts w:ascii="Cambria" w:eastAsia="Cambria" w:hAnsi="Cambria" w:cs="Cambria"/>
                <w:spacing w:val="2"/>
                <w:w w:val="103"/>
                <w:sz w:val="19"/>
                <w:szCs w:val="19"/>
              </w:rPr>
              <w:t>w</w:t>
            </w:r>
            <w:r>
              <w:rPr>
                <w:rFonts w:ascii="Cambria" w:eastAsia="Cambria" w:hAnsi="Cambria" w:cs="Cambria"/>
                <w:spacing w:val="1"/>
                <w:w w:val="103"/>
                <w:sz w:val="19"/>
                <w:szCs w:val="19"/>
              </w:rPr>
              <w:t>a</w:t>
            </w:r>
            <w:r>
              <w:rPr>
                <w:rFonts w:ascii="Cambria" w:eastAsia="Cambria" w:hAnsi="Cambria" w:cs="Cambria"/>
                <w:spacing w:val="2"/>
                <w:w w:val="103"/>
                <w:sz w:val="19"/>
                <w:szCs w:val="19"/>
              </w:rPr>
              <w:t>y</w:t>
            </w:r>
            <w:r>
              <w:rPr>
                <w:rFonts w:ascii="Cambria" w:eastAsia="Cambria" w:hAnsi="Cambria" w:cs="Cambria"/>
                <w:w w:val="103"/>
                <w:sz w:val="19"/>
                <w:szCs w:val="19"/>
              </w:rPr>
              <w:t>.</w:t>
            </w:r>
          </w:p>
          <w:p w:rsidR="005C2A31" w:rsidRDefault="005C2A31" w:rsidP="005C2A31">
            <w:pPr>
              <w:spacing w:line="218" w:lineRule="exact"/>
              <w:ind w:left="460" w:right="-20"/>
              <w:rPr>
                <w:rFonts w:ascii="Cambria" w:eastAsia="Cambria" w:hAnsi="Cambria" w:cs="Cambria"/>
                <w:sz w:val="19"/>
                <w:szCs w:val="19"/>
              </w:rPr>
            </w:pP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spacing w:before="12"/>
              <w:ind w:left="460" w:right="-2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r>
              <w:rPr>
                <w:rFonts w:ascii="Cambria" w:eastAsia="Cambria" w:hAnsi="Cambria" w:cs="Cambria"/>
                <w:spacing w:val="2"/>
                <w:sz w:val="19"/>
                <w:szCs w:val="19"/>
              </w:rPr>
              <w:t>Fou</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tri</w:t>
            </w:r>
            <w:r>
              <w:rPr>
                <w:rFonts w:ascii="Cambria" w:eastAsia="Cambria" w:hAnsi="Cambria" w:cs="Cambria"/>
                <w:spacing w:val="2"/>
                <w:sz w:val="19"/>
                <w:szCs w:val="19"/>
              </w:rPr>
              <w:t>angu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27"/>
                <w:sz w:val="19"/>
                <w:szCs w:val="19"/>
              </w:rPr>
              <w:t xml:space="preserve"> </w:t>
            </w:r>
            <w:r>
              <w:rPr>
                <w:rFonts w:ascii="Cambria" w:eastAsia="Cambria" w:hAnsi="Cambria" w:cs="Cambria"/>
                <w:spacing w:val="2"/>
                <w:w w:val="103"/>
                <w:sz w:val="19"/>
                <w:szCs w:val="19"/>
              </w:rPr>
              <w:t>bandag</w:t>
            </w:r>
            <w:r>
              <w:rPr>
                <w:rFonts w:ascii="Cambria" w:eastAsia="Cambria" w:hAnsi="Cambria" w:cs="Cambria"/>
                <w:spacing w:val="1"/>
                <w:w w:val="103"/>
                <w:sz w:val="19"/>
                <w:szCs w:val="19"/>
              </w:rPr>
              <w:t>e</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2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pacing w:val="3"/>
                <w:sz w:val="19"/>
                <w:szCs w:val="19"/>
              </w:rPr>
              <w:t>m</w:t>
            </w:r>
            <w:r>
              <w:rPr>
                <w:rFonts w:ascii="Cambria" w:eastAsia="Cambria" w:hAnsi="Cambria" w:cs="Cambria"/>
                <w:spacing w:val="1"/>
                <w:sz w:val="19"/>
                <w:szCs w:val="19"/>
              </w:rPr>
              <w:t>i</w:t>
            </w:r>
            <w:r>
              <w:rPr>
                <w:rFonts w:ascii="Cambria" w:eastAsia="Cambria" w:hAnsi="Cambria" w:cs="Cambria"/>
                <w:spacing w:val="2"/>
                <w:sz w:val="19"/>
                <w:szCs w:val="19"/>
              </w:rPr>
              <w:t>no</w:t>
            </w:r>
            <w:r>
              <w:rPr>
                <w:rFonts w:ascii="Cambria" w:eastAsia="Cambria" w:hAnsi="Cambria" w:cs="Cambria"/>
                <w:sz w:val="19"/>
                <w:szCs w:val="19"/>
              </w:rPr>
              <w:t>r</w:t>
            </w:r>
            <w:r>
              <w:rPr>
                <w:rFonts w:ascii="Cambria" w:eastAsia="Cambria" w:hAnsi="Cambria" w:cs="Cambria"/>
                <w:spacing w:val="19"/>
                <w:sz w:val="19"/>
                <w:szCs w:val="19"/>
              </w:rPr>
              <w:t xml:space="preserve"> </w:t>
            </w:r>
            <w:r>
              <w:rPr>
                <w:rFonts w:ascii="Cambria" w:eastAsia="Cambria" w:hAnsi="Cambria" w:cs="Cambria"/>
                <w:spacing w:val="2"/>
                <w:sz w:val="19"/>
                <w:szCs w:val="19"/>
              </w:rPr>
              <w:t>bu</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scal</w:t>
            </w:r>
            <w:r>
              <w:rPr>
                <w:rFonts w:ascii="Cambria" w:eastAsia="Cambria" w:hAnsi="Cambria" w:cs="Cambria"/>
                <w:spacing w:val="2"/>
                <w:w w:val="103"/>
                <w:sz w:val="19"/>
                <w:szCs w:val="19"/>
              </w:rPr>
              <w:t>d</w:t>
            </w:r>
            <w:r>
              <w:rPr>
                <w:rFonts w:ascii="Cambria" w:eastAsia="Cambria" w:hAnsi="Cambria" w:cs="Cambria"/>
                <w:spacing w:val="1"/>
                <w:w w:val="103"/>
                <w:sz w:val="19"/>
                <w:szCs w:val="19"/>
              </w:rPr>
              <w:t>s</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h</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fract</w:t>
            </w:r>
            <w:r>
              <w:rPr>
                <w:rFonts w:ascii="Cambria" w:eastAsia="Cambria" w:hAnsi="Cambria" w:cs="Cambria"/>
                <w:spacing w:val="2"/>
                <w:sz w:val="19"/>
                <w:szCs w:val="19"/>
              </w:rPr>
              <w:t>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r</w:t>
            </w:r>
            <w:r>
              <w:rPr>
                <w:rFonts w:ascii="Cambria" w:eastAsia="Cambria" w:hAnsi="Cambria" w:cs="Cambria"/>
                <w:spacing w:val="1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g</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ar</w:t>
            </w:r>
            <w:r>
              <w:rPr>
                <w:rFonts w:ascii="Cambria" w:eastAsia="Cambria" w:hAnsi="Cambria" w:cs="Cambria"/>
                <w:spacing w:val="3"/>
                <w:w w:val="103"/>
                <w:sz w:val="19"/>
                <w:szCs w:val="19"/>
              </w:rPr>
              <w:t>m</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5" w:line="150" w:lineRule="exact"/>
        <w:rPr>
          <w:sz w:val="15"/>
          <w:szCs w:val="15"/>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aving</w:t>
      </w:r>
      <w:r>
        <w:rPr>
          <w:rFonts w:ascii="Cambria" w:eastAsia="Cambria" w:hAnsi="Cambria" w:cs="Cambria"/>
          <w:b/>
          <w:bCs/>
          <w:color w:val="4F81BD"/>
          <w:spacing w:val="-8"/>
          <w:sz w:val="26"/>
          <w:szCs w:val="26"/>
        </w:rPr>
        <w:t xml:space="preserve"> </w:t>
      </w:r>
      <w:r>
        <w:rPr>
          <w:rFonts w:ascii="Cambria" w:eastAsia="Cambria" w:hAnsi="Cambria" w:cs="Cambria"/>
          <w:b/>
          <w:bCs/>
          <w:color w:val="4F81BD"/>
          <w:sz w:val="26"/>
          <w:szCs w:val="26"/>
        </w:rPr>
        <w:t>(H</w:t>
      </w:r>
      <w:r>
        <w:rPr>
          <w:rFonts w:ascii="Cambria" w:eastAsia="Cambria" w:hAnsi="Cambria" w:cs="Cambria"/>
          <w:b/>
          <w:bCs/>
          <w:color w:val="4F81BD"/>
          <w:spacing w:val="1"/>
          <w:sz w:val="26"/>
          <w:szCs w:val="26"/>
        </w:rPr>
        <w:t>o</w:t>
      </w:r>
      <w:r>
        <w:rPr>
          <w:rFonts w:ascii="Cambria" w:eastAsia="Cambria" w:hAnsi="Cambria" w:cs="Cambria"/>
          <w:b/>
          <w:bCs/>
          <w:color w:val="4F81BD"/>
          <w:sz w:val="26"/>
          <w:szCs w:val="26"/>
        </w:rPr>
        <w:t>rizontal)</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ons</w:t>
      </w:r>
      <w:r>
        <w:rPr>
          <w:rFonts w:ascii="Calibri" w:eastAsia="Calibri" w:hAnsi="Calibri" w:cs="Calibri"/>
          <w:spacing w:val="1"/>
          <w:sz w:val="21"/>
          <w:szCs w:val="21"/>
        </w:rPr>
        <w:t>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1</w:t>
      </w:r>
    </w:p>
    <w:p w:rsidR="005C2A31" w:rsidRDefault="005C2A31" w:rsidP="005C2A31">
      <w:pPr>
        <w:spacing w:before="7" w:line="140" w:lineRule="exact"/>
        <w:rPr>
          <w:sz w:val="14"/>
          <w:szCs w:val="14"/>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Cave</w:t>
      </w:r>
      <w:r>
        <w:rPr>
          <w:rFonts w:ascii="Calibri" w:eastAsia="Calibri" w:hAnsi="Calibri" w:cs="Calibri"/>
          <w:spacing w:val="1"/>
          <w:sz w:val="21"/>
          <w:szCs w:val="21"/>
        </w:rPr>
        <w:t>r</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2"/>
          <w:sz w:val="21"/>
          <w:szCs w:val="21"/>
        </w:rPr>
        <w:t>l</w:t>
      </w:r>
      <w:r>
        <w:rPr>
          <w:rFonts w:ascii="Calibri" w:eastAsia="Calibri" w:hAnsi="Calibri" w:cs="Calibri"/>
          <w:spacing w:val="1"/>
          <w:w w:val="103"/>
          <w:sz w:val="21"/>
          <w:szCs w:val="21"/>
        </w:rPr>
        <w:t>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19"/>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2"/>
                <w:sz w:val="19"/>
                <w:szCs w:val="19"/>
              </w:rPr>
              <w:t>2</w:t>
            </w:r>
            <w:r>
              <w:rPr>
                <w:rFonts w:ascii="Calibri" w:eastAsia="Calibri" w:hAnsi="Calibri" w:cs="Calibri"/>
                <w:sz w:val="19"/>
                <w:szCs w:val="19"/>
              </w:rPr>
              <w:t>0</w:t>
            </w:r>
            <w:r>
              <w:rPr>
                <w:rFonts w:ascii="Calibri" w:eastAsia="Calibri" w:hAnsi="Calibri" w:cs="Calibri"/>
                <w:spacing w:val="10"/>
                <w:sz w:val="19"/>
                <w:szCs w:val="19"/>
              </w:rPr>
              <w:t xml:space="preserve"> </w:t>
            </w:r>
            <w:r>
              <w:rPr>
                <w:rFonts w:ascii="Calibri" w:eastAsia="Calibri" w:hAnsi="Calibri" w:cs="Calibri"/>
                <w:spacing w:val="2"/>
                <w:sz w:val="19"/>
                <w:szCs w:val="19"/>
              </w:rPr>
              <w:t>hou</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rgr</w:t>
            </w:r>
            <w:r>
              <w:rPr>
                <w:rFonts w:ascii="Calibri" w:eastAsia="Calibri" w:hAnsi="Calibri" w:cs="Calibri"/>
                <w:spacing w:val="2"/>
                <w:sz w:val="19"/>
                <w:szCs w:val="19"/>
              </w:rPr>
              <w:t>oun</w:t>
            </w:r>
            <w:r>
              <w:rPr>
                <w:rFonts w:ascii="Calibri" w:eastAsia="Calibri" w:hAnsi="Calibri" w:cs="Calibri"/>
                <w:sz w:val="19"/>
                <w:szCs w:val="19"/>
              </w:rPr>
              <w:t>d</w:t>
            </w:r>
            <w:r>
              <w:rPr>
                <w:rFonts w:ascii="Calibri" w:eastAsia="Calibri" w:hAnsi="Calibri" w:cs="Calibri"/>
                <w:spacing w:val="34"/>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riz</w:t>
            </w:r>
            <w:r>
              <w:rPr>
                <w:rFonts w:ascii="Calibri" w:eastAsia="Calibri" w:hAnsi="Calibri" w:cs="Calibri"/>
                <w:spacing w:val="2"/>
                <w:sz w:val="19"/>
                <w:szCs w:val="19"/>
              </w:rPr>
              <w:t>on</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6"/>
                <w:sz w:val="19"/>
                <w:szCs w:val="19"/>
              </w:rPr>
              <w:t xml:space="preserve"> </w:t>
            </w:r>
            <w:r>
              <w:rPr>
                <w:rFonts w:ascii="Calibri" w:eastAsia="Calibri" w:hAnsi="Calibri" w:cs="Calibri"/>
                <w:spacing w:val="1"/>
                <w:w w:val="103"/>
                <w:sz w:val="19"/>
                <w:szCs w:val="19"/>
              </w:rPr>
              <w:t>syst</w:t>
            </w:r>
            <w:r>
              <w:rPr>
                <w:rFonts w:ascii="Calibri" w:eastAsia="Calibri" w:hAnsi="Calibri" w:cs="Calibri"/>
                <w:spacing w:val="2"/>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46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odu</w:t>
            </w:r>
            <w:r>
              <w:rPr>
                <w:rFonts w:ascii="Calibri" w:eastAsia="Calibri" w:hAnsi="Calibri" w:cs="Calibri"/>
                <w:spacing w:val="1"/>
                <w:sz w:val="19"/>
                <w:szCs w:val="19"/>
              </w:rPr>
              <w:t>c</w:t>
            </w:r>
            <w:r>
              <w:rPr>
                <w:rFonts w:ascii="Calibri" w:eastAsia="Calibri" w:hAnsi="Calibri" w:cs="Calibri"/>
                <w:sz w:val="19"/>
                <w:szCs w:val="19"/>
              </w:rPr>
              <w:t xml:space="preserve">e </w:t>
            </w:r>
            <w:r>
              <w:rPr>
                <w:rFonts w:ascii="Calibri" w:eastAsia="Calibri" w:hAnsi="Calibri" w:cs="Calibri"/>
                <w:spacing w:val="41"/>
                <w:sz w:val="19"/>
                <w:szCs w:val="19"/>
              </w:rPr>
              <w:t xml:space="preserve"> </w:t>
            </w:r>
            <w:r>
              <w:rPr>
                <w:rFonts w:ascii="Calibri" w:eastAsia="Calibri" w:hAnsi="Calibri" w:cs="Calibri"/>
                <w:sz w:val="19"/>
                <w:szCs w:val="19"/>
              </w:rPr>
              <w:t xml:space="preserve">a </w:t>
            </w:r>
            <w:r>
              <w:rPr>
                <w:rFonts w:ascii="Calibri" w:eastAsia="Calibri" w:hAnsi="Calibri" w:cs="Calibri"/>
                <w:spacing w:val="25"/>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il</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42"/>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epo</w:t>
            </w:r>
            <w:r>
              <w:rPr>
                <w:rFonts w:ascii="Calibri" w:eastAsia="Calibri" w:hAnsi="Calibri" w:cs="Calibri"/>
                <w:spacing w:val="1"/>
                <w:sz w:val="19"/>
                <w:szCs w:val="19"/>
              </w:rPr>
              <w:t>r</w:t>
            </w:r>
            <w:r>
              <w:rPr>
                <w:rFonts w:ascii="Calibri" w:eastAsia="Calibri" w:hAnsi="Calibri" w:cs="Calibri"/>
                <w:sz w:val="19"/>
                <w:szCs w:val="19"/>
              </w:rPr>
              <w:t xml:space="preserve">t </w:t>
            </w:r>
            <w:r>
              <w:rPr>
                <w:rFonts w:ascii="Calibri" w:eastAsia="Calibri" w:hAnsi="Calibri" w:cs="Calibri"/>
                <w:spacing w:val="3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28"/>
                <w:sz w:val="19"/>
                <w:szCs w:val="19"/>
              </w:rPr>
              <w:t xml:space="preserve"> </w:t>
            </w:r>
            <w:r>
              <w:rPr>
                <w:rFonts w:ascii="Calibri" w:eastAsia="Calibri" w:hAnsi="Calibri" w:cs="Calibri"/>
                <w:sz w:val="19"/>
                <w:szCs w:val="19"/>
              </w:rPr>
              <w:t xml:space="preserve">a </w:t>
            </w:r>
            <w:r>
              <w:rPr>
                <w:rFonts w:ascii="Calibri" w:eastAsia="Calibri" w:hAnsi="Calibri" w:cs="Calibri"/>
                <w:spacing w:val="2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z w:val="19"/>
                <w:szCs w:val="19"/>
              </w:rPr>
              <w:t xml:space="preserve">e </w:t>
            </w:r>
            <w:r>
              <w:rPr>
                <w:rFonts w:ascii="Calibri" w:eastAsia="Calibri" w:hAnsi="Calibri" w:cs="Calibri"/>
                <w:spacing w:val="33"/>
                <w:sz w:val="19"/>
                <w:szCs w:val="19"/>
              </w:rPr>
              <w:t xml:space="preserve"> </w:t>
            </w:r>
            <w:r>
              <w:rPr>
                <w:rFonts w:ascii="Calibri" w:eastAsia="Calibri" w:hAnsi="Calibri" w:cs="Calibri"/>
                <w:spacing w:val="1"/>
                <w:sz w:val="19"/>
                <w:szCs w:val="19"/>
              </w:rPr>
              <w:t>visit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38"/>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31"/>
                <w:sz w:val="19"/>
                <w:szCs w:val="19"/>
              </w:rPr>
              <w:t xml:space="preserve"> </w:t>
            </w:r>
            <w:r>
              <w:rPr>
                <w:rFonts w:ascii="Calibri" w:eastAsia="Calibri" w:hAnsi="Calibri" w:cs="Calibri"/>
                <w:spacing w:val="2"/>
                <w:sz w:val="19"/>
                <w:szCs w:val="19"/>
              </w:rPr>
              <w:t>ha</w:t>
            </w:r>
            <w:r>
              <w:rPr>
                <w:rFonts w:ascii="Calibri" w:eastAsia="Calibri" w:hAnsi="Calibri" w:cs="Calibri"/>
                <w:sz w:val="19"/>
                <w:szCs w:val="19"/>
              </w:rPr>
              <w:t xml:space="preserve">s </w:t>
            </w:r>
            <w:r>
              <w:rPr>
                <w:rFonts w:ascii="Calibri" w:eastAsia="Calibri" w:hAnsi="Calibri" w:cs="Calibri"/>
                <w:spacing w:val="30"/>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edg</w:t>
            </w:r>
            <w:r>
              <w:rPr>
                <w:rFonts w:ascii="Calibri" w:eastAsia="Calibri" w:hAnsi="Calibri" w:cs="Calibri"/>
                <w:sz w:val="19"/>
                <w:szCs w:val="19"/>
              </w:rPr>
              <w:t xml:space="preserve">e  </w:t>
            </w:r>
            <w:r>
              <w:rPr>
                <w:rFonts w:ascii="Calibri" w:eastAsia="Calibri" w:hAnsi="Calibri" w:cs="Calibri"/>
                <w:spacing w:val="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6"/>
                <w:sz w:val="19"/>
                <w:szCs w:val="19"/>
              </w:rPr>
              <w:t xml:space="preserve"> </w:t>
            </w:r>
            <w:r>
              <w:rPr>
                <w:rFonts w:ascii="Calibri" w:eastAsia="Calibri" w:hAnsi="Calibri" w:cs="Calibri"/>
                <w:spacing w:val="1"/>
                <w:w w:val="103"/>
                <w:sz w:val="19"/>
                <w:szCs w:val="19"/>
              </w:rPr>
              <w:t>c</w:t>
            </w:r>
            <w:r>
              <w:rPr>
                <w:rFonts w:ascii="Calibri" w:eastAsia="Calibri" w:hAnsi="Calibri" w:cs="Calibri"/>
                <w:spacing w:val="2"/>
                <w:w w:val="103"/>
                <w:sz w:val="19"/>
                <w:szCs w:val="19"/>
              </w:rPr>
              <w:t>a</w:t>
            </w:r>
            <w:r>
              <w:rPr>
                <w:rFonts w:ascii="Calibri" w:eastAsia="Calibri" w:hAnsi="Calibri" w:cs="Calibri"/>
                <w:spacing w:val="1"/>
                <w:w w:val="103"/>
                <w:sz w:val="19"/>
                <w:szCs w:val="19"/>
              </w:rPr>
              <w:t>v</w:t>
            </w:r>
            <w:r>
              <w:rPr>
                <w:rFonts w:ascii="Calibri" w:eastAsia="Calibri" w:hAnsi="Calibri" w:cs="Calibri"/>
                <w:w w:val="103"/>
                <w:sz w:val="19"/>
                <w:szCs w:val="19"/>
              </w:rPr>
              <w:t xml:space="preserve">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27"/>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app</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4"/>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t</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spacing w:val="2"/>
                <w:w w:val="103"/>
                <w:sz w:val="19"/>
                <w:szCs w:val="19"/>
              </w:rPr>
              <w:t>p</w:t>
            </w:r>
            <w:r>
              <w:rPr>
                <w:rFonts w:ascii="Calibri" w:eastAsia="Calibri" w:hAnsi="Calibri" w:cs="Calibri"/>
                <w:spacing w:val="1"/>
                <w:w w:val="103"/>
                <w:sz w:val="19"/>
                <w:szCs w:val="19"/>
              </w:rPr>
              <w:t>r</w:t>
            </w:r>
            <w:r>
              <w:rPr>
                <w:rFonts w:ascii="Calibri" w:eastAsia="Calibri" w:hAnsi="Calibri" w:cs="Calibri"/>
                <w:spacing w:val="2"/>
                <w:w w:val="103"/>
                <w:sz w:val="19"/>
                <w:szCs w:val="19"/>
              </w:rPr>
              <w:t>e</w:t>
            </w:r>
            <w:r>
              <w:rPr>
                <w:rFonts w:ascii="Calibri" w:eastAsia="Calibri" w:hAnsi="Calibri" w:cs="Calibri"/>
                <w:spacing w:val="1"/>
                <w:w w:val="103"/>
                <w:sz w:val="19"/>
                <w:szCs w:val="19"/>
              </w:rPr>
              <w:t>t</w:t>
            </w:r>
            <w:r>
              <w:rPr>
                <w:rFonts w:ascii="Calibri" w:eastAsia="Calibri" w:hAnsi="Calibri" w:cs="Calibri"/>
                <w:spacing w:val="2"/>
                <w:w w:val="103"/>
                <w:sz w:val="19"/>
                <w:szCs w:val="19"/>
              </w:rPr>
              <w:t>a</w:t>
            </w:r>
            <w:r>
              <w:rPr>
                <w:rFonts w:ascii="Calibri" w:eastAsia="Calibri" w:hAnsi="Calibri" w:cs="Calibri"/>
                <w:spacing w:val="1"/>
                <w:w w:val="103"/>
                <w:sz w:val="19"/>
                <w:szCs w:val="19"/>
              </w:rPr>
              <w:t>ti</w:t>
            </w:r>
            <w:r>
              <w:rPr>
                <w:rFonts w:ascii="Calibri" w:eastAsia="Calibri" w:hAnsi="Calibri" w:cs="Calibri"/>
                <w:spacing w:val="2"/>
                <w:w w:val="103"/>
                <w:sz w:val="19"/>
                <w:szCs w:val="19"/>
              </w:rPr>
              <w:t>on</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R</w:t>
            </w:r>
            <w:r>
              <w:rPr>
                <w:rFonts w:ascii="Calibri" w:eastAsia="Calibri" w:hAnsi="Calibri" w:cs="Calibri"/>
                <w:spacing w:val="1"/>
                <w:sz w:val="19"/>
                <w:szCs w:val="19"/>
              </w:rPr>
              <w:t>i</w:t>
            </w:r>
            <w:r>
              <w:rPr>
                <w:rFonts w:ascii="Calibri" w:eastAsia="Calibri" w:hAnsi="Calibri" w:cs="Calibri"/>
                <w:sz w:val="19"/>
                <w:szCs w:val="19"/>
              </w:rPr>
              <w:t>g</w:t>
            </w:r>
            <w:r>
              <w:rPr>
                <w:rFonts w:ascii="Calibri" w:eastAsia="Calibri" w:hAnsi="Calibri" w:cs="Calibri"/>
                <w:spacing w:val="11"/>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p</w:t>
            </w:r>
            <w:r>
              <w:rPr>
                <w:rFonts w:ascii="Calibri" w:eastAsia="Calibri" w:hAnsi="Calibri" w:cs="Calibri"/>
                <w:spacing w:val="12"/>
                <w:sz w:val="19"/>
                <w:szCs w:val="19"/>
              </w:rPr>
              <w:t xml:space="preserve"> </w:t>
            </w:r>
            <w:r>
              <w:rPr>
                <w:rFonts w:ascii="Calibri" w:eastAsia="Calibri" w:hAnsi="Calibri" w:cs="Calibri"/>
                <w:spacing w:val="2"/>
                <w:sz w:val="19"/>
                <w:szCs w:val="19"/>
              </w:rPr>
              <w:t>be</w:t>
            </w:r>
            <w:r>
              <w:rPr>
                <w:rFonts w:ascii="Calibri" w:eastAsia="Calibri" w:hAnsi="Calibri" w:cs="Calibri"/>
                <w:spacing w:val="1"/>
                <w:sz w:val="19"/>
                <w:szCs w:val="19"/>
              </w:rPr>
              <w:t>l</w:t>
            </w:r>
            <w:r>
              <w:rPr>
                <w:rFonts w:ascii="Calibri" w:eastAsia="Calibri" w:hAnsi="Calibri" w:cs="Calibri"/>
                <w:spacing w:val="2"/>
                <w:sz w:val="19"/>
                <w:szCs w:val="19"/>
              </w:rPr>
              <w:t>a</w:t>
            </w:r>
            <w:r>
              <w:rPr>
                <w:rFonts w:ascii="Calibri" w:eastAsia="Calibri" w:hAnsi="Calibri" w:cs="Calibri"/>
                <w:sz w:val="19"/>
                <w:szCs w:val="19"/>
              </w:rPr>
              <w:t>y</w:t>
            </w:r>
            <w:r>
              <w:rPr>
                <w:rFonts w:ascii="Calibri" w:eastAsia="Calibri" w:hAnsi="Calibri" w:cs="Calibri"/>
                <w:spacing w:val="16"/>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6"/>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w:t>
            </w:r>
            <w:proofErr w:type="spellStart"/>
            <w:r>
              <w:rPr>
                <w:rFonts w:ascii="Calibri" w:eastAsia="Calibri" w:hAnsi="Calibri" w:cs="Calibri"/>
                <w:spacing w:val="3"/>
                <w:sz w:val="19"/>
                <w:szCs w:val="19"/>
              </w:rPr>
              <w:t>M</w:t>
            </w:r>
            <w:r>
              <w:rPr>
                <w:rFonts w:ascii="Calibri" w:eastAsia="Calibri" w:hAnsi="Calibri" w:cs="Calibri"/>
                <w:spacing w:val="2"/>
                <w:sz w:val="19"/>
                <w:szCs w:val="19"/>
              </w:rPr>
              <w:t>un</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r</w:t>
            </w:r>
            <w:proofErr w:type="spellEnd"/>
            <w:r>
              <w:rPr>
                <w:rFonts w:ascii="Calibri" w:eastAsia="Calibri" w:hAnsi="Calibri" w:cs="Calibri"/>
                <w:spacing w:val="22"/>
                <w:sz w:val="19"/>
                <w:szCs w:val="19"/>
              </w:rPr>
              <w:t xml:space="preserve"> </w:t>
            </w:r>
            <w:r>
              <w:rPr>
                <w:rFonts w:ascii="Calibri" w:eastAsia="Calibri" w:hAnsi="Calibri" w:cs="Calibri"/>
                <w:spacing w:val="2"/>
                <w:sz w:val="19"/>
                <w:szCs w:val="19"/>
              </w:rPr>
              <w:t>H</w:t>
            </w:r>
            <w:r>
              <w:rPr>
                <w:rFonts w:ascii="Calibri" w:eastAsia="Calibri" w:hAnsi="Calibri" w:cs="Calibri"/>
                <w:spacing w:val="1"/>
                <w:sz w:val="19"/>
                <w:szCs w:val="19"/>
              </w:rPr>
              <w:t>itc</w:t>
            </w:r>
            <w:r>
              <w:rPr>
                <w:rFonts w:ascii="Calibri" w:eastAsia="Calibri" w:hAnsi="Calibri" w:cs="Calibri"/>
                <w:spacing w:val="2"/>
                <w:sz w:val="19"/>
                <w:szCs w:val="19"/>
              </w:rPr>
              <w:t>h</w:t>
            </w:r>
            <w:r>
              <w:rPr>
                <w:rFonts w:ascii="Calibri" w:eastAsia="Calibri" w:hAnsi="Calibri" w:cs="Calibri"/>
                <w:sz w:val="19"/>
                <w:szCs w:val="19"/>
              </w:rPr>
              <w:t>’</w:t>
            </w:r>
            <w:r>
              <w:rPr>
                <w:rFonts w:ascii="Calibri" w:eastAsia="Calibri" w:hAnsi="Calibri" w:cs="Calibri"/>
                <w:spacing w:val="1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w w:val="103"/>
                <w:sz w:val="19"/>
                <w:szCs w:val="19"/>
              </w:rPr>
              <w:t>i</w:t>
            </w:r>
            <w:r>
              <w:rPr>
                <w:rFonts w:ascii="Calibri" w:eastAsia="Calibri" w:hAnsi="Calibri" w:cs="Calibri"/>
                <w:spacing w:val="1"/>
                <w:w w:val="103"/>
                <w:sz w:val="19"/>
                <w:szCs w:val="19"/>
              </w:rPr>
              <w:t>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8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3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z w:val="19"/>
                <w:szCs w:val="19"/>
              </w:rPr>
              <w:t>t</w:t>
            </w:r>
            <w:r>
              <w:rPr>
                <w:rFonts w:ascii="Calibri" w:eastAsia="Calibri" w:hAnsi="Calibri" w:cs="Calibri"/>
                <w:spacing w:val="31"/>
                <w:sz w:val="19"/>
                <w:szCs w:val="19"/>
              </w:rPr>
              <w:t xml:space="preserve"> </w:t>
            </w:r>
            <w:proofErr w:type="gramStart"/>
            <w:r>
              <w:rPr>
                <w:rFonts w:ascii="Calibri" w:eastAsia="Calibri" w:hAnsi="Calibri" w:cs="Calibri"/>
                <w:spacing w:val="1"/>
                <w:sz w:val="19"/>
                <w:szCs w:val="19"/>
              </w:rPr>
              <w:t>s</w:t>
            </w:r>
            <w:r>
              <w:rPr>
                <w:rFonts w:ascii="Calibri" w:eastAsia="Calibri" w:hAnsi="Calibri" w:cs="Calibri"/>
                <w:spacing w:val="2"/>
                <w:sz w:val="19"/>
                <w:szCs w:val="19"/>
              </w:rPr>
              <w:t>upe</w:t>
            </w:r>
            <w:r>
              <w:rPr>
                <w:rFonts w:ascii="Calibri" w:eastAsia="Calibri" w:hAnsi="Calibri" w:cs="Calibri"/>
                <w:spacing w:val="1"/>
                <w:sz w:val="19"/>
                <w:szCs w:val="19"/>
              </w:rPr>
              <w:t>rvisi</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2"/>
                <w:sz w:val="19"/>
                <w:szCs w:val="19"/>
              </w:rPr>
              <w:t xml:space="preserve"> o</w:t>
            </w:r>
            <w:r>
              <w:rPr>
                <w:rFonts w:ascii="Calibri" w:eastAsia="Calibri" w:hAnsi="Calibri" w:cs="Calibri"/>
                <w:sz w:val="19"/>
                <w:szCs w:val="19"/>
              </w:rPr>
              <w:t>f</w:t>
            </w:r>
            <w:proofErr w:type="gramEnd"/>
            <w:r>
              <w:rPr>
                <w:rFonts w:ascii="Calibri" w:eastAsia="Calibri" w:hAnsi="Calibri" w:cs="Calibri"/>
                <w:spacing w:val="23"/>
                <w:sz w:val="19"/>
                <w:szCs w:val="19"/>
              </w:rPr>
              <w:t xml:space="preserve"> </w:t>
            </w:r>
            <w:r>
              <w:rPr>
                <w:rFonts w:ascii="Calibri" w:eastAsia="Calibri" w:hAnsi="Calibri" w:cs="Calibri"/>
                <w:sz w:val="19"/>
                <w:szCs w:val="19"/>
              </w:rPr>
              <w:t>a</w:t>
            </w:r>
            <w:r>
              <w:rPr>
                <w:rFonts w:ascii="Calibri" w:eastAsia="Calibri" w:hAnsi="Calibri" w:cs="Calibri"/>
                <w:spacing w:val="22"/>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l</w:t>
            </w:r>
            <w:r>
              <w:rPr>
                <w:rFonts w:ascii="Calibri" w:eastAsia="Calibri" w:hAnsi="Calibri" w:cs="Calibri"/>
                <w:spacing w:val="30"/>
                <w:sz w:val="19"/>
                <w:szCs w:val="19"/>
              </w:rPr>
              <w:t xml:space="preserve"> </w:t>
            </w:r>
            <w:r>
              <w:rPr>
                <w:rFonts w:ascii="Calibri" w:eastAsia="Calibri" w:hAnsi="Calibri" w:cs="Calibri"/>
                <w:sz w:val="19"/>
                <w:szCs w:val="19"/>
              </w:rPr>
              <w:t>3</w:t>
            </w:r>
            <w:r>
              <w:rPr>
                <w:rFonts w:ascii="Calibri" w:eastAsia="Calibri" w:hAnsi="Calibri" w:cs="Calibri"/>
                <w:spacing w:val="22"/>
                <w:sz w:val="19"/>
                <w:szCs w:val="19"/>
              </w:rPr>
              <w:t xml:space="preserve"> </w:t>
            </w:r>
            <w:r>
              <w:rPr>
                <w:rFonts w:ascii="Calibri" w:eastAsia="Calibri" w:hAnsi="Calibri" w:cs="Calibri"/>
                <w:spacing w:val="2"/>
                <w:sz w:val="19"/>
                <w:szCs w:val="19"/>
              </w:rPr>
              <w:t>Ca</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w:t>
            </w:r>
            <w:r>
              <w:rPr>
                <w:rFonts w:ascii="Calibri" w:eastAsia="Calibri" w:hAnsi="Calibri" w:cs="Calibri"/>
                <w:spacing w:val="33"/>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2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o</w:t>
            </w:r>
            <w:r>
              <w:rPr>
                <w:rFonts w:ascii="Calibri" w:eastAsia="Calibri" w:hAnsi="Calibri" w:cs="Calibri"/>
                <w:spacing w:val="28"/>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38"/>
                <w:sz w:val="19"/>
                <w:szCs w:val="19"/>
              </w:rPr>
              <w:t xml:space="preserve"> </w:t>
            </w:r>
            <w:r>
              <w:rPr>
                <w:rFonts w:ascii="Calibri" w:eastAsia="Calibri" w:hAnsi="Calibri" w:cs="Calibri"/>
                <w:spacing w:val="2"/>
                <w:w w:val="103"/>
                <w:sz w:val="19"/>
                <w:szCs w:val="19"/>
              </w:rPr>
              <w:t>ho</w:t>
            </w:r>
            <w:r>
              <w:rPr>
                <w:rFonts w:ascii="Calibri" w:eastAsia="Calibri" w:hAnsi="Calibri" w:cs="Calibri"/>
                <w:spacing w:val="1"/>
                <w:w w:val="103"/>
                <w:sz w:val="19"/>
                <w:szCs w:val="19"/>
              </w:rPr>
              <w:t>riz</w:t>
            </w:r>
            <w:r>
              <w:rPr>
                <w:rFonts w:ascii="Calibri" w:eastAsia="Calibri" w:hAnsi="Calibri" w:cs="Calibri"/>
                <w:spacing w:val="2"/>
                <w:w w:val="103"/>
                <w:sz w:val="19"/>
                <w:szCs w:val="19"/>
              </w:rPr>
              <w:t>on</w:t>
            </w:r>
            <w:r>
              <w:rPr>
                <w:rFonts w:ascii="Calibri" w:eastAsia="Calibri" w:hAnsi="Calibri" w:cs="Calibri"/>
                <w:spacing w:val="1"/>
                <w:w w:val="103"/>
                <w:sz w:val="19"/>
                <w:szCs w:val="19"/>
              </w:rPr>
              <w:t>t</w:t>
            </w:r>
            <w:r>
              <w:rPr>
                <w:rFonts w:ascii="Calibri" w:eastAsia="Calibri" w:hAnsi="Calibri" w:cs="Calibri"/>
                <w:spacing w:val="2"/>
                <w:w w:val="103"/>
                <w:sz w:val="19"/>
                <w:szCs w:val="19"/>
              </w:rPr>
              <w:t>a</w:t>
            </w:r>
            <w:r>
              <w:rPr>
                <w:rFonts w:ascii="Calibri" w:eastAsia="Calibri" w:hAnsi="Calibri" w:cs="Calibri"/>
                <w:w w:val="103"/>
                <w:sz w:val="19"/>
                <w:szCs w:val="19"/>
              </w:rPr>
              <w:t xml:space="preserve">l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s</w:t>
            </w:r>
            <w:r>
              <w:rPr>
                <w:rFonts w:ascii="Calibri" w:eastAsia="Calibri" w:hAnsi="Calibri" w:cs="Calibri"/>
                <w:spacing w:val="17"/>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0"/>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1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z w:val="19"/>
                <w:szCs w:val="19"/>
              </w:rPr>
              <w:t>5</w:t>
            </w:r>
            <w:r>
              <w:rPr>
                <w:rFonts w:ascii="Calibri" w:eastAsia="Calibri" w:hAnsi="Calibri" w:cs="Calibri"/>
                <w:spacing w:val="7"/>
                <w:sz w:val="19"/>
                <w:szCs w:val="19"/>
              </w:rPr>
              <w:t xml:space="preserve"> </w:t>
            </w:r>
            <w:r>
              <w:rPr>
                <w:rFonts w:ascii="Calibri" w:eastAsia="Calibri" w:hAnsi="Calibri" w:cs="Calibri"/>
                <w:spacing w:val="2"/>
                <w:w w:val="103"/>
                <w:sz w:val="19"/>
                <w:szCs w:val="19"/>
              </w:rPr>
              <w:t>hou</w:t>
            </w:r>
            <w:r>
              <w:rPr>
                <w:rFonts w:ascii="Calibri" w:eastAsia="Calibri" w:hAnsi="Calibri" w:cs="Calibri"/>
                <w:spacing w:val="1"/>
                <w:w w:val="103"/>
                <w:sz w:val="19"/>
                <w:szCs w:val="19"/>
              </w:rPr>
              <w:t>rs.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49"/>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8"/>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8"/>
                <w:sz w:val="19"/>
                <w:szCs w:val="19"/>
              </w:rPr>
              <w:t xml:space="preserve"> </w:t>
            </w:r>
            <w:proofErr w:type="gramStart"/>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w:t>
            </w:r>
            <w:r>
              <w:rPr>
                <w:rFonts w:ascii="Calibri" w:eastAsia="Calibri" w:hAnsi="Calibri" w:cs="Calibri"/>
                <w:sz w:val="19"/>
                <w:szCs w:val="19"/>
              </w:rPr>
              <w:t>w</w:t>
            </w:r>
            <w:proofErr w:type="gramEnd"/>
            <w:r>
              <w:rPr>
                <w:rFonts w:ascii="Calibri" w:eastAsia="Calibri" w:hAnsi="Calibri" w:cs="Calibri"/>
                <w:sz w:val="19"/>
                <w:szCs w:val="19"/>
              </w:rPr>
              <w:t xml:space="preserve"> </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3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2"/>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g</w:t>
            </w:r>
            <w:r>
              <w:rPr>
                <w:rFonts w:ascii="Calibri" w:eastAsia="Calibri" w:hAnsi="Calibri" w:cs="Calibri"/>
                <w:spacing w:val="2"/>
                <w:w w:val="103"/>
                <w:sz w:val="19"/>
                <w:szCs w:val="19"/>
              </w:rPr>
              <w:t>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32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8"/>
                <w:sz w:val="19"/>
                <w:szCs w:val="19"/>
              </w:rPr>
              <w:t xml:space="preserve"> </w:t>
            </w:r>
            <w:r>
              <w:rPr>
                <w:rFonts w:ascii="Cambria" w:eastAsia="Cambria" w:hAnsi="Cambria" w:cs="Cambria"/>
                <w:spacing w:val="1"/>
                <w:sz w:val="19"/>
                <w:szCs w:val="19"/>
              </w:rPr>
              <w:t>le</w:t>
            </w:r>
            <w:r>
              <w:rPr>
                <w:rFonts w:ascii="Cambria" w:eastAsia="Cambria" w:hAnsi="Cambria" w:cs="Cambria"/>
                <w:spacing w:val="2"/>
                <w:sz w:val="19"/>
                <w:szCs w:val="19"/>
              </w:rPr>
              <w:t>a</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te</w:t>
            </w:r>
            <w:r>
              <w:rPr>
                <w:rFonts w:ascii="Cambria" w:eastAsia="Cambria" w:hAnsi="Cambria" w:cs="Cambria"/>
                <w:sz w:val="19"/>
                <w:szCs w:val="19"/>
              </w:rPr>
              <w:t>n</w:t>
            </w:r>
            <w:r>
              <w:rPr>
                <w:rFonts w:ascii="Cambria" w:eastAsia="Cambria" w:hAnsi="Cambria" w:cs="Cambria"/>
                <w:spacing w:val="12"/>
                <w:sz w:val="19"/>
                <w:szCs w:val="19"/>
              </w:rPr>
              <w:t xml:space="preserve"> </w:t>
            </w:r>
            <w:r>
              <w:rPr>
                <w:rFonts w:ascii="Cambria" w:eastAsia="Cambria" w:hAnsi="Cambria" w:cs="Cambria"/>
                <w:spacing w:val="1"/>
                <w:sz w:val="19"/>
                <w:szCs w:val="19"/>
              </w:rPr>
              <w:t>sit</w:t>
            </w:r>
            <w:r>
              <w:rPr>
                <w:rFonts w:ascii="Cambria" w:eastAsia="Cambria" w:hAnsi="Cambria" w:cs="Cambria"/>
                <w:spacing w:val="2"/>
                <w:sz w:val="19"/>
                <w:szCs w:val="19"/>
              </w:rPr>
              <w:t>ua</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2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ha</w:t>
            </w:r>
            <w:r>
              <w:rPr>
                <w:rFonts w:ascii="Cambria" w:eastAsia="Cambria" w:hAnsi="Cambria" w:cs="Cambria"/>
                <w:sz w:val="19"/>
                <w:szCs w:val="19"/>
              </w:rPr>
              <w:t>t</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ou</w:t>
            </w:r>
            <w:r>
              <w:rPr>
                <w:rFonts w:ascii="Cambria" w:eastAsia="Cambria" w:hAnsi="Cambria" w:cs="Cambria"/>
                <w:spacing w:val="1"/>
                <w:sz w:val="19"/>
                <w:szCs w:val="19"/>
              </w:rPr>
              <w:t>l</w:t>
            </w:r>
            <w:r>
              <w:rPr>
                <w:rFonts w:ascii="Cambria" w:eastAsia="Cambria" w:hAnsi="Cambria" w:cs="Cambria"/>
                <w:sz w:val="19"/>
                <w:szCs w:val="19"/>
              </w:rPr>
              <w:t>d</w:t>
            </w:r>
            <w:r>
              <w:rPr>
                <w:rFonts w:ascii="Cambria" w:eastAsia="Cambria" w:hAnsi="Cambria" w:cs="Cambria"/>
                <w:spacing w:val="17"/>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a</w:t>
            </w:r>
            <w:r>
              <w:rPr>
                <w:rFonts w:ascii="Cambria" w:eastAsia="Cambria" w:hAnsi="Cambria" w:cs="Cambria"/>
                <w:spacing w:val="1"/>
                <w:sz w:val="19"/>
                <w:szCs w:val="19"/>
              </w:rPr>
              <w:t>ssifie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s</w:t>
            </w:r>
            <w:r>
              <w:rPr>
                <w:rFonts w:ascii="Cambria" w:eastAsia="Cambria" w:hAnsi="Cambria" w:cs="Cambria"/>
                <w:spacing w:val="9"/>
                <w:sz w:val="19"/>
                <w:szCs w:val="19"/>
              </w:rPr>
              <w:t xml:space="preserve"> </w:t>
            </w:r>
            <w:r>
              <w:rPr>
                <w:rFonts w:ascii="Cambria" w:eastAsia="Cambria" w:hAnsi="Cambria" w:cs="Cambria"/>
                <w:spacing w:val="1"/>
                <w:w w:val="103"/>
                <w:sz w:val="19"/>
                <w:szCs w:val="19"/>
              </w:rPr>
              <w:t>e</w:t>
            </w:r>
            <w:r>
              <w:rPr>
                <w:rFonts w:ascii="Cambria" w:eastAsia="Cambria" w:hAnsi="Cambria" w:cs="Cambria"/>
                <w:spacing w:val="3"/>
                <w:w w:val="103"/>
                <w:sz w:val="19"/>
                <w:szCs w:val="19"/>
              </w:rPr>
              <w:t>m</w:t>
            </w:r>
            <w:r>
              <w:rPr>
                <w:rFonts w:ascii="Cambria" w:eastAsia="Cambria" w:hAnsi="Cambria" w:cs="Cambria"/>
                <w:spacing w:val="1"/>
                <w:w w:val="103"/>
                <w:sz w:val="19"/>
                <w:szCs w:val="19"/>
              </w:rPr>
              <w:t>er</w:t>
            </w:r>
            <w:r>
              <w:rPr>
                <w:rFonts w:ascii="Cambria" w:eastAsia="Cambria" w:hAnsi="Cambria" w:cs="Cambria"/>
                <w:spacing w:val="2"/>
                <w:w w:val="103"/>
                <w:sz w:val="19"/>
                <w:szCs w:val="19"/>
              </w:rPr>
              <w:t>g</w:t>
            </w:r>
            <w:r>
              <w:rPr>
                <w:rFonts w:ascii="Cambria" w:eastAsia="Cambria" w:hAnsi="Cambria" w:cs="Cambria"/>
                <w:spacing w:val="1"/>
                <w:w w:val="103"/>
                <w:sz w:val="19"/>
                <w:szCs w:val="19"/>
              </w:rPr>
              <w:t>e</w:t>
            </w:r>
            <w:r>
              <w:rPr>
                <w:rFonts w:ascii="Cambria" w:eastAsia="Cambria" w:hAnsi="Cambria" w:cs="Cambria"/>
                <w:spacing w:val="2"/>
                <w:w w:val="103"/>
                <w:sz w:val="19"/>
                <w:szCs w:val="19"/>
              </w:rPr>
              <w:t>n</w:t>
            </w:r>
            <w:r>
              <w:rPr>
                <w:rFonts w:ascii="Cambria" w:eastAsia="Cambria" w:hAnsi="Cambria" w:cs="Cambria"/>
                <w:spacing w:val="1"/>
                <w:w w:val="103"/>
                <w:sz w:val="19"/>
                <w:szCs w:val="19"/>
              </w:rPr>
              <w:t>cie</w:t>
            </w:r>
            <w:r>
              <w:rPr>
                <w:rFonts w:ascii="Cambria" w:eastAsia="Cambria" w:hAnsi="Cambria" w:cs="Cambria"/>
                <w:w w:val="103"/>
                <w:sz w:val="19"/>
                <w:szCs w:val="19"/>
              </w:rPr>
              <w:t>s</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effect</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5"/>
                <w:sz w:val="19"/>
                <w:szCs w:val="19"/>
              </w:rPr>
              <w:t xml:space="preserve"> </w:t>
            </w:r>
            <w:r>
              <w:rPr>
                <w:rFonts w:ascii="Cambria" w:eastAsia="Cambria" w:hAnsi="Cambria" w:cs="Cambria"/>
                <w:spacing w:val="1"/>
                <w:sz w:val="19"/>
                <w:szCs w:val="19"/>
              </w:rPr>
              <w:t>rel</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d</w:t>
            </w:r>
            <w:r>
              <w:rPr>
                <w:rFonts w:ascii="Cambria" w:eastAsia="Cambria" w:hAnsi="Cambria" w:cs="Cambria"/>
                <w:spacing w:val="21"/>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35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spacing w:line="253" w:lineRule="auto"/>
              <w:ind w:left="460" w:right="222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t</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line="218" w:lineRule="exact"/>
              <w:ind w:left="460"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ove</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r>
              <w:rPr>
                <w:rFonts w:ascii="Cambria" w:eastAsia="Cambria" w:hAnsi="Cambria" w:cs="Cambria"/>
                <w:w w:val="103"/>
                <w:sz w:val="19"/>
                <w:szCs w:val="19"/>
              </w:rPr>
              <w:t>.</w:t>
            </w:r>
          </w:p>
          <w:p w:rsidR="005C2A31" w:rsidRDefault="005C2A31" w:rsidP="005C2A31">
            <w:pPr>
              <w:spacing w:before="12" w:line="253" w:lineRule="auto"/>
              <w:ind w:left="460" w:right="1243"/>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rteri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e</w:t>
            </w:r>
            <w:r>
              <w:rPr>
                <w:rFonts w:ascii="Cambria" w:eastAsia="Cambria" w:hAnsi="Cambria" w:cs="Cambria"/>
                <w:spacing w:val="2"/>
                <w:sz w:val="19"/>
                <w:szCs w:val="19"/>
              </w:rPr>
              <w:t>x</w:t>
            </w:r>
            <w:r>
              <w:rPr>
                <w:rFonts w:ascii="Cambria" w:eastAsia="Cambria" w:hAnsi="Cambria" w:cs="Cambria"/>
                <w:spacing w:val="1"/>
                <w:sz w:val="19"/>
                <w:szCs w:val="19"/>
              </w:rPr>
              <w:t>ter</w:t>
            </w:r>
            <w:r>
              <w:rPr>
                <w:rFonts w:ascii="Cambria" w:eastAsia="Cambria" w:hAnsi="Cambria" w:cs="Cambria"/>
                <w:spacing w:val="2"/>
                <w:sz w:val="19"/>
                <w:szCs w:val="19"/>
              </w:rPr>
              <w:t>na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w:t>
            </w:r>
          </w:p>
          <w:p w:rsidR="005C2A31" w:rsidRDefault="005C2A31" w:rsidP="005C2A31">
            <w:pPr>
              <w:spacing w:before="4"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w:t>
            </w:r>
            <w:r>
              <w:rPr>
                <w:rFonts w:ascii="Calibri" w:eastAsia="Calibri" w:hAnsi="Calibri" w:cs="Calibri"/>
                <w:spacing w:val="1"/>
                <w:w w:val="103"/>
                <w:sz w:val="19"/>
                <w:szCs w:val="19"/>
              </w:rPr>
              <w:t>F</w:t>
            </w:r>
            <w:r>
              <w:rPr>
                <w:rFonts w:ascii="Calibri" w:eastAsia="Calibri" w:hAnsi="Calibri" w:cs="Calibri"/>
                <w:spacing w:val="2"/>
                <w:w w:val="103"/>
                <w:sz w:val="19"/>
                <w:szCs w:val="19"/>
              </w:rPr>
              <w:t>A301B</w:t>
            </w:r>
            <w:r>
              <w:rPr>
                <w:rFonts w:ascii="Calibri" w:eastAsia="Calibri" w:hAnsi="Calibri" w:cs="Calibri"/>
                <w:w w:val="103"/>
                <w:sz w:val="19"/>
                <w:szCs w:val="19"/>
              </w:rPr>
              <w:t>)</w:t>
            </w:r>
          </w:p>
          <w:p w:rsidR="005C2A31" w:rsidRDefault="005C2A31" w:rsidP="005C2A31">
            <w:pPr>
              <w:spacing w:before="3"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3" w:line="190" w:lineRule="exact"/>
        <w:rPr>
          <w:sz w:val="19"/>
          <w:szCs w:val="19"/>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aving</w:t>
      </w:r>
      <w:r>
        <w:rPr>
          <w:rFonts w:ascii="Cambria" w:eastAsia="Cambria" w:hAnsi="Cambria" w:cs="Cambria"/>
          <w:b/>
          <w:bCs/>
          <w:color w:val="4F81BD"/>
          <w:spacing w:val="-8"/>
          <w:sz w:val="26"/>
          <w:szCs w:val="26"/>
        </w:rPr>
        <w:t xml:space="preserve"> </w:t>
      </w:r>
      <w:r>
        <w:rPr>
          <w:rFonts w:ascii="Cambria" w:eastAsia="Cambria" w:hAnsi="Cambria" w:cs="Cambria"/>
          <w:b/>
          <w:bCs/>
          <w:color w:val="4F81BD"/>
          <w:sz w:val="26"/>
          <w:szCs w:val="26"/>
        </w:rPr>
        <w:t>(V</w:t>
      </w:r>
      <w:r>
        <w:rPr>
          <w:rFonts w:ascii="Cambria" w:eastAsia="Cambria" w:hAnsi="Cambria" w:cs="Cambria"/>
          <w:b/>
          <w:bCs/>
          <w:color w:val="4F81BD"/>
          <w:spacing w:val="1"/>
          <w:sz w:val="26"/>
          <w:szCs w:val="26"/>
        </w:rPr>
        <w:t>e</w:t>
      </w:r>
      <w:r>
        <w:rPr>
          <w:rFonts w:ascii="Cambria" w:eastAsia="Cambria" w:hAnsi="Cambria" w:cs="Cambria"/>
          <w:b/>
          <w:bCs/>
          <w:color w:val="4F81BD"/>
          <w:sz w:val="26"/>
          <w:szCs w:val="26"/>
        </w:rPr>
        <w:t>rtic</w:t>
      </w:r>
      <w:r>
        <w:rPr>
          <w:rFonts w:ascii="Cambria" w:eastAsia="Cambria" w:hAnsi="Cambria" w:cs="Cambria"/>
          <w:b/>
          <w:bCs/>
          <w:color w:val="4F81BD"/>
          <w:spacing w:val="1"/>
          <w:sz w:val="26"/>
          <w:szCs w:val="26"/>
        </w:rPr>
        <w:t>a</w:t>
      </w:r>
      <w:r>
        <w:rPr>
          <w:rFonts w:ascii="Cambria" w:eastAsia="Cambria" w:hAnsi="Cambria" w:cs="Cambria"/>
          <w:b/>
          <w:bCs/>
          <w:color w:val="4F81BD"/>
          <w:sz w:val="26"/>
          <w:szCs w:val="26"/>
        </w:rPr>
        <w:t>l)</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ons</w:t>
      </w:r>
      <w:r>
        <w:rPr>
          <w:rFonts w:ascii="Calibri" w:eastAsia="Calibri" w:hAnsi="Calibri" w:cs="Calibri"/>
          <w:spacing w:val="1"/>
          <w:sz w:val="21"/>
          <w:szCs w:val="21"/>
        </w:rPr>
        <w:t>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1</w:t>
      </w:r>
    </w:p>
    <w:p w:rsidR="005C2A31" w:rsidRDefault="005C2A31" w:rsidP="005C2A31">
      <w:pPr>
        <w:spacing w:before="7" w:line="140" w:lineRule="exact"/>
        <w:rPr>
          <w:sz w:val="14"/>
          <w:szCs w:val="14"/>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Cave</w:t>
      </w:r>
      <w:r>
        <w:rPr>
          <w:rFonts w:ascii="Calibri" w:eastAsia="Calibri" w:hAnsi="Calibri" w:cs="Calibri"/>
          <w:spacing w:val="1"/>
          <w:sz w:val="21"/>
          <w:szCs w:val="21"/>
        </w:rPr>
        <w:t>r</w:t>
      </w:r>
      <w:r>
        <w:rPr>
          <w:rFonts w:ascii="Calibri" w:eastAsia="Calibri" w:hAnsi="Calibri" w:cs="Calibri"/>
          <w:sz w:val="21"/>
          <w:szCs w:val="21"/>
        </w:rPr>
        <w:t>,</w:t>
      </w:r>
      <w:r>
        <w:rPr>
          <w:rFonts w:ascii="Calibri" w:eastAsia="Calibri" w:hAnsi="Calibri" w:cs="Calibri"/>
          <w:spacing w:val="14"/>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r>
        <w:rPr>
          <w:rFonts w:ascii="Calibri" w:eastAsia="Calibri" w:hAnsi="Calibri" w:cs="Calibri"/>
          <w:spacing w:val="2"/>
          <w:sz w:val="21"/>
          <w:szCs w:val="21"/>
        </w:rPr>
        <w:t>Abse</w:t>
      </w:r>
      <w:r>
        <w:rPr>
          <w:rFonts w:ascii="Calibri" w:eastAsia="Calibri" w:hAnsi="Calibri" w:cs="Calibri"/>
          <w:spacing w:val="1"/>
          <w:sz w:val="21"/>
          <w:szCs w:val="21"/>
        </w:rPr>
        <w:t>il</w:t>
      </w:r>
      <w:r>
        <w:rPr>
          <w:rFonts w:ascii="Calibri" w:eastAsia="Calibri" w:hAnsi="Calibri" w:cs="Calibri"/>
          <w:sz w:val="21"/>
          <w:szCs w:val="21"/>
        </w:rPr>
        <w:t>,</w:t>
      </w:r>
      <w:r>
        <w:rPr>
          <w:rFonts w:ascii="Calibri" w:eastAsia="Calibri" w:hAnsi="Calibri" w:cs="Calibri"/>
          <w:spacing w:val="15"/>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2"/>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2"/>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1"/>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32"/>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6"/>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25"/>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31"/>
                <w:sz w:val="19"/>
                <w:szCs w:val="19"/>
              </w:rPr>
              <w:t xml:space="preserve"> </w:t>
            </w:r>
            <w:r>
              <w:rPr>
                <w:rFonts w:ascii="Calibri" w:eastAsia="Calibri" w:hAnsi="Calibri" w:cs="Calibri"/>
                <w:spacing w:val="2"/>
                <w:sz w:val="19"/>
                <w:szCs w:val="19"/>
              </w:rPr>
              <w:t>4</w:t>
            </w:r>
            <w:r>
              <w:rPr>
                <w:rFonts w:ascii="Calibri" w:eastAsia="Calibri" w:hAnsi="Calibri" w:cs="Calibri"/>
                <w:sz w:val="19"/>
                <w:szCs w:val="19"/>
              </w:rPr>
              <w:t>0</w:t>
            </w:r>
            <w:r>
              <w:rPr>
                <w:rFonts w:ascii="Calibri" w:eastAsia="Calibri" w:hAnsi="Calibri" w:cs="Calibri"/>
                <w:spacing w:val="26"/>
                <w:sz w:val="19"/>
                <w:szCs w:val="19"/>
              </w:rPr>
              <w:t xml:space="preserve"> </w:t>
            </w:r>
            <w:r>
              <w:rPr>
                <w:rFonts w:ascii="Calibri" w:eastAsia="Calibri" w:hAnsi="Calibri" w:cs="Calibri"/>
                <w:spacing w:val="2"/>
                <w:sz w:val="19"/>
                <w:szCs w:val="19"/>
              </w:rPr>
              <w:t>hou</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3"/>
                <w:sz w:val="19"/>
                <w:szCs w:val="19"/>
              </w:rPr>
              <w:t xml:space="preserve"> </w:t>
            </w:r>
            <w:proofErr w:type="gramStart"/>
            <w:r>
              <w:rPr>
                <w:rFonts w:ascii="Calibri" w:eastAsia="Calibri" w:hAnsi="Calibri" w:cs="Calibri"/>
                <w:spacing w:val="2"/>
                <w:sz w:val="19"/>
                <w:szCs w:val="19"/>
              </w:rPr>
              <w:t>unde</w:t>
            </w:r>
            <w:r>
              <w:rPr>
                <w:rFonts w:ascii="Calibri" w:eastAsia="Calibri" w:hAnsi="Calibri" w:cs="Calibri"/>
                <w:spacing w:val="1"/>
                <w:sz w:val="19"/>
                <w:szCs w:val="19"/>
              </w:rPr>
              <w:t>rgr</w:t>
            </w:r>
            <w:r>
              <w:rPr>
                <w:rFonts w:ascii="Calibri" w:eastAsia="Calibri" w:hAnsi="Calibri" w:cs="Calibri"/>
                <w:spacing w:val="2"/>
                <w:sz w:val="19"/>
                <w:szCs w:val="19"/>
              </w:rPr>
              <w:t>oun</w:t>
            </w:r>
            <w:r>
              <w:rPr>
                <w:rFonts w:ascii="Calibri" w:eastAsia="Calibri" w:hAnsi="Calibri" w:cs="Calibri"/>
                <w:sz w:val="19"/>
                <w:szCs w:val="19"/>
              </w:rPr>
              <w:t xml:space="preserve">d </w:t>
            </w:r>
            <w:r>
              <w:rPr>
                <w:rFonts w:ascii="Calibri" w:eastAsia="Calibri" w:hAnsi="Calibri" w:cs="Calibri"/>
                <w:spacing w:val="7"/>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proofErr w:type="gramEnd"/>
            <w:r>
              <w:rPr>
                <w:rFonts w:ascii="Calibri" w:eastAsia="Calibri" w:hAnsi="Calibri" w:cs="Calibri"/>
                <w:spacing w:val="24"/>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an</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33"/>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rtic</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36"/>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s</w:t>
            </w:r>
            <w:r>
              <w:rPr>
                <w:rFonts w:ascii="Calibri" w:eastAsia="Calibri" w:hAnsi="Calibri" w:cs="Calibri"/>
                <w:spacing w:val="32"/>
                <w:sz w:val="19"/>
                <w:szCs w:val="19"/>
              </w:rPr>
              <w:t xml:space="preserve"> </w:t>
            </w:r>
            <w:r>
              <w:rPr>
                <w:rFonts w:ascii="Calibri" w:eastAsia="Calibri" w:hAnsi="Calibri" w:cs="Calibri"/>
                <w:spacing w:val="2"/>
                <w:w w:val="103"/>
                <w:sz w:val="19"/>
                <w:szCs w:val="19"/>
              </w:rPr>
              <w:t>unde</w:t>
            </w:r>
            <w:r>
              <w:rPr>
                <w:rFonts w:ascii="Calibri" w:eastAsia="Calibri" w:hAnsi="Calibri" w:cs="Calibri"/>
                <w:w w:val="103"/>
                <w:sz w:val="19"/>
                <w:szCs w:val="19"/>
              </w:rPr>
              <w:t xml:space="preserve">r </w:t>
            </w:r>
            <w:r>
              <w:rPr>
                <w:rFonts w:ascii="Calibri" w:eastAsia="Calibri" w:hAnsi="Calibri" w:cs="Calibri"/>
                <w:spacing w:val="1"/>
                <w:sz w:val="19"/>
                <w:szCs w:val="19"/>
              </w:rPr>
              <w:t>v</w:t>
            </w:r>
            <w:r>
              <w:rPr>
                <w:rFonts w:ascii="Calibri" w:eastAsia="Calibri" w:hAnsi="Calibri" w:cs="Calibri"/>
                <w:spacing w:val="2"/>
                <w:sz w:val="19"/>
                <w:szCs w:val="19"/>
              </w:rPr>
              <w:t>a</w:t>
            </w:r>
            <w:r>
              <w:rPr>
                <w:rFonts w:ascii="Calibri" w:eastAsia="Calibri" w:hAnsi="Calibri" w:cs="Calibri"/>
                <w:spacing w:val="1"/>
                <w:sz w:val="19"/>
                <w:szCs w:val="19"/>
              </w:rPr>
              <w:t>ryi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w:t>
            </w:r>
            <w:r>
              <w:rPr>
                <w:rFonts w:ascii="Calibri" w:eastAsia="Calibri" w:hAnsi="Calibri" w:cs="Calibri"/>
                <w:spacing w:val="1"/>
                <w:sz w:val="19"/>
                <w:szCs w:val="19"/>
              </w:rPr>
              <w:t>iti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13"/>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m</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2</w:t>
            </w:r>
            <w:r>
              <w:rPr>
                <w:rFonts w:ascii="Calibri" w:eastAsia="Calibri" w:hAnsi="Calibri" w:cs="Calibri"/>
                <w:spacing w:val="10"/>
                <w:sz w:val="19"/>
                <w:szCs w:val="19"/>
              </w:rPr>
              <w:t xml:space="preserve"> </w:t>
            </w:r>
            <w:r>
              <w:rPr>
                <w:rFonts w:ascii="Calibri" w:eastAsia="Calibri" w:hAnsi="Calibri" w:cs="Calibri"/>
                <w:spacing w:val="3"/>
                <w:w w:val="103"/>
                <w:sz w:val="19"/>
                <w:szCs w:val="19"/>
              </w:rPr>
              <w:t>m</w:t>
            </w:r>
            <w:r>
              <w:rPr>
                <w:rFonts w:ascii="Calibri" w:eastAsia="Calibri" w:hAnsi="Calibri" w:cs="Calibri"/>
                <w:spacing w:val="2"/>
                <w:w w:val="103"/>
                <w:sz w:val="19"/>
                <w:szCs w:val="19"/>
              </w:rPr>
              <w:t>on</w:t>
            </w:r>
            <w:r>
              <w:rPr>
                <w:rFonts w:ascii="Calibri" w:eastAsia="Calibri" w:hAnsi="Calibri" w:cs="Calibri"/>
                <w:spacing w:val="1"/>
                <w:w w:val="103"/>
                <w:sz w:val="19"/>
                <w:szCs w:val="19"/>
              </w:rPr>
              <w:t>t</w:t>
            </w:r>
            <w:r>
              <w:rPr>
                <w:rFonts w:ascii="Calibri" w:eastAsia="Calibri" w:hAnsi="Calibri" w:cs="Calibri"/>
                <w:spacing w:val="2"/>
                <w:w w:val="103"/>
                <w:sz w:val="19"/>
                <w:szCs w:val="19"/>
              </w:rPr>
              <w:t>h</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ll</w:t>
            </w:r>
            <w:r>
              <w:rPr>
                <w:rFonts w:ascii="Calibri" w:eastAsia="Calibri" w:hAnsi="Calibri" w:cs="Calibri"/>
                <w:spacing w:val="2"/>
                <w:sz w:val="19"/>
                <w:szCs w:val="19"/>
              </w:rPr>
              <w:t>ow</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0"/>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equ</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40"/>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4"/>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15"/>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20"/>
                <w:sz w:val="19"/>
                <w:szCs w:val="19"/>
              </w:rPr>
              <w:t xml:space="preserve"> </w:t>
            </w:r>
            <w:r>
              <w:rPr>
                <w:rFonts w:ascii="Calibri" w:eastAsia="Calibri" w:hAnsi="Calibri" w:cs="Calibri"/>
                <w:sz w:val="19"/>
                <w:szCs w:val="19"/>
              </w:rPr>
              <w:t>5</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9"/>
                <w:sz w:val="19"/>
                <w:szCs w:val="19"/>
              </w:rPr>
              <w:t xml:space="preserve"> </w:t>
            </w:r>
            <w:r>
              <w:rPr>
                <w:rFonts w:ascii="Calibri" w:eastAsia="Calibri" w:hAnsi="Calibri" w:cs="Calibri"/>
                <w:spacing w:val="2"/>
                <w:w w:val="103"/>
                <w:sz w:val="19"/>
                <w:szCs w:val="19"/>
              </w:rPr>
              <w:t>ab</w:t>
            </w:r>
            <w:r>
              <w:rPr>
                <w:rFonts w:ascii="Calibri" w:eastAsia="Calibri" w:hAnsi="Calibri" w:cs="Calibri"/>
                <w:spacing w:val="1"/>
                <w:w w:val="103"/>
                <w:sz w:val="19"/>
                <w:szCs w:val="19"/>
              </w:rPr>
              <w:t>s</w:t>
            </w:r>
            <w:r>
              <w:rPr>
                <w:rFonts w:ascii="Calibri" w:eastAsia="Calibri" w:hAnsi="Calibri" w:cs="Calibri"/>
                <w:spacing w:val="2"/>
                <w:w w:val="103"/>
                <w:sz w:val="19"/>
                <w:szCs w:val="19"/>
              </w:rPr>
              <w:t>e</w:t>
            </w:r>
            <w:r>
              <w:rPr>
                <w:rFonts w:ascii="Calibri" w:eastAsia="Calibri" w:hAnsi="Calibri" w:cs="Calibri"/>
                <w:spacing w:val="1"/>
                <w:w w:val="103"/>
                <w:sz w:val="19"/>
                <w:szCs w:val="19"/>
              </w:rPr>
              <w:t>il</w:t>
            </w:r>
            <w:r>
              <w:rPr>
                <w:rFonts w:ascii="Calibri" w:eastAsia="Calibri" w:hAnsi="Calibri" w:cs="Calibri"/>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8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4738"/>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ind w:left="100" w:right="-20"/>
              <w:rPr>
                <w:rFonts w:ascii="Calibri" w:eastAsia="Calibri" w:hAnsi="Calibri" w:cs="Calibri"/>
                <w:sz w:val="19"/>
                <w:szCs w:val="19"/>
              </w:rPr>
            </w:pPr>
            <w:proofErr w:type="gramStart"/>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z w:val="19"/>
                <w:szCs w:val="19"/>
              </w:rPr>
              <w:t>n</w:t>
            </w:r>
            <w:proofErr w:type="gramEnd"/>
            <w:r>
              <w:rPr>
                <w:rFonts w:ascii="Calibri" w:eastAsia="Calibri" w:hAnsi="Calibri" w:cs="Calibri"/>
                <w:spacing w:val="19"/>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rtica</w:t>
            </w:r>
            <w:r>
              <w:rPr>
                <w:rFonts w:ascii="Calibri" w:eastAsia="Calibri" w:hAnsi="Calibri" w:cs="Calibri"/>
                <w:sz w:val="19"/>
                <w:szCs w:val="19"/>
              </w:rPr>
              <w:t>l</w:t>
            </w:r>
            <w:r>
              <w:rPr>
                <w:rFonts w:ascii="Calibri" w:eastAsia="Calibri" w:hAnsi="Calibri" w:cs="Calibri"/>
                <w:spacing w:val="20"/>
                <w:sz w:val="19"/>
                <w:szCs w:val="19"/>
              </w:rPr>
              <w:t xml:space="preserve"> </w:t>
            </w:r>
            <w:r>
              <w:rPr>
                <w:rFonts w:ascii="Calibri" w:eastAsia="Calibri" w:hAnsi="Calibri" w:cs="Calibri"/>
                <w:spacing w:val="1"/>
                <w:sz w:val="19"/>
                <w:szCs w:val="19"/>
              </w:rPr>
              <w:t>cav</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w w:val="103"/>
                <w:sz w:val="19"/>
                <w:szCs w:val="19"/>
              </w:rPr>
              <w:t>syst</w:t>
            </w:r>
            <w:r>
              <w:rPr>
                <w:rFonts w:ascii="Calibri" w:eastAsia="Calibri" w:hAnsi="Calibri" w:cs="Calibri"/>
                <w:spacing w:val="2"/>
                <w:w w:val="103"/>
                <w:sz w:val="19"/>
                <w:szCs w:val="19"/>
              </w:rPr>
              <w:t>em</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pacing w:val="2"/>
                <w:sz w:val="19"/>
                <w:szCs w:val="19"/>
              </w:rPr>
              <w:t>den</w:t>
            </w:r>
            <w:r>
              <w:rPr>
                <w:rFonts w:ascii="Calibri" w:eastAsia="Calibri" w:hAnsi="Calibri" w:cs="Calibri"/>
                <w:spacing w:val="1"/>
                <w:sz w:val="19"/>
                <w:szCs w:val="19"/>
              </w:rPr>
              <w:t>tif</w:t>
            </w:r>
            <w:r>
              <w:rPr>
                <w:rFonts w:ascii="Calibri" w:eastAsia="Calibri" w:hAnsi="Calibri" w:cs="Calibri"/>
                <w:sz w:val="19"/>
                <w:szCs w:val="19"/>
              </w:rPr>
              <w:t>y</w:t>
            </w:r>
            <w:r>
              <w:rPr>
                <w:rFonts w:ascii="Calibri" w:eastAsia="Calibri" w:hAnsi="Calibri" w:cs="Calibri"/>
                <w:spacing w:val="2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z w:val="19"/>
                <w:szCs w:val="19"/>
              </w:rPr>
              <w:t>t</w:t>
            </w:r>
            <w:r>
              <w:rPr>
                <w:rFonts w:ascii="Calibri" w:eastAsia="Calibri" w:hAnsi="Calibri" w:cs="Calibri"/>
                <w:spacing w:val="10"/>
                <w:sz w:val="19"/>
                <w:szCs w:val="19"/>
              </w:rPr>
              <w:t xml:space="preserve"> </w:t>
            </w:r>
            <w:r>
              <w:rPr>
                <w:rFonts w:ascii="Calibri" w:eastAsia="Calibri" w:hAnsi="Calibri" w:cs="Calibri"/>
                <w:spacing w:val="2"/>
                <w:sz w:val="19"/>
                <w:szCs w:val="19"/>
              </w:rPr>
              <w:t>u</w:t>
            </w:r>
            <w:r>
              <w:rPr>
                <w:rFonts w:ascii="Calibri" w:eastAsia="Calibri" w:hAnsi="Calibri" w:cs="Calibri"/>
                <w:sz w:val="19"/>
                <w:szCs w:val="19"/>
              </w:rPr>
              <w:t>p</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w:t>
            </w:r>
            <w:r>
              <w:rPr>
                <w:rFonts w:ascii="Calibri" w:eastAsia="Calibri" w:hAnsi="Calibri" w:cs="Calibri"/>
                <w:sz w:val="19"/>
                <w:szCs w:val="19"/>
              </w:rPr>
              <w:t>l</w:t>
            </w:r>
            <w:r>
              <w:rPr>
                <w:rFonts w:ascii="Calibri" w:eastAsia="Calibri" w:hAnsi="Calibri" w:cs="Calibri"/>
                <w:spacing w:val="16"/>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e</w:t>
            </w:r>
            <w:r>
              <w:rPr>
                <w:rFonts w:ascii="Calibri" w:eastAsia="Calibri" w:hAnsi="Calibri" w:cs="Calibri"/>
                <w:sz w:val="19"/>
                <w:szCs w:val="19"/>
              </w:rPr>
              <w:t>,</w:t>
            </w:r>
            <w:r>
              <w:rPr>
                <w:rFonts w:ascii="Calibri" w:eastAsia="Calibri" w:hAnsi="Calibri" w:cs="Calibri"/>
                <w:spacing w:val="13"/>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cl</w:t>
            </w:r>
            <w:r>
              <w:rPr>
                <w:rFonts w:ascii="Calibri" w:eastAsia="Calibri" w:hAnsi="Calibri" w:cs="Calibri"/>
                <w:spacing w:val="2"/>
                <w:w w:val="103"/>
                <w:sz w:val="19"/>
                <w:szCs w:val="19"/>
              </w:rPr>
              <w:t>ud</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pacing w:val="2"/>
                <w:sz w:val="19"/>
                <w:szCs w:val="19"/>
              </w:rPr>
              <w:t>e</w:t>
            </w:r>
            <w:r>
              <w:rPr>
                <w:rFonts w:ascii="Cambria" w:eastAsia="Cambria" w:hAnsi="Cambria" w:cs="Cambria"/>
                <w:spacing w:val="1"/>
                <w:sz w:val="19"/>
                <w:szCs w:val="19"/>
              </w:rPr>
              <w:t>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s</w:t>
            </w:r>
            <w:r>
              <w:rPr>
                <w:rFonts w:ascii="Cambria" w:eastAsia="Cambria" w:hAnsi="Cambria" w:cs="Cambria"/>
                <w:spacing w:val="2"/>
                <w:sz w:val="19"/>
                <w:szCs w:val="19"/>
              </w:rPr>
              <w:t>p</w:t>
            </w:r>
            <w:r>
              <w:rPr>
                <w:rFonts w:ascii="Cambria" w:eastAsia="Cambria" w:hAnsi="Cambria" w:cs="Cambria"/>
                <w:spacing w:val="1"/>
                <w:sz w:val="19"/>
                <w:szCs w:val="19"/>
              </w:rPr>
              <w:t>ecti</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opo</w:t>
            </w:r>
            <w:r>
              <w:rPr>
                <w:rFonts w:ascii="Cambria" w:eastAsia="Cambria" w:hAnsi="Cambria" w:cs="Cambria"/>
                <w:spacing w:val="1"/>
                <w:sz w:val="19"/>
                <w:szCs w:val="19"/>
              </w:rPr>
              <w:t>se</w:t>
            </w:r>
            <w:r>
              <w:rPr>
                <w:rFonts w:ascii="Cambria" w:eastAsia="Cambria" w:hAnsi="Cambria" w:cs="Cambria"/>
                <w:sz w:val="19"/>
                <w:szCs w:val="19"/>
              </w:rPr>
              <w:t>d</w:t>
            </w:r>
            <w:r>
              <w:rPr>
                <w:rFonts w:ascii="Cambria" w:eastAsia="Cambria" w:hAnsi="Cambria" w:cs="Cambria"/>
                <w:spacing w:val="28"/>
                <w:sz w:val="19"/>
                <w:szCs w:val="19"/>
              </w:rPr>
              <w:t xml:space="preserve"> </w:t>
            </w:r>
            <w:r>
              <w:rPr>
                <w:rFonts w:ascii="Cambria" w:eastAsia="Cambria" w:hAnsi="Cambria" w:cs="Cambria"/>
                <w:spacing w:val="1"/>
                <w:w w:val="103"/>
                <w:sz w:val="19"/>
                <w:szCs w:val="19"/>
              </w:rPr>
              <w:t>sit</w:t>
            </w:r>
            <w:r>
              <w:rPr>
                <w:rFonts w:ascii="Cambria" w:eastAsia="Cambria" w:hAnsi="Cambria" w:cs="Cambria"/>
                <w:w w:val="103"/>
                <w:sz w:val="19"/>
                <w:szCs w:val="19"/>
              </w:rPr>
              <w:t>e</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w:t>
            </w:r>
            <w:r>
              <w:rPr>
                <w:rFonts w:ascii="Cambria" w:eastAsia="Cambria" w:hAnsi="Cambria" w:cs="Cambria"/>
                <w:spacing w:val="1"/>
                <w:sz w:val="19"/>
                <w:szCs w:val="19"/>
              </w:rPr>
              <w:t>elec</w:t>
            </w:r>
            <w:r>
              <w:rPr>
                <w:rFonts w:ascii="Cambria" w:eastAsia="Cambria" w:hAnsi="Cambria" w:cs="Cambria"/>
                <w:sz w:val="19"/>
                <w:szCs w:val="19"/>
              </w:rPr>
              <w:t>t</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ri</w:t>
            </w:r>
            <w:r>
              <w:rPr>
                <w:rFonts w:ascii="Cambria" w:eastAsia="Cambria" w:hAnsi="Cambria" w:cs="Cambria"/>
                <w:spacing w:val="3"/>
                <w:sz w:val="19"/>
                <w:szCs w:val="19"/>
              </w:rPr>
              <w:t>m</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sec</w:t>
            </w:r>
            <w:r>
              <w:rPr>
                <w:rFonts w:ascii="Cambria" w:eastAsia="Cambria" w:hAnsi="Cambria" w:cs="Cambria"/>
                <w:spacing w:val="2"/>
                <w:sz w:val="19"/>
                <w:szCs w:val="19"/>
              </w:rPr>
              <w:t>onda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9"/>
                <w:sz w:val="19"/>
                <w:szCs w:val="19"/>
              </w:rPr>
              <w:t xml:space="preserve"> </w:t>
            </w:r>
            <w:r>
              <w:rPr>
                <w:rFonts w:ascii="Cambria" w:eastAsia="Cambria" w:hAnsi="Cambria" w:cs="Cambria"/>
                <w:spacing w:val="2"/>
                <w:w w:val="103"/>
                <w:sz w:val="19"/>
                <w:szCs w:val="19"/>
              </w:rPr>
              <w:t>an</w:t>
            </w:r>
            <w:r>
              <w:rPr>
                <w:rFonts w:ascii="Cambria" w:eastAsia="Cambria" w:hAnsi="Cambria" w:cs="Cambria"/>
                <w:spacing w:val="1"/>
                <w:w w:val="103"/>
                <w:sz w:val="19"/>
                <w:szCs w:val="19"/>
              </w:rPr>
              <w:t>c</w:t>
            </w:r>
            <w:r>
              <w:rPr>
                <w:rFonts w:ascii="Cambria" w:eastAsia="Cambria" w:hAnsi="Cambria" w:cs="Cambria"/>
                <w:spacing w:val="2"/>
                <w:w w:val="103"/>
                <w:sz w:val="19"/>
                <w:szCs w:val="19"/>
              </w:rPr>
              <w:t>hor</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i</w:t>
            </w:r>
            <w:r>
              <w:rPr>
                <w:rFonts w:ascii="Cambria" w:eastAsia="Cambria" w:hAnsi="Cambria" w:cs="Cambria"/>
                <w:sz w:val="19"/>
                <w:szCs w:val="19"/>
              </w:rPr>
              <w:t>g</w:t>
            </w:r>
            <w:r>
              <w:rPr>
                <w:rFonts w:ascii="Cambria" w:eastAsia="Cambria" w:hAnsi="Cambria" w:cs="Cambria"/>
                <w:spacing w:val="12"/>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sit</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w w:val="103"/>
                <w:sz w:val="19"/>
                <w:szCs w:val="19"/>
              </w:rPr>
              <w:t>ab</w:t>
            </w:r>
            <w:r>
              <w:rPr>
                <w:rFonts w:ascii="Cambria" w:eastAsia="Cambria" w:hAnsi="Cambria" w:cs="Cambria"/>
                <w:spacing w:val="1"/>
                <w:w w:val="103"/>
                <w:sz w:val="19"/>
                <w:szCs w:val="19"/>
              </w:rPr>
              <w:t>seili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line="253"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gram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6"/>
                <w:sz w:val="19"/>
                <w:szCs w:val="19"/>
              </w:rPr>
              <w:t xml:space="preserve"> </w:t>
            </w:r>
            <w:r>
              <w:rPr>
                <w:rFonts w:ascii="Cambria" w:eastAsia="Cambria" w:hAnsi="Cambria" w:cs="Cambria"/>
                <w:sz w:val="19"/>
                <w:szCs w:val="19"/>
              </w:rPr>
              <w:t>a</w:t>
            </w:r>
            <w:proofErr w:type="gramEnd"/>
            <w:r>
              <w:rPr>
                <w:rFonts w:ascii="Cambria" w:eastAsia="Cambria" w:hAnsi="Cambria" w:cs="Cambria"/>
                <w:spacing w:val="41"/>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14"/>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 xml:space="preserve">m </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 xml:space="preserve">r </w:t>
            </w:r>
            <w:r>
              <w:rPr>
                <w:rFonts w:ascii="Cambria" w:eastAsia="Cambria" w:hAnsi="Cambria" w:cs="Cambria"/>
                <w:spacing w:val="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 xml:space="preserve">e </w:t>
            </w:r>
            <w:r>
              <w:rPr>
                <w:rFonts w:ascii="Cambria" w:eastAsia="Cambria" w:hAnsi="Cambria" w:cs="Cambria"/>
                <w:spacing w:val="5"/>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1"/>
                <w:sz w:val="19"/>
                <w:szCs w:val="19"/>
              </w:rPr>
              <w:t xml:space="preserve"> </w:t>
            </w:r>
            <w:r>
              <w:rPr>
                <w:rFonts w:ascii="Cambria" w:eastAsia="Cambria" w:hAnsi="Cambria" w:cs="Cambria"/>
                <w:sz w:val="19"/>
                <w:szCs w:val="19"/>
              </w:rPr>
              <w:t>a</w:t>
            </w:r>
            <w:r>
              <w:rPr>
                <w:rFonts w:ascii="Cambria" w:eastAsia="Cambria" w:hAnsi="Cambria" w:cs="Cambria"/>
                <w:spacing w:val="42"/>
                <w:sz w:val="19"/>
                <w:szCs w:val="19"/>
              </w:rPr>
              <w:t xml:space="preserve"> </w:t>
            </w:r>
            <w:r>
              <w:rPr>
                <w:rFonts w:ascii="Cambria" w:eastAsia="Cambria" w:hAnsi="Cambria" w:cs="Cambria"/>
                <w:spacing w:val="2"/>
                <w:sz w:val="19"/>
                <w:szCs w:val="19"/>
              </w:rPr>
              <w:t>budd</w:t>
            </w:r>
            <w:r>
              <w:rPr>
                <w:rFonts w:ascii="Cambria" w:eastAsia="Cambria" w:hAnsi="Cambria" w:cs="Cambria"/>
                <w:sz w:val="19"/>
                <w:szCs w:val="19"/>
              </w:rPr>
              <w:t xml:space="preserve">y </w:t>
            </w:r>
            <w:r>
              <w:rPr>
                <w:rFonts w:ascii="Cambria" w:eastAsia="Cambria" w:hAnsi="Cambria" w:cs="Cambria"/>
                <w:spacing w:val="12"/>
                <w:sz w:val="19"/>
                <w:szCs w:val="19"/>
              </w:rPr>
              <w:t xml:space="preserve"> </w:t>
            </w:r>
            <w:r>
              <w:rPr>
                <w:rFonts w:ascii="Cambria" w:eastAsia="Cambria" w:hAnsi="Cambria" w:cs="Cambria"/>
                <w:spacing w:val="1"/>
                <w:sz w:val="19"/>
                <w:szCs w:val="19"/>
              </w:rPr>
              <w:t>resc</w:t>
            </w:r>
            <w:r>
              <w:rPr>
                <w:rFonts w:ascii="Cambria" w:eastAsia="Cambria" w:hAnsi="Cambria" w:cs="Cambria"/>
                <w:spacing w:val="2"/>
                <w:sz w:val="19"/>
                <w:szCs w:val="19"/>
              </w:rPr>
              <w:t>u</w:t>
            </w:r>
            <w:r>
              <w:rPr>
                <w:rFonts w:ascii="Cambria" w:eastAsia="Cambria" w:hAnsi="Cambria" w:cs="Cambria"/>
                <w:sz w:val="19"/>
                <w:szCs w:val="19"/>
              </w:rPr>
              <w:t xml:space="preserve">e </w:t>
            </w:r>
            <w:r>
              <w:rPr>
                <w:rFonts w:ascii="Cambria" w:eastAsia="Cambria" w:hAnsi="Cambria" w:cs="Cambria"/>
                <w:spacing w:val="12"/>
                <w:sz w:val="19"/>
                <w:szCs w:val="19"/>
              </w:rPr>
              <w:t xml:space="preserve"> </w:t>
            </w:r>
            <w:r>
              <w:rPr>
                <w:rFonts w:ascii="Cambria" w:eastAsia="Cambria" w:hAnsi="Cambria" w:cs="Cambria"/>
                <w:spacing w:val="1"/>
                <w:sz w:val="19"/>
                <w:szCs w:val="19"/>
              </w:rPr>
              <w:t>(e.</w:t>
            </w: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42"/>
                <w:sz w:val="19"/>
                <w:szCs w:val="19"/>
              </w:rPr>
              <w:t xml:space="preserve"> </w:t>
            </w:r>
            <w:r>
              <w:rPr>
                <w:rFonts w:ascii="Cambria" w:eastAsia="Cambria" w:hAnsi="Cambria" w:cs="Cambria"/>
                <w:spacing w:val="1"/>
                <w:w w:val="103"/>
                <w:sz w:val="19"/>
                <w:szCs w:val="19"/>
              </w:rPr>
              <w:t>z</w:t>
            </w:r>
            <w:r>
              <w:rPr>
                <w:rFonts w:ascii="Cambria" w:eastAsia="Cambria" w:hAnsi="Cambria" w:cs="Cambria"/>
                <w:w w:val="34"/>
                <w:sz w:val="19"/>
                <w:szCs w:val="19"/>
              </w:rPr>
              <w:t>-­</w:t>
            </w:r>
            <w:r>
              <w:rPr>
                <w:rFonts w:ascii="Cambria" w:eastAsia="Cambria" w:hAnsi="Cambria" w:cs="Cambria"/>
                <w:spacing w:val="1"/>
                <w:w w:val="34"/>
                <w:sz w:val="19"/>
                <w:szCs w:val="19"/>
              </w:rPr>
              <w:t>‐</w:t>
            </w:r>
            <w:r>
              <w:rPr>
                <w:rFonts w:ascii="Cambria" w:eastAsia="Cambria" w:hAnsi="Cambria" w:cs="Cambria"/>
                <w:spacing w:val="1"/>
                <w:w w:val="103"/>
                <w:sz w:val="19"/>
                <w:szCs w:val="19"/>
              </w:rPr>
              <w:t>ri</w:t>
            </w:r>
            <w:r>
              <w:rPr>
                <w:rFonts w:ascii="Cambria" w:eastAsia="Cambria" w:hAnsi="Cambria" w:cs="Cambria"/>
                <w:w w:val="103"/>
                <w:sz w:val="19"/>
                <w:szCs w:val="19"/>
              </w:rPr>
              <w:t xml:space="preserve">g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w w:val="103"/>
                <w:sz w:val="19"/>
                <w:szCs w:val="19"/>
              </w:rPr>
              <w:t>)</w:t>
            </w:r>
          </w:p>
          <w:p w:rsidR="005C2A31" w:rsidRDefault="005C2A31" w:rsidP="005C2A31">
            <w:pPr>
              <w:tabs>
                <w:tab w:val="left" w:pos="800"/>
              </w:tabs>
              <w:spacing w:line="253"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Lea</w:t>
            </w:r>
            <w:r>
              <w:rPr>
                <w:rFonts w:ascii="Cambria" w:eastAsia="Cambria" w:hAnsi="Cambria" w:cs="Cambria"/>
                <w:sz w:val="19"/>
                <w:szCs w:val="19"/>
              </w:rPr>
              <w:t xml:space="preserve">d  </w:t>
            </w:r>
            <w:r>
              <w:rPr>
                <w:rFonts w:ascii="Cambria" w:eastAsia="Cambria" w:hAnsi="Cambria" w:cs="Cambria"/>
                <w:spacing w:val="2"/>
                <w:sz w:val="19"/>
                <w:szCs w:val="19"/>
              </w:rPr>
              <w:t xml:space="preserve"> </w:t>
            </w:r>
            <w:r>
              <w:rPr>
                <w:rFonts w:ascii="Cambria" w:eastAsia="Cambria" w:hAnsi="Cambria" w:cs="Cambria"/>
                <w:sz w:val="19"/>
                <w:szCs w:val="19"/>
              </w:rPr>
              <w:t xml:space="preserve">a </w:t>
            </w:r>
            <w:r>
              <w:rPr>
                <w:rFonts w:ascii="Cambria" w:eastAsia="Cambria" w:hAnsi="Cambria" w:cs="Cambria"/>
                <w:spacing w:val="3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ertic</w:t>
            </w:r>
            <w:r>
              <w:rPr>
                <w:rFonts w:ascii="Cambria" w:eastAsia="Cambria" w:hAnsi="Cambria" w:cs="Cambria"/>
                <w:spacing w:val="2"/>
                <w:sz w:val="19"/>
                <w:szCs w:val="19"/>
              </w:rPr>
              <w:t>a</w:t>
            </w:r>
            <w:r>
              <w:rPr>
                <w:rFonts w:ascii="Cambria" w:eastAsia="Cambria" w:hAnsi="Cambria" w:cs="Cambria"/>
                <w:sz w:val="19"/>
                <w:szCs w:val="19"/>
              </w:rPr>
              <w:t xml:space="preserve">l  </w:t>
            </w:r>
            <w:r>
              <w:rPr>
                <w:rFonts w:ascii="Cambria" w:eastAsia="Cambria" w:hAnsi="Cambria" w:cs="Cambria"/>
                <w:spacing w:val="7"/>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6"/>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cti</w:t>
            </w:r>
            <w:r>
              <w:rPr>
                <w:rFonts w:ascii="Cambria" w:eastAsia="Cambria" w:hAnsi="Cambria" w:cs="Cambria"/>
                <w:spacing w:val="2"/>
                <w:sz w:val="19"/>
                <w:szCs w:val="19"/>
              </w:rPr>
              <w:t>v</w:t>
            </w:r>
            <w:r>
              <w:rPr>
                <w:rFonts w:ascii="Cambria" w:eastAsia="Cambria" w:hAnsi="Cambria" w:cs="Cambria"/>
                <w:spacing w:val="1"/>
                <w:sz w:val="19"/>
                <w:szCs w:val="19"/>
              </w:rPr>
              <w:t>it</w:t>
            </w:r>
            <w:r>
              <w:rPr>
                <w:rFonts w:ascii="Cambria" w:eastAsia="Cambria" w:hAnsi="Cambria" w:cs="Cambria"/>
                <w:sz w:val="19"/>
                <w:szCs w:val="19"/>
              </w:rPr>
              <w:t xml:space="preserve">y  </w:t>
            </w:r>
            <w:r>
              <w:rPr>
                <w:rFonts w:ascii="Cambria" w:eastAsia="Cambria" w:hAnsi="Cambria" w:cs="Cambria"/>
                <w:spacing w:val="8"/>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unde</w:t>
            </w:r>
            <w:r>
              <w:rPr>
                <w:rFonts w:ascii="Cambria" w:eastAsia="Cambria" w:hAnsi="Cambria" w:cs="Cambria"/>
                <w:sz w:val="19"/>
                <w:szCs w:val="19"/>
              </w:rPr>
              <w:t xml:space="preserve">r  </w:t>
            </w:r>
            <w:r>
              <w:rPr>
                <w:rFonts w:ascii="Cambria" w:eastAsia="Cambria" w:hAnsi="Cambria" w:cs="Cambria"/>
                <w:spacing w:val="7"/>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z w:val="19"/>
                <w:szCs w:val="19"/>
              </w:rPr>
              <w:t xml:space="preserve">t  </w:t>
            </w:r>
            <w:r>
              <w:rPr>
                <w:rFonts w:ascii="Cambria" w:eastAsia="Cambria" w:hAnsi="Cambria" w:cs="Cambria"/>
                <w:spacing w:val="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upe</w:t>
            </w:r>
            <w:r>
              <w:rPr>
                <w:rFonts w:ascii="Cambria" w:eastAsia="Cambria" w:hAnsi="Cambria" w:cs="Cambria"/>
                <w:spacing w:val="1"/>
                <w:sz w:val="19"/>
                <w:szCs w:val="19"/>
              </w:rPr>
              <w:t>r</w:t>
            </w:r>
            <w:r>
              <w:rPr>
                <w:rFonts w:ascii="Cambria" w:eastAsia="Cambria" w:hAnsi="Cambria" w:cs="Cambria"/>
                <w:spacing w:val="2"/>
                <w:sz w:val="19"/>
                <w:szCs w:val="19"/>
              </w:rPr>
              <w:t>v</w:t>
            </w:r>
            <w:r>
              <w:rPr>
                <w:rFonts w:ascii="Cambria" w:eastAsia="Cambria" w:hAnsi="Cambria" w:cs="Cambria"/>
                <w:spacing w:val="1"/>
                <w:sz w:val="19"/>
                <w:szCs w:val="19"/>
              </w:rPr>
              <w:t>isi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36"/>
                <w:sz w:val="19"/>
                <w:szCs w:val="19"/>
              </w:rPr>
              <w:t xml:space="preserve"> </w:t>
            </w:r>
            <w:r>
              <w:rPr>
                <w:rFonts w:ascii="Cambria" w:eastAsia="Cambria" w:hAnsi="Cambria" w:cs="Cambria"/>
                <w:w w:val="103"/>
                <w:sz w:val="19"/>
                <w:szCs w:val="19"/>
              </w:rPr>
              <w:t xml:space="preserve">a </w:t>
            </w:r>
            <w:r>
              <w:rPr>
                <w:rFonts w:ascii="Cambria" w:eastAsia="Cambria" w:hAnsi="Cambria" w:cs="Cambria"/>
                <w:spacing w:val="1"/>
                <w:sz w:val="19"/>
                <w:szCs w:val="19"/>
              </w:rPr>
              <w:t>s</w:t>
            </w:r>
            <w:r>
              <w:rPr>
                <w:rFonts w:ascii="Cambria" w:eastAsia="Cambria" w:hAnsi="Cambria" w:cs="Cambria"/>
                <w:spacing w:val="2"/>
                <w:sz w:val="19"/>
                <w:szCs w:val="19"/>
              </w:rPr>
              <w:t>u</w:t>
            </w:r>
            <w:r>
              <w:rPr>
                <w:rFonts w:ascii="Cambria" w:eastAsia="Cambria" w:hAnsi="Cambria" w:cs="Cambria"/>
                <w:spacing w:val="1"/>
                <w:sz w:val="19"/>
                <w:szCs w:val="19"/>
              </w:rPr>
              <w:t>it</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y</w:t>
            </w:r>
            <w:r>
              <w:rPr>
                <w:rFonts w:ascii="Cambria" w:eastAsia="Cambria" w:hAnsi="Cambria" w:cs="Cambria"/>
                <w:spacing w:val="15"/>
                <w:sz w:val="19"/>
                <w:szCs w:val="19"/>
              </w:rPr>
              <w:t xml:space="preserve"> </w:t>
            </w:r>
            <w:r>
              <w:rPr>
                <w:rFonts w:ascii="Cambria" w:eastAsia="Cambria" w:hAnsi="Cambria" w:cs="Cambria"/>
                <w:spacing w:val="2"/>
                <w:sz w:val="19"/>
                <w:szCs w:val="19"/>
              </w:rPr>
              <w:t>qua</w:t>
            </w:r>
            <w:r>
              <w:rPr>
                <w:rFonts w:ascii="Cambria" w:eastAsia="Cambria" w:hAnsi="Cambria" w:cs="Cambria"/>
                <w:spacing w:val="1"/>
                <w:sz w:val="19"/>
                <w:szCs w:val="19"/>
              </w:rPr>
              <w:t>lifi</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18"/>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2"/>
                <w:sz w:val="19"/>
                <w:szCs w:val="19"/>
              </w:rPr>
              <w:t>3</w:t>
            </w:r>
            <w:r>
              <w:rPr>
                <w:rFonts w:ascii="Cambria" w:eastAsia="Cambria" w:hAnsi="Cambria" w:cs="Cambria"/>
                <w:sz w:val="19"/>
                <w:szCs w:val="19"/>
              </w:rPr>
              <w:t>)</w:t>
            </w:r>
            <w:r>
              <w:rPr>
                <w:rFonts w:ascii="Cambria" w:eastAsia="Cambria" w:hAnsi="Cambria" w:cs="Cambria"/>
                <w:spacing w:val="1"/>
                <w:sz w:val="19"/>
                <w:szCs w:val="19"/>
              </w:rPr>
              <w:t xml:space="preserve"> i</w:t>
            </w:r>
            <w:r>
              <w:rPr>
                <w:rFonts w:ascii="Cambria" w:eastAsia="Cambria" w:hAnsi="Cambria" w:cs="Cambria"/>
                <w:spacing w:val="2"/>
                <w:sz w:val="19"/>
                <w:szCs w:val="19"/>
              </w:rPr>
              <w:t>nvo</w:t>
            </w:r>
            <w:r>
              <w:rPr>
                <w:rFonts w:ascii="Cambria" w:eastAsia="Cambria" w:hAnsi="Cambria" w:cs="Cambria"/>
                <w:spacing w:val="1"/>
                <w:sz w:val="19"/>
                <w:szCs w:val="19"/>
              </w:rPr>
              <w:t>l</w:t>
            </w:r>
            <w:r>
              <w:rPr>
                <w:rFonts w:ascii="Cambria" w:eastAsia="Cambria" w:hAnsi="Cambria" w:cs="Cambria"/>
                <w:spacing w:val="2"/>
                <w:sz w:val="19"/>
                <w:szCs w:val="19"/>
              </w:rPr>
              <w:t>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8"/>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z w:val="19"/>
                <w:szCs w:val="19"/>
              </w:rPr>
              <w:t xml:space="preserve">1 </w:t>
            </w:r>
            <w:r>
              <w:rPr>
                <w:rFonts w:ascii="Cambria" w:eastAsia="Cambria" w:hAnsi="Cambria" w:cs="Cambria"/>
                <w:spacing w:val="2"/>
                <w:sz w:val="19"/>
                <w:szCs w:val="19"/>
              </w:rPr>
              <w:t>and/o</w:t>
            </w:r>
            <w:r>
              <w:rPr>
                <w:rFonts w:ascii="Cambria" w:eastAsia="Cambria" w:hAnsi="Cambria" w:cs="Cambria"/>
                <w:sz w:val="19"/>
                <w:szCs w:val="19"/>
              </w:rPr>
              <w:t>r</w:t>
            </w:r>
            <w:r>
              <w:rPr>
                <w:rFonts w:ascii="Cambria" w:eastAsia="Cambria" w:hAnsi="Cambria" w:cs="Cambria"/>
                <w:spacing w:val="13"/>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w w:val="103"/>
                <w:sz w:val="19"/>
                <w:szCs w:val="19"/>
              </w:rPr>
              <w:t xml:space="preserve">2 </w:t>
            </w:r>
            <w:r>
              <w:rPr>
                <w:rFonts w:ascii="Cambria" w:eastAsia="Cambria" w:hAnsi="Cambria" w:cs="Cambria"/>
                <w:spacing w:val="2"/>
                <w:w w:val="103"/>
                <w:sz w:val="19"/>
                <w:szCs w:val="19"/>
              </w:rPr>
              <w:t>pa</w:t>
            </w:r>
            <w:r>
              <w:rPr>
                <w:rFonts w:ascii="Cambria" w:eastAsia="Cambria" w:hAnsi="Cambria" w:cs="Cambria"/>
                <w:spacing w:val="1"/>
                <w:w w:val="103"/>
                <w:sz w:val="19"/>
                <w:szCs w:val="19"/>
              </w:rPr>
              <w:t>rtici</w:t>
            </w:r>
            <w:r>
              <w:rPr>
                <w:rFonts w:ascii="Cambria" w:eastAsia="Cambria" w:hAnsi="Cambria" w:cs="Cambria"/>
                <w:spacing w:val="2"/>
                <w:w w:val="103"/>
                <w:sz w:val="19"/>
                <w:szCs w:val="19"/>
              </w:rPr>
              <w:t>pan</w:t>
            </w:r>
            <w:r>
              <w:rPr>
                <w:rFonts w:ascii="Cambria" w:eastAsia="Cambria" w:hAnsi="Cambria" w:cs="Cambria"/>
                <w:spacing w:val="1"/>
                <w:w w:val="103"/>
                <w:sz w:val="19"/>
                <w:szCs w:val="19"/>
              </w:rPr>
              <w:t>t</w:t>
            </w:r>
            <w:r>
              <w:rPr>
                <w:rFonts w:ascii="Cambria" w:eastAsia="Cambria" w:hAnsi="Cambria" w:cs="Cambria"/>
                <w:w w:val="103"/>
                <w:sz w:val="19"/>
                <w:szCs w:val="19"/>
              </w:rPr>
              <w:t>s</w:t>
            </w:r>
          </w:p>
          <w:p w:rsidR="005C2A31" w:rsidRDefault="005C2A31" w:rsidP="005C2A31">
            <w:pPr>
              <w:tabs>
                <w:tab w:val="left" w:pos="800"/>
              </w:tabs>
              <w:spacing w:line="218" w:lineRule="exact"/>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3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2"/>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42"/>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w:t>
            </w:r>
            <w:r>
              <w:rPr>
                <w:rFonts w:ascii="Cambria" w:eastAsia="Cambria" w:hAnsi="Cambria" w:cs="Cambria"/>
                <w:spacing w:val="2"/>
                <w:sz w:val="19"/>
                <w:szCs w:val="19"/>
              </w:rPr>
              <w:t>ay</w:t>
            </w:r>
            <w:r>
              <w:rPr>
                <w:rFonts w:ascii="Cambria" w:eastAsia="Cambria" w:hAnsi="Cambria" w:cs="Cambria"/>
                <w:spacing w:val="1"/>
                <w:sz w:val="19"/>
                <w:szCs w:val="19"/>
              </w:rPr>
              <w:t>s</w:t>
            </w:r>
            <w:r>
              <w:rPr>
                <w:rFonts w:ascii="Cambria" w:eastAsia="Cambria" w:hAnsi="Cambria" w:cs="Cambria"/>
                <w:sz w:val="19"/>
                <w:szCs w:val="19"/>
              </w:rPr>
              <w:t>,</w:t>
            </w:r>
            <w:r>
              <w:rPr>
                <w:rFonts w:ascii="Cambria" w:eastAsia="Cambria" w:hAnsi="Cambria" w:cs="Cambria"/>
                <w:spacing w:val="39"/>
                <w:sz w:val="19"/>
                <w:szCs w:val="19"/>
              </w:rPr>
              <w:t xml:space="preserve"> </w:t>
            </w:r>
            <w:r>
              <w:rPr>
                <w:rFonts w:ascii="Cambria" w:eastAsia="Cambria" w:hAnsi="Cambria" w:cs="Cambria"/>
                <w:spacing w:val="2"/>
                <w:sz w:val="19"/>
                <w:szCs w:val="19"/>
              </w:rPr>
              <w:t>w</w:t>
            </w:r>
            <w:r>
              <w:rPr>
                <w:rFonts w:ascii="Cambria" w:eastAsia="Cambria" w:hAnsi="Cambria" w:cs="Cambria"/>
                <w:spacing w:val="1"/>
                <w:sz w:val="19"/>
                <w:szCs w:val="19"/>
              </w:rPr>
              <w:t>it</w:t>
            </w:r>
            <w:r>
              <w:rPr>
                <w:rFonts w:ascii="Cambria" w:eastAsia="Cambria" w:hAnsi="Cambria" w:cs="Cambria"/>
                <w:sz w:val="19"/>
                <w:szCs w:val="19"/>
              </w:rPr>
              <w:t>h</w:t>
            </w:r>
            <w:r>
              <w:rPr>
                <w:rFonts w:ascii="Cambria" w:eastAsia="Cambria" w:hAnsi="Cambria" w:cs="Cambria"/>
                <w:spacing w:val="34"/>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pacing w:val="2"/>
                <w:sz w:val="19"/>
                <w:szCs w:val="19"/>
              </w:rPr>
              <w:t>ho</w:t>
            </w:r>
            <w:r>
              <w:rPr>
                <w:rFonts w:ascii="Cambria" w:eastAsia="Cambria" w:hAnsi="Cambria" w:cs="Cambria"/>
                <w:spacing w:val="1"/>
                <w:sz w:val="19"/>
                <w:szCs w:val="19"/>
              </w:rPr>
              <w:t>r</w:t>
            </w:r>
            <w:r>
              <w:rPr>
                <w:rFonts w:ascii="Cambria" w:eastAsia="Cambria" w:hAnsi="Cambria" w:cs="Cambria"/>
                <w:spacing w:val="2"/>
                <w:sz w:val="19"/>
                <w:szCs w:val="19"/>
              </w:rPr>
              <w:t>s</w:t>
            </w:r>
            <w:r>
              <w:rPr>
                <w:rFonts w:ascii="Cambria" w:eastAsia="Cambria" w:hAnsi="Cambria" w:cs="Cambria"/>
                <w:sz w:val="19"/>
                <w:szCs w:val="19"/>
              </w:rPr>
              <w:t xml:space="preserve">, </w:t>
            </w:r>
            <w:r>
              <w:rPr>
                <w:rFonts w:ascii="Cambria" w:eastAsia="Cambria" w:hAnsi="Cambria" w:cs="Cambria"/>
                <w:spacing w:val="1"/>
                <w:sz w:val="19"/>
                <w:szCs w:val="19"/>
              </w:rPr>
              <w:t xml:space="preserve"> 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30"/>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w w:val="103"/>
                <w:sz w:val="19"/>
                <w:szCs w:val="19"/>
              </w:rPr>
              <w:t>e</w:t>
            </w:r>
          </w:p>
          <w:p w:rsidR="005C2A31" w:rsidRDefault="005C2A31" w:rsidP="005C2A31">
            <w:pPr>
              <w:spacing w:before="12"/>
              <w:ind w:left="820" w:right="-20"/>
              <w:rPr>
                <w:rFonts w:ascii="Cambria" w:eastAsia="Cambria" w:hAnsi="Cambria" w:cs="Cambria"/>
                <w:sz w:val="19"/>
                <w:szCs w:val="19"/>
              </w:rPr>
            </w:pP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0"/>
                <w:sz w:val="19"/>
                <w:szCs w:val="19"/>
              </w:rPr>
              <w:t xml:space="preserve"> </w:t>
            </w:r>
            <w:r>
              <w:rPr>
                <w:rFonts w:ascii="Cambria" w:eastAsia="Cambria" w:hAnsi="Cambria" w:cs="Cambria"/>
                <w:spacing w:val="1"/>
                <w:w w:val="103"/>
                <w:sz w:val="19"/>
                <w:szCs w:val="19"/>
              </w:rPr>
              <w:t>acti</w:t>
            </w:r>
            <w:r>
              <w:rPr>
                <w:rFonts w:ascii="Cambria" w:eastAsia="Cambria" w:hAnsi="Cambria" w:cs="Cambria"/>
                <w:spacing w:val="2"/>
                <w:w w:val="103"/>
                <w:sz w:val="19"/>
                <w:szCs w:val="19"/>
              </w:rPr>
              <w:t>v</w:t>
            </w:r>
            <w:r>
              <w:rPr>
                <w:rFonts w:ascii="Cambria" w:eastAsia="Cambria" w:hAnsi="Cambria" w:cs="Cambria"/>
                <w:spacing w:val="1"/>
                <w:w w:val="103"/>
                <w:sz w:val="19"/>
                <w:szCs w:val="19"/>
              </w:rPr>
              <w:t>iti</w:t>
            </w:r>
            <w:r>
              <w:rPr>
                <w:rFonts w:ascii="Cambria" w:eastAsia="Cambria" w:hAnsi="Cambria" w:cs="Cambria"/>
                <w:spacing w:val="2"/>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Pe</w:t>
            </w:r>
            <w:r>
              <w:rPr>
                <w:rFonts w:ascii="Cambria" w:eastAsia="Cambria" w:hAnsi="Cambria" w:cs="Cambria"/>
                <w:spacing w:val="1"/>
                <w:sz w:val="19"/>
                <w:szCs w:val="19"/>
              </w:rPr>
              <w:t>rf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z w:val="19"/>
                <w:szCs w:val="19"/>
              </w:rPr>
              <w:t>m</w:t>
            </w:r>
            <w:r>
              <w:rPr>
                <w:rFonts w:ascii="Cambria" w:eastAsia="Cambria" w:hAnsi="Cambria" w:cs="Cambria"/>
                <w:spacing w:val="2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w w:val="103"/>
                <w:sz w:val="19"/>
                <w:szCs w:val="19"/>
              </w:rPr>
              <w:t>be</w:t>
            </w:r>
            <w:r>
              <w:rPr>
                <w:rFonts w:ascii="Cambria" w:eastAsia="Cambria" w:hAnsi="Cambria" w:cs="Cambria"/>
                <w:spacing w:val="1"/>
                <w:w w:val="103"/>
                <w:sz w:val="19"/>
                <w:szCs w:val="19"/>
              </w:rPr>
              <w:t>l</w:t>
            </w:r>
            <w:r>
              <w:rPr>
                <w:rFonts w:ascii="Cambria" w:eastAsia="Cambria" w:hAnsi="Cambria" w:cs="Cambria"/>
                <w:spacing w:val="2"/>
                <w:w w:val="103"/>
                <w:sz w:val="19"/>
                <w:szCs w:val="19"/>
              </w:rPr>
              <w:t>ay</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w:t>
            </w:r>
            <w:r>
              <w:rPr>
                <w:rFonts w:ascii="Cambria" w:eastAsia="Cambria" w:hAnsi="Cambria" w:cs="Cambria"/>
                <w:spacing w:val="3"/>
                <w:sz w:val="19"/>
                <w:szCs w:val="19"/>
              </w:rPr>
              <w:t>m</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8"/>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w:t>
            </w:r>
            <w:r>
              <w:rPr>
                <w:rFonts w:ascii="Cambria" w:eastAsia="Cambria" w:hAnsi="Cambria" w:cs="Cambria"/>
                <w:spacing w:val="2"/>
                <w:sz w:val="19"/>
                <w:szCs w:val="19"/>
              </w:rPr>
              <w:t>cu</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av</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16"/>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ste</w:t>
            </w:r>
            <w:r>
              <w:rPr>
                <w:rFonts w:ascii="Cambria" w:eastAsia="Cambria" w:hAnsi="Cambria" w:cs="Cambria"/>
                <w:w w:val="103"/>
                <w:sz w:val="19"/>
                <w:szCs w:val="19"/>
              </w:rPr>
              <w:t>m</w:t>
            </w:r>
          </w:p>
          <w:p w:rsidR="005C2A31" w:rsidRDefault="005C2A31" w:rsidP="005C2A31">
            <w:pPr>
              <w:tabs>
                <w:tab w:val="left" w:pos="800"/>
              </w:tabs>
              <w:spacing w:before="12" w:line="250" w:lineRule="auto"/>
              <w:ind w:left="820" w:right="52"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 xml:space="preserve">t </w:t>
            </w:r>
            <w:r>
              <w:rPr>
                <w:rFonts w:ascii="Cambria" w:eastAsia="Cambria" w:hAnsi="Cambria" w:cs="Cambria"/>
                <w:spacing w:val="17"/>
                <w:sz w:val="19"/>
                <w:szCs w:val="19"/>
              </w:rPr>
              <w:t xml:space="preserve"> </w:t>
            </w:r>
            <w:r>
              <w:rPr>
                <w:rFonts w:ascii="Cambria" w:eastAsia="Cambria" w:hAnsi="Cambria" w:cs="Cambria"/>
                <w:sz w:val="19"/>
                <w:szCs w:val="19"/>
              </w:rPr>
              <w:t xml:space="preserve">a </w:t>
            </w:r>
            <w:r>
              <w:rPr>
                <w:rFonts w:ascii="Cambria" w:eastAsia="Cambria" w:hAnsi="Cambria" w:cs="Cambria"/>
                <w:spacing w:val="1"/>
                <w:sz w:val="19"/>
                <w:szCs w:val="19"/>
              </w:rPr>
              <w:t xml:space="preserve"> 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 xml:space="preserve">e </w:t>
            </w:r>
            <w:r>
              <w:rPr>
                <w:rFonts w:ascii="Cambria" w:eastAsia="Cambria" w:hAnsi="Cambria" w:cs="Cambria"/>
                <w:spacing w:val="14"/>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y </w:t>
            </w:r>
            <w:r>
              <w:rPr>
                <w:rFonts w:ascii="Cambria" w:eastAsia="Cambria" w:hAnsi="Cambria" w:cs="Cambria"/>
                <w:spacing w:val="4"/>
                <w:sz w:val="19"/>
                <w:szCs w:val="19"/>
              </w:rPr>
              <w:t xml:space="preserve"> </w:t>
            </w:r>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20"/>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pacing w:val="2"/>
                <w:sz w:val="19"/>
                <w:szCs w:val="19"/>
              </w:rPr>
              <w:t>ong</w:t>
            </w:r>
            <w:r>
              <w:rPr>
                <w:rFonts w:ascii="Cambria" w:eastAsia="Cambria" w:hAnsi="Cambria" w:cs="Cambria"/>
                <w:spacing w:val="1"/>
                <w:sz w:val="19"/>
                <w:szCs w:val="19"/>
              </w:rPr>
              <w:t>si</w:t>
            </w:r>
            <w:r>
              <w:rPr>
                <w:rFonts w:ascii="Cambria" w:eastAsia="Cambria" w:hAnsi="Cambria" w:cs="Cambria"/>
                <w:spacing w:val="2"/>
                <w:sz w:val="19"/>
                <w:szCs w:val="19"/>
              </w:rPr>
              <w:t>d</w:t>
            </w:r>
            <w:r>
              <w:rPr>
                <w:rFonts w:ascii="Cambria" w:eastAsia="Cambria" w:hAnsi="Cambria" w:cs="Cambria"/>
                <w:sz w:val="19"/>
                <w:szCs w:val="19"/>
              </w:rPr>
              <w:t xml:space="preserve">e </w:t>
            </w:r>
            <w:r>
              <w:rPr>
                <w:rFonts w:ascii="Cambria" w:eastAsia="Cambria" w:hAnsi="Cambria" w:cs="Cambria"/>
                <w:spacing w:val="21"/>
                <w:sz w:val="19"/>
                <w:szCs w:val="19"/>
              </w:rPr>
              <w:t xml:space="preserve"> </w:t>
            </w:r>
            <w:r>
              <w:rPr>
                <w:rFonts w:ascii="Cambria" w:eastAsia="Cambria" w:hAnsi="Cambria" w:cs="Cambria"/>
                <w:spacing w:val="2"/>
                <w:sz w:val="19"/>
                <w:szCs w:val="19"/>
              </w:rPr>
              <w:t>ano</w:t>
            </w:r>
            <w:r>
              <w:rPr>
                <w:rFonts w:ascii="Cambria" w:eastAsia="Cambria" w:hAnsi="Cambria" w:cs="Cambria"/>
                <w:spacing w:val="1"/>
                <w:sz w:val="19"/>
                <w:szCs w:val="19"/>
              </w:rPr>
              <w:t>t</w:t>
            </w:r>
            <w:r>
              <w:rPr>
                <w:rFonts w:ascii="Cambria" w:eastAsia="Cambria" w:hAnsi="Cambria" w:cs="Cambria"/>
                <w:spacing w:val="2"/>
                <w:sz w:val="19"/>
                <w:szCs w:val="19"/>
              </w:rPr>
              <w:t>he</w:t>
            </w:r>
            <w:r>
              <w:rPr>
                <w:rFonts w:ascii="Cambria" w:eastAsia="Cambria" w:hAnsi="Cambria" w:cs="Cambria"/>
                <w:sz w:val="19"/>
                <w:szCs w:val="19"/>
              </w:rPr>
              <w:t xml:space="preserve">r </w:t>
            </w:r>
            <w:r>
              <w:rPr>
                <w:rFonts w:ascii="Cambria" w:eastAsia="Cambria" w:hAnsi="Cambria" w:cs="Cambria"/>
                <w:spacing w:val="17"/>
                <w:sz w:val="19"/>
                <w:szCs w:val="19"/>
              </w:rPr>
              <w:t xml:space="preserve"> </w:t>
            </w:r>
            <w:proofErr w:type="spellStart"/>
            <w:r>
              <w:rPr>
                <w:rFonts w:ascii="Cambria" w:eastAsia="Cambria" w:hAnsi="Cambria" w:cs="Cambria"/>
                <w:spacing w:val="2"/>
                <w:sz w:val="19"/>
                <w:szCs w:val="19"/>
              </w:rPr>
              <w:t>ab</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il</w:t>
            </w:r>
            <w:r>
              <w:rPr>
                <w:rFonts w:ascii="Cambria" w:eastAsia="Cambria" w:hAnsi="Cambria" w:cs="Cambria"/>
                <w:spacing w:val="2"/>
                <w:sz w:val="19"/>
                <w:szCs w:val="19"/>
              </w:rPr>
              <w:t>e</w:t>
            </w:r>
            <w:r>
              <w:rPr>
                <w:rFonts w:ascii="Cambria" w:eastAsia="Cambria" w:hAnsi="Cambria" w:cs="Cambria"/>
                <w:spacing w:val="1"/>
                <w:sz w:val="19"/>
                <w:szCs w:val="19"/>
              </w:rPr>
              <w:t>r</w:t>
            </w:r>
            <w:proofErr w:type="spellEnd"/>
            <w:r>
              <w:rPr>
                <w:rFonts w:ascii="Cambria" w:eastAsia="Cambria" w:hAnsi="Cambria" w:cs="Cambria"/>
                <w:sz w:val="19"/>
                <w:szCs w:val="19"/>
              </w:rPr>
              <w:t xml:space="preserve">, </w:t>
            </w:r>
            <w:r>
              <w:rPr>
                <w:rFonts w:ascii="Cambria" w:eastAsia="Cambria" w:hAnsi="Cambria" w:cs="Cambria"/>
                <w:spacing w:val="18"/>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tt</w:t>
            </w:r>
            <w:r>
              <w:rPr>
                <w:rFonts w:ascii="Cambria" w:eastAsia="Cambria" w:hAnsi="Cambria" w:cs="Cambria"/>
                <w:spacing w:val="2"/>
                <w:w w:val="103"/>
                <w:sz w:val="19"/>
                <w:szCs w:val="19"/>
              </w:rPr>
              <w:t>a</w:t>
            </w:r>
            <w:r>
              <w:rPr>
                <w:rFonts w:ascii="Cambria" w:eastAsia="Cambria" w:hAnsi="Cambria" w:cs="Cambria"/>
                <w:spacing w:val="1"/>
                <w:w w:val="103"/>
                <w:sz w:val="19"/>
                <w:szCs w:val="19"/>
              </w:rPr>
              <w:t>c</w:t>
            </w:r>
            <w:r>
              <w:rPr>
                <w:rFonts w:ascii="Cambria" w:eastAsia="Cambria" w:hAnsi="Cambria" w:cs="Cambria"/>
                <w:w w:val="103"/>
                <w:sz w:val="19"/>
                <w:szCs w:val="19"/>
              </w:rPr>
              <w:t xml:space="preserve">h </w:t>
            </w:r>
            <w:r>
              <w:rPr>
                <w:rFonts w:ascii="Cambria" w:eastAsia="Cambria" w:hAnsi="Cambria" w:cs="Cambria"/>
                <w:spacing w:val="1"/>
                <w:sz w:val="19"/>
                <w:szCs w:val="19"/>
              </w:rPr>
              <w:t>t</w:t>
            </w:r>
            <w:r>
              <w:rPr>
                <w:rFonts w:ascii="Cambria" w:eastAsia="Cambria" w:hAnsi="Cambria" w:cs="Cambria"/>
                <w:spacing w:val="2"/>
                <w:sz w:val="19"/>
                <w:szCs w:val="19"/>
              </w:rPr>
              <w:t>he</w:t>
            </w:r>
            <w:r>
              <w:rPr>
                <w:rFonts w:ascii="Cambria" w:eastAsia="Cambria" w:hAnsi="Cambria" w:cs="Cambria"/>
                <w:sz w:val="19"/>
                <w:szCs w:val="19"/>
              </w:rPr>
              <w:t xml:space="preserve">m </w:t>
            </w:r>
            <w:r>
              <w:rPr>
                <w:rFonts w:ascii="Cambria" w:eastAsia="Cambria" w:hAnsi="Cambria" w:cs="Cambria"/>
                <w:spacing w:val="37"/>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 xml:space="preserve">o </w:t>
            </w:r>
            <w:r>
              <w:rPr>
                <w:rFonts w:ascii="Cambria" w:eastAsia="Cambria" w:hAnsi="Cambria" w:cs="Cambria"/>
                <w:spacing w:val="29"/>
                <w:sz w:val="19"/>
                <w:szCs w:val="19"/>
              </w:rPr>
              <w:t xml:space="preserve"> </w:t>
            </w:r>
            <w:r>
              <w:rPr>
                <w:rFonts w:ascii="Cambria" w:eastAsia="Cambria" w:hAnsi="Cambria" w:cs="Cambria"/>
                <w:spacing w:val="2"/>
                <w:sz w:val="19"/>
                <w:szCs w:val="19"/>
              </w:rPr>
              <w:t>you</w:t>
            </w:r>
            <w:r>
              <w:rPr>
                <w:rFonts w:ascii="Cambria" w:eastAsia="Cambria" w:hAnsi="Cambria" w:cs="Cambria"/>
                <w:sz w:val="19"/>
                <w:szCs w:val="19"/>
              </w:rPr>
              <w:t xml:space="preserve">, </w:t>
            </w:r>
            <w:r>
              <w:rPr>
                <w:rFonts w:ascii="Cambria" w:eastAsia="Cambria" w:hAnsi="Cambria" w:cs="Cambria"/>
                <w:spacing w:val="33"/>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3"/>
                <w:sz w:val="19"/>
                <w:szCs w:val="19"/>
              </w:rPr>
              <w:t>m</w:t>
            </w:r>
            <w:r>
              <w:rPr>
                <w:rFonts w:ascii="Cambria" w:eastAsia="Cambria" w:hAnsi="Cambria" w:cs="Cambria"/>
                <w:spacing w:val="2"/>
                <w:sz w:val="19"/>
                <w:szCs w:val="19"/>
              </w:rPr>
              <w:t>ov</w:t>
            </w:r>
            <w:r>
              <w:rPr>
                <w:rFonts w:ascii="Cambria" w:eastAsia="Cambria" w:hAnsi="Cambria" w:cs="Cambria"/>
                <w:sz w:val="19"/>
                <w:szCs w:val="19"/>
              </w:rPr>
              <w:t xml:space="preserve">e  </w:t>
            </w:r>
            <w:r>
              <w:rPr>
                <w:rFonts w:ascii="Cambria" w:eastAsia="Cambria" w:hAnsi="Cambria" w:cs="Cambria"/>
                <w:spacing w:val="1"/>
                <w:sz w:val="19"/>
                <w:szCs w:val="19"/>
              </w:rPr>
              <w:t xml:space="preserve"> t</w:t>
            </w:r>
            <w:r>
              <w:rPr>
                <w:rFonts w:ascii="Cambria" w:eastAsia="Cambria" w:hAnsi="Cambria" w:cs="Cambria"/>
                <w:spacing w:val="2"/>
                <w:sz w:val="19"/>
                <w:szCs w:val="19"/>
              </w:rPr>
              <w:t>he</w:t>
            </w:r>
            <w:r>
              <w:rPr>
                <w:rFonts w:ascii="Cambria" w:eastAsia="Cambria" w:hAnsi="Cambria" w:cs="Cambria"/>
                <w:sz w:val="19"/>
                <w:szCs w:val="19"/>
              </w:rPr>
              <w:t xml:space="preserve">m </w:t>
            </w:r>
            <w:r>
              <w:rPr>
                <w:rFonts w:ascii="Cambria" w:eastAsia="Cambria" w:hAnsi="Cambria" w:cs="Cambria"/>
                <w:spacing w:val="37"/>
                <w:sz w:val="19"/>
                <w:szCs w:val="19"/>
              </w:rPr>
              <w:t xml:space="preserve"> </w:t>
            </w:r>
            <w:r>
              <w:rPr>
                <w:rFonts w:ascii="Cambria" w:eastAsia="Cambria" w:hAnsi="Cambria" w:cs="Cambria"/>
                <w:spacing w:val="1"/>
                <w:sz w:val="19"/>
                <w:szCs w:val="19"/>
              </w:rPr>
              <w:t>fr</w:t>
            </w:r>
            <w:r>
              <w:rPr>
                <w:rFonts w:ascii="Cambria" w:eastAsia="Cambria" w:hAnsi="Cambria" w:cs="Cambria"/>
                <w:spacing w:val="2"/>
                <w:sz w:val="19"/>
                <w:szCs w:val="19"/>
              </w:rPr>
              <w:t>o</w:t>
            </w:r>
            <w:r>
              <w:rPr>
                <w:rFonts w:ascii="Cambria" w:eastAsia="Cambria" w:hAnsi="Cambria" w:cs="Cambria"/>
                <w:sz w:val="19"/>
                <w:szCs w:val="19"/>
              </w:rPr>
              <w:t xml:space="preserve">m </w:t>
            </w:r>
            <w:r>
              <w:rPr>
                <w:rFonts w:ascii="Cambria" w:eastAsia="Cambria" w:hAnsi="Cambria" w:cs="Cambria"/>
                <w:spacing w:val="3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he</w:t>
            </w:r>
            <w:r>
              <w:rPr>
                <w:rFonts w:ascii="Cambria" w:eastAsia="Cambria" w:hAnsi="Cambria" w:cs="Cambria"/>
                <w:spacing w:val="1"/>
                <w:sz w:val="19"/>
                <w:szCs w:val="19"/>
              </w:rPr>
              <w:t>i</w:t>
            </w:r>
            <w:r>
              <w:rPr>
                <w:rFonts w:ascii="Cambria" w:eastAsia="Cambria" w:hAnsi="Cambria" w:cs="Cambria"/>
                <w:sz w:val="19"/>
                <w:szCs w:val="19"/>
              </w:rPr>
              <w:t xml:space="preserve">r </w:t>
            </w:r>
            <w:r>
              <w:rPr>
                <w:rFonts w:ascii="Cambria" w:eastAsia="Cambria" w:hAnsi="Cambria" w:cs="Cambria"/>
                <w:spacing w:val="36"/>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z w:val="19"/>
                <w:szCs w:val="19"/>
              </w:rPr>
              <w:t xml:space="preserve">e </w:t>
            </w:r>
            <w:r>
              <w:rPr>
                <w:rFonts w:ascii="Cambria" w:eastAsia="Cambria" w:hAnsi="Cambria" w:cs="Cambria"/>
                <w:spacing w:val="35"/>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 xml:space="preserve">d </w:t>
            </w:r>
            <w:r>
              <w:rPr>
                <w:rFonts w:ascii="Cambria" w:eastAsia="Cambria" w:hAnsi="Cambria" w:cs="Cambria"/>
                <w:spacing w:val="33"/>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 xml:space="preserve">r </w:t>
            </w:r>
            <w:r>
              <w:rPr>
                <w:rFonts w:ascii="Cambria" w:eastAsia="Cambria" w:hAnsi="Cambria" w:cs="Cambria"/>
                <w:spacing w:val="38"/>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 xml:space="preserve">o </w:t>
            </w:r>
            <w:r>
              <w:rPr>
                <w:rFonts w:ascii="Cambria" w:eastAsia="Cambria" w:hAnsi="Cambria" w:cs="Cambria"/>
                <w:spacing w:val="29"/>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w w:val="103"/>
                <w:sz w:val="19"/>
                <w:szCs w:val="19"/>
              </w:rPr>
              <w:t xml:space="preserve">e </w:t>
            </w:r>
            <w:r>
              <w:rPr>
                <w:rFonts w:ascii="Cambria" w:eastAsia="Cambria" w:hAnsi="Cambria" w:cs="Cambria"/>
                <w:spacing w:val="2"/>
                <w:w w:val="103"/>
                <w:sz w:val="19"/>
                <w:szCs w:val="19"/>
              </w:rPr>
              <w:t>g</w:t>
            </w:r>
            <w:r>
              <w:rPr>
                <w:rFonts w:ascii="Cambria" w:eastAsia="Cambria" w:hAnsi="Cambria" w:cs="Cambria"/>
                <w:spacing w:val="1"/>
                <w:w w:val="103"/>
                <w:sz w:val="19"/>
                <w:szCs w:val="19"/>
              </w:rPr>
              <w:t>r</w:t>
            </w:r>
            <w:r>
              <w:rPr>
                <w:rFonts w:ascii="Cambria" w:eastAsia="Cambria" w:hAnsi="Cambria" w:cs="Cambria"/>
                <w:spacing w:val="2"/>
                <w:w w:val="103"/>
                <w:sz w:val="19"/>
                <w:szCs w:val="19"/>
              </w:rPr>
              <w:t>ound</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2"/>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odu</w:t>
            </w:r>
            <w:r>
              <w:rPr>
                <w:rFonts w:ascii="Calibri" w:eastAsia="Calibri" w:hAnsi="Calibri" w:cs="Calibri"/>
                <w:spacing w:val="1"/>
                <w:sz w:val="19"/>
                <w:szCs w:val="19"/>
              </w:rPr>
              <w:t>c</w:t>
            </w:r>
            <w:r>
              <w:rPr>
                <w:rFonts w:ascii="Calibri" w:eastAsia="Calibri" w:hAnsi="Calibri" w:cs="Calibri"/>
                <w:sz w:val="19"/>
                <w:szCs w:val="19"/>
              </w:rPr>
              <w:t xml:space="preserve">e </w:t>
            </w:r>
            <w:r>
              <w:rPr>
                <w:rFonts w:ascii="Calibri" w:eastAsia="Calibri" w:hAnsi="Calibri" w:cs="Calibri"/>
                <w:spacing w:val="36"/>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il</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36"/>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epo</w:t>
            </w:r>
            <w:r>
              <w:rPr>
                <w:rFonts w:ascii="Calibri" w:eastAsia="Calibri" w:hAnsi="Calibri" w:cs="Calibri"/>
                <w:spacing w:val="1"/>
                <w:sz w:val="19"/>
                <w:szCs w:val="19"/>
              </w:rPr>
              <w:t>rt</w:t>
            </w:r>
            <w:r>
              <w:rPr>
                <w:rFonts w:ascii="Calibri" w:eastAsia="Calibri" w:hAnsi="Calibri" w:cs="Calibri"/>
                <w:sz w:val="19"/>
                <w:szCs w:val="19"/>
              </w:rPr>
              <w:t xml:space="preserve">s </w:t>
            </w:r>
            <w:r>
              <w:rPr>
                <w:rFonts w:ascii="Calibri" w:eastAsia="Calibri" w:hAnsi="Calibri" w:cs="Calibri"/>
                <w:spacing w:val="3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23"/>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22"/>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 xml:space="preserve">t </w:t>
            </w:r>
            <w:r>
              <w:rPr>
                <w:rFonts w:ascii="Calibri" w:eastAsia="Calibri" w:hAnsi="Calibri" w:cs="Calibri"/>
                <w:spacing w:val="28"/>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 xml:space="preserve">e </w:t>
            </w:r>
            <w:r>
              <w:rPr>
                <w:rFonts w:ascii="Calibri" w:eastAsia="Calibri" w:hAnsi="Calibri" w:cs="Calibri"/>
                <w:spacing w:val="2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 xml:space="preserve">s </w:t>
            </w:r>
            <w:r>
              <w:rPr>
                <w:rFonts w:ascii="Calibri" w:eastAsia="Calibri" w:hAnsi="Calibri" w:cs="Calibri"/>
                <w:spacing w:val="30"/>
                <w:sz w:val="19"/>
                <w:szCs w:val="19"/>
              </w:rPr>
              <w:t xml:space="preserve"> </w:t>
            </w:r>
            <w:r>
              <w:rPr>
                <w:rFonts w:ascii="Calibri" w:eastAsia="Calibri" w:hAnsi="Calibri" w:cs="Calibri"/>
                <w:spacing w:val="1"/>
                <w:sz w:val="19"/>
                <w:szCs w:val="19"/>
              </w:rPr>
              <w:t>visit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3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5"/>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scri</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37"/>
                <w:sz w:val="19"/>
                <w:szCs w:val="19"/>
              </w:rPr>
              <w:t xml:space="preserve"> </w:t>
            </w:r>
            <w:r>
              <w:rPr>
                <w:rFonts w:ascii="Calibri" w:eastAsia="Calibri" w:hAnsi="Calibri" w:cs="Calibri"/>
                <w:spacing w:val="1"/>
                <w:w w:val="103"/>
                <w:sz w:val="19"/>
                <w:szCs w:val="19"/>
              </w:rPr>
              <w:t>cav</w:t>
            </w:r>
            <w:r>
              <w:rPr>
                <w:rFonts w:ascii="Calibri" w:eastAsia="Calibri" w:hAnsi="Calibri" w:cs="Calibri"/>
                <w:w w:val="103"/>
                <w:sz w:val="19"/>
                <w:szCs w:val="19"/>
              </w:rPr>
              <w:t xml:space="preserve">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27"/>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app</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4"/>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t</w:t>
            </w:r>
            <w:r>
              <w:rPr>
                <w:rFonts w:ascii="Calibri" w:eastAsia="Calibri" w:hAnsi="Calibri" w:cs="Calibri"/>
                <w:spacing w:val="2"/>
                <w:w w:val="103"/>
                <w:sz w:val="19"/>
                <w:szCs w:val="19"/>
              </w:rPr>
              <w:t>e</w:t>
            </w:r>
            <w:r>
              <w:rPr>
                <w:rFonts w:ascii="Calibri" w:eastAsia="Calibri" w:hAnsi="Calibri" w:cs="Calibri"/>
                <w:spacing w:val="1"/>
                <w:w w:val="103"/>
                <w:sz w:val="19"/>
                <w:szCs w:val="19"/>
              </w:rPr>
              <w:t>r</w:t>
            </w:r>
            <w:r>
              <w:rPr>
                <w:rFonts w:ascii="Calibri" w:eastAsia="Calibri" w:hAnsi="Calibri" w:cs="Calibri"/>
                <w:spacing w:val="2"/>
                <w:w w:val="103"/>
                <w:sz w:val="19"/>
                <w:szCs w:val="19"/>
              </w:rPr>
              <w:t>p</w:t>
            </w:r>
            <w:r>
              <w:rPr>
                <w:rFonts w:ascii="Calibri" w:eastAsia="Calibri" w:hAnsi="Calibri" w:cs="Calibri"/>
                <w:spacing w:val="1"/>
                <w:w w:val="103"/>
                <w:sz w:val="19"/>
                <w:szCs w:val="19"/>
              </w:rPr>
              <w:t>r</w:t>
            </w:r>
            <w:r>
              <w:rPr>
                <w:rFonts w:ascii="Calibri" w:eastAsia="Calibri" w:hAnsi="Calibri" w:cs="Calibri"/>
                <w:spacing w:val="2"/>
                <w:w w:val="103"/>
                <w:sz w:val="19"/>
                <w:szCs w:val="19"/>
              </w:rPr>
              <w:t>e</w:t>
            </w:r>
            <w:r>
              <w:rPr>
                <w:rFonts w:ascii="Calibri" w:eastAsia="Calibri" w:hAnsi="Calibri" w:cs="Calibri"/>
                <w:spacing w:val="1"/>
                <w:w w:val="103"/>
                <w:sz w:val="19"/>
                <w:szCs w:val="19"/>
              </w:rPr>
              <w:t>t</w:t>
            </w:r>
            <w:r>
              <w:rPr>
                <w:rFonts w:ascii="Calibri" w:eastAsia="Calibri" w:hAnsi="Calibri" w:cs="Calibri"/>
                <w:spacing w:val="2"/>
                <w:w w:val="103"/>
                <w:sz w:val="19"/>
                <w:szCs w:val="19"/>
              </w:rPr>
              <w:t>a</w:t>
            </w:r>
            <w:r>
              <w:rPr>
                <w:rFonts w:ascii="Calibri" w:eastAsia="Calibri" w:hAnsi="Calibri" w:cs="Calibri"/>
                <w:spacing w:val="1"/>
                <w:w w:val="103"/>
                <w:sz w:val="19"/>
                <w:szCs w:val="19"/>
              </w:rPr>
              <w:t>ti</w:t>
            </w:r>
            <w:r>
              <w:rPr>
                <w:rFonts w:ascii="Calibri" w:eastAsia="Calibri" w:hAnsi="Calibri" w:cs="Calibri"/>
                <w:spacing w:val="2"/>
                <w:w w:val="103"/>
                <w:sz w:val="19"/>
                <w:szCs w:val="19"/>
              </w:rPr>
              <w:t>on</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4"/>
              <w:rPr>
                <w:rFonts w:ascii="Calibri" w:eastAsia="Calibri" w:hAnsi="Calibri" w:cs="Calibri"/>
                <w:sz w:val="19"/>
                <w:szCs w:val="19"/>
              </w:rPr>
            </w:pPr>
            <w:r>
              <w:rPr>
                <w:rFonts w:ascii="Calibri" w:eastAsia="Calibri" w:hAnsi="Calibri" w:cs="Calibri"/>
                <w:spacing w:val="2"/>
                <w:sz w:val="19"/>
                <w:szCs w:val="19"/>
              </w:rPr>
              <w:t>Se</w:t>
            </w:r>
            <w:r>
              <w:rPr>
                <w:rFonts w:ascii="Calibri" w:eastAsia="Calibri" w:hAnsi="Calibri" w:cs="Calibri"/>
                <w:sz w:val="19"/>
                <w:szCs w:val="19"/>
              </w:rPr>
              <w:t>t</w:t>
            </w:r>
            <w:r>
              <w:rPr>
                <w:rFonts w:ascii="Calibri" w:eastAsia="Calibri" w:hAnsi="Calibri" w:cs="Calibri"/>
                <w:spacing w:val="27"/>
                <w:sz w:val="19"/>
                <w:szCs w:val="19"/>
              </w:rPr>
              <w:t xml:space="preserve"> </w:t>
            </w:r>
            <w:r>
              <w:rPr>
                <w:rFonts w:ascii="Calibri" w:eastAsia="Calibri" w:hAnsi="Calibri" w:cs="Calibri"/>
                <w:spacing w:val="2"/>
                <w:sz w:val="19"/>
                <w:szCs w:val="19"/>
              </w:rPr>
              <w:t>u</w:t>
            </w:r>
            <w:r>
              <w:rPr>
                <w:rFonts w:ascii="Calibri" w:eastAsia="Calibri" w:hAnsi="Calibri" w:cs="Calibri"/>
                <w:sz w:val="19"/>
                <w:szCs w:val="19"/>
              </w:rPr>
              <w:t>p</w:t>
            </w:r>
            <w:r>
              <w:rPr>
                <w:rFonts w:ascii="Calibri" w:eastAsia="Calibri" w:hAnsi="Calibri" w:cs="Calibri"/>
                <w:spacing w:val="27"/>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adde</w:t>
            </w:r>
            <w:r>
              <w:rPr>
                <w:rFonts w:ascii="Calibri" w:eastAsia="Calibri" w:hAnsi="Calibri" w:cs="Calibri"/>
                <w:sz w:val="19"/>
                <w:szCs w:val="19"/>
              </w:rPr>
              <w:t>r</w:t>
            </w:r>
            <w:r>
              <w:rPr>
                <w:rFonts w:ascii="Calibri" w:eastAsia="Calibri" w:hAnsi="Calibri" w:cs="Calibri"/>
                <w:spacing w:val="35"/>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25"/>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rtic</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37"/>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31"/>
                <w:sz w:val="19"/>
                <w:szCs w:val="19"/>
              </w:rPr>
              <w:t xml:space="preserve">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z w:val="19"/>
                <w:szCs w:val="19"/>
              </w:rPr>
              <w:t>h</w:t>
            </w:r>
            <w:r>
              <w:rPr>
                <w:rFonts w:ascii="Calibri" w:eastAsia="Calibri" w:hAnsi="Calibri" w:cs="Calibri"/>
                <w:spacing w:val="31"/>
                <w:sz w:val="19"/>
                <w:szCs w:val="19"/>
              </w:rPr>
              <w:t xml:space="preserve"> </w:t>
            </w:r>
            <w:proofErr w:type="gramStart"/>
            <w:r>
              <w:rPr>
                <w:rFonts w:ascii="Calibri" w:eastAsia="Calibri" w:hAnsi="Calibri" w:cs="Calibri"/>
                <w:spacing w:val="2"/>
                <w:sz w:val="19"/>
                <w:szCs w:val="19"/>
              </w:rPr>
              <w:t>app</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pacing w:val="1"/>
                <w:sz w:val="19"/>
                <w:szCs w:val="19"/>
              </w:rPr>
              <w:t>ri</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 xml:space="preserve">e </w:t>
            </w:r>
            <w:r>
              <w:rPr>
                <w:rFonts w:ascii="Calibri" w:eastAsia="Calibri" w:hAnsi="Calibri" w:cs="Calibri"/>
                <w:spacing w:val="5"/>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f</w:t>
            </w:r>
            <w:r>
              <w:rPr>
                <w:rFonts w:ascii="Calibri" w:eastAsia="Calibri" w:hAnsi="Calibri" w:cs="Calibri"/>
                <w:spacing w:val="2"/>
                <w:sz w:val="19"/>
                <w:szCs w:val="19"/>
              </w:rPr>
              <w:t>e</w:t>
            </w:r>
            <w:r>
              <w:rPr>
                <w:rFonts w:ascii="Calibri" w:eastAsia="Calibri" w:hAnsi="Calibri" w:cs="Calibri"/>
                <w:spacing w:val="1"/>
                <w:sz w:val="19"/>
                <w:szCs w:val="19"/>
              </w:rPr>
              <w:t>t</w:t>
            </w:r>
            <w:r>
              <w:rPr>
                <w:rFonts w:ascii="Calibri" w:eastAsia="Calibri" w:hAnsi="Calibri" w:cs="Calibri"/>
                <w:sz w:val="19"/>
                <w:szCs w:val="19"/>
              </w:rPr>
              <w:t>y</w:t>
            </w:r>
            <w:proofErr w:type="gramEnd"/>
            <w:r>
              <w:rPr>
                <w:rFonts w:ascii="Calibri" w:eastAsia="Calibri" w:hAnsi="Calibri" w:cs="Calibri"/>
                <w:spacing w:val="34"/>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z w:val="19"/>
                <w:szCs w:val="19"/>
              </w:rPr>
              <w:t>s</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30"/>
                <w:sz w:val="19"/>
                <w:szCs w:val="19"/>
              </w:rPr>
              <w:t xml:space="preserve"> </w:t>
            </w:r>
            <w:r>
              <w:rPr>
                <w:rFonts w:ascii="Calibri" w:eastAsia="Calibri" w:hAnsi="Calibri" w:cs="Calibri"/>
                <w:spacing w:val="1"/>
                <w:w w:val="103"/>
                <w:sz w:val="19"/>
                <w:szCs w:val="19"/>
              </w:rPr>
              <w:t>s</w:t>
            </w:r>
            <w:r>
              <w:rPr>
                <w:rFonts w:ascii="Calibri" w:eastAsia="Calibri" w:hAnsi="Calibri" w:cs="Calibri"/>
                <w:spacing w:val="2"/>
                <w:w w:val="103"/>
                <w:sz w:val="19"/>
                <w:szCs w:val="19"/>
              </w:rPr>
              <w:t>ho</w:t>
            </w:r>
            <w:r>
              <w:rPr>
                <w:rFonts w:ascii="Calibri" w:eastAsia="Calibri" w:hAnsi="Calibri" w:cs="Calibri"/>
                <w:w w:val="103"/>
                <w:sz w:val="19"/>
                <w:szCs w:val="19"/>
              </w:rPr>
              <w:t xml:space="preserve">w </w:t>
            </w:r>
            <w:r>
              <w:rPr>
                <w:rFonts w:ascii="Calibri" w:eastAsia="Calibri" w:hAnsi="Calibri" w:cs="Calibri"/>
                <w:spacing w:val="2"/>
                <w:sz w:val="19"/>
                <w:szCs w:val="19"/>
              </w:rPr>
              <w:t>ab</w:t>
            </w:r>
            <w:r>
              <w:rPr>
                <w:rFonts w:ascii="Calibri" w:eastAsia="Calibri" w:hAnsi="Calibri" w:cs="Calibri"/>
                <w:spacing w:val="1"/>
                <w:sz w:val="19"/>
                <w:szCs w:val="19"/>
              </w:rPr>
              <w:t>ilit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z w:val="19"/>
                <w:szCs w:val="19"/>
              </w:rPr>
              <w:t>b</w:t>
            </w:r>
            <w:r>
              <w:rPr>
                <w:rFonts w:ascii="Calibri" w:eastAsia="Calibri" w:hAnsi="Calibri" w:cs="Calibri"/>
                <w:spacing w:val="17"/>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adde</w:t>
            </w:r>
            <w:r>
              <w:rPr>
                <w:rFonts w:ascii="Calibri" w:eastAsia="Calibri" w:hAnsi="Calibri" w:cs="Calibri"/>
                <w:sz w:val="19"/>
                <w:szCs w:val="19"/>
              </w:rPr>
              <w:t>r</w:t>
            </w:r>
            <w:r>
              <w:rPr>
                <w:rFonts w:ascii="Calibri" w:eastAsia="Calibri" w:hAnsi="Calibri" w:cs="Calibri"/>
                <w:spacing w:val="18"/>
                <w:sz w:val="19"/>
                <w:szCs w:val="19"/>
              </w:rPr>
              <w:t xml:space="preserve">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z w:val="19"/>
                <w:szCs w:val="19"/>
              </w:rPr>
              <w:t>h</w:t>
            </w:r>
            <w:r>
              <w:rPr>
                <w:rFonts w:ascii="Calibri" w:eastAsia="Calibri" w:hAnsi="Calibri" w:cs="Calibri"/>
                <w:spacing w:val="14"/>
                <w:sz w:val="19"/>
                <w:szCs w:val="19"/>
              </w:rPr>
              <w:t xml:space="preserve">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pacing w:val="2"/>
                <w:sz w:val="19"/>
                <w:szCs w:val="19"/>
              </w:rPr>
              <w:t>hou</w:t>
            </w:r>
            <w:r>
              <w:rPr>
                <w:rFonts w:ascii="Calibri" w:eastAsia="Calibri" w:hAnsi="Calibri" w:cs="Calibri"/>
                <w:sz w:val="19"/>
                <w:szCs w:val="19"/>
              </w:rPr>
              <w:t>t</w:t>
            </w:r>
            <w:r>
              <w:rPr>
                <w:rFonts w:ascii="Calibri" w:eastAsia="Calibri" w:hAnsi="Calibri" w:cs="Calibri"/>
                <w:spacing w:val="22"/>
                <w:sz w:val="19"/>
                <w:szCs w:val="19"/>
              </w:rPr>
              <w:t xml:space="preserve"> </w:t>
            </w:r>
            <w:r>
              <w:rPr>
                <w:rFonts w:ascii="Calibri" w:eastAsia="Calibri" w:hAnsi="Calibri" w:cs="Calibri"/>
                <w:spacing w:val="2"/>
                <w:w w:val="103"/>
                <w:sz w:val="19"/>
                <w:szCs w:val="19"/>
              </w:rPr>
              <w:t>d</w:t>
            </w:r>
            <w:r>
              <w:rPr>
                <w:rFonts w:ascii="Calibri" w:eastAsia="Calibri" w:hAnsi="Calibri" w:cs="Calibri"/>
                <w:spacing w:val="1"/>
                <w:w w:val="103"/>
                <w:sz w:val="19"/>
                <w:szCs w:val="19"/>
              </w:rPr>
              <w:t>iffic</w:t>
            </w:r>
            <w:r>
              <w:rPr>
                <w:rFonts w:ascii="Calibri" w:eastAsia="Calibri" w:hAnsi="Calibri" w:cs="Calibri"/>
                <w:spacing w:val="2"/>
                <w:w w:val="103"/>
                <w:sz w:val="19"/>
                <w:szCs w:val="19"/>
              </w:rPr>
              <w:t>u</w:t>
            </w:r>
            <w:r>
              <w:rPr>
                <w:rFonts w:ascii="Calibri" w:eastAsia="Calibri" w:hAnsi="Calibri" w:cs="Calibri"/>
                <w:spacing w:val="1"/>
                <w:w w:val="103"/>
                <w:sz w:val="19"/>
                <w:szCs w:val="19"/>
              </w:rPr>
              <w:t>lty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2"/>
                <w:sz w:val="19"/>
                <w:szCs w:val="19"/>
              </w:rPr>
              <w:t>ba</w:t>
            </w:r>
            <w:r>
              <w:rPr>
                <w:rFonts w:ascii="Calibri" w:eastAsia="Calibri" w:hAnsi="Calibri" w:cs="Calibri"/>
                <w:spacing w:val="1"/>
                <w:sz w:val="19"/>
                <w:szCs w:val="19"/>
              </w:rPr>
              <w:t>si</w:t>
            </w:r>
            <w:r>
              <w:rPr>
                <w:rFonts w:ascii="Calibri" w:eastAsia="Calibri" w:hAnsi="Calibri" w:cs="Calibri"/>
                <w:sz w:val="19"/>
                <w:szCs w:val="19"/>
              </w:rPr>
              <w:t>c</w:t>
            </w:r>
            <w:r>
              <w:rPr>
                <w:rFonts w:ascii="Calibri" w:eastAsia="Calibri" w:hAnsi="Calibri" w:cs="Calibri"/>
                <w:spacing w:val="16"/>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ilit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p</w:t>
            </w:r>
            <w:r>
              <w:rPr>
                <w:rFonts w:ascii="Calibri" w:eastAsia="Calibri" w:hAnsi="Calibri" w:cs="Calibri"/>
                <w:spacing w:val="12"/>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w w:val="103"/>
                <w:sz w:val="19"/>
                <w:szCs w:val="19"/>
              </w:rPr>
              <w:t>cli</w:t>
            </w:r>
            <w:r>
              <w:rPr>
                <w:rFonts w:ascii="Calibri" w:eastAsia="Calibri" w:hAnsi="Calibri" w:cs="Calibri"/>
                <w:spacing w:val="3"/>
                <w:w w:val="103"/>
                <w:sz w:val="19"/>
                <w:szCs w:val="19"/>
              </w:rPr>
              <w:t>m</w:t>
            </w:r>
            <w:r>
              <w:rPr>
                <w:rFonts w:ascii="Calibri" w:eastAsia="Calibri" w:hAnsi="Calibri" w:cs="Calibri"/>
                <w:spacing w:val="2"/>
                <w:w w:val="103"/>
                <w:sz w:val="19"/>
                <w:szCs w:val="19"/>
              </w:rPr>
              <w:t>b</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7"/>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pe</w:t>
            </w:r>
            <w:r>
              <w:rPr>
                <w:rFonts w:ascii="Calibri" w:eastAsia="Calibri" w:hAnsi="Calibri" w:cs="Calibri"/>
                <w:spacing w:val="1"/>
                <w:sz w:val="19"/>
                <w:szCs w:val="19"/>
              </w:rPr>
              <w:t>rs</w:t>
            </w:r>
            <w:r>
              <w:rPr>
                <w:rFonts w:ascii="Calibri" w:eastAsia="Calibri" w:hAnsi="Calibri" w:cs="Calibri"/>
                <w:spacing w:val="2"/>
                <w:sz w:val="19"/>
                <w:szCs w:val="19"/>
              </w:rPr>
              <w:t>ona</w:t>
            </w:r>
            <w:r>
              <w:rPr>
                <w:rFonts w:ascii="Calibri" w:eastAsia="Calibri" w:hAnsi="Calibri" w:cs="Calibri"/>
                <w:sz w:val="19"/>
                <w:szCs w:val="19"/>
              </w:rPr>
              <w:t>l</w:t>
            </w:r>
            <w:r>
              <w:rPr>
                <w:rFonts w:ascii="Calibri" w:eastAsia="Calibri" w:hAnsi="Calibri" w:cs="Calibri"/>
                <w:spacing w:val="2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ogboo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330"/>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8"/>
                <w:sz w:val="19"/>
                <w:szCs w:val="19"/>
              </w:rPr>
              <w:t xml:space="preserve"> </w:t>
            </w:r>
            <w:r>
              <w:rPr>
                <w:rFonts w:ascii="Cambria" w:eastAsia="Cambria" w:hAnsi="Cambria" w:cs="Cambria"/>
                <w:spacing w:val="1"/>
                <w:sz w:val="19"/>
                <w:szCs w:val="19"/>
              </w:rPr>
              <w:t>le</w:t>
            </w:r>
            <w:r>
              <w:rPr>
                <w:rFonts w:ascii="Cambria" w:eastAsia="Cambria" w:hAnsi="Cambria" w:cs="Cambria"/>
                <w:spacing w:val="2"/>
                <w:sz w:val="19"/>
                <w:szCs w:val="19"/>
              </w:rPr>
              <w:t>a</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te</w:t>
            </w:r>
            <w:r>
              <w:rPr>
                <w:rFonts w:ascii="Cambria" w:eastAsia="Cambria" w:hAnsi="Cambria" w:cs="Cambria"/>
                <w:sz w:val="19"/>
                <w:szCs w:val="19"/>
              </w:rPr>
              <w:t>n</w:t>
            </w:r>
            <w:r>
              <w:rPr>
                <w:rFonts w:ascii="Cambria" w:eastAsia="Cambria" w:hAnsi="Cambria" w:cs="Cambria"/>
                <w:spacing w:val="12"/>
                <w:sz w:val="19"/>
                <w:szCs w:val="19"/>
              </w:rPr>
              <w:t xml:space="preserve"> </w:t>
            </w:r>
            <w:r>
              <w:rPr>
                <w:rFonts w:ascii="Cambria" w:eastAsia="Cambria" w:hAnsi="Cambria" w:cs="Cambria"/>
                <w:spacing w:val="1"/>
                <w:sz w:val="19"/>
                <w:szCs w:val="19"/>
              </w:rPr>
              <w:t>sit</w:t>
            </w:r>
            <w:r>
              <w:rPr>
                <w:rFonts w:ascii="Cambria" w:eastAsia="Cambria" w:hAnsi="Cambria" w:cs="Cambria"/>
                <w:spacing w:val="2"/>
                <w:sz w:val="19"/>
                <w:szCs w:val="19"/>
              </w:rPr>
              <w:t>ua</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2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ha</w:t>
            </w:r>
            <w:r>
              <w:rPr>
                <w:rFonts w:ascii="Cambria" w:eastAsia="Cambria" w:hAnsi="Cambria" w:cs="Cambria"/>
                <w:sz w:val="19"/>
                <w:szCs w:val="19"/>
              </w:rPr>
              <w:t>t</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ou</w:t>
            </w:r>
            <w:r>
              <w:rPr>
                <w:rFonts w:ascii="Cambria" w:eastAsia="Cambria" w:hAnsi="Cambria" w:cs="Cambria"/>
                <w:spacing w:val="1"/>
                <w:sz w:val="19"/>
                <w:szCs w:val="19"/>
              </w:rPr>
              <w:t>l</w:t>
            </w:r>
            <w:r>
              <w:rPr>
                <w:rFonts w:ascii="Cambria" w:eastAsia="Cambria" w:hAnsi="Cambria" w:cs="Cambria"/>
                <w:sz w:val="19"/>
                <w:szCs w:val="19"/>
              </w:rPr>
              <w:t>d</w:t>
            </w:r>
            <w:r>
              <w:rPr>
                <w:rFonts w:ascii="Cambria" w:eastAsia="Cambria" w:hAnsi="Cambria" w:cs="Cambria"/>
                <w:spacing w:val="17"/>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a</w:t>
            </w:r>
            <w:r>
              <w:rPr>
                <w:rFonts w:ascii="Cambria" w:eastAsia="Cambria" w:hAnsi="Cambria" w:cs="Cambria"/>
                <w:spacing w:val="1"/>
                <w:sz w:val="19"/>
                <w:szCs w:val="19"/>
              </w:rPr>
              <w:t>ssifie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s</w:t>
            </w:r>
            <w:r>
              <w:rPr>
                <w:rFonts w:ascii="Cambria" w:eastAsia="Cambria" w:hAnsi="Cambria" w:cs="Cambria"/>
                <w:spacing w:val="9"/>
                <w:sz w:val="19"/>
                <w:szCs w:val="19"/>
              </w:rPr>
              <w:t xml:space="preserve"> </w:t>
            </w:r>
            <w:r>
              <w:rPr>
                <w:rFonts w:ascii="Cambria" w:eastAsia="Cambria" w:hAnsi="Cambria" w:cs="Cambria"/>
                <w:spacing w:val="1"/>
                <w:w w:val="103"/>
                <w:sz w:val="19"/>
                <w:szCs w:val="19"/>
              </w:rPr>
              <w:t>e</w:t>
            </w:r>
            <w:r>
              <w:rPr>
                <w:rFonts w:ascii="Cambria" w:eastAsia="Cambria" w:hAnsi="Cambria" w:cs="Cambria"/>
                <w:spacing w:val="3"/>
                <w:w w:val="103"/>
                <w:sz w:val="19"/>
                <w:szCs w:val="19"/>
              </w:rPr>
              <w:t>m</w:t>
            </w:r>
            <w:r>
              <w:rPr>
                <w:rFonts w:ascii="Cambria" w:eastAsia="Cambria" w:hAnsi="Cambria" w:cs="Cambria"/>
                <w:spacing w:val="1"/>
                <w:w w:val="103"/>
                <w:sz w:val="19"/>
                <w:szCs w:val="19"/>
              </w:rPr>
              <w:t>er</w:t>
            </w:r>
            <w:r>
              <w:rPr>
                <w:rFonts w:ascii="Cambria" w:eastAsia="Cambria" w:hAnsi="Cambria" w:cs="Cambria"/>
                <w:spacing w:val="2"/>
                <w:w w:val="103"/>
                <w:sz w:val="19"/>
                <w:szCs w:val="19"/>
              </w:rPr>
              <w:t>g</w:t>
            </w:r>
            <w:r>
              <w:rPr>
                <w:rFonts w:ascii="Cambria" w:eastAsia="Cambria" w:hAnsi="Cambria" w:cs="Cambria"/>
                <w:spacing w:val="1"/>
                <w:w w:val="103"/>
                <w:sz w:val="19"/>
                <w:szCs w:val="19"/>
              </w:rPr>
              <w:t>e</w:t>
            </w:r>
            <w:r>
              <w:rPr>
                <w:rFonts w:ascii="Cambria" w:eastAsia="Cambria" w:hAnsi="Cambria" w:cs="Cambria"/>
                <w:spacing w:val="2"/>
                <w:w w:val="103"/>
                <w:sz w:val="19"/>
                <w:szCs w:val="19"/>
              </w:rPr>
              <w:t>n</w:t>
            </w:r>
            <w:r>
              <w:rPr>
                <w:rFonts w:ascii="Cambria" w:eastAsia="Cambria" w:hAnsi="Cambria" w:cs="Cambria"/>
                <w:spacing w:val="1"/>
                <w:w w:val="103"/>
                <w:sz w:val="19"/>
                <w:szCs w:val="19"/>
              </w:rPr>
              <w:t>cie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effect</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5"/>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d</w:t>
            </w:r>
            <w:r>
              <w:rPr>
                <w:rFonts w:ascii="Cambria" w:eastAsia="Cambria" w:hAnsi="Cambria" w:cs="Cambria"/>
                <w:spacing w:val="21"/>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35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8</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222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t</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ind w:left="460"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ove</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r>
              <w:rPr>
                <w:rFonts w:ascii="Cambria" w:eastAsia="Cambria" w:hAnsi="Cambria" w:cs="Cambria"/>
                <w:w w:val="103"/>
                <w:sz w:val="19"/>
                <w:szCs w:val="19"/>
              </w:rPr>
              <w:t>.</w:t>
            </w:r>
          </w:p>
          <w:p w:rsidR="005C2A31" w:rsidRDefault="005C2A31" w:rsidP="005C2A31">
            <w:pPr>
              <w:spacing w:before="7" w:line="253" w:lineRule="auto"/>
              <w:ind w:left="460" w:right="1243"/>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pacing w:val="2"/>
                <w:sz w:val="19"/>
                <w:szCs w:val="19"/>
              </w:rPr>
              <w:t>te</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1"/>
                <w:sz w:val="19"/>
                <w:szCs w:val="19"/>
              </w:rPr>
              <w:t>al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ex</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pacing w:val="1"/>
                <w:sz w:val="19"/>
                <w:szCs w:val="19"/>
              </w:rPr>
              <w:t>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before="4"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w:t>
            </w:r>
            <w:r>
              <w:rPr>
                <w:rFonts w:ascii="Calibri" w:eastAsia="Calibri" w:hAnsi="Calibri" w:cs="Calibri"/>
                <w:spacing w:val="1"/>
                <w:w w:val="103"/>
                <w:sz w:val="19"/>
                <w:szCs w:val="19"/>
              </w:rPr>
              <w:t>F</w:t>
            </w:r>
            <w:r>
              <w:rPr>
                <w:rFonts w:ascii="Calibri" w:eastAsia="Calibri" w:hAnsi="Calibri" w:cs="Calibri"/>
                <w:spacing w:val="2"/>
                <w:w w:val="103"/>
                <w:sz w:val="19"/>
                <w:szCs w:val="19"/>
              </w:rPr>
              <w:t>A301B</w:t>
            </w:r>
            <w:r>
              <w:rPr>
                <w:rFonts w:ascii="Calibri" w:eastAsia="Calibri" w:hAnsi="Calibri" w:cs="Calibri"/>
                <w:w w:val="103"/>
                <w:sz w:val="19"/>
                <w:szCs w:val="19"/>
              </w:rPr>
              <w:t>)</w:t>
            </w:r>
          </w:p>
          <w:p w:rsidR="005C2A31" w:rsidRDefault="005C2A31" w:rsidP="005C2A31">
            <w:pPr>
              <w:spacing w:before="3"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1" w:line="120" w:lineRule="exact"/>
        <w:rPr>
          <w:sz w:val="12"/>
          <w:szCs w:val="12"/>
        </w:rPr>
      </w:pPr>
    </w:p>
    <w:p w:rsidR="005C2A31" w:rsidRDefault="005C2A31" w:rsidP="005C2A31">
      <w:pPr>
        <w:tabs>
          <w:tab w:val="left" w:pos="4460"/>
        </w:tabs>
        <w:spacing w:line="224" w:lineRule="exact"/>
        <w:ind w:left="220" w:right="-20"/>
        <w:rPr>
          <w:rFonts w:ascii="Calibri" w:eastAsia="Calibri" w:hAnsi="Calibri" w:cs="Calibri"/>
          <w:sz w:val="19"/>
          <w:szCs w:val="19"/>
        </w:rPr>
      </w:pPr>
      <w:r>
        <w:rPr>
          <w:rFonts w:ascii="Calibri" w:eastAsia="Calibri" w:hAnsi="Calibri" w:cs="Calibri"/>
          <w:spacing w:val="2"/>
          <w:sz w:val="19"/>
          <w:szCs w:val="19"/>
        </w:rPr>
        <w:t>Pa</w:t>
      </w:r>
      <w:r>
        <w:rPr>
          <w:rFonts w:ascii="Calibri" w:eastAsia="Calibri" w:hAnsi="Calibri" w:cs="Calibri"/>
          <w:spacing w:val="1"/>
          <w:sz w:val="19"/>
          <w:szCs w:val="19"/>
        </w:rPr>
        <w:t>rtici</w:t>
      </w:r>
      <w:r>
        <w:rPr>
          <w:rFonts w:ascii="Calibri" w:eastAsia="Calibri" w:hAnsi="Calibri" w:cs="Calibri"/>
          <w:spacing w:val="2"/>
          <w:sz w:val="19"/>
          <w:szCs w:val="19"/>
        </w:rPr>
        <w:t>pan</w:t>
      </w:r>
      <w:r>
        <w:rPr>
          <w:rFonts w:ascii="Calibri" w:eastAsia="Calibri" w:hAnsi="Calibri" w:cs="Calibri"/>
          <w:spacing w:val="1"/>
          <w:sz w:val="19"/>
          <w:szCs w:val="19"/>
        </w:rPr>
        <w:t>t</w:t>
      </w:r>
      <w:r>
        <w:rPr>
          <w:rFonts w:ascii="Calibri" w:eastAsia="Calibri" w:hAnsi="Calibri" w:cs="Calibri"/>
          <w:sz w:val="19"/>
          <w:szCs w:val="19"/>
        </w:rPr>
        <w:t>:</w:t>
      </w:r>
      <w:r>
        <w:rPr>
          <w:rFonts w:ascii="Calibri" w:eastAsia="Calibri" w:hAnsi="Calibri" w:cs="Calibri"/>
          <w:spacing w:val="-16"/>
          <w:sz w:val="19"/>
          <w:szCs w:val="19"/>
        </w:rPr>
        <w:t xml:space="preserve"> </w:t>
      </w:r>
      <w:r>
        <w:rPr>
          <w:rFonts w:ascii="Calibri" w:eastAsia="Calibri" w:hAnsi="Calibri" w:cs="Calibri"/>
          <w:sz w:val="19"/>
          <w:szCs w:val="19"/>
        </w:rPr>
        <w:tab/>
      </w: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p w:rsidR="005C2A31" w:rsidRDefault="005C2A31" w:rsidP="005C2A31">
      <w:pPr>
        <w:spacing w:before="7" w:line="150" w:lineRule="exact"/>
        <w:rPr>
          <w:sz w:val="15"/>
          <w:szCs w:val="15"/>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Theme="minorHAnsi" w:eastAsiaTheme="minorHAnsi" w:hAnsiTheme="minorHAnsi" w:cstheme="minorBidi"/>
          <w:noProof/>
          <w:sz w:val="22"/>
          <w:szCs w:val="22"/>
          <w:lang w:eastAsia="en-AU"/>
        </w:rPr>
        <mc:AlternateContent>
          <mc:Choice Requires="wpg">
            <w:drawing>
              <wp:anchor distT="0" distB="0" distL="114300" distR="114300" simplePos="0" relativeHeight="251661312" behindDoc="1" locked="0" layoutInCell="1" allowOverlap="1" wp14:anchorId="6CBD1C83" wp14:editId="2DFBC1A8">
                <wp:simplePos x="0" y="0"/>
                <wp:positionH relativeFrom="page">
                  <wp:posOffset>1066165</wp:posOffset>
                </wp:positionH>
                <wp:positionV relativeFrom="paragraph">
                  <wp:posOffset>-1170305</wp:posOffset>
                </wp:positionV>
                <wp:extent cx="5423535" cy="549910"/>
                <wp:effectExtent l="8890" t="8890" r="635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549910"/>
                          <a:chOff x="1679" y="-1843"/>
                          <a:chExt cx="8541" cy="866"/>
                        </a:xfrm>
                      </wpg:grpSpPr>
                      <wpg:grpSp>
                        <wpg:cNvPr id="4" name="Group 3"/>
                        <wpg:cNvGrpSpPr>
                          <a:grpSpLocks/>
                        </wpg:cNvGrpSpPr>
                        <wpg:grpSpPr bwMode="auto">
                          <a:xfrm>
                            <a:off x="1685" y="-1837"/>
                            <a:ext cx="8530" cy="2"/>
                            <a:chOff x="1685" y="-1837"/>
                            <a:chExt cx="8530" cy="2"/>
                          </a:xfrm>
                        </wpg:grpSpPr>
                        <wps:wsp>
                          <wps:cNvPr id="5" name="Freeform 4"/>
                          <wps:cNvSpPr>
                            <a:spLocks/>
                          </wps:cNvSpPr>
                          <wps:spPr bwMode="auto">
                            <a:xfrm>
                              <a:off x="1685" y="-1837"/>
                              <a:ext cx="8530" cy="2"/>
                            </a:xfrm>
                            <a:custGeom>
                              <a:avLst/>
                              <a:gdLst>
                                <a:gd name="T0" fmla="+- 0 1685 1685"/>
                                <a:gd name="T1" fmla="*/ T0 w 8530"/>
                                <a:gd name="T2" fmla="+- 0 10214 1685"/>
                                <a:gd name="T3" fmla="*/ T2 w 8530"/>
                              </a:gdLst>
                              <a:ahLst/>
                              <a:cxnLst>
                                <a:cxn ang="0">
                                  <a:pos x="T1" y="0"/>
                                </a:cxn>
                                <a:cxn ang="0">
                                  <a:pos x="T3" y="0"/>
                                </a:cxn>
                              </a:cxnLst>
                              <a:rect l="0" t="0" r="r" b="b"/>
                              <a:pathLst>
                                <a:path w="8530">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690" y="-1832"/>
                            <a:ext cx="2" cy="845"/>
                            <a:chOff x="1690" y="-1832"/>
                            <a:chExt cx="2" cy="845"/>
                          </a:xfrm>
                        </wpg:grpSpPr>
                        <wps:wsp>
                          <wps:cNvPr id="7" name="Freeform 6"/>
                          <wps:cNvSpPr>
                            <a:spLocks/>
                          </wps:cNvSpPr>
                          <wps:spPr bwMode="auto">
                            <a:xfrm>
                              <a:off x="1690" y="-1832"/>
                              <a:ext cx="2" cy="845"/>
                            </a:xfrm>
                            <a:custGeom>
                              <a:avLst/>
                              <a:gdLst>
                                <a:gd name="T0" fmla="+- 0 -1832 -1832"/>
                                <a:gd name="T1" fmla="*/ -1832 h 845"/>
                                <a:gd name="T2" fmla="+- 0 -988 -1832"/>
                                <a:gd name="T3" fmla="*/ -988 h 845"/>
                              </a:gdLst>
                              <a:ahLst/>
                              <a:cxnLst>
                                <a:cxn ang="0">
                                  <a:pos x="0" y="T1"/>
                                </a:cxn>
                                <a:cxn ang="0">
                                  <a:pos x="0" y="T3"/>
                                </a:cxn>
                              </a:cxnLst>
                              <a:rect l="0" t="0" r="r" b="b"/>
                              <a:pathLst>
                                <a:path h="845">
                                  <a:moveTo>
                                    <a:pt x="0" y="0"/>
                                  </a:moveTo>
                                  <a:lnTo>
                                    <a:pt x="0" y="8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1685" y="-983"/>
                            <a:ext cx="8530" cy="2"/>
                            <a:chOff x="1685" y="-983"/>
                            <a:chExt cx="8530" cy="2"/>
                          </a:xfrm>
                        </wpg:grpSpPr>
                        <wps:wsp>
                          <wps:cNvPr id="9" name="Freeform 8"/>
                          <wps:cNvSpPr>
                            <a:spLocks/>
                          </wps:cNvSpPr>
                          <wps:spPr bwMode="auto">
                            <a:xfrm>
                              <a:off x="1685" y="-983"/>
                              <a:ext cx="8530" cy="2"/>
                            </a:xfrm>
                            <a:custGeom>
                              <a:avLst/>
                              <a:gdLst>
                                <a:gd name="T0" fmla="+- 0 1685 1685"/>
                                <a:gd name="T1" fmla="*/ T0 w 8530"/>
                                <a:gd name="T2" fmla="+- 0 10214 1685"/>
                                <a:gd name="T3" fmla="*/ T2 w 8530"/>
                              </a:gdLst>
                              <a:ahLst/>
                              <a:cxnLst>
                                <a:cxn ang="0">
                                  <a:pos x="T1" y="0"/>
                                </a:cxn>
                                <a:cxn ang="0">
                                  <a:pos x="T3" y="0"/>
                                </a:cxn>
                              </a:cxnLst>
                              <a:rect l="0" t="0" r="r" b="b"/>
                              <a:pathLst>
                                <a:path w="8530">
                                  <a:moveTo>
                                    <a:pt x="0" y="0"/>
                                  </a:moveTo>
                                  <a:lnTo>
                                    <a:pt x="85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5952" y="-1832"/>
                            <a:ext cx="2" cy="845"/>
                            <a:chOff x="5952" y="-1832"/>
                            <a:chExt cx="2" cy="845"/>
                          </a:xfrm>
                        </wpg:grpSpPr>
                        <wps:wsp>
                          <wps:cNvPr id="11" name="Freeform 10"/>
                          <wps:cNvSpPr>
                            <a:spLocks/>
                          </wps:cNvSpPr>
                          <wps:spPr bwMode="auto">
                            <a:xfrm>
                              <a:off x="5952" y="-1832"/>
                              <a:ext cx="2" cy="845"/>
                            </a:xfrm>
                            <a:custGeom>
                              <a:avLst/>
                              <a:gdLst>
                                <a:gd name="T0" fmla="+- 0 -1832 -1832"/>
                                <a:gd name="T1" fmla="*/ -1832 h 845"/>
                                <a:gd name="T2" fmla="+- 0 -988 -1832"/>
                                <a:gd name="T3" fmla="*/ -988 h 845"/>
                              </a:gdLst>
                              <a:ahLst/>
                              <a:cxnLst>
                                <a:cxn ang="0">
                                  <a:pos x="0" y="T1"/>
                                </a:cxn>
                                <a:cxn ang="0">
                                  <a:pos x="0" y="T3"/>
                                </a:cxn>
                              </a:cxnLst>
                              <a:rect l="0" t="0" r="r" b="b"/>
                              <a:pathLst>
                                <a:path h="845">
                                  <a:moveTo>
                                    <a:pt x="0" y="0"/>
                                  </a:moveTo>
                                  <a:lnTo>
                                    <a:pt x="0" y="8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10210" y="-1832"/>
                            <a:ext cx="2" cy="845"/>
                            <a:chOff x="10210" y="-1832"/>
                            <a:chExt cx="2" cy="845"/>
                          </a:xfrm>
                        </wpg:grpSpPr>
                        <wps:wsp>
                          <wps:cNvPr id="13" name="Freeform 12"/>
                          <wps:cNvSpPr>
                            <a:spLocks/>
                          </wps:cNvSpPr>
                          <wps:spPr bwMode="auto">
                            <a:xfrm>
                              <a:off x="10210" y="-1832"/>
                              <a:ext cx="2" cy="845"/>
                            </a:xfrm>
                            <a:custGeom>
                              <a:avLst/>
                              <a:gdLst>
                                <a:gd name="T0" fmla="+- 0 -1832 -1832"/>
                                <a:gd name="T1" fmla="*/ -1832 h 845"/>
                                <a:gd name="T2" fmla="+- 0 -988 -1832"/>
                                <a:gd name="T3" fmla="*/ -988 h 845"/>
                              </a:gdLst>
                              <a:ahLst/>
                              <a:cxnLst>
                                <a:cxn ang="0">
                                  <a:pos x="0" y="T1"/>
                                </a:cxn>
                                <a:cxn ang="0">
                                  <a:pos x="0" y="T3"/>
                                </a:cxn>
                              </a:cxnLst>
                              <a:rect l="0" t="0" r="r" b="b"/>
                              <a:pathLst>
                                <a:path h="845">
                                  <a:moveTo>
                                    <a:pt x="0" y="0"/>
                                  </a:moveTo>
                                  <a:lnTo>
                                    <a:pt x="0" y="84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3.95pt;margin-top:-92.15pt;width:427.05pt;height:43.3pt;z-index:-251655168;mso-position-horizontal-relative:page" coordorigin="1679,-1843" coordsize="854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">
                <v:group id="Group 3" o:spid="_x0000_s1027" style="position:absolute;left:1685;top:-1837;width:8530;height:2" coordorigin="1685,-1837" coordsize="8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28" style="position:absolute;left:1685;top:-1837;width:8530;height:2;visibility:visible;mso-wrap-style:square;v-text-anchor:top" coordsize="8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vdsMA&#10;AADaAAAADwAAAGRycy9kb3ducmV2LnhtbESP0WqDQBRE3wP5h+UG+hbXCJXUZhOa0ELJS4jpB1zd&#10;W5W6d8XdqvXru4FCH4eZOcPsDpNpxUC9aywr2EQxCOLS6oYrBR+3t/UWhPPIGlvLpOCHHBz2y8UO&#10;M21HvtKQ+0oECLsMFdTed5mUrqzJoItsRxy8T9sb9EH2ldQ9jgFuWpnEcSoNNhwWauzoVFP5lX8b&#10;BWlRzJcx5WE4v27k8eli5tYmSj2sppdnEJ4m/x/+a79rBY9wvxJu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OvdsMAAADaAAAADwAAAAAAAAAAAAAAAACYAgAAZHJzL2Rv&#10;d25yZXYueG1sUEsFBgAAAAAEAAQA9QAAAIgDAAAAAA==&#10;" path="m,l8529,e" filled="f" strokeweight=".58pt">
                    <v:path arrowok="t" o:connecttype="custom" o:connectlocs="0,0;8529,0" o:connectangles="0,0"/>
                  </v:shape>
                </v:group>
                <v:group id="Group 5" o:spid="_x0000_s1029" style="position:absolute;left:1690;top:-1832;width:2;height:845" coordorigin="1690,-1832"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 o:spid="_x0000_s1030" style="position:absolute;left:1690;top:-1832;width:2;height:8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LKMQA&#10;AADaAAAADwAAAGRycy9kb3ducmV2LnhtbESPQWvCQBSE74L/YXlCb81GD7GkriKCEHuq2ib09sg+&#10;k2D2bciumvrruwXB4zAz3zCL1WBacaXeNZYVTKMYBHFpdcOVgq/j9vUNhPPIGlvLpOCXHKyW49EC&#10;U21vvKfrwVciQNilqKD2vkuldGVNBl1kO+LgnWxv0AfZV1L3eAtw08pZHCfSYMNhocaONjWV58PF&#10;KCjv+efpI98VXfxduCxPpv5nvlXqZTKs30F4Gvwz/GhnWsEc/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yyjEAAAA2gAAAA8AAAAAAAAAAAAAAAAAmAIAAGRycy9k&#10;b3ducmV2LnhtbFBLBQYAAAAABAAEAPUAAACJAwAAAAA=&#10;" path="m,l,844e" filled="f" strokeweight=".58pt">
                    <v:path arrowok="t" o:connecttype="custom" o:connectlocs="0,-1832;0,-988" o:connectangles="0,0"/>
                  </v:shape>
                </v:group>
                <v:group id="Group 7" o:spid="_x0000_s1031" style="position:absolute;left:1685;top:-983;width:8530;height:2" coordorigin="1685,-983" coordsize="8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32" style="position:absolute;left:1685;top:-983;width:8530;height:2;visibility:visible;mso-wrap-style:square;v-text-anchor:top" coordsize="8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lc8IA&#10;AADaAAAADwAAAGRycy9kb3ducmV2LnhtbESPQYvCMBSE7wv+h/AEb2uqh7LWpqLigniRVX/As3m2&#10;xealNNm2+us3grDHYWa+YdLVYGrRUesqywpm0wgEcW51xYWCy/n78wuE88gaa8uk4EEOVtnoI8VE&#10;255/qDv5QgQIuwQVlN43iZQuL8mgm9qGOHg32xr0QbaF1C32AW5qOY+iWBqsOCyU2NC2pPx++jUK&#10;4uv1eexj7rrDbiY3i6N51nau1GQ8rJcgPA3+P/xu77WCBbyuhBs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qVzwgAAANoAAAAPAAAAAAAAAAAAAAAAAJgCAABkcnMvZG93&#10;bnJldi54bWxQSwUGAAAAAAQABAD1AAAAhwMAAAAA&#10;" path="m,l8529,e" filled="f" strokeweight=".58pt">
                    <v:path arrowok="t" o:connecttype="custom" o:connectlocs="0,0;8529,0" o:connectangles="0,0"/>
                  </v:shape>
                </v:group>
                <v:group id="Group 9" o:spid="_x0000_s1033" style="position:absolute;left:5952;top:-1832;width:2;height:845" coordorigin="5952,-1832"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 o:spid="_x0000_s1034" style="position:absolute;left:5952;top:-1832;width:2;height:8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tPcEA&#10;AADbAAAADwAAAGRycy9kb3ducmV2LnhtbERPTYvCMBC9L/gfwgje1rQedKlGEUFQT+pqxdvQjG2x&#10;mZQmavXXG2Fhb/N4nzOZtaYSd2pcaVlB3I9AEGdWl5wrOPwuv39AOI+ssbJMCp7kYDbtfE0w0fbB&#10;O7rvfS5CCLsEFRTe14mULivIoOvbmjhwF9sY9AE2udQNPkK4qeQgiobSYMmhocCaFgVl1/3NKMhe&#10;6faySdenOjqe3Codxv48WirV67bzMQhPrf8X/7lXOsyP4fNLOE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B7T3BAAAA2wAAAA8AAAAAAAAAAAAAAAAAmAIAAGRycy9kb3du&#10;cmV2LnhtbFBLBQYAAAAABAAEAPUAAACGAwAAAAA=&#10;" path="m,l,844e" filled="f" strokeweight=".58pt">
                    <v:path arrowok="t" o:connecttype="custom" o:connectlocs="0,-1832;0,-988" o:connectangles="0,0"/>
                  </v:shape>
                </v:group>
                <v:group id="Group 11" o:spid="_x0000_s1035" style="position:absolute;left:10210;top:-1832;width:2;height:845" coordorigin="10210,-1832"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 o:spid="_x0000_s1036" style="position:absolute;left:10210;top:-1832;width:2;height:8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0cIA&#10;AADbAAAADwAAAGRycy9kb3ducmV2LnhtbERPTYvCMBC9L/gfwgjebKqCK9UoIgiuJ3XXirehGdti&#10;MylNVqu/3iwIe5vH+5zZojWVuFHjSssKBlEMgjizuuRcwc/3uj8B4TyyxsoyKXiQg8W88zHDRNs7&#10;7+l28LkIIewSVFB4XydSuqwggy6yNXHgLrYx6ANscqkbvIdwU8lhHI+lwZJDQ4E1rQrKrodfoyB7&#10;prvLNv061fHx5DbpeODPn2ulet12OQXhqfX/4rd7o8P8Efz9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9bRwgAAANsAAAAPAAAAAAAAAAAAAAAAAJgCAABkcnMvZG93&#10;bnJldi54bWxQSwUGAAAAAAQABAD1AAAAhwMAAAAA&#10;" path="m,l,844e" filled="f" strokeweight=".58pt">
                    <v:path arrowok="t" o:connecttype="custom" o:connectlocs="0,-1832;0,-988" o:connectangles="0,0"/>
                  </v:shape>
                </v:group>
                <w10:wrap anchorx="page"/>
              </v:group>
            </w:pict>
          </mc:Fallback>
        </mc:AlternateContent>
      </w: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1</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any</w:t>
      </w:r>
      <w:r>
        <w:rPr>
          <w:rFonts w:ascii="Cambria" w:eastAsia="Cambria" w:hAnsi="Cambria" w:cs="Cambria"/>
          <w:b/>
          <w:bCs/>
          <w:color w:val="4F81BD"/>
          <w:spacing w:val="1"/>
          <w:sz w:val="26"/>
          <w:szCs w:val="26"/>
        </w:rPr>
        <w:t>o</w:t>
      </w:r>
      <w:r>
        <w:rPr>
          <w:rFonts w:ascii="Cambria" w:eastAsia="Cambria" w:hAnsi="Cambria" w:cs="Cambria"/>
          <w:b/>
          <w:bCs/>
          <w:color w:val="4F81BD"/>
          <w:sz w:val="26"/>
          <w:szCs w:val="26"/>
        </w:rPr>
        <w:t>ning</w:t>
      </w:r>
    </w:p>
    <w:p w:rsidR="005C2A31" w:rsidRDefault="005C2A31" w:rsidP="005C2A31">
      <w:pPr>
        <w:spacing w:line="200" w:lineRule="exact"/>
        <w:rPr>
          <w:sz w:val="20"/>
        </w:rPr>
      </w:pPr>
    </w:p>
    <w:p w:rsidR="005C2A31" w:rsidRDefault="005C2A31" w:rsidP="005C2A31">
      <w:pPr>
        <w:spacing w:before="5" w:line="200" w:lineRule="exact"/>
        <w:rPr>
          <w:sz w:val="20"/>
        </w:rPr>
      </w:pPr>
    </w:p>
    <w:p w:rsidR="005C2A31" w:rsidRDefault="005C2A31" w:rsidP="005C2A31">
      <w:pPr>
        <w:spacing w:line="376" w:lineRule="auto"/>
        <w:ind w:left="220" w:right="399"/>
        <w:rPr>
          <w:rFonts w:ascii="Calibri" w:eastAsia="Calibri" w:hAnsi="Calibri" w:cs="Calibri"/>
          <w:sz w:val="21"/>
          <w:szCs w:val="21"/>
        </w:rPr>
      </w:pPr>
      <w:r>
        <w:rPr>
          <w:rFonts w:ascii="Calibri" w:eastAsia="Calibri" w:hAnsi="Calibri" w:cs="Calibri"/>
          <w:sz w:val="21"/>
          <w:szCs w:val="21"/>
        </w:rPr>
        <w:t>A</w:t>
      </w:r>
      <w:r>
        <w:rPr>
          <w:rFonts w:ascii="Calibri" w:eastAsia="Calibri" w:hAnsi="Calibri" w:cs="Calibri"/>
          <w:spacing w:val="7"/>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1</w:t>
      </w:r>
      <w:r>
        <w:rPr>
          <w:rFonts w:ascii="Calibri" w:eastAsia="Calibri" w:hAnsi="Calibri" w:cs="Calibri"/>
          <w:spacing w:val="6"/>
          <w:sz w:val="21"/>
          <w:szCs w:val="21"/>
        </w:rPr>
        <w:t xml:space="preserve"> </w:t>
      </w:r>
      <w:proofErr w:type="spellStart"/>
      <w:r>
        <w:rPr>
          <w:rFonts w:ascii="Calibri" w:eastAsia="Calibri" w:hAnsi="Calibri" w:cs="Calibri"/>
          <w:spacing w:val="2"/>
          <w:sz w:val="21"/>
          <w:szCs w:val="21"/>
        </w:rPr>
        <w:t>Canyone</w:t>
      </w:r>
      <w:r>
        <w:rPr>
          <w:rFonts w:ascii="Calibri" w:eastAsia="Calibri" w:hAnsi="Calibri" w:cs="Calibri"/>
          <w:sz w:val="21"/>
          <w:szCs w:val="21"/>
        </w:rPr>
        <w:t>r</w:t>
      </w:r>
      <w:proofErr w:type="spellEnd"/>
      <w:r>
        <w:rPr>
          <w:rFonts w:ascii="Calibri" w:eastAsia="Calibri" w:hAnsi="Calibri" w:cs="Calibri"/>
          <w:spacing w:val="20"/>
          <w:sz w:val="21"/>
          <w:szCs w:val="21"/>
        </w:rPr>
        <w:t xml:space="preserve"> </w:t>
      </w:r>
      <w:r>
        <w:rPr>
          <w:rFonts w:ascii="Calibri" w:eastAsia="Calibri" w:hAnsi="Calibri" w:cs="Calibri"/>
          <w:spacing w:val="1"/>
          <w:sz w:val="21"/>
          <w:szCs w:val="21"/>
        </w:rPr>
        <w:t>i</w:t>
      </w:r>
      <w:r>
        <w:rPr>
          <w:rFonts w:ascii="Calibri" w:eastAsia="Calibri" w:hAnsi="Calibri" w:cs="Calibri"/>
          <w:sz w:val="21"/>
          <w:szCs w:val="21"/>
        </w:rPr>
        <w:t>s</w:t>
      </w:r>
      <w:r>
        <w:rPr>
          <w:rFonts w:ascii="Calibri" w:eastAsia="Calibri" w:hAnsi="Calibri" w:cs="Calibri"/>
          <w:spacing w:val="7"/>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es</w:t>
      </w:r>
      <w:r>
        <w:rPr>
          <w:rFonts w:ascii="Calibri" w:eastAsia="Calibri" w:hAnsi="Calibri" w:cs="Calibri"/>
          <w:spacing w:val="1"/>
          <w:sz w:val="21"/>
          <w:szCs w:val="21"/>
        </w:rPr>
        <w:t>tri</w:t>
      </w:r>
      <w:r>
        <w:rPr>
          <w:rFonts w:ascii="Calibri" w:eastAsia="Calibri" w:hAnsi="Calibri" w:cs="Calibri"/>
          <w:spacing w:val="2"/>
          <w:sz w:val="21"/>
          <w:szCs w:val="21"/>
        </w:rPr>
        <w:t>c</w:t>
      </w:r>
      <w:r>
        <w:rPr>
          <w:rFonts w:ascii="Calibri" w:eastAsia="Calibri" w:hAnsi="Calibri" w:cs="Calibri"/>
          <w:spacing w:val="1"/>
          <w:sz w:val="21"/>
          <w:szCs w:val="21"/>
        </w:rPr>
        <w:t>t</w:t>
      </w:r>
      <w:r>
        <w:rPr>
          <w:rFonts w:ascii="Calibri" w:eastAsia="Calibri" w:hAnsi="Calibri" w:cs="Calibri"/>
          <w:spacing w:val="2"/>
          <w:sz w:val="21"/>
          <w:szCs w:val="21"/>
        </w:rPr>
        <w:t>e</w:t>
      </w:r>
      <w:r>
        <w:rPr>
          <w:rFonts w:ascii="Calibri" w:eastAsia="Calibri" w:hAnsi="Calibri" w:cs="Calibri"/>
          <w:sz w:val="21"/>
          <w:szCs w:val="21"/>
        </w:rPr>
        <w:t>d</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9"/>
          <w:sz w:val="21"/>
          <w:szCs w:val="21"/>
        </w:rPr>
        <w:t xml:space="preserve"> </w:t>
      </w:r>
      <w:r>
        <w:rPr>
          <w:rFonts w:ascii="Calibri" w:eastAsia="Calibri" w:hAnsi="Calibri" w:cs="Calibri"/>
          <w:spacing w:val="2"/>
          <w:sz w:val="21"/>
          <w:szCs w:val="21"/>
        </w:rPr>
        <w:t>ho</w:t>
      </w:r>
      <w:r>
        <w:rPr>
          <w:rFonts w:ascii="Calibri" w:eastAsia="Calibri" w:hAnsi="Calibri" w:cs="Calibri"/>
          <w:spacing w:val="1"/>
          <w:sz w:val="21"/>
          <w:szCs w:val="21"/>
        </w:rPr>
        <w:t>ri</w:t>
      </w:r>
      <w:r>
        <w:rPr>
          <w:rFonts w:ascii="Calibri" w:eastAsia="Calibri" w:hAnsi="Calibri" w:cs="Calibri"/>
          <w:spacing w:val="2"/>
          <w:sz w:val="21"/>
          <w:szCs w:val="21"/>
        </w:rPr>
        <w:t>zon</w:t>
      </w:r>
      <w:r>
        <w:rPr>
          <w:rFonts w:ascii="Calibri" w:eastAsia="Calibri" w:hAnsi="Calibri" w:cs="Calibri"/>
          <w:spacing w:val="1"/>
          <w:sz w:val="21"/>
          <w:szCs w:val="21"/>
        </w:rPr>
        <w:t>t</w:t>
      </w:r>
      <w:r>
        <w:rPr>
          <w:rFonts w:ascii="Calibri" w:eastAsia="Calibri" w:hAnsi="Calibri" w:cs="Calibri"/>
          <w:spacing w:val="2"/>
          <w:sz w:val="21"/>
          <w:szCs w:val="21"/>
        </w:rPr>
        <w:t>a</w:t>
      </w:r>
      <w:r>
        <w:rPr>
          <w:rFonts w:ascii="Calibri" w:eastAsia="Calibri" w:hAnsi="Calibri" w:cs="Calibri"/>
          <w:sz w:val="21"/>
          <w:szCs w:val="21"/>
        </w:rPr>
        <w:t>l</w:t>
      </w:r>
      <w:r>
        <w:rPr>
          <w:rFonts w:ascii="Calibri" w:eastAsia="Calibri" w:hAnsi="Calibri" w:cs="Calibri"/>
          <w:spacing w:val="21"/>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2"/>
          <w:w w:val="102"/>
          <w:sz w:val="21"/>
          <w:szCs w:val="21"/>
        </w:rPr>
        <w:t>non</w:t>
      </w:r>
      <w:r>
        <w:rPr>
          <w:rFonts w:ascii="Calibri" w:eastAsia="Calibri" w:hAnsi="Calibri" w:cs="Calibri"/>
          <w:w w:val="34"/>
          <w:sz w:val="21"/>
          <w:szCs w:val="21"/>
        </w:rPr>
        <w:t>-­</w:t>
      </w:r>
      <w:r>
        <w:rPr>
          <w:rFonts w:ascii="Calibri" w:eastAsia="Calibri" w:hAnsi="Calibri" w:cs="Calibri"/>
          <w:spacing w:val="1"/>
          <w:w w:val="34"/>
          <w:sz w:val="21"/>
          <w:szCs w:val="21"/>
        </w:rPr>
        <w:t>‐</w:t>
      </w:r>
      <w:r>
        <w:rPr>
          <w:rFonts w:ascii="Calibri" w:eastAsia="Calibri" w:hAnsi="Calibri" w:cs="Calibri"/>
          <w:spacing w:val="1"/>
          <w:w w:val="102"/>
          <w:sz w:val="21"/>
          <w:szCs w:val="21"/>
        </w:rPr>
        <w:t>t</w:t>
      </w:r>
      <w:r>
        <w:rPr>
          <w:rFonts w:ascii="Calibri" w:eastAsia="Calibri" w:hAnsi="Calibri" w:cs="Calibri"/>
          <w:spacing w:val="2"/>
          <w:w w:val="102"/>
          <w:sz w:val="21"/>
          <w:szCs w:val="21"/>
        </w:rPr>
        <w:t>echn</w:t>
      </w:r>
      <w:r>
        <w:rPr>
          <w:rFonts w:ascii="Calibri" w:eastAsia="Calibri" w:hAnsi="Calibri" w:cs="Calibri"/>
          <w:spacing w:val="1"/>
          <w:w w:val="103"/>
          <w:sz w:val="21"/>
          <w:szCs w:val="21"/>
        </w:rPr>
        <w:t>i</w:t>
      </w:r>
      <w:r>
        <w:rPr>
          <w:rFonts w:ascii="Calibri" w:eastAsia="Calibri" w:hAnsi="Calibri" w:cs="Calibri"/>
          <w:spacing w:val="2"/>
          <w:w w:val="102"/>
          <w:sz w:val="21"/>
          <w:szCs w:val="21"/>
        </w:rPr>
        <w:t>ca</w:t>
      </w:r>
      <w:r>
        <w:rPr>
          <w:rFonts w:ascii="Calibri" w:eastAsia="Calibri" w:hAnsi="Calibri" w:cs="Calibri"/>
          <w:w w:val="103"/>
          <w:sz w:val="21"/>
          <w:szCs w:val="21"/>
        </w:rPr>
        <w:t>l</w:t>
      </w:r>
      <w:r>
        <w:rPr>
          <w:rFonts w:ascii="Calibri" w:eastAsia="Calibri" w:hAnsi="Calibri" w:cs="Calibri"/>
          <w:spacing w:val="3"/>
          <w:sz w:val="21"/>
          <w:szCs w:val="21"/>
        </w:rPr>
        <w:t xml:space="preserve"> </w:t>
      </w:r>
      <w:r>
        <w:rPr>
          <w:rFonts w:ascii="Calibri" w:eastAsia="Calibri" w:hAnsi="Calibri" w:cs="Calibri"/>
          <w:spacing w:val="2"/>
          <w:sz w:val="21"/>
          <w:szCs w:val="21"/>
        </w:rPr>
        <w:t>canyon</w:t>
      </w:r>
      <w:r>
        <w:rPr>
          <w:rFonts w:ascii="Calibri" w:eastAsia="Calibri" w:hAnsi="Calibri" w:cs="Calibri"/>
          <w:sz w:val="21"/>
          <w:szCs w:val="21"/>
        </w:rPr>
        <w:t>s</w:t>
      </w:r>
      <w:r>
        <w:rPr>
          <w:rFonts w:ascii="Calibri" w:eastAsia="Calibri" w:hAnsi="Calibri" w:cs="Calibri"/>
          <w:spacing w:val="18"/>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ha</w:t>
      </w:r>
      <w:r>
        <w:rPr>
          <w:rFonts w:ascii="Calibri" w:eastAsia="Calibri" w:hAnsi="Calibri" w:cs="Calibri"/>
          <w:sz w:val="21"/>
          <w:szCs w:val="21"/>
        </w:rPr>
        <w:t>t</w:t>
      </w:r>
      <w:r>
        <w:rPr>
          <w:rFonts w:ascii="Calibri" w:eastAsia="Calibri" w:hAnsi="Calibri" w:cs="Calibri"/>
          <w:spacing w:val="11"/>
          <w:sz w:val="21"/>
          <w:szCs w:val="21"/>
        </w:rPr>
        <w:t xml:space="preserve"> </w:t>
      </w:r>
      <w:r>
        <w:rPr>
          <w:rFonts w:ascii="Calibri" w:eastAsia="Calibri" w:hAnsi="Calibri" w:cs="Calibri"/>
          <w:spacing w:val="2"/>
          <w:sz w:val="21"/>
          <w:szCs w:val="21"/>
        </w:rPr>
        <w:t>d</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no</w:t>
      </w:r>
      <w:r>
        <w:rPr>
          <w:rFonts w:ascii="Calibri" w:eastAsia="Calibri" w:hAnsi="Calibri" w:cs="Calibri"/>
          <w:sz w:val="21"/>
          <w:szCs w:val="21"/>
        </w:rPr>
        <w:t>t</w:t>
      </w:r>
      <w:r>
        <w:rPr>
          <w:rFonts w:ascii="Calibri" w:eastAsia="Calibri" w:hAnsi="Calibri" w:cs="Calibri"/>
          <w:spacing w:val="10"/>
          <w:sz w:val="21"/>
          <w:szCs w:val="21"/>
        </w:rPr>
        <w:t xml:space="preserve"> </w:t>
      </w:r>
      <w:r>
        <w:rPr>
          <w:rFonts w:ascii="Calibri" w:eastAsia="Calibri" w:hAnsi="Calibri" w:cs="Calibri"/>
          <w:spacing w:val="1"/>
          <w:w w:val="102"/>
          <w:sz w:val="21"/>
          <w:szCs w:val="21"/>
        </w:rPr>
        <w:t>r</w:t>
      </w:r>
      <w:r>
        <w:rPr>
          <w:rFonts w:ascii="Calibri" w:eastAsia="Calibri" w:hAnsi="Calibri" w:cs="Calibri"/>
          <w:spacing w:val="2"/>
          <w:w w:val="102"/>
          <w:sz w:val="21"/>
          <w:szCs w:val="21"/>
        </w:rPr>
        <w:t>equ</w:t>
      </w:r>
      <w:r>
        <w:rPr>
          <w:rFonts w:ascii="Calibri" w:eastAsia="Calibri" w:hAnsi="Calibri" w:cs="Calibri"/>
          <w:spacing w:val="1"/>
          <w:w w:val="103"/>
          <w:sz w:val="21"/>
          <w:szCs w:val="21"/>
        </w:rPr>
        <w:t>i</w:t>
      </w:r>
      <w:r>
        <w:rPr>
          <w:rFonts w:ascii="Calibri" w:eastAsia="Calibri" w:hAnsi="Calibri" w:cs="Calibri"/>
          <w:spacing w:val="1"/>
          <w:w w:val="102"/>
          <w:sz w:val="21"/>
          <w:szCs w:val="21"/>
        </w:rPr>
        <w:t>re t</w:t>
      </w:r>
      <w:r>
        <w:rPr>
          <w:rFonts w:ascii="Calibri" w:eastAsia="Calibri" w:hAnsi="Calibri" w:cs="Calibri"/>
          <w:spacing w:val="2"/>
          <w:w w:val="102"/>
          <w:sz w:val="21"/>
          <w:szCs w:val="21"/>
        </w:rPr>
        <w:t>h</w:t>
      </w:r>
      <w:r>
        <w:rPr>
          <w:rFonts w:ascii="Calibri" w:eastAsia="Calibri" w:hAnsi="Calibri" w:cs="Calibri"/>
          <w:w w:val="102"/>
          <w:sz w:val="21"/>
          <w:szCs w:val="21"/>
        </w:rPr>
        <w:t>e</w:t>
      </w:r>
      <w:r>
        <w:rPr>
          <w:rFonts w:ascii="Calibri" w:eastAsia="Calibri" w:hAnsi="Calibri" w:cs="Calibri"/>
          <w:spacing w:val="4"/>
          <w:sz w:val="21"/>
          <w:szCs w:val="21"/>
        </w:rPr>
        <w:t xml:space="preserve"> </w:t>
      </w:r>
      <w:r>
        <w:rPr>
          <w:rFonts w:ascii="Calibri" w:eastAsia="Calibri" w:hAnsi="Calibri" w:cs="Calibri"/>
          <w:spacing w:val="2"/>
          <w:sz w:val="21"/>
          <w:szCs w:val="21"/>
        </w:rPr>
        <w:t>us</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f</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pacing w:val="2"/>
          <w:sz w:val="21"/>
          <w:szCs w:val="21"/>
        </w:rPr>
        <w:t>adde</w:t>
      </w:r>
      <w:r>
        <w:rPr>
          <w:rFonts w:ascii="Calibri" w:eastAsia="Calibri" w:hAnsi="Calibri" w:cs="Calibri"/>
          <w:spacing w:val="1"/>
          <w:sz w:val="21"/>
          <w:szCs w:val="21"/>
        </w:rPr>
        <w:t>r</w:t>
      </w:r>
      <w:r>
        <w:rPr>
          <w:rFonts w:ascii="Calibri" w:eastAsia="Calibri" w:hAnsi="Calibri" w:cs="Calibri"/>
          <w:sz w:val="21"/>
          <w:szCs w:val="21"/>
        </w:rPr>
        <w:t>s</w:t>
      </w:r>
      <w:r>
        <w:rPr>
          <w:rFonts w:ascii="Calibri" w:eastAsia="Calibri" w:hAnsi="Calibri" w:cs="Calibri"/>
          <w:spacing w:val="17"/>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2"/>
          <w:sz w:val="21"/>
          <w:szCs w:val="21"/>
        </w:rPr>
        <w:t>abse</w:t>
      </w:r>
      <w:r>
        <w:rPr>
          <w:rFonts w:ascii="Calibri" w:eastAsia="Calibri" w:hAnsi="Calibri" w:cs="Calibri"/>
          <w:spacing w:val="1"/>
          <w:sz w:val="21"/>
          <w:szCs w:val="21"/>
        </w:rPr>
        <w:t>ili</w:t>
      </w:r>
      <w:r>
        <w:rPr>
          <w:rFonts w:ascii="Calibri" w:eastAsia="Calibri" w:hAnsi="Calibri" w:cs="Calibri"/>
          <w:spacing w:val="2"/>
          <w:sz w:val="21"/>
          <w:szCs w:val="21"/>
        </w:rPr>
        <w:t>n</w:t>
      </w:r>
      <w:r>
        <w:rPr>
          <w:rFonts w:ascii="Calibri" w:eastAsia="Calibri" w:hAnsi="Calibri" w:cs="Calibri"/>
          <w:sz w:val="21"/>
          <w:szCs w:val="21"/>
        </w:rPr>
        <w:t>g</w:t>
      </w:r>
      <w:r>
        <w:rPr>
          <w:rFonts w:ascii="Calibri" w:eastAsia="Calibri" w:hAnsi="Calibri" w:cs="Calibri"/>
          <w:spacing w:val="20"/>
          <w:sz w:val="21"/>
          <w:szCs w:val="21"/>
        </w:rPr>
        <w:t xml:space="preserve"> </w:t>
      </w:r>
      <w:r>
        <w:rPr>
          <w:rFonts w:ascii="Calibri" w:eastAsia="Calibri" w:hAnsi="Calibri" w:cs="Calibri"/>
          <w:spacing w:val="2"/>
          <w:sz w:val="21"/>
          <w:szCs w:val="21"/>
        </w:rPr>
        <w:t>un</w:t>
      </w:r>
      <w:r>
        <w:rPr>
          <w:rFonts w:ascii="Calibri" w:eastAsia="Calibri" w:hAnsi="Calibri" w:cs="Calibri"/>
          <w:spacing w:val="1"/>
          <w:sz w:val="21"/>
          <w:szCs w:val="21"/>
        </w:rPr>
        <w:t>ti</w:t>
      </w:r>
      <w:r>
        <w:rPr>
          <w:rFonts w:ascii="Calibri" w:eastAsia="Calibri" w:hAnsi="Calibri" w:cs="Calibri"/>
          <w:sz w:val="21"/>
          <w:szCs w:val="21"/>
        </w:rPr>
        <w:t>l</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he</w:t>
      </w:r>
      <w:r>
        <w:rPr>
          <w:rFonts w:ascii="Calibri" w:eastAsia="Calibri" w:hAnsi="Calibri" w:cs="Calibri"/>
          <w:sz w:val="21"/>
          <w:szCs w:val="21"/>
        </w:rPr>
        <w:t>y</w:t>
      </w:r>
      <w:r>
        <w:rPr>
          <w:rFonts w:ascii="Calibri" w:eastAsia="Calibri" w:hAnsi="Calibri" w:cs="Calibri"/>
          <w:spacing w:val="12"/>
          <w:sz w:val="21"/>
          <w:szCs w:val="21"/>
        </w:rPr>
        <w:t xml:space="preserve"> </w:t>
      </w:r>
      <w:r>
        <w:rPr>
          <w:rFonts w:ascii="Calibri" w:eastAsia="Calibri" w:hAnsi="Calibri" w:cs="Calibri"/>
          <w:spacing w:val="2"/>
          <w:sz w:val="21"/>
          <w:szCs w:val="21"/>
        </w:rPr>
        <w:t>ob</w:t>
      </w:r>
      <w:r>
        <w:rPr>
          <w:rFonts w:ascii="Calibri" w:eastAsia="Calibri" w:hAnsi="Calibri" w:cs="Calibri"/>
          <w:spacing w:val="1"/>
          <w:sz w:val="21"/>
          <w:szCs w:val="21"/>
        </w:rPr>
        <w:t>t</w:t>
      </w:r>
      <w:r>
        <w:rPr>
          <w:rFonts w:ascii="Calibri" w:eastAsia="Calibri" w:hAnsi="Calibri" w:cs="Calibri"/>
          <w:spacing w:val="2"/>
          <w:sz w:val="21"/>
          <w:szCs w:val="21"/>
        </w:rPr>
        <w:t>a</w:t>
      </w:r>
      <w:r>
        <w:rPr>
          <w:rFonts w:ascii="Calibri" w:eastAsia="Calibri" w:hAnsi="Calibri" w:cs="Calibri"/>
          <w:spacing w:val="1"/>
          <w:sz w:val="21"/>
          <w:szCs w:val="21"/>
        </w:rPr>
        <w:t>i</w:t>
      </w:r>
      <w:r>
        <w:rPr>
          <w:rFonts w:ascii="Calibri" w:eastAsia="Calibri" w:hAnsi="Calibri" w:cs="Calibri"/>
          <w:sz w:val="21"/>
          <w:szCs w:val="21"/>
        </w:rPr>
        <w:t>n</w:t>
      </w:r>
      <w:r>
        <w:rPr>
          <w:rFonts w:ascii="Calibri" w:eastAsia="Calibri" w:hAnsi="Calibri" w:cs="Calibri"/>
          <w:spacing w:val="15"/>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1</w:t>
      </w:r>
      <w:r>
        <w:rPr>
          <w:rFonts w:ascii="Calibri" w:eastAsia="Calibri" w:hAnsi="Calibri" w:cs="Calibri"/>
          <w:spacing w:val="6"/>
          <w:sz w:val="21"/>
          <w:szCs w:val="21"/>
        </w:rPr>
        <w:t xml:space="preserve"> </w:t>
      </w:r>
      <w:r>
        <w:rPr>
          <w:rFonts w:ascii="Calibri" w:eastAsia="Calibri" w:hAnsi="Calibri" w:cs="Calibri"/>
          <w:spacing w:val="2"/>
          <w:sz w:val="21"/>
          <w:szCs w:val="21"/>
        </w:rPr>
        <w:t>Abse</w:t>
      </w:r>
      <w:r>
        <w:rPr>
          <w:rFonts w:ascii="Calibri" w:eastAsia="Calibri" w:hAnsi="Calibri" w:cs="Calibri"/>
          <w:spacing w:val="1"/>
          <w:sz w:val="21"/>
          <w:szCs w:val="21"/>
        </w:rPr>
        <w:t>i</w:t>
      </w:r>
      <w:r>
        <w:rPr>
          <w:rFonts w:ascii="Calibri" w:eastAsia="Calibri" w:hAnsi="Calibri" w:cs="Calibri"/>
          <w:sz w:val="21"/>
          <w:szCs w:val="21"/>
        </w:rPr>
        <w:t>l</w:t>
      </w:r>
      <w:r>
        <w:rPr>
          <w:rFonts w:ascii="Calibri" w:eastAsia="Calibri" w:hAnsi="Calibri" w:cs="Calibri"/>
          <w:spacing w:val="14"/>
          <w:sz w:val="21"/>
          <w:szCs w:val="21"/>
        </w:rPr>
        <w:t xml:space="preserve"> </w:t>
      </w:r>
      <w:r>
        <w:rPr>
          <w:rFonts w:ascii="Calibri" w:eastAsia="Calibri" w:hAnsi="Calibri" w:cs="Calibri"/>
          <w:spacing w:val="2"/>
          <w:sz w:val="21"/>
          <w:szCs w:val="21"/>
        </w:rPr>
        <w:t>a</w:t>
      </w:r>
      <w:r>
        <w:rPr>
          <w:rFonts w:ascii="Calibri" w:eastAsia="Calibri" w:hAnsi="Calibri" w:cs="Calibri"/>
          <w:sz w:val="21"/>
          <w:szCs w:val="21"/>
        </w:rPr>
        <w:t>t</w:t>
      </w:r>
      <w:r>
        <w:rPr>
          <w:rFonts w:ascii="Calibri" w:eastAsia="Calibri" w:hAnsi="Calibri" w:cs="Calibri"/>
          <w:spacing w:val="7"/>
          <w:sz w:val="21"/>
          <w:szCs w:val="21"/>
        </w:rPr>
        <w:t xml:space="preserve"> </w:t>
      </w:r>
      <w:r>
        <w:rPr>
          <w:rFonts w:ascii="Calibri" w:eastAsia="Calibri" w:hAnsi="Calibri" w:cs="Calibri"/>
          <w:spacing w:val="3"/>
          <w:sz w:val="21"/>
          <w:szCs w:val="21"/>
        </w:rPr>
        <w:t>w</w:t>
      </w:r>
      <w:r>
        <w:rPr>
          <w:rFonts w:ascii="Calibri" w:eastAsia="Calibri" w:hAnsi="Calibri" w:cs="Calibri"/>
          <w:spacing w:val="2"/>
          <w:sz w:val="21"/>
          <w:szCs w:val="21"/>
        </w:rPr>
        <w:t>h</w:t>
      </w:r>
      <w:r>
        <w:rPr>
          <w:rFonts w:ascii="Calibri" w:eastAsia="Calibri" w:hAnsi="Calibri" w:cs="Calibri"/>
          <w:spacing w:val="1"/>
          <w:sz w:val="21"/>
          <w:szCs w:val="21"/>
        </w:rPr>
        <w:t>i</w:t>
      </w:r>
      <w:r>
        <w:rPr>
          <w:rFonts w:ascii="Calibri" w:eastAsia="Calibri" w:hAnsi="Calibri" w:cs="Calibri"/>
          <w:spacing w:val="2"/>
          <w:sz w:val="21"/>
          <w:szCs w:val="21"/>
        </w:rPr>
        <w:t>c</w:t>
      </w:r>
      <w:r>
        <w:rPr>
          <w:rFonts w:ascii="Calibri" w:eastAsia="Calibri" w:hAnsi="Calibri" w:cs="Calibri"/>
          <w:sz w:val="21"/>
          <w:szCs w:val="21"/>
        </w:rPr>
        <w:t>h</w:t>
      </w:r>
      <w:r>
        <w:rPr>
          <w:rFonts w:ascii="Calibri" w:eastAsia="Calibri" w:hAnsi="Calibri" w:cs="Calibri"/>
          <w:spacing w:val="15"/>
          <w:sz w:val="21"/>
          <w:szCs w:val="21"/>
        </w:rPr>
        <w:t xml:space="preserve"> </w:t>
      </w:r>
      <w:r>
        <w:rPr>
          <w:rFonts w:ascii="Calibri" w:eastAsia="Calibri" w:hAnsi="Calibri" w:cs="Calibri"/>
          <w:spacing w:val="1"/>
          <w:sz w:val="21"/>
          <w:szCs w:val="21"/>
        </w:rPr>
        <w:t>ti</w:t>
      </w:r>
      <w:r>
        <w:rPr>
          <w:rFonts w:ascii="Calibri" w:eastAsia="Calibri" w:hAnsi="Calibri" w:cs="Calibri"/>
          <w:spacing w:val="3"/>
          <w:sz w:val="21"/>
          <w:szCs w:val="21"/>
        </w:rPr>
        <w:t>m</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he</w:t>
      </w:r>
      <w:r>
        <w:rPr>
          <w:rFonts w:ascii="Calibri" w:eastAsia="Calibri" w:hAnsi="Calibri" w:cs="Calibri"/>
          <w:sz w:val="21"/>
          <w:szCs w:val="21"/>
        </w:rPr>
        <w:t>y</w:t>
      </w:r>
      <w:r>
        <w:rPr>
          <w:rFonts w:ascii="Calibri" w:eastAsia="Calibri" w:hAnsi="Calibri" w:cs="Calibri"/>
          <w:spacing w:val="12"/>
          <w:sz w:val="21"/>
          <w:szCs w:val="21"/>
        </w:rPr>
        <w:t xml:space="preserve"> </w:t>
      </w:r>
      <w:r>
        <w:rPr>
          <w:rFonts w:ascii="Calibri" w:eastAsia="Calibri" w:hAnsi="Calibri" w:cs="Calibri"/>
          <w:spacing w:val="3"/>
          <w:w w:val="102"/>
          <w:sz w:val="21"/>
          <w:szCs w:val="21"/>
        </w:rPr>
        <w:t>m</w:t>
      </w:r>
      <w:r>
        <w:rPr>
          <w:rFonts w:ascii="Calibri" w:eastAsia="Calibri" w:hAnsi="Calibri" w:cs="Calibri"/>
          <w:spacing w:val="2"/>
          <w:w w:val="102"/>
          <w:sz w:val="21"/>
          <w:szCs w:val="21"/>
        </w:rPr>
        <w:t>a</w:t>
      </w:r>
      <w:r>
        <w:rPr>
          <w:rFonts w:ascii="Calibri" w:eastAsia="Calibri" w:hAnsi="Calibri" w:cs="Calibri"/>
          <w:w w:val="102"/>
          <w:sz w:val="21"/>
          <w:szCs w:val="21"/>
        </w:rPr>
        <w:t xml:space="preserve">y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3"/>
          <w:sz w:val="21"/>
          <w:szCs w:val="21"/>
        </w:rPr>
        <w:t xml:space="preserve"> </w:t>
      </w:r>
      <w:r>
        <w:rPr>
          <w:rFonts w:ascii="Calibri" w:eastAsia="Calibri" w:hAnsi="Calibri" w:cs="Calibri"/>
          <w:spacing w:val="1"/>
          <w:sz w:val="21"/>
          <w:szCs w:val="21"/>
        </w:rPr>
        <w:t>i</w:t>
      </w:r>
      <w:r>
        <w:rPr>
          <w:rFonts w:ascii="Calibri" w:eastAsia="Calibri" w:hAnsi="Calibri" w:cs="Calibri"/>
          <w:sz w:val="21"/>
          <w:szCs w:val="21"/>
        </w:rPr>
        <w:t>n</w:t>
      </w:r>
      <w:r>
        <w:rPr>
          <w:rFonts w:ascii="Calibri" w:eastAsia="Calibri" w:hAnsi="Calibri" w:cs="Calibri"/>
          <w:spacing w:val="8"/>
          <w:sz w:val="21"/>
          <w:szCs w:val="21"/>
        </w:rPr>
        <w:t xml:space="preserve"> </w:t>
      </w:r>
      <w:r>
        <w:rPr>
          <w:rFonts w:ascii="Calibri" w:eastAsia="Calibri" w:hAnsi="Calibri" w:cs="Calibri"/>
          <w:spacing w:val="2"/>
          <w:sz w:val="21"/>
          <w:szCs w:val="21"/>
        </w:rPr>
        <w:t>ve</w:t>
      </w:r>
      <w:r>
        <w:rPr>
          <w:rFonts w:ascii="Calibri" w:eastAsia="Calibri" w:hAnsi="Calibri" w:cs="Calibri"/>
          <w:spacing w:val="1"/>
          <w:sz w:val="21"/>
          <w:szCs w:val="21"/>
        </w:rPr>
        <w:t>rti</w:t>
      </w:r>
      <w:r>
        <w:rPr>
          <w:rFonts w:ascii="Calibri" w:eastAsia="Calibri" w:hAnsi="Calibri" w:cs="Calibri"/>
          <w:spacing w:val="2"/>
          <w:sz w:val="21"/>
          <w:szCs w:val="21"/>
        </w:rPr>
        <w:t>ca</w:t>
      </w:r>
      <w:r>
        <w:rPr>
          <w:rFonts w:ascii="Calibri" w:eastAsia="Calibri" w:hAnsi="Calibri" w:cs="Calibri"/>
          <w:sz w:val="21"/>
          <w:szCs w:val="21"/>
        </w:rPr>
        <w:t>l</w:t>
      </w:r>
      <w:r>
        <w:rPr>
          <w:rFonts w:ascii="Calibri" w:eastAsia="Calibri" w:hAnsi="Calibri" w:cs="Calibri"/>
          <w:spacing w:val="17"/>
          <w:sz w:val="21"/>
          <w:szCs w:val="21"/>
        </w:rPr>
        <w:t xml:space="preserve"> </w:t>
      </w:r>
      <w:r>
        <w:rPr>
          <w:rFonts w:ascii="Calibri" w:eastAsia="Calibri" w:hAnsi="Calibri" w:cs="Calibri"/>
          <w:spacing w:val="2"/>
          <w:sz w:val="21"/>
          <w:szCs w:val="21"/>
        </w:rPr>
        <w:t>canyon</w:t>
      </w:r>
      <w:r>
        <w:rPr>
          <w:rFonts w:ascii="Calibri" w:eastAsia="Calibri" w:hAnsi="Calibri" w:cs="Calibri"/>
          <w:sz w:val="21"/>
          <w:szCs w:val="21"/>
        </w:rPr>
        <w:t>s</w:t>
      </w:r>
      <w:r>
        <w:rPr>
          <w:rFonts w:ascii="Calibri" w:eastAsia="Calibri" w:hAnsi="Calibri" w:cs="Calibri"/>
          <w:spacing w:val="18"/>
          <w:sz w:val="21"/>
          <w:szCs w:val="21"/>
        </w:rPr>
        <w:t xml:space="preserve"> </w:t>
      </w:r>
      <w:r>
        <w:rPr>
          <w:rFonts w:ascii="Calibri" w:eastAsia="Calibri" w:hAnsi="Calibri" w:cs="Calibri"/>
          <w:spacing w:val="2"/>
          <w:sz w:val="21"/>
          <w:szCs w:val="21"/>
        </w:rPr>
        <w:t>unde</w:t>
      </w:r>
      <w:r>
        <w:rPr>
          <w:rFonts w:ascii="Calibri" w:eastAsia="Calibri" w:hAnsi="Calibri" w:cs="Calibri"/>
          <w:sz w:val="21"/>
          <w:szCs w:val="21"/>
        </w:rPr>
        <w:t>r</w:t>
      </w:r>
      <w:r>
        <w:rPr>
          <w:rFonts w:ascii="Calibri" w:eastAsia="Calibri" w:hAnsi="Calibri" w:cs="Calibri"/>
          <w:spacing w:val="14"/>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l</w:t>
      </w:r>
      <w:r>
        <w:rPr>
          <w:rFonts w:ascii="Calibri" w:eastAsia="Calibri" w:hAnsi="Calibri" w:cs="Calibri"/>
          <w:spacing w:val="2"/>
          <w:sz w:val="21"/>
          <w:szCs w:val="21"/>
        </w:rPr>
        <w:t>eade</w:t>
      </w:r>
      <w:r>
        <w:rPr>
          <w:rFonts w:ascii="Calibri" w:eastAsia="Calibri" w:hAnsi="Calibri" w:cs="Calibri"/>
          <w:spacing w:val="1"/>
          <w:sz w:val="21"/>
          <w:szCs w:val="21"/>
        </w:rPr>
        <w:t>r</w:t>
      </w:r>
      <w:r>
        <w:rPr>
          <w:rFonts w:ascii="Calibri" w:eastAsia="Calibri" w:hAnsi="Calibri" w:cs="Calibri"/>
          <w:spacing w:val="2"/>
          <w:sz w:val="21"/>
          <w:szCs w:val="21"/>
        </w:rPr>
        <w:t>sh</w:t>
      </w:r>
      <w:r>
        <w:rPr>
          <w:rFonts w:ascii="Calibri" w:eastAsia="Calibri" w:hAnsi="Calibri" w:cs="Calibri"/>
          <w:spacing w:val="1"/>
          <w:sz w:val="21"/>
          <w:szCs w:val="21"/>
        </w:rPr>
        <w:t>i</w:t>
      </w:r>
      <w:r>
        <w:rPr>
          <w:rFonts w:ascii="Calibri" w:eastAsia="Calibri" w:hAnsi="Calibri" w:cs="Calibri"/>
          <w:sz w:val="21"/>
          <w:szCs w:val="21"/>
        </w:rPr>
        <w:t>p</w:t>
      </w:r>
      <w:r>
        <w:rPr>
          <w:rFonts w:ascii="Calibri" w:eastAsia="Calibri" w:hAnsi="Calibri" w:cs="Calibri"/>
          <w:spacing w:val="22"/>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f</w:t>
      </w:r>
      <w:r>
        <w:rPr>
          <w:rFonts w:ascii="Calibri" w:eastAsia="Calibri" w:hAnsi="Calibri" w:cs="Calibri"/>
          <w:spacing w:val="6"/>
          <w:sz w:val="21"/>
          <w:szCs w:val="21"/>
        </w:rPr>
        <w:t xml:space="preserve"> </w:t>
      </w:r>
      <w:r>
        <w:rPr>
          <w:rFonts w:ascii="Calibri" w:eastAsia="Calibri" w:hAnsi="Calibri" w:cs="Calibri"/>
          <w:spacing w:val="2"/>
          <w:sz w:val="21"/>
          <w:szCs w:val="21"/>
        </w:rPr>
        <w:t>app</w:t>
      </w:r>
      <w:r>
        <w:rPr>
          <w:rFonts w:ascii="Calibri" w:eastAsia="Calibri" w:hAnsi="Calibri" w:cs="Calibri"/>
          <w:spacing w:val="1"/>
          <w:sz w:val="21"/>
          <w:szCs w:val="21"/>
        </w:rPr>
        <w:t>r</w:t>
      </w:r>
      <w:r>
        <w:rPr>
          <w:rFonts w:ascii="Calibri" w:eastAsia="Calibri" w:hAnsi="Calibri" w:cs="Calibri"/>
          <w:spacing w:val="2"/>
          <w:sz w:val="21"/>
          <w:szCs w:val="21"/>
        </w:rPr>
        <w:t>op</w:t>
      </w:r>
      <w:r>
        <w:rPr>
          <w:rFonts w:ascii="Calibri" w:eastAsia="Calibri" w:hAnsi="Calibri" w:cs="Calibri"/>
          <w:spacing w:val="1"/>
          <w:sz w:val="21"/>
          <w:szCs w:val="21"/>
        </w:rPr>
        <w:t>ri</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pacing w:val="2"/>
          <w:sz w:val="21"/>
          <w:szCs w:val="21"/>
        </w:rPr>
        <w:t>e</w:t>
      </w:r>
      <w:r>
        <w:rPr>
          <w:rFonts w:ascii="Calibri" w:eastAsia="Calibri" w:hAnsi="Calibri" w:cs="Calibri"/>
          <w:spacing w:val="1"/>
          <w:sz w:val="21"/>
          <w:szCs w:val="21"/>
        </w:rPr>
        <w:t>l</w:t>
      </w:r>
      <w:r>
        <w:rPr>
          <w:rFonts w:ascii="Calibri" w:eastAsia="Calibri" w:hAnsi="Calibri" w:cs="Calibri"/>
          <w:sz w:val="21"/>
          <w:szCs w:val="21"/>
        </w:rPr>
        <w:t>y</w:t>
      </w:r>
      <w:r>
        <w:rPr>
          <w:rFonts w:ascii="Calibri" w:eastAsia="Calibri" w:hAnsi="Calibri" w:cs="Calibri"/>
          <w:spacing w:val="28"/>
          <w:sz w:val="21"/>
          <w:szCs w:val="21"/>
        </w:rPr>
        <w:t xml:space="preserve"> </w:t>
      </w:r>
      <w:r>
        <w:rPr>
          <w:rFonts w:ascii="Calibri" w:eastAsia="Calibri" w:hAnsi="Calibri" w:cs="Calibri"/>
          <w:spacing w:val="2"/>
          <w:sz w:val="21"/>
          <w:szCs w:val="21"/>
        </w:rPr>
        <w:t>sk</w:t>
      </w:r>
      <w:r>
        <w:rPr>
          <w:rFonts w:ascii="Calibri" w:eastAsia="Calibri" w:hAnsi="Calibri" w:cs="Calibri"/>
          <w:spacing w:val="1"/>
          <w:sz w:val="21"/>
          <w:szCs w:val="21"/>
        </w:rPr>
        <w:t>ill</w:t>
      </w:r>
      <w:r>
        <w:rPr>
          <w:rFonts w:ascii="Calibri" w:eastAsia="Calibri" w:hAnsi="Calibri" w:cs="Calibri"/>
          <w:spacing w:val="2"/>
          <w:sz w:val="21"/>
          <w:szCs w:val="21"/>
        </w:rPr>
        <w:t>e</w:t>
      </w:r>
      <w:r>
        <w:rPr>
          <w:rFonts w:ascii="Calibri" w:eastAsia="Calibri" w:hAnsi="Calibri" w:cs="Calibri"/>
          <w:sz w:val="21"/>
          <w:szCs w:val="21"/>
        </w:rPr>
        <w:t>d</w:t>
      </w:r>
      <w:r>
        <w:rPr>
          <w:rFonts w:ascii="Calibri" w:eastAsia="Calibri" w:hAnsi="Calibri" w:cs="Calibri"/>
          <w:spacing w:val="16"/>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 xml:space="preserve">3 </w:t>
      </w:r>
      <w:proofErr w:type="spellStart"/>
      <w:r>
        <w:rPr>
          <w:rFonts w:ascii="Calibri" w:eastAsia="Calibri" w:hAnsi="Calibri" w:cs="Calibri"/>
          <w:spacing w:val="2"/>
          <w:w w:val="102"/>
          <w:sz w:val="21"/>
          <w:szCs w:val="21"/>
        </w:rPr>
        <w:t>canyone</w:t>
      </w:r>
      <w:r>
        <w:rPr>
          <w:rFonts w:ascii="Calibri" w:eastAsia="Calibri" w:hAnsi="Calibri" w:cs="Calibri"/>
          <w:spacing w:val="1"/>
          <w:w w:val="102"/>
          <w:sz w:val="21"/>
          <w:szCs w:val="21"/>
        </w:rPr>
        <w:t>r</w:t>
      </w:r>
      <w:proofErr w:type="spellEnd"/>
      <w:r>
        <w:rPr>
          <w:rFonts w:ascii="Calibri" w:eastAsia="Calibri" w:hAnsi="Calibri" w:cs="Calibri"/>
          <w:w w:val="103"/>
          <w:sz w:val="21"/>
          <w:szCs w:val="21"/>
        </w:rPr>
        <w:t>.</w:t>
      </w:r>
    </w:p>
    <w:p w:rsidR="005C2A31" w:rsidRDefault="005C2A31" w:rsidP="005C2A31">
      <w:pPr>
        <w:spacing w:before="2" w:line="240" w:lineRule="exact"/>
        <w:rPr>
          <w:szCs w:val="24"/>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3"/>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2"/>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co</w:t>
      </w:r>
      <w:r>
        <w:rPr>
          <w:rFonts w:ascii="Calibri" w:eastAsia="Calibri" w:hAnsi="Calibri" w:cs="Calibri"/>
          <w:spacing w:val="3"/>
          <w:sz w:val="21"/>
          <w:szCs w:val="21"/>
        </w:rPr>
        <w:t>m</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e</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2501"/>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65" w:right="462"/>
              <w:jc w:val="center"/>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ri</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on</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28"/>
                <w:sz w:val="19"/>
                <w:szCs w:val="19"/>
              </w:rPr>
              <w:t xml:space="preserve"> </w:t>
            </w:r>
            <w:r>
              <w:rPr>
                <w:rFonts w:ascii="Calibri" w:eastAsia="Calibri" w:hAnsi="Calibri" w:cs="Calibri"/>
                <w:spacing w:val="2"/>
                <w:sz w:val="19"/>
                <w:szCs w:val="19"/>
              </w:rPr>
              <w:t>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f</w:t>
            </w:r>
            <w:r>
              <w:rPr>
                <w:rFonts w:ascii="Calibri" w:eastAsia="Calibri" w:hAnsi="Calibri" w:cs="Calibri"/>
                <w:spacing w:val="2"/>
                <w:sz w:val="19"/>
                <w:szCs w:val="19"/>
              </w:rPr>
              <w:t>e</w:t>
            </w:r>
            <w:r>
              <w:rPr>
                <w:rFonts w:ascii="Calibri" w:eastAsia="Calibri" w:hAnsi="Calibri" w:cs="Calibri"/>
                <w:spacing w:val="1"/>
                <w:sz w:val="19"/>
                <w:szCs w:val="19"/>
              </w:rPr>
              <w:t>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pacing w:val="2"/>
                <w:sz w:val="19"/>
                <w:szCs w:val="19"/>
              </w:rPr>
              <w:t>au</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30"/>
                <w:sz w:val="19"/>
                <w:szCs w:val="19"/>
              </w:rPr>
              <w:t xml:space="preserve"> </w:t>
            </w:r>
            <w:r>
              <w:rPr>
                <w:rFonts w:ascii="Calibri" w:eastAsia="Calibri" w:hAnsi="Calibri" w:cs="Calibri"/>
                <w:spacing w:val="2"/>
                <w:sz w:val="19"/>
                <w:szCs w:val="19"/>
              </w:rPr>
              <w:t>app</w:t>
            </w:r>
            <w:r>
              <w:rPr>
                <w:rFonts w:ascii="Calibri" w:eastAsia="Calibri" w:hAnsi="Calibri" w:cs="Calibri"/>
                <w:spacing w:val="1"/>
                <w:sz w:val="19"/>
                <w:szCs w:val="19"/>
              </w:rPr>
              <w:t>lic</w:t>
            </w:r>
            <w:r>
              <w:rPr>
                <w:rFonts w:ascii="Calibri" w:eastAsia="Calibri" w:hAnsi="Calibri" w:cs="Calibri"/>
                <w:spacing w:val="2"/>
                <w:sz w:val="19"/>
                <w:szCs w:val="19"/>
              </w:rPr>
              <w:t>ab</w:t>
            </w:r>
            <w:r>
              <w:rPr>
                <w:rFonts w:ascii="Calibri" w:eastAsia="Calibri" w:hAnsi="Calibri" w:cs="Calibri"/>
                <w:spacing w:val="1"/>
                <w:sz w:val="19"/>
                <w:szCs w:val="19"/>
              </w:rPr>
              <w:t>l</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w w:val="103"/>
                <w:sz w:val="19"/>
                <w:szCs w:val="19"/>
              </w:rPr>
              <w:t>c</w:t>
            </w:r>
            <w:r>
              <w:rPr>
                <w:rFonts w:ascii="Calibri" w:eastAsia="Calibri" w:hAnsi="Calibri" w:cs="Calibri"/>
                <w:spacing w:val="2"/>
                <w:w w:val="103"/>
                <w:sz w:val="19"/>
                <w:szCs w:val="19"/>
              </w:rPr>
              <w:t>an</w:t>
            </w:r>
            <w:r>
              <w:rPr>
                <w:rFonts w:ascii="Calibri" w:eastAsia="Calibri" w:hAnsi="Calibri" w:cs="Calibri"/>
                <w:spacing w:val="1"/>
                <w:w w:val="103"/>
                <w:sz w:val="19"/>
                <w:szCs w:val="19"/>
              </w:rPr>
              <w:t>y</w:t>
            </w:r>
            <w:r>
              <w:rPr>
                <w:rFonts w:ascii="Calibri" w:eastAsia="Calibri" w:hAnsi="Calibri" w:cs="Calibri"/>
                <w:spacing w:val="2"/>
                <w:w w:val="103"/>
                <w:sz w:val="19"/>
                <w:szCs w:val="19"/>
              </w:rPr>
              <w:t>on</w:t>
            </w:r>
            <w:r>
              <w:rPr>
                <w:rFonts w:ascii="Calibri" w:eastAsia="Calibri" w:hAnsi="Calibri" w:cs="Calibri"/>
                <w:spacing w:val="1"/>
                <w:w w:val="103"/>
                <w:sz w:val="19"/>
                <w:szCs w:val="19"/>
              </w:rPr>
              <w:t>s</w:t>
            </w:r>
            <w:r>
              <w:rPr>
                <w:rFonts w:ascii="Calibri" w:eastAsia="Calibri" w:hAnsi="Calibri" w:cs="Calibri"/>
                <w:w w:val="103"/>
                <w:sz w:val="19"/>
                <w:szCs w:val="19"/>
              </w:rPr>
              <w:t>:</w:t>
            </w:r>
          </w:p>
          <w:p w:rsidR="005C2A31" w:rsidRDefault="005C2A31" w:rsidP="005C2A31">
            <w:pPr>
              <w:spacing w:before="3" w:line="170" w:lineRule="exact"/>
              <w:rPr>
                <w:sz w:val="17"/>
                <w:szCs w:val="17"/>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oa</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3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w w:val="103"/>
                <w:sz w:val="19"/>
                <w:szCs w:val="19"/>
              </w:rPr>
              <w:t>c</w:t>
            </w:r>
            <w:r>
              <w:rPr>
                <w:rFonts w:ascii="Cambria" w:eastAsia="Cambria" w:hAnsi="Cambria" w:cs="Cambria"/>
                <w:spacing w:val="2"/>
                <w:w w:val="103"/>
                <w:sz w:val="19"/>
                <w:szCs w:val="19"/>
              </w:rPr>
              <w:t>anyo</w:t>
            </w:r>
            <w:r>
              <w:rPr>
                <w:rFonts w:ascii="Cambria" w:eastAsia="Cambria" w:hAnsi="Cambria" w:cs="Cambria"/>
                <w:w w:val="103"/>
                <w:sz w:val="19"/>
                <w:szCs w:val="19"/>
              </w:rPr>
              <w:t>n</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n</w:t>
            </w:r>
            <w:r>
              <w:rPr>
                <w:rFonts w:ascii="Cambria" w:eastAsia="Cambria" w:hAnsi="Cambria" w:cs="Cambria"/>
                <w:spacing w:val="1"/>
                <w:sz w:val="19"/>
                <w:szCs w:val="19"/>
              </w:rPr>
              <w:t>ee</w:t>
            </w:r>
            <w:r>
              <w:rPr>
                <w:rFonts w:ascii="Cambria" w:eastAsia="Cambria" w:hAnsi="Cambria" w:cs="Cambria"/>
                <w:sz w:val="19"/>
                <w:szCs w:val="19"/>
              </w:rPr>
              <w:t>d</w:t>
            </w:r>
            <w:r>
              <w:rPr>
                <w:rFonts w:ascii="Cambria" w:eastAsia="Cambria" w:hAnsi="Cambria" w:cs="Cambria"/>
                <w:spacing w:val="16"/>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o</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fet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qu</w:t>
            </w:r>
            <w:r>
              <w:rPr>
                <w:rFonts w:ascii="Cambria" w:eastAsia="Cambria" w:hAnsi="Cambria" w:cs="Cambria"/>
                <w:spacing w:val="1"/>
                <w:w w:val="103"/>
                <w:sz w:val="19"/>
                <w:szCs w:val="19"/>
              </w:rPr>
              <w:t>i</w:t>
            </w:r>
            <w:r>
              <w:rPr>
                <w:rFonts w:ascii="Cambria" w:eastAsia="Cambria" w:hAnsi="Cambria" w:cs="Cambria"/>
                <w:spacing w:val="2"/>
                <w:w w:val="103"/>
                <w:sz w:val="19"/>
                <w:szCs w:val="19"/>
              </w:rPr>
              <w:t>p</w:t>
            </w:r>
            <w:r>
              <w:rPr>
                <w:rFonts w:ascii="Cambria" w:eastAsia="Cambria" w:hAnsi="Cambria" w:cs="Cambria"/>
                <w:spacing w:val="3"/>
                <w:w w:val="103"/>
                <w:sz w:val="19"/>
                <w:szCs w:val="19"/>
              </w:rPr>
              <w:t>m</w:t>
            </w:r>
            <w:r>
              <w:rPr>
                <w:rFonts w:ascii="Cambria" w:eastAsia="Cambria" w:hAnsi="Cambria" w:cs="Cambria"/>
                <w:spacing w:val="1"/>
                <w:w w:val="103"/>
                <w:sz w:val="19"/>
                <w:szCs w:val="19"/>
              </w:rPr>
              <w:t>e</w:t>
            </w:r>
            <w:r>
              <w:rPr>
                <w:rFonts w:ascii="Cambria" w:eastAsia="Cambria" w:hAnsi="Cambria" w:cs="Cambria"/>
                <w:spacing w:val="2"/>
                <w:w w:val="103"/>
                <w:sz w:val="19"/>
                <w:szCs w:val="19"/>
              </w:rPr>
              <w:t>nt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w:t>
            </w:r>
            <w:r>
              <w:rPr>
                <w:rFonts w:ascii="Cambria" w:eastAsia="Cambria" w:hAnsi="Cambria" w:cs="Cambria"/>
                <w:spacing w:val="1"/>
                <w:sz w:val="19"/>
                <w:szCs w:val="19"/>
              </w:rPr>
              <w:t>l</w:t>
            </w:r>
            <w:r>
              <w:rPr>
                <w:rFonts w:ascii="Cambria" w:eastAsia="Cambria" w:hAnsi="Cambria" w:cs="Cambria"/>
                <w:spacing w:val="2"/>
                <w:sz w:val="19"/>
                <w:szCs w:val="19"/>
              </w:rPr>
              <w:t>edg</w:t>
            </w:r>
            <w:r>
              <w:rPr>
                <w:rFonts w:ascii="Cambria" w:eastAsia="Cambria" w:hAnsi="Cambria" w:cs="Cambria"/>
                <w:sz w:val="19"/>
                <w:szCs w:val="19"/>
              </w:rPr>
              <w:t>e</w:t>
            </w:r>
            <w:r>
              <w:rPr>
                <w:rFonts w:ascii="Cambria" w:eastAsia="Cambria" w:hAnsi="Cambria" w:cs="Cambria"/>
                <w:spacing w:val="31"/>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e</w:t>
            </w:r>
            <w:r>
              <w:rPr>
                <w:rFonts w:ascii="Cambria" w:eastAsia="Cambria" w:hAnsi="Cambria" w:cs="Cambria"/>
                <w:spacing w:val="1"/>
                <w:sz w:val="19"/>
                <w:szCs w:val="19"/>
              </w:rPr>
              <w:t>ff</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16"/>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we</w:t>
            </w:r>
            <w:r>
              <w:rPr>
                <w:rFonts w:ascii="Cambria" w:eastAsia="Cambria" w:hAnsi="Cambria" w:cs="Cambria"/>
                <w:spacing w:val="1"/>
                <w:sz w:val="19"/>
                <w:szCs w:val="19"/>
              </w:rPr>
              <w:t>at</w:t>
            </w:r>
            <w:r>
              <w:rPr>
                <w:rFonts w:ascii="Cambria" w:eastAsia="Cambria" w:hAnsi="Cambria" w:cs="Cambria"/>
                <w:spacing w:val="2"/>
                <w:sz w:val="19"/>
                <w:szCs w:val="19"/>
              </w:rPr>
              <w:t>he</w:t>
            </w:r>
            <w:r>
              <w:rPr>
                <w:rFonts w:ascii="Cambria" w:eastAsia="Cambria" w:hAnsi="Cambria" w:cs="Cambria"/>
                <w:sz w:val="19"/>
                <w:szCs w:val="19"/>
              </w:rPr>
              <w:t>r</w:t>
            </w:r>
            <w:r>
              <w:rPr>
                <w:rFonts w:ascii="Cambria" w:eastAsia="Cambria" w:hAnsi="Cambria" w:cs="Cambria"/>
                <w:spacing w:val="2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ond</w:t>
            </w:r>
            <w:r>
              <w:rPr>
                <w:rFonts w:ascii="Cambria" w:eastAsia="Cambria" w:hAnsi="Cambria" w:cs="Cambria"/>
                <w:spacing w:val="1"/>
                <w:sz w:val="19"/>
                <w:szCs w:val="19"/>
              </w:rPr>
              <w:t>iti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3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c</w:t>
            </w:r>
            <w:r>
              <w:rPr>
                <w:rFonts w:ascii="Cambria" w:eastAsia="Cambria" w:hAnsi="Cambria" w:cs="Cambria"/>
                <w:spacing w:val="2"/>
                <w:w w:val="103"/>
                <w:sz w:val="19"/>
                <w:szCs w:val="19"/>
              </w:rPr>
              <w:t>anyon</w:t>
            </w:r>
            <w:r>
              <w:rPr>
                <w:rFonts w:ascii="Cambria" w:eastAsia="Cambria" w:hAnsi="Cambria" w:cs="Cambria"/>
                <w:w w:val="103"/>
                <w:sz w:val="19"/>
                <w:szCs w:val="19"/>
              </w:rPr>
              <w:t>s</w:t>
            </w:r>
          </w:p>
          <w:p w:rsidR="005C2A31" w:rsidRDefault="005C2A31" w:rsidP="005C2A31">
            <w:pPr>
              <w:tabs>
                <w:tab w:val="left" w:pos="800"/>
              </w:tabs>
              <w:spacing w:before="12" w:line="253"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 xml:space="preserve">e </w:t>
            </w:r>
            <w:r>
              <w:rPr>
                <w:rFonts w:ascii="Cambria" w:eastAsia="Cambria" w:hAnsi="Cambria" w:cs="Cambria"/>
                <w:spacing w:val="32"/>
                <w:sz w:val="19"/>
                <w:szCs w:val="19"/>
              </w:rPr>
              <w:t xml:space="preserve"> </w:t>
            </w:r>
            <w:r>
              <w:rPr>
                <w:rFonts w:ascii="Cambria" w:eastAsia="Cambria" w:hAnsi="Cambria" w:cs="Cambria"/>
                <w:spacing w:val="2"/>
                <w:sz w:val="19"/>
                <w:szCs w:val="19"/>
              </w:rPr>
              <w:t>dang</w:t>
            </w:r>
            <w:r>
              <w:rPr>
                <w:rFonts w:ascii="Cambria" w:eastAsia="Cambria" w:hAnsi="Cambria" w:cs="Cambria"/>
                <w:spacing w:val="1"/>
                <w:sz w:val="19"/>
                <w:szCs w:val="19"/>
              </w:rPr>
              <w:t>er</w:t>
            </w:r>
            <w:r>
              <w:rPr>
                <w:rFonts w:ascii="Cambria" w:eastAsia="Cambria" w:hAnsi="Cambria" w:cs="Cambria"/>
                <w:sz w:val="19"/>
                <w:szCs w:val="19"/>
              </w:rPr>
              <w:t xml:space="preserve">s  </w:t>
            </w:r>
            <w:r>
              <w:rPr>
                <w:rFonts w:ascii="Cambria" w:eastAsia="Cambria" w:hAnsi="Cambria" w:cs="Cambria"/>
                <w:spacing w:val="1"/>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27"/>
                <w:sz w:val="19"/>
                <w:szCs w:val="19"/>
              </w:rPr>
              <w:t xml:space="preserve"> </w:t>
            </w:r>
            <w:r>
              <w:rPr>
                <w:rFonts w:ascii="Cambria" w:eastAsia="Cambria" w:hAnsi="Cambria" w:cs="Cambria"/>
                <w:spacing w:val="2"/>
                <w:sz w:val="19"/>
                <w:szCs w:val="19"/>
              </w:rPr>
              <w:t>hypo</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er</w:t>
            </w:r>
            <w:r>
              <w:rPr>
                <w:rFonts w:ascii="Cambria" w:eastAsia="Cambria" w:hAnsi="Cambria" w:cs="Cambria"/>
                <w:spacing w:val="3"/>
                <w:sz w:val="19"/>
                <w:szCs w:val="19"/>
              </w:rPr>
              <w:t>m</w:t>
            </w:r>
            <w:r>
              <w:rPr>
                <w:rFonts w:ascii="Cambria" w:eastAsia="Cambria" w:hAnsi="Cambria" w:cs="Cambria"/>
                <w:spacing w:val="1"/>
                <w:sz w:val="19"/>
                <w:szCs w:val="19"/>
              </w:rPr>
              <w:t>i</w:t>
            </w:r>
            <w:r>
              <w:rPr>
                <w:rFonts w:ascii="Cambria" w:eastAsia="Cambria" w:hAnsi="Cambria" w:cs="Cambria"/>
                <w:sz w:val="19"/>
                <w:szCs w:val="19"/>
              </w:rPr>
              <w:t xml:space="preserve">a  </w:t>
            </w:r>
            <w:r>
              <w:rPr>
                <w:rFonts w:ascii="Cambria" w:eastAsia="Cambria" w:hAnsi="Cambria" w:cs="Cambria"/>
                <w:spacing w:val="1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 xml:space="preserve">d </w:t>
            </w:r>
            <w:r>
              <w:rPr>
                <w:rFonts w:ascii="Cambria" w:eastAsia="Cambria" w:hAnsi="Cambria" w:cs="Cambria"/>
                <w:spacing w:val="32"/>
                <w:sz w:val="19"/>
                <w:szCs w:val="19"/>
              </w:rPr>
              <w:t xml:space="preserve"> </w:t>
            </w:r>
            <w:r>
              <w:rPr>
                <w:rFonts w:ascii="Cambria" w:eastAsia="Cambria" w:hAnsi="Cambria" w:cs="Cambria"/>
                <w:spacing w:val="1"/>
                <w:sz w:val="19"/>
                <w:szCs w:val="19"/>
              </w:rPr>
              <w:t>s</w:t>
            </w:r>
            <w:r>
              <w:rPr>
                <w:rFonts w:ascii="Cambria" w:eastAsia="Cambria" w:hAnsi="Cambria" w:cs="Cambria"/>
                <w:spacing w:val="3"/>
                <w:sz w:val="19"/>
                <w:szCs w:val="19"/>
              </w:rPr>
              <w:t>w</w:t>
            </w:r>
            <w:r>
              <w:rPr>
                <w:rFonts w:ascii="Cambria" w:eastAsia="Cambria" w:hAnsi="Cambria" w:cs="Cambria"/>
                <w:spacing w:val="1"/>
                <w:sz w:val="19"/>
                <w:szCs w:val="19"/>
              </w:rPr>
              <w:t>i</w:t>
            </w:r>
            <w:r>
              <w:rPr>
                <w:rFonts w:ascii="Cambria" w:eastAsia="Cambria" w:hAnsi="Cambria" w:cs="Cambria"/>
                <w:spacing w:val="3"/>
                <w:sz w:val="19"/>
                <w:szCs w:val="19"/>
              </w:rPr>
              <w:t>mm</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7"/>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28"/>
                <w:sz w:val="19"/>
                <w:szCs w:val="19"/>
              </w:rPr>
              <w:t xml:space="preserve"> </w:t>
            </w:r>
            <w:r>
              <w:rPr>
                <w:rFonts w:ascii="Cambria" w:eastAsia="Cambria" w:hAnsi="Cambria" w:cs="Cambria"/>
                <w:spacing w:val="1"/>
                <w:sz w:val="19"/>
                <w:szCs w:val="19"/>
              </w:rPr>
              <w:t>e</w:t>
            </w:r>
            <w:r>
              <w:rPr>
                <w:rFonts w:ascii="Cambria" w:eastAsia="Cambria" w:hAnsi="Cambria" w:cs="Cambria"/>
                <w:spacing w:val="2"/>
                <w:sz w:val="19"/>
                <w:szCs w:val="19"/>
              </w:rPr>
              <w:t>x</w:t>
            </w:r>
            <w:r>
              <w:rPr>
                <w:rFonts w:ascii="Cambria" w:eastAsia="Cambria" w:hAnsi="Cambria" w:cs="Cambria"/>
                <w:spacing w:val="1"/>
                <w:sz w:val="19"/>
                <w:szCs w:val="19"/>
              </w:rPr>
              <w:t>tre</w:t>
            </w:r>
            <w:r>
              <w:rPr>
                <w:rFonts w:ascii="Cambria" w:eastAsia="Cambria" w:hAnsi="Cambria" w:cs="Cambria"/>
                <w:spacing w:val="3"/>
                <w:sz w:val="19"/>
                <w:szCs w:val="19"/>
              </w:rPr>
              <w:t>m</w:t>
            </w:r>
            <w:r>
              <w:rPr>
                <w:rFonts w:ascii="Cambria" w:eastAsia="Cambria" w:hAnsi="Cambria" w:cs="Cambria"/>
                <w:spacing w:val="1"/>
                <w:sz w:val="19"/>
                <w:szCs w:val="19"/>
              </w:rPr>
              <w:t>el</w:t>
            </w:r>
            <w:r>
              <w:rPr>
                <w:rFonts w:ascii="Cambria" w:eastAsia="Cambria" w:hAnsi="Cambria" w:cs="Cambria"/>
                <w:sz w:val="19"/>
                <w:szCs w:val="19"/>
              </w:rPr>
              <w:t xml:space="preserve">y  </w:t>
            </w:r>
            <w:r>
              <w:rPr>
                <w:rFonts w:ascii="Cambria" w:eastAsia="Cambria" w:hAnsi="Cambria" w:cs="Cambria"/>
                <w:spacing w:val="6"/>
                <w:sz w:val="19"/>
                <w:szCs w:val="19"/>
              </w:rPr>
              <w:t xml:space="preserve"> </w:t>
            </w:r>
            <w:r>
              <w:rPr>
                <w:rFonts w:ascii="Cambria" w:eastAsia="Cambria" w:hAnsi="Cambria" w:cs="Cambria"/>
                <w:spacing w:val="1"/>
                <w:w w:val="103"/>
                <w:sz w:val="19"/>
                <w:szCs w:val="19"/>
              </w:rPr>
              <w:t>c</w:t>
            </w:r>
            <w:r>
              <w:rPr>
                <w:rFonts w:ascii="Cambria" w:eastAsia="Cambria" w:hAnsi="Cambria" w:cs="Cambria"/>
                <w:spacing w:val="2"/>
                <w:w w:val="103"/>
                <w:sz w:val="19"/>
                <w:szCs w:val="19"/>
              </w:rPr>
              <w:t>o</w:t>
            </w:r>
            <w:r>
              <w:rPr>
                <w:rFonts w:ascii="Cambria" w:eastAsia="Cambria" w:hAnsi="Cambria" w:cs="Cambria"/>
                <w:spacing w:val="1"/>
                <w:w w:val="103"/>
                <w:sz w:val="19"/>
                <w:szCs w:val="19"/>
              </w:rPr>
              <w:t>l</w:t>
            </w:r>
            <w:r>
              <w:rPr>
                <w:rFonts w:ascii="Cambria" w:eastAsia="Cambria" w:hAnsi="Cambria" w:cs="Cambria"/>
                <w:w w:val="103"/>
                <w:sz w:val="19"/>
                <w:szCs w:val="19"/>
              </w:rPr>
              <w:t xml:space="preserve">d </w:t>
            </w:r>
            <w:r>
              <w:rPr>
                <w:rFonts w:ascii="Cambria" w:eastAsia="Cambria" w:hAnsi="Cambria" w:cs="Cambria"/>
                <w:spacing w:val="3"/>
                <w:w w:val="103"/>
                <w:sz w:val="19"/>
                <w:szCs w:val="19"/>
              </w:rPr>
              <w:t>w</w:t>
            </w:r>
            <w:r>
              <w:rPr>
                <w:rFonts w:ascii="Cambria" w:eastAsia="Cambria" w:hAnsi="Cambria" w:cs="Cambria"/>
                <w:spacing w:val="1"/>
                <w:w w:val="103"/>
                <w:sz w:val="19"/>
                <w:szCs w:val="19"/>
              </w:rPr>
              <w:t>at</w:t>
            </w:r>
            <w:r>
              <w:rPr>
                <w:rFonts w:ascii="Cambria" w:eastAsia="Cambria" w:hAnsi="Cambria" w:cs="Cambria"/>
                <w:spacing w:val="2"/>
                <w:w w:val="103"/>
                <w:sz w:val="19"/>
                <w:szCs w:val="19"/>
              </w:rPr>
              <w:t>e</w:t>
            </w:r>
            <w:r>
              <w:rPr>
                <w:rFonts w:ascii="Cambria" w:eastAsia="Cambria" w:hAnsi="Cambria" w:cs="Cambria"/>
                <w:w w:val="103"/>
                <w:sz w:val="19"/>
                <w:szCs w:val="19"/>
              </w:rPr>
              <w:t>r</w:t>
            </w:r>
          </w:p>
          <w:p w:rsidR="005C2A31" w:rsidRDefault="005C2A31" w:rsidP="005C2A31">
            <w:pPr>
              <w:tabs>
                <w:tab w:val="left" w:pos="800"/>
              </w:tabs>
              <w:spacing w:line="253"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t>
            </w:r>
            <w:r>
              <w:rPr>
                <w:rFonts w:ascii="Cambria" w:eastAsia="Cambria" w:hAnsi="Cambria" w:cs="Cambria"/>
                <w:sz w:val="19"/>
                <w:szCs w:val="19"/>
              </w:rPr>
              <w:t>w</w:t>
            </w:r>
            <w:r>
              <w:rPr>
                <w:rFonts w:ascii="Cambria" w:eastAsia="Cambria" w:hAnsi="Cambria" w:cs="Cambria"/>
                <w:spacing w:val="3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s</w:t>
            </w:r>
            <w:r>
              <w:rPr>
                <w:rFonts w:ascii="Cambria" w:eastAsia="Cambria" w:hAnsi="Cambria" w:cs="Cambria"/>
                <w:spacing w:val="36"/>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2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va</w:t>
            </w:r>
            <w:r>
              <w:rPr>
                <w:rFonts w:ascii="Cambria" w:eastAsia="Cambria" w:hAnsi="Cambria" w:cs="Cambria"/>
                <w:spacing w:val="1"/>
                <w:sz w:val="19"/>
                <w:szCs w:val="19"/>
              </w:rPr>
              <w:t>ti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15"/>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3"/>
                <w:sz w:val="19"/>
                <w:szCs w:val="19"/>
              </w:rPr>
              <w:t xml:space="preserve"> </w:t>
            </w:r>
            <w:r>
              <w:rPr>
                <w:rFonts w:ascii="Cambria" w:eastAsia="Cambria" w:hAnsi="Cambria" w:cs="Cambria"/>
                <w:spacing w:val="2"/>
                <w:sz w:val="19"/>
                <w:szCs w:val="19"/>
              </w:rPr>
              <w:t>g</w:t>
            </w:r>
            <w:r>
              <w:rPr>
                <w:rFonts w:ascii="Cambria" w:eastAsia="Cambria" w:hAnsi="Cambria" w:cs="Cambria"/>
                <w:spacing w:val="1"/>
                <w:sz w:val="19"/>
                <w:szCs w:val="19"/>
              </w:rPr>
              <w:t>o</w:t>
            </w:r>
            <w:r>
              <w:rPr>
                <w:rFonts w:ascii="Cambria" w:eastAsia="Cambria" w:hAnsi="Cambria" w:cs="Cambria"/>
                <w:spacing w:val="2"/>
                <w:sz w:val="19"/>
                <w:szCs w:val="19"/>
              </w:rPr>
              <w:t>o</w:t>
            </w:r>
            <w:r>
              <w:rPr>
                <w:rFonts w:ascii="Cambria" w:eastAsia="Cambria" w:hAnsi="Cambria" w:cs="Cambria"/>
                <w:sz w:val="19"/>
                <w:szCs w:val="19"/>
              </w:rPr>
              <w:t>d</w:t>
            </w:r>
            <w:r>
              <w:rPr>
                <w:rFonts w:ascii="Cambria" w:eastAsia="Cambria" w:hAnsi="Cambria" w:cs="Cambria"/>
                <w:spacing w:val="36"/>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w:t>
            </w:r>
            <w:r>
              <w:rPr>
                <w:rFonts w:ascii="Cambria" w:eastAsia="Cambria" w:hAnsi="Cambria" w:cs="Cambria"/>
                <w:spacing w:val="2"/>
                <w:sz w:val="19"/>
                <w:szCs w:val="19"/>
              </w:rPr>
              <w:t>hav</w:t>
            </w:r>
            <w:r>
              <w:rPr>
                <w:rFonts w:ascii="Cambria" w:eastAsia="Cambria" w:hAnsi="Cambria" w:cs="Cambria"/>
                <w:spacing w:val="1"/>
                <w:sz w:val="19"/>
                <w:szCs w:val="19"/>
              </w:rPr>
              <w:t>i</w:t>
            </w:r>
            <w:r>
              <w:rPr>
                <w:rFonts w:ascii="Cambria" w:eastAsia="Cambria" w:hAnsi="Cambria" w:cs="Cambria"/>
                <w:spacing w:val="2"/>
                <w:sz w:val="19"/>
                <w:szCs w:val="19"/>
              </w:rPr>
              <w:t>ou</w:t>
            </w:r>
            <w:r>
              <w:rPr>
                <w:rFonts w:ascii="Cambria" w:eastAsia="Cambria" w:hAnsi="Cambria" w:cs="Cambria"/>
                <w:sz w:val="19"/>
                <w:szCs w:val="19"/>
              </w:rPr>
              <w:t xml:space="preserve">r </w:t>
            </w:r>
            <w:r>
              <w:rPr>
                <w:rFonts w:ascii="Cambria" w:eastAsia="Cambria" w:hAnsi="Cambria" w:cs="Cambria"/>
                <w:spacing w:val="7"/>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lic</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 xml:space="preserve">e </w:t>
            </w:r>
            <w:r>
              <w:rPr>
                <w:rFonts w:ascii="Cambria" w:eastAsia="Cambria" w:hAnsi="Cambria" w:cs="Cambria"/>
                <w:spacing w:val="7"/>
                <w:sz w:val="19"/>
                <w:szCs w:val="19"/>
              </w:rPr>
              <w:t xml:space="preserve"> </w:t>
            </w:r>
            <w:r>
              <w:rPr>
                <w:rFonts w:ascii="Cambria" w:eastAsia="Cambria" w:hAnsi="Cambria" w:cs="Cambria"/>
                <w:spacing w:val="1"/>
                <w:w w:val="103"/>
                <w:sz w:val="19"/>
                <w:szCs w:val="19"/>
              </w:rPr>
              <w:t>t</w:t>
            </w:r>
            <w:r>
              <w:rPr>
                <w:rFonts w:ascii="Cambria" w:eastAsia="Cambria" w:hAnsi="Cambria" w:cs="Cambria"/>
                <w:w w:val="103"/>
                <w:sz w:val="19"/>
                <w:szCs w:val="19"/>
              </w:rPr>
              <w:t xml:space="preserve">o </w:t>
            </w:r>
            <w:r>
              <w:rPr>
                <w:rFonts w:ascii="Cambria" w:eastAsia="Cambria" w:hAnsi="Cambria" w:cs="Cambria"/>
                <w:spacing w:val="1"/>
                <w:w w:val="103"/>
                <w:sz w:val="19"/>
                <w:szCs w:val="19"/>
              </w:rPr>
              <w:t>c</w:t>
            </w:r>
            <w:r>
              <w:rPr>
                <w:rFonts w:ascii="Cambria" w:eastAsia="Cambria" w:hAnsi="Cambria" w:cs="Cambria"/>
                <w:spacing w:val="2"/>
                <w:w w:val="103"/>
                <w:sz w:val="19"/>
                <w:szCs w:val="19"/>
              </w:rPr>
              <w:t>anyon</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2160"/>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5"/>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2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39"/>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43"/>
                <w:sz w:val="19"/>
                <w:szCs w:val="19"/>
              </w:rPr>
              <w:t xml:space="preserve"> </w:t>
            </w:r>
            <w:r>
              <w:rPr>
                <w:rFonts w:ascii="Calibri" w:eastAsia="Calibri" w:hAnsi="Calibri" w:cs="Calibri"/>
                <w:spacing w:val="2"/>
                <w:sz w:val="19"/>
                <w:szCs w:val="19"/>
              </w:rPr>
              <w:t>ba</w:t>
            </w:r>
            <w:r>
              <w:rPr>
                <w:rFonts w:ascii="Calibri" w:eastAsia="Calibri" w:hAnsi="Calibri" w:cs="Calibri"/>
                <w:spacing w:val="1"/>
                <w:sz w:val="19"/>
                <w:szCs w:val="19"/>
              </w:rPr>
              <w:t>si</w:t>
            </w:r>
            <w:r>
              <w:rPr>
                <w:rFonts w:ascii="Calibri" w:eastAsia="Calibri" w:hAnsi="Calibri" w:cs="Calibri"/>
                <w:sz w:val="19"/>
                <w:szCs w:val="19"/>
              </w:rPr>
              <w:t xml:space="preserve">c </w:t>
            </w:r>
            <w:r>
              <w:rPr>
                <w:rFonts w:ascii="Calibri" w:eastAsia="Calibri" w:hAnsi="Calibri" w:cs="Calibri"/>
                <w:spacing w:val="3"/>
                <w:sz w:val="19"/>
                <w:szCs w:val="19"/>
              </w:rPr>
              <w:t xml:space="preserve"> </w:t>
            </w:r>
            <w:r>
              <w:rPr>
                <w:rFonts w:ascii="Calibri" w:eastAsia="Calibri" w:hAnsi="Calibri" w:cs="Calibri"/>
                <w:spacing w:val="2"/>
                <w:sz w:val="19"/>
                <w:szCs w:val="19"/>
              </w:rPr>
              <w:t>pe</w:t>
            </w:r>
            <w:r>
              <w:rPr>
                <w:rFonts w:ascii="Calibri" w:eastAsia="Calibri" w:hAnsi="Calibri" w:cs="Calibri"/>
                <w:spacing w:val="1"/>
                <w:sz w:val="19"/>
                <w:szCs w:val="19"/>
              </w:rPr>
              <w:t>rs</w:t>
            </w:r>
            <w:r>
              <w:rPr>
                <w:rFonts w:ascii="Calibri" w:eastAsia="Calibri" w:hAnsi="Calibri" w:cs="Calibri"/>
                <w:spacing w:val="2"/>
                <w:sz w:val="19"/>
                <w:szCs w:val="19"/>
              </w:rPr>
              <w:t>ona</w:t>
            </w:r>
            <w:r>
              <w:rPr>
                <w:rFonts w:ascii="Calibri" w:eastAsia="Calibri" w:hAnsi="Calibri" w:cs="Calibri"/>
                <w:sz w:val="19"/>
                <w:szCs w:val="19"/>
              </w:rPr>
              <w:t xml:space="preserve">l </w:t>
            </w:r>
            <w:r>
              <w:rPr>
                <w:rFonts w:ascii="Calibri" w:eastAsia="Calibri" w:hAnsi="Calibri" w:cs="Calibri"/>
                <w:spacing w:val="11"/>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16"/>
                <w:sz w:val="19"/>
                <w:szCs w:val="19"/>
              </w:rPr>
              <w:t xml:space="preserve"> </w:t>
            </w:r>
            <w:r>
              <w:rPr>
                <w:rFonts w:ascii="Calibri" w:eastAsia="Calibri" w:hAnsi="Calibri" w:cs="Calibri"/>
                <w:spacing w:val="2"/>
                <w:sz w:val="19"/>
                <w:szCs w:val="19"/>
              </w:rPr>
              <w:t>ne</w:t>
            </w:r>
            <w:r>
              <w:rPr>
                <w:rFonts w:ascii="Calibri" w:eastAsia="Calibri" w:hAnsi="Calibri" w:cs="Calibri"/>
                <w:spacing w:val="1"/>
                <w:sz w:val="19"/>
                <w:szCs w:val="19"/>
              </w:rPr>
              <w:t>c</w:t>
            </w:r>
            <w:r>
              <w:rPr>
                <w:rFonts w:ascii="Calibri" w:eastAsia="Calibri" w:hAnsi="Calibri" w:cs="Calibri"/>
                <w:spacing w:val="2"/>
                <w:sz w:val="19"/>
                <w:szCs w:val="19"/>
              </w:rPr>
              <w:t>e</w:t>
            </w:r>
            <w:r>
              <w:rPr>
                <w:rFonts w:ascii="Calibri" w:eastAsia="Calibri" w:hAnsi="Calibri" w:cs="Calibri"/>
                <w:spacing w:val="1"/>
                <w:sz w:val="19"/>
                <w:szCs w:val="19"/>
              </w:rPr>
              <w:t>ss</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z w:val="19"/>
                <w:szCs w:val="19"/>
              </w:rPr>
              <w:t xml:space="preserve">y </w:t>
            </w:r>
            <w:r>
              <w:rPr>
                <w:rFonts w:ascii="Calibri" w:eastAsia="Calibri" w:hAnsi="Calibri" w:cs="Calibri"/>
                <w:spacing w:val="15"/>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w w:val="103"/>
                <w:sz w:val="19"/>
                <w:szCs w:val="19"/>
              </w:rPr>
              <w:t xml:space="preserve">r </w:t>
            </w:r>
            <w:r>
              <w:rPr>
                <w:rFonts w:ascii="Calibri" w:eastAsia="Calibri" w:hAnsi="Calibri" w:cs="Calibri"/>
                <w:spacing w:val="2"/>
                <w:sz w:val="19"/>
                <w:szCs w:val="19"/>
              </w:rPr>
              <w:t>ho</w:t>
            </w:r>
            <w:r>
              <w:rPr>
                <w:rFonts w:ascii="Calibri" w:eastAsia="Calibri" w:hAnsi="Calibri" w:cs="Calibri"/>
                <w:spacing w:val="1"/>
                <w:sz w:val="19"/>
                <w:szCs w:val="19"/>
              </w:rPr>
              <w:t>riz</w:t>
            </w:r>
            <w:r>
              <w:rPr>
                <w:rFonts w:ascii="Calibri" w:eastAsia="Calibri" w:hAnsi="Calibri" w:cs="Calibri"/>
                <w:spacing w:val="2"/>
                <w:sz w:val="19"/>
                <w:szCs w:val="19"/>
              </w:rPr>
              <w:t>on</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6"/>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on</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8"/>
                <w:sz w:val="19"/>
                <w:szCs w:val="19"/>
              </w:rPr>
              <w:t xml:space="preserve"> </w:t>
            </w:r>
            <w:r>
              <w:rPr>
                <w:rFonts w:ascii="Calibri" w:eastAsia="Calibri" w:hAnsi="Calibri" w:cs="Calibri"/>
                <w:spacing w:val="1"/>
                <w:w w:val="103"/>
                <w:sz w:val="19"/>
                <w:szCs w:val="19"/>
              </w:rPr>
              <w:t>tri</w:t>
            </w:r>
            <w:r>
              <w:rPr>
                <w:rFonts w:ascii="Calibri" w:eastAsia="Calibri" w:hAnsi="Calibri" w:cs="Calibri"/>
                <w:spacing w:val="2"/>
                <w:w w:val="103"/>
                <w:sz w:val="19"/>
                <w:szCs w:val="19"/>
              </w:rPr>
              <w:t>p</w:t>
            </w:r>
            <w:r>
              <w:rPr>
                <w:rFonts w:ascii="Calibri" w:eastAsia="Calibri" w:hAnsi="Calibri" w:cs="Calibri"/>
                <w:spacing w:val="1"/>
                <w:w w:val="103"/>
                <w:sz w:val="19"/>
                <w:szCs w:val="19"/>
              </w:rPr>
              <w:t>s</w:t>
            </w:r>
            <w:r>
              <w:rPr>
                <w:rFonts w:ascii="Calibri" w:eastAsia="Calibri" w:hAnsi="Calibri" w:cs="Calibri"/>
                <w:w w:val="103"/>
                <w:sz w:val="19"/>
                <w:szCs w:val="19"/>
              </w:rPr>
              <w:t>:</w:t>
            </w:r>
          </w:p>
          <w:p w:rsidR="005C2A31" w:rsidRDefault="005C2A31" w:rsidP="005C2A31">
            <w:pPr>
              <w:spacing w:before="16" w:line="220" w:lineRule="exact"/>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w w:val="103"/>
                <w:sz w:val="19"/>
                <w:szCs w:val="19"/>
              </w:rPr>
              <w:t>C</w:t>
            </w:r>
            <w:r>
              <w:rPr>
                <w:rFonts w:ascii="Cambria" w:eastAsia="Cambria" w:hAnsi="Cambria" w:cs="Cambria"/>
                <w:spacing w:val="1"/>
                <w:w w:val="103"/>
                <w:sz w:val="19"/>
                <w:szCs w:val="19"/>
              </w:rPr>
              <w:t>l</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w w:val="103"/>
                <w:sz w:val="19"/>
                <w:szCs w:val="19"/>
              </w:rPr>
              <w:t>Foo</w:t>
            </w:r>
            <w:r>
              <w:rPr>
                <w:rFonts w:ascii="Cambria" w:eastAsia="Cambria" w:hAnsi="Cambria" w:cs="Cambria"/>
                <w:spacing w:val="1"/>
                <w:w w:val="103"/>
                <w:sz w:val="19"/>
                <w:szCs w:val="19"/>
              </w:rPr>
              <w:t>t</w:t>
            </w:r>
            <w:r>
              <w:rPr>
                <w:rFonts w:ascii="Cambria" w:eastAsia="Cambria" w:hAnsi="Cambria" w:cs="Cambria"/>
                <w:spacing w:val="3"/>
                <w:w w:val="103"/>
                <w:sz w:val="19"/>
                <w:szCs w:val="19"/>
              </w:rPr>
              <w:t>w</w:t>
            </w:r>
            <w:r>
              <w:rPr>
                <w:rFonts w:ascii="Cambria" w:eastAsia="Cambria" w:hAnsi="Cambria" w:cs="Cambria"/>
                <w:spacing w:val="1"/>
                <w:w w:val="103"/>
                <w:sz w:val="19"/>
                <w:szCs w:val="19"/>
              </w:rPr>
              <w:t>e</w:t>
            </w:r>
            <w:r>
              <w:rPr>
                <w:rFonts w:ascii="Cambria" w:eastAsia="Cambria" w:hAnsi="Cambria" w:cs="Cambria"/>
                <w:spacing w:val="2"/>
                <w:w w:val="103"/>
                <w:sz w:val="19"/>
                <w:szCs w:val="19"/>
              </w:rPr>
              <w:t>ar</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Sw</w:t>
            </w:r>
            <w:r>
              <w:rPr>
                <w:rFonts w:ascii="Cambria" w:eastAsia="Cambria" w:hAnsi="Cambria" w:cs="Cambria"/>
                <w:spacing w:val="1"/>
                <w:sz w:val="19"/>
                <w:szCs w:val="19"/>
              </w:rPr>
              <w:t>i</w:t>
            </w:r>
            <w:r>
              <w:rPr>
                <w:rFonts w:ascii="Cambria" w:eastAsia="Cambria" w:hAnsi="Cambria" w:cs="Cambria"/>
                <w:spacing w:val="3"/>
                <w:sz w:val="19"/>
                <w:szCs w:val="19"/>
              </w:rPr>
              <w:t>mm</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30"/>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i</w:t>
            </w:r>
            <w:r>
              <w:rPr>
                <w:rFonts w:ascii="Cambria" w:eastAsia="Cambria" w:hAnsi="Cambria" w:cs="Cambria"/>
                <w:spacing w:val="2"/>
                <w:w w:val="103"/>
                <w:sz w:val="19"/>
                <w:szCs w:val="19"/>
              </w:rPr>
              <w:t>d</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F</w:t>
            </w:r>
            <w:r>
              <w:rPr>
                <w:rFonts w:ascii="Cambria" w:eastAsia="Cambria" w:hAnsi="Cambria" w:cs="Cambria"/>
                <w:spacing w:val="1"/>
                <w:sz w:val="19"/>
                <w:szCs w:val="19"/>
              </w:rPr>
              <w:t>irs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w:t>
            </w:r>
            <w:r>
              <w:rPr>
                <w:rFonts w:ascii="Cambria" w:eastAsia="Cambria" w:hAnsi="Cambria" w:cs="Cambria"/>
                <w:sz w:val="19"/>
                <w:szCs w:val="19"/>
              </w:rPr>
              <w:t>d</w:t>
            </w:r>
            <w:r>
              <w:rPr>
                <w:rFonts w:ascii="Cambria" w:eastAsia="Cambria" w:hAnsi="Cambria" w:cs="Cambria"/>
                <w:spacing w:val="12"/>
                <w:sz w:val="19"/>
                <w:szCs w:val="19"/>
              </w:rPr>
              <w:t xml:space="preserve"> </w:t>
            </w:r>
            <w:r>
              <w:rPr>
                <w:rFonts w:ascii="Cambria" w:eastAsia="Cambria" w:hAnsi="Cambria" w:cs="Cambria"/>
                <w:spacing w:val="2"/>
                <w:w w:val="103"/>
                <w:sz w:val="19"/>
                <w:szCs w:val="19"/>
              </w:rPr>
              <w:t>k</w:t>
            </w:r>
            <w:r>
              <w:rPr>
                <w:rFonts w:ascii="Cambria" w:eastAsia="Cambria" w:hAnsi="Cambria" w:cs="Cambria"/>
                <w:spacing w:val="1"/>
                <w:w w:val="103"/>
                <w:sz w:val="19"/>
                <w:szCs w:val="19"/>
              </w:rPr>
              <w:t>it</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0"/>
              <w:rPr>
                <w:rFonts w:ascii="Calibri" w:eastAsia="Calibri" w:hAnsi="Calibri" w:cs="Calibri"/>
                <w:sz w:val="19"/>
                <w:szCs w:val="19"/>
              </w:rPr>
            </w:pPr>
            <w:r>
              <w:rPr>
                <w:rFonts w:ascii="Calibri" w:eastAsia="Calibri" w:hAnsi="Calibri" w:cs="Calibri"/>
                <w:spacing w:val="2"/>
                <w:sz w:val="19"/>
                <w:szCs w:val="19"/>
              </w:rPr>
              <w:t>Ca</w:t>
            </w:r>
            <w:r>
              <w:rPr>
                <w:rFonts w:ascii="Calibri" w:eastAsia="Calibri" w:hAnsi="Calibri" w:cs="Calibri"/>
                <w:sz w:val="19"/>
                <w:szCs w:val="19"/>
              </w:rPr>
              <w:t xml:space="preserve">n </w:t>
            </w:r>
            <w:r>
              <w:rPr>
                <w:rFonts w:ascii="Calibri" w:eastAsia="Calibri" w:hAnsi="Calibri" w:cs="Calibri"/>
                <w:spacing w:val="14"/>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w</w:t>
            </w:r>
            <w:r>
              <w:rPr>
                <w:rFonts w:ascii="Calibri" w:eastAsia="Calibri" w:hAnsi="Calibri" w:cs="Calibri"/>
                <w:spacing w:val="1"/>
                <w:sz w:val="19"/>
                <w:szCs w:val="19"/>
              </w:rPr>
              <w:t>i</w:t>
            </w:r>
            <w:r>
              <w:rPr>
                <w:rFonts w:ascii="Calibri" w:eastAsia="Calibri" w:hAnsi="Calibri" w:cs="Calibri"/>
                <w:sz w:val="19"/>
                <w:szCs w:val="19"/>
              </w:rPr>
              <w:t xml:space="preserve">m </w:t>
            </w:r>
            <w:r>
              <w:rPr>
                <w:rFonts w:ascii="Calibri" w:eastAsia="Calibri" w:hAnsi="Calibri" w:cs="Calibri"/>
                <w:spacing w:val="18"/>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14"/>
                <w:sz w:val="19"/>
                <w:szCs w:val="19"/>
              </w:rPr>
              <w:t xml:space="preserve"> </w:t>
            </w:r>
            <w:r>
              <w:rPr>
                <w:rFonts w:ascii="Calibri" w:eastAsia="Calibri" w:hAnsi="Calibri" w:cs="Calibri"/>
                <w:spacing w:val="1"/>
                <w:sz w:val="19"/>
                <w:szCs w:val="19"/>
              </w:rPr>
              <w:t>st</w:t>
            </w:r>
            <w:r>
              <w:rPr>
                <w:rFonts w:ascii="Calibri" w:eastAsia="Calibri" w:hAnsi="Calibri" w:cs="Calibri"/>
                <w:spacing w:val="2"/>
                <w:sz w:val="19"/>
                <w:szCs w:val="19"/>
              </w:rPr>
              <w:t>a</w:t>
            </w:r>
            <w:r>
              <w:rPr>
                <w:rFonts w:ascii="Calibri" w:eastAsia="Calibri" w:hAnsi="Calibri" w:cs="Calibri"/>
                <w:sz w:val="19"/>
                <w:szCs w:val="19"/>
              </w:rPr>
              <w:t xml:space="preserve">y </w:t>
            </w:r>
            <w:r>
              <w:rPr>
                <w:rFonts w:ascii="Calibri" w:eastAsia="Calibri" w:hAnsi="Calibri" w:cs="Calibri"/>
                <w:spacing w:val="1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fl</w:t>
            </w:r>
            <w:r>
              <w:rPr>
                <w:rFonts w:ascii="Calibri" w:eastAsia="Calibri" w:hAnsi="Calibri" w:cs="Calibri"/>
                <w:spacing w:val="2"/>
                <w:sz w:val="19"/>
                <w:szCs w:val="19"/>
              </w:rPr>
              <w:t>o</w:t>
            </w:r>
            <w:r>
              <w:rPr>
                <w:rFonts w:ascii="Calibri" w:eastAsia="Calibri" w:hAnsi="Calibri" w:cs="Calibri"/>
                <w:spacing w:val="1"/>
                <w:sz w:val="19"/>
                <w:szCs w:val="19"/>
              </w:rPr>
              <w:t>a</w:t>
            </w:r>
            <w:r>
              <w:rPr>
                <w:rFonts w:ascii="Calibri" w:eastAsia="Calibri" w:hAnsi="Calibri" w:cs="Calibri"/>
                <w:sz w:val="19"/>
                <w:szCs w:val="19"/>
              </w:rPr>
              <w:t xml:space="preserve">t </w:t>
            </w:r>
            <w:r>
              <w:rPr>
                <w:rFonts w:ascii="Calibri" w:eastAsia="Calibri" w:hAnsi="Calibri" w:cs="Calibri"/>
                <w:spacing w:val="1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r </w:t>
            </w:r>
            <w:r>
              <w:rPr>
                <w:rFonts w:ascii="Calibri" w:eastAsia="Calibri" w:hAnsi="Calibri" w:cs="Calibri"/>
                <w:spacing w:val="9"/>
                <w:sz w:val="19"/>
                <w:szCs w:val="19"/>
              </w:rPr>
              <w:t xml:space="preserve"> </w:t>
            </w:r>
            <w:r>
              <w:rPr>
                <w:rFonts w:ascii="Calibri" w:eastAsia="Calibri" w:hAnsi="Calibri" w:cs="Calibri"/>
                <w:spacing w:val="1"/>
                <w:sz w:val="19"/>
                <w:szCs w:val="19"/>
              </w:rPr>
              <w:t>tr</w:t>
            </w:r>
            <w:r>
              <w:rPr>
                <w:rFonts w:ascii="Calibri" w:eastAsia="Calibri" w:hAnsi="Calibri" w:cs="Calibri"/>
                <w:spacing w:val="2"/>
                <w:sz w:val="19"/>
                <w:szCs w:val="19"/>
              </w:rPr>
              <w:t>ea</w:t>
            </w:r>
            <w:r>
              <w:rPr>
                <w:rFonts w:ascii="Calibri" w:eastAsia="Calibri" w:hAnsi="Calibri" w:cs="Calibri"/>
                <w:sz w:val="19"/>
                <w:szCs w:val="19"/>
              </w:rPr>
              <w:t xml:space="preserve">d </w:t>
            </w:r>
            <w:r>
              <w:rPr>
                <w:rFonts w:ascii="Calibri" w:eastAsia="Calibri" w:hAnsi="Calibri" w:cs="Calibri"/>
                <w:spacing w:val="17"/>
                <w:sz w:val="19"/>
                <w:szCs w:val="19"/>
              </w:rPr>
              <w:t xml:space="preserve"> </w:t>
            </w:r>
            <w:r>
              <w:rPr>
                <w:rFonts w:ascii="Calibri" w:eastAsia="Calibri" w:hAnsi="Calibri" w:cs="Calibri"/>
                <w:spacing w:val="2"/>
                <w:sz w:val="19"/>
                <w:szCs w:val="19"/>
              </w:rPr>
              <w:t>wa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r </w:t>
            </w:r>
            <w:r>
              <w:rPr>
                <w:rFonts w:ascii="Calibri" w:eastAsia="Calibri" w:hAnsi="Calibri" w:cs="Calibri"/>
                <w:spacing w:val="18"/>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z w:val="19"/>
                <w:szCs w:val="19"/>
              </w:rPr>
              <w:t xml:space="preserve">r </w:t>
            </w:r>
            <w:r>
              <w:rPr>
                <w:rFonts w:ascii="Calibri" w:eastAsia="Calibri" w:hAnsi="Calibri" w:cs="Calibri"/>
                <w:spacing w:val="11"/>
                <w:sz w:val="19"/>
                <w:szCs w:val="19"/>
              </w:rPr>
              <w:t xml:space="preserve"> </w:t>
            </w:r>
            <w:r>
              <w:rPr>
                <w:rFonts w:ascii="Calibri" w:eastAsia="Calibri" w:hAnsi="Calibri" w:cs="Calibri"/>
                <w:sz w:val="19"/>
                <w:szCs w:val="19"/>
              </w:rPr>
              <w:t xml:space="preserve">5 </w:t>
            </w:r>
            <w:r>
              <w:rPr>
                <w:rFonts w:ascii="Calibri" w:eastAsia="Calibri" w:hAnsi="Calibri" w:cs="Calibri"/>
                <w:spacing w:val="8"/>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nu</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s </w:t>
            </w:r>
            <w:r>
              <w:rPr>
                <w:rFonts w:ascii="Calibri" w:eastAsia="Calibri" w:hAnsi="Calibri" w:cs="Calibri"/>
                <w:spacing w:val="24"/>
                <w:sz w:val="19"/>
                <w:szCs w:val="19"/>
              </w:rPr>
              <w:t xml:space="preserve"> </w:t>
            </w:r>
            <w:r>
              <w:rPr>
                <w:rFonts w:ascii="Calibri" w:eastAsia="Calibri" w:hAnsi="Calibri" w:cs="Calibri"/>
                <w:spacing w:val="2"/>
                <w:sz w:val="19"/>
                <w:szCs w:val="19"/>
              </w:rPr>
              <w:t>wh</w:t>
            </w:r>
            <w:r>
              <w:rPr>
                <w:rFonts w:ascii="Calibri" w:eastAsia="Calibri" w:hAnsi="Calibri" w:cs="Calibri"/>
                <w:spacing w:val="1"/>
                <w:sz w:val="19"/>
                <w:szCs w:val="19"/>
              </w:rPr>
              <w:t>il</w:t>
            </w:r>
            <w:r>
              <w:rPr>
                <w:rFonts w:ascii="Calibri" w:eastAsia="Calibri" w:hAnsi="Calibri" w:cs="Calibri"/>
                <w:sz w:val="19"/>
                <w:szCs w:val="19"/>
              </w:rPr>
              <w:t xml:space="preserve">e </w:t>
            </w:r>
            <w:r>
              <w:rPr>
                <w:rFonts w:ascii="Calibri" w:eastAsia="Calibri" w:hAnsi="Calibri" w:cs="Calibri"/>
                <w:spacing w:val="18"/>
                <w:sz w:val="19"/>
                <w:szCs w:val="19"/>
              </w:rPr>
              <w:t xml:space="preserve"> </w:t>
            </w:r>
            <w:r>
              <w:rPr>
                <w:rFonts w:ascii="Calibri" w:eastAsia="Calibri" w:hAnsi="Calibri" w:cs="Calibri"/>
                <w:spacing w:val="1"/>
                <w:sz w:val="19"/>
                <w:szCs w:val="19"/>
              </w:rPr>
              <w:t>cl</w:t>
            </w:r>
            <w:r>
              <w:rPr>
                <w:rFonts w:ascii="Calibri" w:eastAsia="Calibri" w:hAnsi="Calibri" w:cs="Calibri"/>
                <w:spacing w:val="2"/>
                <w:sz w:val="19"/>
                <w:szCs w:val="19"/>
              </w:rPr>
              <w:t>o</w:t>
            </w:r>
            <w:r>
              <w:rPr>
                <w:rFonts w:ascii="Calibri" w:eastAsia="Calibri" w:hAnsi="Calibri" w:cs="Calibri"/>
                <w:spacing w:val="1"/>
                <w:sz w:val="19"/>
                <w:szCs w:val="19"/>
              </w:rPr>
              <w:t>t</w:t>
            </w:r>
            <w:r>
              <w:rPr>
                <w:rFonts w:ascii="Calibri" w:eastAsia="Calibri" w:hAnsi="Calibri" w:cs="Calibri"/>
                <w:spacing w:val="2"/>
                <w:sz w:val="19"/>
                <w:szCs w:val="19"/>
              </w:rPr>
              <w:t>he</w:t>
            </w:r>
            <w:r>
              <w:rPr>
                <w:rFonts w:ascii="Calibri" w:eastAsia="Calibri" w:hAnsi="Calibri" w:cs="Calibri"/>
                <w:sz w:val="19"/>
                <w:szCs w:val="19"/>
              </w:rPr>
              <w:t xml:space="preserve">d </w:t>
            </w:r>
            <w:r>
              <w:rPr>
                <w:rFonts w:ascii="Calibri" w:eastAsia="Calibri" w:hAnsi="Calibri" w:cs="Calibri"/>
                <w:spacing w:val="22"/>
                <w:sz w:val="19"/>
                <w:szCs w:val="19"/>
              </w:rPr>
              <w:t xml:space="preserve"> </w:t>
            </w:r>
            <w:r>
              <w:rPr>
                <w:rFonts w:ascii="Calibri" w:eastAsia="Calibri" w:hAnsi="Calibri" w:cs="Calibri"/>
                <w:spacing w:val="2"/>
                <w:w w:val="103"/>
                <w:sz w:val="19"/>
                <w:szCs w:val="19"/>
              </w:rPr>
              <w:t xml:space="preserve">and </w:t>
            </w:r>
            <w:r>
              <w:rPr>
                <w:rFonts w:ascii="Calibri" w:eastAsia="Calibri" w:hAnsi="Calibri" w:cs="Calibri"/>
                <w:spacing w:val="2"/>
                <w:sz w:val="19"/>
                <w:szCs w:val="19"/>
              </w:rPr>
              <w:t>we</w:t>
            </w:r>
            <w:r>
              <w:rPr>
                <w:rFonts w:ascii="Calibri" w:eastAsia="Calibri" w:hAnsi="Calibri" w:cs="Calibri"/>
                <w:spacing w:val="1"/>
                <w:sz w:val="19"/>
                <w:szCs w:val="19"/>
              </w:rPr>
              <w:t>ari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3"/>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oo</w:t>
            </w:r>
            <w:r>
              <w:rPr>
                <w:rFonts w:ascii="Calibri" w:eastAsia="Calibri" w:hAnsi="Calibri" w:cs="Calibri"/>
                <w:spacing w:val="1"/>
                <w:w w:val="103"/>
                <w:sz w:val="19"/>
                <w:szCs w:val="19"/>
              </w:rPr>
              <w:t>t</w:t>
            </w:r>
            <w:r>
              <w:rPr>
                <w:rFonts w:ascii="Calibri" w:eastAsia="Calibri" w:hAnsi="Calibri" w:cs="Calibri"/>
                <w:spacing w:val="2"/>
                <w:w w:val="103"/>
                <w:sz w:val="19"/>
                <w:szCs w:val="19"/>
              </w:rPr>
              <w:t>we</w:t>
            </w:r>
            <w:r>
              <w:rPr>
                <w:rFonts w:ascii="Calibri" w:eastAsia="Calibri" w:hAnsi="Calibri" w:cs="Calibri"/>
                <w:spacing w:val="1"/>
                <w:w w:val="103"/>
                <w:sz w:val="19"/>
                <w:szCs w:val="19"/>
              </w:rPr>
              <w:t>ar</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gai</w:t>
            </w:r>
            <w:r>
              <w:rPr>
                <w:rFonts w:ascii="Calibri" w:eastAsia="Calibri" w:hAnsi="Calibri" w:cs="Calibri"/>
                <w:spacing w:val="2"/>
                <w:sz w:val="19"/>
                <w:szCs w:val="19"/>
              </w:rPr>
              <w:t>n</w:t>
            </w:r>
            <w:r>
              <w:rPr>
                <w:rFonts w:ascii="Calibri" w:eastAsia="Calibri" w:hAnsi="Calibri" w:cs="Calibri"/>
                <w:spacing w:val="1"/>
                <w:sz w:val="19"/>
                <w:szCs w:val="19"/>
              </w:rPr>
              <w:t>e</w:t>
            </w:r>
            <w:r>
              <w:rPr>
                <w:rFonts w:ascii="Calibri" w:eastAsia="Calibri" w:hAnsi="Calibri" w:cs="Calibri"/>
                <w:sz w:val="19"/>
                <w:szCs w:val="19"/>
              </w:rPr>
              <w:t>d</w:t>
            </w:r>
            <w:r>
              <w:rPr>
                <w:rFonts w:ascii="Calibri" w:eastAsia="Calibri" w:hAnsi="Calibri" w:cs="Calibri"/>
                <w:spacing w:val="20"/>
                <w:sz w:val="19"/>
                <w:szCs w:val="19"/>
              </w:rPr>
              <w:t xml:space="preserve"> </w:t>
            </w:r>
            <w:r>
              <w:rPr>
                <w:rFonts w:ascii="Calibri" w:eastAsia="Calibri" w:hAnsi="Calibri" w:cs="Calibri"/>
                <w:spacing w:val="1"/>
                <w:sz w:val="19"/>
                <w:szCs w:val="19"/>
              </w:rPr>
              <w:t>ex</w:t>
            </w:r>
            <w:r>
              <w:rPr>
                <w:rFonts w:ascii="Calibri" w:eastAsia="Calibri" w:hAnsi="Calibri" w:cs="Calibri"/>
                <w:spacing w:val="2"/>
                <w:sz w:val="19"/>
                <w:szCs w:val="19"/>
              </w:rPr>
              <w:t>p</w:t>
            </w:r>
            <w:r>
              <w:rPr>
                <w:rFonts w:ascii="Calibri" w:eastAsia="Calibri" w:hAnsi="Calibri" w:cs="Calibri"/>
                <w:spacing w:val="1"/>
                <w:sz w:val="19"/>
                <w:szCs w:val="19"/>
              </w:rPr>
              <w:t>erie</w:t>
            </w:r>
            <w:r>
              <w:rPr>
                <w:rFonts w:ascii="Calibri" w:eastAsia="Calibri" w:hAnsi="Calibri" w:cs="Calibri"/>
                <w:spacing w:val="2"/>
                <w:sz w:val="19"/>
                <w:szCs w:val="19"/>
              </w:rPr>
              <w:t>n</w:t>
            </w:r>
            <w:r>
              <w:rPr>
                <w:rFonts w:ascii="Calibri" w:eastAsia="Calibri" w:hAnsi="Calibri" w:cs="Calibri"/>
                <w:spacing w:val="1"/>
                <w:sz w:val="19"/>
                <w:szCs w:val="19"/>
              </w:rPr>
              <w:t>c</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leas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iffere</w:t>
            </w:r>
            <w:r>
              <w:rPr>
                <w:rFonts w:ascii="Calibri" w:eastAsia="Calibri" w:hAnsi="Calibri" w:cs="Calibri"/>
                <w:spacing w:val="2"/>
                <w:sz w:val="19"/>
                <w:szCs w:val="19"/>
              </w:rPr>
              <w:t>n</w:t>
            </w:r>
            <w:r>
              <w:rPr>
                <w:rFonts w:ascii="Calibri" w:eastAsia="Calibri" w:hAnsi="Calibri" w:cs="Calibri"/>
                <w:sz w:val="19"/>
                <w:szCs w:val="19"/>
              </w:rPr>
              <w:t>t</w:t>
            </w:r>
            <w:r>
              <w:rPr>
                <w:rFonts w:ascii="Calibri" w:eastAsia="Calibri" w:hAnsi="Calibri" w:cs="Calibri"/>
                <w:spacing w:val="23"/>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riz</w:t>
            </w:r>
            <w:r>
              <w:rPr>
                <w:rFonts w:ascii="Calibri" w:eastAsia="Calibri" w:hAnsi="Calibri" w:cs="Calibri"/>
                <w:spacing w:val="2"/>
                <w:sz w:val="19"/>
                <w:szCs w:val="19"/>
              </w:rPr>
              <w:t>on</w:t>
            </w:r>
            <w:r>
              <w:rPr>
                <w:rFonts w:ascii="Calibri" w:eastAsia="Calibri" w:hAnsi="Calibri" w:cs="Calibri"/>
                <w:spacing w:val="1"/>
                <w:sz w:val="19"/>
                <w:szCs w:val="19"/>
              </w:rPr>
              <w:t>ta</w:t>
            </w:r>
            <w:r>
              <w:rPr>
                <w:rFonts w:ascii="Calibri" w:eastAsia="Calibri" w:hAnsi="Calibri" w:cs="Calibri"/>
                <w:sz w:val="19"/>
                <w:szCs w:val="19"/>
              </w:rPr>
              <w:t>l</w:t>
            </w:r>
            <w:r>
              <w:rPr>
                <w:rFonts w:ascii="Calibri" w:eastAsia="Calibri" w:hAnsi="Calibri" w:cs="Calibri"/>
                <w:spacing w:val="26"/>
                <w:sz w:val="19"/>
                <w:szCs w:val="19"/>
              </w:rPr>
              <w:t xml:space="preserve"> </w:t>
            </w:r>
            <w:r>
              <w:rPr>
                <w:rFonts w:ascii="Calibri" w:eastAsia="Calibri" w:hAnsi="Calibri" w:cs="Calibri"/>
                <w:spacing w:val="1"/>
                <w:w w:val="103"/>
                <w:sz w:val="19"/>
                <w:szCs w:val="19"/>
              </w:rPr>
              <w:t>ca</w:t>
            </w:r>
            <w:r>
              <w:rPr>
                <w:rFonts w:ascii="Calibri" w:eastAsia="Calibri" w:hAnsi="Calibri" w:cs="Calibri"/>
                <w:spacing w:val="2"/>
                <w:w w:val="103"/>
                <w:sz w:val="19"/>
                <w:szCs w:val="19"/>
              </w:rPr>
              <w:t>n</w:t>
            </w:r>
            <w:r>
              <w:rPr>
                <w:rFonts w:ascii="Calibri" w:eastAsia="Calibri" w:hAnsi="Calibri" w:cs="Calibri"/>
                <w:spacing w:val="1"/>
                <w:w w:val="103"/>
                <w:sz w:val="19"/>
                <w:szCs w:val="19"/>
              </w:rPr>
              <w:t>y</w:t>
            </w:r>
            <w:r>
              <w:rPr>
                <w:rFonts w:ascii="Calibri" w:eastAsia="Calibri" w:hAnsi="Calibri" w:cs="Calibri"/>
                <w:spacing w:val="2"/>
                <w:w w:val="103"/>
                <w:sz w:val="19"/>
                <w:szCs w:val="19"/>
              </w:rPr>
              <w:t>on</w:t>
            </w:r>
            <w:r>
              <w:rPr>
                <w:rFonts w:ascii="Calibri" w:eastAsia="Calibri" w:hAnsi="Calibri" w:cs="Calibri"/>
                <w:spacing w:val="4"/>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10"/>
                <w:sz w:val="19"/>
                <w:szCs w:val="19"/>
              </w:rPr>
              <w:t xml:space="preserve"> </w:t>
            </w:r>
            <w:proofErr w:type="gramStart"/>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3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proofErr w:type="gramEnd"/>
            <w:r>
              <w:rPr>
                <w:rFonts w:ascii="Calibri" w:eastAsia="Calibri" w:hAnsi="Calibri" w:cs="Calibri"/>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 xml:space="preserve">e </w:t>
            </w:r>
            <w:r>
              <w:rPr>
                <w:rFonts w:ascii="Calibri" w:eastAsia="Calibri" w:hAnsi="Calibri" w:cs="Calibri"/>
                <w:spacing w:val="41"/>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9"/>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ua</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ha</w:t>
            </w:r>
            <w:r>
              <w:rPr>
                <w:rFonts w:ascii="Calibri" w:eastAsia="Calibri" w:hAnsi="Calibri" w:cs="Calibri"/>
                <w:sz w:val="19"/>
                <w:szCs w:val="19"/>
              </w:rPr>
              <w:t xml:space="preserve">t </w:t>
            </w:r>
            <w:r>
              <w:rPr>
                <w:rFonts w:ascii="Calibri" w:eastAsia="Calibri" w:hAnsi="Calibri" w:cs="Calibri"/>
                <w:spacing w:val="4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l</w:t>
            </w:r>
            <w:r>
              <w:rPr>
                <w:rFonts w:ascii="Calibri" w:eastAsia="Calibri" w:hAnsi="Calibri" w:cs="Calibri"/>
                <w:sz w:val="19"/>
                <w:szCs w:val="19"/>
              </w:rPr>
              <w:t xml:space="preserve">d  </w:t>
            </w:r>
            <w:r>
              <w:rPr>
                <w:rFonts w:ascii="Calibri" w:eastAsia="Calibri" w:hAnsi="Calibri" w:cs="Calibri"/>
                <w:spacing w:val="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39"/>
                <w:sz w:val="19"/>
                <w:szCs w:val="19"/>
              </w:rPr>
              <w:t xml:space="preserve"> </w:t>
            </w:r>
            <w:r>
              <w:rPr>
                <w:rFonts w:ascii="Calibri" w:eastAsia="Calibri" w:hAnsi="Calibri" w:cs="Calibri"/>
                <w:spacing w:val="1"/>
                <w:sz w:val="19"/>
                <w:szCs w:val="19"/>
              </w:rPr>
              <w:t>cl</w:t>
            </w:r>
            <w:r>
              <w:rPr>
                <w:rFonts w:ascii="Calibri" w:eastAsia="Calibri" w:hAnsi="Calibri" w:cs="Calibri"/>
                <w:spacing w:val="2"/>
                <w:sz w:val="19"/>
                <w:szCs w:val="19"/>
              </w:rPr>
              <w:t>a</w:t>
            </w:r>
            <w:r>
              <w:rPr>
                <w:rFonts w:ascii="Calibri" w:eastAsia="Calibri" w:hAnsi="Calibri" w:cs="Calibri"/>
                <w:spacing w:val="1"/>
                <w:sz w:val="19"/>
                <w:szCs w:val="19"/>
              </w:rPr>
              <w:t>ssifi</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1"/>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s </w:t>
            </w:r>
            <w:r>
              <w:rPr>
                <w:rFonts w:ascii="Calibri" w:eastAsia="Calibri" w:hAnsi="Calibri" w:cs="Calibri"/>
                <w:spacing w:val="37"/>
                <w:sz w:val="19"/>
                <w:szCs w:val="19"/>
              </w:rPr>
              <w:t xml:space="preserve"> </w:t>
            </w:r>
            <w:r>
              <w:rPr>
                <w:rFonts w:ascii="Calibri" w:eastAsia="Calibri" w:hAnsi="Calibri" w:cs="Calibri"/>
                <w:spacing w:val="2"/>
                <w:w w:val="103"/>
                <w:sz w:val="19"/>
                <w:szCs w:val="19"/>
              </w:rPr>
              <w:t>a</w:t>
            </w:r>
            <w:r>
              <w:rPr>
                <w:rFonts w:ascii="Calibri" w:eastAsia="Calibri" w:hAnsi="Calibri" w:cs="Calibri"/>
                <w:w w:val="103"/>
                <w:sz w:val="19"/>
                <w:szCs w:val="19"/>
              </w:rPr>
              <w:t xml:space="preserve">n </w:t>
            </w:r>
            <w:r>
              <w:rPr>
                <w:rFonts w:ascii="Calibri" w:eastAsia="Calibri" w:hAnsi="Calibri" w:cs="Calibri"/>
                <w:spacing w:val="1"/>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erge</w:t>
            </w:r>
            <w:r>
              <w:rPr>
                <w:rFonts w:ascii="Calibri" w:eastAsia="Calibri" w:hAnsi="Calibri" w:cs="Calibri"/>
                <w:spacing w:val="2"/>
                <w:w w:val="103"/>
                <w:sz w:val="19"/>
                <w:szCs w:val="19"/>
              </w:rPr>
              <w:t>n</w:t>
            </w:r>
            <w:r>
              <w:rPr>
                <w:rFonts w:ascii="Calibri" w:eastAsia="Calibri" w:hAnsi="Calibri" w:cs="Calibri"/>
                <w:spacing w:val="1"/>
                <w:w w:val="103"/>
                <w:sz w:val="19"/>
                <w:szCs w:val="19"/>
              </w:rPr>
              <w:t>cy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580" w:right="1360" w:bottom="6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886"/>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5" w:line="253" w:lineRule="auto"/>
              <w:ind w:left="460" w:right="16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ec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y</w:t>
            </w:r>
            <w:r>
              <w:rPr>
                <w:rFonts w:ascii="Cambria" w:eastAsia="Cambria" w:hAnsi="Cambria" w:cs="Cambria"/>
                <w:spacing w:val="13"/>
                <w:sz w:val="19"/>
                <w:szCs w:val="19"/>
              </w:rPr>
              <w:t xml:space="preserve"> </w:t>
            </w:r>
            <w:r>
              <w:rPr>
                <w:rFonts w:ascii="Cambria" w:eastAsia="Cambria" w:hAnsi="Cambria" w:cs="Cambria"/>
                <w:spacing w:val="2"/>
                <w:sz w:val="19"/>
                <w:szCs w:val="19"/>
              </w:rPr>
              <w:t>dang</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you</w:t>
            </w:r>
            <w:r>
              <w:rPr>
                <w:rFonts w:ascii="Cambria" w:eastAsia="Cambria" w:hAnsi="Cambria" w:cs="Cambria"/>
                <w:spacing w:val="1"/>
                <w:sz w:val="19"/>
                <w:szCs w:val="19"/>
              </w:rPr>
              <w:t>rsel</w:t>
            </w:r>
            <w:r>
              <w:rPr>
                <w:rFonts w:ascii="Cambria" w:eastAsia="Cambria" w:hAnsi="Cambria" w:cs="Cambria"/>
                <w:sz w:val="19"/>
                <w:szCs w:val="19"/>
              </w:rPr>
              <w:t>f</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ers</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w:t>
            </w:r>
            <w:r>
              <w:rPr>
                <w:rFonts w:ascii="Cambria" w:eastAsia="Cambria" w:hAnsi="Cambria" w:cs="Cambria"/>
                <w:spacing w:val="2"/>
                <w:sz w:val="19"/>
                <w:szCs w:val="19"/>
              </w:rPr>
              <w:t>e</w:t>
            </w:r>
            <w:r>
              <w:rPr>
                <w:rFonts w:ascii="Cambria" w:eastAsia="Cambria" w:hAnsi="Cambria" w:cs="Cambria"/>
                <w:spacing w:val="1"/>
                <w:sz w:val="19"/>
                <w:szCs w:val="19"/>
              </w:rPr>
              <w:t>ctl</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pe</w:t>
            </w:r>
            <w:r>
              <w:rPr>
                <w:rFonts w:ascii="Cambria" w:eastAsia="Cambria" w:hAnsi="Cambria" w:cs="Cambria"/>
                <w:spacing w:val="1"/>
                <w:sz w:val="19"/>
                <w:szCs w:val="19"/>
              </w:rPr>
              <w:t>rs</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1"/>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line="253" w:lineRule="auto"/>
              <w:ind w:left="460" w:right="682"/>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l</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e</w:t>
            </w:r>
            <w:r>
              <w:rPr>
                <w:rFonts w:ascii="Cambria" w:eastAsia="Cambria" w:hAnsi="Cambria" w:cs="Cambria"/>
                <w:sz w:val="19"/>
                <w:szCs w:val="19"/>
              </w:rPr>
              <w:t>d</w:t>
            </w:r>
            <w:r>
              <w:rPr>
                <w:rFonts w:ascii="Cambria" w:eastAsia="Cambria" w:hAnsi="Cambria" w:cs="Cambria"/>
                <w:spacing w:val="2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ir</w:t>
            </w:r>
            <w:r>
              <w:rPr>
                <w:rFonts w:ascii="Cambria" w:eastAsia="Cambria" w:hAnsi="Cambria" w:cs="Cambria"/>
                <w:spacing w:val="3"/>
                <w:sz w:val="19"/>
                <w:szCs w:val="19"/>
              </w:rPr>
              <w:t>w</w:t>
            </w:r>
            <w:r>
              <w:rPr>
                <w:rFonts w:ascii="Cambria" w:eastAsia="Cambria" w:hAnsi="Cambria" w:cs="Cambria"/>
                <w:spacing w:val="2"/>
                <w:sz w:val="19"/>
                <w:szCs w:val="19"/>
              </w:rPr>
              <w:t>a</w:t>
            </w:r>
            <w:r>
              <w:rPr>
                <w:rFonts w:ascii="Cambria" w:eastAsia="Cambria" w:hAnsi="Cambria" w:cs="Cambria"/>
                <w:sz w:val="19"/>
                <w:szCs w:val="19"/>
              </w:rPr>
              <w:t>y</w:t>
            </w:r>
            <w:r>
              <w:rPr>
                <w:rFonts w:ascii="Cambria" w:eastAsia="Cambria" w:hAnsi="Cambria" w:cs="Cambria"/>
                <w:spacing w:val="2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cle</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1"/>
                <w:w w:val="103"/>
                <w:sz w:val="19"/>
                <w:szCs w:val="19"/>
              </w:rPr>
              <w:t>it</w:t>
            </w:r>
            <w:r>
              <w:rPr>
                <w:rFonts w:ascii="Cambria" w:eastAsia="Cambria" w:hAnsi="Cambria" w:cs="Cambria"/>
                <w:w w:val="103"/>
                <w:sz w:val="19"/>
                <w:szCs w:val="19"/>
              </w:rPr>
              <w:t xml:space="preserve">. </w:t>
            </w: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ope</w:t>
            </w:r>
            <w:r>
              <w:rPr>
                <w:rFonts w:ascii="Cambria" w:eastAsia="Cambria" w:hAnsi="Cambria" w:cs="Cambria"/>
                <w:sz w:val="19"/>
                <w:szCs w:val="19"/>
              </w:rPr>
              <w:t>n</w:t>
            </w:r>
            <w:r>
              <w:rPr>
                <w:rFonts w:ascii="Cambria" w:eastAsia="Cambria" w:hAnsi="Cambria" w:cs="Cambria"/>
                <w:spacing w:val="16"/>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air</w:t>
            </w:r>
            <w:r>
              <w:rPr>
                <w:rFonts w:ascii="Cambria" w:eastAsia="Cambria" w:hAnsi="Cambria" w:cs="Cambria"/>
                <w:spacing w:val="2"/>
                <w:w w:val="103"/>
                <w:sz w:val="19"/>
                <w:szCs w:val="19"/>
              </w:rPr>
              <w:t>w</w:t>
            </w:r>
            <w:r>
              <w:rPr>
                <w:rFonts w:ascii="Cambria" w:eastAsia="Cambria" w:hAnsi="Cambria" w:cs="Cambria"/>
                <w:spacing w:val="1"/>
                <w:w w:val="103"/>
                <w:sz w:val="19"/>
                <w:szCs w:val="19"/>
              </w:rPr>
              <w:t>a</w:t>
            </w:r>
            <w:r>
              <w:rPr>
                <w:rFonts w:ascii="Cambria" w:eastAsia="Cambria" w:hAnsi="Cambria" w:cs="Cambria"/>
                <w:spacing w:val="2"/>
                <w:w w:val="103"/>
                <w:sz w:val="19"/>
                <w:szCs w:val="19"/>
              </w:rPr>
              <w:t>y</w:t>
            </w:r>
            <w:r>
              <w:rPr>
                <w:rFonts w:ascii="Cambria" w:eastAsia="Cambria" w:hAnsi="Cambria" w:cs="Cambria"/>
                <w:w w:val="103"/>
                <w:sz w:val="19"/>
                <w:szCs w:val="19"/>
              </w:rPr>
              <w:t>.</w:t>
            </w:r>
          </w:p>
          <w:p w:rsidR="005C2A31" w:rsidRDefault="005C2A31" w:rsidP="005C2A31">
            <w:pPr>
              <w:spacing w:line="218" w:lineRule="exact"/>
              <w:ind w:left="460" w:right="-20"/>
              <w:rPr>
                <w:rFonts w:ascii="Cambria" w:eastAsia="Cambria" w:hAnsi="Cambria" w:cs="Cambria"/>
                <w:sz w:val="19"/>
                <w:szCs w:val="19"/>
              </w:rPr>
            </w:pP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spacing w:before="12"/>
              <w:ind w:left="460" w:right="-2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r>
              <w:rPr>
                <w:rFonts w:ascii="Cambria" w:eastAsia="Cambria" w:hAnsi="Cambria" w:cs="Cambria"/>
                <w:spacing w:val="2"/>
                <w:sz w:val="19"/>
                <w:szCs w:val="19"/>
              </w:rPr>
              <w:t>Fou</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tri</w:t>
            </w:r>
            <w:r>
              <w:rPr>
                <w:rFonts w:ascii="Cambria" w:eastAsia="Cambria" w:hAnsi="Cambria" w:cs="Cambria"/>
                <w:spacing w:val="2"/>
                <w:sz w:val="19"/>
                <w:szCs w:val="19"/>
              </w:rPr>
              <w:t>angu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27"/>
                <w:sz w:val="19"/>
                <w:szCs w:val="19"/>
              </w:rPr>
              <w:t xml:space="preserve"> </w:t>
            </w:r>
            <w:r>
              <w:rPr>
                <w:rFonts w:ascii="Cambria" w:eastAsia="Cambria" w:hAnsi="Cambria" w:cs="Cambria"/>
                <w:spacing w:val="2"/>
                <w:w w:val="103"/>
                <w:sz w:val="19"/>
                <w:szCs w:val="19"/>
              </w:rPr>
              <w:t>bandag</w:t>
            </w:r>
            <w:r>
              <w:rPr>
                <w:rFonts w:ascii="Cambria" w:eastAsia="Cambria" w:hAnsi="Cambria" w:cs="Cambria"/>
                <w:spacing w:val="1"/>
                <w:w w:val="103"/>
                <w:sz w:val="19"/>
                <w:szCs w:val="19"/>
              </w:rPr>
              <w:t>e</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2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pacing w:val="3"/>
                <w:sz w:val="19"/>
                <w:szCs w:val="19"/>
              </w:rPr>
              <w:t>m</w:t>
            </w:r>
            <w:r>
              <w:rPr>
                <w:rFonts w:ascii="Cambria" w:eastAsia="Cambria" w:hAnsi="Cambria" w:cs="Cambria"/>
                <w:spacing w:val="1"/>
                <w:sz w:val="19"/>
                <w:szCs w:val="19"/>
              </w:rPr>
              <w:t>i</w:t>
            </w:r>
            <w:r>
              <w:rPr>
                <w:rFonts w:ascii="Cambria" w:eastAsia="Cambria" w:hAnsi="Cambria" w:cs="Cambria"/>
                <w:spacing w:val="2"/>
                <w:sz w:val="19"/>
                <w:szCs w:val="19"/>
              </w:rPr>
              <w:t>no</w:t>
            </w:r>
            <w:r>
              <w:rPr>
                <w:rFonts w:ascii="Cambria" w:eastAsia="Cambria" w:hAnsi="Cambria" w:cs="Cambria"/>
                <w:sz w:val="19"/>
                <w:szCs w:val="19"/>
              </w:rPr>
              <w:t>r</w:t>
            </w:r>
            <w:r>
              <w:rPr>
                <w:rFonts w:ascii="Cambria" w:eastAsia="Cambria" w:hAnsi="Cambria" w:cs="Cambria"/>
                <w:spacing w:val="19"/>
                <w:sz w:val="19"/>
                <w:szCs w:val="19"/>
              </w:rPr>
              <w:t xml:space="preserve"> </w:t>
            </w:r>
            <w:r>
              <w:rPr>
                <w:rFonts w:ascii="Cambria" w:eastAsia="Cambria" w:hAnsi="Cambria" w:cs="Cambria"/>
                <w:spacing w:val="2"/>
                <w:sz w:val="19"/>
                <w:szCs w:val="19"/>
              </w:rPr>
              <w:t>bu</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scal</w:t>
            </w:r>
            <w:r>
              <w:rPr>
                <w:rFonts w:ascii="Cambria" w:eastAsia="Cambria" w:hAnsi="Cambria" w:cs="Cambria"/>
                <w:spacing w:val="2"/>
                <w:w w:val="103"/>
                <w:sz w:val="19"/>
                <w:szCs w:val="19"/>
              </w:rPr>
              <w:t>d</w:t>
            </w:r>
            <w:r>
              <w:rPr>
                <w:rFonts w:ascii="Cambria" w:eastAsia="Cambria" w:hAnsi="Cambria" w:cs="Cambria"/>
                <w:spacing w:val="1"/>
                <w:w w:val="103"/>
                <w:sz w:val="19"/>
                <w:szCs w:val="19"/>
              </w:rPr>
              <w:t>s</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h</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fract</w:t>
            </w:r>
            <w:r>
              <w:rPr>
                <w:rFonts w:ascii="Cambria" w:eastAsia="Cambria" w:hAnsi="Cambria" w:cs="Cambria"/>
                <w:spacing w:val="2"/>
                <w:sz w:val="19"/>
                <w:szCs w:val="19"/>
              </w:rPr>
              <w:t>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r</w:t>
            </w:r>
            <w:r>
              <w:rPr>
                <w:rFonts w:ascii="Cambria" w:eastAsia="Cambria" w:hAnsi="Cambria" w:cs="Cambria"/>
                <w:spacing w:val="1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g</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ar</w:t>
            </w:r>
            <w:r>
              <w:rPr>
                <w:rFonts w:ascii="Cambria" w:eastAsia="Cambria" w:hAnsi="Cambria" w:cs="Cambria"/>
                <w:spacing w:val="3"/>
                <w:w w:val="103"/>
                <w:sz w:val="19"/>
                <w:szCs w:val="19"/>
              </w:rPr>
              <w:t>m</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5" w:line="150" w:lineRule="exact"/>
        <w:rPr>
          <w:sz w:val="15"/>
          <w:szCs w:val="15"/>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any</w:t>
      </w:r>
      <w:r>
        <w:rPr>
          <w:rFonts w:ascii="Cambria" w:eastAsia="Cambria" w:hAnsi="Cambria" w:cs="Cambria"/>
          <w:b/>
          <w:bCs/>
          <w:color w:val="4F81BD"/>
          <w:spacing w:val="1"/>
          <w:sz w:val="26"/>
          <w:szCs w:val="26"/>
        </w:rPr>
        <w:t>o</w:t>
      </w:r>
      <w:r>
        <w:rPr>
          <w:rFonts w:ascii="Cambria" w:eastAsia="Cambria" w:hAnsi="Cambria" w:cs="Cambria"/>
          <w:b/>
          <w:bCs/>
          <w:color w:val="4F81BD"/>
          <w:sz w:val="26"/>
          <w:szCs w:val="26"/>
        </w:rPr>
        <w:t>ning</w:t>
      </w:r>
      <w:r>
        <w:rPr>
          <w:rFonts w:ascii="Cambria" w:eastAsia="Cambria" w:hAnsi="Cambria" w:cs="Cambria"/>
          <w:b/>
          <w:bCs/>
          <w:color w:val="4F81BD"/>
          <w:spacing w:val="-13"/>
          <w:sz w:val="26"/>
          <w:szCs w:val="26"/>
        </w:rPr>
        <w:t xml:space="preserve"> </w:t>
      </w:r>
      <w:r>
        <w:rPr>
          <w:rFonts w:ascii="Cambria" w:eastAsia="Cambria" w:hAnsi="Cambria" w:cs="Cambria"/>
          <w:b/>
          <w:bCs/>
          <w:color w:val="4F81BD"/>
          <w:sz w:val="26"/>
          <w:szCs w:val="26"/>
        </w:rPr>
        <w:t>(</w:t>
      </w:r>
      <w:r>
        <w:rPr>
          <w:rFonts w:ascii="Cambria" w:eastAsia="Cambria" w:hAnsi="Cambria" w:cs="Cambria"/>
          <w:b/>
          <w:bCs/>
          <w:color w:val="4F81BD"/>
          <w:spacing w:val="1"/>
          <w:sz w:val="26"/>
          <w:szCs w:val="26"/>
        </w:rPr>
        <w:t>H</w:t>
      </w:r>
      <w:r>
        <w:rPr>
          <w:rFonts w:ascii="Cambria" w:eastAsia="Cambria" w:hAnsi="Cambria" w:cs="Cambria"/>
          <w:b/>
          <w:bCs/>
          <w:color w:val="4F81BD"/>
          <w:sz w:val="26"/>
          <w:szCs w:val="26"/>
        </w:rPr>
        <w:t>orizo</w:t>
      </w:r>
      <w:r>
        <w:rPr>
          <w:rFonts w:ascii="Cambria" w:eastAsia="Cambria" w:hAnsi="Cambria" w:cs="Cambria"/>
          <w:b/>
          <w:bCs/>
          <w:color w:val="4F81BD"/>
          <w:spacing w:val="1"/>
          <w:sz w:val="26"/>
          <w:szCs w:val="26"/>
        </w:rPr>
        <w:t>n</w:t>
      </w:r>
      <w:r>
        <w:rPr>
          <w:rFonts w:ascii="Cambria" w:eastAsia="Cambria" w:hAnsi="Cambria" w:cs="Cambria"/>
          <w:b/>
          <w:bCs/>
          <w:color w:val="4F81BD"/>
          <w:sz w:val="26"/>
          <w:szCs w:val="26"/>
        </w:rPr>
        <w:t>tal)</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ons</w:t>
      </w:r>
      <w:r>
        <w:rPr>
          <w:rFonts w:ascii="Calibri" w:eastAsia="Calibri" w:hAnsi="Calibri" w:cs="Calibri"/>
          <w:spacing w:val="1"/>
          <w:sz w:val="21"/>
          <w:szCs w:val="21"/>
        </w:rPr>
        <w:t>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1</w:t>
      </w:r>
    </w:p>
    <w:p w:rsidR="005C2A31" w:rsidRDefault="005C2A31" w:rsidP="005C2A31">
      <w:pPr>
        <w:spacing w:before="7" w:line="140" w:lineRule="exact"/>
        <w:rPr>
          <w:sz w:val="14"/>
          <w:szCs w:val="14"/>
        </w:rPr>
      </w:pPr>
    </w:p>
    <w:p w:rsidR="005C2A31" w:rsidRDefault="005C2A31" w:rsidP="005C2A31">
      <w:pPr>
        <w:ind w:left="220" w:right="-20"/>
        <w:rPr>
          <w:rFonts w:ascii="Calibri" w:eastAsia="Calibri" w:hAnsi="Calibri" w:cs="Calibri"/>
          <w:sz w:val="21"/>
          <w:szCs w:val="21"/>
        </w:rPr>
      </w:pPr>
      <w:proofErr w:type="spellStart"/>
      <w:r>
        <w:rPr>
          <w:rFonts w:ascii="Calibri" w:eastAsia="Calibri" w:hAnsi="Calibri" w:cs="Calibri"/>
          <w:spacing w:val="2"/>
          <w:sz w:val="21"/>
          <w:szCs w:val="21"/>
        </w:rPr>
        <w:t>Canyone</w:t>
      </w:r>
      <w:r>
        <w:rPr>
          <w:rFonts w:ascii="Calibri" w:eastAsia="Calibri" w:hAnsi="Calibri" w:cs="Calibri"/>
          <w:spacing w:val="1"/>
          <w:sz w:val="21"/>
          <w:szCs w:val="21"/>
        </w:rPr>
        <w:t>r</w:t>
      </w:r>
      <w:proofErr w:type="spellEnd"/>
      <w:r>
        <w:rPr>
          <w:rFonts w:ascii="Calibri" w:eastAsia="Calibri" w:hAnsi="Calibri" w:cs="Calibri"/>
          <w:sz w:val="21"/>
          <w:szCs w:val="21"/>
        </w:rPr>
        <w:t>,</w:t>
      </w:r>
      <w:r>
        <w:rPr>
          <w:rFonts w:ascii="Calibri" w:eastAsia="Calibri" w:hAnsi="Calibri" w:cs="Calibri"/>
          <w:spacing w:val="20"/>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2"/>
          <w:sz w:val="21"/>
          <w:szCs w:val="21"/>
        </w:rPr>
        <w:t>l</w:t>
      </w:r>
      <w:r>
        <w:rPr>
          <w:rFonts w:ascii="Calibri" w:eastAsia="Calibri" w:hAnsi="Calibri" w:cs="Calibri"/>
          <w:spacing w:val="1"/>
          <w:w w:val="103"/>
          <w:sz w:val="21"/>
          <w:szCs w:val="21"/>
        </w:rPr>
        <w:t>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w:t>
      </w:r>
      <w:r>
        <w:rPr>
          <w:rFonts w:ascii="Calibri" w:eastAsia="Calibri" w:hAnsi="Calibri" w:cs="Calibri"/>
          <w:spacing w:val="1"/>
          <w:w w:val="102"/>
          <w:sz w:val="21"/>
          <w:szCs w:val="21"/>
        </w:rPr>
        <w:t>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3"/>
              <w:rPr>
                <w:rFonts w:ascii="Calibri" w:eastAsia="Calibri" w:hAnsi="Calibri" w:cs="Calibri"/>
                <w:sz w:val="19"/>
                <w:szCs w:val="19"/>
              </w:rPr>
            </w:pP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l</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12"/>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ompe</w:t>
            </w:r>
            <w:r>
              <w:rPr>
                <w:rFonts w:ascii="Calibri" w:eastAsia="Calibri" w:hAnsi="Calibri" w:cs="Calibri"/>
                <w:spacing w:val="1"/>
                <w:sz w:val="19"/>
                <w:szCs w:val="19"/>
              </w:rPr>
              <w:t>t</w:t>
            </w:r>
            <w:r>
              <w:rPr>
                <w:rFonts w:ascii="Calibri" w:eastAsia="Calibri" w:hAnsi="Calibri" w:cs="Calibri"/>
                <w:spacing w:val="2"/>
                <w:sz w:val="19"/>
                <w:szCs w:val="19"/>
              </w:rPr>
              <w:t>en</w:t>
            </w:r>
            <w:r>
              <w:rPr>
                <w:rFonts w:ascii="Calibri" w:eastAsia="Calibri" w:hAnsi="Calibri" w:cs="Calibri"/>
                <w:spacing w:val="1"/>
                <w:sz w:val="19"/>
                <w:szCs w:val="19"/>
              </w:rPr>
              <w:t>tl</w:t>
            </w:r>
            <w:r>
              <w:rPr>
                <w:rFonts w:ascii="Calibri" w:eastAsia="Calibri" w:hAnsi="Calibri" w:cs="Calibri"/>
                <w:sz w:val="19"/>
                <w:szCs w:val="19"/>
              </w:rPr>
              <w:t>y</w:t>
            </w:r>
            <w:r>
              <w:rPr>
                <w:rFonts w:ascii="Calibri" w:eastAsia="Calibri" w:hAnsi="Calibri" w:cs="Calibri"/>
                <w:spacing w:val="35"/>
                <w:sz w:val="19"/>
                <w:szCs w:val="19"/>
              </w:rPr>
              <w:t xml:space="preserve"> </w:t>
            </w:r>
            <w:r>
              <w:rPr>
                <w:rFonts w:ascii="Calibri" w:eastAsia="Calibri" w:hAnsi="Calibri" w:cs="Calibri"/>
                <w:spacing w:val="2"/>
                <w:sz w:val="19"/>
                <w:szCs w:val="19"/>
              </w:rPr>
              <w:t>n</w:t>
            </w:r>
            <w:r>
              <w:rPr>
                <w:rFonts w:ascii="Calibri" w:eastAsia="Calibri" w:hAnsi="Calibri" w:cs="Calibri"/>
                <w:spacing w:val="1"/>
                <w:sz w:val="19"/>
                <w:szCs w:val="19"/>
              </w:rPr>
              <w:t>avi</w:t>
            </w:r>
            <w:r>
              <w:rPr>
                <w:rFonts w:ascii="Calibri" w:eastAsia="Calibri" w:hAnsi="Calibri" w:cs="Calibri"/>
                <w:spacing w:val="2"/>
                <w:sz w:val="19"/>
                <w:szCs w:val="19"/>
              </w:rPr>
              <w:t>ga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26"/>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ugge</w:t>
            </w:r>
            <w:r>
              <w:rPr>
                <w:rFonts w:ascii="Calibri" w:eastAsia="Calibri" w:hAnsi="Calibri" w:cs="Calibri"/>
                <w:sz w:val="19"/>
                <w:szCs w:val="19"/>
              </w:rPr>
              <w:t>d</w:t>
            </w:r>
            <w:r>
              <w:rPr>
                <w:rFonts w:ascii="Calibri" w:eastAsia="Calibri" w:hAnsi="Calibri" w:cs="Calibri"/>
                <w:spacing w:val="23"/>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pacing w:val="1"/>
                <w:sz w:val="19"/>
                <w:szCs w:val="19"/>
              </w:rPr>
              <w:t>rr</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23"/>
                <w:sz w:val="19"/>
                <w:szCs w:val="19"/>
              </w:rPr>
              <w:t xml:space="preserve"> </w:t>
            </w:r>
            <w:r>
              <w:rPr>
                <w:rFonts w:ascii="Calibri" w:eastAsia="Calibri" w:hAnsi="Calibri" w:cs="Calibri"/>
                <w:spacing w:val="1"/>
                <w:sz w:val="19"/>
                <w:szCs w:val="19"/>
              </w:rPr>
              <w:t>a</w:t>
            </w:r>
            <w:r>
              <w:rPr>
                <w:rFonts w:ascii="Calibri" w:eastAsia="Calibri" w:hAnsi="Calibri" w:cs="Calibri"/>
                <w:spacing w:val="2"/>
                <w:sz w:val="19"/>
                <w:szCs w:val="19"/>
              </w:rPr>
              <w:t>n</w:t>
            </w:r>
            <w:r>
              <w:rPr>
                <w:rFonts w:ascii="Calibri" w:eastAsia="Calibri" w:hAnsi="Calibri" w:cs="Calibri"/>
                <w:sz w:val="19"/>
                <w:szCs w:val="19"/>
              </w:rPr>
              <w:t>d</w:t>
            </w:r>
            <w:r>
              <w:rPr>
                <w:rFonts w:ascii="Calibri" w:eastAsia="Calibri" w:hAnsi="Calibri" w:cs="Calibri"/>
                <w:spacing w:val="16"/>
                <w:sz w:val="19"/>
                <w:szCs w:val="19"/>
              </w:rPr>
              <w:t xml:space="preserve"> </w:t>
            </w:r>
            <w:r>
              <w:rPr>
                <w:rFonts w:ascii="Calibri" w:eastAsia="Calibri" w:hAnsi="Calibri" w:cs="Calibri"/>
                <w:spacing w:val="2"/>
                <w:sz w:val="19"/>
                <w:szCs w:val="19"/>
              </w:rPr>
              <w:t>demon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6"/>
                <w:sz w:val="19"/>
                <w:szCs w:val="19"/>
              </w:rPr>
              <w:t xml:space="preserve"> </w:t>
            </w:r>
            <w:r>
              <w:rPr>
                <w:rFonts w:ascii="Calibri" w:eastAsia="Calibri" w:hAnsi="Calibri" w:cs="Calibri"/>
                <w:spacing w:val="2"/>
                <w:w w:val="103"/>
                <w:sz w:val="19"/>
                <w:szCs w:val="19"/>
              </w:rPr>
              <w:t>know</w:t>
            </w:r>
            <w:r>
              <w:rPr>
                <w:rFonts w:ascii="Calibri" w:eastAsia="Calibri" w:hAnsi="Calibri" w:cs="Calibri"/>
                <w:spacing w:val="1"/>
                <w:w w:val="103"/>
                <w:sz w:val="19"/>
                <w:szCs w:val="19"/>
              </w:rPr>
              <w:t>l</w:t>
            </w:r>
            <w:r>
              <w:rPr>
                <w:rFonts w:ascii="Calibri" w:eastAsia="Calibri" w:hAnsi="Calibri" w:cs="Calibri"/>
                <w:spacing w:val="2"/>
                <w:w w:val="103"/>
                <w:sz w:val="19"/>
                <w:szCs w:val="19"/>
              </w:rPr>
              <w:t>edg</w:t>
            </w:r>
            <w:r>
              <w:rPr>
                <w:rFonts w:ascii="Calibri" w:eastAsia="Calibri" w:hAnsi="Calibri" w:cs="Calibri"/>
                <w:w w:val="103"/>
                <w:sz w:val="19"/>
                <w:szCs w:val="19"/>
              </w:rPr>
              <w:t xml:space="preserve">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21"/>
                <w:sz w:val="19"/>
                <w:szCs w:val="19"/>
              </w:rPr>
              <w:t xml:space="preserve"> </w:t>
            </w:r>
            <w:r>
              <w:rPr>
                <w:rFonts w:ascii="Calibri" w:eastAsia="Calibri" w:hAnsi="Calibri" w:cs="Calibri"/>
                <w:spacing w:val="1"/>
                <w:w w:val="103"/>
                <w:sz w:val="19"/>
                <w:szCs w:val="19"/>
              </w:rPr>
              <w:t>syst</w:t>
            </w:r>
            <w:r>
              <w:rPr>
                <w:rFonts w:ascii="Calibri" w:eastAsia="Calibri" w:hAnsi="Calibri" w:cs="Calibri"/>
                <w:spacing w:val="2"/>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46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4"/>
              <w:rPr>
                <w:rFonts w:ascii="Calibri" w:eastAsia="Calibri" w:hAnsi="Calibri" w:cs="Calibri"/>
                <w:sz w:val="19"/>
                <w:szCs w:val="19"/>
              </w:rPr>
            </w:pP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a</w:t>
            </w:r>
            <w:r>
              <w:rPr>
                <w:rFonts w:ascii="Calibri" w:eastAsia="Calibri" w:hAnsi="Calibri" w:cs="Calibri"/>
                <w:spacing w:val="3"/>
                <w:sz w:val="19"/>
                <w:szCs w:val="19"/>
              </w:rPr>
              <w:t>m</w:t>
            </w:r>
            <w:r>
              <w:rPr>
                <w:rFonts w:ascii="Calibri" w:eastAsia="Calibri" w:hAnsi="Calibri" w:cs="Calibri"/>
                <w:spacing w:val="1"/>
                <w:sz w:val="19"/>
                <w:szCs w:val="19"/>
              </w:rPr>
              <w:t>ili</w:t>
            </w:r>
            <w:r>
              <w:rPr>
                <w:rFonts w:ascii="Calibri" w:eastAsia="Calibri" w:hAnsi="Calibri" w:cs="Calibri"/>
                <w:spacing w:val="2"/>
                <w:sz w:val="19"/>
                <w:szCs w:val="19"/>
              </w:rPr>
              <w:t>a</w:t>
            </w:r>
            <w:r>
              <w:rPr>
                <w:rFonts w:ascii="Calibri" w:eastAsia="Calibri" w:hAnsi="Calibri" w:cs="Calibri"/>
                <w:sz w:val="19"/>
                <w:szCs w:val="19"/>
              </w:rPr>
              <w:t>r</w:t>
            </w:r>
            <w:r>
              <w:rPr>
                <w:rFonts w:ascii="Calibri" w:eastAsia="Calibri" w:hAnsi="Calibri" w:cs="Calibri"/>
                <w:spacing w:val="21"/>
                <w:sz w:val="19"/>
                <w:szCs w:val="19"/>
              </w:rPr>
              <w:t xml:space="preserve">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z w:val="19"/>
                <w:szCs w:val="19"/>
              </w:rPr>
              <w:t>h</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we</w:t>
            </w:r>
            <w:r>
              <w:rPr>
                <w:rFonts w:ascii="Calibri" w:eastAsia="Calibri" w:hAnsi="Calibri" w:cs="Calibri"/>
                <w:spacing w:val="1"/>
                <w:sz w:val="19"/>
                <w:szCs w:val="19"/>
              </w:rPr>
              <w:t>at</w:t>
            </w:r>
            <w:r>
              <w:rPr>
                <w:rFonts w:ascii="Calibri" w:eastAsia="Calibri" w:hAnsi="Calibri" w:cs="Calibri"/>
                <w:spacing w:val="2"/>
                <w:sz w:val="19"/>
                <w:szCs w:val="19"/>
              </w:rPr>
              <w:t>he</w:t>
            </w:r>
            <w:r>
              <w:rPr>
                <w:rFonts w:ascii="Calibri" w:eastAsia="Calibri" w:hAnsi="Calibri" w:cs="Calibri"/>
                <w:sz w:val="19"/>
                <w:szCs w:val="19"/>
              </w:rPr>
              <w:t>r</w:t>
            </w:r>
            <w:r>
              <w:rPr>
                <w:rFonts w:ascii="Calibri" w:eastAsia="Calibri" w:hAnsi="Calibri" w:cs="Calibri"/>
                <w:spacing w:val="23"/>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att</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z w:val="19"/>
                <w:szCs w:val="19"/>
              </w:rPr>
              <w:t>n</w:t>
            </w:r>
            <w:r>
              <w:rPr>
                <w:rFonts w:ascii="Calibri" w:eastAsia="Calibri" w:hAnsi="Calibri" w:cs="Calibri"/>
                <w:spacing w:val="21"/>
                <w:sz w:val="19"/>
                <w:szCs w:val="19"/>
              </w:rPr>
              <w:t xml:space="preserve">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19"/>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ar</w:t>
            </w:r>
            <w:r>
              <w:rPr>
                <w:rFonts w:ascii="Calibri" w:eastAsia="Calibri" w:hAnsi="Calibri" w:cs="Calibri"/>
                <w:spacing w:val="2"/>
                <w:sz w:val="19"/>
                <w:szCs w:val="19"/>
              </w:rPr>
              <w:t>e</w:t>
            </w:r>
            <w:r>
              <w:rPr>
                <w:rFonts w:ascii="Calibri" w:eastAsia="Calibri" w:hAnsi="Calibri" w:cs="Calibri"/>
                <w:sz w:val="19"/>
                <w:szCs w:val="19"/>
              </w:rPr>
              <w:t>a</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a</w:t>
            </w:r>
            <w:r>
              <w:rPr>
                <w:rFonts w:ascii="Calibri" w:eastAsia="Calibri" w:hAnsi="Calibri" w:cs="Calibri"/>
                <w:sz w:val="19"/>
                <w:szCs w:val="19"/>
              </w:rPr>
              <w:t>t</w:t>
            </w:r>
            <w:r>
              <w:rPr>
                <w:rFonts w:ascii="Calibri" w:eastAsia="Calibri" w:hAnsi="Calibri" w:cs="Calibri"/>
                <w:spacing w:val="13"/>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t</w:t>
            </w:r>
            <w:r>
              <w:rPr>
                <w:rFonts w:ascii="Calibri" w:eastAsia="Calibri" w:hAnsi="Calibri" w:cs="Calibri"/>
                <w:spacing w:val="6"/>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t</w:t>
            </w:r>
            <w:r>
              <w:rPr>
                <w:rFonts w:ascii="Calibri" w:eastAsia="Calibri" w:hAnsi="Calibri" w:cs="Calibri"/>
                <w:spacing w:val="2"/>
                <w:sz w:val="19"/>
                <w:szCs w:val="19"/>
              </w:rPr>
              <w:t>ende</w:t>
            </w:r>
            <w:r>
              <w:rPr>
                <w:rFonts w:ascii="Calibri" w:eastAsia="Calibri" w:hAnsi="Calibri" w:cs="Calibri"/>
                <w:sz w:val="19"/>
                <w:szCs w:val="19"/>
              </w:rPr>
              <w:t>d</w:t>
            </w:r>
            <w:r>
              <w:rPr>
                <w:rFonts w:ascii="Calibri" w:eastAsia="Calibri" w:hAnsi="Calibri" w:cs="Calibri"/>
                <w:spacing w:val="25"/>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spacing w:val="2"/>
                <w:w w:val="103"/>
                <w:sz w:val="19"/>
                <w:szCs w:val="19"/>
              </w:rPr>
              <w:t>e</w:t>
            </w:r>
            <w:r>
              <w:rPr>
                <w:rFonts w:ascii="Calibri" w:eastAsia="Calibri" w:hAnsi="Calibri" w:cs="Calibri"/>
                <w:w w:val="103"/>
                <w:sz w:val="19"/>
                <w:szCs w:val="19"/>
              </w:rPr>
              <w:t xml:space="preserve">r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2"/>
                <w:sz w:val="19"/>
                <w:szCs w:val="19"/>
              </w:rPr>
              <w:t>awa</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dange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po</w:t>
            </w:r>
            <w:r>
              <w:rPr>
                <w:rFonts w:ascii="Calibri" w:eastAsia="Calibri" w:hAnsi="Calibri" w:cs="Calibri"/>
                <w:spacing w:val="1"/>
                <w:sz w:val="19"/>
                <w:szCs w:val="19"/>
              </w:rPr>
              <w:t>t</w:t>
            </w:r>
            <w:r>
              <w:rPr>
                <w:rFonts w:ascii="Calibri" w:eastAsia="Calibri" w:hAnsi="Calibri" w:cs="Calibri"/>
                <w:spacing w:val="2"/>
                <w:sz w:val="19"/>
                <w:szCs w:val="19"/>
              </w:rPr>
              <w:t>en</w:t>
            </w:r>
            <w:r>
              <w:rPr>
                <w:rFonts w:ascii="Calibri" w:eastAsia="Calibri" w:hAnsi="Calibri" w:cs="Calibri"/>
                <w:spacing w:val="1"/>
                <w:sz w:val="19"/>
                <w:szCs w:val="19"/>
              </w:rPr>
              <w:t>ti</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fl</w:t>
            </w:r>
            <w:r>
              <w:rPr>
                <w:rFonts w:ascii="Calibri" w:eastAsia="Calibri" w:hAnsi="Calibri" w:cs="Calibri"/>
                <w:spacing w:val="2"/>
                <w:sz w:val="19"/>
                <w:szCs w:val="19"/>
              </w:rPr>
              <w:t>a</w:t>
            </w:r>
            <w:r>
              <w:rPr>
                <w:rFonts w:ascii="Calibri" w:eastAsia="Calibri" w:hAnsi="Calibri" w:cs="Calibri"/>
                <w:spacing w:val="1"/>
                <w:sz w:val="19"/>
                <w:szCs w:val="19"/>
              </w:rPr>
              <w:t>s</w:t>
            </w:r>
            <w:r>
              <w:rPr>
                <w:rFonts w:ascii="Calibri" w:eastAsia="Calibri" w:hAnsi="Calibri" w:cs="Calibri"/>
                <w:sz w:val="19"/>
                <w:szCs w:val="19"/>
              </w:rPr>
              <w:t>h</w:t>
            </w:r>
            <w:r>
              <w:rPr>
                <w:rFonts w:ascii="Calibri" w:eastAsia="Calibri" w:hAnsi="Calibri" w:cs="Calibri"/>
                <w:spacing w:val="15"/>
                <w:sz w:val="19"/>
                <w:szCs w:val="19"/>
              </w:rPr>
              <w:t xml:space="preserve"> </w:t>
            </w:r>
            <w:r>
              <w:rPr>
                <w:rFonts w:ascii="Calibri" w:eastAsia="Calibri" w:hAnsi="Calibri" w:cs="Calibri"/>
                <w:spacing w:val="1"/>
                <w:sz w:val="19"/>
                <w:szCs w:val="19"/>
              </w:rPr>
              <w:t>fl</w:t>
            </w:r>
            <w:r>
              <w:rPr>
                <w:rFonts w:ascii="Calibri" w:eastAsia="Calibri" w:hAnsi="Calibri" w:cs="Calibri"/>
                <w:spacing w:val="2"/>
                <w:sz w:val="19"/>
                <w:szCs w:val="19"/>
              </w:rPr>
              <w:t>ood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3"/>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r</w:t>
            </w:r>
            <w:r>
              <w:rPr>
                <w:rFonts w:ascii="Calibri" w:eastAsia="Calibri" w:hAnsi="Calibri" w:cs="Calibri"/>
                <w:spacing w:val="2"/>
                <w:w w:val="103"/>
                <w:sz w:val="19"/>
                <w:szCs w:val="19"/>
              </w:rPr>
              <w:t>ea</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R</w:t>
            </w:r>
            <w:r>
              <w:rPr>
                <w:rFonts w:ascii="Calibri" w:eastAsia="Calibri" w:hAnsi="Calibri" w:cs="Calibri"/>
                <w:spacing w:val="1"/>
                <w:sz w:val="19"/>
                <w:szCs w:val="19"/>
              </w:rPr>
              <w:t>i</w:t>
            </w:r>
            <w:r>
              <w:rPr>
                <w:rFonts w:ascii="Calibri" w:eastAsia="Calibri" w:hAnsi="Calibri" w:cs="Calibri"/>
                <w:sz w:val="19"/>
                <w:szCs w:val="19"/>
              </w:rPr>
              <w:t>g</w:t>
            </w:r>
            <w:r>
              <w:rPr>
                <w:rFonts w:ascii="Calibri" w:eastAsia="Calibri" w:hAnsi="Calibri" w:cs="Calibri"/>
                <w:spacing w:val="11"/>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p</w:t>
            </w:r>
            <w:r>
              <w:rPr>
                <w:rFonts w:ascii="Calibri" w:eastAsia="Calibri" w:hAnsi="Calibri" w:cs="Calibri"/>
                <w:spacing w:val="12"/>
                <w:sz w:val="19"/>
                <w:szCs w:val="19"/>
              </w:rPr>
              <w:t xml:space="preserve"> </w:t>
            </w:r>
            <w:r>
              <w:rPr>
                <w:rFonts w:ascii="Calibri" w:eastAsia="Calibri" w:hAnsi="Calibri" w:cs="Calibri"/>
                <w:spacing w:val="2"/>
                <w:sz w:val="19"/>
                <w:szCs w:val="19"/>
              </w:rPr>
              <w:t>be</w:t>
            </w:r>
            <w:r>
              <w:rPr>
                <w:rFonts w:ascii="Calibri" w:eastAsia="Calibri" w:hAnsi="Calibri" w:cs="Calibri"/>
                <w:spacing w:val="1"/>
                <w:sz w:val="19"/>
                <w:szCs w:val="19"/>
              </w:rPr>
              <w:t>l</w:t>
            </w:r>
            <w:r>
              <w:rPr>
                <w:rFonts w:ascii="Calibri" w:eastAsia="Calibri" w:hAnsi="Calibri" w:cs="Calibri"/>
                <w:spacing w:val="2"/>
                <w:sz w:val="19"/>
                <w:szCs w:val="19"/>
              </w:rPr>
              <w:t>a</w:t>
            </w:r>
            <w:r>
              <w:rPr>
                <w:rFonts w:ascii="Calibri" w:eastAsia="Calibri" w:hAnsi="Calibri" w:cs="Calibri"/>
                <w:sz w:val="19"/>
                <w:szCs w:val="19"/>
              </w:rPr>
              <w:t>y</w:t>
            </w:r>
            <w:r>
              <w:rPr>
                <w:rFonts w:ascii="Calibri" w:eastAsia="Calibri" w:hAnsi="Calibri" w:cs="Calibri"/>
                <w:spacing w:val="16"/>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6"/>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w:t>
            </w:r>
            <w:proofErr w:type="spellStart"/>
            <w:r>
              <w:rPr>
                <w:rFonts w:ascii="Calibri" w:eastAsia="Calibri" w:hAnsi="Calibri" w:cs="Calibri"/>
                <w:spacing w:val="3"/>
                <w:sz w:val="19"/>
                <w:szCs w:val="19"/>
              </w:rPr>
              <w:t>M</w:t>
            </w:r>
            <w:r>
              <w:rPr>
                <w:rFonts w:ascii="Calibri" w:eastAsia="Calibri" w:hAnsi="Calibri" w:cs="Calibri"/>
                <w:spacing w:val="2"/>
                <w:sz w:val="19"/>
                <w:szCs w:val="19"/>
              </w:rPr>
              <w:t>un</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r</w:t>
            </w:r>
            <w:proofErr w:type="spellEnd"/>
            <w:r>
              <w:rPr>
                <w:rFonts w:ascii="Calibri" w:eastAsia="Calibri" w:hAnsi="Calibri" w:cs="Calibri"/>
                <w:spacing w:val="22"/>
                <w:sz w:val="19"/>
                <w:szCs w:val="19"/>
              </w:rPr>
              <w:t xml:space="preserve"> </w:t>
            </w:r>
            <w:r>
              <w:rPr>
                <w:rFonts w:ascii="Calibri" w:eastAsia="Calibri" w:hAnsi="Calibri" w:cs="Calibri"/>
                <w:spacing w:val="2"/>
                <w:sz w:val="19"/>
                <w:szCs w:val="19"/>
              </w:rPr>
              <w:t>H</w:t>
            </w:r>
            <w:r>
              <w:rPr>
                <w:rFonts w:ascii="Calibri" w:eastAsia="Calibri" w:hAnsi="Calibri" w:cs="Calibri"/>
                <w:spacing w:val="1"/>
                <w:sz w:val="19"/>
                <w:szCs w:val="19"/>
              </w:rPr>
              <w:t>itc</w:t>
            </w:r>
            <w:r>
              <w:rPr>
                <w:rFonts w:ascii="Calibri" w:eastAsia="Calibri" w:hAnsi="Calibri" w:cs="Calibri"/>
                <w:spacing w:val="2"/>
                <w:sz w:val="19"/>
                <w:szCs w:val="19"/>
              </w:rPr>
              <w:t>h</w:t>
            </w:r>
            <w:r>
              <w:rPr>
                <w:rFonts w:ascii="Calibri" w:eastAsia="Calibri" w:hAnsi="Calibri" w:cs="Calibri"/>
                <w:sz w:val="19"/>
                <w:szCs w:val="19"/>
              </w:rPr>
              <w:t>’</w:t>
            </w:r>
            <w:r>
              <w:rPr>
                <w:rFonts w:ascii="Calibri" w:eastAsia="Calibri" w:hAnsi="Calibri" w:cs="Calibri"/>
                <w:spacing w:val="1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w w:val="103"/>
                <w:sz w:val="19"/>
                <w:szCs w:val="19"/>
              </w:rPr>
              <w:t>i</w:t>
            </w:r>
            <w:r>
              <w:rPr>
                <w:rFonts w:ascii="Calibri" w:eastAsia="Calibri" w:hAnsi="Calibri" w:cs="Calibri"/>
                <w:spacing w:val="1"/>
                <w:w w:val="103"/>
                <w:sz w:val="19"/>
                <w:szCs w:val="19"/>
              </w:rPr>
              <w:t>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58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9" w:lineRule="auto"/>
              <w:ind w:left="100" w:right="52"/>
              <w:jc w:val="both"/>
              <w:rPr>
                <w:rFonts w:ascii="Calibri" w:eastAsia="Calibri" w:hAnsi="Calibri" w:cs="Calibri"/>
                <w:sz w:val="19"/>
                <w:szCs w:val="19"/>
              </w:rPr>
            </w:pP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26"/>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z w:val="19"/>
                <w:szCs w:val="19"/>
              </w:rPr>
              <w:t>t</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upe</w:t>
            </w:r>
            <w:r>
              <w:rPr>
                <w:rFonts w:ascii="Calibri" w:eastAsia="Calibri" w:hAnsi="Calibri" w:cs="Calibri"/>
                <w:spacing w:val="1"/>
                <w:sz w:val="19"/>
                <w:szCs w:val="19"/>
              </w:rPr>
              <w:t>r</w:t>
            </w:r>
            <w:r>
              <w:rPr>
                <w:rFonts w:ascii="Calibri" w:eastAsia="Calibri" w:hAnsi="Calibri" w:cs="Calibri"/>
                <w:spacing w:val="2"/>
                <w:sz w:val="19"/>
                <w:szCs w:val="19"/>
              </w:rPr>
              <w:t>v</w:t>
            </w:r>
            <w:r>
              <w:rPr>
                <w:rFonts w:ascii="Calibri" w:eastAsia="Calibri" w:hAnsi="Calibri" w:cs="Calibri"/>
                <w:spacing w:val="1"/>
                <w:sz w:val="19"/>
                <w:szCs w:val="19"/>
              </w:rPr>
              <w:t>isi</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39"/>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7"/>
                <w:sz w:val="19"/>
                <w:szCs w:val="19"/>
              </w:rPr>
              <w:t xml:space="preserve"> </w:t>
            </w:r>
            <w:r>
              <w:rPr>
                <w:rFonts w:ascii="Calibri" w:eastAsia="Calibri" w:hAnsi="Calibri" w:cs="Calibri"/>
                <w:sz w:val="19"/>
                <w:szCs w:val="19"/>
              </w:rPr>
              <w:t>a</w:t>
            </w:r>
            <w:r>
              <w:rPr>
                <w:rFonts w:ascii="Calibri" w:eastAsia="Calibri" w:hAnsi="Calibri" w:cs="Calibri"/>
                <w:spacing w:val="16"/>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eve</w:t>
            </w:r>
            <w:r>
              <w:rPr>
                <w:rFonts w:ascii="Calibri" w:eastAsia="Calibri" w:hAnsi="Calibri" w:cs="Calibri"/>
                <w:sz w:val="19"/>
                <w:szCs w:val="19"/>
              </w:rPr>
              <w:t>l</w:t>
            </w:r>
            <w:r>
              <w:rPr>
                <w:rFonts w:ascii="Calibri" w:eastAsia="Calibri" w:hAnsi="Calibri" w:cs="Calibri"/>
                <w:spacing w:val="24"/>
                <w:sz w:val="19"/>
                <w:szCs w:val="19"/>
              </w:rPr>
              <w:t xml:space="preserve"> </w:t>
            </w:r>
            <w:r>
              <w:rPr>
                <w:rFonts w:ascii="Calibri" w:eastAsia="Calibri" w:hAnsi="Calibri" w:cs="Calibri"/>
                <w:sz w:val="19"/>
                <w:szCs w:val="19"/>
              </w:rPr>
              <w:t>3</w:t>
            </w:r>
            <w:r>
              <w:rPr>
                <w:rFonts w:ascii="Calibri" w:eastAsia="Calibri" w:hAnsi="Calibri" w:cs="Calibri"/>
                <w:spacing w:val="16"/>
                <w:sz w:val="19"/>
                <w:szCs w:val="19"/>
              </w:rPr>
              <w:t xml:space="preserve"> </w:t>
            </w:r>
            <w:proofErr w:type="spellStart"/>
            <w:r>
              <w:rPr>
                <w:rFonts w:ascii="Calibri" w:eastAsia="Calibri" w:hAnsi="Calibri" w:cs="Calibri"/>
                <w:spacing w:val="2"/>
                <w:sz w:val="19"/>
                <w:szCs w:val="19"/>
              </w:rPr>
              <w:t>C</w:t>
            </w:r>
            <w:r>
              <w:rPr>
                <w:rFonts w:ascii="Calibri" w:eastAsia="Calibri" w:hAnsi="Calibri" w:cs="Calibri"/>
                <w:spacing w:val="1"/>
                <w:sz w:val="19"/>
                <w:szCs w:val="19"/>
              </w:rPr>
              <w:t>a</w:t>
            </w:r>
            <w:r>
              <w:rPr>
                <w:rFonts w:ascii="Calibri" w:eastAsia="Calibri" w:hAnsi="Calibri" w:cs="Calibri"/>
                <w:spacing w:val="2"/>
                <w:sz w:val="19"/>
                <w:szCs w:val="19"/>
              </w:rPr>
              <w:t>nyone</w:t>
            </w:r>
            <w:r>
              <w:rPr>
                <w:rFonts w:ascii="Calibri" w:eastAsia="Calibri" w:hAnsi="Calibri" w:cs="Calibri"/>
                <w:spacing w:val="1"/>
                <w:sz w:val="19"/>
                <w:szCs w:val="19"/>
              </w:rPr>
              <w:t>r</w:t>
            </w:r>
            <w:proofErr w:type="spellEnd"/>
            <w:r>
              <w:rPr>
                <w:rFonts w:ascii="Calibri" w:eastAsia="Calibri" w:hAnsi="Calibri" w:cs="Calibri"/>
                <w:sz w:val="19"/>
                <w:szCs w:val="19"/>
              </w:rPr>
              <w:t>,</w:t>
            </w:r>
            <w:r>
              <w:rPr>
                <w:rFonts w:ascii="Calibri" w:eastAsia="Calibri" w:hAnsi="Calibri" w:cs="Calibri"/>
                <w:spacing w:val="36"/>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a</w:t>
            </w:r>
            <w:r>
              <w:rPr>
                <w:rFonts w:ascii="Calibri" w:eastAsia="Calibri" w:hAnsi="Calibri" w:cs="Calibri"/>
                <w:sz w:val="19"/>
                <w:szCs w:val="19"/>
              </w:rPr>
              <w:t>d</w:t>
            </w:r>
            <w:r>
              <w:rPr>
                <w:rFonts w:ascii="Calibri" w:eastAsia="Calibri" w:hAnsi="Calibri" w:cs="Calibri"/>
                <w:spacing w:val="23"/>
                <w:sz w:val="19"/>
                <w:szCs w:val="19"/>
              </w:rPr>
              <w:t xml:space="preserve"> </w:t>
            </w:r>
            <w:r>
              <w:rPr>
                <w:rFonts w:ascii="Calibri" w:eastAsia="Calibri" w:hAnsi="Calibri" w:cs="Calibri"/>
                <w:sz w:val="19"/>
                <w:szCs w:val="19"/>
              </w:rPr>
              <w:t>a</w:t>
            </w:r>
            <w:r>
              <w:rPr>
                <w:rFonts w:ascii="Calibri" w:eastAsia="Calibri" w:hAnsi="Calibri" w:cs="Calibri"/>
                <w:spacing w:val="16"/>
                <w:sz w:val="19"/>
                <w:szCs w:val="19"/>
              </w:rPr>
              <w:t xml:space="preserve"> </w:t>
            </w:r>
            <w:r>
              <w:rPr>
                <w:rFonts w:ascii="Calibri" w:eastAsia="Calibri" w:hAnsi="Calibri" w:cs="Calibri"/>
                <w:spacing w:val="2"/>
                <w:sz w:val="19"/>
                <w:szCs w:val="19"/>
              </w:rPr>
              <w:t>g</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z w:val="19"/>
                <w:szCs w:val="19"/>
              </w:rPr>
              <w:t>p</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l</w:t>
            </w:r>
            <w:r>
              <w:rPr>
                <w:rFonts w:ascii="Calibri" w:eastAsia="Calibri" w:hAnsi="Calibri" w:cs="Calibri"/>
                <w:spacing w:val="24"/>
                <w:sz w:val="19"/>
                <w:szCs w:val="19"/>
              </w:rPr>
              <w:t xml:space="preserve"> </w:t>
            </w:r>
            <w:r>
              <w:rPr>
                <w:rFonts w:ascii="Calibri" w:eastAsia="Calibri" w:hAnsi="Calibri" w:cs="Calibri"/>
                <w:sz w:val="19"/>
                <w:szCs w:val="19"/>
              </w:rPr>
              <w:t>1</w:t>
            </w:r>
            <w:r>
              <w:rPr>
                <w:rFonts w:ascii="Calibri" w:eastAsia="Calibri" w:hAnsi="Calibri" w:cs="Calibri"/>
                <w:spacing w:val="16"/>
                <w:sz w:val="19"/>
                <w:szCs w:val="19"/>
              </w:rPr>
              <w:t xml:space="preserve"> </w:t>
            </w:r>
            <w:r>
              <w:rPr>
                <w:rFonts w:ascii="Calibri" w:eastAsia="Calibri" w:hAnsi="Calibri" w:cs="Calibri"/>
                <w:spacing w:val="1"/>
                <w:w w:val="103"/>
                <w:sz w:val="19"/>
                <w:szCs w:val="19"/>
              </w:rPr>
              <w:t>a</w:t>
            </w:r>
            <w:r>
              <w:rPr>
                <w:rFonts w:ascii="Calibri" w:eastAsia="Calibri" w:hAnsi="Calibri" w:cs="Calibri"/>
                <w:spacing w:val="2"/>
                <w:w w:val="103"/>
                <w:sz w:val="19"/>
                <w:szCs w:val="19"/>
              </w:rPr>
              <w:t>nd</w:t>
            </w:r>
            <w:r>
              <w:rPr>
                <w:rFonts w:ascii="Calibri" w:eastAsia="Calibri" w:hAnsi="Calibri" w:cs="Calibri"/>
                <w:spacing w:val="1"/>
                <w:w w:val="103"/>
                <w:sz w:val="19"/>
                <w:szCs w:val="19"/>
              </w:rPr>
              <w:t>/</w:t>
            </w:r>
            <w:r>
              <w:rPr>
                <w:rFonts w:ascii="Calibri" w:eastAsia="Calibri" w:hAnsi="Calibri" w:cs="Calibri"/>
                <w:spacing w:val="2"/>
                <w:w w:val="103"/>
                <w:sz w:val="19"/>
                <w:szCs w:val="19"/>
              </w:rPr>
              <w:t>o</w:t>
            </w:r>
            <w:r>
              <w:rPr>
                <w:rFonts w:ascii="Calibri" w:eastAsia="Calibri" w:hAnsi="Calibri" w:cs="Calibri"/>
                <w:w w:val="103"/>
                <w:sz w:val="19"/>
                <w:szCs w:val="19"/>
              </w:rPr>
              <w:t xml:space="preserve">r </w:t>
            </w: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34"/>
                <w:sz w:val="19"/>
                <w:szCs w:val="19"/>
              </w:rPr>
              <w:t xml:space="preserve"> </w:t>
            </w:r>
            <w:r>
              <w:rPr>
                <w:rFonts w:ascii="Calibri" w:eastAsia="Calibri" w:hAnsi="Calibri" w:cs="Calibri"/>
                <w:sz w:val="19"/>
                <w:szCs w:val="19"/>
              </w:rPr>
              <w:t>2</w:t>
            </w:r>
            <w:r>
              <w:rPr>
                <w:rFonts w:ascii="Calibri" w:eastAsia="Calibri" w:hAnsi="Calibri" w:cs="Calibri"/>
                <w:spacing w:val="25"/>
                <w:sz w:val="19"/>
                <w:szCs w:val="19"/>
              </w:rPr>
              <w:t xml:space="preserve"> </w:t>
            </w:r>
            <w:proofErr w:type="spellStart"/>
            <w:proofErr w:type="gramStart"/>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on</w:t>
            </w:r>
            <w:r>
              <w:rPr>
                <w:rFonts w:ascii="Calibri" w:eastAsia="Calibri" w:hAnsi="Calibri" w:cs="Calibri"/>
                <w:spacing w:val="1"/>
                <w:sz w:val="19"/>
                <w:szCs w:val="19"/>
              </w:rPr>
              <w:t>er</w:t>
            </w:r>
            <w:r>
              <w:rPr>
                <w:rFonts w:ascii="Calibri" w:eastAsia="Calibri" w:hAnsi="Calibri" w:cs="Calibri"/>
                <w:sz w:val="19"/>
                <w:szCs w:val="19"/>
              </w:rPr>
              <w:t>s</w:t>
            </w:r>
            <w:proofErr w:type="spellEnd"/>
            <w:r>
              <w:rPr>
                <w:rFonts w:ascii="Calibri" w:eastAsia="Calibri" w:hAnsi="Calibri" w:cs="Calibri"/>
                <w:sz w:val="19"/>
                <w:szCs w:val="19"/>
              </w:rPr>
              <w:t xml:space="preserve"> </w:t>
            </w:r>
            <w:r>
              <w:rPr>
                <w:rFonts w:ascii="Calibri" w:eastAsia="Calibri" w:hAnsi="Calibri" w:cs="Calibri"/>
                <w:spacing w:val="3"/>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proofErr w:type="gramEnd"/>
            <w:r>
              <w:rPr>
                <w:rFonts w:ascii="Calibri" w:eastAsia="Calibri" w:hAnsi="Calibri" w:cs="Calibri"/>
                <w:spacing w:val="2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o</w:t>
            </w:r>
            <w:r>
              <w:rPr>
                <w:rFonts w:ascii="Calibri" w:eastAsia="Calibri" w:hAnsi="Calibri" w:cs="Calibri"/>
                <w:spacing w:val="31"/>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42"/>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riz</w:t>
            </w:r>
            <w:r>
              <w:rPr>
                <w:rFonts w:ascii="Calibri" w:eastAsia="Calibri" w:hAnsi="Calibri" w:cs="Calibri"/>
                <w:spacing w:val="2"/>
                <w:sz w:val="19"/>
                <w:szCs w:val="19"/>
              </w:rPr>
              <w:t>on</w:t>
            </w:r>
            <w:r>
              <w:rPr>
                <w:rFonts w:ascii="Calibri" w:eastAsia="Calibri" w:hAnsi="Calibri" w:cs="Calibri"/>
                <w:spacing w:val="1"/>
                <w:sz w:val="19"/>
                <w:szCs w:val="19"/>
              </w:rPr>
              <w:t>ta</w:t>
            </w:r>
            <w:r>
              <w:rPr>
                <w:rFonts w:ascii="Calibri" w:eastAsia="Calibri" w:hAnsi="Calibri" w:cs="Calibri"/>
                <w:sz w:val="19"/>
                <w:szCs w:val="19"/>
              </w:rPr>
              <w:t xml:space="preserve">l </w:t>
            </w:r>
            <w:r>
              <w:rPr>
                <w:rFonts w:ascii="Calibri" w:eastAsia="Calibri" w:hAnsi="Calibri" w:cs="Calibri"/>
                <w:spacing w:val="2"/>
                <w:sz w:val="19"/>
                <w:szCs w:val="19"/>
              </w:rPr>
              <w:t xml:space="preserve"> </w:t>
            </w:r>
            <w:r>
              <w:rPr>
                <w:rFonts w:ascii="Calibri" w:eastAsia="Calibri" w:hAnsi="Calibri" w:cs="Calibri"/>
                <w:spacing w:val="1"/>
                <w:sz w:val="19"/>
                <w:szCs w:val="19"/>
              </w:rPr>
              <w:t>ca</w:t>
            </w:r>
            <w:r>
              <w:rPr>
                <w:rFonts w:ascii="Calibri" w:eastAsia="Calibri" w:hAnsi="Calibri" w:cs="Calibri"/>
                <w:spacing w:val="2"/>
                <w:sz w:val="19"/>
                <w:szCs w:val="19"/>
              </w:rPr>
              <w:t>n</w:t>
            </w:r>
            <w:r>
              <w:rPr>
                <w:rFonts w:ascii="Calibri" w:eastAsia="Calibri" w:hAnsi="Calibri" w:cs="Calibri"/>
                <w:spacing w:val="1"/>
                <w:sz w:val="19"/>
                <w:szCs w:val="19"/>
              </w:rPr>
              <w:t>y</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42"/>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z w:val="19"/>
                <w:szCs w:val="19"/>
              </w:rPr>
              <w:t>a</w:t>
            </w:r>
            <w:r>
              <w:rPr>
                <w:rFonts w:ascii="Calibri" w:eastAsia="Calibri" w:hAnsi="Calibri" w:cs="Calibri"/>
                <w:spacing w:val="25"/>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pacing w:val="1"/>
                <w:sz w:val="19"/>
                <w:szCs w:val="19"/>
              </w:rPr>
              <w:t>ta</w:t>
            </w:r>
            <w:r>
              <w:rPr>
                <w:rFonts w:ascii="Calibri" w:eastAsia="Calibri" w:hAnsi="Calibri" w:cs="Calibri"/>
                <w:sz w:val="19"/>
                <w:szCs w:val="19"/>
              </w:rPr>
              <w:t>l</w:t>
            </w:r>
            <w:r>
              <w:rPr>
                <w:rFonts w:ascii="Calibri" w:eastAsia="Calibri" w:hAnsi="Calibri" w:cs="Calibri"/>
                <w:spacing w:val="33"/>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7"/>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t</w:t>
            </w:r>
            <w:r>
              <w:rPr>
                <w:rFonts w:ascii="Calibri" w:eastAsia="Calibri" w:hAnsi="Calibri" w:cs="Calibri"/>
                <w:spacing w:val="2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as</w:t>
            </w:r>
            <w:r>
              <w:rPr>
                <w:rFonts w:ascii="Calibri" w:eastAsia="Calibri" w:hAnsi="Calibri" w:cs="Calibri"/>
                <w:sz w:val="19"/>
                <w:szCs w:val="19"/>
              </w:rPr>
              <w:t>t</w:t>
            </w:r>
            <w:r>
              <w:rPr>
                <w:rFonts w:ascii="Calibri" w:eastAsia="Calibri" w:hAnsi="Calibri" w:cs="Calibri"/>
                <w:spacing w:val="33"/>
                <w:sz w:val="19"/>
                <w:szCs w:val="19"/>
              </w:rPr>
              <w:t xml:space="preserve"> </w:t>
            </w:r>
            <w:r>
              <w:rPr>
                <w:rFonts w:ascii="Calibri" w:eastAsia="Calibri" w:hAnsi="Calibri" w:cs="Calibri"/>
                <w:w w:val="103"/>
                <w:sz w:val="19"/>
                <w:szCs w:val="19"/>
              </w:rPr>
              <w:t xml:space="preserve">5 </w:t>
            </w:r>
            <w:r>
              <w:rPr>
                <w:rFonts w:ascii="Calibri" w:eastAsia="Calibri" w:hAnsi="Calibri" w:cs="Calibri"/>
                <w:spacing w:val="2"/>
                <w:w w:val="103"/>
                <w:sz w:val="19"/>
                <w:szCs w:val="19"/>
              </w:rPr>
              <w:t>hou</w:t>
            </w:r>
            <w:r>
              <w:rPr>
                <w:rFonts w:ascii="Calibri" w:eastAsia="Calibri" w:hAnsi="Calibri" w:cs="Calibri"/>
                <w:spacing w:val="1"/>
                <w:w w:val="103"/>
                <w:sz w:val="19"/>
                <w:szCs w:val="19"/>
              </w:rPr>
              <w:t>rs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49"/>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8"/>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8"/>
                <w:sz w:val="19"/>
                <w:szCs w:val="19"/>
              </w:rPr>
              <w:t xml:space="preserve"> </w:t>
            </w:r>
            <w:proofErr w:type="gramStart"/>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w:t>
            </w:r>
            <w:r>
              <w:rPr>
                <w:rFonts w:ascii="Calibri" w:eastAsia="Calibri" w:hAnsi="Calibri" w:cs="Calibri"/>
                <w:sz w:val="19"/>
                <w:szCs w:val="19"/>
              </w:rPr>
              <w:t>w</w:t>
            </w:r>
            <w:proofErr w:type="gramEnd"/>
            <w:r>
              <w:rPr>
                <w:rFonts w:ascii="Calibri" w:eastAsia="Calibri" w:hAnsi="Calibri" w:cs="Calibri"/>
                <w:sz w:val="19"/>
                <w:szCs w:val="19"/>
              </w:rPr>
              <w:t xml:space="preserve"> </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3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2"/>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g</w:t>
            </w:r>
            <w:r>
              <w:rPr>
                <w:rFonts w:ascii="Calibri" w:eastAsia="Calibri" w:hAnsi="Calibri" w:cs="Calibri"/>
                <w:spacing w:val="2"/>
                <w:w w:val="103"/>
                <w:sz w:val="19"/>
                <w:szCs w:val="19"/>
              </w:rPr>
              <w:t>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32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8"/>
                <w:sz w:val="19"/>
                <w:szCs w:val="19"/>
              </w:rPr>
              <w:t xml:space="preserve"> </w:t>
            </w:r>
            <w:r>
              <w:rPr>
                <w:rFonts w:ascii="Cambria" w:eastAsia="Cambria" w:hAnsi="Cambria" w:cs="Cambria"/>
                <w:spacing w:val="1"/>
                <w:sz w:val="19"/>
                <w:szCs w:val="19"/>
              </w:rPr>
              <w:t>le</w:t>
            </w:r>
            <w:r>
              <w:rPr>
                <w:rFonts w:ascii="Cambria" w:eastAsia="Cambria" w:hAnsi="Cambria" w:cs="Cambria"/>
                <w:spacing w:val="2"/>
                <w:sz w:val="19"/>
                <w:szCs w:val="19"/>
              </w:rPr>
              <w:t>a</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te</w:t>
            </w:r>
            <w:r>
              <w:rPr>
                <w:rFonts w:ascii="Cambria" w:eastAsia="Cambria" w:hAnsi="Cambria" w:cs="Cambria"/>
                <w:sz w:val="19"/>
                <w:szCs w:val="19"/>
              </w:rPr>
              <w:t>n</w:t>
            </w:r>
            <w:r>
              <w:rPr>
                <w:rFonts w:ascii="Cambria" w:eastAsia="Cambria" w:hAnsi="Cambria" w:cs="Cambria"/>
                <w:spacing w:val="12"/>
                <w:sz w:val="19"/>
                <w:szCs w:val="19"/>
              </w:rPr>
              <w:t xml:space="preserve"> </w:t>
            </w:r>
            <w:r>
              <w:rPr>
                <w:rFonts w:ascii="Cambria" w:eastAsia="Cambria" w:hAnsi="Cambria" w:cs="Cambria"/>
                <w:spacing w:val="1"/>
                <w:sz w:val="19"/>
                <w:szCs w:val="19"/>
              </w:rPr>
              <w:t>sit</w:t>
            </w:r>
            <w:r>
              <w:rPr>
                <w:rFonts w:ascii="Cambria" w:eastAsia="Cambria" w:hAnsi="Cambria" w:cs="Cambria"/>
                <w:spacing w:val="2"/>
                <w:sz w:val="19"/>
                <w:szCs w:val="19"/>
              </w:rPr>
              <w:t>ua</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2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ha</w:t>
            </w:r>
            <w:r>
              <w:rPr>
                <w:rFonts w:ascii="Cambria" w:eastAsia="Cambria" w:hAnsi="Cambria" w:cs="Cambria"/>
                <w:sz w:val="19"/>
                <w:szCs w:val="19"/>
              </w:rPr>
              <w:t>t</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ou</w:t>
            </w:r>
            <w:r>
              <w:rPr>
                <w:rFonts w:ascii="Cambria" w:eastAsia="Cambria" w:hAnsi="Cambria" w:cs="Cambria"/>
                <w:spacing w:val="1"/>
                <w:sz w:val="19"/>
                <w:szCs w:val="19"/>
              </w:rPr>
              <w:t>l</w:t>
            </w:r>
            <w:r>
              <w:rPr>
                <w:rFonts w:ascii="Cambria" w:eastAsia="Cambria" w:hAnsi="Cambria" w:cs="Cambria"/>
                <w:sz w:val="19"/>
                <w:szCs w:val="19"/>
              </w:rPr>
              <w:t>d</w:t>
            </w:r>
            <w:r>
              <w:rPr>
                <w:rFonts w:ascii="Cambria" w:eastAsia="Cambria" w:hAnsi="Cambria" w:cs="Cambria"/>
                <w:spacing w:val="17"/>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a</w:t>
            </w:r>
            <w:r>
              <w:rPr>
                <w:rFonts w:ascii="Cambria" w:eastAsia="Cambria" w:hAnsi="Cambria" w:cs="Cambria"/>
                <w:spacing w:val="1"/>
                <w:sz w:val="19"/>
                <w:szCs w:val="19"/>
              </w:rPr>
              <w:t>ssifi</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s</w:t>
            </w:r>
            <w:r>
              <w:rPr>
                <w:rFonts w:ascii="Cambria" w:eastAsia="Cambria" w:hAnsi="Cambria" w:cs="Cambria"/>
                <w:spacing w:val="9"/>
                <w:sz w:val="19"/>
                <w:szCs w:val="19"/>
              </w:rPr>
              <w:t xml:space="preserve"> </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spacing w:val="2"/>
                <w:w w:val="103"/>
                <w:sz w:val="19"/>
                <w:szCs w:val="19"/>
              </w:rPr>
              <w:t>e</w:t>
            </w:r>
            <w:r>
              <w:rPr>
                <w:rFonts w:ascii="Cambria" w:eastAsia="Cambria" w:hAnsi="Cambria" w:cs="Cambria"/>
                <w:spacing w:val="1"/>
                <w:w w:val="103"/>
                <w:sz w:val="19"/>
                <w:szCs w:val="19"/>
              </w:rPr>
              <w:t>r</w:t>
            </w:r>
            <w:r>
              <w:rPr>
                <w:rFonts w:ascii="Cambria" w:eastAsia="Cambria" w:hAnsi="Cambria" w:cs="Cambria"/>
                <w:spacing w:val="2"/>
                <w:w w:val="103"/>
                <w:sz w:val="19"/>
                <w:szCs w:val="19"/>
              </w:rPr>
              <w:t>gen</w:t>
            </w:r>
            <w:r>
              <w:rPr>
                <w:rFonts w:ascii="Cambria" w:eastAsia="Cambria" w:hAnsi="Cambria" w:cs="Cambria"/>
                <w:spacing w:val="1"/>
                <w:w w:val="103"/>
                <w:sz w:val="19"/>
                <w:szCs w:val="19"/>
              </w:rPr>
              <w:t>ci</w:t>
            </w:r>
            <w:r>
              <w:rPr>
                <w:rFonts w:ascii="Cambria" w:eastAsia="Cambria" w:hAnsi="Cambria" w:cs="Cambria"/>
                <w:spacing w:val="2"/>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effect</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5"/>
                <w:sz w:val="19"/>
                <w:szCs w:val="19"/>
              </w:rPr>
              <w:t xml:space="preserve"> </w:t>
            </w:r>
            <w:r>
              <w:rPr>
                <w:rFonts w:ascii="Cambria" w:eastAsia="Cambria" w:hAnsi="Cambria" w:cs="Cambria"/>
                <w:spacing w:val="1"/>
                <w:sz w:val="19"/>
                <w:szCs w:val="19"/>
              </w:rPr>
              <w:t>rel</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d</w:t>
            </w:r>
            <w:r>
              <w:rPr>
                <w:rFonts w:ascii="Cambria" w:eastAsia="Cambria" w:hAnsi="Cambria" w:cs="Cambria"/>
                <w:spacing w:val="21"/>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3826"/>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222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t</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ind w:left="460"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ove</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r>
              <w:rPr>
                <w:rFonts w:ascii="Cambria" w:eastAsia="Cambria" w:hAnsi="Cambria" w:cs="Cambria"/>
                <w:w w:val="103"/>
                <w:sz w:val="19"/>
                <w:szCs w:val="19"/>
              </w:rPr>
              <w:t>.</w:t>
            </w:r>
          </w:p>
          <w:p w:rsidR="005C2A31" w:rsidRDefault="005C2A31" w:rsidP="005C2A31">
            <w:pPr>
              <w:spacing w:before="12" w:line="253" w:lineRule="auto"/>
              <w:ind w:left="460" w:right="1243"/>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rteri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1"/>
                <w:sz w:val="19"/>
                <w:szCs w:val="19"/>
              </w:rPr>
              <w:t>al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ex</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pacing w:val="1"/>
                <w:sz w:val="19"/>
                <w:szCs w:val="19"/>
              </w:rPr>
              <w:t>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spacing w:line="248" w:lineRule="auto"/>
              <w:ind w:left="820" w:right="53" w:hanging="36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proofErr w:type="gramStart"/>
            <w:r>
              <w:rPr>
                <w:rFonts w:ascii="Cambria" w:eastAsia="Cambria" w:hAnsi="Cambria" w:cs="Cambria"/>
                <w:spacing w:val="2"/>
                <w:sz w:val="19"/>
                <w:szCs w:val="19"/>
              </w:rPr>
              <w:t>De</w:t>
            </w:r>
            <w:r>
              <w:rPr>
                <w:rFonts w:ascii="Cambria" w:eastAsia="Cambria" w:hAnsi="Cambria" w:cs="Cambria"/>
                <w:spacing w:val="1"/>
                <w:sz w:val="19"/>
                <w:szCs w:val="19"/>
              </w:rPr>
              <w:t>scri</w:t>
            </w:r>
            <w:r>
              <w:rPr>
                <w:rFonts w:ascii="Cambria" w:eastAsia="Cambria" w:hAnsi="Cambria" w:cs="Cambria"/>
                <w:spacing w:val="2"/>
                <w:sz w:val="19"/>
                <w:szCs w:val="19"/>
              </w:rPr>
              <w:t>b</w:t>
            </w:r>
            <w:r>
              <w:rPr>
                <w:rFonts w:ascii="Cambria" w:eastAsia="Cambria" w:hAnsi="Cambria" w:cs="Cambria"/>
                <w:sz w:val="19"/>
                <w:szCs w:val="19"/>
              </w:rPr>
              <w:t xml:space="preserve">e </w:t>
            </w:r>
            <w:r>
              <w:rPr>
                <w:rFonts w:ascii="Cambria" w:eastAsia="Cambria" w:hAnsi="Cambria" w:cs="Cambria"/>
                <w:spacing w:val="34"/>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proofErr w:type="gramEnd"/>
            <w:r>
              <w:rPr>
                <w:rFonts w:ascii="Cambria" w:eastAsia="Cambria" w:hAnsi="Cambria" w:cs="Cambria"/>
                <w:sz w:val="19"/>
                <w:szCs w:val="19"/>
              </w:rPr>
              <w:t xml:space="preserve"> </w:t>
            </w:r>
            <w:r>
              <w:rPr>
                <w:rFonts w:ascii="Cambria" w:eastAsia="Cambria" w:hAnsi="Cambria" w:cs="Cambria"/>
                <w:spacing w:val="21"/>
                <w:sz w:val="19"/>
                <w:szCs w:val="19"/>
              </w:rPr>
              <w:t xml:space="preserve"> </w:t>
            </w:r>
            <w:r>
              <w:rPr>
                <w:rFonts w:ascii="Cambria" w:eastAsia="Cambria" w:hAnsi="Cambria" w:cs="Cambria"/>
                <w:spacing w:val="1"/>
                <w:sz w:val="19"/>
                <w:szCs w:val="19"/>
              </w:rPr>
              <w:t>ris</w:t>
            </w:r>
            <w:r>
              <w:rPr>
                <w:rFonts w:ascii="Cambria" w:eastAsia="Cambria" w:hAnsi="Cambria" w:cs="Cambria"/>
                <w:spacing w:val="2"/>
                <w:sz w:val="19"/>
                <w:szCs w:val="19"/>
              </w:rPr>
              <w:t>k</w:t>
            </w:r>
            <w:r>
              <w:rPr>
                <w:rFonts w:ascii="Cambria" w:eastAsia="Cambria" w:hAnsi="Cambria" w:cs="Cambria"/>
                <w:sz w:val="19"/>
                <w:szCs w:val="19"/>
              </w:rPr>
              <w:t xml:space="preserve">s </w:t>
            </w:r>
            <w:r>
              <w:rPr>
                <w:rFonts w:ascii="Cambria" w:eastAsia="Cambria" w:hAnsi="Cambria" w:cs="Cambria"/>
                <w:spacing w:val="25"/>
                <w:sz w:val="19"/>
                <w:szCs w:val="19"/>
              </w:rPr>
              <w:t xml:space="preserve"> </w:t>
            </w:r>
            <w:r>
              <w:rPr>
                <w:rFonts w:ascii="Cambria" w:eastAsia="Cambria" w:hAnsi="Cambria" w:cs="Cambria"/>
                <w:spacing w:val="2"/>
                <w:sz w:val="19"/>
                <w:szCs w:val="19"/>
              </w:rPr>
              <w:t>o</w:t>
            </w:r>
            <w:r>
              <w:rPr>
                <w:rFonts w:ascii="Cambria" w:eastAsia="Cambria" w:hAnsi="Cambria" w:cs="Cambria"/>
                <w:spacing w:val="1"/>
                <w:sz w:val="19"/>
                <w:szCs w:val="19"/>
              </w:rPr>
              <w:t>f</w:t>
            </w:r>
            <w:r>
              <w:rPr>
                <w:rFonts w:ascii="Cambria" w:eastAsia="Cambria" w:hAnsi="Cambria" w:cs="Cambria"/>
                <w:sz w:val="19"/>
                <w:szCs w:val="19"/>
              </w:rPr>
              <w:t xml:space="preserve">, </w:t>
            </w:r>
            <w:r>
              <w:rPr>
                <w:rFonts w:ascii="Cambria" w:eastAsia="Cambria" w:hAnsi="Cambria" w:cs="Cambria"/>
                <w:spacing w:val="18"/>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 xml:space="preserve">d </w:t>
            </w:r>
            <w:r>
              <w:rPr>
                <w:rFonts w:ascii="Cambria" w:eastAsia="Cambria" w:hAnsi="Cambria" w:cs="Cambria"/>
                <w:spacing w:val="22"/>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e</w:t>
            </w:r>
            <w:r>
              <w:rPr>
                <w:rFonts w:ascii="Cambria" w:eastAsia="Cambria" w:hAnsi="Cambria" w:cs="Cambria"/>
                <w:spacing w:val="3"/>
                <w:sz w:val="19"/>
                <w:szCs w:val="19"/>
              </w:rPr>
              <w:t>m</w:t>
            </w:r>
            <w:r>
              <w:rPr>
                <w:rFonts w:ascii="Cambria" w:eastAsia="Cambria" w:hAnsi="Cambria" w:cs="Cambria"/>
                <w:spacing w:val="2"/>
                <w:sz w:val="19"/>
                <w:szCs w:val="19"/>
              </w:rPr>
              <w:t>on</w:t>
            </w:r>
            <w:r>
              <w:rPr>
                <w:rFonts w:ascii="Cambria" w:eastAsia="Cambria" w:hAnsi="Cambria" w:cs="Cambria"/>
                <w:spacing w:val="1"/>
                <w:sz w:val="19"/>
                <w:szCs w:val="19"/>
              </w:rPr>
              <w:t>str</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2"/>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 xml:space="preserve">e </w:t>
            </w:r>
            <w:r>
              <w:rPr>
                <w:rFonts w:ascii="Cambria" w:eastAsia="Cambria" w:hAnsi="Cambria" w:cs="Cambria"/>
                <w:spacing w:val="21"/>
                <w:sz w:val="19"/>
                <w:szCs w:val="19"/>
              </w:rPr>
              <w:t xml:space="preserve"> </w:t>
            </w:r>
            <w:r>
              <w:rPr>
                <w:rFonts w:ascii="Cambria" w:eastAsia="Cambria" w:hAnsi="Cambria" w:cs="Cambria"/>
                <w:spacing w:val="1"/>
                <w:sz w:val="19"/>
                <w:szCs w:val="19"/>
              </w:rPr>
              <w:t>tre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3"/>
                <w:sz w:val="19"/>
                <w:szCs w:val="19"/>
              </w:rPr>
              <w:t>m</w:t>
            </w:r>
            <w:r>
              <w:rPr>
                <w:rFonts w:ascii="Cambria" w:eastAsia="Cambria" w:hAnsi="Cambria" w:cs="Cambria"/>
                <w:spacing w:val="1"/>
                <w:sz w:val="19"/>
                <w:szCs w:val="19"/>
              </w:rPr>
              <w:t>e</w:t>
            </w:r>
            <w:r>
              <w:rPr>
                <w:rFonts w:ascii="Cambria" w:eastAsia="Cambria" w:hAnsi="Cambria" w:cs="Cambria"/>
                <w:spacing w:val="2"/>
                <w:sz w:val="19"/>
                <w:szCs w:val="19"/>
              </w:rPr>
              <w:t>n</w:t>
            </w:r>
            <w:r>
              <w:rPr>
                <w:rFonts w:ascii="Cambria" w:eastAsia="Cambria" w:hAnsi="Cambria" w:cs="Cambria"/>
                <w:sz w:val="19"/>
                <w:szCs w:val="19"/>
              </w:rPr>
              <w:t xml:space="preserve">t </w:t>
            </w:r>
            <w:r>
              <w:rPr>
                <w:rFonts w:ascii="Cambria" w:eastAsia="Cambria" w:hAnsi="Cambria" w:cs="Cambria"/>
                <w:spacing w:val="37"/>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z w:val="19"/>
                <w:szCs w:val="19"/>
              </w:rPr>
              <w:t xml:space="preserve">, </w:t>
            </w:r>
            <w:r>
              <w:rPr>
                <w:rFonts w:ascii="Cambria" w:eastAsia="Cambria" w:hAnsi="Cambria" w:cs="Cambria"/>
                <w:spacing w:val="20"/>
                <w:sz w:val="19"/>
                <w:szCs w:val="19"/>
              </w:rPr>
              <w:t xml:space="preserve"> </w:t>
            </w:r>
            <w:r>
              <w:rPr>
                <w:rFonts w:ascii="Cambria" w:eastAsia="Cambria" w:hAnsi="Cambria" w:cs="Cambria"/>
                <w:spacing w:val="2"/>
                <w:w w:val="103"/>
                <w:sz w:val="19"/>
                <w:szCs w:val="19"/>
              </w:rPr>
              <w:t>n</w:t>
            </w:r>
            <w:r>
              <w:rPr>
                <w:rFonts w:ascii="Cambria" w:eastAsia="Cambria" w:hAnsi="Cambria" w:cs="Cambria"/>
                <w:spacing w:val="1"/>
                <w:w w:val="103"/>
                <w:sz w:val="19"/>
                <w:szCs w:val="19"/>
              </w:rPr>
              <w:t>e</w:t>
            </w:r>
            <w:r>
              <w:rPr>
                <w:rFonts w:ascii="Cambria" w:eastAsia="Cambria" w:hAnsi="Cambria" w:cs="Cambria"/>
                <w:spacing w:val="2"/>
                <w:w w:val="103"/>
                <w:sz w:val="19"/>
                <w:szCs w:val="19"/>
              </w:rPr>
              <w:t>a</w:t>
            </w:r>
            <w:r>
              <w:rPr>
                <w:rFonts w:ascii="Cambria" w:eastAsia="Cambria" w:hAnsi="Cambria" w:cs="Cambria"/>
                <w:w w:val="103"/>
                <w:sz w:val="19"/>
                <w:szCs w:val="19"/>
              </w:rPr>
              <w:t xml:space="preserve">r </w:t>
            </w:r>
            <w:r>
              <w:rPr>
                <w:rFonts w:ascii="Cambria" w:eastAsia="Cambria" w:hAnsi="Cambria" w:cs="Cambria"/>
                <w:spacing w:val="2"/>
                <w:w w:val="103"/>
                <w:sz w:val="19"/>
                <w:szCs w:val="19"/>
              </w:rPr>
              <w:t>d</w:t>
            </w:r>
            <w:r>
              <w:rPr>
                <w:rFonts w:ascii="Cambria" w:eastAsia="Cambria" w:hAnsi="Cambria" w:cs="Cambria"/>
                <w:spacing w:val="1"/>
                <w:w w:val="103"/>
                <w:sz w:val="19"/>
                <w:szCs w:val="19"/>
              </w:rPr>
              <w:t>r</w:t>
            </w:r>
            <w:r>
              <w:rPr>
                <w:rFonts w:ascii="Cambria" w:eastAsia="Cambria" w:hAnsi="Cambria" w:cs="Cambria"/>
                <w:spacing w:val="2"/>
                <w:w w:val="103"/>
                <w:sz w:val="19"/>
                <w:szCs w:val="19"/>
              </w:rPr>
              <w:t>own</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before="9"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6"/>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TFA301B</w:t>
            </w:r>
            <w:r>
              <w:rPr>
                <w:rFonts w:ascii="Calibri" w:eastAsia="Calibri" w:hAnsi="Calibri" w:cs="Calibri"/>
                <w:w w:val="103"/>
                <w:sz w:val="19"/>
                <w:szCs w:val="19"/>
              </w:rPr>
              <w:t>)</w:t>
            </w:r>
          </w:p>
          <w:p w:rsidR="005C2A31" w:rsidRDefault="005C2A31" w:rsidP="005C2A31">
            <w:pPr>
              <w:spacing w:before="8"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4" w:line="130" w:lineRule="exact"/>
        <w:rPr>
          <w:sz w:val="13"/>
          <w:szCs w:val="13"/>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proofErr w:type="spellStart"/>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any</w:t>
      </w:r>
      <w:r>
        <w:rPr>
          <w:rFonts w:ascii="Cambria" w:eastAsia="Cambria" w:hAnsi="Cambria" w:cs="Cambria"/>
          <w:b/>
          <w:bCs/>
          <w:color w:val="4F81BD"/>
          <w:spacing w:val="1"/>
          <w:sz w:val="26"/>
          <w:szCs w:val="26"/>
        </w:rPr>
        <w:t>o</w:t>
      </w:r>
      <w:r>
        <w:rPr>
          <w:rFonts w:ascii="Cambria" w:eastAsia="Cambria" w:hAnsi="Cambria" w:cs="Cambria"/>
          <w:b/>
          <w:bCs/>
          <w:color w:val="4F81BD"/>
          <w:sz w:val="26"/>
          <w:szCs w:val="26"/>
        </w:rPr>
        <w:t>ner</w:t>
      </w:r>
      <w:proofErr w:type="spellEnd"/>
      <w:r>
        <w:rPr>
          <w:rFonts w:ascii="Cambria" w:eastAsia="Cambria" w:hAnsi="Cambria" w:cs="Cambria"/>
          <w:b/>
          <w:bCs/>
          <w:color w:val="4F81BD"/>
          <w:spacing w:val="-11"/>
          <w:sz w:val="26"/>
          <w:szCs w:val="26"/>
        </w:rPr>
        <w:t xml:space="preserve"> </w:t>
      </w:r>
      <w:r>
        <w:rPr>
          <w:rFonts w:ascii="Cambria" w:eastAsia="Cambria" w:hAnsi="Cambria" w:cs="Cambria"/>
          <w:b/>
          <w:bCs/>
          <w:color w:val="4F81BD"/>
          <w:sz w:val="26"/>
          <w:szCs w:val="26"/>
        </w:rPr>
        <w:t>(</w:t>
      </w:r>
      <w:r>
        <w:rPr>
          <w:rFonts w:ascii="Cambria" w:eastAsia="Cambria" w:hAnsi="Cambria" w:cs="Cambria"/>
          <w:b/>
          <w:bCs/>
          <w:color w:val="4F81BD"/>
          <w:spacing w:val="1"/>
          <w:sz w:val="26"/>
          <w:szCs w:val="26"/>
        </w:rPr>
        <w:t>V</w:t>
      </w:r>
      <w:r>
        <w:rPr>
          <w:rFonts w:ascii="Cambria" w:eastAsia="Cambria" w:hAnsi="Cambria" w:cs="Cambria"/>
          <w:b/>
          <w:bCs/>
          <w:color w:val="4F81BD"/>
          <w:sz w:val="26"/>
          <w:szCs w:val="26"/>
        </w:rPr>
        <w:t>ertical)</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ons</w:t>
      </w:r>
      <w:r>
        <w:rPr>
          <w:rFonts w:ascii="Calibri" w:eastAsia="Calibri" w:hAnsi="Calibri" w:cs="Calibri"/>
          <w:spacing w:val="1"/>
          <w:sz w:val="21"/>
          <w:szCs w:val="21"/>
        </w:rPr>
        <w:t>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7"/>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1</w:t>
      </w:r>
    </w:p>
    <w:p w:rsidR="005C2A31" w:rsidRDefault="005C2A31" w:rsidP="005C2A31">
      <w:pPr>
        <w:spacing w:before="7" w:line="140" w:lineRule="exact"/>
        <w:rPr>
          <w:sz w:val="14"/>
          <w:szCs w:val="14"/>
        </w:rPr>
      </w:pPr>
    </w:p>
    <w:p w:rsidR="005C2A31" w:rsidRDefault="005C2A31" w:rsidP="005C2A31">
      <w:pPr>
        <w:ind w:left="220" w:right="-20"/>
        <w:rPr>
          <w:rFonts w:ascii="Calibri" w:eastAsia="Calibri" w:hAnsi="Calibri" w:cs="Calibri"/>
          <w:sz w:val="21"/>
          <w:szCs w:val="21"/>
        </w:rPr>
      </w:pPr>
      <w:proofErr w:type="spellStart"/>
      <w:r>
        <w:rPr>
          <w:rFonts w:ascii="Calibri" w:eastAsia="Calibri" w:hAnsi="Calibri" w:cs="Calibri"/>
          <w:spacing w:val="2"/>
          <w:sz w:val="21"/>
          <w:szCs w:val="21"/>
        </w:rPr>
        <w:t>Canyone</w:t>
      </w:r>
      <w:r>
        <w:rPr>
          <w:rFonts w:ascii="Calibri" w:eastAsia="Calibri" w:hAnsi="Calibri" w:cs="Calibri"/>
          <w:spacing w:val="1"/>
          <w:sz w:val="21"/>
          <w:szCs w:val="21"/>
        </w:rPr>
        <w:t>r</w:t>
      </w:r>
      <w:proofErr w:type="spellEnd"/>
      <w:r>
        <w:rPr>
          <w:rFonts w:ascii="Calibri" w:eastAsia="Calibri" w:hAnsi="Calibri" w:cs="Calibri"/>
          <w:sz w:val="21"/>
          <w:szCs w:val="21"/>
        </w:rPr>
        <w:t>,</w:t>
      </w:r>
      <w:r>
        <w:rPr>
          <w:rFonts w:ascii="Calibri" w:eastAsia="Calibri" w:hAnsi="Calibri" w:cs="Calibri"/>
          <w:spacing w:val="20"/>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r>
        <w:rPr>
          <w:rFonts w:ascii="Calibri" w:eastAsia="Calibri" w:hAnsi="Calibri" w:cs="Calibri"/>
          <w:spacing w:val="2"/>
          <w:sz w:val="21"/>
          <w:szCs w:val="21"/>
        </w:rPr>
        <w:t>Abse</w:t>
      </w:r>
      <w:r>
        <w:rPr>
          <w:rFonts w:ascii="Calibri" w:eastAsia="Calibri" w:hAnsi="Calibri" w:cs="Calibri"/>
          <w:spacing w:val="1"/>
          <w:sz w:val="21"/>
          <w:szCs w:val="21"/>
        </w:rPr>
        <w:t>il</w:t>
      </w:r>
      <w:r>
        <w:rPr>
          <w:rFonts w:ascii="Calibri" w:eastAsia="Calibri" w:hAnsi="Calibri" w:cs="Calibri"/>
          <w:sz w:val="21"/>
          <w:szCs w:val="21"/>
        </w:rPr>
        <w:t>,</w:t>
      </w:r>
      <w:r>
        <w:rPr>
          <w:rFonts w:ascii="Calibri" w:eastAsia="Calibri" w:hAnsi="Calibri" w:cs="Calibri"/>
          <w:spacing w:val="15"/>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2"/>
          <w:sz w:val="21"/>
          <w:szCs w:val="21"/>
        </w:rPr>
        <w:t>l</w:t>
      </w:r>
      <w:r>
        <w:rPr>
          <w:rFonts w:ascii="Calibri" w:eastAsia="Calibri" w:hAnsi="Calibri" w:cs="Calibri"/>
          <w:spacing w:val="1"/>
          <w:w w:val="103"/>
          <w:sz w:val="21"/>
          <w:szCs w:val="21"/>
        </w:rPr>
        <w:t>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1"/>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 xml:space="preserve">e </w:t>
            </w:r>
            <w:r>
              <w:rPr>
                <w:rFonts w:ascii="Calibri" w:eastAsia="Calibri" w:hAnsi="Calibri" w:cs="Calibri"/>
                <w:spacing w:val="9"/>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3"/>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2"/>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 xml:space="preserve">t </w:t>
            </w:r>
            <w:r>
              <w:rPr>
                <w:rFonts w:ascii="Calibri" w:eastAsia="Calibri" w:hAnsi="Calibri" w:cs="Calibri"/>
                <w:spacing w:val="8"/>
                <w:sz w:val="19"/>
                <w:szCs w:val="19"/>
              </w:rPr>
              <w:t xml:space="preserve"> </w:t>
            </w:r>
            <w:r>
              <w:rPr>
                <w:rFonts w:ascii="Calibri" w:eastAsia="Calibri" w:hAnsi="Calibri" w:cs="Calibri"/>
                <w:spacing w:val="2"/>
                <w:sz w:val="19"/>
                <w:szCs w:val="19"/>
              </w:rPr>
              <w:t>4</w:t>
            </w:r>
            <w:r>
              <w:rPr>
                <w:rFonts w:ascii="Calibri" w:eastAsia="Calibri" w:hAnsi="Calibri" w:cs="Calibri"/>
                <w:sz w:val="19"/>
                <w:szCs w:val="19"/>
              </w:rPr>
              <w:t xml:space="preserve">0 </w:t>
            </w:r>
            <w:r>
              <w:rPr>
                <w:rFonts w:ascii="Calibri" w:eastAsia="Calibri" w:hAnsi="Calibri" w:cs="Calibri"/>
                <w:spacing w:val="3"/>
                <w:sz w:val="19"/>
                <w:szCs w:val="19"/>
              </w:rPr>
              <w:t xml:space="preserve"> </w:t>
            </w:r>
            <w:r>
              <w:rPr>
                <w:rFonts w:ascii="Calibri" w:eastAsia="Calibri" w:hAnsi="Calibri" w:cs="Calibri"/>
                <w:spacing w:val="2"/>
                <w:sz w:val="19"/>
                <w:szCs w:val="19"/>
              </w:rPr>
              <w:t>hou</w:t>
            </w:r>
            <w:r>
              <w:rPr>
                <w:rFonts w:ascii="Calibri" w:eastAsia="Calibri" w:hAnsi="Calibri" w:cs="Calibri"/>
                <w:spacing w:val="1"/>
                <w:sz w:val="19"/>
                <w:szCs w:val="19"/>
              </w:rPr>
              <w:t>r</w:t>
            </w:r>
            <w:r>
              <w:rPr>
                <w:rFonts w:ascii="Calibri" w:eastAsia="Calibri" w:hAnsi="Calibri" w:cs="Calibri"/>
                <w:sz w:val="19"/>
                <w:szCs w:val="19"/>
              </w:rPr>
              <w:t xml:space="preserve">s </w:t>
            </w:r>
            <w:r>
              <w:rPr>
                <w:rFonts w:ascii="Calibri" w:eastAsia="Calibri" w:hAnsi="Calibri" w:cs="Calibri"/>
                <w:spacing w:val="10"/>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 xml:space="preserve">n </w:t>
            </w:r>
            <w:r>
              <w:rPr>
                <w:rFonts w:ascii="Calibri" w:eastAsia="Calibri" w:hAnsi="Calibri" w:cs="Calibri"/>
                <w:spacing w:val="1"/>
                <w:sz w:val="19"/>
                <w:szCs w:val="19"/>
              </w:rPr>
              <w:t xml:space="preserve"> </w:t>
            </w:r>
            <w:r>
              <w:rPr>
                <w:rFonts w:ascii="Calibri" w:eastAsia="Calibri" w:hAnsi="Calibri" w:cs="Calibri"/>
                <w:sz w:val="19"/>
                <w:szCs w:val="19"/>
              </w:rPr>
              <w:t>a</w:t>
            </w:r>
            <w:r>
              <w:rPr>
                <w:rFonts w:ascii="Calibri" w:eastAsia="Calibri" w:hAnsi="Calibri" w:cs="Calibri"/>
                <w:spacing w:val="43"/>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an</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1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
                <w:sz w:val="19"/>
                <w:szCs w:val="19"/>
              </w:rPr>
              <w:t xml:space="preserve"> </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rtic</w:t>
            </w:r>
            <w:r>
              <w:rPr>
                <w:rFonts w:ascii="Calibri" w:eastAsia="Calibri" w:hAnsi="Calibri" w:cs="Calibri"/>
                <w:spacing w:val="2"/>
                <w:sz w:val="19"/>
                <w:szCs w:val="19"/>
              </w:rPr>
              <w:t>a</w:t>
            </w:r>
            <w:r>
              <w:rPr>
                <w:rFonts w:ascii="Calibri" w:eastAsia="Calibri" w:hAnsi="Calibri" w:cs="Calibri"/>
                <w:sz w:val="19"/>
                <w:szCs w:val="19"/>
              </w:rPr>
              <w:t xml:space="preserve">l </w:t>
            </w:r>
            <w:r>
              <w:rPr>
                <w:rFonts w:ascii="Calibri" w:eastAsia="Calibri" w:hAnsi="Calibri" w:cs="Calibri"/>
                <w:spacing w:val="13"/>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 xml:space="preserve">r </w:t>
            </w:r>
            <w:r>
              <w:rPr>
                <w:rFonts w:ascii="Calibri" w:eastAsia="Calibri" w:hAnsi="Calibri" w:cs="Calibri"/>
                <w:spacing w:val="11"/>
                <w:sz w:val="19"/>
                <w:szCs w:val="19"/>
              </w:rPr>
              <w:t xml:space="preserve"> </w:t>
            </w:r>
            <w:r>
              <w:rPr>
                <w:rFonts w:ascii="Calibri" w:eastAsia="Calibri" w:hAnsi="Calibri" w:cs="Calibri"/>
                <w:spacing w:val="1"/>
                <w:w w:val="103"/>
                <w:sz w:val="19"/>
                <w:szCs w:val="19"/>
              </w:rPr>
              <w:t>v</w:t>
            </w:r>
            <w:r>
              <w:rPr>
                <w:rFonts w:ascii="Calibri" w:eastAsia="Calibri" w:hAnsi="Calibri" w:cs="Calibri"/>
                <w:spacing w:val="2"/>
                <w:w w:val="103"/>
                <w:sz w:val="19"/>
                <w:szCs w:val="19"/>
              </w:rPr>
              <w:t>a</w:t>
            </w:r>
            <w:r>
              <w:rPr>
                <w:rFonts w:ascii="Calibri" w:eastAsia="Calibri" w:hAnsi="Calibri" w:cs="Calibri"/>
                <w:spacing w:val="1"/>
                <w:w w:val="103"/>
                <w:sz w:val="19"/>
                <w:szCs w:val="19"/>
              </w:rPr>
              <w:t>ryi</w:t>
            </w:r>
            <w:r>
              <w:rPr>
                <w:rFonts w:ascii="Calibri" w:eastAsia="Calibri" w:hAnsi="Calibri" w:cs="Calibri"/>
                <w:spacing w:val="2"/>
                <w:w w:val="103"/>
                <w:sz w:val="19"/>
                <w:szCs w:val="19"/>
              </w:rPr>
              <w:t>n</w:t>
            </w:r>
            <w:r>
              <w:rPr>
                <w:rFonts w:ascii="Calibri" w:eastAsia="Calibri" w:hAnsi="Calibri" w:cs="Calibri"/>
                <w:w w:val="103"/>
                <w:sz w:val="19"/>
                <w:szCs w:val="19"/>
              </w:rPr>
              <w:t xml:space="preserve">g </w:t>
            </w:r>
            <w:r>
              <w:rPr>
                <w:rFonts w:ascii="Calibri" w:eastAsia="Calibri" w:hAnsi="Calibri" w:cs="Calibri"/>
                <w:spacing w:val="1"/>
                <w:sz w:val="19"/>
                <w:szCs w:val="19"/>
              </w:rPr>
              <w:t>c</w:t>
            </w:r>
            <w:r>
              <w:rPr>
                <w:rFonts w:ascii="Calibri" w:eastAsia="Calibri" w:hAnsi="Calibri" w:cs="Calibri"/>
                <w:spacing w:val="2"/>
                <w:sz w:val="19"/>
                <w:szCs w:val="19"/>
              </w:rPr>
              <w:t>ond</w:t>
            </w:r>
            <w:r>
              <w:rPr>
                <w:rFonts w:ascii="Calibri" w:eastAsia="Calibri" w:hAnsi="Calibri" w:cs="Calibri"/>
                <w:spacing w:val="1"/>
                <w:sz w:val="19"/>
                <w:szCs w:val="19"/>
              </w:rPr>
              <w:t>iti</w:t>
            </w:r>
            <w:r>
              <w:rPr>
                <w:rFonts w:ascii="Calibri" w:eastAsia="Calibri" w:hAnsi="Calibri" w:cs="Calibri"/>
                <w:spacing w:val="2"/>
                <w:sz w:val="19"/>
                <w:szCs w:val="19"/>
              </w:rPr>
              <w:t>on</w:t>
            </w:r>
            <w:r>
              <w:rPr>
                <w:rFonts w:ascii="Calibri" w:eastAsia="Calibri" w:hAnsi="Calibri" w:cs="Calibri"/>
                <w:sz w:val="19"/>
                <w:szCs w:val="19"/>
              </w:rPr>
              <w:t>s</w:t>
            </w:r>
            <w:r>
              <w:rPr>
                <w:rFonts w:ascii="Calibri" w:eastAsia="Calibri" w:hAnsi="Calibri" w:cs="Calibri"/>
                <w:spacing w:val="28"/>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13"/>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m</w:t>
            </w:r>
            <w:r>
              <w:rPr>
                <w:rFonts w:ascii="Calibri" w:eastAsia="Calibri" w:hAnsi="Calibri" w:cs="Calibri"/>
                <w:spacing w:val="2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2</w:t>
            </w:r>
            <w:r>
              <w:rPr>
                <w:rFonts w:ascii="Calibri" w:eastAsia="Calibri" w:hAnsi="Calibri" w:cs="Calibri"/>
                <w:spacing w:val="10"/>
                <w:sz w:val="19"/>
                <w:szCs w:val="19"/>
              </w:rPr>
              <w:t xml:space="preserve"> </w:t>
            </w:r>
            <w:r>
              <w:rPr>
                <w:rFonts w:ascii="Calibri" w:eastAsia="Calibri" w:hAnsi="Calibri" w:cs="Calibri"/>
                <w:spacing w:val="3"/>
                <w:w w:val="103"/>
                <w:sz w:val="19"/>
                <w:szCs w:val="19"/>
              </w:rPr>
              <w:t>m</w:t>
            </w:r>
            <w:r>
              <w:rPr>
                <w:rFonts w:ascii="Calibri" w:eastAsia="Calibri" w:hAnsi="Calibri" w:cs="Calibri"/>
                <w:spacing w:val="2"/>
                <w:w w:val="103"/>
                <w:sz w:val="19"/>
                <w:szCs w:val="19"/>
              </w:rPr>
              <w:t>on</w:t>
            </w:r>
            <w:r>
              <w:rPr>
                <w:rFonts w:ascii="Calibri" w:eastAsia="Calibri" w:hAnsi="Calibri" w:cs="Calibri"/>
                <w:spacing w:val="1"/>
                <w:w w:val="103"/>
                <w:sz w:val="19"/>
                <w:szCs w:val="19"/>
              </w:rPr>
              <w:t>t</w:t>
            </w:r>
            <w:r>
              <w:rPr>
                <w:rFonts w:ascii="Calibri" w:eastAsia="Calibri" w:hAnsi="Calibri" w:cs="Calibri"/>
                <w:spacing w:val="2"/>
                <w:w w:val="103"/>
                <w:sz w:val="19"/>
                <w:szCs w:val="19"/>
              </w:rPr>
              <w:t>h</w:t>
            </w:r>
            <w:r>
              <w:rPr>
                <w:rFonts w:ascii="Calibri" w:eastAsia="Calibri" w:hAnsi="Calibri" w:cs="Calibri"/>
                <w:spacing w:val="1"/>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5242"/>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9" w:lineRule="auto"/>
              <w:ind w:left="100" w:right="51"/>
              <w:jc w:val="both"/>
              <w:rPr>
                <w:rFonts w:ascii="Calibri" w:eastAsia="Calibri" w:hAnsi="Calibri" w:cs="Calibri"/>
                <w:sz w:val="19"/>
                <w:szCs w:val="19"/>
              </w:rPr>
            </w:pP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ll</w:t>
            </w:r>
            <w:r>
              <w:rPr>
                <w:rFonts w:ascii="Calibri" w:eastAsia="Calibri" w:hAnsi="Calibri" w:cs="Calibri"/>
                <w:spacing w:val="2"/>
                <w:sz w:val="19"/>
                <w:szCs w:val="19"/>
              </w:rPr>
              <w:t>ow</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0"/>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equ</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40"/>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4"/>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4"/>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15"/>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20"/>
                <w:sz w:val="19"/>
                <w:szCs w:val="19"/>
              </w:rPr>
              <w:t xml:space="preserve"> </w:t>
            </w:r>
            <w:r>
              <w:rPr>
                <w:rFonts w:ascii="Calibri" w:eastAsia="Calibri" w:hAnsi="Calibri" w:cs="Calibri"/>
                <w:sz w:val="19"/>
                <w:szCs w:val="19"/>
              </w:rPr>
              <w:t>5</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9"/>
                <w:sz w:val="19"/>
                <w:szCs w:val="19"/>
              </w:rPr>
              <w:t xml:space="preserve"> </w:t>
            </w:r>
            <w:r>
              <w:rPr>
                <w:rFonts w:ascii="Calibri" w:eastAsia="Calibri" w:hAnsi="Calibri" w:cs="Calibri"/>
                <w:spacing w:val="2"/>
                <w:w w:val="103"/>
                <w:sz w:val="19"/>
                <w:szCs w:val="19"/>
              </w:rPr>
              <w:t>ab</w:t>
            </w:r>
            <w:r>
              <w:rPr>
                <w:rFonts w:ascii="Calibri" w:eastAsia="Calibri" w:hAnsi="Calibri" w:cs="Calibri"/>
                <w:spacing w:val="1"/>
                <w:w w:val="103"/>
                <w:sz w:val="19"/>
                <w:szCs w:val="19"/>
              </w:rPr>
              <w:t>s</w:t>
            </w:r>
            <w:r>
              <w:rPr>
                <w:rFonts w:ascii="Calibri" w:eastAsia="Calibri" w:hAnsi="Calibri" w:cs="Calibri"/>
                <w:spacing w:val="2"/>
                <w:w w:val="103"/>
                <w:sz w:val="19"/>
                <w:szCs w:val="19"/>
              </w:rPr>
              <w:t>e</w:t>
            </w:r>
            <w:r>
              <w:rPr>
                <w:rFonts w:ascii="Calibri" w:eastAsia="Calibri" w:hAnsi="Calibri" w:cs="Calibri"/>
                <w:spacing w:val="1"/>
                <w:w w:val="103"/>
                <w:sz w:val="19"/>
                <w:szCs w:val="19"/>
              </w:rPr>
              <w:t>il</w:t>
            </w:r>
            <w:r>
              <w:rPr>
                <w:rFonts w:ascii="Calibri" w:eastAsia="Calibri" w:hAnsi="Calibri" w:cs="Calibri"/>
                <w:w w:val="103"/>
                <w:sz w:val="19"/>
                <w:szCs w:val="19"/>
              </w:rPr>
              <w:t xml:space="preserve">s </w:t>
            </w:r>
            <w:r>
              <w:rPr>
                <w:rFonts w:ascii="Calibri" w:eastAsia="Calibri" w:hAnsi="Calibri" w:cs="Calibri"/>
                <w:spacing w:val="2"/>
                <w:sz w:val="19"/>
                <w:szCs w:val="19"/>
              </w:rPr>
              <w:t>w</w:t>
            </w:r>
            <w:r>
              <w:rPr>
                <w:rFonts w:ascii="Calibri" w:eastAsia="Calibri" w:hAnsi="Calibri" w:cs="Calibri"/>
                <w:spacing w:val="1"/>
                <w:sz w:val="19"/>
                <w:szCs w:val="19"/>
              </w:rPr>
              <w:t>it</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32"/>
                <w:sz w:val="19"/>
                <w:szCs w:val="19"/>
              </w:rPr>
              <w:t xml:space="preserve"> </w:t>
            </w:r>
            <w:r>
              <w:rPr>
                <w:rFonts w:ascii="Calibri" w:eastAsia="Calibri" w:hAnsi="Calibri" w:cs="Calibri"/>
                <w:sz w:val="19"/>
                <w:szCs w:val="19"/>
              </w:rPr>
              <w:t>a</w:t>
            </w:r>
            <w:r>
              <w:rPr>
                <w:rFonts w:ascii="Calibri" w:eastAsia="Calibri" w:hAnsi="Calibri" w:cs="Calibri"/>
                <w:spacing w:val="19"/>
                <w:sz w:val="19"/>
                <w:szCs w:val="19"/>
              </w:rPr>
              <w:t xml:space="preserve"> </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pacing w:val="1"/>
                <w:sz w:val="19"/>
                <w:szCs w:val="19"/>
              </w:rPr>
              <w:t>rtica</w:t>
            </w:r>
            <w:r>
              <w:rPr>
                <w:rFonts w:ascii="Calibri" w:eastAsia="Calibri" w:hAnsi="Calibri" w:cs="Calibri"/>
                <w:sz w:val="19"/>
                <w:szCs w:val="19"/>
              </w:rPr>
              <w:t>l</w:t>
            </w:r>
            <w:r>
              <w:rPr>
                <w:rFonts w:ascii="Calibri" w:eastAsia="Calibri" w:hAnsi="Calibri" w:cs="Calibri"/>
                <w:spacing w:val="33"/>
                <w:sz w:val="19"/>
                <w:szCs w:val="19"/>
              </w:rPr>
              <w:t xml:space="preserve"> </w:t>
            </w:r>
            <w:r>
              <w:rPr>
                <w:rFonts w:ascii="Calibri" w:eastAsia="Calibri" w:hAnsi="Calibri" w:cs="Calibri"/>
                <w:spacing w:val="1"/>
                <w:sz w:val="19"/>
                <w:szCs w:val="19"/>
              </w:rPr>
              <w:t>ca</w:t>
            </w:r>
            <w:r>
              <w:rPr>
                <w:rFonts w:ascii="Calibri" w:eastAsia="Calibri" w:hAnsi="Calibri" w:cs="Calibri"/>
                <w:spacing w:val="2"/>
                <w:sz w:val="19"/>
                <w:szCs w:val="19"/>
              </w:rPr>
              <w:t>n</w:t>
            </w:r>
            <w:r>
              <w:rPr>
                <w:rFonts w:ascii="Calibri" w:eastAsia="Calibri" w:hAnsi="Calibri" w:cs="Calibri"/>
                <w:spacing w:val="1"/>
                <w:sz w:val="19"/>
                <w:szCs w:val="19"/>
              </w:rPr>
              <w:t>y</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34"/>
                <w:sz w:val="19"/>
                <w:szCs w:val="19"/>
              </w:rPr>
              <w:t xml:space="preserve"> </w:t>
            </w:r>
            <w:r>
              <w:rPr>
                <w:rFonts w:ascii="Calibri" w:eastAsia="Calibri" w:hAnsi="Calibri" w:cs="Calibri"/>
                <w:spacing w:val="1"/>
                <w:sz w:val="19"/>
                <w:szCs w:val="19"/>
              </w:rPr>
              <w:t>syst</w:t>
            </w:r>
            <w:r>
              <w:rPr>
                <w:rFonts w:ascii="Calibri" w:eastAsia="Calibri" w:hAnsi="Calibri" w:cs="Calibri"/>
                <w:spacing w:val="2"/>
                <w:sz w:val="19"/>
                <w:szCs w:val="19"/>
              </w:rPr>
              <w:t>em</w:t>
            </w:r>
            <w:r>
              <w:rPr>
                <w:rFonts w:ascii="Calibri" w:eastAsia="Calibri" w:hAnsi="Calibri" w:cs="Calibri"/>
                <w:sz w:val="19"/>
                <w:szCs w:val="19"/>
              </w:rPr>
              <w:t>.</w:t>
            </w:r>
            <w:r>
              <w:rPr>
                <w:rFonts w:ascii="Calibri" w:eastAsia="Calibri" w:hAnsi="Calibri" w:cs="Calibri"/>
                <w:spacing w:val="3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21"/>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as</w:t>
            </w:r>
            <w:r>
              <w:rPr>
                <w:rFonts w:ascii="Calibri" w:eastAsia="Calibri" w:hAnsi="Calibri" w:cs="Calibri"/>
                <w:sz w:val="19"/>
                <w:szCs w:val="19"/>
              </w:rPr>
              <w:t>t</w:t>
            </w:r>
            <w:r>
              <w:rPr>
                <w:rFonts w:ascii="Calibri" w:eastAsia="Calibri" w:hAnsi="Calibri" w:cs="Calibri"/>
                <w:spacing w:val="27"/>
                <w:sz w:val="19"/>
                <w:szCs w:val="19"/>
              </w:rPr>
              <w:t xml:space="preserve"> </w:t>
            </w:r>
            <w:r>
              <w:rPr>
                <w:rFonts w:ascii="Calibri" w:eastAsia="Calibri" w:hAnsi="Calibri" w:cs="Calibri"/>
                <w:spacing w:val="2"/>
                <w:sz w:val="19"/>
                <w:szCs w:val="19"/>
              </w:rPr>
              <w:t>on</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u</w:t>
            </w:r>
            <w:r>
              <w:rPr>
                <w:rFonts w:ascii="Calibri" w:eastAsia="Calibri" w:hAnsi="Calibri" w:cs="Calibri"/>
                <w:spacing w:val="1"/>
                <w:sz w:val="19"/>
                <w:szCs w:val="19"/>
              </w:rPr>
              <w:t>c</w:t>
            </w:r>
            <w:r>
              <w:rPr>
                <w:rFonts w:ascii="Calibri" w:eastAsia="Calibri" w:hAnsi="Calibri" w:cs="Calibri"/>
                <w:sz w:val="19"/>
                <w:szCs w:val="19"/>
              </w:rPr>
              <w:t>h</w:t>
            </w:r>
            <w:r>
              <w:rPr>
                <w:rFonts w:ascii="Calibri" w:eastAsia="Calibri" w:hAnsi="Calibri" w:cs="Calibri"/>
                <w:spacing w:val="28"/>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w:t>
            </w:r>
            <w:r>
              <w:rPr>
                <w:rFonts w:ascii="Calibri" w:eastAsia="Calibri" w:hAnsi="Calibri" w:cs="Calibri"/>
                <w:sz w:val="19"/>
                <w:szCs w:val="19"/>
              </w:rPr>
              <w:t>l</w:t>
            </w:r>
            <w:r>
              <w:rPr>
                <w:rFonts w:ascii="Calibri" w:eastAsia="Calibri" w:hAnsi="Calibri" w:cs="Calibri"/>
                <w:spacing w:val="29"/>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3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3"/>
                <w:sz w:val="19"/>
                <w:szCs w:val="19"/>
              </w:rPr>
              <w:t xml:space="preserve"> </w:t>
            </w:r>
            <w:r>
              <w:rPr>
                <w:rFonts w:ascii="Calibri" w:eastAsia="Calibri" w:hAnsi="Calibri" w:cs="Calibri"/>
                <w:spacing w:val="1"/>
                <w:w w:val="103"/>
                <w:sz w:val="19"/>
                <w:szCs w:val="19"/>
              </w:rPr>
              <w:t>c</w:t>
            </w:r>
            <w:r>
              <w:rPr>
                <w:rFonts w:ascii="Calibri" w:eastAsia="Calibri" w:hAnsi="Calibri" w:cs="Calibri"/>
                <w:spacing w:val="2"/>
                <w:w w:val="103"/>
                <w:sz w:val="19"/>
                <w:szCs w:val="19"/>
              </w:rPr>
              <w:t>ondu</w:t>
            </w:r>
            <w:r>
              <w:rPr>
                <w:rFonts w:ascii="Calibri" w:eastAsia="Calibri" w:hAnsi="Calibri" w:cs="Calibri"/>
                <w:spacing w:val="1"/>
                <w:w w:val="103"/>
                <w:sz w:val="19"/>
                <w:szCs w:val="19"/>
              </w:rPr>
              <w:t>ct</w:t>
            </w:r>
            <w:r>
              <w:rPr>
                <w:rFonts w:ascii="Calibri" w:eastAsia="Calibri" w:hAnsi="Calibri" w:cs="Calibri"/>
                <w:spacing w:val="2"/>
                <w:w w:val="103"/>
                <w:sz w:val="19"/>
                <w:szCs w:val="19"/>
              </w:rPr>
              <w:t>e</w:t>
            </w:r>
            <w:r>
              <w:rPr>
                <w:rFonts w:ascii="Calibri" w:eastAsia="Calibri" w:hAnsi="Calibri" w:cs="Calibri"/>
                <w:w w:val="103"/>
                <w:sz w:val="19"/>
                <w:szCs w:val="19"/>
              </w:rPr>
              <w:t xml:space="preserve">d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2"/>
                <w:sz w:val="19"/>
                <w:szCs w:val="19"/>
              </w:rPr>
              <w:t>we</w:t>
            </w:r>
            <w:r>
              <w:rPr>
                <w:rFonts w:ascii="Calibri" w:eastAsia="Calibri" w:hAnsi="Calibri" w:cs="Calibri"/>
                <w:sz w:val="19"/>
                <w:szCs w:val="19"/>
              </w:rPr>
              <w:t>t</w:t>
            </w:r>
            <w:r>
              <w:rPr>
                <w:rFonts w:ascii="Calibri" w:eastAsia="Calibri" w:hAnsi="Calibri" w:cs="Calibri"/>
                <w:spacing w:val="12"/>
                <w:sz w:val="19"/>
                <w:szCs w:val="19"/>
              </w:rPr>
              <w:t xml:space="preserve"> </w:t>
            </w:r>
            <w:r>
              <w:rPr>
                <w:rFonts w:ascii="Calibri" w:eastAsia="Calibri" w:hAnsi="Calibri" w:cs="Calibri"/>
                <w:spacing w:val="1"/>
                <w:w w:val="103"/>
                <w:sz w:val="19"/>
                <w:szCs w:val="19"/>
              </w:rPr>
              <w:t>c</w:t>
            </w:r>
            <w:r>
              <w:rPr>
                <w:rFonts w:ascii="Calibri" w:eastAsia="Calibri" w:hAnsi="Calibri" w:cs="Calibri"/>
                <w:spacing w:val="2"/>
                <w:w w:val="103"/>
                <w:sz w:val="19"/>
                <w:szCs w:val="19"/>
              </w:rPr>
              <w:t>ond</w:t>
            </w:r>
            <w:r>
              <w:rPr>
                <w:rFonts w:ascii="Calibri" w:eastAsia="Calibri" w:hAnsi="Calibri" w:cs="Calibri"/>
                <w:spacing w:val="1"/>
                <w:w w:val="103"/>
                <w:sz w:val="19"/>
                <w:szCs w:val="19"/>
              </w:rPr>
              <w:t>iti</w:t>
            </w:r>
            <w:r>
              <w:rPr>
                <w:rFonts w:ascii="Calibri" w:eastAsia="Calibri" w:hAnsi="Calibri" w:cs="Calibri"/>
                <w:spacing w:val="2"/>
                <w:w w:val="103"/>
                <w:sz w:val="19"/>
                <w:szCs w:val="19"/>
              </w:rPr>
              <w:t>on</w:t>
            </w:r>
            <w:r>
              <w:rPr>
                <w:rFonts w:ascii="Calibri" w:eastAsia="Calibri" w:hAnsi="Calibri" w:cs="Calibri"/>
                <w:spacing w:val="1"/>
                <w:w w:val="103"/>
                <w:sz w:val="19"/>
                <w:szCs w:val="19"/>
              </w:rPr>
              <w:t>s</w:t>
            </w:r>
            <w:r>
              <w:rPr>
                <w:rFonts w:ascii="Calibri" w:eastAsia="Calibri" w:hAnsi="Calibri" w:cs="Calibri"/>
                <w:w w:val="103"/>
                <w:sz w:val="19"/>
                <w:szCs w:val="19"/>
              </w:rPr>
              <w:t>.</w:t>
            </w:r>
          </w:p>
          <w:p w:rsidR="005C2A31" w:rsidRDefault="005C2A31" w:rsidP="005C2A31">
            <w:pPr>
              <w:spacing w:before="18" w:line="220" w:lineRule="exact"/>
            </w:pPr>
          </w:p>
          <w:p w:rsidR="005C2A31" w:rsidRDefault="005C2A31" w:rsidP="005C2A31">
            <w:pPr>
              <w:ind w:left="100" w:right="2998"/>
              <w:jc w:val="both"/>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pacing w:val="2"/>
                <w:sz w:val="19"/>
                <w:szCs w:val="19"/>
              </w:rPr>
              <w:t>den</w:t>
            </w:r>
            <w:r>
              <w:rPr>
                <w:rFonts w:ascii="Calibri" w:eastAsia="Calibri" w:hAnsi="Calibri" w:cs="Calibri"/>
                <w:spacing w:val="1"/>
                <w:sz w:val="19"/>
                <w:szCs w:val="19"/>
              </w:rPr>
              <w:t>tif</w:t>
            </w:r>
            <w:r>
              <w:rPr>
                <w:rFonts w:ascii="Calibri" w:eastAsia="Calibri" w:hAnsi="Calibri" w:cs="Calibri"/>
                <w:sz w:val="19"/>
                <w:szCs w:val="19"/>
              </w:rPr>
              <w:t>y</w:t>
            </w:r>
            <w:r>
              <w:rPr>
                <w:rFonts w:ascii="Calibri" w:eastAsia="Calibri" w:hAnsi="Calibri" w:cs="Calibri"/>
                <w:spacing w:val="2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z w:val="19"/>
                <w:szCs w:val="19"/>
              </w:rPr>
              <w:t>t</w:t>
            </w:r>
            <w:r>
              <w:rPr>
                <w:rFonts w:ascii="Calibri" w:eastAsia="Calibri" w:hAnsi="Calibri" w:cs="Calibri"/>
                <w:spacing w:val="10"/>
                <w:sz w:val="19"/>
                <w:szCs w:val="19"/>
              </w:rPr>
              <w:t xml:space="preserve"> </w:t>
            </w:r>
            <w:r>
              <w:rPr>
                <w:rFonts w:ascii="Calibri" w:eastAsia="Calibri" w:hAnsi="Calibri" w:cs="Calibri"/>
                <w:spacing w:val="2"/>
                <w:sz w:val="19"/>
                <w:szCs w:val="19"/>
              </w:rPr>
              <w:t>u</w:t>
            </w:r>
            <w:r>
              <w:rPr>
                <w:rFonts w:ascii="Calibri" w:eastAsia="Calibri" w:hAnsi="Calibri" w:cs="Calibri"/>
                <w:sz w:val="19"/>
                <w:szCs w:val="19"/>
              </w:rPr>
              <w:t>p</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pacing w:val="1"/>
                <w:sz w:val="19"/>
                <w:szCs w:val="19"/>
              </w:rPr>
              <w:t>i</w:t>
            </w:r>
            <w:r>
              <w:rPr>
                <w:rFonts w:ascii="Calibri" w:eastAsia="Calibri" w:hAnsi="Calibri" w:cs="Calibri"/>
                <w:sz w:val="19"/>
                <w:szCs w:val="19"/>
              </w:rPr>
              <w:t>l</w:t>
            </w:r>
            <w:r>
              <w:rPr>
                <w:rFonts w:ascii="Calibri" w:eastAsia="Calibri" w:hAnsi="Calibri" w:cs="Calibri"/>
                <w:spacing w:val="16"/>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e</w:t>
            </w:r>
            <w:r>
              <w:rPr>
                <w:rFonts w:ascii="Calibri" w:eastAsia="Calibri" w:hAnsi="Calibri" w:cs="Calibri"/>
                <w:sz w:val="19"/>
                <w:szCs w:val="19"/>
              </w:rPr>
              <w:t>,</w:t>
            </w:r>
            <w:r>
              <w:rPr>
                <w:rFonts w:ascii="Calibri" w:eastAsia="Calibri" w:hAnsi="Calibri" w:cs="Calibri"/>
                <w:spacing w:val="13"/>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cl</w:t>
            </w:r>
            <w:r>
              <w:rPr>
                <w:rFonts w:ascii="Calibri" w:eastAsia="Calibri" w:hAnsi="Calibri" w:cs="Calibri"/>
                <w:spacing w:val="2"/>
                <w:w w:val="103"/>
                <w:sz w:val="19"/>
                <w:szCs w:val="19"/>
              </w:rPr>
              <w:t>ud</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pacing w:val="2"/>
                <w:sz w:val="19"/>
                <w:szCs w:val="19"/>
              </w:rPr>
              <w:t>e</w:t>
            </w:r>
            <w:r>
              <w:rPr>
                <w:rFonts w:ascii="Cambria" w:eastAsia="Cambria" w:hAnsi="Cambria" w:cs="Cambria"/>
                <w:spacing w:val="1"/>
                <w:sz w:val="19"/>
                <w:szCs w:val="19"/>
              </w:rPr>
              <w:t>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s</w:t>
            </w:r>
            <w:r>
              <w:rPr>
                <w:rFonts w:ascii="Cambria" w:eastAsia="Cambria" w:hAnsi="Cambria" w:cs="Cambria"/>
                <w:spacing w:val="2"/>
                <w:sz w:val="19"/>
                <w:szCs w:val="19"/>
              </w:rPr>
              <w:t>pe</w:t>
            </w:r>
            <w:r>
              <w:rPr>
                <w:rFonts w:ascii="Cambria" w:eastAsia="Cambria" w:hAnsi="Cambria" w:cs="Cambria"/>
                <w:spacing w:val="1"/>
                <w:sz w:val="19"/>
                <w:szCs w:val="19"/>
              </w:rPr>
              <w:t>cti</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opo</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1"/>
                <w:w w:val="103"/>
                <w:sz w:val="19"/>
                <w:szCs w:val="19"/>
              </w:rPr>
              <w:t>sit</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w:t>
            </w:r>
            <w:r>
              <w:rPr>
                <w:rFonts w:ascii="Cambria" w:eastAsia="Cambria" w:hAnsi="Cambria" w:cs="Cambria"/>
                <w:spacing w:val="1"/>
                <w:sz w:val="19"/>
                <w:szCs w:val="19"/>
              </w:rPr>
              <w:t>elec</w:t>
            </w:r>
            <w:r>
              <w:rPr>
                <w:rFonts w:ascii="Cambria" w:eastAsia="Cambria" w:hAnsi="Cambria" w:cs="Cambria"/>
                <w:sz w:val="19"/>
                <w:szCs w:val="19"/>
              </w:rPr>
              <w:t>t</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ri</w:t>
            </w:r>
            <w:r>
              <w:rPr>
                <w:rFonts w:ascii="Cambria" w:eastAsia="Cambria" w:hAnsi="Cambria" w:cs="Cambria"/>
                <w:spacing w:val="3"/>
                <w:sz w:val="19"/>
                <w:szCs w:val="19"/>
              </w:rPr>
              <w:t>m</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sec</w:t>
            </w:r>
            <w:r>
              <w:rPr>
                <w:rFonts w:ascii="Cambria" w:eastAsia="Cambria" w:hAnsi="Cambria" w:cs="Cambria"/>
                <w:spacing w:val="2"/>
                <w:sz w:val="19"/>
                <w:szCs w:val="19"/>
              </w:rPr>
              <w:t>onda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9"/>
                <w:sz w:val="19"/>
                <w:szCs w:val="19"/>
              </w:rPr>
              <w:t xml:space="preserve"> </w:t>
            </w:r>
            <w:r>
              <w:rPr>
                <w:rFonts w:ascii="Cambria" w:eastAsia="Cambria" w:hAnsi="Cambria" w:cs="Cambria"/>
                <w:spacing w:val="2"/>
                <w:w w:val="103"/>
                <w:sz w:val="19"/>
                <w:szCs w:val="19"/>
              </w:rPr>
              <w:t>an</w:t>
            </w:r>
            <w:r>
              <w:rPr>
                <w:rFonts w:ascii="Cambria" w:eastAsia="Cambria" w:hAnsi="Cambria" w:cs="Cambria"/>
                <w:spacing w:val="1"/>
                <w:w w:val="103"/>
                <w:sz w:val="19"/>
                <w:szCs w:val="19"/>
              </w:rPr>
              <w:t>c</w:t>
            </w:r>
            <w:r>
              <w:rPr>
                <w:rFonts w:ascii="Cambria" w:eastAsia="Cambria" w:hAnsi="Cambria" w:cs="Cambria"/>
                <w:spacing w:val="2"/>
                <w:w w:val="103"/>
                <w:sz w:val="19"/>
                <w:szCs w:val="19"/>
              </w:rPr>
              <w:t>hor</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i</w:t>
            </w:r>
            <w:r>
              <w:rPr>
                <w:rFonts w:ascii="Cambria" w:eastAsia="Cambria" w:hAnsi="Cambria" w:cs="Cambria"/>
                <w:sz w:val="19"/>
                <w:szCs w:val="19"/>
              </w:rPr>
              <w:t>g</w:t>
            </w:r>
            <w:r>
              <w:rPr>
                <w:rFonts w:ascii="Cambria" w:eastAsia="Cambria" w:hAnsi="Cambria" w:cs="Cambria"/>
                <w:spacing w:val="12"/>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sit</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w w:val="103"/>
                <w:sz w:val="19"/>
                <w:szCs w:val="19"/>
              </w:rPr>
              <w:t>ab</w:t>
            </w:r>
            <w:r>
              <w:rPr>
                <w:rFonts w:ascii="Cambria" w:eastAsia="Cambria" w:hAnsi="Cambria" w:cs="Cambria"/>
                <w:spacing w:val="1"/>
                <w:w w:val="103"/>
                <w:sz w:val="19"/>
                <w:szCs w:val="19"/>
              </w:rPr>
              <w:t>seili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12" w:line="253"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gram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6"/>
                <w:sz w:val="19"/>
                <w:szCs w:val="19"/>
              </w:rPr>
              <w:t xml:space="preserve"> </w:t>
            </w:r>
            <w:r>
              <w:rPr>
                <w:rFonts w:ascii="Cambria" w:eastAsia="Cambria" w:hAnsi="Cambria" w:cs="Cambria"/>
                <w:sz w:val="19"/>
                <w:szCs w:val="19"/>
              </w:rPr>
              <w:t>a</w:t>
            </w:r>
            <w:proofErr w:type="gramEnd"/>
            <w:r>
              <w:rPr>
                <w:rFonts w:ascii="Cambria" w:eastAsia="Cambria" w:hAnsi="Cambria" w:cs="Cambria"/>
                <w:spacing w:val="41"/>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14"/>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 xml:space="preserve">m </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 xml:space="preserve">r </w:t>
            </w:r>
            <w:r>
              <w:rPr>
                <w:rFonts w:ascii="Cambria" w:eastAsia="Cambria" w:hAnsi="Cambria" w:cs="Cambria"/>
                <w:spacing w:val="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 xml:space="preserve">e </w:t>
            </w:r>
            <w:r>
              <w:rPr>
                <w:rFonts w:ascii="Cambria" w:eastAsia="Cambria" w:hAnsi="Cambria" w:cs="Cambria"/>
                <w:spacing w:val="5"/>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2"/>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2"/>
                <w:sz w:val="19"/>
                <w:szCs w:val="19"/>
              </w:rPr>
              <w:t>budd</w:t>
            </w:r>
            <w:r>
              <w:rPr>
                <w:rFonts w:ascii="Cambria" w:eastAsia="Cambria" w:hAnsi="Cambria" w:cs="Cambria"/>
                <w:sz w:val="19"/>
                <w:szCs w:val="19"/>
              </w:rPr>
              <w:t xml:space="preserve">y </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 xml:space="preserve">e </w:t>
            </w:r>
            <w:r>
              <w:rPr>
                <w:rFonts w:ascii="Cambria" w:eastAsia="Cambria" w:hAnsi="Cambria" w:cs="Cambria"/>
                <w:spacing w:val="12"/>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e</w:t>
            </w:r>
            <w:r>
              <w:rPr>
                <w:rFonts w:ascii="Cambria" w:eastAsia="Cambria" w:hAnsi="Cambria" w:cs="Cambria"/>
                <w:spacing w:val="1"/>
                <w:sz w:val="19"/>
                <w:szCs w:val="19"/>
              </w:rPr>
              <w:t>.</w:t>
            </w: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5"/>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2"/>
                <w:w w:val="103"/>
                <w:sz w:val="19"/>
                <w:szCs w:val="19"/>
              </w:rPr>
              <w:t>z</w:t>
            </w:r>
            <w:r>
              <w:rPr>
                <w:rFonts w:ascii="Cambria" w:eastAsia="Cambria" w:hAnsi="Cambria" w:cs="Cambria"/>
                <w:w w:val="34"/>
                <w:sz w:val="19"/>
                <w:szCs w:val="19"/>
              </w:rPr>
              <w:t>-­</w:t>
            </w:r>
            <w:r>
              <w:rPr>
                <w:rFonts w:ascii="Cambria" w:eastAsia="Cambria" w:hAnsi="Cambria" w:cs="Cambria"/>
                <w:spacing w:val="1"/>
                <w:w w:val="34"/>
                <w:sz w:val="19"/>
                <w:szCs w:val="19"/>
              </w:rPr>
              <w:t>‐</w:t>
            </w:r>
            <w:r>
              <w:rPr>
                <w:rFonts w:ascii="Cambria" w:eastAsia="Cambria" w:hAnsi="Cambria" w:cs="Cambria"/>
                <w:spacing w:val="1"/>
                <w:w w:val="103"/>
                <w:sz w:val="19"/>
                <w:szCs w:val="19"/>
              </w:rPr>
              <w:t>ri</w:t>
            </w:r>
            <w:r>
              <w:rPr>
                <w:rFonts w:ascii="Cambria" w:eastAsia="Cambria" w:hAnsi="Cambria" w:cs="Cambria"/>
                <w:w w:val="103"/>
                <w:sz w:val="19"/>
                <w:szCs w:val="19"/>
              </w:rPr>
              <w:t xml:space="preserve">g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w w:val="103"/>
                <w:sz w:val="19"/>
                <w:szCs w:val="19"/>
              </w:rPr>
              <w:t>)</w:t>
            </w:r>
          </w:p>
          <w:p w:rsidR="005C2A31" w:rsidRDefault="005C2A31" w:rsidP="005C2A31">
            <w:pPr>
              <w:tabs>
                <w:tab w:val="left" w:pos="800"/>
              </w:tabs>
              <w:spacing w:line="218" w:lineRule="exact"/>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Lea</w:t>
            </w:r>
            <w:r>
              <w:rPr>
                <w:rFonts w:ascii="Cambria" w:eastAsia="Cambria" w:hAnsi="Cambria" w:cs="Cambria"/>
                <w:sz w:val="19"/>
                <w:szCs w:val="19"/>
              </w:rPr>
              <w:t xml:space="preserve">d </w:t>
            </w:r>
            <w:r>
              <w:rPr>
                <w:rFonts w:ascii="Cambria" w:eastAsia="Cambria" w:hAnsi="Cambria" w:cs="Cambria"/>
                <w:spacing w:val="37"/>
                <w:sz w:val="19"/>
                <w:szCs w:val="19"/>
              </w:rPr>
              <w:t xml:space="preserve"> </w:t>
            </w:r>
            <w:r>
              <w:rPr>
                <w:rFonts w:ascii="Cambria" w:eastAsia="Cambria" w:hAnsi="Cambria" w:cs="Cambria"/>
                <w:sz w:val="19"/>
                <w:szCs w:val="19"/>
              </w:rPr>
              <w:t xml:space="preserve">a </w:t>
            </w:r>
            <w:r>
              <w:rPr>
                <w:rFonts w:ascii="Cambria" w:eastAsia="Cambria" w:hAnsi="Cambria" w:cs="Cambria"/>
                <w:spacing w:val="28"/>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ertic</w:t>
            </w:r>
            <w:r>
              <w:rPr>
                <w:rFonts w:ascii="Cambria" w:eastAsia="Cambria" w:hAnsi="Cambria" w:cs="Cambria"/>
                <w:spacing w:val="2"/>
                <w:sz w:val="19"/>
                <w:szCs w:val="19"/>
              </w:rPr>
              <w:t>a</w:t>
            </w:r>
            <w:r>
              <w:rPr>
                <w:rFonts w:ascii="Cambria" w:eastAsia="Cambria" w:hAnsi="Cambria" w:cs="Cambria"/>
                <w:sz w:val="19"/>
                <w:szCs w:val="19"/>
              </w:rPr>
              <w:t xml:space="preserve">l   </w:t>
            </w:r>
            <w:r>
              <w:rPr>
                <w:rFonts w:ascii="Cambria" w:eastAsia="Cambria" w:hAnsi="Cambria" w:cs="Cambria"/>
                <w:spacing w:val="1"/>
                <w:sz w:val="19"/>
                <w:szCs w:val="19"/>
              </w:rPr>
              <w:t>c</w:t>
            </w:r>
            <w:r>
              <w:rPr>
                <w:rFonts w:ascii="Cambria" w:eastAsia="Cambria" w:hAnsi="Cambria" w:cs="Cambria"/>
                <w:spacing w:val="2"/>
                <w:sz w:val="19"/>
                <w:szCs w:val="19"/>
              </w:rPr>
              <w:t>anyo</w:t>
            </w:r>
            <w:r>
              <w:rPr>
                <w:rFonts w:ascii="Cambria" w:eastAsia="Cambria" w:hAnsi="Cambria" w:cs="Cambria"/>
                <w:sz w:val="19"/>
                <w:szCs w:val="19"/>
              </w:rPr>
              <w:t xml:space="preserve">n  </w:t>
            </w:r>
            <w:r>
              <w:rPr>
                <w:rFonts w:ascii="Cambria" w:eastAsia="Cambria" w:hAnsi="Cambria" w:cs="Cambria"/>
                <w:spacing w:val="1"/>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cti</w:t>
            </w:r>
            <w:r>
              <w:rPr>
                <w:rFonts w:ascii="Cambria" w:eastAsia="Cambria" w:hAnsi="Cambria" w:cs="Cambria"/>
                <w:spacing w:val="2"/>
                <w:sz w:val="19"/>
                <w:szCs w:val="19"/>
              </w:rPr>
              <w:t>v</w:t>
            </w:r>
            <w:r>
              <w:rPr>
                <w:rFonts w:ascii="Cambria" w:eastAsia="Cambria" w:hAnsi="Cambria" w:cs="Cambria"/>
                <w:spacing w:val="1"/>
                <w:sz w:val="19"/>
                <w:szCs w:val="19"/>
              </w:rPr>
              <w:t>it</w:t>
            </w:r>
            <w:r>
              <w:rPr>
                <w:rFonts w:ascii="Cambria" w:eastAsia="Cambria" w:hAnsi="Cambria" w:cs="Cambria"/>
                <w:sz w:val="19"/>
                <w:szCs w:val="19"/>
              </w:rPr>
              <w:t xml:space="preserve">y  </w:t>
            </w:r>
            <w:r>
              <w:rPr>
                <w:rFonts w:ascii="Cambria" w:eastAsia="Cambria" w:hAnsi="Cambria" w:cs="Cambria"/>
                <w:spacing w:val="1"/>
                <w:sz w:val="19"/>
                <w:szCs w:val="19"/>
              </w:rPr>
              <w:t xml:space="preserve"> (</w:t>
            </w:r>
            <w:r>
              <w:rPr>
                <w:rFonts w:ascii="Cambria" w:eastAsia="Cambria" w:hAnsi="Cambria" w:cs="Cambria"/>
                <w:spacing w:val="2"/>
                <w:sz w:val="19"/>
                <w:szCs w:val="19"/>
              </w:rPr>
              <w:t>unde</w:t>
            </w:r>
            <w:r>
              <w:rPr>
                <w:rFonts w:ascii="Cambria" w:eastAsia="Cambria" w:hAnsi="Cambria" w:cs="Cambria"/>
                <w:sz w:val="19"/>
                <w:szCs w:val="19"/>
              </w:rPr>
              <w:t xml:space="preserve">r </w:t>
            </w:r>
            <w:r>
              <w:rPr>
                <w:rFonts w:ascii="Cambria" w:eastAsia="Cambria" w:hAnsi="Cambria" w:cs="Cambria"/>
                <w:spacing w:val="42"/>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irec</w:t>
            </w:r>
            <w:r>
              <w:rPr>
                <w:rFonts w:ascii="Cambria" w:eastAsia="Cambria" w:hAnsi="Cambria" w:cs="Cambria"/>
                <w:sz w:val="19"/>
                <w:szCs w:val="19"/>
              </w:rPr>
              <w:t xml:space="preserve">t </w:t>
            </w:r>
            <w:r>
              <w:rPr>
                <w:rFonts w:ascii="Cambria" w:eastAsia="Cambria" w:hAnsi="Cambria" w:cs="Cambria"/>
                <w:spacing w:val="38"/>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up</w:t>
            </w:r>
            <w:r>
              <w:rPr>
                <w:rFonts w:ascii="Cambria" w:eastAsia="Cambria" w:hAnsi="Cambria" w:cs="Cambria"/>
                <w:spacing w:val="1"/>
                <w:sz w:val="19"/>
                <w:szCs w:val="19"/>
              </w:rPr>
              <w:t>er</w:t>
            </w:r>
            <w:r>
              <w:rPr>
                <w:rFonts w:ascii="Cambria" w:eastAsia="Cambria" w:hAnsi="Cambria" w:cs="Cambria"/>
                <w:spacing w:val="2"/>
                <w:sz w:val="19"/>
                <w:szCs w:val="19"/>
              </w:rPr>
              <w:t>v</w:t>
            </w:r>
            <w:r>
              <w:rPr>
                <w:rFonts w:ascii="Cambria" w:eastAsia="Cambria" w:hAnsi="Cambria" w:cs="Cambria"/>
                <w:spacing w:val="1"/>
                <w:sz w:val="19"/>
                <w:szCs w:val="19"/>
              </w:rPr>
              <w:t>isi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1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29"/>
                <w:sz w:val="19"/>
                <w:szCs w:val="19"/>
              </w:rPr>
              <w:t xml:space="preserve"> </w:t>
            </w:r>
            <w:r>
              <w:rPr>
                <w:rFonts w:ascii="Cambria" w:eastAsia="Cambria" w:hAnsi="Cambria" w:cs="Cambria"/>
                <w:w w:val="103"/>
                <w:sz w:val="19"/>
                <w:szCs w:val="19"/>
              </w:rPr>
              <w:t>a</w:t>
            </w:r>
          </w:p>
          <w:p w:rsidR="005C2A31" w:rsidRDefault="005C2A31" w:rsidP="005C2A31">
            <w:pPr>
              <w:spacing w:before="12" w:line="253" w:lineRule="auto"/>
              <w:ind w:left="820" w:right="53"/>
              <w:rPr>
                <w:rFonts w:ascii="Cambria" w:eastAsia="Cambria" w:hAnsi="Cambria" w:cs="Cambria"/>
                <w:sz w:val="19"/>
                <w:szCs w:val="19"/>
              </w:rPr>
            </w:pPr>
            <w:r>
              <w:rPr>
                <w:rFonts w:ascii="Cambria" w:eastAsia="Cambria" w:hAnsi="Cambria" w:cs="Cambria"/>
                <w:spacing w:val="1"/>
                <w:sz w:val="19"/>
                <w:szCs w:val="19"/>
              </w:rPr>
              <w:t>s</w:t>
            </w:r>
            <w:r>
              <w:rPr>
                <w:rFonts w:ascii="Cambria" w:eastAsia="Cambria" w:hAnsi="Cambria" w:cs="Cambria"/>
                <w:spacing w:val="2"/>
                <w:sz w:val="19"/>
                <w:szCs w:val="19"/>
              </w:rPr>
              <w:t>u</w:t>
            </w:r>
            <w:r>
              <w:rPr>
                <w:rFonts w:ascii="Cambria" w:eastAsia="Cambria" w:hAnsi="Cambria" w:cs="Cambria"/>
                <w:spacing w:val="1"/>
                <w:sz w:val="19"/>
                <w:szCs w:val="19"/>
              </w:rPr>
              <w:t>it</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 xml:space="preserve">y  </w:t>
            </w:r>
            <w:r>
              <w:rPr>
                <w:rFonts w:ascii="Cambria" w:eastAsia="Cambria" w:hAnsi="Cambria" w:cs="Cambria"/>
                <w:spacing w:val="18"/>
                <w:sz w:val="19"/>
                <w:szCs w:val="19"/>
              </w:rPr>
              <w:t xml:space="preserve"> </w:t>
            </w:r>
            <w:r>
              <w:rPr>
                <w:rFonts w:ascii="Cambria" w:eastAsia="Cambria" w:hAnsi="Cambria" w:cs="Cambria"/>
                <w:spacing w:val="2"/>
                <w:sz w:val="19"/>
                <w:szCs w:val="19"/>
              </w:rPr>
              <w:t>qua</w:t>
            </w:r>
            <w:r>
              <w:rPr>
                <w:rFonts w:ascii="Cambria" w:eastAsia="Cambria" w:hAnsi="Cambria" w:cs="Cambria"/>
                <w:spacing w:val="1"/>
                <w:sz w:val="19"/>
                <w:szCs w:val="19"/>
              </w:rPr>
              <w:t>lifi</w:t>
            </w:r>
            <w:r>
              <w:rPr>
                <w:rFonts w:ascii="Cambria" w:eastAsia="Cambria" w:hAnsi="Cambria" w:cs="Cambria"/>
                <w:spacing w:val="2"/>
                <w:sz w:val="19"/>
                <w:szCs w:val="19"/>
              </w:rPr>
              <w:t>e</w:t>
            </w:r>
            <w:r>
              <w:rPr>
                <w:rFonts w:ascii="Cambria" w:eastAsia="Cambria" w:hAnsi="Cambria" w:cs="Cambria"/>
                <w:sz w:val="19"/>
                <w:szCs w:val="19"/>
              </w:rPr>
              <w:t xml:space="preserve">d  </w:t>
            </w:r>
            <w:r>
              <w:rPr>
                <w:rFonts w:ascii="Cambria" w:eastAsia="Cambria" w:hAnsi="Cambria" w:cs="Cambria"/>
                <w:spacing w:val="21"/>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 xml:space="preserve">l  </w:t>
            </w:r>
            <w:r>
              <w:rPr>
                <w:rFonts w:ascii="Cambria" w:eastAsia="Cambria" w:hAnsi="Cambria" w:cs="Cambria"/>
                <w:spacing w:val="12"/>
                <w:sz w:val="19"/>
                <w:szCs w:val="19"/>
              </w:rPr>
              <w:t xml:space="preserve"> </w:t>
            </w:r>
            <w:r>
              <w:rPr>
                <w:rFonts w:ascii="Cambria" w:eastAsia="Cambria" w:hAnsi="Cambria" w:cs="Cambria"/>
                <w:spacing w:val="2"/>
                <w:sz w:val="19"/>
                <w:szCs w:val="19"/>
              </w:rPr>
              <w:t>3</w:t>
            </w:r>
            <w:r>
              <w:rPr>
                <w:rFonts w:ascii="Cambria" w:eastAsia="Cambria" w:hAnsi="Cambria" w:cs="Cambria"/>
                <w:sz w:val="19"/>
                <w:szCs w:val="19"/>
              </w:rPr>
              <w:t xml:space="preserve">)  </w:t>
            </w:r>
            <w:r>
              <w:rPr>
                <w:rFonts w:ascii="Cambria" w:eastAsia="Cambria" w:hAnsi="Cambria" w:cs="Cambria"/>
                <w:spacing w:val="4"/>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nvo</w:t>
            </w:r>
            <w:r>
              <w:rPr>
                <w:rFonts w:ascii="Cambria" w:eastAsia="Cambria" w:hAnsi="Cambria" w:cs="Cambria"/>
                <w:spacing w:val="1"/>
                <w:sz w:val="19"/>
                <w:szCs w:val="19"/>
              </w:rPr>
              <w:t>l</w:t>
            </w:r>
            <w:r>
              <w:rPr>
                <w:rFonts w:ascii="Cambria" w:eastAsia="Cambria" w:hAnsi="Cambria" w:cs="Cambria"/>
                <w:spacing w:val="2"/>
                <w:sz w:val="19"/>
                <w:szCs w:val="19"/>
              </w:rPr>
              <w:t>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22"/>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 xml:space="preserve">l  </w:t>
            </w:r>
            <w:r>
              <w:rPr>
                <w:rFonts w:ascii="Cambria" w:eastAsia="Cambria" w:hAnsi="Cambria" w:cs="Cambria"/>
                <w:spacing w:val="12"/>
                <w:sz w:val="19"/>
                <w:szCs w:val="19"/>
              </w:rPr>
              <w:t xml:space="preserve"> </w:t>
            </w:r>
            <w:r>
              <w:rPr>
                <w:rFonts w:ascii="Cambria" w:eastAsia="Cambria" w:hAnsi="Cambria" w:cs="Cambria"/>
                <w:sz w:val="19"/>
                <w:szCs w:val="19"/>
              </w:rPr>
              <w:t xml:space="preserve">1  </w:t>
            </w:r>
            <w:r>
              <w:rPr>
                <w:rFonts w:ascii="Cambria" w:eastAsia="Cambria" w:hAnsi="Cambria" w:cs="Cambria"/>
                <w:spacing w:val="3"/>
                <w:sz w:val="19"/>
                <w:szCs w:val="19"/>
              </w:rPr>
              <w:t xml:space="preserve"> </w:t>
            </w:r>
            <w:r>
              <w:rPr>
                <w:rFonts w:ascii="Cambria" w:eastAsia="Cambria" w:hAnsi="Cambria" w:cs="Cambria"/>
                <w:spacing w:val="2"/>
                <w:sz w:val="19"/>
                <w:szCs w:val="19"/>
              </w:rPr>
              <w:t>and/o</w:t>
            </w:r>
            <w:r>
              <w:rPr>
                <w:rFonts w:ascii="Cambria" w:eastAsia="Cambria" w:hAnsi="Cambria" w:cs="Cambria"/>
                <w:sz w:val="19"/>
                <w:szCs w:val="19"/>
              </w:rPr>
              <w:t xml:space="preserve">r  </w:t>
            </w:r>
            <w:r>
              <w:rPr>
                <w:rFonts w:ascii="Cambria" w:eastAsia="Cambria" w:hAnsi="Cambria" w:cs="Cambria"/>
                <w:spacing w:val="16"/>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 xml:space="preserve">l  </w:t>
            </w:r>
            <w:r>
              <w:rPr>
                <w:rFonts w:ascii="Cambria" w:eastAsia="Cambria" w:hAnsi="Cambria" w:cs="Cambria"/>
                <w:spacing w:val="12"/>
                <w:sz w:val="19"/>
                <w:szCs w:val="19"/>
              </w:rPr>
              <w:t xml:space="preserve"> </w:t>
            </w:r>
            <w:r>
              <w:rPr>
                <w:rFonts w:ascii="Cambria" w:eastAsia="Cambria" w:hAnsi="Cambria" w:cs="Cambria"/>
                <w:w w:val="103"/>
                <w:sz w:val="19"/>
                <w:szCs w:val="19"/>
              </w:rPr>
              <w:t xml:space="preserve">2 </w:t>
            </w:r>
            <w:r>
              <w:rPr>
                <w:rFonts w:ascii="Cambria" w:eastAsia="Cambria" w:hAnsi="Cambria" w:cs="Cambria"/>
                <w:spacing w:val="2"/>
                <w:w w:val="103"/>
                <w:sz w:val="19"/>
                <w:szCs w:val="19"/>
              </w:rPr>
              <w:t>pa</w:t>
            </w:r>
            <w:r>
              <w:rPr>
                <w:rFonts w:ascii="Cambria" w:eastAsia="Cambria" w:hAnsi="Cambria" w:cs="Cambria"/>
                <w:spacing w:val="1"/>
                <w:w w:val="103"/>
                <w:sz w:val="19"/>
                <w:szCs w:val="19"/>
              </w:rPr>
              <w:t>rtici</w:t>
            </w:r>
            <w:r>
              <w:rPr>
                <w:rFonts w:ascii="Cambria" w:eastAsia="Cambria" w:hAnsi="Cambria" w:cs="Cambria"/>
                <w:spacing w:val="2"/>
                <w:w w:val="103"/>
                <w:sz w:val="19"/>
                <w:szCs w:val="19"/>
              </w:rPr>
              <w:t>pan</w:t>
            </w:r>
            <w:r>
              <w:rPr>
                <w:rFonts w:ascii="Cambria" w:eastAsia="Cambria" w:hAnsi="Cambria" w:cs="Cambria"/>
                <w:spacing w:val="1"/>
                <w:w w:val="103"/>
                <w:sz w:val="19"/>
                <w:szCs w:val="19"/>
              </w:rPr>
              <w:t>t</w:t>
            </w:r>
            <w:r>
              <w:rPr>
                <w:rFonts w:ascii="Cambria" w:eastAsia="Cambria" w:hAnsi="Cambria" w:cs="Cambria"/>
                <w:w w:val="103"/>
                <w:sz w:val="19"/>
                <w:szCs w:val="19"/>
              </w:rPr>
              <w:t>s</w:t>
            </w:r>
          </w:p>
          <w:p w:rsidR="005C2A31" w:rsidRDefault="005C2A31" w:rsidP="005C2A31">
            <w:pPr>
              <w:tabs>
                <w:tab w:val="left" w:pos="800"/>
              </w:tabs>
              <w:spacing w:line="253" w:lineRule="auto"/>
              <w:ind w:left="820" w:right="52"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3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2"/>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42"/>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w:t>
            </w:r>
            <w:r>
              <w:rPr>
                <w:rFonts w:ascii="Cambria" w:eastAsia="Cambria" w:hAnsi="Cambria" w:cs="Cambria"/>
                <w:spacing w:val="2"/>
                <w:sz w:val="19"/>
                <w:szCs w:val="19"/>
              </w:rPr>
              <w:t>ay</w:t>
            </w:r>
            <w:r>
              <w:rPr>
                <w:rFonts w:ascii="Cambria" w:eastAsia="Cambria" w:hAnsi="Cambria" w:cs="Cambria"/>
                <w:spacing w:val="1"/>
                <w:sz w:val="19"/>
                <w:szCs w:val="19"/>
              </w:rPr>
              <w:t>s</w:t>
            </w:r>
            <w:r>
              <w:rPr>
                <w:rFonts w:ascii="Cambria" w:eastAsia="Cambria" w:hAnsi="Cambria" w:cs="Cambria"/>
                <w:sz w:val="19"/>
                <w:szCs w:val="19"/>
              </w:rPr>
              <w:t>,</w:t>
            </w:r>
            <w:r>
              <w:rPr>
                <w:rFonts w:ascii="Cambria" w:eastAsia="Cambria" w:hAnsi="Cambria" w:cs="Cambria"/>
                <w:spacing w:val="39"/>
                <w:sz w:val="19"/>
                <w:szCs w:val="19"/>
              </w:rPr>
              <w:t xml:space="preserve"> </w:t>
            </w:r>
            <w:r>
              <w:rPr>
                <w:rFonts w:ascii="Cambria" w:eastAsia="Cambria" w:hAnsi="Cambria" w:cs="Cambria"/>
                <w:spacing w:val="2"/>
                <w:sz w:val="19"/>
                <w:szCs w:val="19"/>
              </w:rPr>
              <w:t>w</w:t>
            </w:r>
            <w:r>
              <w:rPr>
                <w:rFonts w:ascii="Cambria" w:eastAsia="Cambria" w:hAnsi="Cambria" w:cs="Cambria"/>
                <w:spacing w:val="1"/>
                <w:sz w:val="19"/>
                <w:szCs w:val="19"/>
              </w:rPr>
              <w:t>it</w:t>
            </w:r>
            <w:r>
              <w:rPr>
                <w:rFonts w:ascii="Cambria" w:eastAsia="Cambria" w:hAnsi="Cambria" w:cs="Cambria"/>
                <w:sz w:val="19"/>
                <w:szCs w:val="19"/>
              </w:rPr>
              <w:t>h</w:t>
            </w:r>
            <w:r>
              <w:rPr>
                <w:rFonts w:ascii="Cambria" w:eastAsia="Cambria" w:hAnsi="Cambria" w:cs="Cambria"/>
                <w:spacing w:val="34"/>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pacing w:val="2"/>
                <w:sz w:val="19"/>
                <w:szCs w:val="19"/>
              </w:rPr>
              <w:t>ho</w:t>
            </w:r>
            <w:r>
              <w:rPr>
                <w:rFonts w:ascii="Cambria" w:eastAsia="Cambria" w:hAnsi="Cambria" w:cs="Cambria"/>
                <w:spacing w:val="1"/>
                <w:sz w:val="19"/>
                <w:szCs w:val="19"/>
              </w:rPr>
              <w:t>rs</w:t>
            </w:r>
            <w:r>
              <w:rPr>
                <w:rFonts w:ascii="Cambria" w:eastAsia="Cambria" w:hAnsi="Cambria" w:cs="Cambria"/>
                <w:sz w:val="19"/>
                <w:szCs w:val="19"/>
              </w:rPr>
              <w:t xml:space="preserve">, </w:t>
            </w:r>
            <w:r>
              <w:rPr>
                <w:rFonts w:ascii="Cambria" w:eastAsia="Cambria" w:hAnsi="Cambria" w:cs="Cambria"/>
                <w:spacing w:val="1"/>
                <w:sz w:val="19"/>
                <w:szCs w:val="19"/>
              </w:rPr>
              <w:t xml:space="preserve"> 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30"/>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 xml:space="preserve">he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anyo</w:t>
            </w:r>
            <w:r>
              <w:rPr>
                <w:rFonts w:ascii="Cambria" w:eastAsia="Cambria" w:hAnsi="Cambria" w:cs="Cambria"/>
                <w:sz w:val="19"/>
                <w:szCs w:val="19"/>
              </w:rPr>
              <w:t>n</w:t>
            </w:r>
            <w:r>
              <w:rPr>
                <w:rFonts w:ascii="Cambria" w:eastAsia="Cambria" w:hAnsi="Cambria" w:cs="Cambria"/>
                <w:spacing w:val="22"/>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Pe</w:t>
            </w:r>
            <w:r>
              <w:rPr>
                <w:rFonts w:ascii="Cambria" w:eastAsia="Cambria" w:hAnsi="Cambria" w:cs="Cambria"/>
                <w:spacing w:val="1"/>
                <w:sz w:val="19"/>
                <w:szCs w:val="19"/>
              </w:rPr>
              <w:t>rf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z w:val="19"/>
                <w:szCs w:val="19"/>
              </w:rPr>
              <w:t>m</w:t>
            </w:r>
            <w:r>
              <w:rPr>
                <w:rFonts w:ascii="Cambria" w:eastAsia="Cambria" w:hAnsi="Cambria" w:cs="Cambria"/>
                <w:spacing w:val="2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w w:val="103"/>
                <w:sz w:val="19"/>
                <w:szCs w:val="19"/>
              </w:rPr>
              <w:t>be</w:t>
            </w:r>
            <w:r>
              <w:rPr>
                <w:rFonts w:ascii="Cambria" w:eastAsia="Cambria" w:hAnsi="Cambria" w:cs="Cambria"/>
                <w:spacing w:val="1"/>
                <w:w w:val="103"/>
                <w:sz w:val="19"/>
                <w:szCs w:val="19"/>
              </w:rPr>
              <w:t>l</w:t>
            </w:r>
            <w:r>
              <w:rPr>
                <w:rFonts w:ascii="Cambria" w:eastAsia="Cambria" w:hAnsi="Cambria" w:cs="Cambria"/>
                <w:spacing w:val="2"/>
                <w:w w:val="103"/>
                <w:sz w:val="19"/>
                <w:szCs w:val="19"/>
              </w:rPr>
              <w:t>ay</w:t>
            </w:r>
            <w:r>
              <w:rPr>
                <w:rFonts w:ascii="Cambria" w:eastAsia="Cambria" w:hAnsi="Cambria" w:cs="Cambria"/>
                <w:w w:val="103"/>
                <w:sz w:val="19"/>
                <w:szCs w:val="19"/>
              </w:rPr>
              <w:t>s</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w:t>
            </w:r>
            <w:r>
              <w:rPr>
                <w:rFonts w:ascii="Cambria" w:eastAsia="Cambria" w:hAnsi="Cambria" w:cs="Cambria"/>
                <w:spacing w:val="3"/>
                <w:sz w:val="19"/>
                <w:szCs w:val="19"/>
              </w:rPr>
              <w:t>m</w:t>
            </w:r>
            <w:r>
              <w:rPr>
                <w:rFonts w:ascii="Cambria" w:eastAsia="Cambria" w:hAnsi="Cambria" w:cs="Cambria"/>
                <w:spacing w:val="2"/>
                <w:sz w:val="19"/>
                <w:szCs w:val="19"/>
              </w:rPr>
              <w:t>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8"/>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w:t>
            </w:r>
            <w:r>
              <w:rPr>
                <w:rFonts w:ascii="Cambria" w:eastAsia="Cambria" w:hAnsi="Cambria" w:cs="Cambria"/>
                <w:spacing w:val="2"/>
                <w:sz w:val="19"/>
                <w:szCs w:val="19"/>
              </w:rPr>
              <w:t>cu</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proofErr w:type="spellStart"/>
            <w:r>
              <w:rPr>
                <w:rFonts w:ascii="Cambria" w:eastAsia="Cambria" w:hAnsi="Cambria" w:cs="Cambria"/>
                <w:spacing w:val="1"/>
                <w:sz w:val="19"/>
                <w:szCs w:val="19"/>
              </w:rPr>
              <w:t>c</w:t>
            </w:r>
            <w:r>
              <w:rPr>
                <w:rFonts w:ascii="Cambria" w:eastAsia="Cambria" w:hAnsi="Cambria" w:cs="Cambria"/>
                <w:spacing w:val="2"/>
                <w:sz w:val="19"/>
                <w:szCs w:val="19"/>
              </w:rPr>
              <w:t>anyon</w:t>
            </w:r>
            <w:r>
              <w:rPr>
                <w:rFonts w:ascii="Cambria" w:eastAsia="Cambria" w:hAnsi="Cambria" w:cs="Cambria"/>
                <w:spacing w:val="1"/>
                <w:sz w:val="19"/>
                <w:szCs w:val="19"/>
              </w:rPr>
              <w:t>e</w:t>
            </w:r>
            <w:r>
              <w:rPr>
                <w:rFonts w:ascii="Cambria" w:eastAsia="Cambria" w:hAnsi="Cambria" w:cs="Cambria"/>
                <w:sz w:val="19"/>
                <w:szCs w:val="19"/>
              </w:rPr>
              <w:t>r</w:t>
            </w:r>
            <w:proofErr w:type="spellEnd"/>
            <w:r>
              <w:rPr>
                <w:rFonts w:ascii="Cambria" w:eastAsia="Cambria" w:hAnsi="Cambria" w:cs="Cambria"/>
                <w:spacing w:val="26"/>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ste</w:t>
            </w:r>
            <w:r>
              <w:rPr>
                <w:rFonts w:ascii="Cambria" w:eastAsia="Cambria" w:hAnsi="Cambria" w:cs="Cambria"/>
                <w:w w:val="103"/>
                <w:sz w:val="19"/>
                <w:szCs w:val="19"/>
              </w:rPr>
              <w:t>m</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58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9" w:lineRule="auto"/>
              <w:ind w:left="100" w:right="50"/>
              <w:jc w:val="both"/>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odu</w:t>
            </w:r>
            <w:r>
              <w:rPr>
                <w:rFonts w:ascii="Calibri" w:eastAsia="Calibri" w:hAnsi="Calibri" w:cs="Calibri"/>
                <w:spacing w:val="1"/>
                <w:sz w:val="19"/>
                <w:szCs w:val="19"/>
              </w:rPr>
              <w:t>c</w:t>
            </w:r>
            <w:r>
              <w:rPr>
                <w:rFonts w:ascii="Calibri" w:eastAsia="Calibri" w:hAnsi="Calibri" w:cs="Calibri"/>
                <w:sz w:val="19"/>
                <w:szCs w:val="19"/>
              </w:rPr>
              <w:t xml:space="preserve">e </w:t>
            </w:r>
            <w:r>
              <w:rPr>
                <w:rFonts w:ascii="Calibri" w:eastAsia="Calibri" w:hAnsi="Calibri" w:cs="Calibri"/>
                <w:spacing w:val="16"/>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il</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5"/>
                <w:sz w:val="19"/>
                <w:szCs w:val="19"/>
              </w:rPr>
              <w:t xml:space="preserve"> </w:t>
            </w:r>
            <w:r>
              <w:rPr>
                <w:rFonts w:ascii="Calibri" w:eastAsia="Calibri" w:hAnsi="Calibri" w:cs="Calibri"/>
                <w:spacing w:val="1"/>
                <w:sz w:val="19"/>
                <w:szCs w:val="19"/>
              </w:rPr>
              <w:t>tri</w:t>
            </w:r>
            <w:r>
              <w:rPr>
                <w:rFonts w:ascii="Calibri" w:eastAsia="Calibri" w:hAnsi="Calibri" w:cs="Calibri"/>
                <w:sz w:val="19"/>
                <w:szCs w:val="19"/>
              </w:rPr>
              <w:t xml:space="preserve">p </w:t>
            </w:r>
            <w:r>
              <w:rPr>
                <w:rFonts w:ascii="Calibri" w:eastAsia="Calibri" w:hAnsi="Calibri" w:cs="Calibri"/>
                <w:spacing w:val="5"/>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epo</w:t>
            </w:r>
            <w:r>
              <w:rPr>
                <w:rFonts w:ascii="Calibri" w:eastAsia="Calibri" w:hAnsi="Calibri" w:cs="Calibri"/>
                <w:spacing w:val="1"/>
                <w:sz w:val="19"/>
                <w:szCs w:val="19"/>
              </w:rPr>
              <w:t>rt</w:t>
            </w:r>
            <w:r>
              <w:rPr>
                <w:rFonts w:ascii="Calibri" w:eastAsia="Calibri" w:hAnsi="Calibri" w:cs="Calibri"/>
                <w:sz w:val="19"/>
                <w:szCs w:val="19"/>
              </w:rPr>
              <w:t xml:space="preserve">s </w:t>
            </w:r>
            <w:r>
              <w:rPr>
                <w:rFonts w:ascii="Calibri" w:eastAsia="Calibri" w:hAnsi="Calibri" w:cs="Calibri"/>
                <w:spacing w:val="13"/>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2"/>
                <w:sz w:val="19"/>
                <w:szCs w:val="19"/>
              </w:rPr>
              <w:t xml:space="preserve"> a</w:t>
            </w:r>
            <w:r>
              <w:rPr>
                <w:rFonts w:ascii="Calibri" w:eastAsia="Calibri" w:hAnsi="Calibri" w:cs="Calibri"/>
                <w:sz w:val="19"/>
                <w:szCs w:val="19"/>
              </w:rPr>
              <w:t xml:space="preserve">t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 xml:space="preserve">t </w:t>
            </w:r>
            <w:r>
              <w:rPr>
                <w:rFonts w:ascii="Calibri" w:eastAsia="Calibri" w:hAnsi="Calibri" w:cs="Calibri"/>
                <w:spacing w:val="6"/>
                <w:sz w:val="19"/>
                <w:szCs w:val="19"/>
              </w:rPr>
              <w:t xml:space="preserve"> </w:t>
            </w:r>
            <w:r>
              <w:rPr>
                <w:rFonts w:ascii="Calibri" w:eastAsia="Calibri" w:hAnsi="Calibri" w:cs="Calibri"/>
                <w:spacing w:val="1"/>
                <w:sz w:val="19"/>
                <w:szCs w:val="19"/>
              </w:rPr>
              <w:t>fi</w:t>
            </w:r>
            <w:r>
              <w:rPr>
                <w:rFonts w:ascii="Calibri" w:eastAsia="Calibri" w:hAnsi="Calibri" w:cs="Calibri"/>
                <w:spacing w:val="2"/>
                <w:sz w:val="19"/>
                <w:szCs w:val="19"/>
              </w:rPr>
              <w:t>v</w:t>
            </w:r>
            <w:r>
              <w:rPr>
                <w:rFonts w:ascii="Calibri" w:eastAsia="Calibri" w:hAnsi="Calibri" w:cs="Calibri"/>
                <w:sz w:val="19"/>
                <w:szCs w:val="19"/>
              </w:rPr>
              <w:t xml:space="preserve">e </w:t>
            </w:r>
            <w:r>
              <w:rPr>
                <w:rFonts w:ascii="Calibri" w:eastAsia="Calibri" w:hAnsi="Calibri" w:cs="Calibri"/>
                <w:spacing w:val="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anyon</w:t>
            </w:r>
            <w:r>
              <w:rPr>
                <w:rFonts w:ascii="Calibri" w:eastAsia="Calibri" w:hAnsi="Calibri" w:cs="Calibri"/>
                <w:sz w:val="19"/>
                <w:szCs w:val="19"/>
              </w:rPr>
              <w:t xml:space="preserve">s </w:t>
            </w:r>
            <w:r>
              <w:rPr>
                <w:rFonts w:ascii="Calibri" w:eastAsia="Calibri" w:hAnsi="Calibri" w:cs="Calibri"/>
                <w:spacing w:val="15"/>
                <w:sz w:val="19"/>
                <w:szCs w:val="19"/>
              </w:rPr>
              <w:t xml:space="preserve"> </w:t>
            </w:r>
            <w:r>
              <w:rPr>
                <w:rFonts w:ascii="Calibri" w:eastAsia="Calibri" w:hAnsi="Calibri" w:cs="Calibri"/>
                <w:spacing w:val="2"/>
                <w:sz w:val="19"/>
                <w:szCs w:val="19"/>
              </w:rPr>
              <w:t>v</w:t>
            </w:r>
            <w:r>
              <w:rPr>
                <w:rFonts w:ascii="Calibri" w:eastAsia="Calibri" w:hAnsi="Calibri" w:cs="Calibri"/>
                <w:spacing w:val="1"/>
                <w:sz w:val="19"/>
                <w:szCs w:val="19"/>
              </w:rPr>
              <w:t>isit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12"/>
                <w:sz w:val="19"/>
                <w:szCs w:val="19"/>
              </w:rPr>
              <w:t xml:space="preserve"> </w:t>
            </w:r>
            <w:r>
              <w:rPr>
                <w:rFonts w:ascii="Calibri" w:eastAsia="Calibri" w:hAnsi="Calibri" w:cs="Calibri"/>
                <w:spacing w:val="2"/>
                <w:sz w:val="19"/>
                <w:szCs w:val="19"/>
              </w:rPr>
              <w:t>The</w:t>
            </w:r>
            <w:r>
              <w:rPr>
                <w:rFonts w:ascii="Calibri" w:eastAsia="Calibri" w:hAnsi="Calibri" w:cs="Calibri"/>
                <w:spacing w:val="1"/>
                <w:sz w:val="19"/>
                <w:szCs w:val="19"/>
              </w:rPr>
              <w:t>s</w:t>
            </w:r>
            <w:r>
              <w:rPr>
                <w:rFonts w:ascii="Calibri" w:eastAsia="Calibri" w:hAnsi="Calibri" w:cs="Calibri"/>
                <w:sz w:val="19"/>
                <w:szCs w:val="19"/>
              </w:rPr>
              <w:t xml:space="preserve">e </w:t>
            </w:r>
            <w:r>
              <w:rPr>
                <w:rFonts w:ascii="Calibri" w:eastAsia="Calibri" w:hAnsi="Calibri" w:cs="Calibri"/>
                <w:spacing w:val="10"/>
                <w:sz w:val="19"/>
                <w:szCs w:val="19"/>
              </w:rPr>
              <w:t xml:space="preserve"> </w:t>
            </w:r>
            <w:r>
              <w:rPr>
                <w:rFonts w:ascii="Calibri" w:eastAsia="Calibri" w:hAnsi="Calibri" w:cs="Calibri"/>
                <w:spacing w:val="1"/>
                <w:w w:val="103"/>
                <w:sz w:val="19"/>
                <w:szCs w:val="19"/>
              </w:rPr>
              <w:t>s</w:t>
            </w:r>
            <w:r>
              <w:rPr>
                <w:rFonts w:ascii="Calibri" w:eastAsia="Calibri" w:hAnsi="Calibri" w:cs="Calibri"/>
                <w:spacing w:val="2"/>
                <w:w w:val="103"/>
                <w:sz w:val="19"/>
                <w:szCs w:val="19"/>
              </w:rPr>
              <w:t>hou</w:t>
            </w:r>
            <w:r>
              <w:rPr>
                <w:rFonts w:ascii="Calibri" w:eastAsia="Calibri" w:hAnsi="Calibri" w:cs="Calibri"/>
                <w:spacing w:val="1"/>
                <w:w w:val="103"/>
                <w:sz w:val="19"/>
                <w:szCs w:val="19"/>
              </w:rPr>
              <w:t>l</w:t>
            </w:r>
            <w:r>
              <w:rPr>
                <w:rFonts w:ascii="Calibri" w:eastAsia="Calibri" w:hAnsi="Calibri" w:cs="Calibri"/>
                <w:w w:val="103"/>
                <w:sz w:val="19"/>
                <w:szCs w:val="19"/>
              </w:rPr>
              <w:t xml:space="preserve">d </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cl</w:t>
            </w:r>
            <w:r>
              <w:rPr>
                <w:rFonts w:ascii="Calibri" w:eastAsia="Calibri" w:hAnsi="Calibri" w:cs="Calibri"/>
                <w:spacing w:val="2"/>
                <w:sz w:val="19"/>
                <w:szCs w:val="19"/>
              </w:rPr>
              <w:t>ud</w:t>
            </w:r>
            <w:r>
              <w:rPr>
                <w:rFonts w:ascii="Calibri" w:eastAsia="Calibri" w:hAnsi="Calibri" w:cs="Calibri"/>
                <w:sz w:val="19"/>
                <w:szCs w:val="19"/>
              </w:rPr>
              <w:t xml:space="preserve">e </w:t>
            </w:r>
            <w:r>
              <w:rPr>
                <w:rFonts w:ascii="Calibri" w:eastAsia="Calibri" w:hAnsi="Calibri" w:cs="Calibri"/>
                <w:spacing w:val="23"/>
                <w:sz w:val="19"/>
                <w:szCs w:val="19"/>
              </w:rPr>
              <w:t xml:space="preserve"> </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r</w:t>
            </w: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35"/>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n </w:t>
            </w:r>
            <w:r>
              <w:rPr>
                <w:rFonts w:ascii="Calibri" w:eastAsia="Calibri" w:hAnsi="Calibri" w:cs="Calibri"/>
                <w:spacing w:val="13"/>
                <w:sz w:val="19"/>
                <w:szCs w:val="19"/>
              </w:rPr>
              <w:t xml:space="preserve"> </w:t>
            </w:r>
            <w:r>
              <w:rPr>
                <w:rFonts w:ascii="Calibri" w:eastAsia="Calibri" w:hAnsi="Calibri" w:cs="Calibri"/>
                <w:spacing w:val="2"/>
                <w:sz w:val="19"/>
                <w:szCs w:val="19"/>
              </w:rPr>
              <w:t>wea</w:t>
            </w:r>
            <w:r>
              <w:rPr>
                <w:rFonts w:ascii="Calibri" w:eastAsia="Calibri" w:hAnsi="Calibri" w:cs="Calibri"/>
                <w:spacing w:val="1"/>
                <w:sz w:val="19"/>
                <w:szCs w:val="19"/>
              </w:rPr>
              <w:t>t</w:t>
            </w:r>
            <w:r>
              <w:rPr>
                <w:rFonts w:ascii="Calibri" w:eastAsia="Calibri" w:hAnsi="Calibri" w:cs="Calibri"/>
                <w:spacing w:val="2"/>
                <w:sz w:val="19"/>
                <w:szCs w:val="19"/>
              </w:rPr>
              <w:t>he</w:t>
            </w:r>
            <w:r>
              <w:rPr>
                <w:rFonts w:ascii="Calibri" w:eastAsia="Calibri" w:hAnsi="Calibri" w:cs="Calibri"/>
                <w:sz w:val="19"/>
                <w:szCs w:val="19"/>
              </w:rPr>
              <w:t xml:space="preserve">r </w:t>
            </w:r>
            <w:r>
              <w:rPr>
                <w:rFonts w:ascii="Calibri" w:eastAsia="Calibri" w:hAnsi="Calibri" w:cs="Calibri"/>
                <w:spacing w:val="25"/>
                <w:sz w:val="19"/>
                <w:szCs w:val="19"/>
              </w:rPr>
              <w:t xml:space="preserve"> </w:t>
            </w:r>
            <w:r>
              <w:rPr>
                <w:rFonts w:ascii="Calibri" w:eastAsia="Calibri" w:hAnsi="Calibri" w:cs="Calibri"/>
                <w:spacing w:val="2"/>
                <w:sz w:val="19"/>
                <w:szCs w:val="19"/>
              </w:rPr>
              <w:t>pa</w:t>
            </w:r>
            <w:r>
              <w:rPr>
                <w:rFonts w:ascii="Calibri" w:eastAsia="Calibri" w:hAnsi="Calibri" w:cs="Calibri"/>
                <w:spacing w:val="1"/>
                <w:sz w:val="19"/>
                <w:szCs w:val="19"/>
              </w:rPr>
              <w:t>tt</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n</w:t>
            </w:r>
            <w:r>
              <w:rPr>
                <w:rFonts w:ascii="Calibri" w:eastAsia="Calibri" w:hAnsi="Calibri" w:cs="Calibri"/>
                <w:sz w:val="19"/>
                <w:szCs w:val="19"/>
              </w:rPr>
              <w:t xml:space="preserve">s </w:t>
            </w:r>
            <w:r>
              <w:rPr>
                <w:rFonts w:ascii="Calibri" w:eastAsia="Calibri" w:hAnsi="Calibri" w:cs="Calibri"/>
                <w:spacing w:val="26"/>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 xml:space="preserve">n </w:t>
            </w:r>
            <w:r>
              <w:rPr>
                <w:rFonts w:ascii="Calibri" w:eastAsia="Calibri" w:hAnsi="Calibri" w:cs="Calibri"/>
                <w:spacing w:val="11"/>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he</w:t>
            </w:r>
            <w:r>
              <w:rPr>
                <w:rFonts w:ascii="Calibri" w:eastAsia="Calibri" w:hAnsi="Calibri" w:cs="Calibri"/>
                <w:spacing w:val="1"/>
                <w:sz w:val="19"/>
                <w:szCs w:val="19"/>
              </w:rPr>
              <w:t>s</w:t>
            </w:r>
            <w:r>
              <w:rPr>
                <w:rFonts w:ascii="Calibri" w:eastAsia="Calibri" w:hAnsi="Calibri" w:cs="Calibri"/>
                <w:sz w:val="19"/>
                <w:szCs w:val="19"/>
              </w:rPr>
              <w:t xml:space="preserve">e </w:t>
            </w:r>
            <w:r>
              <w:rPr>
                <w:rFonts w:ascii="Calibri" w:eastAsia="Calibri" w:hAnsi="Calibri" w:cs="Calibri"/>
                <w:spacing w:val="19"/>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 xml:space="preserve">, </w:t>
            </w:r>
            <w:r>
              <w:rPr>
                <w:rFonts w:ascii="Calibri" w:eastAsia="Calibri" w:hAnsi="Calibri" w:cs="Calibri"/>
                <w:spacing w:val="2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16"/>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 xml:space="preserve">e </w:t>
            </w:r>
            <w:r>
              <w:rPr>
                <w:rFonts w:ascii="Calibri" w:eastAsia="Calibri" w:hAnsi="Calibri" w:cs="Calibri"/>
                <w:spacing w:val="15"/>
                <w:sz w:val="19"/>
                <w:szCs w:val="19"/>
              </w:rPr>
              <w:t xml:space="preserve"> </w:t>
            </w:r>
            <w:r>
              <w:rPr>
                <w:rFonts w:ascii="Calibri" w:eastAsia="Calibri" w:hAnsi="Calibri" w:cs="Calibri"/>
                <w:spacing w:val="2"/>
                <w:w w:val="103"/>
                <w:sz w:val="19"/>
                <w:szCs w:val="19"/>
              </w:rPr>
              <w:t>po</w:t>
            </w:r>
            <w:r>
              <w:rPr>
                <w:rFonts w:ascii="Calibri" w:eastAsia="Calibri" w:hAnsi="Calibri" w:cs="Calibri"/>
                <w:spacing w:val="1"/>
                <w:w w:val="103"/>
                <w:sz w:val="19"/>
                <w:szCs w:val="19"/>
              </w:rPr>
              <w:t>t</w:t>
            </w:r>
            <w:r>
              <w:rPr>
                <w:rFonts w:ascii="Calibri" w:eastAsia="Calibri" w:hAnsi="Calibri" w:cs="Calibri"/>
                <w:spacing w:val="2"/>
                <w:w w:val="103"/>
                <w:sz w:val="19"/>
                <w:szCs w:val="19"/>
              </w:rPr>
              <w:t>en</w:t>
            </w:r>
            <w:r>
              <w:rPr>
                <w:rFonts w:ascii="Calibri" w:eastAsia="Calibri" w:hAnsi="Calibri" w:cs="Calibri"/>
                <w:spacing w:val="1"/>
                <w:w w:val="103"/>
                <w:sz w:val="19"/>
                <w:szCs w:val="19"/>
              </w:rPr>
              <w:t>ti</w:t>
            </w:r>
            <w:r>
              <w:rPr>
                <w:rFonts w:ascii="Calibri" w:eastAsia="Calibri" w:hAnsi="Calibri" w:cs="Calibri"/>
                <w:spacing w:val="2"/>
                <w:w w:val="103"/>
                <w:sz w:val="19"/>
                <w:szCs w:val="19"/>
              </w:rPr>
              <w:t>a</w:t>
            </w:r>
            <w:r>
              <w:rPr>
                <w:rFonts w:ascii="Calibri" w:eastAsia="Calibri" w:hAnsi="Calibri" w:cs="Calibri"/>
                <w:w w:val="103"/>
                <w:sz w:val="19"/>
                <w:szCs w:val="19"/>
              </w:rPr>
              <w:t xml:space="preserve">l </w:t>
            </w:r>
            <w:r>
              <w:rPr>
                <w:rFonts w:ascii="Calibri" w:eastAsia="Calibri" w:hAnsi="Calibri" w:cs="Calibri"/>
                <w:spacing w:val="2"/>
                <w:sz w:val="19"/>
                <w:szCs w:val="19"/>
              </w:rPr>
              <w:t>d</w:t>
            </w:r>
            <w:r>
              <w:rPr>
                <w:rFonts w:ascii="Calibri" w:eastAsia="Calibri" w:hAnsi="Calibri" w:cs="Calibri"/>
                <w:spacing w:val="1"/>
                <w:sz w:val="19"/>
                <w:szCs w:val="19"/>
              </w:rPr>
              <w:t>a</w:t>
            </w:r>
            <w:r>
              <w:rPr>
                <w:rFonts w:ascii="Calibri" w:eastAsia="Calibri" w:hAnsi="Calibri" w:cs="Calibri"/>
                <w:spacing w:val="2"/>
                <w:sz w:val="19"/>
                <w:szCs w:val="19"/>
              </w:rPr>
              <w:t>nge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2"/>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u</w:t>
            </w:r>
            <w:r>
              <w:rPr>
                <w:rFonts w:ascii="Calibri" w:eastAsia="Calibri" w:hAnsi="Calibri" w:cs="Calibri"/>
                <w:spacing w:val="1"/>
                <w:sz w:val="19"/>
                <w:szCs w:val="19"/>
              </w:rPr>
              <w:t>c</w:t>
            </w:r>
            <w:r>
              <w:rPr>
                <w:rFonts w:ascii="Calibri" w:eastAsia="Calibri" w:hAnsi="Calibri" w:cs="Calibri"/>
                <w:sz w:val="19"/>
                <w:szCs w:val="19"/>
              </w:rPr>
              <w:t>h</w:t>
            </w:r>
            <w:r>
              <w:rPr>
                <w:rFonts w:ascii="Calibri" w:eastAsia="Calibri" w:hAnsi="Calibri" w:cs="Calibri"/>
                <w:spacing w:val="15"/>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s</w:t>
            </w:r>
            <w:r>
              <w:rPr>
                <w:rFonts w:ascii="Calibri" w:eastAsia="Calibri" w:hAnsi="Calibri" w:cs="Calibri"/>
                <w:spacing w:val="9"/>
                <w:sz w:val="19"/>
                <w:szCs w:val="19"/>
              </w:rPr>
              <w:t xml:space="preserve"> </w:t>
            </w:r>
            <w:r>
              <w:rPr>
                <w:rFonts w:ascii="Calibri" w:eastAsia="Calibri" w:hAnsi="Calibri" w:cs="Calibri"/>
                <w:spacing w:val="1"/>
                <w:sz w:val="19"/>
                <w:szCs w:val="19"/>
              </w:rPr>
              <w:t>fl</w:t>
            </w:r>
            <w:r>
              <w:rPr>
                <w:rFonts w:ascii="Calibri" w:eastAsia="Calibri" w:hAnsi="Calibri" w:cs="Calibri"/>
                <w:spacing w:val="2"/>
                <w:sz w:val="19"/>
                <w:szCs w:val="19"/>
              </w:rPr>
              <w:t>a</w:t>
            </w:r>
            <w:r>
              <w:rPr>
                <w:rFonts w:ascii="Calibri" w:eastAsia="Calibri" w:hAnsi="Calibri" w:cs="Calibri"/>
                <w:spacing w:val="1"/>
                <w:sz w:val="19"/>
                <w:szCs w:val="19"/>
              </w:rPr>
              <w:t>s</w:t>
            </w:r>
            <w:r>
              <w:rPr>
                <w:rFonts w:ascii="Calibri" w:eastAsia="Calibri" w:hAnsi="Calibri" w:cs="Calibri"/>
                <w:sz w:val="19"/>
                <w:szCs w:val="19"/>
              </w:rPr>
              <w:t>h</w:t>
            </w:r>
            <w:r>
              <w:rPr>
                <w:rFonts w:ascii="Calibri" w:eastAsia="Calibri" w:hAnsi="Calibri" w:cs="Calibri"/>
                <w:spacing w:val="15"/>
                <w:sz w:val="19"/>
                <w:szCs w:val="19"/>
              </w:rPr>
              <w:t xml:space="preserve"> </w:t>
            </w:r>
            <w:r>
              <w:rPr>
                <w:rFonts w:ascii="Calibri" w:eastAsia="Calibri" w:hAnsi="Calibri" w:cs="Calibri"/>
                <w:spacing w:val="1"/>
                <w:w w:val="103"/>
                <w:sz w:val="19"/>
                <w:szCs w:val="19"/>
              </w:rPr>
              <w:t>fl</w:t>
            </w:r>
            <w:r>
              <w:rPr>
                <w:rFonts w:ascii="Calibri" w:eastAsia="Calibri" w:hAnsi="Calibri" w:cs="Calibri"/>
                <w:spacing w:val="2"/>
                <w:w w:val="103"/>
                <w:sz w:val="19"/>
                <w:szCs w:val="19"/>
              </w:rPr>
              <w:t>ood</w:t>
            </w:r>
            <w:r>
              <w:rPr>
                <w:rFonts w:ascii="Calibri" w:eastAsia="Calibri" w:hAnsi="Calibri" w:cs="Calibri"/>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l</w:t>
            </w:r>
            <w:r>
              <w:rPr>
                <w:rFonts w:ascii="Calibri" w:eastAsia="Calibri" w:hAnsi="Calibri" w:cs="Calibri"/>
                <w:sz w:val="19"/>
                <w:szCs w:val="19"/>
              </w:rPr>
              <w:t>e</w:t>
            </w:r>
            <w:r>
              <w:rPr>
                <w:rFonts w:ascii="Calibri" w:eastAsia="Calibri" w:hAnsi="Calibri" w:cs="Calibri"/>
                <w:spacing w:val="20"/>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15"/>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ompe</w:t>
            </w:r>
            <w:r>
              <w:rPr>
                <w:rFonts w:ascii="Calibri" w:eastAsia="Calibri" w:hAnsi="Calibri" w:cs="Calibri"/>
                <w:spacing w:val="1"/>
                <w:sz w:val="19"/>
                <w:szCs w:val="19"/>
              </w:rPr>
              <w:t>t</w:t>
            </w:r>
            <w:r>
              <w:rPr>
                <w:rFonts w:ascii="Calibri" w:eastAsia="Calibri" w:hAnsi="Calibri" w:cs="Calibri"/>
                <w:spacing w:val="2"/>
                <w:sz w:val="19"/>
                <w:szCs w:val="19"/>
              </w:rPr>
              <w:t>en</w:t>
            </w:r>
            <w:r>
              <w:rPr>
                <w:rFonts w:ascii="Calibri" w:eastAsia="Calibri" w:hAnsi="Calibri" w:cs="Calibri"/>
                <w:spacing w:val="1"/>
                <w:sz w:val="19"/>
                <w:szCs w:val="19"/>
              </w:rPr>
              <w:t>tl</w:t>
            </w:r>
            <w:r>
              <w:rPr>
                <w:rFonts w:ascii="Calibri" w:eastAsia="Calibri" w:hAnsi="Calibri" w:cs="Calibri"/>
                <w:sz w:val="19"/>
                <w:szCs w:val="19"/>
              </w:rPr>
              <w:t>y</w:t>
            </w:r>
            <w:r>
              <w:rPr>
                <w:rFonts w:ascii="Calibri" w:eastAsia="Calibri" w:hAnsi="Calibri" w:cs="Calibri"/>
                <w:spacing w:val="39"/>
                <w:sz w:val="19"/>
                <w:szCs w:val="19"/>
              </w:rPr>
              <w:t xml:space="preserve"> </w:t>
            </w:r>
            <w:r>
              <w:rPr>
                <w:rFonts w:ascii="Calibri" w:eastAsia="Calibri" w:hAnsi="Calibri" w:cs="Calibri"/>
                <w:spacing w:val="2"/>
                <w:sz w:val="19"/>
                <w:szCs w:val="19"/>
              </w:rPr>
              <w:t>n</w:t>
            </w:r>
            <w:r>
              <w:rPr>
                <w:rFonts w:ascii="Calibri" w:eastAsia="Calibri" w:hAnsi="Calibri" w:cs="Calibri"/>
                <w:spacing w:val="1"/>
                <w:sz w:val="19"/>
                <w:szCs w:val="19"/>
              </w:rPr>
              <w:t>avi</w:t>
            </w:r>
            <w:r>
              <w:rPr>
                <w:rFonts w:ascii="Calibri" w:eastAsia="Calibri" w:hAnsi="Calibri" w:cs="Calibri"/>
                <w:spacing w:val="2"/>
                <w:sz w:val="19"/>
                <w:szCs w:val="19"/>
              </w:rPr>
              <w:t>ga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2"/>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z w:val="19"/>
                <w:szCs w:val="19"/>
              </w:rPr>
              <w:t>p</w:t>
            </w:r>
            <w:r>
              <w:rPr>
                <w:rFonts w:ascii="Calibri" w:eastAsia="Calibri" w:hAnsi="Calibri" w:cs="Calibri"/>
                <w:spacing w:val="2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9"/>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w:t>
            </w:r>
            <w:r>
              <w:rPr>
                <w:rFonts w:ascii="Calibri" w:eastAsia="Calibri" w:hAnsi="Calibri" w:cs="Calibri"/>
                <w:spacing w:val="3"/>
                <w:sz w:val="19"/>
                <w:szCs w:val="19"/>
              </w:rPr>
              <w:t>m</w:t>
            </w:r>
            <w:r>
              <w:rPr>
                <w:rFonts w:ascii="Calibri" w:eastAsia="Calibri" w:hAnsi="Calibri" w:cs="Calibri"/>
                <w:spacing w:val="2"/>
                <w:sz w:val="19"/>
                <w:szCs w:val="19"/>
              </w:rPr>
              <w:t>p</w:t>
            </w:r>
            <w:r>
              <w:rPr>
                <w:rFonts w:ascii="Calibri" w:eastAsia="Calibri" w:hAnsi="Calibri" w:cs="Calibri"/>
                <w:spacing w:val="1"/>
                <w:sz w:val="19"/>
                <w:szCs w:val="19"/>
              </w:rPr>
              <w:t>as</w:t>
            </w:r>
            <w:r>
              <w:rPr>
                <w:rFonts w:ascii="Calibri" w:eastAsia="Calibri" w:hAnsi="Calibri" w:cs="Calibri"/>
                <w:sz w:val="19"/>
                <w:szCs w:val="19"/>
              </w:rPr>
              <w:t>s</w:t>
            </w:r>
            <w:r>
              <w:rPr>
                <w:rFonts w:ascii="Calibri" w:eastAsia="Calibri" w:hAnsi="Calibri" w:cs="Calibri"/>
                <w:spacing w:val="29"/>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14"/>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u</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26"/>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pacing w:val="1"/>
                <w:sz w:val="19"/>
                <w:szCs w:val="19"/>
              </w:rPr>
              <w:t>rr</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26"/>
                <w:sz w:val="19"/>
                <w:szCs w:val="19"/>
              </w:rPr>
              <w:t xml:space="preserve"> </w:t>
            </w:r>
            <w:r>
              <w:rPr>
                <w:rFonts w:ascii="Calibri" w:eastAsia="Calibri" w:hAnsi="Calibri" w:cs="Calibri"/>
                <w:spacing w:val="2"/>
                <w:w w:val="103"/>
                <w:sz w:val="19"/>
                <w:szCs w:val="19"/>
              </w:rPr>
              <w:t>an</w:t>
            </w:r>
            <w:r>
              <w:rPr>
                <w:rFonts w:ascii="Calibri" w:eastAsia="Calibri" w:hAnsi="Calibri" w:cs="Calibri"/>
                <w:w w:val="103"/>
                <w:sz w:val="19"/>
                <w:szCs w:val="19"/>
              </w:rPr>
              <w:t xml:space="preserve">d </w:t>
            </w:r>
            <w:r>
              <w:rPr>
                <w:rFonts w:ascii="Calibri" w:eastAsia="Calibri" w:hAnsi="Calibri" w:cs="Calibri"/>
                <w:spacing w:val="2"/>
                <w:sz w:val="19"/>
                <w:szCs w:val="19"/>
              </w:rPr>
              <w:t>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edg</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an</w:t>
            </w:r>
            <w:r>
              <w:rPr>
                <w:rFonts w:ascii="Calibri" w:eastAsia="Calibri" w:hAnsi="Calibri" w:cs="Calibri"/>
                <w:spacing w:val="1"/>
                <w:sz w:val="19"/>
                <w:szCs w:val="19"/>
              </w:rPr>
              <w:t>y</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21"/>
                <w:sz w:val="19"/>
                <w:szCs w:val="19"/>
              </w:rPr>
              <w:t xml:space="preserve"> </w:t>
            </w:r>
            <w:r>
              <w:rPr>
                <w:rFonts w:ascii="Calibri" w:eastAsia="Calibri" w:hAnsi="Calibri" w:cs="Calibri"/>
                <w:spacing w:val="1"/>
                <w:w w:val="103"/>
                <w:sz w:val="19"/>
                <w:szCs w:val="19"/>
              </w:rPr>
              <w:t>syst</w:t>
            </w:r>
            <w:r>
              <w:rPr>
                <w:rFonts w:ascii="Calibri" w:eastAsia="Calibri" w:hAnsi="Calibri" w:cs="Calibri"/>
                <w:spacing w:val="2"/>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2"/>
                <w:sz w:val="19"/>
                <w:szCs w:val="19"/>
              </w:rPr>
              <w:t>ba</w:t>
            </w:r>
            <w:r>
              <w:rPr>
                <w:rFonts w:ascii="Calibri" w:eastAsia="Calibri" w:hAnsi="Calibri" w:cs="Calibri"/>
                <w:spacing w:val="1"/>
                <w:sz w:val="19"/>
                <w:szCs w:val="19"/>
              </w:rPr>
              <w:t>si</w:t>
            </w:r>
            <w:r>
              <w:rPr>
                <w:rFonts w:ascii="Calibri" w:eastAsia="Calibri" w:hAnsi="Calibri" w:cs="Calibri"/>
                <w:sz w:val="19"/>
                <w:szCs w:val="19"/>
              </w:rPr>
              <w:t>c</w:t>
            </w:r>
            <w:r>
              <w:rPr>
                <w:rFonts w:ascii="Calibri" w:eastAsia="Calibri" w:hAnsi="Calibri" w:cs="Calibri"/>
                <w:spacing w:val="16"/>
                <w:sz w:val="19"/>
                <w:szCs w:val="19"/>
              </w:rPr>
              <w:t xml:space="preserve"> </w:t>
            </w:r>
            <w:r>
              <w:rPr>
                <w:rFonts w:ascii="Calibri" w:eastAsia="Calibri" w:hAnsi="Calibri" w:cs="Calibri"/>
                <w:spacing w:val="2"/>
                <w:sz w:val="19"/>
                <w:szCs w:val="19"/>
              </w:rPr>
              <w:t>ab</w:t>
            </w:r>
            <w:r>
              <w:rPr>
                <w:rFonts w:ascii="Calibri" w:eastAsia="Calibri" w:hAnsi="Calibri" w:cs="Calibri"/>
                <w:spacing w:val="1"/>
                <w:sz w:val="19"/>
                <w:szCs w:val="19"/>
              </w:rPr>
              <w:t>ilit</w:t>
            </w:r>
            <w:r>
              <w:rPr>
                <w:rFonts w:ascii="Calibri" w:eastAsia="Calibri" w:hAnsi="Calibri" w:cs="Calibri"/>
                <w:sz w:val="19"/>
                <w:szCs w:val="19"/>
              </w:rPr>
              <w:t>y</w:t>
            </w:r>
            <w:r>
              <w:rPr>
                <w:rFonts w:ascii="Calibri" w:eastAsia="Calibri" w:hAnsi="Calibri" w:cs="Calibri"/>
                <w:spacing w:val="18"/>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p</w:t>
            </w:r>
            <w:r>
              <w:rPr>
                <w:rFonts w:ascii="Calibri" w:eastAsia="Calibri" w:hAnsi="Calibri" w:cs="Calibri"/>
                <w:spacing w:val="12"/>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w w:val="103"/>
                <w:sz w:val="19"/>
                <w:szCs w:val="19"/>
              </w:rPr>
              <w:t>cli</w:t>
            </w:r>
            <w:r>
              <w:rPr>
                <w:rFonts w:ascii="Calibri" w:eastAsia="Calibri" w:hAnsi="Calibri" w:cs="Calibri"/>
                <w:spacing w:val="3"/>
                <w:w w:val="103"/>
                <w:sz w:val="19"/>
                <w:szCs w:val="19"/>
              </w:rPr>
              <w:t>m</w:t>
            </w:r>
            <w:r>
              <w:rPr>
                <w:rFonts w:ascii="Calibri" w:eastAsia="Calibri" w:hAnsi="Calibri" w:cs="Calibri"/>
                <w:spacing w:val="2"/>
                <w:w w:val="103"/>
                <w:sz w:val="19"/>
                <w:szCs w:val="19"/>
              </w:rPr>
              <w:t>b</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w w:val="103"/>
                <w:sz w:val="19"/>
                <w:szCs w:val="19"/>
              </w:rPr>
              <w:t>g</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8"/>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8"/>
                <w:sz w:val="19"/>
                <w:szCs w:val="19"/>
              </w:rPr>
              <w:t xml:space="preserve"> </w:t>
            </w:r>
            <w:proofErr w:type="gramStart"/>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w:t>
            </w:r>
            <w:r>
              <w:rPr>
                <w:rFonts w:ascii="Calibri" w:eastAsia="Calibri" w:hAnsi="Calibri" w:cs="Calibri"/>
                <w:sz w:val="19"/>
                <w:szCs w:val="19"/>
              </w:rPr>
              <w:t>w</w:t>
            </w:r>
            <w:proofErr w:type="gramEnd"/>
            <w:r>
              <w:rPr>
                <w:rFonts w:ascii="Calibri" w:eastAsia="Calibri" w:hAnsi="Calibri" w:cs="Calibri"/>
                <w:sz w:val="19"/>
                <w:szCs w:val="19"/>
              </w:rPr>
              <w:t xml:space="preserve"> </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pacing w:val="2"/>
                <w:sz w:val="19"/>
                <w:szCs w:val="19"/>
              </w:rPr>
              <w:t>ag</w:t>
            </w:r>
            <w:r>
              <w:rPr>
                <w:rFonts w:ascii="Calibri" w:eastAsia="Calibri" w:hAnsi="Calibri" w:cs="Calibri"/>
                <w:sz w:val="19"/>
                <w:szCs w:val="19"/>
              </w:rPr>
              <w:t xml:space="preserve">e </w:t>
            </w:r>
            <w:r>
              <w:rPr>
                <w:rFonts w:ascii="Calibri" w:eastAsia="Calibri" w:hAnsi="Calibri" w:cs="Calibri"/>
                <w:spacing w:val="3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1"/>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g</w:t>
            </w:r>
            <w:r>
              <w:rPr>
                <w:rFonts w:ascii="Calibri" w:eastAsia="Calibri" w:hAnsi="Calibri" w:cs="Calibri"/>
                <w:spacing w:val="2"/>
                <w:w w:val="103"/>
                <w:sz w:val="19"/>
                <w:szCs w:val="19"/>
              </w:rPr>
              <w:t>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32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8"/>
                <w:sz w:val="19"/>
                <w:szCs w:val="19"/>
              </w:rPr>
              <w:t xml:space="preserve"> </w:t>
            </w:r>
            <w:r>
              <w:rPr>
                <w:rFonts w:ascii="Cambria" w:eastAsia="Cambria" w:hAnsi="Cambria" w:cs="Cambria"/>
                <w:spacing w:val="1"/>
                <w:sz w:val="19"/>
                <w:szCs w:val="19"/>
              </w:rPr>
              <w:t>le</w:t>
            </w:r>
            <w:r>
              <w:rPr>
                <w:rFonts w:ascii="Cambria" w:eastAsia="Cambria" w:hAnsi="Cambria" w:cs="Cambria"/>
                <w:spacing w:val="2"/>
                <w:sz w:val="19"/>
                <w:szCs w:val="19"/>
              </w:rPr>
              <w:t>a</w:t>
            </w:r>
            <w:r>
              <w:rPr>
                <w:rFonts w:ascii="Cambria" w:eastAsia="Cambria" w:hAnsi="Cambria" w:cs="Cambria"/>
                <w:spacing w:val="1"/>
                <w:sz w:val="19"/>
                <w:szCs w:val="19"/>
              </w:rPr>
              <w:t>s</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te</w:t>
            </w:r>
            <w:r>
              <w:rPr>
                <w:rFonts w:ascii="Cambria" w:eastAsia="Cambria" w:hAnsi="Cambria" w:cs="Cambria"/>
                <w:sz w:val="19"/>
                <w:szCs w:val="19"/>
              </w:rPr>
              <w:t>n</w:t>
            </w:r>
            <w:r>
              <w:rPr>
                <w:rFonts w:ascii="Cambria" w:eastAsia="Cambria" w:hAnsi="Cambria" w:cs="Cambria"/>
                <w:spacing w:val="12"/>
                <w:sz w:val="19"/>
                <w:szCs w:val="19"/>
              </w:rPr>
              <w:t xml:space="preserve"> </w:t>
            </w:r>
            <w:r>
              <w:rPr>
                <w:rFonts w:ascii="Cambria" w:eastAsia="Cambria" w:hAnsi="Cambria" w:cs="Cambria"/>
                <w:spacing w:val="1"/>
                <w:sz w:val="19"/>
                <w:szCs w:val="19"/>
              </w:rPr>
              <w:t>sit</w:t>
            </w:r>
            <w:r>
              <w:rPr>
                <w:rFonts w:ascii="Cambria" w:eastAsia="Cambria" w:hAnsi="Cambria" w:cs="Cambria"/>
                <w:spacing w:val="2"/>
                <w:sz w:val="19"/>
                <w:szCs w:val="19"/>
              </w:rPr>
              <w:t>ua</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s</w:t>
            </w:r>
            <w:r>
              <w:rPr>
                <w:rFonts w:ascii="Cambria" w:eastAsia="Cambria" w:hAnsi="Cambria" w:cs="Cambria"/>
                <w:spacing w:val="2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ha</w:t>
            </w:r>
            <w:r>
              <w:rPr>
                <w:rFonts w:ascii="Cambria" w:eastAsia="Cambria" w:hAnsi="Cambria" w:cs="Cambria"/>
                <w:sz w:val="19"/>
                <w:szCs w:val="19"/>
              </w:rPr>
              <w:t>t</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ou</w:t>
            </w:r>
            <w:r>
              <w:rPr>
                <w:rFonts w:ascii="Cambria" w:eastAsia="Cambria" w:hAnsi="Cambria" w:cs="Cambria"/>
                <w:spacing w:val="1"/>
                <w:sz w:val="19"/>
                <w:szCs w:val="19"/>
              </w:rPr>
              <w:t>l</w:t>
            </w:r>
            <w:r>
              <w:rPr>
                <w:rFonts w:ascii="Cambria" w:eastAsia="Cambria" w:hAnsi="Cambria" w:cs="Cambria"/>
                <w:sz w:val="19"/>
                <w:szCs w:val="19"/>
              </w:rPr>
              <w:t>d</w:t>
            </w:r>
            <w:r>
              <w:rPr>
                <w:rFonts w:ascii="Cambria" w:eastAsia="Cambria" w:hAnsi="Cambria" w:cs="Cambria"/>
                <w:spacing w:val="17"/>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a</w:t>
            </w:r>
            <w:r>
              <w:rPr>
                <w:rFonts w:ascii="Cambria" w:eastAsia="Cambria" w:hAnsi="Cambria" w:cs="Cambria"/>
                <w:spacing w:val="1"/>
                <w:sz w:val="19"/>
                <w:szCs w:val="19"/>
              </w:rPr>
              <w:t>ssifie</w:t>
            </w:r>
            <w:r>
              <w:rPr>
                <w:rFonts w:ascii="Cambria" w:eastAsia="Cambria" w:hAnsi="Cambria" w:cs="Cambria"/>
                <w:sz w:val="19"/>
                <w:szCs w:val="19"/>
              </w:rPr>
              <w:t>d</w:t>
            </w:r>
            <w:r>
              <w:rPr>
                <w:rFonts w:ascii="Cambria" w:eastAsia="Cambria" w:hAnsi="Cambria" w:cs="Cambria"/>
                <w:spacing w:val="27"/>
                <w:sz w:val="19"/>
                <w:szCs w:val="19"/>
              </w:rPr>
              <w:t xml:space="preserve"> </w:t>
            </w:r>
            <w:r>
              <w:rPr>
                <w:rFonts w:ascii="Cambria" w:eastAsia="Cambria" w:hAnsi="Cambria" w:cs="Cambria"/>
                <w:spacing w:val="2"/>
                <w:sz w:val="19"/>
                <w:szCs w:val="19"/>
              </w:rPr>
              <w:t>a</w:t>
            </w:r>
            <w:r>
              <w:rPr>
                <w:rFonts w:ascii="Cambria" w:eastAsia="Cambria" w:hAnsi="Cambria" w:cs="Cambria"/>
                <w:sz w:val="19"/>
                <w:szCs w:val="19"/>
              </w:rPr>
              <w:t>s</w:t>
            </w:r>
            <w:r>
              <w:rPr>
                <w:rFonts w:ascii="Cambria" w:eastAsia="Cambria" w:hAnsi="Cambria" w:cs="Cambria"/>
                <w:spacing w:val="9"/>
                <w:sz w:val="19"/>
                <w:szCs w:val="19"/>
              </w:rPr>
              <w:t xml:space="preserve"> </w:t>
            </w:r>
            <w:r>
              <w:rPr>
                <w:rFonts w:ascii="Cambria" w:eastAsia="Cambria" w:hAnsi="Cambria" w:cs="Cambria"/>
                <w:spacing w:val="1"/>
                <w:w w:val="103"/>
                <w:sz w:val="19"/>
                <w:szCs w:val="19"/>
              </w:rPr>
              <w:t>e</w:t>
            </w:r>
            <w:r>
              <w:rPr>
                <w:rFonts w:ascii="Cambria" w:eastAsia="Cambria" w:hAnsi="Cambria" w:cs="Cambria"/>
                <w:spacing w:val="3"/>
                <w:w w:val="103"/>
                <w:sz w:val="19"/>
                <w:szCs w:val="19"/>
              </w:rPr>
              <w:t>m</w:t>
            </w:r>
            <w:r>
              <w:rPr>
                <w:rFonts w:ascii="Cambria" w:eastAsia="Cambria" w:hAnsi="Cambria" w:cs="Cambria"/>
                <w:spacing w:val="1"/>
                <w:w w:val="103"/>
                <w:sz w:val="19"/>
                <w:szCs w:val="19"/>
              </w:rPr>
              <w:t>er</w:t>
            </w:r>
            <w:r>
              <w:rPr>
                <w:rFonts w:ascii="Cambria" w:eastAsia="Cambria" w:hAnsi="Cambria" w:cs="Cambria"/>
                <w:spacing w:val="2"/>
                <w:w w:val="103"/>
                <w:sz w:val="19"/>
                <w:szCs w:val="19"/>
              </w:rPr>
              <w:t>g</w:t>
            </w:r>
            <w:r>
              <w:rPr>
                <w:rFonts w:ascii="Cambria" w:eastAsia="Cambria" w:hAnsi="Cambria" w:cs="Cambria"/>
                <w:spacing w:val="1"/>
                <w:w w:val="103"/>
                <w:sz w:val="19"/>
                <w:szCs w:val="19"/>
              </w:rPr>
              <w:t>e</w:t>
            </w:r>
            <w:r>
              <w:rPr>
                <w:rFonts w:ascii="Cambria" w:eastAsia="Cambria" w:hAnsi="Cambria" w:cs="Cambria"/>
                <w:spacing w:val="2"/>
                <w:w w:val="103"/>
                <w:sz w:val="19"/>
                <w:szCs w:val="19"/>
              </w:rPr>
              <w:t>n</w:t>
            </w:r>
            <w:r>
              <w:rPr>
                <w:rFonts w:ascii="Cambria" w:eastAsia="Cambria" w:hAnsi="Cambria" w:cs="Cambria"/>
                <w:spacing w:val="1"/>
                <w:w w:val="103"/>
                <w:sz w:val="19"/>
                <w:szCs w:val="19"/>
              </w:rPr>
              <w:t>cie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effect</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5"/>
                <w:sz w:val="19"/>
                <w:szCs w:val="19"/>
              </w:rPr>
              <w:t xml:space="preserve"> </w:t>
            </w:r>
            <w:r>
              <w:rPr>
                <w:rFonts w:ascii="Cambria" w:eastAsia="Cambria" w:hAnsi="Cambria" w:cs="Cambria"/>
                <w:spacing w:val="1"/>
                <w:sz w:val="19"/>
                <w:szCs w:val="19"/>
              </w:rPr>
              <w:t>rel</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d</w:t>
            </w:r>
            <w:r>
              <w:rPr>
                <w:rFonts w:ascii="Cambria" w:eastAsia="Cambria" w:hAnsi="Cambria" w:cs="Cambria"/>
                <w:spacing w:val="21"/>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cti</w:t>
            </w:r>
            <w:r>
              <w:rPr>
                <w:rFonts w:ascii="Cambria" w:eastAsia="Cambria" w:hAnsi="Cambria" w:cs="Cambria"/>
                <w:spacing w:val="2"/>
                <w:w w:val="103"/>
                <w:sz w:val="19"/>
                <w:szCs w:val="19"/>
              </w:rPr>
              <w:t>v</w:t>
            </w:r>
            <w:r>
              <w:rPr>
                <w:rFonts w:ascii="Cambria" w:eastAsia="Cambria" w:hAnsi="Cambria" w:cs="Cambria"/>
                <w:spacing w:val="1"/>
                <w:w w:val="103"/>
                <w:sz w:val="19"/>
                <w:szCs w:val="19"/>
              </w:rPr>
              <w:t>itie</w:t>
            </w:r>
            <w:r>
              <w:rPr>
                <w:rFonts w:ascii="Cambria" w:eastAsia="Cambria" w:hAnsi="Cambria" w:cs="Cambria"/>
                <w:w w:val="103"/>
                <w:sz w:val="19"/>
                <w:szCs w:val="19"/>
              </w:rPr>
              <w:t>s</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826"/>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8</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222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 xml:space="preserve">t.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ind w:left="460"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ove</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r>
              <w:rPr>
                <w:rFonts w:ascii="Cambria" w:eastAsia="Cambria" w:hAnsi="Cambria" w:cs="Cambria"/>
                <w:w w:val="103"/>
                <w:sz w:val="19"/>
                <w:szCs w:val="19"/>
              </w:rPr>
              <w:t>.</w:t>
            </w:r>
          </w:p>
          <w:p w:rsidR="005C2A31" w:rsidRDefault="005C2A31" w:rsidP="005C2A31">
            <w:pPr>
              <w:spacing w:before="12" w:line="248" w:lineRule="auto"/>
              <w:ind w:left="460" w:right="1243"/>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rteri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1"/>
                <w:sz w:val="19"/>
                <w:szCs w:val="19"/>
              </w:rPr>
              <w:t>al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ex</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pacing w:val="1"/>
                <w:sz w:val="19"/>
                <w:szCs w:val="19"/>
              </w:rPr>
              <w:t>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spacing w:before="5" w:line="253" w:lineRule="auto"/>
              <w:ind w:left="820" w:right="53" w:hanging="36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r>
              <w:rPr>
                <w:rFonts w:ascii="Cambria" w:eastAsia="Cambria" w:hAnsi="Cambria" w:cs="Cambria"/>
                <w:spacing w:val="2"/>
                <w:sz w:val="19"/>
                <w:szCs w:val="19"/>
              </w:rPr>
              <w:t>Know</w:t>
            </w:r>
            <w:r>
              <w:rPr>
                <w:rFonts w:ascii="Cambria" w:eastAsia="Cambria" w:hAnsi="Cambria" w:cs="Cambria"/>
                <w:spacing w:val="1"/>
                <w:sz w:val="19"/>
                <w:szCs w:val="19"/>
              </w:rPr>
              <w:t>l</w:t>
            </w:r>
            <w:r>
              <w:rPr>
                <w:rFonts w:ascii="Cambria" w:eastAsia="Cambria" w:hAnsi="Cambria" w:cs="Cambria"/>
                <w:spacing w:val="2"/>
                <w:sz w:val="19"/>
                <w:szCs w:val="19"/>
              </w:rPr>
              <w:t>edg</w:t>
            </w:r>
            <w:r>
              <w:rPr>
                <w:rFonts w:ascii="Cambria" w:eastAsia="Cambria" w:hAnsi="Cambria" w:cs="Cambria"/>
                <w:sz w:val="19"/>
                <w:szCs w:val="19"/>
              </w:rPr>
              <w:t xml:space="preserve">e   </w:t>
            </w:r>
            <w:r>
              <w:rPr>
                <w:rFonts w:ascii="Cambria" w:eastAsia="Cambria" w:hAnsi="Cambria" w:cs="Cambria"/>
                <w:spacing w:val="1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31"/>
                <w:sz w:val="19"/>
                <w:szCs w:val="19"/>
              </w:rPr>
              <w:t xml:space="preserve"> </w:t>
            </w:r>
            <w:r>
              <w:rPr>
                <w:rFonts w:ascii="Cambria" w:eastAsia="Cambria" w:hAnsi="Cambria" w:cs="Cambria"/>
                <w:spacing w:val="1"/>
                <w:sz w:val="19"/>
                <w:szCs w:val="19"/>
              </w:rPr>
              <w:t>ris</w:t>
            </w:r>
            <w:r>
              <w:rPr>
                <w:rFonts w:ascii="Cambria" w:eastAsia="Cambria" w:hAnsi="Cambria" w:cs="Cambria"/>
                <w:spacing w:val="2"/>
                <w:sz w:val="19"/>
                <w:szCs w:val="19"/>
              </w:rPr>
              <w:t>k</w:t>
            </w:r>
            <w:r>
              <w:rPr>
                <w:rFonts w:ascii="Cambria" w:eastAsia="Cambria" w:hAnsi="Cambria" w:cs="Cambria"/>
                <w:sz w:val="19"/>
                <w:szCs w:val="19"/>
              </w:rPr>
              <w:t xml:space="preserve">s  </w:t>
            </w:r>
            <w:r>
              <w:rPr>
                <w:rFonts w:ascii="Cambria" w:eastAsia="Cambria" w:hAnsi="Cambria" w:cs="Cambria"/>
                <w:spacing w:val="39"/>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ss</w:t>
            </w:r>
            <w:r>
              <w:rPr>
                <w:rFonts w:ascii="Cambria" w:eastAsia="Cambria" w:hAnsi="Cambria" w:cs="Cambria"/>
                <w:spacing w:val="2"/>
                <w:sz w:val="19"/>
                <w:szCs w:val="19"/>
              </w:rPr>
              <w:t>o</w:t>
            </w:r>
            <w:r>
              <w:rPr>
                <w:rFonts w:ascii="Cambria" w:eastAsia="Cambria" w:hAnsi="Cambria" w:cs="Cambria"/>
                <w:spacing w:val="1"/>
                <w:sz w:val="19"/>
                <w:szCs w:val="19"/>
              </w:rPr>
              <w:t>ci</w:t>
            </w:r>
            <w:r>
              <w:rPr>
                <w:rFonts w:ascii="Cambria" w:eastAsia="Cambria" w:hAnsi="Cambria" w:cs="Cambria"/>
                <w:spacing w:val="2"/>
                <w:sz w:val="19"/>
                <w:szCs w:val="19"/>
              </w:rPr>
              <w:t>a</w:t>
            </w:r>
            <w:r>
              <w:rPr>
                <w:rFonts w:ascii="Cambria" w:eastAsia="Cambria" w:hAnsi="Cambria" w:cs="Cambria"/>
                <w:spacing w:val="1"/>
                <w:sz w:val="19"/>
                <w:szCs w:val="19"/>
              </w:rPr>
              <w:t>te</w:t>
            </w:r>
            <w:r>
              <w:rPr>
                <w:rFonts w:ascii="Cambria" w:eastAsia="Cambria" w:hAnsi="Cambria" w:cs="Cambria"/>
                <w:sz w:val="19"/>
                <w:szCs w:val="19"/>
              </w:rPr>
              <w:t xml:space="preserve">d   </w:t>
            </w:r>
            <w:r>
              <w:rPr>
                <w:rFonts w:ascii="Cambria" w:eastAsia="Cambria" w:hAnsi="Cambria" w:cs="Cambria"/>
                <w:spacing w:val="10"/>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it</w:t>
            </w:r>
            <w:r>
              <w:rPr>
                <w:rFonts w:ascii="Cambria" w:eastAsia="Cambria" w:hAnsi="Cambria" w:cs="Cambria"/>
                <w:spacing w:val="2"/>
                <w:sz w:val="19"/>
                <w:szCs w:val="19"/>
              </w:rPr>
              <w:t>h</w:t>
            </w:r>
            <w:r>
              <w:rPr>
                <w:rFonts w:ascii="Cambria" w:eastAsia="Cambria" w:hAnsi="Cambria" w:cs="Cambria"/>
                <w:sz w:val="19"/>
                <w:szCs w:val="19"/>
              </w:rPr>
              <w:t xml:space="preserve">,  </w:t>
            </w:r>
            <w:r>
              <w:rPr>
                <w:rFonts w:ascii="Cambria" w:eastAsia="Cambria" w:hAnsi="Cambria" w:cs="Cambria"/>
                <w:spacing w:val="38"/>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 xml:space="preserve">d  </w:t>
            </w:r>
            <w:r>
              <w:rPr>
                <w:rFonts w:ascii="Cambria" w:eastAsia="Cambria" w:hAnsi="Cambria" w:cs="Cambria"/>
                <w:spacing w:val="3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 xml:space="preserve">e  </w:t>
            </w:r>
            <w:r>
              <w:rPr>
                <w:rFonts w:ascii="Cambria" w:eastAsia="Cambria" w:hAnsi="Cambria" w:cs="Cambria"/>
                <w:spacing w:val="35"/>
                <w:sz w:val="19"/>
                <w:szCs w:val="19"/>
              </w:rPr>
              <w:t xml:space="preserve"> </w:t>
            </w:r>
            <w:r>
              <w:rPr>
                <w:rFonts w:ascii="Cambria" w:eastAsia="Cambria" w:hAnsi="Cambria" w:cs="Cambria"/>
                <w:spacing w:val="1"/>
                <w:sz w:val="19"/>
                <w:szCs w:val="19"/>
              </w:rPr>
              <w:t>tre</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pacing w:val="3"/>
                <w:sz w:val="19"/>
                <w:szCs w:val="19"/>
              </w:rPr>
              <w:t>m</w:t>
            </w:r>
            <w:r>
              <w:rPr>
                <w:rFonts w:ascii="Cambria" w:eastAsia="Cambria" w:hAnsi="Cambria" w:cs="Cambria"/>
                <w:spacing w:val="1"/>
                <w:sz w:val="19"/>
                <w:szCs w:val="19"/>
              </w:rPr>
              <w:t>e</w:t>
            </w:r>
            <w:r>
              <w:rPr>
                <w:rFonts w:ascii="Cambria" w:eastAsia="Cambria" w:hAnsi="Cambria" w:cs="Cambria"/>
                <w:spacing w:val="2"/>
                <w:sz w:val="19"/>
                <w:szCs w:val="19"/>
              </w:rPr>
              <w:t>n</w:t>
            </w:r>
            <w:r>
              <w:rPr>
                <w:rFonts w:ascii="Cambria" w:eastAsia="Cambria" w:hAnsi="Cambria" w:cs="Cambria"/>
                <w:sz w:val="19"/>
                <w:szCs w:val="19"/>
              </w:rPr>
              <w:t xml:space="preserve">t   </w:t>
            </w:r>
            <w:r>
              <w:rPr>
                <w:rFonts w:ascii="Cambria" w:eastAsia="Cambria" w:hAnsi="Cambria" w:cs="Cambria"/>
                <w:spacing w:val="8"/>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f</w:t>
            </w:r>
            <w:r>
              <w:rPr>
                <w:rFonts w:ascii="Cambria" w:eastAsia="Cambria" w:hAnsi="Cambria" w:cs="Cambria"/>
                <w:w w:val="10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r</w:t>
            </w:r>
            <w:r>
              <w:rPr>
                <w:rFonts w:ascii="Cambria" w:eastAsia="Cambria" w:hAnsi="Cambria" w:cs="Cambria"/>
                <w:spacing w:val="2"/>
                <w:sz w:val="19"/>
                <w:szCs w:val="19"/>
              </w:rPr>
              <w:t>own</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8"/>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expo</w:t>
            </w:r>
            <w:r>
              <w:rPr>
                <w:rFonts w:ascii="Cambria" w:eastAsia="Cambria" w:hAnsi="Cambria" w:cs="Cambria"/>
                <w:spacing w:val="1"/>
                <w:w w:val="103"/>
                <w:sz w:val="19"/>
                <w:szCs w:val="19"/>
              </w:rPr>
              <w:t>s</w:t>
            </w:r>
            <w:r>
              <w:rPr>
                <w:rFonts w:ascii="Cambria" w:eastAsia="Cambria" w:hAnsi="Cambria" w:cs="Cambria"/>
                <w:spacing w:val="2"/>
                <w:w w:val="103"/>
                <w:sz w:val="19"/>
                <w:szCs w:val="19"/>
              </w:rPr>
              <w:t>u</w:t>
            </w:r>
            <w:r>
              <w:rPr>
                <w:rFonts w:ascii="Cambria" w:eastAsia="Cambria" w:hAnsi="Cambria" w:cs="Cambria"/>
                <w:spacing w:val="1"/>
                <w:w w:val="103"/>
                <w:sz w:val="19"/>
                <w:szCs w:val="19"/>
              </w:rPr>
              <w:t>r</w:t>
            </w:r>
            <w:r>
              <w:rPr>
                <w:rFonts w:ascii="Cambria" w:eastAsia="Cambria" w:hAnsi="Cambria" w:cs="Cambria"/>
                <w:w w:val="103"/>
                <w:sz w:val="19"/>
                <w:szCs w:val="19"/>
              </w:rPr>
              <w:t>e</w:t>
            </w:r>
          </w:p>
          <w:p w:rsidR="005C2A31" w:rsidRDefault="005C2A31" w:rsidP="005C2A31">
            <w:pPr>
              <w:spacing w:before="4"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w:t>
            </w:r>
            <w:r>
              <w:rPr>
                <w:rFonts w:ascii="Calibri" w:eastAsia="Calibri" w:hAnsi="Calibri" w:cs="Calibri"/>
                <w:spacing w:val="1"/>
                <w:w w:val="103"/>
                <w:sz w:val="19"/>
                <w:szCs w:val="19"/>
              </w:rPr>
              <w:t>F</w:t>
            </w:r>
            <w:r>
              <w:rPr>
                <w:rFonts w:ascii="Calibri" w:eastAsia="Calibri" w:hAnsi="Calibri" w:cs="Calibri"/>
                <w:spacing w:val="2"/>
                <w:w w:val="103"/>
                <w:sz w:val="19"/>
                <w:szCs w:val="19"/>
              </w:rPr>
              <w:t>A301B</w:t>
            </w:r>
            <w:r>
              <w:rPr>
                <w:rFonts w:ascii="Calibri" w:eastAsia="Calibri" w:hAnsi="Calibri" w:cs="Calibri"/>
                <w:w w:val="103"/>
                <w:sz w:val="19"/>
                <w:szCs w:val="19"/>
              </w:rPr>
              <w:t>)</w:t>
            </w:r>
          </w:p>
          <w:p w:rsidR="005C2A31" w:rsidRDefault="005C2A31" w:rsidP="005C2A31">
            <w:pPr>
              <w:spacing w:before="3"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pacing w:before="7" w:line="170" w:lineRule="exact"/>
        <w:rPr>
          <w:sz w:val="17"/>
          <w:szCs w:val="17"/>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1</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lim</w:t>
      </w:r>
      <w:r>
        <w:rPr>
          <w:rFonts w:ascii="Cambria" w:eastAsia="Cambria" w:hAnsi="Cambria" w:cs="Cambria"/>
          <w:b/>
          <w:bCs/>
          <w:color w:val="4F81BD"/>
          <w:spacing w:val="1"/>
          <w:sz w:val="26"/>
          <w:szCs w:val="26"/>
        </w:rPr>
        <w:t>b</w:t>
      </w:r>
      <w:r>
        <w:rPr>
          <w:rFonts w:ascii="Cambria" w:eastAsia="Cambria" w:hAnsi="Cambria" w:cs="Cambria"/>
          <w:b/>
          <w:bCs/>
          <w:color w:val="4F81BD"/>
          <w:sz w:val="26"/>
          <w:szCs w:val="26"/>
        </w:rPr>
        <w:t>ing</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2"/>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2"/>
          <w:sz w:val="21"/>
          <w:szCs w:val="21"/>
        </w:rPr>
        <w:t xml:space="preserve"> </w:t>
      </w:r>
      <w:r>
        <w:rPr>
          <w:rFonts w:ascii="Calibri" w:eastAsia="Calibri" w:hAnsi="Calibri" w:cs="Calibri"/>
          <w:spacing w:val="2"/>
          <w:sz w:val="21"/>
          <w:szCs w:val="21"/>
        </w:rPr>
        <w:t>co</w:t>
      </w:r>
      <w:r>
        <w:rPr>
          <w:rFonts w:ascii="Calibri" w:eastAsia="Calibri" w:hAnsi="Calibri" w:cs="Calibri"/>
          <w:spacing w:val="3"/>
          <w:sz w:val="21"/>
          <w:szCs w:val="21"/>
        </w:rPr>
        <w:t>m</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e</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239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3"/>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ri</w:t>
            </w:r>
            <w:r>
              <w:rPr>
                <w:rFonts w:ascii="Calibri" w:eastAsia="Calibri" w:hAnsi="Calibri" w:cs="Calibri"/>
                <w:spacing w:val="2"/>
                <w:sz w:val="19"/>
                <w:szCs w:val="19"/>
              </w:rPr>
              <w:t>o</w:t>
            </w:r>
            <w:r>
              <w:rPr>
                <w:rFonts w:ascii="Calibri" w:eastAsia="Calibri" w:hAnsi="Calibri" w:cs="Calibri"/>
                <w:sz w:val="19"/>
                <w:szCs w:val="19"/>
              </w:rPr>
              <w:t xml:space="preserve">r </w:t>
            </w:r>
            <w:r>
              <w:rPr>
                <w:rFonts w:ascii="Calibri" w:eastAsia="Calibri" w:hAnsi="Calibri" w:cs="Calibri"/>
                <w:spacing w:val="35"/>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30"/>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pacing w:val="1"/>
                <w:sz w:val="19"/>
                <w:szCs w:val="19"/>
              </w:rPr>
              <w:t>i</w:t>
            </w:r>
            <w:r>
              <w:rPr>
                <w:rFonts w:ascii="Calibri" w:eastAsia="Calibri" w:hAnsi="Calibri" w:cs="Calibri"/>
                <w:spacing w:val="2"/>
                <w:sz w:val="19"/>
                <w:szCs w:val="19"/>
              </w:rPr>
              <w:t>ng</w:t>
            </w:r>
            <w:r>
              <w:rPr>
                <w:rFonts w:ascii="Calibri" w:eastAsia="Calibri" w:hAnsi="Calibri" w:cs="Calibri"/>
                <w:sz w:val="19"/>
                <w:szCs w:val="19"/>
              </w:rPr>
              <w:t xml:space="preserve">,  </w:t>
            </w:r>
            <w:r>
              <w:rPr>
                <w:rFonts w:ascii="Calibri" w:eastAsia="Calibri" w:hAnsi="Calibri" w:cs="Calibri"/>
                <w:spacing w:val="2"/>
                <w:sz w:val="19"/>
                <w:szCs w:val="19"/>
              </w:rPr>
              <w:t xml:space="preserve"> de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 xml:space="preserve">e  </w:t>
            </w:r>
            <w:r>
              <w:rPr>
                <w:rFonts w:ascii="Calibri" w:eastAsia="Calibri" w:hAnsi="Calibri" w:cs="Calibri"/>
                <w:spacing w:val="12"/>
                <w:sz w:val="19"/>
                <w:szCs w:val="19"/>
              </w:rPr>
              <w:t xml:space="preserve"> </w:t>
            </w:r>
            <w:r>
              <w:rPr>
                <w:rFonts w:ascii="Calibri" w:eastAsia="Calibri" w:hAnsi="Calibri" w:cs="Calibri"/>
                <w:spacing w:val="1"/>
                <w:sz w:val="19"/>
                <w:szCs w:val="19"/>
              </w:rPr>
              <w:t>saf</w:t>
            </w:r>
            <w:r>
              <w:rPr>
                <w:rFonts w:ascii="Calibri" w:eastAsia="Calibri" w:hAnsi="Calibri" w:cs="Calibri"/>
                <w:spacing w:val="2"/>
                <w:sz w:val="19"/>
                <w:szCs w:val="19"/>
              </w:rPr>
              <w:t>e</w:t>
            </w:r>
            <w:r>
              <w:rPr>
                <w:rFonts w:ascii="Calibri" w:eastAsia="Calibri" w:hAnsi="Calibri" w:cs="Calibri"/>
                <w:spacing w:val="1"/>
                <w:sz w:val="19"/>
                <w:szCs w:val="19"/>
              </w:rPr>
              <w:t>t</w:t>
            </w:r>
            <w:r>
              <w:rPr>
                <w:rFonts w:ascii="Calibri" w:eastAsia="Calibri" w:hAnsi="Calibri" w:cs="Calibri"/>
                <w:sz w:val="19"/>
                <w:szCs w:val="19"/>
              </w:rPr>
              <w:t xml:space="preserve">y </w:t>
            </w:r>
            <w:r>
              <w:rPr>
                <w:rFonts w:ascii="Calibri" w:eastAsia="Calibri" w:hAnsi="Calibri" w:cs="Calibri"/>
                <w:spacing w:val="38"/>
                <w:sz w:val="19"/>
                <w:szCs w:val="19"/>
              </w:rPr>
              <w:t xml:space="preserve"> </w:t>
            </w: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pacing w:val="2"/>
                <w:sz w:val="19"/>
                <w:szCs w:val="19"/>
              </w:rPr>
              <w:t>au</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8"/>
                <w:sz w:val="19"/>
                <w:szCs w:val="19"/>
              </w:rPr>
              <w:t xml:space="preserve"> </w:t>
            </w:r>
            <w:r>
              <w:rPr>
                <w:rFonts w:ascii="Calibri" w:eastAsia="Calibri" w:hAnsi="Calibri" w:cs="Calibri"/>
                <w:spacing w:val="2"/>
                <w:sz w:val="19"/>
                <w:szCs w:val="19"/>
              </w:rPr>
              <w:t>app</w:t>
            </w:r>
            <w:r>
              <w:rPr>
                <w:rFonts w:ascii="Calibri" w:eastAsia="Calibri" w:hAnsi="Calibri" w:cs="Calibri"/>
                <w:spacing w:val="1"/>
                <w:sz w:val="19"/>
                <w:szCs w:val="19"/>
              </w:rPr>
              <w:t>lic</w:t>
            </w:r>
            <w:r>
              <w:rPr>
                <w:rFonts w:ascii="Calibri" w:eastAsia="Calibri" w:hAnsi="Calibri" w:cs="Calibri"/>
                <w:spacing w:val="2"/>
                <w:sz w:val="19"/>
                <w:szCs w:val="19"/>
              </w:rPr>
              <w:t>ab</w:t>
            </w:r>
            <w:r>
              <w:rPr>
                <w:rFonts w:ascii="Calibri" w:eastAsia="Calibri" w:hAnsi="Calibri" w:cs="Calibri"/>
                <w:spacing w:val="1"/>
                <w:sz w:val="19"/>
                <w:szCs w:val="19"/>
              </w:rPr>
              <w:t>l</w:t>
            </w:r>
            <w:r>
              <w:rPr>
                <w:rFonts w:ascii="Calibri" w:eastAsia="Calibri" w:hAnsi="Calibri" w:cs="Calibri"/>
                <w:sz w:val="19"/>
                <w:szCs w:val="19"/>
              </w:rPr>
              <w:t xml:space="preserve">e  </w:t>
            </w:r>
            <w:r>
              <w:rPr>
                <w:rFonts w:ascii="Calibri" w:eastAsia="Calibri" w:hAnsi="Calibri" w:cs="Calibri"/>
                <w:spacing w:val="6"/>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 xml:space="preserve">o </w:t>
            </w:r>
            <w:r>
              <w:rPr>
                <w:rFonts w:ascii="Calibri" w:eastAsia="Calibri" w:hAnsi="Calibri" w:cs="Calibri"/>
                <w:spacing w:val="30"/>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 xml:space="preserve">p </w:t>
            </w:r>
            <w:r>
              <w:rPr>
                <w:rFonts w:ascii="Calibri" w:eastAsia="Calibri" w:hAnsi="Calibri" w:cs="Calibri"/>
                <w:spacing w:val="33"/>
                <w:sz w:val="19"/>
                <w:szCs w:val="19"/>
              </w:rPr>
              <w:t xml:space="preserve"> </w:t>
            </w:r>
            <w:r>
              <w:rPr>
                <w:rFonts w:ascii="Calibri" w:eastAsia="Calibri" w:hAnsi="Calibri" w:cs="Calibri"/>
                <w:spacing w:val="1"/>
                <w:w w:val="103"/>
                <w:sz w:val="19"/>
                <w:szCs w:val="19"/>
              </w:rPr>
              <w:t>r</w:t>
            </w:r>
            <w:r>
              <w:rPr>
                <w:rFonts w:ascii="Calibri" w:eastAsia="Calibri" w:hAnsi="Calibri" w:cs="Calibri"/>
                <w:spacing w:val="2"/>
                <w:w w:val="103"/>
                <w:sz w:val="19"/>
                <w:szCs w:val="19"/>
              </w:rPr>
              <w:t>op</w:t>
            </w:r>
            <w:r>
              <w:rPr>
                <w:rFonts w:ascii="Calibri" w:eastAsia="Calibri" w:hAnsi="Calibri" w:cs="Calibri"/>
                <w:w w:val="103"/>
                <w:sz w:val="19"/>
                <w:szCs w:val="19"/>
              </w:rPr>
              <w:t xml:space="preserve">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4"/>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cl</w:t>
            </w:r>
            <w:r>
              <w:rPr>
                <w:rFonts w:ascii="Calibri" w:eastAsia="Calibri" w:hAnsi="Calibri" w:cs="Calibri"/>
                <w:spacing w:val="2"/>
                <w:w w:val="103"/>
                <w:sz w:val="19"/>
                <w:szCs w:val="19"/>
              </w:rPr>
              <w:t>ud</w:t>
            </w:r>
            <w:r>
              <w:rPr>
                <w:rFonts w:ascii="Calibri" w:eastAsia="Calibri" w:hAnsi="Calibri" w:cs="Calibri"/>
                <w:spacing w:val="1"/>
                <w:w w:val="103"/>
                <w:sz w:val="19"/>
                <w:szCs w:val="19"/>
              </w:rPr>
              <w:t>i</w:t>
            </w:r>
            <w:r>
              <w:rPr>
                <w:rFonts w:ascii="Calibri" w:eastAsia="Calibri" w:hAnsi="Calibri" w:cs="Calibri"/>
                <w:spacing w:val="2"/>
                <w:w w:val="103"/>
                <w:sz w:val="19"/>
                <w:szCs w:val="19"/>
              </w:rPr>
              <w:t>ng</w:t>
            </w:r>
            <w:r>
              <w:rPr>
                <w:rFonts w:ascii="Calibri" w:eastAsia="Calibri" w:hAnsi="Calibri" w:cs="Calibri"/>
                <w:w w:val="103"/>
                <w:sz w:val="19"/>
                <w:szCs w:val="19"/>
              </w:rPr>
              <w:t>:</w:t>
            </w:r>
          </w:p>
          <w:p w:rsidR="005C2A31" w:rsidRDefault="005C2A31" w:rsidP="005C2A31">
            <w:pPr>
              <w:spacing w:line="240" w:lineRule="exact"/>
              <w:rPr>
                <w:szCs w:val="24"/>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oa</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35"/>
                <w:sz w:val="19"/>
                <w:szCs w:val="19"/>
              </w:rPr>
              <w:t xml:space="preserve"> </w:t>
            </w:r>
            <w:r>
              <w:rPr>
                <w:rFonts w:ascii="Cambria" w:eastAsia="Cambria" w:hAnsi="Cambria" w:cs="Cambria"/>
                <w:spacing w:val="1"/>
                <w:w w:val="103"/>
                <w:sz w:val="19"/>
                <w:szCs w:val="19"/>
              </w:rPr>
              <w:t>cliff</w:t>
            </w:r>
            <w:r>
              <w:rPr>
                <w:rFonts w:ascii="Cambria" w:eastAsia="Cambria" w:hAnsi="Cambria" w:cs="Cambria"/>
                <w:w w:val="103"/>
                <w:sz w:val="19"/>
                <w:szCs w:val="19"/>
              </w:rPr>
              <w:t>s</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ist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clif</w:t>
            </w:r>
            <w:r>
              <w:rPr>
                <w:rFonts w:ascii="Cambria" w:eastAsia="Cambria" w:hAnsi="Cambria" w:cs="Cambria"/>
                <w:sz w:val="19"/>
                <w:szCs w:val="19"/>
              </w:rPr>
              <w:t>f</w:t>
            </w:r>
            <w:r>
              <w:rPr>
                <w:rFonts w:ascii="Cambria" w:eastAsia="Cambria" w:hAnsi="Cambria" w:cs="Cambria"/>
                <w:spacing w:val="12"/>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dge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n</w:t>
            </w:r>
            <w:r>
              <w:rPr>
                <w:rFonts w:ascii="Cambria" w:eastAsia="Cambria" w:hAnsi="Cambria" w:cs="Cambria"/>
                <w:spacing w:val="1"/>
                <w:sz w:val="19"/>
                <w:szCs w:val="19"/>
              </w:rPr>
              <w:t>ee</w:t>
            </w:r>
            <w:r>
              <w:rPr>
                <w:rFonts w:ascii="Cambria" w:eastAsia="Cambria" w:hAnsi="Cambria" w:cs="Cambria"/>
                <w:sz w:val="19"/>
                <w:szCs w:val="19"/>
              </w:rPr>
              <w:t>d</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restr</w:t>
            </w:r>
            <w:r>
              <w:rPr>
                <w:rFonts w:ascii="Cambria" w:eastAsia="Cambria" w:hAnsi="Cambria" w:cs="Cambria"/>
                <w:spacing w:val="2"/>
                <w:sz w:val="19"/>
                <w:szCs w:val="19"/>
              </w:rPr>
              <w:t>a</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23"/>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oo</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pacing w:val="2"/>
                <w:sz w:val="19"/>
                <w:szCs w:val="19"/>
              </w:rPr>
              <w:t>ha</w:t>
            </w:r>
            <w:r>
              <w:rPr>
                <w:rFonts w:ascii="Cambria" w:eastAsia="Cambria" w:hAnsi="Cambria" w:cs="Cambria"/>
                <w:spacing w:val="1"/>
                <w:sz w:val="19"/>
                <w:szCs w:val="19"/>
              </w:rPr>
              <w:t>i</w:t>
            </w:r>
            <w:r>
              <w:rPr>
                <w:rFonts w:ascii="Cambria" w:eastAsia="Cambria" w:hAnsi="Cambria" w:cs="Cambria"/>
                <w:sz w:val="19"/>
                <w:szCs w:val="19"/>
              </w:rPr>
              <w:t>r</w:t>
            </w:r>
            <w:r>
              <w:rPr>
                <w:rFonts w:ascii="Cambria" w:eastAsia="Cambria" w:hAnsi="Cambria" w:cs="Cambria"/>
                <w:spacing w:val="1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cl</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p>
          <w:p w:rsidR="005C2A31" w:rsidRDefault="005C2A31" w:rsidP="005C2A31">
            <w:pPr>
              <w:tabs>
                <w:tab w:val="left" w:pos="800"/>
              </w:tabs>
              <w:spacing w:before="12" w:line="253" w:lineRule="auto"/>
              <w:ind w:left="820" w:right="53"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Know</w:t>
            </w:r>
            <w:r>
              <w:rPr>
                <w:rFonts w:ascii="Cambria" w:eastAsia="Cambria" w:hAnsi="Cambria" w:cs="Cambria"/>
                <w:spacing w:val="1"/>
                <w:sz w:val="19"/>
                <w:szCs w:val="19"/>
              </w:rPr>
              <w:t>l</w:t>
            </w:r>
            <w:r>
              <w:rPr>
                <w:rFonts w:ascii="Cambria" w:eastAsia="Cambria" w:hAnsi="Cambria" w:cs="Cambria"/>
                <w:spacing w:val="2"/>
                <w:sz w:val="19"/>
                <w:szCs w:val="19"/>
              </w:rPr>
              <w:t>edg</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29"/>
                <w:sz w:val="19"/>
                <w:szCs w:val="19"/>
              </w:rPr>
              <w:t xml:space="preserve"> </w:t>
            </w:r>
            <w:r>
              <w:rPr>
                <w:rFonts w:ascii="Cambria" w:eastAsia="Cambria" w:hAnsi="Cambria" w:cs="Cambria"/>
                <w:spacing w:val="1"/>
                <w:sz w:val="19"/>
                <w:szCs w:val="19"/>
              </w:rPr>
              <w:t>st</w:t>
            </w:r>
            <w:r>
              <w:rPr>
                <w:rFonts w:ascii="Cambria" w:eastAsia="Cambria" w:hAnsi="Cambria" w:cs="Cambria"/>
                <w:spacing w:val="2"/>
                <w:sz w:val="19"/>
                <w:szCs w:val="19"/>
              </w:rPr>
              <w:t>anda</w:t>
            </w:r>
            <w:r>
              <w:rPr>
                <w:rFonts w:ascii="Cambria" w:eastAsia="Cambria" w:hAnsi="Cambria" w:cs="Cambria"/>
                <w:spacing w:val="1"/>
                <w:sz w:val="19"/>
                <w:szCs w:val="19"/>
              </w:rPr>
              <w:t>r</w:t>
            </w:r>
            <w:r>
              <w:rPr>
                <w:rFonts w:ascii="Cambria" w:eastAsia="Cambria" w:hAnsi="Cambria" w:cs="Cambria"/>
                <w:sz w:val="19"/>
                <w:szCs w:val="19"/>
              </w:rPr>
              <w:t xml:space="preserve">d   </w:t>
            </w:r>
            <w:r>
              <w:rPr>
                <w:rFonts w:ascii="Cambria" w:eastAsia="Cambria" w:hAnsi="Cambria" w:cs="Cambria"/>
                <w:spacing w:val="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un</w:t>
            </w:r>
            <w:r>
              <w:rPr>
                <w:rFonts w:ascii="Cambria" w:eastAsia="Cambria" w:hAnsi="Cambria" w:cs="Cambria"/>
                <w:spacing w:val="1"/>
                <w:sz w:val="19"/>
                <w:szCs w:val="19"/>
              </w:rPr>
              <w:t>ic</w:t>
            </w:r>
            <w:r>
              <w:rPr>
                <w:rFonts w:ascii="Cambria" w:eastAsia="Cambria" w:hAnsi="Cambria" w:cs="Cambria"/>
                <w:spacing w:val="2"/>
                <w:sz w:val="19"/>
                <w:szCs w:val="19"/>
              </w:rPr>
              <w:t>a</w:t>
            </w:r>
            <w:r>
              <w:rPr>
                <w:rFonts w:ascii="Cambria" w:eastAsia="Cambria" w:hAnsi="Cambria" w:cs="Cambria"/>
                <w:spacing w:val="1"/>
                <w:sz w:val="19"/>
                <w:szCs w:val="19"/>
              </w:rPr>
              <w:t>ti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21"/>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onven</w:t>
            </w:r>
            <w:r>
              <w:rPr>
                <w:rFonts w:ascii="Cambria" w:eastAsia="Cambria" w:hAnsi="Cambria" w:cs="Cambria"/>
                <w:spacing w:val="1"/>
                <w:sz w:val="19"/>
                <w:szCs w:val="19"/>
              </w:rPr>
              <w:t>ti</w:t>
            </w:r>
            <w:r>
              <w:rPr>
                <w:rFonts w:ascii="Cambria" w:eastAsia="Cambria" w:hAnsi="Cambria" w:cs="Cambria"/>
                <w:spacing w:val="2"/>
                <w:sz w:val="19"/>
                <w:szCs w:val="19"/>
              </w:rPr>
              <w:t>on</w:t>
            </w:r>
            <w:r>
              <w:rPr>
                <w:rFonts w:ascii="Cambria" w:eastAsia="Cambria" w:hAnsi="Cambria" w:cs="Cambria"/>
                <w:sz w:val="19"/>
                <w:szCs w:val="19"/>
              </w:rPr>
              <w:t xml:space="preserve">s   </w:t>
            </w:r>
            <w:r>
              <w:rPr>
                <w:rFonts w:ascii="Cambria" w:eastAsia="Cambria" w:hAnsi="Cambria" w:cs="Cambria"/>
                <w:spacing w:val="12"/>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 xml:space="preserve">d  </w:t>
            </w:r>
            <w:r>
              <w:rPr>
                <w:rFonts w:ascii="Cambria" w:eastAsia="Cambria" w:hAnsi="Cambria" w:cs="Cambria"/>
                <w:spacing w:val="36"/>
                <w:sz w:val="19"/>
                <w:szCs w:val="19"/>
              </w:rPr>
              <w:t xml:space="preserve"> </w:t>
            </w:r>
            <w:r>
              <w:rPr>
                <w:rFonts w:ascii="Cambria" w:eastAsia="Cambria" w:hAnsi="Cambria" w:cs="Cambria"/>
                <w:spacing w:val="1"/>
                <w:w w:val="103"/>
                <w:sz w:val="19"/>
                <w:szCs w:val="19"/>
              </w:rPr>
              <w:t xml:space="preserve">in </w:t>
            </w:r>
            <w:r>
              <w:rPr>
                <w:rFonts w:ascii="Cambria" w:eastAsia="Cambria" w:hAnsi="Cambria" w:cs="Cambria"/>
                <w:spacing w:val="2"/>
                <w:w w:val="103"/>
                <w:sz w:val="19"/>
                <w:szCs w:val="19"/>
              </w:rPr>
              <w:t>ab</w:t>
            </w:r>
            <w:r>
              <w:rPr>
                <w:rFonts w:ascii="Cambria" w:eastAsia="Cambria" w:hAnsi="Cambria" w:cs="Cambria"/>
                <w:spacing w:val="1"/>
                <w:w w:val="103"/>
                <w:sz w:val="19"/>
                <w:szCs w:val="19"/>
              </w:rPr>
              <w:t>seili</w:t>
            </w:r>
            <w:r>
              <w:rPr>
                <w:rFonts w:ascii="Cambria" w:eastAsia="Cambria" w:hAnsi="Cambria" w:cs="Cambria"/>
                <w:spacing w:val="2"/>
                <w:w w:val="103"/>
                <w:sz w:val="19"/>
                <w:szCs w:val="19"/>
              </w:rPr>
              <w:t>ng.</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902"/>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ho</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pacing w:val="1"/>
                <w:sz w:val="19"/>
                <w:szCs w:val="19"/>
              </w:rPr>
              <w:t>g</w:t>
            </w:r>
            <w:r>
              <w:rPr>
                <w:rFonts w:ascii="Calibri" w:eastAsia="Calibri" w:hAnsi="Calibri" w:cs="Calibri"/>
                <w:sz w:val="19"/>
                <w:szCs w:val="19"/>
              </w:rPr>
              <w:t>h</w:t>
            </w:r>
            <w:r>
              <w:rPr>
                <w:rFonts w:ascii="Calibri" w:eastAsia="Calibri" w:hAnsi="Calibri" w:cs="Calibri"/>
                <w:spacing w:val="26"/>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Tap</w:t>
            </w:r>
            <w:r>
              <w:rPr>
                <w:rFonts w:ascii="Cambria" w:eastAsia="Cambria" w:hAnsi="Cambria" w:cs="Cambria"/>
                <w:sz w:val="19"/>
                <w:szCs w:val="19"/>
              </w:rPr>
              <w:t>e</w:t>
            </w:r>
            <w:r>
              <w:rPr>
                <w:rFonts w:ascii="Cambria" w:eastAsia="Cambria" w:hAnsi="Cambria" w:cs="Cambria"/>
                <w:spacing w:val="16"/>
                <w:sz w:val="19"/>
                <w:szCs w:val="19"/>
              </w:rPr>
              <w:t xml:space="preserve"> </w:t>
            </w:r>
            <w:r>
              <w:rPr>
                <w:rFonts w:ascii="Cambria" w:eastAsia="Cambria" w:hAnsi="Cambria" w:cs="Cambria"/>
                <w:spacing w:val="2"/>
                <w:sz w:val="19"/>
                <w:szCs w:val="19"/>
              </w:rPr>
              <w:t>kno</w:t>
            </w:r>
            <w:r>
              <w:rPr>
                <w:rFonts w:ascii="Cambria" w:eastAsia="Cambria" w:hAnsi="Cambria" w:cs="Cambria"/>
                <w:spacing w:val="1"/>
                <w:sz w:val="19"/>
                <w:szCs w:val="19"/>
              </w:rPr>
              <w:t>t</w:t>
            </w:r>
            <w:r>
              <w:rPr>
                <w:rFonts w:ascii="Cambria" w:eastAsia="Cambria" w:hAnsi="Cambria" w:cs="Cambria"/>
                <w:sz w:val="19"/>
                <w:szCs w:val="19"/>
              </w:rPr>
              <w:t>,</w:t>
            </w:r>
            <w:r>
              <w:rPr>
                <w:rFonts w:ascii="Cambria" w:eastAsia="Cambria" w:hAnsi="Cambria" w:cs="Cambria"/>
                <w:spacing w:val="15"/>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cl</w:t>
            </w:r>
            <w:r>
              <w:rPr>
                <w:rFonts w:ascii="Cambria" w:eastAsia="Cambria" w:hAnsi="Cambria" w:cs="Cambria"/>
                <w:spacing w:val="2"/>
                <w:sz w:val="19"/>
                <w:szCs w:val="19"/>
              </w:rPr>
              <w:t>ud</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1"/>
                <w:sz w:val="19"/>
                <w:szCs w:val="19"/>
              </w:rPr>
              <w:t>ti</w:t>
            </w:r>
            <w:r>
              <w:rPr>
                <w:rFonts w:ascii="Cambria" w:eastAsia="Cambria" w:hAnsi="Cambria" w:cs="Cambria"/>
                <w:sz w:val="19"/>
                <w:szCs w:val="19"/>
              </w:rPr>
              <w:t>e</w:t>
            </w:r>
            <w:r>
              <w:rPr>
                <w:rFonts w:ascii="Cambria" w:eastAsia="Cambria" w:hAnsi="Cambria" w:cs="Cambria"/>
                <w:spacing w:val="10"/>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ff</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F</w:t>
            </w:r>
            <w:r>
              <w:rPr>
                <w:rFonts w:ascii="Cambria" w:eastAsia="Cambria" w:hAnsi="Cambria" w:cs="Cambria"/>
                <w:spacing w:val="1"/>
                <w:sz w:val="19"/>
                <w:szCs w:val="19"/>
              </w:rPr>
              <w:t>i</w:t>
            </w:r>
            <w:r>
              <w:rPr>
                <w:rFonts w:ascii="Cambria" w:eastAsia="Cambria" w:hAnsi="Cambria" w:cs="Cambria"/>
                <w:spacing w:val="2"/>
                <w:sz w:val="19"/>
                <w:szCs w:val="19"/>
              </w:rPr>
              <w:t>gu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z w:val="19"/>
                <w:szCs w:val="19"/>
              </w:rPr>
              <w:t>8</w:t>
            </w:r>
            <w:r>
              <w:rPr>
                <w:rFonts w:ascii="Cambria" w:eastAsia="Cambria" w:hAnsi="Cambria" w:cs="Cambria"/>
                <w:spacing w:val="7"/>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i</w:t>
            </w:r>
            <w:r>
              <w:rPr>
                <w:rFonts w:ascii="Cambria" w:eastAsia="Cambria" w:hAnsi="Cambria" w:cs="Cambria"/>
                <w:spacing w:val="2"/>
                <w:w w:val="103"/>
                <w:sz w:val="19"/>
                <w:szCs w:val="19"/>
              </w:rPr>
              <w:t>ght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Doub</w:t>
            </w:r>
            <w:r>
              <w:rPr>
                <w:rFonts w:ascii="Cambria" w:eastAsia="Cambria" w:hAnsi="Cambria" w:cs="Cambria"/>
                <w:spacing w:val="1"/>
                <w:sz w:val="19"/>
                <w:szCs w:val="19"/>
              </w:rPr>
              <w:t>l</w:t>
            </w:r>
            <w:r>
              <w:rPr>
                <w:rFonts w:ascii="Cambria" w:eastAsia="Cambria" w:hAnsi="Cambria" w:cs="Cambria"/>
                <w:sz w:val="19"/>
                <w:szCs w:val="19"/>
              </w:rPr>
              <w:t>e</w:t>
            </w:r>
            <w:r>
              <w:rPr>
                <w:rFonts w:ascii="Cambria" w:eastAsia="Cambria" w:hAnsi="Cambria" w:cs="Cambria"/>
                <w:spacing w:val="21"/>
                <w:sz w:val="19"/>
                <w:szCs w:val="19"/>
              </w:rPr>
              <w:t xml:space="preserve"> </w:t>
            </w:r>
            <w:r>
              <w:rPr>
                <w:rFonts w:ascii="Cambria" w:eastAsia="Cambria" w:hAnsi="Cambria" w:cs="Cambria"/>
                <w:spacing w:val="2"/>
                <w:w w:val="103"/>
                <w:sz w:val="19"/>
                <w:szCs w:val="19"/>
              </w:rPr>
              <w:t>F</w:t>
            </w:r>
            <w:r>
              <w:rPr>
                <w:rFonts w:ascii="Cambria" w:eastAsia="Cambria" w:hAnsi="Cambria" w:cs="Cambria"/>
                <w:spacing w:val="1"/>
                <w:w w:val="103"/>
                <w:sz w:val="19"/>
                <w:szCs w:val="19"/>
              </w:rPr>
              <w:t>is</w:t>
            </w:r>
            <w:r>
              <w:rPr>
                <w:rFonts w:ascii="Cambria" w:eastAsia="Cambria" w:hAnsi="Cambria" w:cs="Cambria"/>
                <w:spacing w:val="2"/>
                <w:w w:val="103"/>
                <w:sz w:val="19"/>
                <w:szCs w:val="19"/>
              </w:rPr>
              <w:t>h</w:t>
            </w:r>
            <w:r>
              <w:rPr>
                <w:rFonts w:ascii="Cambria" w:eastAsia="Cambria" w:hAnsi="Cambria" w:cs="Cambria"/>
                <w:spacing w:val="1"/>
                <w:w w:val="103"/>
                <w:sz w:val="19"/>
                <w:szCs w:val="19"/>
              </w:rPr>
              <w:t>er</w:t>
            </w:r>
            <w:r>
              <w:rPr>
                <w:rFonts w:ascii="Cambria" w:eastAsia="Cambria" w:hAnsi="Cambria" w:cs="Cambria"/>
                <w:spacing w:val="3"/>
                <w:w w:val="103"/>
                <w:sz w:val="19"/>
                <w:szCs w:val="19"/>
              </w:rPr>
              <w:t>m</w:t>
            </w:r>
            <w:r>
              <w:rPr>
                <w:rFonts w:ascii="Cambria" w:eastAsia="Cambria" w:hAnsi="Cambria" w:cs="Cambria"/>
                <w:spacing w:val="2"/>
                <w:w w:val="103"/>
                <w:sz w:val="19"/>
                <w:szCs w:val="19"/>
              </w:rPr>
              <w:t>an</w:t>
            </w:r>
            <w:r>
              <w:rPr>
                <w:rFonts w:ascii="Cambria" w:eastAsia="Cambria" w:hAnsi="Cambria" w:cs="Cambria"/>
                <w:spacing w:val="1"/>
                <w:w w:val="103"/>
                <w:sz w:val="19"/>
                <w:szCs w:val="19"/>
              </w:rPr>
              <w:t>’</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spell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ssic</w:t>
            </w:r>
            <w:r>
              <w:rPr>
                <w:rFonts w:ascii="Cambria" w:eastAsia="Cambria" w:hAnsi="Cambria" w:cs="Cambria"/>
                <w:sz w:val="19"/>
                <w:szCs w:val="19"/>
              </w:rPr>
              <w:t>k</w:t>
            </w:r>
            <w:proofErr w:type="spellEnd"/>
            <w:r>
              <w:rPr>
                <w:rFonts w:ascii="Cambria" w:eastAsia="Cambria" w:hAnsi="Cambria" w:cs="Cambria"/>
                <w:spacing w:val="25"/>
                <w:sz w:val="19"/>
                <w:szCs w:val="19"/>
              </w:rPr>
              <w:t xml:space="preserve"> </w:t>
            </w:r>
            <w:r>
              <w:rPr>
                <w:rFonts w:ascii="Cambria" w:eastAsia="Cambria" w:hAnsi="Cambria" w:cs="Cambria"/>
                <w:spacing w:val="2"/>
                <w:w w:val="103"/>
                <w:sz w:val="19"/>
                <w:szCs w:val="19"/>
              </w:rPr>
              <w:t>kno</w:t>
            </w:r>
            <w:r>
              <w:rPr>
                <w:rFonts w:ascii="Cambria" w:eastAsia="Cambria" w:hAnsi="Cambria" w:cs="Cambria"/>
                <w:w w:val="103"/>
                <w:sz w:val="19"/>
                <w:szCs w:val="19"/>
              </w:rPr>
              <w:t>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A</w:t>
            </w:r>
            <w:r>
              <w:rPr>
                <w:rFonts w:ascii="Cambria" w:eastAsia="Cambria" w:hAnsi="Cambria" w:cs="Cambria"/>
                <w:spacing w:val="1"/>
                <w:sz w:val="19"/>
                <w:szCs w:val="19"/>
              </w:rPr>
              <w:t>l</w:t>
            </w:r>
            <w:r>
              <w:rPr>
                <w:rFonts w:ascii="Cambria" w:eastAsia="Cambria" w:hAnsi="Cambria" w:cs="Cambria"/>
                <w:spacing w:val="2"/>
                <w:sz w:val="19"/>
                <w:szCs w:val="19"/>
              </w:rPr>
              <w:t>p</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w w:val="103"/>
                <w:sz w:val="19"/>
                <w:szCs w:val="19"/>
              </w:rPr>
              <w:t>Bu</w:t>
            </w:r>
            <w:r>
              <w:rPr>
                <w:rFonts w:ascii="Cambria" w:eastAsia="Cambria" w:hAnsi="Cambria" w:cs="Cambria"/>
                <w:spacing w:val="1"/>
                <w:w w:val="103"/>
                <w:sz w:val="19"/>
                <w:szCs w:val="19"/>
              </w:rPr>
              <w:t>tterfl</w:t>
            </w:r>
            <w:r>
              <w:rPr>
                <w:rFonts w:ascii="Cambria" w:eastAsia="Cambria" w:hAnsi="Cambria" w:cs="Cambria"/>
                <w:w w:val="103"/>
                <w:sz w:val="19"/>
                <w:szCs w:val="19"/>
              </w:rPr>
              <w:t>y</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rrec</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fitti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w w:val="103"/>
                <w:sz w:val="19"/>
                <w:szCs w:val="19"/>
              </w:rPr>
              <w:t>ha</w:t>
            </w:r>
            <w:r>
              <w:rPr>
                <w:rFonts w:ascii="Cambria" w:eastAsia="Cambria" w:hAnsi="Cambria" w:cs="Cambria"/>
                <w:spacing w:val="1"/>
                <w:w w:val="103"/>
                <w:sz w:val="19"/>
                <w:szCs w:val="19"/>
              </w:rPr>
              <w:t>r</w:t>
            </w:r>
            <w:r>
              <w:rPr>
                <w:rFonts w:ascii="Cambria" w:eastAsia="Cambria" w:hAnsi="Cambria" w:cs="Cambria"/>
                <w:spacing w:val="2"/>
                <w:w w:val="103"/>
                <w:sz w:val="19"/>
                <w:szCs w:val="19"/>
              </w:rPr>
              <w:t>n</w:t>
            </w:r>
            <w:r>
              <w:rPr>
                <w:rFonts w:ascii="Cambria" w:eastAsia="Cambria" w:hAnsi="Cambria" w:cs="Cambria"/>
                <w:spacing w:val="1"/>
                <w:w w:val="103"/>
                <w:sz w:val="19"/>
                <w:szCs w:val="19"/>
              </w:rPr>
              <w:t>es</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w:t>
            </w:r>
            <w:r>
              <w:rPr>
                <w:rFonts w:ascii="Cambria" w:eastAsia="Cambria" w:hAnsi="Cambria" w:cs="Cambria"/>
                <w:spacing w:val="1"/>
                <w:sz w:val="19"/>
                <w:szCs w:val="19"/>
              </w:rPr>
              <w:t>li</w:t>
            </w:r>
            <w:r>
              <w:rPr>
                <w:rFonts w:ascii="Cambria" w:eastAsia="Cambria" w:hAnsi="Cambria" w:cs="Cambria"/>
                <w:spacing w:val="2"/>
                <w:sz w:val="19"/>
                <w:szCs w:val="19"/>
              </w:rPr>
              <w:t>pp</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2"/>
                <w:sz w:val="19"/>
                <w:szCs w:val="19"/>
              </w:rPr>
              <w:t>on</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1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cli</w:t>
            </w:r>
            <w:r>
              <w:rPr>
                <w:rFonts w:ascii="Cambria" w:eastAsia="Cambria" w:hAnsi="Cambria" w:cs="Cambria"/>
                <w:spacing w:val="3"/>
                <w:sz w:val="19"/>
                <w:szCs w:val="19"/>
              </w:rPr>
              <w:t>m</w:t>
            </w:r>
            <w:r>
              <w:rPr>
                <w:rFonts w:ascii="Cambria" w:eastAsia="Cambria" w:hAnsi="Cambria" w:cs="Cambria"/>
                <w:spacing w:val="2"/>
                <w:sz w:val="19"/>
                <w:szCs w:val="19"/>
              </w:rPr>
              <w:t>b</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w w:val="103"/>
                <w:sz w:val="19"/>
                <w:szCs w:val="19"/>
              </w:rPr>
              <w:t>e</w:t>
            </w:r>
          </w:p>
          <w:p w:rsidR="005C2A31" w:rsidRDefault="005C2A31" w:rsidP="005C2A31">
            <w:pPr>
              <w:tabs>
                <w:tab w:val="left" w:pos="800"/>
              </w:tabs>
              <w:spacing w:before="12" w:line="253" w:lineRule="auto"/>
              <w:ind w:left="820" w:right="55" w:hanging="36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Che</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4"/>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9"/>
                <w:sz w:val="19"/>
                <w:szCs w:val="19"/>
              </w:rPr>
              <w:t xml:space="preserve"> </w:t>
            </w:r>
            <w:r>
              <w:rPr>
                <w:rFonts w:ascii="Cambria" w:eastAsia="Cambria" w:hAnsi="Cambria" w:cs="Cambria"/>
                <w:spacing w:val="2"/>
                <w:sz w:val="19"/>
                <w:szCs w:val="19"/>
              </w:rPr>
              <w:t>h</w:t>
            </w:r>
            <w:r>
              <w:rPr>
                <w:rFonts w:ascii="Cambria" w:eastAsia="Cambria" w:hAnsi="Cambria" w:cs="Cambria"/>
                <w:spacing w:val="1"/>
                <w:sz w:val="19"/>
                <w:szCs w:val="19"/>
              </w:rPr>
              <w:t>a</w:t>
            </w:r>
            <w:r>
              <w:rPr>
                <w:rFonts w:ascii="Cambria" w:eastAsia="Cambria" w:hAnsi="Cambria" w:cs="Cambria"/>
                <w:spacing w:val="2"/>
                <w:sz w:val="19"/>
                <w:szCs w:val="19"/>
              </w:rPr>
              <w:t>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1"/>
                <w:sz w:val="19"/>
                <w:szCs w:val="19"/>
              </w:rPr>
              <w:t xml:space="preserve"> </w:t>
            </w:r>
            <w:r>
              <w:rPr>
                <w:rFonts w:ascii="Cambria" w:eastAsia="Cambria" w:hAnsi="Cambria" w:cs="Cambria"/>
                <w:sz w:val="19"/>
                <w:szCs w:val="19"/>
              </w:rPr>
              <w:t>a</w:t>
            </w:r>
            <w:r>
              <w:rPr>
                <w:rFonts w:ascii="Cambria" w:eastAsia="Cambria" w:hAnsi="Cambria" w:cs="Cambria"/>
                <w:spacing w:val="8"/>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z w:val="19"/>
                <w:szCs w:val="19"/>
              </w:rPr>
              <w:t>d</w:t>
            </w:r>
            <w:r>
              <w:rPr>
                <w:rFonts w:ascii="Cambria" w:eastAsia="Cambria" w:hAnsi="Cambria" w:cs="Cambria"/>
                <w:spacing w:val="22"/>
                <w:sz w:val="19"/>
                <w:szCs w:val="19"/>
              </w:rPr>
              <w:t xml:space="preserve"> </w:t>
            </w:r>
            <w:r>
              <w:rPr>
                <w:rFonts w:ascii="Cambria" w:eastAsia="Cambria" w:hAnsi="Cambria" w:cs="Cambria"/>
                <w:spacing w:val="2"/>
                <w:w w:val="103"/>
                <w:sz w:val="19"/>
                <w:szCs w:val="19"/>
              </w:rPr>
              <w:t>pe</w:t>
            </w:r>
            <w:r>
              <w:rPr>
                <w:rFonts w:ascii="Cambria" w:eastAsia="Cambria" w:hAnsi="Cambria" w:cs="Cambria"/>
                <w:spacing w:val="1"/>
                <w:w w:val="103"/>
                <w:sz w:val="19"/>
                <w:szCs w:val="19"/>
              </w:rPr>
              <w:t>r</w:t>
            </w:r>
            <w:r>
              <w:rPr>
                <w:rFonts w:ascii="Cambria" w:eastAsia="Cambria" w:hAnsi="Cambria" w:cs="Cambria"/>
                <w:spacing w:val="2"/>
                <w:w w:val="103"/>
                <w:sz w:val="19"/>
                <w:szCs w:val="19"/>
              </w:rPr>
              <w:t>so</w:t>
            </w:r>
            <w:r>
              <w:rPr>
                <w:rFonts w:ascii="Cambria" w:eastAsia="Cambria" w:hAnsi="Cambria" w:cs="Cambria"/>
                <w:w w:val="103"/>
                <w:sz w:val="19"/>
                <w:szCs w:val="19"/>
              </w:rPr>
              <w:t xml:space="preserve">n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w w:val="103"/>
                <w:sz w:val="19"/>
                <w:szCs w:val="19"/>
              </w:rPr>
              <w:t>m</w:t>
            </w: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z w:val="19"/>
                <w:szCs w:val="19"/>
              </w:rPr>
              <w:t>A</w:t>
            </w:r>
            <w:r>
              <w:rPr>
                <w:rFonts w:ascii="Cambria" w:eastAsia="Cambria" w:hAnsi="Cambria" w:cs="Cambria"/>
                <w:spacing w:val="8"/>
                <w:sz w:val="19"/>
                <w:szCs w:val="19"/>
              </w:rPr>
              <w:t xml:space="preserve"> </w:t>
            </w:r>
            <w:r>
              <w:rPr>
                <w:rFonts w:ascii="Cambria" w:eastAsia="Cambria" w:hAnsi="Cambria" w:cs="Cambria"/>
                <w:spacing w:val="3"/>
                <w:sz w:val="19"/>
                <w:szCs w:val="19"/>
              </w:rPr>
              <w:t>m</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7"/>
                <w:sz w:val="19"/>
                <w:szCs w:val="19"/>
              </w:rPr>
              <w:t xml:space="preserve"> </w:t>
            </w:r>
            <w:r>
              <w:rPr>
                <w:rFonts w:ascii="Cambria" w:eastAsia="Cambria" w:hAnsi="Cambria" w:cs="Cambria"/>
                <w:spacing w:val="1"/>
                <w:sz w:val="19"/>
                <w:szCs w:val="19"/>
              </w:rPr>
              <w:t>cli</w:t>
            </w:r>
            <w:r>
              <w:rPr>
                <w:rFonts w:ascii="Cambria" w:eastAsia="Cambria" w:hAnsi="Cambria" w:cs="Cambria"/>
                <w:spacing w:val="3"/>
                <w:sz w:val="19"/>
                <w:szCs w:val="19"/>
              </w:rPr>
              <w:t>m</w:t>
            </w:r>
            <w:r>
              <w:rPr>
                <w:rFonts w:ascii="Cambria" w:eastAsia="Cambria" w:hAnsi="Cambria" w:cs="Cambria"/>
                <w:sz w:val="19"/>
                <w:szCs w:val="19"/>
              </w:rPr>
              <w:t>b</w:t>
            </w:r>
            <w:r>
              <w:rPr>
                <w:rFonts w:ascii="Cambria" w:eastAsia="Cambria" w:hAnsi="Cambria" w:cs="Cambria"/>
                <w:spacing w:val="17"/>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sz w:val="19"/>
                <w:szCs w:val="19"/>
              </w:rPr>
              <w:t>fl</w:t>
            </w:r>
            <w:r>
              <w:rPr>
                <w:rFonts w:ascii="Cambria" w:eastAsia="Cambria" w:hAnsi="Cambria" w:cs="Cambria"/>
                <w:spacing w:val="2"/>
                <w:sz w:val="19"/>
                <w:szCs w:val="19"/>
              </w:rPr>
              <w:t>a</w:t>
            </w:r>
            <w:r>
              <w:rPr>
                <w:rFonts w:ascii="Cambria" w:eastAsia="Cambria" w:hAnsi="Cambria" w:cs="Cambria"/>
                <w:sz w:val="19"/>
                <w:szCs w:val="19"/>
              </w:rPr>
              <w:t>t</w:t>
            </w:r>
            <w:r>
              <w:rPr>
                <w:rFonts w:ascii="Cambria" w:eastAsia="Cambria" w:hAnsi="Cambria" w:cs="Cambria"/>
                <w:spacing w:val="11"/>
                <w:sz w:val="19"/>
                <w:szCs w:val="19"/>
              </w:rPr>
              <w:t xml:space="preserve"> </w:t>
            </w:r>
            <w:r>
              <w:rPr>
                <w:rFonts w:ascii="Cambria" w:eastAsia="Cambria" w:hAnsi="Cambria" w:cs="Cambria"/>
                <w:spacing w:val="2"/>
                <w:w w:val="103"/>
                <w:sz w:val="19"/>
                <w:szCs w:val="19"/>
              </w:rPr>
              <w:t>g</w:t>
            </w:r>
            <w:r>
              <w:rPr>
                <w:rFonts w:ascii="Cambria" w:eastAsia="Cambria" w:hAnsi="Cambria" w:cs="Cambria"/>
                <w:spacing w:val="1"/>
                <w:w w:val="103"/>
                <w:sz w:val="19"/>
                <w:szCs w:val="19"/>
              </w:rPr>
              <w:t>r</w:t>
            </w:r>
            <w:r>
              <w:rPr>
                <w:rFonts w:ascii="Cambria" w:eastAsia="Cambria" w:hAnsi="Cambria" w:cs="Cambria"/>
                <w:spacing w:val="2"/>
                <w:w w:val="103"/>
                <w:sz w:val="19"/>
                <w:szCs w:val="19"/>
              </w:rPr>
              <w:t>oun</w:t>
            </w:r>
            <w:r>
              <w:rPr>
                <w:rFonts w:ascii="Cambria" w:eastAsia="Cambria" w:hAnsi="Cambria" w:cs="Cambria"/>
                <w:w w:val="103"/>
                <w:sz w:val="19"/>
                <w:szCs w:val="19"/>
              </w:rPr>
              <w:t>d</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Su</w:t>
            </w:r>
            <w:r>
              <w:rPr>
                <w:rFonts w:ascii="Cambria" w:eastAsia="Cambria" w:hAnsi="Cambria" w:cs="Cambria"/>
                <w:spacing w:val="1"/>
                <w:sz w:val="19"/>
                <w:szCs w:val="19"/>
              </w:rPr>
              <w:t>it</w:t>
            </w:r>
            <w:r>
              <w:rPr>
                <w:rFonts w:ascii="Cambria" w:eastAsia="Cambria" w:hAnsi="Cambria" w:cs="Cambria"/>
                <w:spacing w:val="2"/>
                <w:sz w:val="19"/>
                <w:szCs w:val="19"/>
              </w:rPr>
              <w:t>ab</w:t>
            </w:r>
            <w:r>
              <w:rPr>
                <w:rFonts w:ascii="Cambria" w:eastAsia="Cambria" w:hAnsi="Cambria" w:cs="Cambria"/>
                <w:spacing w:val="1"/>
                <w:sz w:val="19"/>
                <w:szCs w:val="19"/>
              </w:rPr>
              <w:t>l</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cti</w:t>
            </w:r>
            <w:r>
              <w:rPr>
                <w:rFonts w:ascii="Cambria" w:eastAsia="Cambria" w:hAnsi="Cambria" w:cs="Cambria"/>
                <w:spacing w:val="2"/>
                <w:sz w:val="19"/>
                <w:szCs w:val="19"/>
              </w:rPr>
              <w:t>v</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o</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4"/>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equ</w:t>
            </w:r>
            <w:r>
              <w:rPr>
                <w:rFonts w:ascii="Cambria" w:eastAsia="Cambria" w:hAnsi="Cambria" w:cs="Cambria"/>
                <w:spacing w:val="1"/>
                <w:w w:val="103"/>
                <w:sz w:val="19"/>
                <w:szCs w:val="19"/>
              </w:rPr>
              <w:t>i</w:t>
            </w:r>
            <w:r>
              <w:rPr>
                <w:rFonts w:ascii="Cambria" w:eastAsia="Cambria" w:hAnsi="Cambria" w:cs="Cambria"/>
                <w:spacing w:val="2"/>
                <w:w w:val="103"/>
                <w:sz w:val="19"/>
                <w:szCs w:val="19"/>
              </w:rPr>
              <w:t>p</w:t>
            </w:r>
            <w:r>
              <w:rPr>
                <w:rFonts w:ascii="Cambria" w:eastAsia="Cambria" w:hAnsi="Cambria" w:cs="Cambria"/>
                <w:spacing w:val="3"/>
                <w:w w:val="103"/>
                <w:sz w:val="19"/>
                <w:szCs w:val="19"/>
              </w:rPr>
              <w:t>m</w:t>
            </w:r>
            <w:r>
              <w:rPr>
                <w:rFonts w:ascii="Cambria" w:eastAsia="Cambria" w:hAnsi="Cambria" w:cs="Cambria"/>
                <w:spacing w:val="2"/>
                <w:w w:val="103"/>
                <w:sz w:val="19"/>
                <w:szCs w:val="19"/>
              </w:rPr>
              <w:t>en</w:t>
            </w:r>
            <w:r>
              <w:rPr>
                <w:rFonts w:ascii="Cambria" w:eastAsia="Cambria" w:hAnsi="Cambria" w:cs="Cambria"/>
                <w:w w:val="103"/>
                <w:sz w:val="19"/>
                <w:szCs w:val="19"/>
              </w:rPr>
              <w:t>t</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e</w:t>
            </w:r>
            <w:r>
              <w:rPr>
                <w:rFonts w:ascii="Cambria" w:eastAsia="Cambria" w:hAnsi="Cambria" w:cs="Cambria"/>
                <w:spacing w:val="33"/>
                <w:sz w:val="19"/>
                <w:szCs w:val="19"/>
              </w:rPr>
              <w:t xml:space="preserve"> </w:t>
            </w:r>
            <w:r>
              <w:rPr>
                <w:rFonts w:ascii="Cambria" w:eastAsia="Cambria" w:hAnsi="Cambria" w:cs="Cambria"/>
                <w:spacing w:val="1"/>
                <w:sz w:val="19"/>
                <w:szCs w:val="19"/>
              </w:rPr>
              <w:t>e</w:t>
            </w:r>
            <w:r>
              <w:rPr>
                <w:rFonts w:ascii="Cambria" w:eastAsia="Cambria" w:hAnsi="Cambria" w:cs="Cambria"/>
                <w:spacing w:val="2"/>
                <w:sz w:val="19"/>
                <w:szCs w:val="19"/>
              </w:rPr>
              <w:t>qu</w:t>
            </w:r>
            <w:r>
              <w:rPr>
                <w:rFonts w:ascii="Cambria" w:eastAsia="Cambria" w:hAnsi="Cambria" w:cs="Cambria"/>
                <w:spacing w:val="1"/>
                <w:sz w:val="19"/>
                <w:szCs w:val="19"/>
              </w:rPr>
              <w:t>i</w:t>
            </w:r>
            <w:r>
              <w:rPr>
                <w:rFonts w:ascii="Cambria" w:eastAsia="Cambria" w:hAnsi="Cambria" w:cs="Cambria"/>
                <w:spacing w:val="2"/>
                <w:sz w:val="19"/>
                <w:szCs w:val="19"/>
              </w:rPr>
              <w:t>p</w:t>
            </w:r>
            <w:r>
              <w:rPr>
                <w:rFonts w:ascii="Cambria" w:eastAsia="Cambria" w:hAnsi="Cambria" w:cs="Cambria"/>
                <w:spacing w:val="3"/>
                <w:sz w:val="19"/>
                <w:szCs w:val="19"/>
              </w:rPr>
              <w:t>m</w:t>
            </w:r>
            <w:r>
              <w:rPr>
                <w:rFonts w:ascii="Cambria" w:eastAsia="Cambria" w:hAnsi="Cambria" w:cs="Cambria"/>
                <w:spacing w:val="1"/>
                <w:sz w:val="19"/>
                <w:szCs w:val="19"/>
              </w:rPr>
              <w:t>e</w:t>
            </w:r>
            <w:r>
              <w:rPr>
                <w:rFonts w:ascii="Cambria" w:eastAsia="Cambria" w:hAnsi="Cambria" w:cs="Cambria"/>
                <w:spacing w:val="2"/>
                <w:sz w:val="19"/>
                <w:szCs w:val="19"/>
              </w:rPr>
              <w:t>n</w:t>
            </w:r>
            <w:r>
              <w:rPr>
                <w:rFonts w:ascii="Cambria" w:eastAsia="Cambria" w:hAnsi="Cambria" w:cs="Cambria"/>
                <w:sz w:val="19"/>
                <w:szCs w:val="19"/>
              </w:rPr>
              <w:t>t</w:t>
            </w:r>
            <w:r>
              <w:rPr>
                <w:rFonts w:ascii="Cambria" w:eastAsia="Cambria" w:hAnsi="Cambria" w:cs="Cambria"/>
                <w:spacing w:val="29"/>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spacing w:val="1"/>
                <w:w w:val="103"/>
                <w:sz w:val="19"/>
                <w:szCs w:val="19"/>
              </w:rPr>
              <w:t>e</w:t>
            </w:r>
            <w:r>
              <w:rPr>
                <w:rFonts w:ascii="Cambria" w:eastAsia="Cambria" w:hAnsi="Cambria" w:cs="Cambria"/>
                <w:w w:val="103"/>
                <w:sz w:val="19"/>
                <w:szCs w:val="19"/>
              </w:rPr>
              <w:t>s</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ba</w:t>
            </w:r>
            <w:r>
              <w:rPr>
                <w:rFonts w:ascii="Cambria" w:eastAsia="Cambria" w:hAnsi="Cambria" w:cs="Cambria"/>
                <w:spacing w:val="1"/>
                <w:sz w:val="19"/>
                <w:szCs w:val="19"/>
              </w:rPr>
              <w:t>si</w:t>
            </w:r>
            <w:r>
              <w:rPr>
                <w:rFonts w:ascii="Cambria" w:eastAsia="Cambria" w:hAnsi="Cambria" w:cs="Cambria"/>
                <w:sz w:val="19"/>
                <w:szCs w:val="19"/>
              </w:rPr>
              <w:t>c</w:t>
            </w:r>
            <w:r>
              <w:rPr>
                <w:rFonts w:ascii="Cambria" w:eastAsia="Cambria" w:hAnsi="Cambria" w:cs="Cambria"/>
                <w:spacing w:val="16"/>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le</w:t>
            </w:r>
            <w:r>
              <w:rPr>
                <w:rFonts w:ascii="Cambria" w:eastAsia="Cambria" w:hAnsi="Cambria" w:cs="Cambria"/>
                <w:sz w:val="19"/>
                <w:szCs w:val="19"/>
              </w:rPr>
              <w:t>s</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w w:val="103"/>
                <w:sz w:val="19"/>
                <w:szCs w:val="19"/>
              </w:rPr>
              <w:t>e</w:t>
            </w:r>
            <w:r>
              <w:rPr>
                <w:rFonts w:ascii="Cambria" w:eastAsia="Cambria" w:hAnsi="Cambria" w:cs="Cambria"/>
                <w:spacing w:val="2"/>
                <w:w w:val="103"/>
                <w:sz w:val="19"/>
                <w:szCs w:val="19"/>
              </w:rPr>
              <w:t>qu</w:t>
            </w:r>
            <w:r>
              <w:rPr>
                <w:rFonts w:ascii="Cambria" w:eastAsia="Cambria" w:hAnsi="Cambria" w:cs="Cambria"/>
                <w:spacing w:val="1"/>
                <w:w w:val="103"/>
                <w:sz w:val="19"/>
                <w:szCs w:val="19"/>
              </w:rPr>
              <w:t>i</w:t>
            </w:r>
            <w:r>
              <w:rPr>
                <w:rFonts w:ascii="Cambria" w:eastAsia="Cambria" w:hAnsi="Cambria" w:cs="Cambria"/>
                <w:spacing w:val="2"/>
                <w:w w:val="103"/>
                <w:sz w:val="19"/>
                <w:szCs w:val="19"/>
              </w:rPr>
              <w:t>p</w:t>
            </w:r>
            <w:r>
              <w:rPr>
                <w:rFonts w:ascii="Cambria" w:eastAsia="Cambria" w:hAnsi="Cambria" w:cs="Cambria"/>
                <w:spacing w:val="3"/>
                <w:w w:val="103"/>
                <w:sz w:val="19"/>
                <w:szCs w:val="19"/>
              </w:rPr>
              <w:t>m</w:t>
            </w:r>
            <w:r>
              <w:rPr>
                <w:rFonts w:ascii="Cambria" w:eastAsia="Cambria" w:hAnsi="Cambria" w:cs="Cambria"/>
                <w:spacing w:val="1"/>
                <w:w w:val="103"/>
                <w:sz w:val="19"/>
                <w:szCs w:val="19"/>
              </w:rPr>
              <w:t>e</w:t>
            </w:r>
            <w:r>
              <w:rPr>
                <w:rFonts w:ascii="Cambria" w:eastAsia="Cambria" w:hAnsi="Cambria" w:cs="Cambria"/>
                <w:spacing w:val="2"/>
                <w:w w:val="103"/>
                <w:sz w:val="19"/>
                <w:szCs w:val="19"/>
              </w:rPr>
              <w:t>nt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239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2"/>
              <w:rPr>
                <w:rFonts w:ascii="Calibri" w:eastAsia="Calibri" w:hAnsi="Calibri" w:cs="Calibri"/>
                <w:sz w:val="19"/>
                <w:szCs w:val="19"/>
              </w:rPr>
            </w:pPr>
            <w:r>
              <w:rPr>
                <w:rFonts w:ascii="Calibri" w:eastAsia="Calibri" w:hAnsi="Calibri" w:cs="Calibri"/>
                <w:spacing w:val="2"/>
                <w:sz w:val="19"/>
                <w:szCs w:val="19"/>
              </w:rPr>
              <w:t>Und</w:t>
            </w:r>
            <w:r>
              <w:rPr>
                <w:rFonts w:ascii="Calibri" w:eastAsia="Calibri" w:hAnsi="Calibri" w:cs="Calibri"/>
                <w:spacing w:val="1"/>
                <w:sz w:val="19"/>
                <w:szCs w:val="19"/>
              </w:rPr>
              <w:t>ertak</w:t>
            </w:r>
            <w:r>
              <w:rPr>
                <w:rFonts w:ascii="Calibri" w:eastAsia="Calibri" w:hAnsi="Calibri" w:cs="Calibri"/>
                <w:sz w:val="19"/>
                <w:szCs w:val="19"/>
              </w:rPr>
              <w:t xml:space="preserve">e </w:t>
            </w:r>
            <w:r>
              <w:rPr>
                <w:rFonts w:ascii="Calibri" w:eastAsia="Calibri" w:hAnsi="Calibri" w:cs="Calibri"/>
                <w:spacing w:val="3"/>
                <w:sz w:val="19"/>
                <w:szCs w:val="19"/>
              </w:rPr>
              <w:t xml:space="preserve"> </w:t>
            </w:r>
            <w:r>
              <w:rPr>
                <w:rFonts w:ascii="Calibri" w:eastAsia="Calibri" w:hAnsi="Calibri" w:cs="Calibri"/>
                <w:sz w:val="19"/>
                <w:szCs w:val="19"/>
              </w:rPr>
              <w:t>a</w:t>
            </w:r>
            <w:r>
              <w:rPr>
                <w:rFonts w:ascii="Calibri" w:eastAsia="Calibri" w:hAnsi="Calibri" w:cs="Calibri"/>
                <w:spacing w:val="24"/>
                <w:sz w:val="19"/>
                <w:szCs w:val="19"/>
              </w:rPr>
              <w:t xml:space="preserve">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 xml:space="preserve">m </w:t>
            </w:r>
            <w:r>
              <w:rPr>
                <w:rFonts w:ascii="Calibri" w:eastAsia="Calibri" w:hAnsi="Calibri" w:cs="Calibri"/>
                <w:spacing w:val="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5"/>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z w:val="19"/>
                <w:szCs w:val="19"/>
              </w:rPr>
              <w:t>p</w:t>
            </w:r>
            <w:r>
              <w:rPr>
                <w:rFonts w:ascii="Calibri" w:eastAsia="Calibri" w:hAnsi="Calibri" w:cs="Calibri"/>
                <w:spacing w:val="29"/>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z w:val="19"/>
                <w:szCs w:val="19"/>
              </w:rPr>
              <w:t>e</w:t>
            </w:r>
            <w:r>
              <w:rPr>
                <w:rFonts w:ascii="Calibri" w:eastAsia="Calibri" w:hAnsi="Calibri" w:cs="Calibri"/>
                <w:spacing w:val="32"/>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z w:val="19"/>
                <w:szCs w:val="19"/>
              </w:rPr>
              <w:t>s</w:t>
            </w:r>
            <w:r>
              <w:rPr>
                <w:rFonts w:ascii="Calibri" w:eastAsia="Calibri" w:hAnsi="Calibri" w:cs="Calibri"/>
                <w:spacing w:val="37"/>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30"/>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 xml:space="preserve">e </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1"/>
                <w:w w:val="103"/>
                <w:sz w:val="19"/>
                <w:szCs w:val="19"/>
              </w:rPr>
              <w:t>f</w:t>
            </w:r>
            <w:r>
              <w:rPr>
                <w:rFonts w:ascii="Calibri" w:eastAsia="Calibri" w:hAnsi="Calibri" w:cs="Calibri"/>
                <w:spacing w:val="2"/>
                <w:w w:val="103"/>
                <w:sz w:val="19"/>
                <w:szCs w:val="19"/>
              </w:rPr>
              <w:t>o</w:t>
            </w:r>
            <w:r>
              <w:rPr>
                <w:rFonts w:ascii="Calibri" w:eastAsia="Calibri" w:hAnsi="Calibri" w:cs="Calibri"/>
                <w:spacing w:val="1"/>
                <w:w w:val="103"/>
                <w:sz w:val="19"/>
                <w:szCs w:val="19"/>
              </w:rPr>
              <w:t>ll</w:t>
            </w:r>
            <w:r>
              <w:rPr>
                <w:rFonts w:ascii="Calibri" w:eastAsia="Calibri" w:hAnsi="Calibri" w:cs="Calibri"/>
                <w:spacing w:val="2"/>
                <w:w w:val="103"/>
                <w:sz w:val="19"/>
                <w:szCs w:val="19"/>
              </w:rPr>
              <w:t>ow</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w w:val="103"/>
                <w:sz w:val="19"/>
                <w:szCs w:val="19"/>
              </w:rPr>
              <w:t xml:space="preserve">g </w:t>
            </w:r>
            <w:r>
              <w:rPr>
                <w:rFonts w:ascii="Calibri" w:eastAsia="Calibri" w:hAnsi="Calibri" w:cs="Calibri"/>
                <w:spacing w:val="2"/>
                <w:sz w:val="19"/>
                <w:szCs w:val="19"/>
              </w:rPr>
              <w:t>pe</w:t>
            </w:r>
            <w:r>
              <w:rPr>
                <w:rFonts w:ascii="Calibri" w:eastAsia="Calibri" w:hAnsi="Calibri" w:cs="Calibri"/>
                <w:spacing w:val="1"/>
                <w:sz w:val="19"/>
                <w:szCs w:val="19"/>
              </w:rPr>
              <w:t>rs</w:t>
            </w:r>
            <w:r>
              <w:rPr>
                <w:rFonts w:ascii="Calibri" w:eastAsia="Calibri" w:hAnsi="Calibri" w:cs="Calibri"/>
                <w:spacing w:val="2"/>
                <w:sz w:val="19"/>
                <w:szCs w:val="19"/>
              </w:rPr>
              <w:t>on</w:t>
            </w:r>
            <w:r>
              <w:rPr>
                <w:rFonts w:ascii="Calibri" w:eastAsia="Calibri" w:hAnsi="Calibri" w:cs="Calibri"/>
                <w:spacing w:val="1"/>
                <w:sz w:val="19"/>
                <w:szCs w:val="19"/>
              </w:rPr>
              <w:t>a</w:t>
            </w:r>
            <w:r>
              <w:rPr>
                <w:rFonts w:ascii="Calibri" w:eastAsia="Calibri" w:hAnsi="Calibri" w:cs="Calibri"/>
                <w:sz w:val="19"/>
                <w:szCs w:val="19"/>
              </w:rPr>
              <w:t>l</w:t>
            </w:r>
            <w:r>
              <w:rPr>
                <w:rFonts w:ascii="Calibri" w:eastAsia="Calibri" w:hAnsi="Calibri" w:cs="Calibri"/>
                <w:spacing w:val="23"/>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sc</w:t>
            </w:r>
            <w:r>
              <w:rPr>
                <w:rFonts w:ascii="Calibri" w:eastAsia="Calibri" w:hAnsi="Calibri" w:cs="Calibri"/>
                <w:spacing w:val="2"/>
                <w:sz w:val="19"/>
                <w:szCs w:val="19"/>
              </w:rPr>
              <w:t>u</w:t>
            </w:r>
            <w:r>
              <w:rPr>
                <w:rFonts w:ascii="Calibri" w:eastAsia="Calibri" w:hAnsi="Calibri" w:cs="Calibri"/>
                <w:sz w:val="19"/>
                <w:szCs w:val="19"/>
              </w:rPr>
              <w:t>e</w:t>
            </w:r>
            <w:r>
              <w:rPr>
                <w:rFonts w:ascii="Calibri" w:eastAsia="Calibri" w:hAnsi="Calibri" w:cs="Calibri"/>
                <w:spacing w:val="19"/>
                <w:sz w:val="19"/>
                <w:szCs w:val="19"/>
              </w:rPr>
              <w:t xml:space="preserve"> </w:t>
            </w:r>
            <w:r>
              <w:rPr>
                <w:rFonts w:ascii="Calibri" w:eastAsia="Calibri" w:hAnsi="Calibri" w:cs="Calibri"/>
                <w:spacing w:val="1"/>
                <w:w w:val="103"/>
                <w:sz w:val="19"/>
                <w:szCs w:val="19"/>
              </w:rPr>
              <w:t>skills</w:t>
            </w:r>
            <w:r>
              <w:rPr>
                <w:rFonts w:ascii="Calibri" w:eastAsia="Calibri" w:hAnsi="Calibri" w:cs="Calibri"/>
                <w:w w:val="103"/>
                <w:sz w:val="19"/>
                <w:szCs w:val="19"/>
              </w:rPr>
              <w:t>:</w:t>
            </w:r>
          </w:p>
          <w:p w:rsidR="005C2A31" w:rsidRDefault="005C2A31" w:rsidP="005C2A31">
            <w:pPr>
              <w:spacing w:before="11" w:line="220" w:lineRule="exact"/>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B</w:t>
            </w:r>
            <w:r>
              <w:rPr>
                <w:rFonts w:ascii="Cambria" w:eastAsia="Cambria" w:hAnsi="Cambria" w:cs="Cambria"/>
                <w:spacing w:val="1"/>
                <w:sz w:val="19"/>
                <w:szCs w:val="19"/>
              </w:rPr>
              <w:t>r</w:t>
            </w:r>
            <w:r>
              <w:rPr>
                <w:rFonts w:ascii="Cambria" w:eastAsia="Cambria" w:hAnsi="Cambria" w:cs="Cambria"/>
                <w:spacing w:val="2"/>
                <w:sz w:val="19"/>
                <w:szCs w:val="19"/>
              </w:rPr>
              <w:t>ak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3"/>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ces</w:t>
            </w:r>
            <w:r>
              <w:rPr>
                <w:rFonts w:ascii="Cambria" w:eastAsia="Cambria" w:hAnsi="Cambria" w:cs="Cambria"/>
                <w:sz w:val="19"/>
                <w:szCs w:val="19"/>
              </w:rPr>
              <w:t>s</w:t>
            </w:r>
            <w:r>
              <w:rPr>
                <w:rFonts w:ascii="Cambria" w:eastAsia="Cambria" w:hAnsi="Cambria" w:cs="Cambria"/>
                <w:spacing w:val="23"/>
                <w:sz w:val="19"/>
                <w:szCs w:val="19"/>
              </w:rPr>
              <w:t xml:space="preserve"> </w:t>
            </w:r>
            <w:r>
              <w:rPr>
                <w:rFonts w:ascii="Cambria" w:eastAsia="Cambria" w:hAnsi="Cambria" w:cs="Cambria"/>
                <w:spacing w:val="2"/>
                <w:sz w:val="19"/>
                <w:szCs w:val="19"/>
              </w:rPr>
              <w:t>wh</w:t>
            </w:r>
            <w:r>
              <w:rPr>
                <w:rFonts w:ascii="Cambria" w:eastAsia="Cambria" w:hAnsi="Cambria" w:cs="Cambria"/>
                <w:spacing w:val="1"/>
                <w:sz w:val="19"/>
                <w:szCs w:val="19"/>
              </w:rPr>
              <w:t>ils</w:t>
            </w:r>
            <w:r>
              <w:rPr>
                <w:rFonts w:ascii="Cambria" w:eastAsia="Cambria" w:hAnsi="Cambria" w:cs="Cambria"/>
                <w:sz w:val="19"/>
                <w:szCs w:val="19"/>
              </w:rPr>
              <w:t>t</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r</w:t>
            </w:r>
            <w:r>
              <w:rPr>
                <w:rFonts w:ascii="Cambria" w:eastAsia="Cambria" w:hAnsi="Cambria" w:cs="Cambria"/>
                <w:spacing w:val="2"/>
                <w:w w:val="103"/>
                <w:sz w:val="19"/>
                <w:szCs w:val="19"/>
              </w:rPr>
              <w:t>op</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ssi</w:t>
            </w:r>
            <w:r>
              <w:rPr>
                <w:rFonts w:ascii="Cambria" w:eastAsia="Cambria" w:hAnsi="Cambria" w:cs="Cambria"/>
                <w:sz w:val="19"/>
                <w:szCs w:val="19"/>
              </w:rPr>
              <w:t>c</w:t>
            </w:r>
            <w:r>
              <w:rPr>
                <w:rFonts w:ascii="Cambria" w:eastAsia="Cambria" w:hAnsi="Cambria" w:cs="Cambria"/>
                <w:spacing w:val="22"/>
                <w:sz w:val="19"/>
                <w:szCs w:val="19"/>
              </w:rPr>
              <w:t xml:space="preserve"> </w:t>
            </w:r>
            <w:r>
              <w:rPr>
                <w:rFonts w:ascii="Cambria" w:eastAsia="Cambria" w:hAnsi="Cambria" w:cs="Cambria"/>
                <w:spacing w:val="2"/>
                <w:sz w:val="19"/>
                <w:szCs w:val="19"/>
              </w:rPr>
              <w:t>ove</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kno</w:t>
            </w:r>
            <w:r>
              <w:rPr>
                <w:rFonts w:ascii="Cambria" w:eastAsia="Cambria" w:hAnsi="Cambria" w:cs="Cambria"/>
                <w:sz w:val="19"/>
                <w:szCs w:val="19"/>
              </w:rPr>
              <w:t>t</w:t>
            </w:r>
            <w:r>
              <w:rPr>
                <w:rFonts w:ascii="Cambria" w:eastAsia="Cambria" w:hAnsi="Cambria" w:cs="Cambria"/>
                <w:spacing w:val="14"/>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u</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down)</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Loc</w:t>
            </w:r>
            <w:r>
              <w:rPr>
                <w:rFonts w:ascii="Cambria" w:eastAsia="Cambria" w:hAnsi="Cambria" w:cs="Cambria"/>
                <w:sz w:val="19"/>
                <w:szCs w:val="19"/>
              </w:rPr>
              <w:t>k</w:t>
            </w:r>
            <w:r>
              <w:rPr>
                <w:rFonts w:ascii="Cambria" w:eastAsia="Cambria" w:hAnsi="Cambria" w:cs="Cambria"/>
                <w:spacing w:val="16"/>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f</w:t>
            </w:r>
            <w:r>
              <w:rPr>
                <w:rFonts w:ascii="Cambria" w:eastAsia="Cambria" w:hAnsi="Cambria" w:cs="Cambria"/>
                <w:w w:val="103"/>
                <w:sz w:val="19"/>
                <w:szCs w:val="19"/>
              </w:rPr>
              <w:t>f</w:t>
            </w:r>
          </w:p>
          <w:p w:rsidR="005C2A31" w:rsidRDefault="005C2A31" w:rsidP="005C2A31">
            <w:pPr>
              <w:tabs>
                <w:tab w:val="left" w:pos="800"/>
              </w:tabs>
              <w:spacing w:before="7"/>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e</w:t>
            </w:r>
            <w:r>
              <w:rPr>
                <w:rFonts w:ascii="Cambria" w:eastAsia="Cambria" w:hAnsi="Cambria" w:cs="Cambria"/>
                <w:spacing w:val="3"/>
                <w:sz w:val="19"/>
                <w:szCs w:val="19"/>
              </w:rPr>
              <w:t>m</w:t>
            </w:r>
            <w:r>
              <w:rPr>
                <w:rFonts w:ascii="Cambria" w:eastAsia="Cambria" w:hAnsi="Cambria" w:cs="Cambria"/>
                <w:spacing w:val="2"/>
                <w:sz w:val="19"/>
                <w:szCs w:val="19"/>
              </w:rPr>
              <w:t>ov</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ang</w:t>
            </w:r>
            <w:r>
              <w:rPr>
                <w:rFonts w:ascii="Cambria" w:eastAsia="Cambria" w:hAnsi="Cambria" w:cs="Cambria"/>
                <w:spacing w:val="1"/>
                <w:w w:val="103"/>
                <w:sz w:val="19"/>
                <w:szCs w:val="19"/>
              </w:rPr>
              <w:t>le</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3"/>
                <w:sz w:val="19"/>
                <w:szCs w:val="19"/>
              </w:rPr>
              <w:t>M</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pacing w:val="1"/>
                <w:sz w:val="19"/>
                <w:szCs w:val="19"/>
              </w:rPr>
              <w:t>ag</w:t>
            </w:r>
            <w:r>
              <w:rPr>
                <w:rFonts w:ascii="Cambria" w:eastAsia="Cambria" w:hAnsi="Cambria" w:cs="Cambria"/>
                <w:sz w:val="19"/>
                <w:szCs w:val="19"/>
              </w:rPr>
              <w:t>e</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13"/>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ra</w:t>
            </w:r>
            <w:r>
              <w:rPr>
                <w:rFonts w:ascii="Cambria" w:eastAsia="Cambria" w:hAnsi="Cambria" w:cs="Cambria"/>
                <w:spacing w:val="2"/>
                <w:sz w:val="19"/>
                <w:szCs w:val="19"/>
              </w:rPr>
              <w:t>k</w:t>
            </w:r>
            <w:r>
              <w:rPr>
                <w:rFonts w:ascii="Cambria" w:eastAsia="Cambria" w:hAnsi="Cambria" w:cs="Cambria"/>
                <w:sz w:val="19"/>
                <w:szCs w:val="19"/>
              </w:rPr>
              <w:t>e</w:t>
            </w:r>
            <w:r>
              <w:rPr>
                <w:rFonts w:ascii="Cambria" w:eastAsia="Cambria" w:hAnsi="Cambria" w:cs="Cambria"/>
                <w:spacing w:val="18"/>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la</w:t>
            </w:r>
            <w:r>
              <w:rPr>
                <w:rFonts w:ascii="Cambria" w:eastAsia="Cambria" w:hAnsi="Cambria" w:cs="Cambria"/>
                <w:sz w:val="19"/>
                <w:szCs w:val="19"/>
              </w:rPr>
              <w:t>y</w:t>
            </w:r>
            <w:r>
              <w:rPr>
                <w:rFonts w:ascii="Cambria" w:eastAsia="Cambria" w:hAnsi="Cambria" w:cs="Cambria"/>
                <w:spacing w:val="17"/>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no</w:t>
            </w:r>
            <w:r>
              <w:rPr>
                <w:rFonts w:ascii="Cambria" w:eastAsia="Cambria" w:hAnsi="Cambria" w:cs="Cambria"/>
                <w:spacing w:val="1"/>
                <w:sz w:val="19"/>
                <w:szCs w:val="19"/>
              </w:rPr>
              <w:t>t</w:t>
            </w:r>
            <w:r>
              <w:rPr>
                <w:rFonts w:ascii="Cambria" w:eastAsia="Cambria" w:hAnsi="Cambria" w:cs="Cambria"/>
                <w:spacing w:val="2"/>
                <w:sz w:val="19"/>
                <w:szCs w:val="19"/>
              </w:rPr>
              <w:t>he</w:t>
            </w:r>
            <w:r>
              <w:rPr>
                <w:rFonts w:ascii="Cambria" w:eastAsia="Cambria" w:hAnsi="Cambria" w:cs="Cambria"/>
                <w:sz w:val="19"/>
                <w:szCs w:val="19"/>
              </w:rPr>
              <w:t>r</w:t>
            </w:r>
            <w:r>
              <w:rPr>
                <w:rFonts w:ascii="Cambria" w:eastAsia="Cambria" w:hAnsi="Cambria" w:cs="Cambria"/>
                <w:spacing w:val="22"/>
                <w:sz w:val="19"/>
                <w:szCs w:val="19"/>
              </w:rPr>
              <w:t xml:space="preserve"> </w:t>
            </w:r>
            <w:r>
              <w:rPr>
                <w:rFonts w:ascii="Cambria" w:eastAsia="Cambria" w:hAnsi="Cambria" w:cs="Cambria"/>
                <w:spacing w:val="1"/>
                <w:w w:val="103"/>
                <w:sz w:val="19"/>
                <w:szCs w:val="19"/>
              </w:rPr>
              <w:t>cli</w:t>
            </w:r>
            <w:r>
              <w:rPr>
                <w:rFonts w:ascii="Cambria" w:eastAsia="Cambria" w:hAnsi="Cambria" w:cs="Cambria"/>
                <w:spacing w:val="3"/>
                <w:w w:val="103"/>
                <w:sz w:val="19"/>
                <w:szCs w:val="19"/>
              </w:rPr>
              <w:t>m</w:t>
            </w:r>
            <w:r>
              <w:rPr>
                <w:rFonts w:ascii="Cambria" w:eastAsia="Cambria" w:hAnsi="Cambria" w:cs="Cambria"/>
                <w:spacing w:val="2"/>
                <w:w w:val="103"/>
                <w:sz w:val="19"/>
                <w:szCs w:val="19"/>
              </w:rPr>
              <w:t>be</w:t>
            </w:r>
            <w:r>
              <w:rPr>
                <w:rFonts w:ascii="Cambria" w:eastAsia="Cambria" w:hAnsi="Cambria" w:cs="Cambria"/>
                <w:w w:val="103"/>
                <w:sz w:val="19"/>
                <w:szCs w:val="19"/>
              </w:rPr>
              <w:t>r</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escri</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10"/>
                <w:sz w:val="19"/>
                <w:szCs w:val="19"/>
              </w:rPr>
              <w:t xml:space="preserve"> </w:t>
            </w:r>
            <w:proofErr w:type="gramStart"/>
            <w:r>
              <w:rPr>
                <w:rFonts w:ascii="Calibri" w:eastAsia="Calibri" w:hAnsi="Calibri" w:cs="Calibri"/>
                <w:spacing w:val="2"/>
                <w:sz w:val="19"/>
                <w:szCs w:val="19"/>
              </w:rPr>
              <w:t>a</w:t>
            </w:r>
            <w:r>
              <w:rPr>
                <w:rFonts w:ascii="Calibri" w:eastAsia="Calibri" w:hAnsi="Calibri" w:cs="Calibri"/>
                <w:sz w:val="19"/>
                <w:szCs w:val="19"/>
              </w:rPr>
              <w:t xml:space="preserve">t </w:t>
            </w:r>
            <w:r>
              <w:rPr>
                <w:rFonts w:ascii="Calibri" w:eastAsia="Calibri" w:hAnsi="Calibri" w:cs="Calibri"/>
                <w:spacing w:val="3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proofErr w:type="gramEnd"/>
            <w:r>
              <w:rPr>
                <w:rFonts w:ascii="Calibri" w:eastAsia="Calibri" w:hAnsi="Calibri" w:cs="Calibri"/>
                <w:sz w:val="19"/>
                <w:szCs w:val="19"/>
              </w:rPr>
              <w:t xml:space="preserve">   </w:t>
            </w:r>
            <w:r>
              <w:rPr>
                <w:rFonts w:ascii="Calibri" w:eastAsia="Calibri" w:hAnsi="Calibri" w:cs="Calibri"/>
                <w:spacing w:val="1"/>
                <w:sz w:val="19"/>
                <w:szCs w:val="19"/>
              </w:rPr>
              <w:t>fiv</w:t>
            </w:r>
            <w:r>
              <w:rPr>
                <w:rFonts w:ascii="Calibri" w:eastAsia="Calibri" w:hAnsi="Calibri" w:cs="Calibri"/>
                <w:sz w:val="19"/>
                <w:szCs w:val="19"/>
              </w:rPr>
              <w:t xml:space="preserve">e </w:t>
            </w:r>
            <w:r>
              <w:rPr>
                <w:rFonts w:ascii="Calibri" w:eastAsia="Calibri" w:hAnsi="Calibri" w:cs="Calibri"/>
                <w:spacing w:val="41"/>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re</w:t>
            </w:r>
            <w:r>
              <w:rPr>
                <w:rFonts w:ascii="Calibri" w:eastAsia="Calibri" w:hAnsi="Calibri" w:cs="Calibri"/>
                <w:spacing w:val="2"/>
                <w:sz w:val="19"/>
                <w:szCs w:val="19"/>
              </w:rPr>
              <w:t>n</w:t>
            </w:r>
            <w:r>
              <w:rPr>
                <w:rFonts w:ascii="Calibri" w:eastAsia="Calibri" w:hAnsi="Calibri" w:cs="Calibri"/>
                <w:sz w:val="19"/>
                <w:szCs w:val="19"/>
              </w:rPr>
              <w:t xml:space="preserve">t  </w:t>
            </w:r>
            <w:r>
              <w:rPr>
                <w:rFonts w:ascii="Calibri" w:eastAsia="Calibri" w:hAnsi="Calibri" w:cs="Calibri"/>
                <w:spacing w:val="9"/>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u</w:t>
            </w:r>
            <w:r>
              <w:rPr>
                <w:rFonts w:ascii="Calibri" w:eastAsia="Calibri" w:hAnsi="Calibri" w:cs="Calibri"/>
                <w:spacing w:val="1"/>
                <w:sz w:val="19"/>
                <w:szCs w:val="19"/>
              </w:rPr>
              <w:t>ati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a</w:t>
            </w:r>
            <w:r>
              <w:rPr>
                <w:rFonts w:ascii="Calibri" w:eastAsia="Calibri" w:hAnsi="Calibri" w:cs="Calibri"/>
                <w:sz w:val="19"/>
                <w:szCs w:val="19"/>
              </w:rPr>
              <w:t xml:space="preserve">t </w:t>
            </w:r>
            <w:r>
              <w:rPr>
                <w:rFonts w:ascii="Calibri" w:eastAsia="Calibri" w:hAnsi="Calibri" w:cs="Calibri"/>
                <w:spacing w:val="41"/>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l</w:t>
            </w:r>
            <w:r>
              <w:rPr>
                <w:rFonts w:ascii="Calibri" w:eastAsia="Calibri" w:hAnsi="Calibri" w:cs="Calibri"/>
                <w:sz w:val="19"/>
                <w:szCs w:val="19"/>
              </w:rPr>
              <w:t xml:space="preserve">d  </w:t>
            </w:r>
            <w:r>
              <w:rPr>
                <w:rFonts w:ascii="Calibri" w:eastAsia="Calibri" w:hAnsi="Calibri" w:cs="Calibri"/>
                <w:spacing w:val="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39"/>
                <w:sz w:val="19"/>
                <w:szCs w:val="19"/>
              </w:rPr>
              <w:t xml:space="preserve"> </w:t>
            </w:r>
            <w:r>
              <w:rPr>
                <w:rFonts w:ascii="Calibri" w:eastAsia="Calibri" w:hAnsi="Calibri" w:cs="Calibri"/>
                <w:spacing w:val="1"/>
                <w:sz w:val="19"/>
                <w:szCs w:val="19"/>
              </w:rPr>
              <w:t>classifie</w:t>
            </w:r>
            <w:r>
              <w:rPr>
                <w:rFonts w:ascii="Calibri" w:eastAsia="Calibri" w:hAnsi="Calibri" w:cs="Calibri"/>
                <w:sz w:val="19"/>
                <w:szCs w:val="19"/>
              </w:rPr>
              <w:t xml:space="preserve">d  </w:t>
            </w:r>
            <w:r>
              <w:rPr>
                <w:rFonts w:ascii="Calibri" w:eastAsia="Calibri" w:hAnsi="Calibri" w:cs="Calibri"/>
                <w:spacing w:val="11"/>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 xml:space="preserve">s </w:t>
            </w:r>
            <w:r>
              <w:rPr>
                <w:rFonts w:ascii="Calibri" w:eastAsia="Calibri" w:hAnsi="Calibri" w:cs="Calibri"/>
                <w:spacing w:val="37"/>
                <w:sz w:val="19"/>
                <w:szCs w:val="19"/>
              </w:rPr>
              <w:t xml:space="preserve"> </w:t>
            </w:r>
            <w:r>
              <w:rPr>
                <w:rFonts w:ascii="Calibri" w:eastAsia="Calibri" w:hAnsi="Calibri" w:cs="Calibri"/>
                <w:spacing w:val="1"/>
                <w:w w:val="103"/>
                <w:sz w:val="19"/>
                <w:szCs w:val="19"/>
              </w:rPr>
              <w:t>an e</w:t>
            </w:r>
            <w:r>
              <w:rPr>
                <w:rFonts w:ascii="Calibri" w:eastAsia="Calibri" w:hAnsi="Calibri" w:cs="Calibri"/>
                <w:spacing w:val="3"/>
                <w:w w:val="103"/>
                <w:sz w:val="19"/>
                <w:szCs w:val="19"/>
              </w:rPr>
              <w:t>m</w:t>
            </w:r>
            <w:r>
              <w:rPr>
                <w:rFonts w:ascii="Calibri" w:eastAsia="Calibri" w:hAnsi="Calibri" w:cs="Calibri"/>
                <w:spacing w:val="1"/>
                <w:w w:val="103"/>
                <w:sz w:val="19"/>
                <w:szCs w:val="19"/>
              </w:rPr>
              <w:t>erge</w:t>
            </w:r>
            <w:r>
              <w:rPr>
                <w:rFonts w:ascii="Calibri" w:eastAsia="Calibri" w:hAnsi="Calibri" w:cs="Calibri"/>
                <w:spacing w:val="2"/>
                <w:w w:val="103"/>
                <w:sz w:val="19"/>
                <w:szCs w:val="19"/>
              </w:rPr>
              <w:t>n</w:t>
            </w:r>
            <w:r>
              <w:rPr>
                <w:rFonts w:ascii="Calibri" w:eastAsia="Calibri" w:hAnsi="Calibri" w:cs="Calibri"/>
                <w:spacing w:val="1"/>
                <w:w w:val="103"/>
                <w:sz w:val="19"/>
                <w:szCs w:val="19"/>
              </w:rPr>
              <w:t>cy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2731"/>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1</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16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i</w:t>
            </w:r>
            <w:r>
              <w:rPr>
                <w:rFonts w:ascii="Cambria" w:eastAsia="Cambria" w:hAnsi="Cambria" w:cs="Cambria"/>
                <w:spacing w:val="3"/>
                <w:sz w:val="19"/>
                <w:szCs w:val="19"/>
              </w:rPr>
              <w:t>m</w:t>
            </w:r>
            <w:r>
              <w:rPr>
                <w:rFonts w:ascii="Cambria" w:eastAsia="Cambria" w:hAnsi="Cambria" w:cs="Cambria"/>
                <w:spacing w:val="2"/>
                <w:sz w:val="19"/>
                <w:szCs w:val="19"/>
              </w:rPr>
              <w:t>po</w:t>
            </w:r>
            <w:r>
              <w:rPr>
                <w:rFonts w:ascii="Cambria" w:eastAsia="Cambria" w:hAnsi="Cambria" w:cs="Cambria"/>
                <w:spacing w:val="1"/>
                <w:sz w:val="19"/>
                <w:szCs w:val="19"/>
              </w:rPr>
              <w:t>rt</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3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w:t>
            </w:r>
            <w:r>
              <w:rPr>
                <w:rFonts w:ascii="Cambria" w:eastAsia="Cambria" w:hAnsi="Cambria" w:cs="Cambria"/>
                <w:spacing w:val="1"/>
                <w:sz w:val="19"/>
                <w:szCs w:val="19"/>
              </w:rPr>
              <w:t>ec</w:t>
            </w:r>
            <w:r>
              <w:rPr>
                <w:rFonts w:ascii="Cambria" w:eastAsia="Cambria" w:hAnsi="Cambria" w:cs="Cambria"/>
                <w:spacing w:val="2"/>
                <w:sz w:val="19"/>
                <w:szCs w:val="19"/>
              </w:rPr>
              <w:t>k</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y</w:t>
            </w:r>
            <w:r>
              <w:rPr>
                <w:rFonts w:ascii="Cambria" w:eastAsia="Cambria" w:hAnsi="Cambria" w:cs="Cambria"/>
                <w:spacing w:val="13"/>
                <w:sz w:val="19"/>
                <w:szCs w:val="19"/>
              </w:rPr>
              <w:t xml:space="preserve"> </w:t>
            </w:r>
            <w:r>
              <w:rPr>
                <w:rFonts w:ascii="Cambria" w:eastAsia="Cambria" w:hAnsi="Cambria" w:cs="Cambria"/>
                <w:spacing w:val="2"/>
                <w:sz w:val="19"/>
                <w:szCs w:val="19"/>
              </w:rPr>
              <w:t>dang</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you</w:t>
            </w:r>
            <w:r>
              <w:rPr>
                <w:rFonts w:ascii="Cambria" w:eastAsia="Cambria" w:hAnsi="Cambria" w:cs="Cambria"/>
                <w:spacing w:val="1"/>
                <w:sz w:val="19"/>
                <w:szCs w:val="19"/>
              </w:rPr>
              <w:t>rsel</w:t>
            </w:r>
            <w:r>
              <w:rPr>
                <w:rFonts w:ascii="Cambria" w:eastAsia="Cambria" w:hAnsi="Cambria" w:cs="Cambria"/>
                <w:sz w:val="19"/>
                <w:szCs w:val="19"/>
              </w:rPr>
              <w:t>f</w:t>
            </w:r>
            <w:r>
              <w:rPr>
                <w:rFonts w:ascii="Cambria" w:eastAsia="Cambria" w:hAnsi="Cambria" w:cs="Cambria"/>
                <w:spacing w:val="2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w w:val="103"/>
                <w:sz w:val="19"/>
                <w:szCs w:val="19"/>
              </w:rPr>
              <w:t>o</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spacing w:val="1"/>
                <w:w w:val="103"/>
                <w:sz w:val="19"/>
                <w:szCs w:val="19"/>
              </w:rPr>
              <w:t>ers</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1"/>
                <w:sz w:val="19"/>
                <w:szCs w:val="19"/>
              </w:rPr>
              <w:t>rr</w:t>
            </w:r>
            <w:r>
              <w:rPr>
                <w:rFonts w:ascii="Cambria" w:eastAsia="Cambria" w:hAnsi="Cambria" w:cs="Cambria"/>
                <w:spacing w:val="2"/>
                <w:sz w:val="19"/>
                <w:szCs w:val="19"/>
              </w:rPr>
              <w:t>e</w:t>
            </w:r>
            <w:r>
              <w:rPr>
                <w:rFonts w:ascii="Cambria" w:eastAsia="Cambria" w:hAnsi="Cambria" w:cs="Cambria"/>
                <w:spacing w:val="1"/>
                <w:sz w:val="19"/>
                <w:szCs w:val="19"/>
              </w:rPr>
              <w:t>ctl</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he</w:t>
            </w:r>
            <w:r>
              <w:rPr>
                <w:rFonts w:ascii="Cambria" w:eastAsia="Cambria" w:hAnsi="Cambria" w:cs="Cambria"/>
                <w:spacing w:val="1"/>
                <w:sz w:val="19"/>
                <w:szCs w:val="19"/>
              </w:rPr>
              <w:t>c</w:t>
            </w:r>
            <w:r>
              <w:rPr>
                <w:rFonts w:ascii="Cambria" w:eastAsia="Cambria" w:hAnsi="Cambria" w:cs="Cambria"/>
                <w:sz w:val="19"/>
                <w:szCs w:val="19"/>
              </w:rPr>
              <w:t>k</w:t>
            </w:r>
            <w:r>
              <w:rPr>
                <w:rFonts w:ascii="Cambria" w:eastAsia="Cambria" w:hAnsi="Cambria" w:cs="Cambria"/>
                <w:spacing w:val="18"/>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pe</w:t>
            </w:r>
            <w:r>
              <w:rPr>
                <w:rFonts w:ascii="Cambria" w:eastAsia="Cambria" w:hAnsi="Cambria" w:cs="Cambria"/>
                <w:spacing w:val="1"/>
                <w:sz w:val="19"/>
                <w:szCs w:val="19"/>
              </w:rPr>
              <w:t>rs</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1"/>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line="253" w:lineRule="auto"/>
              <w:ind w:left="460" w:right="682"/>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w:t>
            </w:r>
            <w:r>
              <w:rPr>
                <w:rFonts w:ascii="Cambria" w:eastAsia="Cambria" w:hAnsi="Cambria" w:cs="Cambria"/>
                <w:spacing w:val="3"/>
                <w:sz w:val="19"/>
                <w:szCs w:val="19"/>
              </w:rPr>
              <w:t>mm</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au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l</w:t>
            </w:r>
            <w:r>
              <w:rPr>
                <w:rFonts w:ascii="Cambria" w:eastAsia="Cambria" w:hAnsi="Cambria" w:cs="Cambria"/>
                <w:spacing w:val="2"/>
                <w:sz w:val="19"/>
                <w:szCs w:val="19"/>
              </w:rPr>
              <w:t>o</w:t>
            </w:r>
            <w:r>
              <w:rPr>
                <w:rFonts w:ascii="Cambria" w:eastAsia="Cambria" w:hAnsi="Cambria" w:cs="Cambria"/>
                <w:spacing w:val="1"/>
                <w:sz w:val="19"/>
                <w:szCs w:val="19"/>
              </w:rPr>
              <w:t>c</w:t>
            </w:r>
            <w:r>
              <w:rPr>
                <w:rFonts w:ascii="Cambria" w:eastAsia="Cambria" w:hAnsi="Cambria" w:cs="Cambria"/>
                <w:spacing w:val="2"/>
                <w:sz w:val="19"/>
                <w:szCs w:val="19"/>
              </w:rPr>
              <w:t>k</w:t>
            </w:r>
            <w:r>
              <w:rPr>
                <w:rFonts w:ascii="Cambria" w:eastAsia="Cambria" w:hAnsi="Cambria" w:cs="Cambria"/>
                <w:spacing w:val="1"/>
                <w:sz w:val="19"/>
                <w:szCs w:val="19"/>
              </w:rPr>
              <w:t>e</w:t>
            </w:r>
            <w:r>
              <w:rPr>
                <w:rFonts w:ascii="Cambria" w:eastAsia="Cambria" w:hAnsi="Cambria" w:cs="Cambria"/>
                <w:sz w:val="19"/>
                <w:szCs w:val="19"/>
              </w:rPr>
              <w:t>d</w:t>
            </w:r>
            <w:r>
              <w:rPr>
                <w:rFonts w:ascii="Cambria" w:eastAsia="Cambria" w:hAnsi="Cambria" w:cs="Cambria"/>
                <w:spacing w:val="2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ir</w:t>
            </w:r>
            <w:r>
              <w:rPr>
                <w:rFonts w:ascii="Cambria" w:eastAsia="Cambria" w:hAnsi="Cambria" w:cs="Cambria"/>
                <w:spacing w:val="3"/>
                <w:sz w:val="19"/>
                <w:szCs w:val="19"/>
              </w:rPr>
              <w:t>w</w:t>
            </w:r>
            <w:r>
              <w:rPr>
                <w:rFonts w:ascii="Cambria" w:eastAsia="Cambria" w:hAnsi="Cambria" w:cs="Cambria"/>
                <w:spacing w:val="2"/>
                <w:sz w:val="19"/>
                <w:szCs w:val="19"/>
              </w:rPr>
              <w:t>a</w:t>
            </w:r>
            <w:r>
              <w:rPr>
                <w:rFonts w:ascii="Cambria" w:eastAsia="Cambria" w:hAnsi="Cambria" w:cs="Cambria"/>
                <w:sz w:val="19"/>
                <w:szCs w:val="19"/>
              </w:rPr>
              <w:t>y</w:t>
            </w:r>
            <w:r>
              <w:rPr>
                <w:rFonts w:ascii="Cambria" w:eastAsia="Cambria" w:hAnsi="Cambria" w:cs="Cambria"/>
                <w:spacing w:val="2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cl</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r</w:t>
            </w:r>
            <w:r>
              <w:rPr>
                <w:rFonts w:ascii="Cambria" w:eastAsia="Cambria" w:hAnsi="Cambria" w:cs="Cambria"/>
                <w:spacing w:val="16"/>
                <w:sz w:val="19"/>
                <w:szCs w:val="19"/>
              </w:rPr>
              <w:t xml:space="preserve"> </w:t>
            </w:r>
            <w:r>
              <w:rPr>
                <w:rFonts w:ascii="Cambria" w:eastAsia="Cambria" w:hAnsi="Cambria" w:cs="Cambria"/>
                <w:spacing w:val="1"/>
                <w:w w:val="103"/>
                <w:sz w:val="19"/>
                <w:szCs w:val="19"/>
              </w:rPr>
              <w:t>it</w:t>
            </w:r>
            <w:r>
              <w:rPr>
                <w:rFonts w:ascii="Cambria" w:eastAsia="Cambria" w:hAnsi="Cambria" w:cs="Cambria"/>
                <w:w w:val="103"/>
                <w:sz w:val="19"/>
                <w:szCs w:val="19"/>
              </w:rPr>
              <w:t xml:space="preserve">. </w:t>
            </w: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ope</w:t>
            </w:r>
            <w:r>
              <w:rPr>
                <w:rFonts w:ascii="Cambria" w:eastAsia="Cambria" w:hAnsi="Cambria" w:cs="Cambria"/>
                <w:sz w:val="19"/>
                <w:szCs w:val="19"/>
              </w:rPr>
              <w:t>n</w:t>
            </w:r>
            <w:r>
              <w:rPr>
                <w:rFonts w:ascii="Cambria" w:eastAsia="Cambria" w:hAnsi="Cambria" w:cs="Cambria"/>
                <w:spacing w:val="16"/>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1"/>
                <w:w w:val="103"/>
                <w:sz w:val="19"/>
                <w:szCs w:val="19"/>
              </w:rPr>
              <w:t>air</w:t>
            </w:r>
            <w:r>
              <w:rPr>
                <w:rFonts w:ascii="Cambria" w:eastAsia="Cambria" w:hAnsi="Cambria" w:cs="Cambria"/>
                <w:spacing w:val="2"/>
                <w:w w:val="103"/>
                <w:sz w:val="19"/>
                <w:szCs w:val="19"/>
              </w:rPr>
              <w:t>w</w:t>
            </w:r>
            <w:r>
              <w:rPr>
                <w:rFonts w:ascii="Cambria" w:eastAsia="Cambria" w:hAnsi="Cambria" w:cs="Cambria"/>
                <w:spacing w:val="1"/>
                <w:w w:val="103"/>
                <w:sz w:val="19"/>
                <w:szCs w:val="19"/>
              </w:rPr>
              <w:t>a</w:t>
            </w:r>
            <w:r>
              <w:rPr>
                <w:rFonts w:ascii="Cambria" w:eastAsia="Cambria" w:hAnsi="Cambria" w:cs="Cambria"/>
                <w:spacing w:val="2"/>
                <w:w w:val="103"/>
                <w:sz w:val="19"/>
                <w:szCs w:val="19"/>
              </w:rPr>
              <w:t>y</w:t>
            </w:r>
            <w:r>
              <w:rPr>
                <w:rFonts w:ascii="Cambria" w:eastAsia="Cambria" w:hAnsi="Cambria" w:cs="Cambria"/>
                <w:w w:val="103"/>
                <w:sz w:val="19"/>
                <w:szCs w:val="19"/>
              </w:rPr>
              <w:t>.</w:t>
            </w:r>
          </w:p>
          <w:p w:rsidR="005C2A31" w:rsidRDefault="005C2A31" w:rsidP="005C2A31">
            <w:pPr>
              <w:ind w:left="460" w:right="-20"/>
              <w:rPr>
                <w:rFonts w:ascii="Cambria" w:eastAsia="Cambria" w:hAnsi="Cambria" w:cs="Cambria"/>
                <w:sz w:val="19"/>
                <w:szCs w:val="19"/>
              </w:rPr>
            </w:pP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tabs>
                <w:tab w:val="left" w:pos="800"/>
              </w:tabs>
              <w:spacing w:before="7"/>
              <w:ind w:left="460" w:right="-20"/>
              <w:rPr>
                <w:rFonts w:ascii="Cambria" w:eastAsia="Cambria" w:hAnsi="Cambria" w:cs="Cambria"/>
                <w:sz w:val="19"/>
                <w:szCs w:val="19"/>
              </w:rPr>
            </w:pPr>
            <w:r>
              <w:rPr>
                <w:rFonts w:ascii="Cambria" w:eastAsia="Cambria" w:hAnsi="Cambria" w:cs="Cambria"/>
                <w:spacing w:val="1"/>
                <w:sz w:val="19"/>
                <w:szCs w:val="19"/>
              </w:rPr>
              <w:t>f</w:t>
            </w:r>
            <w:r>
              <w:rPr>
                <w:rFonts w:ascii="Cambria" w:eastAsia="Cambria" w:hAnsi="Cambria" w:cs="Cambria"/>
                <w:sz w:val="19"/>
                <w:szCs w:val="19"/>
              </w:rPr>
              <w:t>)</w:t>
            </w:r>
            <w:r>
              <w:rPr>
                <w:rFonts w:ascii="Cambria" w:eastAsia="Cambria" w:hAnsi="Cambria" w:cs="Cambria"/>
                <w:spacing w:val="-38"/>
                <w:sz w:val="19"/>
                <w:szCs w:val="19"/>
              </w:rPr>
              <w:t xml:space="preserve"> </w:t>
            </w:r>
            <w:r>
              <w:rPr>
                <w:rFonts w:ascii="Cambria" w:eastAsia="Cambria" w:hAnsi="Cambria" w:cs="Cambria"/>
                <w:sz w:val="19"/>
                <w:szCs w:val="19"/>
              </w:rPr>
              <w:tab/>
            </w:r>
            <w:r>
              <w:rPr>
                <w:rFonts w:ascii="Cambria" w:eastAsia="Cambria" w:hAnsi="Cambria" w:cs="Cambria"/>
                <w:spacing w:val="2"/>
                <w:sz w:val="19"/>
                <w:szCs w:val="19"/>
              </w:rPr>
              <w:t>Fou</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se</w:t>
            </w:r>
            <w:r>
              <w:rPr>
                <w:rFonts w:ascii="Cambria" w:eastAsia="Cambria" w:hAnsi="Cambria" w:cs="Cambria"/>
                <w:sz w:val="19"/>
                <w:szCs w:val="19"/>
              </w:rPr>
              <w:t>s</w:t>
            </w:r>
            <w:r>
              <w:rPr>
                <w:rFonts w:ascii="Cambria" w:eastAsia="Cambria" w:hAnsi="Cambria" w:cs="Cambria"/>
                <w:spacing w:val="1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tri</w:t>
            </w:r>
            <w:r>
              <w:rPr>
                <w:rFonts w:ascii="Cambria" w:eastAsia="Cambria" w:hAnsi="Cambria" w:cs="Cambria"/>
                <w:spacing w:val="2"/>
                <w:sz w:val="19"/>
                <w:szCs w:val="19"/>
              </w:rPr>
              <w:t>angu</w:t>
            </w:r>
            <w:r>
              <w:rPr>
                <w:rFonts w:ascii="Cambria" w:eastAsia="Cambria" w:hAnsi="Cambria" w:cs="Cambria"/>
                <w:spacing w:val="1"/>
                <w:sz w:val="19"/>
                <w:szCs w:val="19"/>
              </w:rPr>
              <w:t>l</w:t>
            </w:r>
            <w:r>
              <w:rPr>
                <w:rFonts w:ascii="Cambria" w:eastAsia="Cambria" w:hAnsi="Cambria" w:cs="Cambria"/>
                <w:spacing w:val="2"/>
                <w:sz w:val="19"/>
                <w:szCs w:val="19"/>
              </w:rPr>
              <w:t>a</w:t>
            </w:r>
            <w:r>
              <w:rPr>
                <w:rFonts w:ascii="Cambria" w:eastAsia="Cambria" w:hAnsi="Cambria" w:cs="Cambria"/>
                <w:sz w:val="19"/>
                <w:szCs w:val="19"/>
              </w:rPr>
              <w:t>r</w:t>
            </w:r>
            <w:r>
              <w:rPr>
                <w:rFonts w:ascii="Cambria" w:eastAsia="Cambria" w:hAnsi="Cambria" w:cs="Cambria"/>
                <w:spacing w:val="27"/>
                <w:sz w:val="19"/>
                <w:szCs w:val="19"/>
              </w:rPr>
              <w:t xml:space="preserve"> </w:t>
            </w:r>
            <w:r>
              <w:rPr>
                <w:rFonts w:ascii="Cambria" w:eastAsia="Cambria" w:hAnsi="Cambria" w:cs="Cambria"/>
                <w:spacing w:val="2"/>
                <w:w w:val="103"/>
                <w:sz w:val="19"/>
                <w:szCs w:val="19"/>
              </w:rPr>
              <w:t>bandag</w:t>
            </w:r>
            <w:r>
              <w:rPr>
                <w:rFonts w:ascii="Cambria" w:eastAsia="Cambria" w:hAnsi="Cambria" w:cs="Cambria"/>
                <w:spacing w:val="1"/>
                <w:w w:val="103"/>
                <w:sz w:val="19"/>
                <w:szCs w:val="19"/>
              </w:rPr>
              <w:t>e</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2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pacing w:val="3"/>
                <w:sz w:val="19"/>
                <w:szCs w:val="19"/>
              </w:rPr>
              <w:t>m</w:t>
            </w:r>
            <w:r>
              <w:rPr>
                <w:rFonts w:ascii="Cambria" w:eastAsia="Cambria" w:hAnsi="Cambria" w:cs="Cambria"/>
                <w:spacing w:val="1"/>
                <w:sz w:val="19"/>
                <w:szCs w:val="19"/>
              </w:rPr>
              <w:t>i</w:t>
            </w:r>
            <w:r>
              <w:rPr>
                <w:rFonts w:ascii="Cambria" w:eastAsia="Cambria" w:hAnsi="Cambria" w:cs="Cambria"/>
                <w:spacing w:val="2"/>
                <w:sz w:val="19"/>
                <w:szCs w:val="19"/>
              </w:rPr>
              <w:t>no</w:t>
            </w:r>
            <w:r>
              <w:rPr>
                <w:rFonts w:ascii="Cambria" w:eastAsia="Cambria" w:hAnsi="Cambria" w:cs="Cambria"/>
                <w:sz w:val="19"/>
                <w:szCs w:val="19"/>
              </w:rPr>
              <w:t>r</w:t>
            </w:r>
            <w:r>
              <w:rPr>
                <w:rFonts w:ascii="Cambria" w:eastAsia="Cambria" w:hAnsi="Cambria" w:cs="Cambria"/>
                <w:spacing w:val="19"/>
                <w:sz w:val="19"/>
                <w:szCs w:val="19"/>
              </w:rPr>
              <w:t xml:space="preserve"> </w:t>
            </w:r>
            <w:r>
              <w:rPr>
                <w:rFonts w:ascii="Cambria" w:eastAsia="Cambria" w:hAnsi="Cambria" w:cs="Cambria"/>
                <w:spacing w:val="2"/>
                <w:sz w:val="19"/>
                <w:szCs w:val="19"/>
              </w:rPr>
              <w:t>bu</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scal</w:t>
            </w:r>
            <w:r>
              <w:rPr>
                <w:rFonts w:ascii="Cambria" w:eastAsia="Cambria" w:hAnsi="Cambria" w:cs="Cambria"/>
                <w:spacing w:val="2"/>
                <w:w w:val="103"/>
                <w:sz w:val="19"/>
                <w:szCs w:val="19"/>
              </w:rPr>
              <w:t>d</w:t>
            </w:r>
            <w:r>
              <w:rPr>
                <w:rFonts w:ascii="Cambria" w:eastAsia="Cambria" w:hAnsi="Cambria" w:cs="Cambria"/>
                <w:spacing w:val="1"/>
                <w:w w:val="103"/>
                <w:sz w:val="19"/>
                <w:szCs w:val="19"/>
              </w:rPr>
              <w:t>s</w:t>
            </w:r>
            <w:r>
              <w:rPr>
                <w:rFonts w:ascii="Cambria" w:eastAsia="Cambria" w:hAnsi="Cambria" w:cs="Cambria"/>
                <w:w w:val="103"/>
                <w:sz w:val="19"/>
                <w:szCs w:val="19"/>
              </w:rPr>
              <w:t>.</w:t>
            </w:r>
          </w:p>
          <w:p w:rsidR="005C2A31" w:rsidRDefault="005C2A31" w:rsidP="005C2A31">
            <w:pPr>
              <w:spacing w:before="12"/>
              <w:ind w:left="460" w:right="-20"/>
              <w:rPr>
                <w:rFonts w:ascii="Cambria" w:eastAsia="Cambria" w:hAnsi="Cambria" w:cs="Cambria"/>
                <w:sz w:val="19"/>
                <w:szCs w:val="19"/>
              </w:rPr>
            </w:pPr>
            <w:r>
              <w:rPr>
                <w:rFonts w:ascii="Cambria" w:eastAsia="Cambria" w:hAnsi="Cambria" w:cs="Cambria"/>
                <w:spacing w:val="2"/>
                <w:sz w:val="19"/>
                <w:szCs w:val="19"/>
              </w:rPr>
              <w:t>h</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tr</w:t>
            </w:r>
            <w:r>
              <w:rPr>
                <w:rFonts w:ascii="Cambria" w:eastAsia="Cambria" w:hAnsi="Cambria" w:cs="Cambria"/>
                <w:spacing w:val="2"/>
                <w:sz w:val="19"/>
                <w:szCs w:val="19"/>
              </w:rPr>
              <w:t>e</w:t>
            </w:r>
            <w:r>
              <w:rPr>
                <w:rFonts w:ascii="Cambria" w:eastAsia="Cambria" w:hAnsi="Cambria" w:cs="Cambria"/>
                <w:spacing w:val="1"/>
                <w:sz w:val="19"/>
                <w:szCs w:val="19"/>
              </w:rPr>
              <w:t>a</w:t>
            </w:r>
            <w:r>
              <w:rPr>
                <w:rFonts w:ascii="Cambria" w:eastAsia="Cambria" w:hAnsi="Cambria" w:cs="Cambria"/>
                <w:sz w:val="19"/>
                <w:szCs w:val="19"/>
              </w:rPr>
              <w:t>t</w:t>
            </w:r>
            <w:r>
              <w:rPr>
                <w:rFonts w:ascii="Cambria" w:eastAsia="Cambria" w:hAnsi="Cambria" w:cs="Cambria"/>
                <w:spacing w:val="15"/>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fract</w:t>
            </w:r>
            <w:r>
              <w:rPr>
                <w:rFonts w:ascii="Cambria" w:eastAsia="Cambria" w:hAnsi="Cambria" w:cs="Cambria"/>
                <w:spacing w:val="2"/>
                <w:sz w:val="19"/>
                <w:szCs w:val="19"/>
              </w:rPr>
              <w:t>u</w:t>
            </w:r>
            <w:r>
              <w:rPr>
                <w:rFonts w:ascii="Cambria" w:eastAsia="Cambria" w:hAnsi="Cambria" w:cs="Cambria"/>
                <w:spacing w:val="1"/>
                <w:sz w:val="19"/>
                <w:szCs w:val="19"/>
              </w:rPr>
              <w:t>r</w:t>
            </w:r>
            <w:r>
              <w:rPr>
                <w:rFonts w:ascii="Cambria" w:eastAsia="Cambria" w:hAnsi="Cambria" w:cs="Cambria"/>
                <w:sz w:val="19"/>
                <w:szCs w:val="19"/>
              </w:rPr>
              <w:t>e</w:t>
            </w:r>
            <w:r>
              <w:rPr>
                <w:rFonts w:ascii="Cambria" w:eastAsia="Cambria" w:hAnsi="Cambria" w:cs="Cambria"/>
                <w:spacing w:val="24"/>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owe</w:t>
            </w:r>
            <w:r>
              <w:rPr>
                <w:rFonts w:ascii="Cambria" w:eastAsia="Cambria" w:hAnsi="Cambria" w:cs="Cambria"/>
                <w:sz w:val="19"/>
                <w:szCs w:val="19"/>
              </w:rPr>
              <w:t>r</w:t>
            </w:r>
            <w:r>
              <w:rPr>
                <w:rFonts w:ascii="Cambria" w:eastAsia="Cambria" w:hAnsi="Cambria" w:cs="Cambria"/>
                <w:spacing w:val="18"/>
                <w:sz w:val="19"/>
                <w:szCs w:val="19"/>
              </w:rPr>
              <w:t xml:space="preserve"> </w:t>
            </w:r>
            <w:r>
              <w:rPr>
                <w:rFonts w:ascii="Cambria" w:eastAsia="Cambria" w:hAnsi="Cambria" w:cs="Cambria"/>
                <w:spacing w:val="1"/>
                <w:sz w:val="19"/>
                <w:szCs w:val="19"/>
              </w:rPr>
              <w:t>l</w:t>
            </w:r>
            <w:r>
              <w:rPr>
                <w:rFonts w:ascii="Cambria" w:eastAsia="Cambria" w:hAnsi="Cambria" w:cs="Cambria"/>
                <w:spacing w:val="2"/>
                <w:sz w:val="19"/>
                <w:szCs w:val="19"/>
              </w:rPr>
              <w:t>e</w:t>
            </w:r>
            <w:r>
              <w:rPr>
                <w:rFonts w:ascii="Cambria" w:eastAsia="Cambria" w:hAnsi="Cambria" w:cs="Cambria"/>
                <w:sz w:val="19"/>
                <w:szCs w:val="19"/>
              </w:rPr>
              <w:t>g</w:t>
            </w:r>
            <w:r>
              <w:rPr>
                <w:rFonts w:ascii="Cambria" w:eastAsia="Cambria" w:hAnsi="Cambria" w:cs="Cambria"/>
                <w:spacing w:val="11"/>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w w:val="103"/>
                <w:sz w:val="19"/>
                <w:szCs w:val="19"/>
              </w:rPr>
              <w:t>ar</w:t>
            </w:r>
            <w:r>
              <w:rPr>
                <w:rFonts w:ascii="Cambria" w:eastAsia="Cambria" w:hAnsi="Cambria" w:cs="Cambria"/>
                <w:spacing w:val="3"/>
                <w:w w:val="103"/>
                <w:sz w:val="19"/>
                <w:szCs w:val="19"/>
              </w:rPr>
              <w:t>m</w:t>
            </w:r>
            <w:r>
              <w:rPr>
                <w:rFonts w:ascii="Cambria" w:eastAsia="Cambria" w:hAnsi="Cambria" w:cs="Cambria"/>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9"/>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ssess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8" w:line="190" w:lineRule="exact"/>
        <w:rPr>
          <w:sz w:val="19"/>
          <w:szCs w:val="19"/>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2</w:t>
      </w:r>
      <w:r>
        <w:rPr>
          <w:rFonts w:ascii="Cambria" w:eastAsia="Cambria" w:hAnsi="Cambria" w:cs="Cambria"/>
          <w:b/>
          <w:bCs/>
          <w:color w:val="4F81BD"/>
          <w:spacing w:val="-2"/>
          <w:sz w:val="26"/>
          <w:szCs w:val="26"/>
        </w:rPr>
        <w:t xml:space="preserve"> </w:t>
      </w:r>
      <w:r>
        <w:rPr>
          <w:rFonts w:ascii="Cambria" w:eastAsia="Cambria" w:hAnsi="Cambria" w:cs="Cambria"/>
          <w:b/>
          <w:bCs/>
          <w:color w:val="4F81BD"/>
          <w:spacing w:val="1"/>
          <w:sz w:val="26"/>
          <w:szCs w:val="26"/>
        </w:rPr>
        <w:t>C</w:t>
      </w:r>
      <w:r>
        <w:rPr>
          <w:rFonts w:ascii="Cambria" w:eastAsia="Cambria" w:hAnsi="Cambria" w:cs="Cambria"/>
          <w:b/>
          <w:bCs/>
          <w:color w:val="4F81BD"/>
          <w:sz w:val="26"/>
          <w:szCs w:val="26"/>
        </w:rPr>
        <w:t>lim</w:t>
      </w:r>
      <w:r>
        <w:rPr>
          <w:rFonts w:ascii="Cambria" w:eastAsia="Cambria" w:hAnsi="Cambria" w:cs="Cambria"/>
          <w:b/>
          <w:bCs/>
          <w:color w:val="4F81BD"/>
          <w:spacing w:val="1"/>
          <w:sz w:val="26"/>
          <w:szCs w:val="26"/>
        </w:rPr>
        <w:t>b</w:t>
      </w:r>
      <w:r>
        <w:rPr>
          <w:rFonts w:ascii="Cambria" w:eastAsia="Cambria" w:hAnsi="Cambria" w:cs="Cambria"/>
          <w:b/>
          <w:bCs/>
          <w:color w:val="4F81BD"/>
          <w:sz w:val="26"/>
          <w:szCs w:val="26"/>
        </w:rPr>
        <w:t>ing</w:t>
      </w:r>
    </w:p>
    <w:p w:rsidR="005C2A31" w:rsidRDefault="005C2A31" w:rsidP="005C2A31">
      <w:pPr>
        <w:spacing w:before="10" w:line="190" w:lineRule="exact"/>
        <w:rPr>
          <w:sz w:val="19"/>
          <w:szCs w:val="19"/>
        </w:rPr>
      </w:pPr>
    </w:p>
    <w:p w:rsidR="005C2A31" w:rsidRDefault="005C2A31" w:rsidP="005C2A31">
      <w:pPr>
        <w:spacing w:line="200" w:lineRule="exact"/>
        <w:rPr>
          <w:sz w:val="20"/>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4"/>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3"/>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w:t>
      </w:r>
      <w:r>
        <w:rPr>
          <w:rFonts w:ascii="Calibri" w:eastAsia="Calibri" w:hAnsi="Calibri" w:cs="Calibri"/>
          <w:spacing w:val="1"/>
          <w:sz w:val="21"/>
          <w:szCs w:val="21"/>
        </w:rPr>
        <w:t>str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8"/>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7"/>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w w:val="102"/>
          <w:sz w:val="21"/>
          <w:szCs w:val="21"/>
        </w:rPr>
        <w:t>1</w:t>
      </w:r>
    </w:p>
    <w:p w:rsidR="005C2A31" w:rsidRDefault="005C2A31" w:rsidP="005C2A31">
      <w:pPr>
        <w:spacing w:before="7" w:line="140" w:lineRule="exact"/>
        <w:rPr>
          <w:sz w:val="14"/>
          <w:szCs w:val="14"/>
        </w:rPr>
      </w:pPr>
    </w:p>
    <w:p w:rsidR="005C2A31" w:rsidRDefault="005C2A31" w:rsidP="005C2A31">
      <w:pPr>
        <w:ind w:left="220" w:right="-20"/>
        <w:rPr>
          <w:rFonts w:ascii="Calibri" w:eastAsia="Calibri" w:hAnsi="Calibri" w:cs="Calibri"/>
          <w:sz w:val="21"/>
          <w:szCs w:val="21"/>
        </w:rPr>
      </w:pPr>
      <w:r>
        <w:rPr>
          <w:rFonts w:ascii="Calibri" w:eastAsia="Calibri" w:hAnsi="Calibri" w:cs="Calibri"/>
          <w:spacing w:val="2"/>
          <w:sz w:val="21"/>
          <w:szCs w:val="21"/>
        </w:rPr>
        <w:t>C</w:t>
      </w:r>
      <w:r>
        <w:rPr>
          <w:rFonts w:ascii="Calibri" w:eastAsia="Calibri" w:hAnsi="Calibri" w:cs="Calibri"/>
          <w:spacing w:val="1"/>
          <w:sz w:val="21"/>
          <w:szCs w:val="21"/>
        </w:rPr>
        <w:t>li</w:t>
      </w:r>
      <w:r>
        <w:rPr>
          <w:rFonts w:ascii="Calibri" w:eastAsia="Calibri" w:hAnsi="Calibri" w:cs="Calibri"/>
          <w:spacing w:val="3"/>
          <w:sz w:val="21"/>
          <w:szCs w:val="21"/>
        </w:rPr>
        <w:t>m</w:t>
      </w:r>
      <w:r>
        <w:rPr>
          <w:rFonts w:ascii="Calibri" w:eastAsia="Calibri" w:hAnsi="Calibri" w:cs="Calibri"/>
          <w:spacing w:val="2"/>
          <w:sz w:val="21"/>
          <w:szCs w:val="21"/>
        </w:rPr>
        <w:t>b</w:t>
      </w:r>
      <w:r>
        <w:rPr>
          <w:rFonts w:ascii="Calibri" w:eastAsia="Calibri" w:hAnsi="Calibri" w:cs="Calibri"/>
          <w:spacing w:val="1"/>
          <w:sz w:val="21"/>
          <w:szCs w:val="21"/>
        </w:rPr>
        <w:t>i</w:t>
      </w:r>
      <w:r>
        <w:rPr>
          <w:rFonts w:ascii="Calibri" w:eastAsia="Calibri" w:hAnsi="Calibri" w:cs="Calibri"/>
          <w:spacing w:val="2"/>
          <w:sz w:val="21"/>
          <w:szCs w:val="21"/>
        </w:rPr>
        <w:t>n</w:t>
      </w:r>
      <w:r>
        <w:rPr>
          <w:rFonts w:ascii="Calibri" w:eastAsia="Calibri" w:hAnsi="Calibri" w:cs="Calibri"/>
          <w:spacing w:val="1"/>
          <w:sz w:val="21"/>
          <w:szCs w:val="21"/>
        </w:rPr>
        <w:t>g</w:t>
      </w:r>
      <w:r>
        <w:rPr>
          <w:rFonts w:ascii="Calibri" w:eastAsia="Calibri" w:hAnsi="Calibri" w:cs="Calibri"/>
          <w:sz w:val="21"/>
          <w:szCs w:val="21"/>
        </w:rPr>
        <w:t>,</w:t>
      </w:r>
      <w:r>
        <w:rPr>
          <w:rFonts w:ascii="Calibri" w:eastAsia="Calibri" w:hAnsi="Calibri" w:cs="Calibri"/>
          <w:spacing w:val="19"/>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proofErr w:type="spellStart"/>
      <w:r>
        <w:rPr>
          <w:rFonts w:ascii="Calibri" w:eastAsia="Calibri" w:hAnsi="Calibri" w:cs="Calibri"/>
          <w:spacing w:val="2"/>
          <w:sz w:val="21"/>
          <w:szCs w:val="21"/>
        </w:rPr>
        <w:t>Abse</w:t>
      </w:r>
      <w:r>
        <w:rPr>
          <w:rFonts w:ascii="Calibri" w:eastAsia="Calibri" w:hAnsi="Calibri" w:cs="Calibri"/>
          <w:spacing w:val="1"/>
          <w:sz w:val="21"/>
          <w:szCs w:val="21"/>
        </w:rPr>
        <w:t>il</w:t>
      </w:r>
      <w:r>
        <w:rPr>
          <w:rFonts w:ascii="Calibri" w:eastAsia="Calibri" w:hAnsi="Calibri" w:cs="Calibri"/>
          <w:spacing w:val="2"/>
          <w:sz w:val="21"/>
          <w:szCs w:val="21"/>
        </w:rPr>
        <w:t>e</w:t>
      </w:r>
      <w:r>
        <w:rPr>
          <w:rFonts w:ascii="Calibri" w:eastAsia="Calibri" w:hAnsi="Calibri" w:cs="Calibri"/>
          <w:spacing w:val="1"/>
          <w:sz w:val="21"/>
          <w:szCs w:val="21"/>
        </w:rPr>
        <w:t>r</w:t>
      </w:r>
      <w:proofErr w:type="spellEnd"/>
      <w:r>
        <w:rPr>
          <w:rFonts w:ascii="Calibri" w:eastAsia="Calibri" w:hAnsi="Calibri" w:cs="Calibri"/>
          <w:sz w:val="21"/>
          <w:szCs w:val="21"/>
        </w:rPr>
        <w:t>,</w:t>
      </w:r>
      <w:r>
        <w:rPr>
          <w:rFonts w:ascii="Calibri" w:eastAsia="Calibri" w:hAnsi="Calibri" w:cs="Calibri"/>
          <w:spacing w:val="19"/>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2"/>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2"/>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6662"/>
        <w:gridCol w:w="1320"/>
      </w:tblGrid>
      <w:tr w:rsidR="005C2A31" w:rsidTr="005C2A31">
        <w:trPr>
          <w:trHeight w:hRule="exact" w:val="158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9" w:lineRule="auto"/>
              <w:ind w:left="100" w:right="51"/>
              <w:jc w:val="both"/>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gg</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14"/>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2"/>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2"/>
                <w:sz w:val="19"/>
                <w:szCs w:val="19"/>
              </w:rPr>
              <w:t>2</w:t>
            </w:r>
            <w:r>
              <w:rPr>
                <w:rFonts w:ascii="Calibri" w:eastAsia="Calibri" w:hAnsi="Calibri" w:cs="Calibri"/>
                <w:sz w:val="19"/>
                <w:szCs w:val="19"/>
              </w:rPr>
              <w:t>0</w:t>
            </w:r>
            <w:r>
              <w:rPr>
                <w:rFonts w:ascii="Calibri" w:eastAsia="Calibri" w:hAnsi="Calibri" w:cs="Calibri"/>
                <w:spacing w:val="4"/>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z w:val="19"/>
                <w:szCs w:val="19"/>
              </w:rPr>
              <w:t>s</w:t>
            </w:r>
            <w:r>
              <w:rPr>
                <w:rFonts w:ascii="Calibri" w:eastAsia="Calibri" w:hAnsi="Calibri" w:cs="Calibri"/>
                <w:spacing w:val="1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o</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lli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7"/>
                <w:sz w:val="19"/>
                <w:szCs w:val="19"/>
              </w:rPr>
              <w:t xml:space="preserve"> </w:t>
            </w:r>
            <w:r>
              <w:rPr>
                <w:rFonts w:ascii="Calibri" w:eastAsia="Calibri" w:hAnsi="Calibri" w:cs="Calibri"/>
                <w:sz w:val="19"/>
                <w:szCs w:val="19"/>
              </w:rPr>
              <w:t xml:space="preserve">a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m</w:t>
            </w:r>
            <w:r>
              <w:rPr>
                <w:rFonts w:ascii="Calibri" w:eastAsia="Calibri" w:hAnsi="Calibri" w:cs="Calibri"/>
                <w:spacing w:val="2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
                <w:sz w:val="19"/>
                <w:szCs w:val="19"/>
              </w:rPr>
              <w:t xml:space="preserve"> 100</w:t>
            </w:r>
            <w:r>
              <w:rPr>
                <w:rFonts w:ascii="Calibri" w:eastAsia="Calibri" w:hAnsi="Calibri" w:cs="Calibri"/>
                <w:sz w:val="19"/>
                <w:szCs w:val="19"/>
              </w:rPr>
              <w:t>0</w:t>
            </w:r>
            <w:r>
              <w:rPr>
                <w:rFonts w:ascii="Calibri" w:eastAsia="Calibri" w:hAnsi="Calibri" w:cs="Calibri"/>
                <w:spacing w:val="9"/>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e</w:t>
            </w:r>
            <w:r>
              <w:rPr>
                <w:rFonts w:ascii="Calibri" w:eastAsia="Calibri" w:hAnsi="Calibri" w:cs="Calibri"/>
                <w:spacing w:val="1"/>
                <w:sz w:val="19"/>
                <w:szCs w:val="19"/>
              </w:rPr>
              <w:t>tr</w:t>
            </w:r>
            <w:r>
              <w:rPr>
                <w:rFonts w:ascii="Calibri" w:eastAsia="Calibri" w:hAnsi="Calibri" w:cs="Calibri"/>
                <w:spacing w:val="2"/>
                <w:sz w:val="19"/>
                <w:szCs w:val="19"/>
              </w:rPr>
              <w:t>e</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8"/>
                <w:sz w:val="19"/>
                <w:szCs w:val="19"/>
              </w:rPr>
              <w:t xml:space="preserve"> </w:t>
            </w:r>
            <w:r>
              <w:rPr>
                <w:rFonts w:ascii="Calibri" w:eastAsia="Calibri" w:hAnsi="Calibri" w:cs="Calibri"/>
                <w:w w:val="103"/>
                <w:sz w:val="19"/>
                <w:szCs w:val="19"/>
              </w:rPr>
              <w:t xml:space="preserve">a </w:t>
            </w:r>
            <w:r>
              <w:rPr>
                <w:rFonts w:ascii="Calibri" w:eastAsia="Calibri" w:hAnsi="Calibri" w:cs="Calibri"/>
                <w:spacing w:val="3"/>
                <w:sz w:val="19"/>
                <w:szCs w:val="19"/>
              </w:rPr>
              <w:t>m</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i</w:t>
            </w:r>
            <w:r>
              <w:rPr>
                <w:rFonts w:ascii="Calibri" w:eastAsia="Calibri" w:hAnsi="Calibri" w:cs="Calibri"/>
                <w:spacing w:val="3"/>
                <w:sz w:val="19"/>
                <w:szCs w:val="19"/>
              </w:rPr>
              <w:t>m</w:t>
            </w:r>
            <w:r>
              <w:rPr>
                <w:rFonts w:ascii="Calibri" w:eastAsia="Calibri" w:hAnsi="Calibri" w:cs="Calibri"/>
                <w:spacing w:val="2"/>
                <w:sz w:val="19"/>
                <w:szCs w:val="19"/>
              </w:rPr>
              <w:t>u</w:t>
            </w:r>
            <w:r>
              <w:rPr>
                <w:rFonts w:ascii="Calibri" w:eastAsia="Calibri" w:hAnsi="Calibri" w:cs="Calibri"/>
                <w:sz w:val="19"/>
                <w:szCs w:val="19"/>
              </w:rPr>
              <w:t>m</w:t>
            </w:r>
            <w:r>
              <w:rPr>
                <w:rFonts w:ascii="Calibri" w:eastAsia="Calibri" w:hAnsi="Calibri" w:cs="Calibri"/>
                <w:spacing w:val="3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8"/>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2</w:t>
            </w:r>
            <w:r>
              <w:rPr>
                <w:rFonts w:ascii="Calibri" w:eastAsia="Calibri" w:hAnsi="Calibri" w:cs="Calibri"/>
                <w:spacing w:val="20"/>
                <w:sz w:val="19"/>
                <w:szCs w:val="19"/>
              </w:rPr>
              <w:t xml:space="preserve"> </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s</w:t>
            </w:r>
            <w:r>
              <w:rPr>
                <w:rFonts w:ascii="Calibri" w:eastAsia="Calibri" w:hAnsi="Calibri" w:cs="Calibri"/>
                <w:sz w:val="19"/>
                <w:szCs w:val="19"/>
              </w:rPr>
              <w:t>.</w:t>
            </w:r>
            <w:r>
              <w:rPr>
                <w:rFonts w:ascii="Calibri" w:eastAsia="Calibri" w:hAnsi="Calibri" w:cs="Calibri"/>
                <w:spacing w:val="32"/>
                <w:sz w:val="19"/>
                <w:szCs w:val="19"/>
              </w:rPr>
              <w:t xml:space="preserve"> </w:t>
            </w: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23"/>
                <w:sz w:val="19"/>
                <w:szCs w:val="19"/>
              </w:rPr>
              <w:t xml:space="preserve"> </w:t>
            </w:r>
            <w:r>
              <w:rPr>
                <w:rFonts w:ascii="Calibri" w:eastAsia="Calibri" w:hAnsi="Calibri" w:cs="Calibri"/>
                <w:spacing w:val="1"/>
                <w:sz w:val="19"/>
                <w:szCs w:val="19"/>
              </w:rPr>
              <w:t>cli</w:t>
            </w:r>
            <w:r>
              <w:rPr>
                <w:rFonts w:ascii="Calibri" w:eastAsia="Calibri" w:hAnsi="Calibri" w:cs="Calibri"/>
                <w:spacing w:val="2"/>
                <w:sz w:val="19"/>
                <w:szCs w:val="19"/>
              </w:rPr>
              <w:t>mb</w:t>
            </w:r>
            <w:r>
              <w:rPr>
                <w:rFonts w:ascii="Calibri" w:eastAsia="Calibri" w:hAnsi="Calibri" w:cs="Calibri"/>
                <w:sz w:val="19"/>
                <w:szCs w:val="19"/>
              </w:rPr>
              <w:t>s</w:t>
            </w:r>
            <w:r>
              <w:rPr>
                <w:rFonts w:ascii="Calibri" w:eastAsia="Calibri" w:hAnsi="Calibri" w:cs="Calibri"/>
                <w:spacing w:val="29"/>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8"/>
                <w:sz w:val="19"/>
                <w:szCs w:val="19"/>
              </w:rPr>
              <w:t xml:space="preserve"> </w:t>
            </w:r>
            <w:r>
              <w:rPr>
                <w:rFonts w:ascii="Calibri" w:eastAsia="Calibri" w:hAnsi="Calibri" w:cs="Calibri"/>
                <w:spacing w:val="2"/>
                <w:sz w:val="19"/>
                <w:szCs w:val="19"/>
              </w:rPr>
              <w:t>Au</w:t>
            </w:r>
            <w:r>
              <w:rPr>
                <w:rFonts w:ascii="Calibri" w:eastAsia="Calibri" w:hAnsi="Calibri" w:cs="Calibri"/>
                <w:spacing w:val="1"/>
                <w:sz w:val="19"/>
                <w:szCs w:val="19"/>
              </w:rPr>
              <w:t>stralia</w:t>
            </w:r>
            <w:r>
              <w:rPr>
                <w:rFonts w:ascii="Calibri" w:eastAsia="Calibri" w:hAnsi="Calibri" w:cs="Calibri"/>
                <w:sz w:val="19"/>
                <w:szCs w:val="19"/>
              </w:rPr>
              <w:t>n</w:t>
            </w:r>
            <w:r>
              <w:rPr>
                <w:rFonts w:ascii="Calibri" w:eastAsia="Calibri" w:hAnsi="Calibri" w:cs="Calibri"/>
                <w:spacing w:val="37"/>
                <w:sz w:val="19"/>
                <w:szCs w:val="19"/>
              </w:rPr>
              <w:t xml:space="preserve"> </w:t>
            </w:r>
            <w:r>
              <w:rPr>
                <w:rFonts w:ascii="Calibri" w:eastAsia="Calibri" w:hAnsi="Calibri" w:cs="Calibri"/>
                <w:spacing w:val="2"/>
                <w:sz w:val="19"/>
                <w:szCs w:val="19"/>
              </w:rPr>
              <w:t>G</w:t>
            </w:r>
            <w:r>
              <w:rPr>
                <w:rFonts w:ascii="Calibri" w:eastAsia="Calibri" w:hAnsi="Calibri" w:cs="Calibri"/>
                <w:spacing w:val="1"/>
                <w:sz w:val="19"/>
                <w:szCs w:val="19"/>
              </w:rPr>
              <w:t>ra</w:t>
            </w:r>
            <w:r>
              <w:rPr>
                <w:rFonts w:ascii="Calibri" w:eastAsia="Calibri" w:hAnsi="Calibri" w:cs="Calibri"/>
                <w:spacing w:val="2"/>
                <w:sz w:val="19"/>
                <w:szCs w:val="19"/>
              </w:rPr>
              <w:t>d</w:t>
            </w:r>
            <w:r>
              <w:rPr>
                <w:rFonts w:ascii="Calibri" w:eastAsia="Calibri" w:hAnsi="Calibri" w:cs="Calibri"/>
                <w:sz w:val="19"/>
                <w:szCs w:val="19"/>
              </w:rPr>
              <w:t>e</w:t>
            </w:r>
            <w:r>
              <w:rPr>
                <w:rFonts w:ascii="Calibri" w:eastAsia="Calibri" w:hAnsi="Calibri" w:cs="Calibri"/>
                <w:spacing w:val="28"/>
                <w:sz w:val="19"/>
                <w:szCs w:val="19"/>
              </w:rPr>
              <w:t xml:space="preserve"> </w:t>
            </w:r>
            <w:r>
              <w:rPr>
                <w:rFonts w:ascii="Calibri" w:eastAsia="Calibri" w:hAnsi="Calibri" w:cs="Calibri"/>
                <w:sz w:val="19"/>
                <w:szCs w:val="19"/>
              </w:rPr>
              <w:t>8</w:t>
            </w:r>
            <w:r>
              <w:rPr>
                <w:rFonts w:ascii="Calibri" w:eastAsia="Calibri" w:hAnsi="Calibri" w:cs="Calibri"/>
                <w:spacing w:val="18"/>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9"/>
                <w:sz w:val="19"/>
                <w:szCs w:val="19"/>
              </w:rPr>
              <w:t xml:space="preserve"> </w:t>
            </w:r>
            <w:r>
              <w:rPr>
                <w:rFonts w:ascii="Calibri" w:eastAsia="Calibri" w:hAnsi="Calibri" w:cs="Calibri"/>
                <w:spacing w:val="2"/>
                <w:w w:val="103"/>
                <w:sz w:val="19"/>
                <w:szCs w:val="19"/>
              </w:rPr>
              <w:t>h</w:t>
            </w:r>
            <w:r>
              <w:rPr>
                <w:rFonts w:ascii="Calibri" w:eastAsia="Calibri" w:hAnsi="Calibri" w:cs="Calibri"/>
                <w:spacing w:val="1"/>
                <w:w w:val="103"/>
                <w:sz w:val="19"/>
                <w:szCs w:val="19"/>
              </w:rPr>
              <w:t>i</w:t>
            </w:r>
            <w:r>
              <w:rPr>
                <w:rFonts w:ascii="Calibri" w:eastAsia="Calibri" w:hAnsi="Calibri" w:cs="Calibri"/>
                <w:spacing w:val="2"/>
                <w:w w:val="103"/>
                <w:sz w:val="19"/>
                <w:szCs w:val="19"/>
              </w:rPr>
              <w:t>ghe</w:t>
            </w:r>
            <w:r>
              <w:rPr>
                <w:rFonts w:ascii="Calibri" w:eastAsia="Calibri" w:hAnsi="Calibri" w:cs="Calibri"/>
                <w:spacing w:val="1"/>
                <w:w w:val="103"/>
                <w:sz w:val="19"/>
                <w:szCs w:val="19"/>
              </w:rPr>
              <w:t>r</w:t>
            </w:r>
            <w:r>
              <w:rPr>
                <w:rFonts w:ascii="Calibri" w:eastAsia="Calibri" w:hAnsi="Calibri" w:cs="Calibri"/>
                <w:w w:val="103"/>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2"/>
                <w:sz w:val="19"/>
                <w:szCs w:val="19"/>
              </w:rPr>
              <w:t>on</w:t>
            </w:r>
            <w:r>
              <w:rPr>
                <w:rFonts w:ascii="Calibri" w:eastAsia="Calibri" w:hAnsi="Calibri" w:cs="Calibri"/>
                <w:sz w:val="19"/>
                <w:szCs w:val="19"/>
              </w:rPr>
              <w:t>e</w:t>
            </w:r>
            <w:r>
              <w:rPr>
                <w:rFonts w:ascii="Calibri" w:eastAsia="Calibri" w:hAnsi="Calibri" w:cs="Calibri"/>
                <w:spacing w:val="13"/>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z w:val="19"/>
                <w:szCs w:val="19"/>
              </w:rPr>
              <w:t>b</w:t>
            </w:r>
            <w:r>
              <w:rPr>
                <w:rFonts w:ascii="Calibri" w:eastAsia="Calibri" w:hAnsi="Calibri" w:cs="Calibri"/>
                <w:spacing w:val="17"/>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z w:val="19"/>
                <w:szCs w:val="19"/>
              </w:rPr>
              <w:t>ld</w:t>
            </w:r>
            <w:r>
              <w:rPr>
                <w:rFonts w:ascii="Calibri" w:eastAsia="Calibri" w:hAnsi="Calibri" w:cs="Calibri"/>
                <w:spacing w:val="19"/>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8"/>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4"/>
                <w:sz w:val="19"/>
                <w:szCs w:val="19"/>
              </w:rPr>
              <w:t xml:space="preserve"> </w:t>
            </w:r>
            <w:r>
              <w:rPr>
                <w:rFonts w:ascii="Calibri" w:eastAsia="Calibri" w:hAnsi="Calibri" w:cs="Calibri"/>
                <w:spacing w:val="2"/>
                <w:sz w:val="19"/>
                <w:szCs w:val="19"/>
              </w:rPr>
              <w:t>G</w:t>
            </w:r>
            <w:r>
              <w:rPr>
                <w:rFonts w:ascii="Calibri" w:eastAsia="Calibri" w:hAnsi="Calibri" w:cs="Calibri"/>
                <w:spacing w:val="1"/>
                <w:sz w:val="19"/>
                <w:szCs w:val="19"/>
              </w:rPr>
              <w:t>r</w:t>
            </w:r>
            <w:r>
              <w:rPr>
                <w:rFonts w:ascii="Calibri" w:eastAsia="Calibri" w:hAnsi="Calibri" w:cs="Calibri"/>
                <w:spacing w:val="2"/>
                <w:sz w:val="19"/>
                <w:szCs w:val="19"/>
              </w:rPr>
              <w:t>ad</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2"/>
                <w:w w:val="103"/>
                <w:sz w:val="19"/>
                <w:szCs w:val="19"/>
              </w:rPr>
              <w:t>12</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5347"/>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1"/>
              <w:rPr>
                <w:rFonts w:ascii="Calibri" w:eastAsia="Calibri" w:hAnsi="Calibri" w:cs="Calibri"/>
                <w:sz w:val="19"/>
                <w:szCs w:val="19"/>
              </w:rPr>
            </w:pP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pacing w:val="1"/>
                <w:sz w:val="19"/>
                <w:szCs w:val="19"/>
              </w:rPr>
              <w:t>ll</w:t>
            </w:r>
            <w:r>
              <w:rPr>
                <w:rFonts w:ascii="Calibri" w:eastAsia="Calibri" w:hAnsi="Calibri" w:cs="Calibri"/>
                <w:spacing w:val="2"/>
                <w:sz w:val="19"/>
                <w:szCs w:val="19"/>
              </w:rPr>
              <w:t>ow</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8"/>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equ</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38"/>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hou</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3"/>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3"/>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2"/>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13"/>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t</w:t>
            </w:r>
            <w:r>
              <w:rPr>
                <w:rFonts w:ascii="Calibri" w:eastAsia="Calibri" w:hAnsi="Calibri" w:cs="Calibri"/>
                <w:spacing w:val="11"/>
                <w:sz w:val="19"/>
                <w:szCs w:val="19"/>
              </w:rPr>
              <w:t xml:space="preserve"> </w:t>
            </w:r>
            <w:r>
              <w:rPr>
                <w:rFonts w:ascii="Calibri" w:eastAsia="Calibri" w:hAnsi="Calibri" w:cs="Calibri"/>
                <w:spacing w:val="1"/>
                <w:sz w:val="19"/>
                <w:szCs w:val="19"/>
              </w:rPr>
              <w:t>le</w:t>
            </w:r>
            <w:r>
              <w:rPr>
                <w:rFonts w:ascii="Calibri" w:eastAsia="Calibri" w:hAnsi="Calibri" w:cs="Calibri"/>
                <w:spacing w:val="2"/>
                <w:sz w:val="19"/>
                <w:szCs w:val="19"/>
              </w:rPr>
              <w:t>a</w:t>
            </w:r>
            <w:r>
              <w:rPr>
                <w:rFonts w:ascii="Calibri" w:eastAsia="Calibri" w:hAnsi="Calibri" w:cs="Calibri"/>
                <w:spacing w:val="1"/>
                <w:sz w:val="19"/>
                <w:szCs w:val="19"/>
              </w:rPr>
              <w:t>s</w:t>
            </w:r>
            <w:r>
              <w:rPr>
                <w:rFonts w:ascii="Calibri" w:eastAsia="Calibri" w:hAnsi="Calibri" w:cs="Calibri"/>
                <w:sz w:val="19"/>
                <w:szCs w:val="19"/>
              </w:rPr>
              <w:t>t</w:t>
            </w:r>
            <w:r>
              <w:rPr>
                <w:rFonts w:ascii="Calibri" w:eastAsia="Calibri" w:hAnsi="Calibri" w:cs="Calibri"/>
                <w:spacing w:val="18"/>
                <w:sz w:val="19"/>
                <w:szCs w:val="19"/>
              </w:rPr>
              <w:t xml:space="preserve"> </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7"/>
                <w:sz w:val="19"/>
                <w:szCs w:val="19"/>
              </w:rPr>
              <w:t xml:space="preserve"> </w:t>
            </w:r>
            <w:r>
              <w:rPr>
                <w:rFonts w:ascii="Calibri" w:eastAsia="Calibri" w:hAnsi="Calibri" w:cs="Calibri"/>
                <w:spacing w:val="1"/>
                <w:w w:val="103"/>
                <w:sz w:val="19"/>
                <w:szCs w:val="19"/>
              </w:rPr>
              <w:t>cli</w:t>
            </w:r>
            <w:r>
              <w:rPr>
                <w:rFonts w:ascii="Calibri" w:eastAsia="Calibri" w:hAnsi="Calibri" w:cs="Calibri"/>
                <w:spacing w:val="2"/>
                <w:w w:val="103"/>
                <w:sz w:val="19"/>
                <w:szCs w:val="19"/>
              </w:rPr>
              <w:t>mb</w:t>
            </w:r>
            <w:r>
              <w:rPr>
                <w:rFonts w:ascii="Calibri" w:eastAsia="Calibri" w:hAnsi="Calibri" w:cs="Calibri"/>
                <w:spacing w:val="1"/>
                <w:w w:val="103"/>
                <w:sz w:val="19"/>
                <w:szCs w:val="19"/>
              </w:rPr>
              <w:t>s</w:t>
            </w:r>
            <w:r>
              <w:rPr>
                <w:rFonts w:ascii="Calibri" w:eastAsia="Calibri" w:hAnsi="Calibri" w:cs="Calibri"/>
                <w:w w:val="103"/>
                <w:sz w:val="19"/>
                <w:szCs w:val="19"/>
              </w:rPr>
              <w:t xml:space="preserve">. </w:t>
            </w:r>
            <w:r>
              <w:rPr>
                <w:rFonts w:ascii="Calibri" w:eastAsia="Calibri" w:hAnsi="Calibri" w:cs="Calibri"/>
                <w:spacing w:val="2"/>
                <w:sz w:val="19"/>
                <w:szCs w:val="19"/>
              </w:rPr>
              <w:t>Th</w:t>
            </w:r>
            <w:r>
              <w:rPr>
                <w:rFonts w:ascii="Calibri" w:eastAsia="Calibri" w:hAnsi="Calibri" w:cs="Calibri"/>
                <w:sz w:val="19"/>
                <w:szCs w:val="19"/>
              </w:rPr>
              <w:t>e</w:t>
            </w:r>
            <w:r>
              <w:rPr>
                <w:rFonts w:ascii="Calibri" w:eastAsia="Calibri" w:hAnsi="Calibri" w:cs="Calibri"/>
                <w:spacing w:val="13"/>
                <w:sz w:val="19"/>
                <w:szCs w:val="19"/>
              </w:rPr>
              <w:t xml:space="preserve"> </w:t>
            </w:r>
            <w:r>
              <w:rPr>
                <w:rFonts w:ascii="Calibri" w:eastAsia="Calibri" w:hAnsi="Calibri" w:cs="Calibri"/>
                <w:sz w:val="19"/>
                <w:szCs w:val="19"/>
              </w:rPr>
              <w:t>5</w:t>
            </w:r>
            <w:r>
              <w:rPr>
                <w:rFonts w:ascii="Calibri" w:eastAsia="Calibri" w:hAnsi="Calibri" w:cs="Calibri"/>
                <w:spacing w:val="7"/>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z w:val="19"/>
                <w:szCs w:val="19"/>
              </w:rPr>
              <w:t>s</w:t>
            </w:r>
            <w:r>
              <w:rPr>
                <w:rFonts w:ascii="Calibri" w:eastAsia="Calibri" w:hAnsi="Calibri" w:cs="Calibri"/>
                <w:spacing w:val="18"/>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2"/>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10"/>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3"/>
                <w:sz w:val="19"/>
                <w:szCs w:val="19"/>
              </w:rPr>
              <w:t>m</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2"/>
                <w:sz w:val="19"/>
                <w:szCs w:val="19"/>
              </w:rPr>
              <w:t>gene</w:t>
            </w:r>
            <w:r>
              <w:rPr>
                <w:rFonts w:ascii="Calibri" w:eastAsia="Calibri" w:hAnsi="Calibri" w:cs="Calibri"/>
                <w:spacing w:val="1"/>
                <w:sz w:val="19"/>
                <w:szCs w:val="19"/>
              </w:rPr>
              <w:t>r</w:t>
            </w:r>
            <w:r>
              <w:rPr>
                <w:rFonts w:ascii="Calibri" w:eastAsia="Calibri" w:hAnsi="Calibri" w:cs="Calibri"/>
                <w:spacing w:val="2"/>
                <w:sz w:val="19"/>
                <w:szCs w:val="19"/>
              </w:rPr>
              <w:t>a</w:t>
            </w:r>
            <w:r>
              <w:rPr>
                <w:rFonts w:ascii="Calibri" w:eastAsia="Calibri" w:hAnsi="Calibri" w:cs="Calibri"/>
                <w:sz w:val="19"/>
                <w:szCs w:val="19"/>
              </w:rPr>
              <w:t>l</w:t>
            </w:r>
            <w:r>
              <w:rPr>
                <w:rFonts w:ascii="Calibri" w:eastAsia="Calibri" w:hAnsi="Calibri" w:cs="Calibri"/>
                <w:spacing w:val="20"/>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r</w:t>
            </w:r>
            <w:r>
              <w:rPr>
                <w:rFonts w:ascii="Calibri" w:eastAsia="Calibri" w:hAnsi="Calibri" w:cs="Calibri"/>
                <w:spacing w:val="2"/>
                <w:w w:val="103"/>
                <w:sz w:val="19"/>
                <w:szCs w:val="19"/>
              </w:rPr>
              <w:t>ea</w:t>
            </w:r>
            <w:r>
              <w:rPr>
                <w:rFonts w:ascii="Calibri" w:eastAsia="Calibri" w:hAnsi="Calibri" w:cs="Calibri"/>
                <w:w w:val="103"/>
                <w:sz w:val="19"/>
                <w:szCs w:val="19"/>
              </w:rPr>
              <w:t>.</w:t>
            </w:r>
          </w:p>
          <w:p w:rsidR="005C2A31" w:rsidRDefault="005C2A31" w:rsidP="005C2A31">
            <w:pPr>
              <w:spacing w:before="5"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pacing w:val="2"/>
                <w:sz w:val="19"/>
                <w:szCs w:val="19"/>
              </w:rPr>
              <w:t>den</w:t>
            </w:r>
            <w:r>
              <w:rPr>
                <w:rFonts w:ascii="Calibri" w:eastAsia="Calibri" w:hAnsi="Calibri" w:cs="Calibri"/>
                <w:spacing w:val="1"/>
                <w:sz w:val="19"/>
                <w:szCs w:val="19"/>
              </w:rPr>
              <w:t>tif</w:t>
            </w:r>
            <w:r>
              <w:rPr>
                <w:rFonts w:ascii="Calibri" w:eastAsia="Calibri" w:hAnsi="Calibri" w:cs="Calibri"/>
                <w:sz w:val="19"/>
                <w:szCs w:val="19"/>
              </w:rPr>
              <w:t>y</w:t>
            </w:r>
            <w:r>
              <w:rPr>
                <w:rFonts w:ascii="Calibri" w:eastAsia="Calibri" w:hAnsi="Calibri" w:cs="Calibri"/>
                <w:spacing w:val="2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w:t>
            </w:r>
            <w:r>
              <w:rPr>
                <w:rFonts w:ascii="Calibri" w:eastAsia="Calibri" w:hAnsi="Calibri" w:cs="Calibri"/>
                <w:sz w:val="19"/>
                <w:szCs w:val="19"/>
              </w:rPr>
              <w:t>t</w:t>
            </w:r>
            <w:r>
              <w:rPr>
                <w:rFonts w:ascii="Calibri" w:eastAsia="Calibri" w:hAnsi="Calibri" w:cs="Calibri"/>
                <w:spacing w:val="10"/>
                <w:sz w:val="19"/>
                <w:szCs w:val="19"/>
              </w:rPr>
              <w:t xml:space="preserve"> </w:t>
            </w:r>
            <w:r>
              <w:rPr>
                <w:rFonts w:ascii="Calibri" w:eastAsia="Calibri" w:hAnsi="Calibri" w:cs="Calibri"/>
                <w:spacing w:val="2"/>
                <w:sz w:val="19"/>
                <w:szCs w:val="19"/>
              </w:rPr>
              <w:t>u</w:t>
            </w:r>
            <w:r>
              <w:rPr>
                <w:rFonts w:ascii="Calibri" w:eastAsia="Calibri" w:hAnsi="Calibri" w:cs="Calibri"/>
                <w:sz w:val="19"/>
                <w:szCs w:val="19"/>
              </w:rPr>
              <w:t>p</w:t>
            </w:r>
            <w:r>
              <w:rPr>
                <w:rFonts w:ascii="Calibri" w:eastAsia="Calibri" w:hAnsi="Calibri" w:cs="Calibri"/>
                <w:spacing w:val="10"/>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1"/>
                <w:sz w:val="19"/>
                <w:szCs w:val="19"/>
              </w:rPr>
              <w:t>cli</w:t>
            </w:r>
            <w:r>
              <w:rPr>
                <w:rFonts w:ascii="Calibri" w:eastAsia="Calibri" w:hAnsi="Calibri" w:cs="Calibri"/>
                <w:spacing w:val="2"/>
                <w:sz w:val="19"/>
                <w:szCs w:val="19"/>
              </w:rPr>
              <w:t>mb</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23"/>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e</w:t>
            </w:r>
            <w:r>
              <w:rPr>
                <w:rFonts w:ascii="Calibri" w:eastAsia="Calibri" w:hAnsi="Calibri" w:cs="Calibri"/>
                <w:sz w:val="19"/>
                <w:szCs w:val="19"/>
              </w:rPr>
              <w:t>,</w:t>
            </w:r>
            <w:r>
              <w:rPr>
                <w:rFonts w:ascii="Calibri" w:eastAsia="Calibri" w:hAnsi="Calibri" w:cs="Calibri"/>
                <w:spacing w:val="13"/>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cl</w:t>
            </w:r>
            <w:r>
              <w:rPr>
                <w:rFonts w:ascii="Calibri" w:eastAsia="Calibri" w:hAnsi="Calibri" w:cs="Calibri"/>
                <w:spacing w:val="2"/>
                <w:w w:val="103"/>
                <w:sz w:val="19"/>
                <w:szCs w:val="19"/>
              </w:rPr>
              <w:t>ud</w:t>
            </w:r>
            <w:r>
              <w:rPr>
                <w:rFonts w:ascii="Calibri" w:eastAsia="Calibri" w:hAnsi="Calibri" w:cs="Calibri"/>
                <w:spacing w:val="1"/>
                <w:w w:val="103"/>
                <w:sz w:val="19"/>
                <w:szCs w:val="19"/>
              </w:rPr>
              <w:t>i</w:t>
            </w:r>
            <w:r>
              <w:rPr>
                <w:rFonts w:ascii="Calibri" w:eastAsia="Calibri" w:hAnsi="Calibri" w:cs="Calibri"/>
                <w:spacing w:val="2"/>
                <w:w w:val="103"/>
                <w:sz w:val="19"/>
                <w:szCs w:val="19"/>
              </w:rPr>
              <w:t>ng</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pacing w:val="2"/>
                <w:sz w:val="19"/>
                <w:szCs w:val="19"/>
              </w:rPr>
              <w:t>e</w:t>
            </w:r>
            <w:r>
              <w:rPr>
                <w:rFonts w:ascii="Cambria" w:eastAsia="Cambria" w:hAnsi="Cambria" w:cs="Cambria"/>
                <w:spacing w:val="1"/>
                <w:sz w:val="19"/>
                <w:szCs w:val="19"/>
              </w:rPr>
              <w:t>t</w:t>
            </w:r>
            <w:r>
              <w:rPr>
                <w:rFonts w:ascii="Cambria" w:eastAsia="Cambria" w:hAnsi="Cambria" w:cs="Cambria"/>
                <w:sz w:val="19"/>
                <w:szCs w:val="19"/>
              </w:rPr>
              <w:t>y</w:t>
            </w:r>
            <w:r>
              <w:rPr>
                <w:rFonts w:ascii="Cambria" w:eastAsia="Cambria" w:hAnsi="Cambria" w:cs="Cambria"/>
                <w:spacing w:val="1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pacing w:val="1"/>
                <w:sz w:val="19"/>
                <w:szCs w:val="19"/>
              </w:rPr>
              <w:t>s</w:t>
            </w:r>
            <w:r>
              <w:rPr>
                <w:rFonts w:ascii="Cambria" w:eastAsia="Cambria" w:hAnsi="Cambria" w:cs="Cambria"/>
                <w:spacing w:val="2"/>
                <w:sz w:val="19"/>
                <w:szCs w:val="19"/>
              </w:rPr>
              <w:t>pe</w:t>
            </w:r>
            <w:r>
              <w:rPr>
                <w:rFonts w:ascii="Cambria" w:eastAsia="Cambria" w:hAnsi="Cambria" w:cs="Cambria"/>
                <w:spacing w:val="1"/>
                <w:sz w:val="19"/>
                <w:szCs w:val="19"/>
              </w:rPr>
              <w:t>cti</w:t>
            </w:r>
            <w:r>
              <w:rPr>
                <w:rFonts w:ascii="Cambria" w:eastAsia="Cambria" w:hAnsi="Cambria" w:cs="Cambria"/>
                <w:spacing w:val="2"/>
                <w:sz w:val="19"/>
                <w:szCs w:val="19"/>
              </w:rPr>
              <w:t>o</w:t>
            </w:r>
            <w:r>
              <w:rPr>
                <w:rFonts w:ascii="Cambria" w:eastAsia="Cambria" w:hAnsi="Cambria" w:cs="Cambria"/>
                <w:sz w:val="19"/>
                <w:szCs w:val="19"/>
              </w:rPr>
              <w:t>n</w:t>
            </w:r>
            <w:r>
              <w:rPr>
                <w:rFonts w:ascii="Cambria" w:eastAsia="Cambria" w:hAnsi="Cambria" w:cs="Cambria"/>
                <w:spacing w:val="29"/>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opo</w:t>
            </w:r>
            <w:r>
              <w:rPr>
                <w:rFonts w:ascii="Cambria" w:eastAsia="Cambria" w:hAnsi="Cambria" w:cs="Cambria"/>
                <w:spacing w:val="1"/>
                <w:sz w:val="19"/>
                <w:szCs w:val="19"/>
              </w:rPr>
              <w:t>s</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6"/>
                <w:sz w:val="19"/>
                <w:szCs w:val="19"/>
              </w:rPr>
              <w:t xml:space="preserve"> </w:t>
            </w:r>
            <w:r>
              <w:rPr>
                <w:rFonts w:ascii="Cambria" w:eastAsia="Cambria" w:hAnsi="Cambria" w:cs="Cambria"/>
                <w:spacing w:val="1"/>
                <w:w w:val="103"/>
                <w:sz w:val="19"/>
                <w:szCs w:val="19"/>
              </w:rPr>
              <w:t>sit</w:t>
            </w:r>
            <w:r>
              <w:rPr>
                <w:rFonts w:ascii="Cambria" w:eastAsia="Cambria" w:hAnsi="Cambria" w:cs="Cambria"/>
                <w:w w:val="103"/>
                <w:sz w:val="19"/>
                <w:szCs w:val="19"/>
              </w:rPr>
              <w:t>e</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S</w:t>
            </w:r>
            <w:r>
              <w:rPr>
                <w:rFonts w:ascii="Cambria" w:eastAsia="Cambria" w:hAnsi="Cambria" w:cs="Cambria"/>
                <w:spacing w:val="1"/>
                <w:sz w:val="19"/>
                <w:szCs w:val="19"/>
              </w:rPr>
              <w:t>elec</w:t>
            </w:r>
            <w:r>
              <w:rPr>
                <w:rFonts w:ascii="Cambria" w:eastAsia="Cambria" w:hAnsi="Cambria" w:cs="Cambria"/>
                <w:sz w:val="19"/>
                <w:szCs w:val="19"/>
              </w:rPr>
              <w:t>t</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ri</w:t>
            </w:r>
            <w:r>
              <w:rPr>
                <w:rFonts w:ascii="Cambria" w:eastAsia="Cambria" w:hAnsi="Cambria" w:cs="Cambria"/>
                <w:spacing w:val="3"/>
                <w:sz w:val="19"/>
                <w:szCs w:val="19"/>
              </w:rPr>
              <w:t>m</w:t>
            </w:r>
            <w:r>
              <w:rPr>
                <w:rFonts w:ascii="Cambria" w:eastAsia="Cambria" w:hAnsi="Cambria" w:cs="Cambria"/>
                <w:spacing w:val="2"/>
                <w:sz w:val="19"/>
                <w:szCs w:val="19"/>
              </w:rPr>
              <w:t>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4"/>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1"/>
                <w:sz w:val="19"/>
                <w:szCs w:val="19"/>
              </w:rPr>
              <w:t>sec</w:t>
            </w:r>
            <w:r>
              <w:rPr>
                <w:rFonts w:ascii="Cambria" w:eastAsia="Cambria" w:hAnsi="Cambria" w:cs="Cambria"/>
                <w:spacing w:val="2"/>
                <w:sz w:val="19"/>
                <w:szCs w:val="19"/>
              </w:rPr>
              <w:t>onda</w:t>
            </w:r>
            <w:r>
              <w:rPr>
                <w:rFonts w:ascii="Cambria" w:eastAsia="Cambria" w:hAnsi="Cambria" w:cs="Cambria"/>
                <w:spacing w:val="1"/>
                <w:sz w:val="19"/>
                <w:szCs w:val="19"/>
              </w:rPr>
              <w:t>r</w:t>
            </w:r>
            <w:r>
              <w:rPr>
                <w:rFonts w:ascii="Cambria" w:eastAsia="Cambria" w:hAnsi="Cambria" w:cs="Cambria"/>
                <w:sz w:val="19"/>
                <w:szCs w:val="19"/>
              </w:rPr>
              <w:t>y</w:t>
            </w:r>
            <w:r>
              <w:rPr>
                <w:rFonts w:ascii="Cambria" w:eastAsia="Cambria" w:hAnsi="Cambria" w:cs="Cambria"/>
                <w:spacing w:val="29"/>
                <w:sz w:val="19"/>
                <w:szCs w:val="19"/>
              </w:rPr>
              <w:t xml:space="preserve"> </w:t>
            </w:r>
            <w:r>
              <w:rPr>
                <w:rFonts w:ascii="Cambria" w:eastAsia="Cambria" w:hAnsi="Cambria" w:cs="Cambria"/>
                <w:spacing w:val="2"/>
                <w:w w:val="103"/>
                <w:sz w:val="19"/>
                <w:szCs w:val="19"/>
              </w:rPr>
              <w:t>an</w:t>
            </w:r>
            <w:r>
              <w:rPr>
                <w:rFonts w:ascii="Cambria" w:eastAsia="Cambria" w:hAnsi="Cambria" w:cs="Cambria"/>
                <w:spacing w:val="1"/>
                <w:w w:val="103"/>
                <w:sz w:val="19"/>
                <w:szCs w:val="19"/>
              </w:rPr>
              <w:t>c</w:t>
            </w:r>
            <w:r>
              <w:rPr>
                <w:rFonts w:ascii="Cambria" w:eastAsia="Cambria" w:hAnsi="Cambria" w:cs="Cambria"/>
                <w:spacing w:val="2"/>
                <w:w w:val="103"/>
                <w:sz w:val="19"/>
                <w:szCs w:val="19"/>
              </w:rPr>
              <w:t>hor</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R</w:t>
            </w:r>
            <w:r>
              <w:rPr>
                <w:rFonts w:ascii="Cambria" w:eastAsia="Cambria" w:hAnsi="Cambria" w:cs="Cambria"/>
                <w:spacing w:val="1"/>
                <w:sz w:val="19"/>
                <w:szCs w:val="19"/>
              </w:rPr>
              <w:t>i</w:t>
            </w:r>
            <w:r>
              <w:rPr>
                <w:rFonts w:ascii="Cambria" w:eastAsia="Cambria" w:hAnsi="Cambria" w:cs="Cambria"/>
                <w:sz w:val="19"/>
                <w:szCs w:val="19"/>
              </w:rPr>
              <w:t>g</w:t>
            </w:r>
            <w:r>
              <w:rPr>
                <w:rFonts w:ascii="Cambria" w:eastAsia="Cambria" w:hAnsi="Cambria" w:cs="Cambria"/>
                <w:spacing w:val="12"/>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sit</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11"/>
                <w:sz w:val="19"/>
                <w:szCs w:val="19"/>
              </w:rPr>
              <w:t xml:space="preserve"> </w:t>
            </w:r>
            <w:r>
              <w:rPr>
                <w:rFonts w:ascii="Cambria" w:eastAsia="Cambria" w:hAnsi="Cambria" w:cs="Cambria"/>
                <w:spacing w:val="1"/>
                <w:w w:val="103"/>
                <w:sz w:val="19"/>
                <w:szCs w:val="19"/>
              </w:rPr>
              <w:t>cli</w:t>
            </w:r>
            <w:r>
              <w:rPr>
                <w:rFonts w:ascii="Cambria" w:eastAsia="Cambria" w:hAnsi="Cambria" w:cs="Cambria"/>
                <w:spacing w:val="3"/>
                <w:w w:val="103"/>
                <w:sz w:val="19"/>
                <w:szCs w:val="19"/>
              </w:rPr>
              <w:t>m</w:t>
            </w:r>
            <w:r>
              <w:rPr>
                <w:rFonts w:ascii="Cambria" w:eastAsia="Cambria" w:hAnsi="Cambria" w:cs="Cambria"/>
                <w:spacing w:val="2"/>
                <w:w w:val="103"/>
                <w:sz w:val="19"/>
                <w:szCs w:val="19"/>
              </w:rPr>
              <w:t>b</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w w:val="103"/>
                <w:sz w:val="19"/>
                <w:szCs w:val="19"/>
              </w:rPr>
              <w:t>g</w:t>
            </w:r>
          </w:p>
          <w:p w:rsidR="005C2A31" w:rsidRDefault="005C2A31" w:rsidP="005C2A31">
            <w:pPr>
              <w:tabs>
                <w:tab w:val="left" w:pos="800"/>
              </w:tabs>
              <w:spacing w:before="7" w:line="253" w:lineRule="auto"/>
              <w:ind w:left="820" w:right="52"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De</w:t>
            </w:r>
            <w:r>
              <w:rPr>
                <w:rFonts w:ascii="Cambria" w:eastAsia="Cambria" w:hAnsi="Cambria" w:cs="Cambria"/>
                <w:spacing w:val="3"/>
                <w:sz w:val="19"/>
                <w:szCs w:val="19"/>
              </w:rPr>
              <w:t>m</w:t>
            </w:r>
            <w:r>
              <w:rPr>
                <w:rFonts w:ascii="Cambria" w:eastAsia="Cambria" w:hAnsi="Cambria" w:cs="Cambria"/>
                <w:spacing w:val="2"/>
                <w:sz w:val="19"/>
                <w:szCs w:val="19"/>
              </w:rPr>
              <w:t>on</w:t>
            </w:r>
            <w:r>
              <w:rPr>
                <w:rFonts w:ascii="Cambria" w:eastAsia="Cambria" w:hAnsi="Cambria" w:cs="Cambria"/>
                <w:spacing w:val="1"/>
                <w:sz w:val="19"/>
                <w:szCs w:val="19"/>
              </w:rPr>
              <w:t>str</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22"/>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40"/>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4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37"/>
                <w:sz w:val="19"/>
                <w:szCs w:val="19"/>
              </w:rPr>
              <w:t xml:space="preserve"> </w:t>
            </w:r>
            <w:proofErr w:type="spell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u</w:t>
            </w:r>
            <w:r>
              <w:rPr>
                <w:rFonts w:ascii="Cambria" w:eastAsia="Cambria" w:hAnsi="Cambria" w:cs="Cambria"/>
                <w:spacing w:val="1"/>
                <w:sz w:val="19"/>
                <w:szCs w:val="19"/>
              </w:rPr>
              <w:t>ssic</w:t>
            </w:r>
            <w:r>
              <w:rPr>
                <w:rFonts w:ascii="Cambria" w:eastAsia="Cambria" w:hAnsi="Cambria" w:cs="Cambria"/>
                <w:spacing w:val="2"/>
                <w:sz w:val="19"/>
                <w:szCs w:val="19"/>
              </w:rPr>
              <w:t>k</w:t>
            </w:r>
            <w:r>
              <w:rPr>
                <w:rFonts w:ascii="Cambria" w:eastAsia="Cambria" w:hAnsi="Cambria" w:cs="Cambria"/>
                <w:sz w:val="19"/>
                <w:szCs w:val="19"/>
              </w:rPr>
              <w:t>s</w:t>
            </w:r>
            <w:proofErr w:type="spellEnd"/>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41"/>
                <w:sz w:val="19"/>
                <w:szCs w:val="19"/>
              </w:rPr>
              <w:t xml:space="preserve"> </w:t>
            </w:r>
            <w:r>
              <w:rPr>
                <w:rFonts w:ascii="Cambria" w:eastAsia="Cambria" w:hAnsi="Cambria" w:cs="Cambria"/>
                <w:spacing w:val="2"/>
                <w:sz w:val="19"/>
                <w:szCs w:val="19"/>
              </w:rPr>
              <w:t>kno</w:t>
            </w:r>
            <w:r>
              <w:rPr>
                <w:rFonts w:ascii="Cambria" w:eastAsia="Cambria" w:hAnsi="Cambria" w:cs="Cambria"/>
                <w:sz w:val="19"/>
                <w:szCs w:val="19"/>
              </w:rPr>
              <w:t xml:space="preserve">w </w:t>
            </w:r>
            <w:r>
              <w:rPr>
                <w:rFonts w:ascii="Cambria" w:eastAsia="Cambria" w:hAnsi="Cambria" w:cs="Cambria"/>
                <w:spacing w:val="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40"/>
                <w:sz w:val="19"/>
                <w:szCs w:val="19"/>
              </w:rPr>
              <w:t xml:space="preserve"> </w:t>
            </w:r>
            <w:r>
              <w:rPr>
                <w:rFonts w:ascii="Cambria" w:eastAsia="Cambria" w:hAnsi="Cambria" w:cs="Cambria"/>
                <w:spacing w:val="2"/>
                <w:sz w:val="19"/>
                <w:szCs w:val="19"/>
              </w:rPr>
              <w:t>va</w:t>
            </w:r>
            <w:r>
              <w:rPr>
                <w:rFonts w:ascii="Cambria" w:eastAsia="Cambria" w:hAnsi="Cambria" w:cs="Cambria"/>
                <w:spacing w:val="1"/>
                <w:sz w:val="19"/>
                <w:szCs w:val="19"/>
              </w:rPr>
              <w:t>ri</w:t>
            </w:r>
            <w:r>
              <w:rPr>
                <w:rFonts w:ascii="Cambria" w:eastAsia="Cambria" w:hAnsi="Cambria" w:cs="Cambria"/>
                <w:spacing w:val="2"/>
                <w:sz w:val="19"/>
                <w:szCs w:val="19"/>
              </w:rPr>
              <w:t>ou</w:t>
            </w:r>
            <w:r>
              <w:rPr>
                <w:rFonts w:ascii="Cambria" w:eastAsia="Cambria" w:hAnsi="Cambria" w:cs="Cambria"/>
                <w:sz w:val="19"/>
                <w:szCs w:val="19"/>
              </w:rPr>
              <w:t xml:space="preserve">s </w:t>
            </w:r>
            <w:r>
              <w:rPr>
                <w:rFonts w:ascii="Cambria" w:eastAsia="Cambria" w:hAnsi="Cambria" w:cs="Cambria"/>
                <w:spacing w:val="8"/>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yp</w:t>
            </w:r>
            <w:r>
              <w:rPr>
                <w:rFonts w:ascii="Cambria" w:eastAsia="Cambria" w:hAnsi="Cambria" w:cs="Cambria"/>
                <w:spacing w:val="1"/>
                <w:sz w:val="19"/>
                <w:szCs w:val="19"/>
              </w:rPr>
              <w:t>e</w:t>
            </w:r>
            <w:r>
              <w:rPr>
                <w:rFonts w:ascii="Cambria" w:eastAsia="Cambria" w:hAnsi="Cambria" w:cs="Cambria"/>
                <w:sz w:val="19"/>
                <w:szCs w:val="19"/>
              </w:rPr>
              <w:t xml:space="preserve">s </w:t>
            </w:r>
            <w:r>
              <w:rPr>
                <w:rFonts w:ascii="Cambria" w:eastAsia="Cambria" w:hAnsi="Cambria" w:cs="Cambria"/>
                <w:spacing w:val="3"/>
                <w:sz w:val="19"/>
                <w:szCs w:val="19"/>
              </w:rPr>
              <w:t xml:space="preserve"> </w:t>
            </w:r>
            <w:r>
              <w:rPr>
                <w:rFonts w:ascii="Cambria" w:eastAsia="Cambria" w:hAnsi="Cambria" w:cs="Cambria"/>
                <w:spacing w:val="2"/>
                <w:w w:val="103"/>
                <w:sz w:val="19"/>
                <w:szCs w:val="19"/>
              </w:rPr>
              <w:t>o</w:t>
            </w:r>
            <w:r>
              <w:rPr>
                <w:rFonts w:ascii="Cambria" w:eastAsia="Cambria" w:hAnsi="Cambria" w:cs="Cambria"/>
                <w:w w:val="103"/>
                <w:sz w:val="19"/>
                <w:szCs w:val="19"/>
              </w:rPr>
              <w:t xml:space="preserve">f </w:t>
            </w:r>
            <w:r>
              <w:rPr>
                <w:rFonts w:ascii="Cambria" w:eastAsia="Cambria" w:hAnsi="Cambria" w:cs="Cambria"/>
                <w:spacing w:val="2"/>
                <w:sz w:val="19"/>
                <w:szCs w:val="19"/>
              </w:rPr>
              <w:t>a</w:t>
            </w:r>
            <w:r>
              <w:rPr>
                <w:rFonts w:ascii="Cambria" w:eastAsia="Cambria" w:hAnsi="Cambria" w:cs="Cambria"/>
                <w:spacing w:val="1"/>
                <w:sz w:val="19"/>
                <w:szCs w:val="19"/>
              </w:rPr>
              <w:t>sce</w:t>
            </w:r>
            <w:r>
              <w:rPr>
                <w:rFonts w:ascii="Cambria" w:eastAsia="Cambria" w:hAnsi="Cambria" w:cs="Cambria"/>
                <w:spacing w:val="2"/>
                <w:sz w:val="19"/>
                <w:szCs w:val="19"/>
              </w:rPr>
              <w:t>nd</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0"/>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e</w:t>
            </w:r>
            <w:r>
              <w:rPr>
                <w:rFonts w:ascii="Cambria" w:eastAsia="Cambria" w:hAnsi="Cambria" w:cs="Cambria"/>
                <w:spacing w:val="2"/>
                <w:sz w:val="19"/>
                <w:szCs w:val="19"/>
              </w:rPr>
              <w:t>v</w:t>
            </w:r>
            <w:r>
              <w:rPr>
                <w:rFonts w:ascii="Cambria" w:eastAsia="Cambria" w:hAnsi="Cambria" w:cs="Cambria"/>
                <w:spacing w:val="1"/>
                <w:sz w:val="19"/>
                <w:szCs w:val="19"/>
              </w:rPr>
              <w:t>ice</w:t>
            </w:r>
            <w:r>
              <w:rPr>
                <w:rFonts w:ascii="Cambria" w:eastAsia="Cambria" w:hAnsi="Cambria" w:cs="Cambria"/>
                <w:sz w:val="19"/>
                <w:szCs w:val="19"/>
              </w:rPr>
              <w:t>s</w:t>
            </w:r>
            <w:r>
              <w:rPr>
                <w:rFonts w:ascii="Cambria" w:eastAsia="Cambria" w:hAnsi="Cambria" w:cs="Cambria"/>
                <w:spacing w:val="12"/>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u</w:t>
            </w:r>
            <w:r>
              <w:rPr>
                <w:rFonts w:ascii="Cambria" w:eastAsia="Cambria" w:hAnsi="Cambria" w:cs="Cambria"/>
                <w:spacing w:val="1"/>
                <w:sz w:val="19"/>
                <w:szCs w:val="19"/>
              </w:rPr>
              <w:t>rre</w:t>
            </w:r>
            <w:r>
              <w:rPr>
                <w:rFonts w:ascii="Cambria" w:eastAsia="Cambria" w:hAnsi="Cambria" w:cs="Cambria"/>
                <w:spacing w:val="2"/>
                <w:sz w:val="19"/>
                <w:szCs w:val="19"/>
              </w:rPr>
              <w:t>n</w:t>
            </w:r>
            <w:r>
              <w:rPr>
                <w:rFonts w:ascii="Cambria" w:eastAsia="Cambria" w:hAnsi="Cambria" w:cs="Cambria"/>
                <w:spacing w:val="1"/>
                <w:sz w:val="19"/>
                <w:szCs w:val="19"/>
              </w:rPr>
              <w:t>tl</w:t>
            </w:r>
            <w:r>
              <w:rPr>
                <w:rFonts w:ascii="Cambria" w:eastAsia="Cambria" w:hAnsi="Cambria" w:cs="Cambria"/>
                <w:sz w:val="19"/>
                <w:szCs w:val="19"/>
              </w:rPr>
              <w:t>y</w:t>
            </w:r>
            <w:r>
              <w:rPr>
                <w:rFonts w:ascii="Cambria" w:eastAsia="Cambria" w:hAnsi="Cambria" w:cs="Cambria"/>
                <w:spacing w:val="18"/>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e</w:t>
            </w:r>
            <w:r>
              <w:rPr>
                <w:rFonts w:ascii="Cambria" w:eastAsia="Cambria" w:hAnsi="Cambria" w:cs="Cambria"/>
                <w:spacing w:val="4"/>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og</w:t>
            </w:r>
            <w:r>
              <w:rPr>
                <w:rFonts w:ascii="Cambria" w:eastAsia="Cambria" w:hAnsi="Cambria" w:cs="Cambria"/>
                <w:spacing w:val="1"/>
                <w:sz w:val="19"/>
                <w:szCs w:val="19"/>
              </w:rPr>
              <w:t>et</w:t>
            </w:r>
            <w:r>
              <w:rPr>
                <w:rFonts w:ascii="Cambria" w:eastAsia="Cambria" w:hAnsi="Cambria" w:cs="Cambria"/>
                <w:spacing w:val="2"/>
                <w:sz w:val="19"/>
                <w:szCs w:val="19"/>
              </w:rPr>
              <w:t>h</w:t>
            </w:r>
            <w:r>
              <w:rPr>
                <w:rFonts w:ascii="Cambria" w:eastAsia="Cambria" w:hAnsi="Cambria" w:cs="Cambria"/>
                <w:spacing w:val="1"/>
                <w:sz w:val="19"/>
                <w:szCs w:val="19"/>
              </w:rPr>
              <w:t>e</w:t>
            </w:r>
            <w:r>
              <w:rPr>
                <w:rFonts w:ascii="Cambria" w:eastAsia="Cambria" w:hAnsi="Cambria" w:cs="Cambria"/>
                <w:sz w:val="19"/>
                <w:szCs w:val="19"/>
              </w:rPr>
              <w:t>r</w:t>
            </w:r>
            <w:r>
              <w:rPr>
                <w:rFonts w:ascii="Cambria" w:eastAsia="Cambria" w:hAnsi="Cambria" w:cs="Cambria"/>
                <w:spacing w:val="15"/>
                <w:sz w:val="19"/>
                <w:szCs w:val="19"/>
              </w:rPr>
              <w:t xml:space="preserve"> </w:t>
            </w:r>
            <w:r>
              <w:rPr>
                <w:rFonts w:ascii="Cambria" w:eastAsia="Cambria" w:hAnsi="Cambria" w:cs="Cambria"/>
                <w:spacing w:val="3"/>
                <w:sz w:val="19"/>
                <w:szCs w:val="19"/>
              </w:rPr>
              <w:t>w</w:t>
            </w:r>
            <w:r>
              <w:rPr>
                <w:rFonts w:ascii="Cambria" w:eastAsia="Cambria" w:hAnsi="Cambria" w:cs="Cambria"/>
                <w:spacing w:val="1"/>
                <w:sz w:val="19"/>
                <w:szCs w:val="19"/>
              </w:rPr>
              <w:t>it</w:t>
            </w:r>
            <w:r>
              <w:rPr>
                <w:rFonts w:ascii="Cambria" w:eastAsia="Cambria" w:hAnsi="Cambria" w:cs="Cambria"/>
                <w:sz w:val="19"/>
                <w:szCs w:val="19"/>
              </w:rPr>
              <w:t>h</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pacing w:val="1"/>
                <w:sz w:val="19"/>
                <w:szCs w:val="19"/>
              </w:rPr>
              <w:t>ei</w:t>
            </w:r>
            <w:r>
              <w:rPr>
                <w:rFonts w:ascii="Cambria" w:eastAsia="Cambria" w:hAnsi="Cambria" w:cs="Cambria"/>
                <w:sz w:val="19"/>
                <w:szCs w:val="19"/>
              </w:rPr>
              <w:t>r</w:t>
            </w:r>
            <w:r>
              <w:rPr>
                <w:rFonts w:ascii="Cambria" w:eastAsia="Cambria" w:hAnsi="Cambria" w:cs="Cambria"/>
                <w:spacing w:val="6"/>
                <w:sz w:val="19"/>
                <w:szCs w:val="19"/>
              </w:rPr>
              <w:t xml:space="preserve"> </w:t>
            </w:r>
            <w:r>
              <w:rPr>
                <w:rFonts w:ascii="Cambria" w:eastAsia="Cambria" w:hAnsi="Cambria" w:cs="Cambria"/>
                <w:spacing w:val="2"/>
                <w:w w:val="103"/>
                <w:sz w:val="19"/>
                <w:szCs w:val="19"/>
              </w:rPr>
              <w:t>a</w:t>
            </w:r>
            <w:r>
              <w:rPr>
                <w:rFonts w:ascii="Cambria" w:eastAsia="Cambria" w:hAnsi="Cambria" w:cs="Cambria"/>
                <w:spacing w:val="1"/>
                <w:w w:val="103"/>
                <w:sz w:val="19"/>
                <w:szCs w:val="19"/>
              </w:rPr>
              <w:t>tte</w:t>
            </w:r>
            <w:r>
              <w:rPr>
                <w:rFonts w:ascii="Cambria" w:eastAsia="Cambria" w:hAnsi="Cambria" w:cs="Cambria"/>
                <w:spacing w:val="2"/>
                <w:w w:val="103"/>
                <w:sz w:val="19"/>
                <w:szCs w:val="19"/>
              </w:rPr>
              <w:t>ndan</w:t>
            </w:r>
            <w:r>
              <w:rPr>
                <w:rFonts w:ascii="Cambria" w:eastAsia="Cambria" w:hAnsi="Cambria" w:cs="Cambria"/>
                <w:w w:val="103"/>
                <w:sz w:val="19"/>
                <w:szCs w:val="19"/>
              </w:rPr>
              <w:t xml:space="preserve">t </w:t>
            </w:r>
            <w:r>
              <w:rPr>
                <w:rFonts w:ascii="Cambria" w:eastAsia="Cambria" w:hAnsi="Cambria" w:cs="Cambria"/>
                <w:spacing w:val="2"/>
                <w:sz w:val="19"/>
                <w:szCs w:val="19"/>
              </w:rPr>
              <w:t>advan</w:t>
            </w:r>
            <w:r>
              <w:rPr>
                <w:rFonts w:ascii="Cambria" w:eastAsia="Cambria" w:hAnsi="Cambria" w:cs="Cambria"/>
                <w:spacing w:val="1"/>
                <w:sz w:val="19"/>
                <w:szCs w:val="19"/>
              </w:rPr>
              <w:t>t</w:t>
            </w:r>
            <w:r>
              <w:rPr>
                <w:rFonts w:ascii="Cambria" w:eastAsia="Cambria" w:hAnsi="Cambria" w:cs="Cambria"/>
                <w:spacing w:val="2"/>
                <w:sz w:val="19"/>
                <w:szCs w:val="19"/>
              </w:rPr>
              <w:t>ag</w:t>
            </w:r>
            <w:r>
              <w:rPr>
                <w:rFonts w:ascii="Cambria" w:eastAsia="Cambria" w:hAnsi="Cambria" w:cs="Cambria"/>
                <w:spacing w:val="1"/>
                <w:sz w:val="19"/>
                <w:szCs w:val="19"/>
              </w:rPr>
              <w:t>e</w:t>
            </w:r>
            <w:r>
              <w:rPr>
                <w:rFonts w:ascii="Cambria" w:eastAsia="Cambria" w:hAnsi="Cambria" w:cs="Cambria"/>
                <w:sz w:val="19"/>
                <w:szCs w:val="19"/>
              </w:rPr>
              <w:t>s</w:t>
            </w:r>
            <w:r>
              <w:rPr>
                <w:rFonts w:ascii="Cambria" w:eastAsia="Cambria" w:hAnsi="Cambria" w:cs="Cambria"/>
                <w:spacing w:val="3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ob</w:t>
            </w:r>
            <w:r>
              <w:rPr>
                <w:rFonts w:ascii="Cambria" w:eastAsia="Cambria" w:hAnsi="Cambria" w:cs="Cambria"/>
                <w:spacing w:val="1"/>
                <w:sz w:val="19"/>
                <w:szCs w:val="19"/>
              </w:rPr>
              <w:t>le</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27"/>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2"/>
                <w:w w:val="103"/>
                <w:sz w:val="19"/>
                <w:szCs w:val="19"/>
              </w:rPr>
              <w:t>an</w:t>
            </w:r>
            <w:r>
              <w:rPr>
                <w:rFonts w:ascii="Cambria" w:eastAsia="Cambria" w:hAnsi="Cambria" w:cs="Cambria"/>
                <w:w w:val="103"/>
                <w:sz w:val="19"/>
                <w:szCs w:val="19"/>
              </w:rPr>
              <w:t>y</w:t>
            </w:r>
          </w:p>
          <w:p w:rsidR="005C2A31" w:rsidRDefault="005C2A31" w:rsidP="005C2A31">
            <w:pPr>
              <w:tabs>
                <w:tab w:val="left" w:pos="800"/>
              </w:tabs>
              <w:spacing w:line="253"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proofErr w:type="gramStart"/>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6"/>
                <w:sz w:val="19"/>
                <w:szCs w:val="19"/>
              </w:rPr>
              <w:t xml:space="preserve"> </w:t>
            </w:r>
            <w:r>
              <w:rPr>
                <w:rFonts w:ascii="Cambria" w:eastAsia="Cambria" w:hAnsi="Cambria" w:cs="Cambria"/>
                <w:sz w:val="19"/>
                <w:szCs w:val="19"/>
              </w:rPr>
              <w:t>a</w:t>
            </w:r>
            <w:proofErr w:type="gramEnd"/>
            <w:r>
              <w:rPr>
                <w:rFonts w:ascii="Cambria" w:eastAsia="Cambria" w:hAnsi="Cambria" w:cs="Cambria"/>
                <w:spacing w:val="41"/>
                <w:sz w:val="19"/>
                <w:szCs w:val="19"/>
              </w:rPr>
              <w:t xml:space="preserve"> </w:t>
            </w:r>
            <w:r>
              <w:rPr>
                <w:rFonts w:ascii="Cambria" w:eastAsia="Cambria" w:hAnsi="Cambria" w:cs="Cambria"/>
                <w:spacing w:val="2"/>
                <w:sz w:val="19"/>
                <w:szCs w:val="19"/>
              </w:rPr>
              <w:t>hau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14"/>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y</w:t>
            </w:r>
            <w:r>
              <w:rPr>
                <w:rFonts w:ascii="Cambria" w:eastAsia="Cambria" w:hAnsi="Cambria" w:cs="Cambria"/>
                <w:spacing w:val="1"/>
                <w:sz w:val="19"/>
                <w:szCs w:val="19"/>
              </w:rPr>
              <w:t>st</w:t>
            </w:r>
            <w:r>
              <w:rPr>
                <w:rFonts w:ascii="Cambria" w:eastAsia="Cambria" w:hAnsi="Cambria" w:cs="Cambria"/>
                <w:spacing w:val="2"/>
                <w:sz w:val="19"/>
                <w:szCs w:val="19"/>
              </w:rPr>
              <w:t>e</w:t>
            </w:r>
            <w:r>
              <w:rPr>
                <w:rFonts w:ascii="Cambria" w:eastAsia="Cambria" w:hAnsi="Cambria" w:cs="Cambria"/>
                <w:sz w:val="19"/>
                <w:szCs w:val="19"/>
              </w:rPr>
              <w:t xml:space="preserve">m </w:t>
            </w:r>
            <w:r>
              <w:rPr>
                <w:rFonts w:ascii="Cambria" w:eastAsia="Cambria" w:hAnsi="Cambria" w:cs="Cambria"/>
                <w:spacing w:val="15"/>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z w:val="19"/>
                <w:szCs w:val="19"/>
              </w:rPr>
              <w:t xml:space="preserve">r </w:t>
            </w:r>
            <w:r>
              <w:rPr>
                <w:rFonts w:ascii="Cambria" w:eastAsia="Cambria" w:hAnsi="Cambria" w:cs="Cambria"/>
                <w:spacing w:val="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w:t>
            </w:r>
            <w:r>
              <w:rPr>
                <w:rFonts w:ascii="Cambria" w:eastAsia="Cambria" w:hAnsi="Cambria" w:cs="Cambria"/>
                <w:sz w:val="19"/>
                <w:szCs w:val="19"/>
              </w:rPr>
              <w:t xml:space="preserve">e </w:t>
            </w:r>
            <w:r>
              <w:rPr>
                <w:rFonts w:ascii="Cambria" w:eastAsia="Cambria" w:hAnsi="Cambria" w:cs="Cambria"/>
                <w:spacing w:val="5"/>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 xml:space="preserve">n </w:t>
            </w:r>
            <w:r>
              <w:rPr>
                <w:rFonts w:ascii="Cambria" w:eastAsia="Cambria" w:hAnsi="Cambria" w:cs="Cambria"/>
                <w:spacing w:val="2"/>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2"/>
                <w:sz w:val="19"/>
                <w:szCs w:val="19"/>
              </w:rPr>
              <w:t>budd</w:t>
            </w:r>
            <w:r>
              <w:rPr>
                <w:rFonts w:ascii="Cambria" w:eastAsia="Cambria" w:hAnsi="Cambria" w:cs="Cambria"/>
                <w:sz w:val="19"/>
                <w:szCs w:val="19"/>
              </w:rPr>
              <w:t xml:space="preserve">y </w:t>
            </w:r>
            <w:r>
              <w:rPr>
                <w:rFonts w:ascii="Cambria" w:eastAsia="Cambria" w:hAnsi="Cambria" w:cs="Cambria"/>
                <w:spacing w:val="12"/>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 xml:space="preserve">e </w:t>
            </w:r>
            <w:r>
              <w:rPr>
                <w:rFonts w:ascii="Cambria" w:eastAsia="Cambria" w:hAnsi="Cambria" w:cs="Cambria"/>
                <w:spacing w:val="13"/>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e</w:t>
            </w:r>
            <w:r>
              <w:rPr>
                <w:rFonts w:ascii="Cambria" w:eastAsia="Cambria" w:hAnsi="Cambria" w:cs="Cambria"/>
                <w:spacing w:val="1"/>
                <w:sz w:val="19"/>
                <w:szCs w:val="19"/>
              </w:rPr>
              <w:t>.</w:t>
            </w:r>
            <w:r>
              <w:rPr>
                <w:rFonts w:ascii="Cambria" w:eastAsia="Cambria" w:hAnsi="Cambria" w:cs="Cambria"/>
                <w:spacing w:val="2"/>
                <w:sz w:val="19"/>
                <w:szCs w:val="19"/>
              </w:rPr>
              <w:t>g</w:t>
            </w:r>
            <w:r>
              <w:rPr>
                <w:rFonts w:ascii="Cambria" w:eastAsia="Cambria" w:hAnsi="Cambria" w:cs="Cambria"/>
                <w:sz w:val="19"/>
                <w:szCs w:val="19"/>
              </w:rPr>
              <w:t xml:space="preserve">. </w:t>
            </w:r>
            <w:r>
              <w:rPr>
                <w:rFonts w:ascii="Cambria" w:eastAsia="Cambria" w:hAnsi="Cambria" w:cs="Cambria"/>
                <w:spacing w:val="6"/>
                <w:sz w:val="19"/>
                <w:szCs w:val="19"/>
              </w:rPr>
              <w:t xml:space="preserve"> </w:t>
            </w:r>
            <w:r>
              <w:rPr>
                <w:rFonts w:ascii="Cambria" w:eastAsia="Cambria" w:hAnsi="Cambria" w:cs="Cambria"/>
                <w:sz w:val="19"/>
                <w:szCs w:val="19"/>
              </w:rPr>
              <w:t>a</w:t>
            </w:r>
            <w:r>
              <w:rPr>
                <w:rFonts w:ascii="Cambria" w:eastAsia="Cambria" w:hAnsi="Cambria" w:cs="Cambria"/>
                <w:spacing w:val="41"/>
                <w:sz w:val="19"/>
                <w:szCs w:val="19"/>
              </w:rPr>
              <w:t xml:space="preserve"> </w:t>
            </w:r>
            <w:r>
              <w:rPr>
                <w:rFonts w:ascii="Cambria" w:eastAsia="Cambria" w:hAnsi="Cambria" w:cs="Cambria"/>
                <w:spacing w:val="1"/>
                <w:w w:val="103"/>
                <w:sz w:val="19"/>
                <w:szCs w:val="19"/>
              </w:rPr>
              <w:t>z</w:t>
            </w:r>
            <w:r>
              <w:rPr>
                <w:rFonts w:ascii="Cambria" w:eastAsia="Cambria" w:hAnsi="Cambria" w:cs="Cambria"/>
                <w:w w:val="34"/>
                <w:sz w:val="19"/>
                <w:szCs w:val="19"/>
              </w:rPr>
              <w:t>-­</w:t>
            </w:r>
            <w:r>
              <w:rPr>
                <w:rFonts w:ascii="Cambria" w:eastAsia="Cambria" w:hAnsi="Cambria" w:cs="Cambria"/>
                <w:spacing w:val="1"/>
                <w:w w:val="34"/>
                <w:sz w:val="19"/>
                <w:szCs w:val="19"/>
              </w:rPr>
              <w:t>‐</w:t>
            </w:r>
            <w:r>
              <w:rPr>
                <w:rFonts w:ascii="Cambria" w:eastAsia="Cambria" w:hAnsi="Cambria" w:cs="Cambria"/>
                <w:spacing w:val="1"/>
                <w:w w:val="103"/>
                <w:sz w:val="19"/>
                <w:szCs w:val="19"/>
              </w:rPr>
              <w:t>ri</w:t>
            </w:r>
            <w:r>
              <w:rPr>
                <w:rFonts w:ascii="Cambria" w:eastAsia="Cambria" w:hAnsi="Cambria" w:cs="Cambria"/>
                <w:w w:val="103"/>
                <w:sz w:val="19"/>
                <w:szCs w:val="19"/>
              </w:rPr>
              <w:t xml:space="preserve">g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spacing w:val="3"/>
                <w:w w:val="103"/>
                <w:sz w:val="19"/>
                <w:szCs w:val="19"/>
              </w:rPr>
              <w:t>m</w:t>
            </w:r>
            <w:r>
              <w:rPr>
                <w:rFonts w:ascii="Cambria" w:eastAsia="Cambria" w:hAnsi="Cambria" w:cs="Cambria"/>
                <w:w w:val="103"/>
                <w:sz w:val="19"/>
                <w:szCs w:val="19"/>
              </w:rPr>
              <w:t>)</w:t>
            </w:r>
          </w:p>
          <w:p w:rsidR="005C2A31" w:rsidRDefault="005C2A31" w:rsidP="005C2A31">
            <w:pPr>
              <w:tabs>
                <w:tab w:val="left" w:pos="800"/>
              </w:tabs>
              <w:spacing w:line="248"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Lea</w:t>
            </w:r>
            <w:r>
              <w:rPr>
                <w:rFonts w:ascii="Cambria" w:eastAsia="Cambria" w:hAnsi="Cambria" w:cs="Cambria"/>
                <w:sz w:val="19"/>
                <w:szCs w:val="19"/>
              </w:rPr>
              <w:t xml:space="preserve">d </w:t>
            </w:r>
            <w:r>
              <w:rPr>
                <w:rFonts w:ascii="Cambria" w:eastAsia="Cambria" w:hAnsi="Cambria" w:cs="Cambria"/>
                <w:spacing w:val="19"/>
                <w:sz w:val="19"/>
                <w:szCs w:val="19"/>
              </w:rPr>
              <w:t xml:space="preserve"> </w:t>
            </w:r>
            <w:r>
              <w:rPr>
                <w:rFonts w:ascii="Cambria" w:eastAsia="Cambria" w:hAnsi="Cambria" w:cs="Cambria"/>
                <w:sz w:val="19"/>
                <w:szCs w:val="19"/>
              </w:rPr>
              <w:t xml:space="preserve">a </w:t>
            </w:r>
            <w:r>
              <w:rPr>
                <w:rFonts w:ascii="Cambria" w:eastAsia="Cambria" w:hAnsi="Cambria" w:cs="Cambria"/>
                <w:spacing w:val="10"/>
                <w:sz w:val="19"/>
                <w:szCs w:val="19"/>
              </w:rPr>
              <w:t xml:space="preserve"> </w:t>
            </w:r>
            <w:r>
              <w:rPr>
                <w:rFonts w:ascii="Cambria" w:eastAsia="Cambria" w:hAnsi="Cambria" w:cs="Cambria"/>
                <w:spacing w:val="1"/>
                <w:sz w:val="19"/>
                <w:szCs w:val="19"/>
              </w:rPr>
              <w:t>cli</w:t>
            </w:r>
            <w:r>
              <w:rPr>
                <w:rFonts w:ascii="Cambria" w:eastAsia="Cambria" w:hAnsi="Cambria" w:cs="Cambria"/>
                <w:spacing w:val="3"/>
                <w:sz w:val="19"/>
                <w:szCs w:val="19"/>
              </w:rPr>
              <w:t>m</w:t>
            </w:r>
            <w:r>
              <w:rPr>
                <w:rFonts w:ascii="Cambria" w:eastAsia="Cambria" w:hAnsi="Cambria" w:cs="Cambria"/>
                <w:spacing w:val="2"/>
                <w:sz w:val="19"/>
                <w:szCs w:val="19"/>
              </w:rPr>
              <w:t>b</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 xml:space="preserve">g </w:t>
            </w:r>
            <w:r>
              <w:rPr>
                <w:rFonts w:ascii="Cambria" w:eastAsia="Cambria" w:hAnsi="Cambria" w:cs="Cambria"/>
                <w:spacing w:val="28"/>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cti</w:t>
            </w:r>
            <w:r>
              <w:rPr>
                <w:rFonts w:ascii="Cambria" w:eastAsia="Cambria" w:hAnsi="Cambria" w:cs="Cambria"/>
                <w:spacing w:val="2"/>
                <w:sz w:val="19"/>
                <w:szCs w:val="19"/>
              </w:rPr>
              <w:t>v</w:t>
            </w:r>
            <w:r>
              <w:rPr>
                <w:rFonts w:ascii="Cambria" w:eastAsia="Cambria" w:hAnsi="Cambria" w:cs="Cambria"/>
                <w:spacing w:val="1"/>
                <w:sz w:val="19"/>
                <w:szCs w:val="19"/>
              </w:rPr>
              <w:t>it</w:t>
            </w:r>
            <w:r>
              <w:rPr>
                <w:rFonts w:ascii="Cambria" w:eastAsia="Cambria" w:hAnsi="Cambria" w:cs="Cambria"/>
                <w:sz w:val="19"/>
                <w:szCs w:val="19"/>
              </w:rPr>
              <w:t xml:space="preserve">y </w:t>
            </w:r>
            <w:r>
              <w:rPr>
                <w:rFonts w:ascii="Cambria" w:eastAsia="Cambria" w:hAnsi="Cambria" w:cs="Cambria"/>
                <w:spacing w:val="25"/>
                <w:sz w:val="19"/>
                <w:szCs w:val="19"/>
              </w:rPr>
              <w:t xml:space="preserve"> </w:t>
            </w:r>
            <w:r>
              <w:rPr>
                <w:rFonts w:ascii="Cambria" w:eastAsia="Cambria" w:hAnsi="Cambria" w:cs="Cambria"/>
                <w:spacing w:val="1"/>
                <w:sz w:val="19"/>
                <w:szCs w:val="19"/>
              </w:rPr>
              <w:t>(</w:t>
            </w:r>
            <w:r>
              <w:rPr>
                <w:rFonts w:ascii="Cambria" w:eastAsia="Cambria" w:hAnsi="Cambria" w:cs="Cambria"/>
                <w:spacing w:val="2"/>
                <w:sz w:val="19"/>
                <w:szCs w:val="19"/>
              </w:rPr>
              <w:t>unde</w:t>
            </w:r>
            <w:r>
              <w:rPr>
                <w:rFonts w:ascii="Cambria" w:eastAsia="Cambria" w:hAnsi="Cambria" w:cs="Cambria"/>
                <w:sz w:val="19"/>
                <w:szCs w:val="19"/>
              </w:rPr>
              <w:t xml:space="preserve">r </w:t>
            </w:r>
            <w:r>
              <w:rPr>
                <w:rFonts w:ascii="Cambria" w:eastAsia="Cambria" w:hAnsi="Cambria" w:cs="Cambria"/>
                <w:spacing w:val="2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ir</w:t>
            </w:r>
            <w:r>
              <w:rPr>
                <w:rFonts w:ascii="Cambria" w:eastAsia="Cambria" w:hAnsi="Cambria" w:cs="Cambria"/>
                <w:spacing w:val="2"/>
                <w:sz w:val="19"/>
                <w:szCs w:val="19"/>
              </w:rPr>
              <w:t>e</w:t>
            </w:r>
            <w:r>
              <w:rPr>
                <w:rFonts w:ascii="Cambria" w:eastAsia="Cambria" w:hAnsi="Cambria" w:cs="Cambria"/>
                <w:spacing w:val="1"/>
                <w:sz w:val="19"/>
                <w:szCs w:val="19"/>
              </w:rPr>
              <w:t>c</w:t>
            </w:r>
            <w:r>
              <w:rPr>
                <w:rFonts w:ascii="Cambria" w:eastAsia="Cambria" w:hAnsi="Cambria" w:cs="Cambria"/>
                <w:sz w:val="19"/>
                <w:szCs w:val="19"/>
              </w:rPr>
              <w:t xml:space="preserve">t </w:t>
            </w:r>
            <w:r>
              <w:rPr>
                <w:rFonts w:ascii="Cambria" w:eastAsia="Cambria" w:hAnsi="Cambria" w:cs="Cambria"/>
                <w:spacing w:val="20"/>
                <w:sz w:val="19"/>
                <w:szCs w:val="19"/>
              </w:rPr>
              <w:t xml:space="preserve"> </w:t>
            </w:r>
            <w:r>
              <w:rPr>
                <w:rFonts w:ascii="Cambria" w:eastAsia="Cambria" w:hAnsi="Cambria" w:cs="Cambria"/>
                <w:spacing w:val="1"/>
                <w:sz w:val="19"/>
                <w:szCs w:val="19"/>
              </w:rPr>
              <w:t>s</w:t>
            </w:r>
            <w:r>
              <w:rPr>
                <w:rFonts w:ascii="Cambria" w:eastAsia="Cambria" w:hAnsi="Cambria" w:cs="Cambria"/>
                <w:spacing w:val="2"/>
                <w:sz w:val="19"/>
                <w:szCs w:val="19"/>
              </w:rPr>
              <w:t>upe</w:t>
            </w:r>
            <w:r>
              <w:rPr>
                <w:rFonts w:ascii="Cambria" w:eastAsia="Cambria" w:hAnsi="Cambria" w:cs="Cambria"/>
                <w:spacing w:val="1"/>
                <w:sz w:val="19"/>
                <w:szCs w:val="19"/>
              </w:rPr>
              <w:t>r</w:t>
            </w:r>
            <w:r>
              <w:rPr>
                <w:rFonts w:ascii="Cambria" w:eastAsia="Cambria" w:hAnsi="Cambria" w:cs="Cambria"/>
                <w:spacing w:val="2"/>
                <w:sz w:val="19"/>
                <w:szCs w:val="19"/>
              </w:rPr>
              <w:t>v</w:t>
            </w:r>
            <w:r>
              <w:rPr>
                <w:rFonts w:ascii="Cambria" w:eastAsia="Cambria" w:hAnsi="Cambria" w:cs="Cambria"/>
                <w:spacing w:val="1"/>
                <w:sz w:val="19"/>
                <w:szCs w:val="19"/>
              </w:rPr>
              <w:t>isi</w:t>
            </w:r>
            <w:r>
              <w:rPr>
                <w:rFonts w:ascii="Cambria" w:eastAsia="Cambria" w:hAnsi="Cambria" w:cs="Cambria"/>
                <w:spacing w:val="2"/>
                <w:sz w:val="19"/>
                <w:szCs w:val="19"/>
              </w:rPr>
              <w:t>o</w:t>
            </w:r>
            <w:r>
              <w:rPr>
                <w:rFonts w:ascii="Cambria" w:eastAsia="Cambria" w:hAnsi="Cambria" w:cs="Cambria"/>
                <w:sz w:val="19"/>
                <w:szCs w:val="19"/>
              </w:rPr>
              <w:t xml:space="preserve">n </w:t>
            </w:r>
            <w:r>
              <w:rPr>
                <w:rFonts w:ascii="Cambria" w:eastAsia="Cambria" w:hAnsi="Cambria" w:cs="Cambria"/>
                <w:spacing w:val="36"/>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 xml:space="preserve">f </w:t>
            </w:r>
            <w:r>
              <w:rPr>
                <w:rFonts w:ascii="Cambria" w:eastAsia="Cambria" w:hAnsi="Cambria" w:cs="Cambria"/>
                <w:spacing w:val="11"/>
                <w:sz w:val="19"/>
                <w:szCs w:val="19"/>
              </w:rPr>
              <w:t xml:space="preserve"> </w:t>
            </w:r>
            <w:r>
              <w:rPr>
                <w:rFonts w:ascii="Cambria" w:eastAsia="Cambria" w:hAnsi="Cambria" w:cs="Cambria"/>
                <w:sz w:val="19"/>
                <w:szCs w:val="19"/>
              </w:rPr>
              <w:t xml:space="preserve">a </w:t>
            </w:r>
            <w:r>
              <w:rPr>
                <w:rFonts w:ascii="Cambria" w:eastAsia="Cambria" w:hAnsi="Cambria" w:cs="Cambria"/>
                <w:spacing w:val="10"/>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u</w:t>
            </w:r>
            <w:r>
              <w:rPr>
                <w:rFonts w:ascii="Cambria" w:eastAsia="Cambria" w:hAnsi="Cambria" w:cs="Cambria"/>
                <w:spacing w:val="1"/>
                <w:w w:val="103"/>
                <w:sz w:val="19"/>
                <w:szCs w:val="19"/>
              </w:rPr>
              <w:t>it</w:t>
            </w:r>
            <w:r>
              <w:rPr>
                <w:rFonts w:ascii="Cambria" w:eastAsia="Cambria" w:hAnsi="Cambria" w:cs="Cambria"/>
                <w:spacing w:val="2"/>
                <w:w w:val="103"/>
                <w:sz w:val="19"/>
                <w:szCs w:val="19"/>
              </w:rPr>
              <w:t>ab</w:t>
            </w:r>
            <w:r>
              <w:rPr>
                <w:rFonts w:ascii="Cambria" w:eastAsia="Cambria" w:hAnsi="Cambria" w:cs="Cambria"/>
                <w:spacing w:val="1"/>
                <w:w w:val="103"/>
                <w:sz w:val="19"/>
                <w:szCs w:val="19"/>
              </w:rPr>
              <w:t>l</w:t>
            </w:r>
            <w:r>
              <w:rPr>
                <w:rFonts w:ascii="Cambria" w:eastAsia="Cambria" w:hAnsi="Cambria" w:cs="Cambria"/>
                <w:w w:val="103"/>
                <w:sz w:val="19"/>
                <w:szCs w:val="19"/>
              </w:rPr>
              <w:t xml:space="preserve">y </w:t>
            </w:r>
            <w:r>
              <w:rPr>
                <w:rFonts w:ascii="Cambria" w:eastAsia="Cambria" w:hAnsi="Cambria" w:cs="Cambria"/>
                <w:spacing w:val="2"/>
                <w:sz w:val="19"/>
                <w:szCs w:val="19"/>
              </w:rPr>
              <w:t>qu</w:t>
            </w:r>
            <w:r>
              <w:rPr>
                <w:rFonts w:ascii="Cambria" w:eastAsia="Cambria" w:hAnsi="Cambria" w:cs="Cambria"/>
                <w:spacing w:val="1"/>
                <w:sz w:val="19"/>
                <w:szCs w:val="19"/>
              </w:rPr>
              <w:t>alifi</w:t>
            </w:r>
            <w:r>
              <w:rPr>
                <w:rFonts w:ascii="Cambria" w:eastAsia="Cambria" w:hAnsi="Cambria" w:cs="Cambria"/>
                <w:spacing w:val="2"/>
                <w:sz w:val="19"/>
                <w:szCs w:val="19"/>
              </w:rPr>
              <w:t>e</w:t>
            </w:r>
            <w:r>
              <w:rPr>
                <w:rFonts w:ascii="Cambria" w:eastAsia="Cambria" w:hAnsi="Cambria" w:cs="Cambria"/>
                <w:sz w:val="19"/>
                <w:szCs w:val="19"/>
              </w:rPr>
              <w:t>d</w:t>
            </w:r>
            <w:r>
              <w:rPr>
                <w:rFonts w:ascii="Cambria" w:eastAsia="Cambria" w:hAnsi="Cambria" w:cs="Cambria"/>
                <w:spacing w:val="25"/>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pacing w:val="2"/>
                <w:sz w:val="19"/>
                <w:szCs w:val="19"/>
              </w:rPr>
              <w:t>3</w:t>
            </w:r>
            <w:r>
              <w:rPr>
                <w:rFonts w:ascii="Cambria" w:eastAsia="Cambria" w:hAnsi="Cambria" w:cs="Cambria"/>
                <w:sz w:val="19"/>
                <w:szCs w:val="19"/>
              </w:rPr>
              <w:t>)</w:t>
            </w:r>
            <w:r>
              <w:rPr>
                <w:rFonts w:ascii="Cambria" w:eastAsia="Cambria" w:hAnsi="Cambria" w:cs="Cambria"/>
                <w:spacing w:val="8"/>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nvo</w:t>
            </w:r>
            <w:r>
              <w:rPr>
                <w:rFonts w:ascii="Cambria" w:eastAsia="Cambria" w:hAnsi="Cambria" w:cs="Cambria"/>
                <w:spacing w:val="1"/>
                <w:sz w:val="19"/>
                <w:szCs w:val="19"/>
              </w:rPr>
              <w:t>l</w:t>
            </w:r>
            <w:r>
              <w:rPr>
                <w:rFonts w:ascii="Cambria" w:eastAsia="Cambria" w:hAnsi="Cambria" w:cs="Cambria"/>
                <w:spacing w:val="2"/>
                <w:sz w:val="19"/>
                <w:szCs w:val="19"/>
              </w:rPr>
              <w:t>v</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7"/>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z w:val="19"/>
                <w:szCs w:val="19"/>
              </w:rPr>
              <w:t>1</w:t>
            </w:r>
            <w:r>
              <w:rPr>
                <w:rFonts w:ascii="Cambria" w:eastAsia="Cambria" w:hAnsi="Cambria" w:cs="Cambria"/>
                <w:spacing w:val="7"/>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nd/o</w:t>
            </w:r>
            <w:r>
              <w:rPr>
                <w:rFonts w:ascii="Cambria" w:eastAsia="Cambria" w:hAnsi="Cambria" w:cs="Cambria"/>
                <w:sz w:val="19"/>
                <w:szCs w:val="19"/>
              </w:rPr>
              <w:t>r</w:t>
            </w:r>
            <w:r>
              <w:rPr>
                <w:rFonts w:ascii="Cambria" w:eastAsia="Cambria" w:hAnsi="Cambria" w:cs="Cambria"/>
                <w:spacing w:val="21"/>
                <w:sz w:val="19"/>
                <w:szCs w:val="19"/>
              </w:rPr>
              <w:t xml:space="preserve"> </w:t>
            </w:r>
            <w:r>
              <w:rPr>
                <w:rFonts w:ascii="Cambria" w:eastAsia="Cambria" w:hAnsi="Cambria" w:cs="Cambria"/>
                <w:spacing w:val="2"/>
                <w:sz w:val="19"/>
                <w:szCs w:val="19"/>
              </w:rPr>
              <w:t>Leve</w:t>
            </w:r>
            <w:r>
              <w:rPr>
                <w:rFonts w:ascii="Cambria" w:eastAsia="Cambria" w:hAnsi="Cambria" w:cs="Cambria"/>
                <w:sz w:val="19"/>
                <w:szCs w:val="19"/>
              </w:rPr>
              <w:t>l</w:t>
            </w:r>
            <w:r>
              <w:rPr>
                <w:rFonts w:ascii="Cambria" w:eastAsia="Cambria" w:hAnsi="Cambria" w:cs="Cambria"/>
                <w:spacing w:val="16"/>
                <w:sz w:val="19"/>
                <w:szCs w:val="19"/>
              </w:rPr>
              <w:t xml:space="preserve"> </w:t>
            </w:r>
            <w:r>
              <w:rPr>
                <w:rFonts w:ascii="Cambria" w:eastAsia="Cambria" w:hAnsi="Cambria" w:cs="Cambria"/>
                <w:sz w:val="19"/>
                <w:szCs w:val="19"/>
              </w:rPr>
              <w:t>2</w:t>
            </w:r>
            <w:r>
              <w:rPr>
                <w:rFonts w:ascii="Cambria" w:eastAsia="Cambria" w:hAnsi="Cambria" w:cs="Cambria"/>
                <w:spacing w:val="7"/>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artici</w:t>
            </w:r>
            <w:r>
              <w:rPr>
                <w:rFonts w:ascii="Cambria" w:eastAsia="Cambria" w:hAnsi="Cambria" w:cs="Cambria"/>
                <w:spacing w:val="2"/>
                <w:w w:val="103"/>
                <w:sz w:val="19"/>
                <w:szCs w:val="19"/>
              </w:rPr>
              <w:t>p</w:t>
            </w:r>
            <w:r>
              <w:rPr>
                <w:rFonts w:ascii="Cambria" w:eastAsia="Cambria" w:hAnsi="Cambria" w:cs="Cambria"/>
                <w:spacing w:val="1"/>
                <w:w w:val="103"/>
                <w:sz w:val="19"/>
                <w:szCs w:val="19"/>
              </w:rPr>
              <w:t>a</w:t>
            </w:r>
            <w:r>
              <w:rPr>
                <w:rFonts w:ascii="Cambria" w:eastAsia="Cambria" w:hAnsi="Cambria" w:cs="Cambria"/>
                <w:spacing w:val="2"/>
                <w:w w:val="103"/>
                <w:sz w:val="19"/>
                <w:szCs w:val="19"/>
              </w:rPr>
              <w:t>n</w:t>
            </w:r>
            <w:r>
              <w:rPr>
                <w:rFonts w:ascii="Cambria" w:eastAsia="Cambria" w:hAnsi="Cambria" w:cs="Cambria"/>
                <w:spacing w:val="1"/>
                <w:w w:val="103"/>
                <w:sz w:val="19"/>
                <w:szCs w:val="19"/>
              </w:rPr>
              <w:t>t</w:t>
            </w:r>
            <w:r>
              <w:rPr>
                <w:rFonts w:ascii="Cambria" w:eastAsia="Cambria" w:hAnsi="Cambria" w:cs="Cambria"/>
                <w:w w:val="103"/>
                <w:sz w:val="19"/>
                <w:szCs w:val="19"/>
              </w:rPr>
              <w:t>s</w:t>
            </w:r>
          </w:p>
          <w:p w:rsidR="005C2A31" w:rsidRDefault="005C2A31" w:rsidP="005C2A31">
            <w:pPr>
              <w:tabs>
                <w:tab w:val="left" w:pos="800"/>
              </w:tabs>
              <w:spacing w:before="5" w:line="253" w:lineRule="auto"/>
              <w:ind w:left="820" w:right="53" w:hanging="360"/>
              <w:jc w:val="both"/>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w:t>
            </w:r>
            <w:r>
              <w:rPr>
                <w:rFonts w:ascii="Cambria" w:eastAsia="Cambria" w:hAnsi="Cambria" w:cs="Cambria"/>
                <w:spacing w:val="1"/>
                <w:sz w:val="19"/>
                <w:szCs w:val="19"/>
              </w:rPr>
              <w:t>r</w:t>
            </w:r>
            <w:r>
              <w:rPr>
                <w:rFonts w:ascii="Cambria" w:eastAsia="Cambria" w:hAnsi="Cambria" w:cs="Cambria"/>
                <w:spacing w:val="2"/>
                <w:sz w:val="19"/>
                <w:szCs w:val="19"/>
              </w:rPr>
              <w:t>epa</w:t>
            </w:r>
            <w:r>
              <w:rPr>
                <w:rFonts w:ascii="Cambria" w:eastAsia="Cambria" w:hAnsi="Cambria" w:cs="Cambria"/>
                <w:spacing w:val="1"/>
                <w:sz w:val="19"/>
                <w:szCs w:val="19"/>
              </w:rPr>
              <w:t>r</w:t>
            </w:r>
            <w:r>
              <w:rPr>
                <w:rFonts w:ascii="Cambria" w:eastAsia="Cambria" w:hAnsi="Cambria" w:cs="Cambria"/>
                <w:sz w:val="19"/>
                <w:szCs w:val="19"/>
              </w:rPr>
              <w:t xml:space="preserve">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31"/>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32"/>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42"/>
                <w:sz w:val="19"/>
                <w:szCs w:val="19"/>
              </w:rPr>
              <w:t xml:space="preserve"> </w:t>
            </w:r>
            <w:r>
              <w:rPr>
                <w:rFonts w:ascii="Cambria" w:eastAsia="Cambria" w:hAnsi="Cambria" w:cs="Cambria"/>
                <w:spacing w:val="2"/>
                <w:sz w:val="19"/>
                <w:szCs w:val="19"/>
              </w:rPr>
              <w:t>be</w:t>
            </w:r>
            <w:r>
              <w:rPr>
                <w:rFonts w:ascii="Cambria" w:eastAsia="Cambria" w:hAnsi="Cambria" w:cs="Cambria"/>
                <w:spacing w:val="1"/>
                <w:sz w:val="19"/>
                <w:szCs w:val="19"/>
              </w:rPr>
              <w:t>l</w:t>
            </w:r>
            <w:r>
              <w:rPr>
                <w:rFonts w:ascii="Cambria" w:eastAsia="Cambria" w:hAnsi="Cambria" w:cs="Cambria"/>
                <w:spacing w:val="2"/>
                <w:sz w:val="19"/>
                <w:szCs w:val="19"/>
              </w:rPr>
              <w:t>ay</w:t>
            </w:r>
            <w:r>
              <w:rPr>
                <w:rFonts w:ascii="Cambria" w:eastAsia="Cambria" w:hAnsi="Cambria" w:cs="Cambria"/>
                <w:spacing w:val="1"/>
                <w:sz w:val="19"/>
                <w:szCs w:val="19"/>
              </w:rPr>
              <w:t>s</w:t>
            </w:r>
            <w:r>
              <w:rPr>
                <w:rFonts w:ascii="Cambria" w:eastAsia="Cambria" w:hAnsi="Cambria" w:cs="Cambria"/>
                <w:sz w:val="19"/>
                <w:szCs w:val="19"/>
              </w:rPr>
              <w:t>,</w:t>
            </w:r>
            <w:r>
              <w:rPr>
                <w:rFonts w:ascii="Cambria" w:eastAsia="Cambria" w:hAnsi="Cambria" w:cs="Cambria"/>
                <w:spacing w:val="39"/>
                <w:sz w:val="19"/>
                <w:szCs w:val="19"/>
              </w:rPr>
              <w:t xml:space="preserve"> </w:t>
            </w:r>
            <w:r>
              <w:rPr>
                <w:rFonts w:ascii="Cambria" w:eastAsia="Cambria" w:hAnsi="Cambria" w:cs="Cambria"/>
                <w:spacing w:val="2"/>
                <w:sz w:val="19"/>
                <w:szCs w:val="19"/>
              </w:rPr>
              <w:t>w</w:t>
            </w:r>
            <w:r>
              <w:rPr>
                <w:rFonts w:ascii="Cambria" w:eastAsia="Cambria" w:hAnsi="Cambria" w:cs="Cambria"/>
                <w:spacing w:val="1"/>
                <w:sz w:val="19"/>
                <w:szCs w:val="19"/>
              </w:rPr>
              <w:t>it</w:t>
            </w:r>
            <w:r>
              <w:rPr>
                <w:rFonts w:ascii="Cambria" w:eastAsia="Cambria" w:hAnsi="Cambria" w:cs="Cambria"/>
                <w:sz w:val="19"/>
                <w:szCs w:val="19"/>
              </w:rPr>
              <w:t>h</w:t>
            </w:r>
            <w:r>
              <w:rPr>
                <w:rFonts w:ascii="Cambria" w:eastAsia="Cambria" w:hAnsi="Cambria" w:cs="Cambria"/>
                <w:spacing w:val="34"/>
                <w:sz w:val="19"/>
                <w:szCs w:val="19"/>
              </w:rPr>
              <w:t xml:space="preserve"> </w:t>
            </w:r>
            <w:r>
              <w:rPr>
                <w:rFonts w:ascii="Cambria" w:eastAsia="Cambria" w:hAnsi="Cambria" w:cs="Cambria"/>
                <w:spacing w:val="2"/>
                <w:sz w:val="19"/>
                <w:szCs w:val="19"/>
              </w:rPr>
              <w:t>app</w:t>
            </w:r>
            <w:r>
              <w:rPr>
                <w:rFonts w:ascii="Cambria" w:eastAsia="Cambria" w:hAnsi="Cambria" w:cs="Cambria"/>
                <w:spacing w:val="1"/>
                <w:sz w:val="19"/>
                <w:szCs w:val="19"/>
              </w:rPr>
              <w:t>r</w:t>
            </w:r>
            <w:r>
              <w:rPr>
                <w:rFonts w:ascii="Cambria" w:eastAsia="Cambria" w:hAnsi="Cambria" w:cs="Cambria"/>
                <w:spacing w:val="2"/>
                <w:sz w:val="19"/>
                <w:szCs w:val="19"/>
              </w:rPr>
              <w:t>op</w:t>
            </w:r>
            <w:r>
              <w:rPr>
                <w:rFonts w:ascii="Cambria" w:eastAsia="Cambria" w:hAnsi="Cambria" w:cs="Cambria"/>
                <w:spacing w:val="1"/>
                <w:sz w:val="19"/>
                <w:szCs w:val="19"/>
              </w:rPr>
              <w:t>ri</w:t>
            </w:r>
            <w:r>
              <w:rPr>
                <w:rFonts w:ascii="Cambria" w:eastAsia="Cambria" w:hAnsi="Cambria" w:cs="Cambria"/>
                <w:spacing w:val="2"/>
                <w:sz w:val="19"/>
                <w:szCs w:val="19"/>
              </w:rPr>
              <w:t>a</w:t>
            </w:r>
            <w:r>
              <w:rPr>
                <w:rFonts w:ascii="Cambria" w:eastAsia="Cambria" w:hAnsi="Cambria" w:cs="Cambria"/>
                <w:spacing w:val="1"/>
                <w:sz w:val="19"/>
                <w:szCs w:val="19"/>
              </w:rPr>
              <w:t>t</w:t>
            </w:r>
            <w:r>
              <w:rPr>
                <w:rFonts w:ascii="Cambria" w:eastAsia="Cambria" w:hAnsi="Cambria" w:cs="Cambria"/>
                <w:sz w:val="19"/>
                <w:szCs w:val="19"/>
              </w:rPr>
              <w:t xml:space="preserve">e </w:t>
            </w:r>
            <w:r>
              <w:rPr>
                <w:rFonts w:ascii="Cambria" w:eastAsia="Cambria" w:hAnsi="Cambria" w:cs="Cambria"/>
                <w:spacing w:val="10"/>
                <w:sz w:val="19"/>
                <w:szCs w:val="19"/>
              </w:rPr>
              <w:t xml:space="preserve"> </w:t>
            </w:r>
            <w:r>
              <w:rPr>
                <w:rFonts w:ascii="Cambria" w:eastAsia="Cambria" w:hAnsi="Cambria" w:cs="Cambria"/>
                <w:spacing w:val="2"/>
                <w:sz w:val="19"/>
                <w:szCs w:val="19"/>
              </w:rPr>
              <w:t>an</w:t>
            </w:r>
            <w:r>
              <w:rPr>
                <w:rFonts w:ascii="Cambria" w:eastAsia="Cambria" w:hAnsi="Cambria" w:cs="Cambria"/>
                <w:spacing w:val="1"/>
                <w:sz w:val="19"/>
                <w:szCs w:val="19"/>
              </w:rPr>
              <w:t>c</w:t>
            </w:r>
            <w:r>
              <w:rPr>
                <w:rFonts w:ascii="Cambria" w:eastAsia="Cambria" w:hAnsi="Cambria" w:cs="Cambria"/>
                <w:spacing w:val="2"/>
                <w:sz w:val="19"/>
                <w:szCs w:val="19"/>
              </w:rPr>
              <w:t>ho</w:t>
            </w:r>
            <w:r>
              <w:rPr>
                <w:rFonts w:ascii="Cambria" w:eastAsia="Cambria" w:hAnsi="Cambria" w:cs="Cambria"/>
                <w:spacing w:val="1"/>
                <w:sz w:val="19"/>
                <w:szCs w:val="19"/>
              </w:rPr>
              <w:t>rs</w:t>
            </w:r>
            <w:r>
              <w:rPr>
                <w:rFonts w:ascii="Cambria" w:eastAsia="Cambria" w:hAnsi="Cambria" w:cs="Cambria"/>
                <w:sz w:val="19"/>
                <w:szCs w:val="19"/>
              </w:rPr>
              <w:t xml:space="preserve">, </w:t>
            </w:r>
            <w:r>
              <w:rPr>
                <w:rFonts w:ascii="Cambria" w:eastAsia="Cambria" w:hAnsi="Cambria" w:cs="Cambria"/>
                <w:spacing w:val="1"/>
                <w:sz w:val="19"/>
                <w:szCs w:val="19"/>
              </w:rPr>
              <w:t xml:space="preserve"> f</w:t>
            </w:r>
            <w:r>
              <w:rPr>
                <w:rFonts w:ascii="Cambria" w:eastAsia="Cambria" w:hAnsi="Cambria" w:cs="Cambria"/>
                <w:spacing w:val="2"/>
                <w:sz w:val="19"/>
                <w:szCs w:val="19"/>
              </w:rPr>
              <w:t>o</w:t>
            </w:r>
            <w:r>
              <w:rPr>
                <w:rFonts w:ascii="Cambria" w:eastAsia="Cambria" w:hAnsi="Cambria" w:cs="Cambria"/>
                <w:sz w:val="19"/>
                <w:szCs w:val="19"/>
              </w:rPr>
              <w:t>r</w:t>
            </w:r>
            <w:r>
              <w:rPr>
                <w:rFonts w:ascii="Cambria" w:eastAsia="Cambria" w:hAnsi="Cambria" w:cs="Cambria"/>
                <w:spacing w:val="30"/>
                <w:sz w:val="19"/>
                <w:szCs w:val="19"/>
              </w:rPr>
              <w:t xml:space="preserve"> </w:t>
            </w:r>
            <w:r>
              <w:rPr>
                <w:rFonts w:ascii="Cambria" w:eastAsia="Cambria" w:hAnsi="Cambria" w:cs="Cambria"/>
                <w:spacing w:val="1"/>
                <w:w w:val="103"/>
                <w:sz w:val="19"/>
                <w:szCs w:val="19"/>
              </w:rPr>
              <w:t>t</w:t>
            </w:r>
            <w:r>
              <w:rPr>
                <w:rFonts w:ascii="Cambria" w:eastAsia="Cambria" w:hAnsi="Cambria" w:cs="Cambria"/>
                <w:spacing w:val="2"/>
                <w:w w:val="103"/>
                <w:sz w:val="19"/>
                <w:szCs w:val="19"/>
              </w:rPr>
              <w:t>h</w:t>
            </w:r>
            <w:r>
              <w:rPr>
                <w:rFonts w:ascii="Cambria" w:eastAsia="Cambria" w:hAnsi="Cambria" w:cs="Cambria"/>
                <w:w w:val="103"/>
                <w:sz w:val="19"/>
                <w:szCs w:val="19"/>
              </w:rPr>
              <w:t xml:space="preserve">e </w:t>
            </w:r>
            <w:r>
              <w:rPr>
                <w:rFonts w:ascii="Cambria" w:eastAsia="Cambria" w:hAnsi="Cambria" w:cs="Cambria"/>
                <w:spacing w:val="1"/>
                <w:sz w:val="19"/>
                <w:szCs w:val="19"/>
              </w:rPr>
              <w:t>s</w:t>
            </w:r>
            <w:r>
              <w:rPr>
                <w:rFonts w:ascii="Cambria" w:eastAsia="Cambria" w:hAnsi="Cambria" w:cs="Cambria"/>
                <w:spacing w:val="2"/>
                <w:sz w:val="19"/>
                <w:szCs w:val="19"/>
              </w:rPr>
              <w:t>a</w:t>
            </w:r>
            <w:r>
              <w:rPr>
                <w:rFonts w:ascii="Cambria" w:eastAsia="Cambria" w:hAnsi="Cambria" w:cs="Cambria"/>
                <w:spacing w:val="1"/>
                <w:sz w:val="19"/>
                <w:szCs w:val="19"/>
              </w:rPr>
              <w:t>f</w:t>
            </w:r>
            <w:r>
              <w:rPr>
                <w:rFonts w:ascii="Cambria" w:eastAsia="Cambria" w:hAnsi="Cambria" w:cs="Cambria"/>
                <w:sz w:val="19"/>
                <w:szCs w:val="19"/>
              </w:rPr>
              <w:t>e</w:t>
            </w:r>
            <w:r>
              <w:rPr>
                <w:rFonts w:ascii="Cambria" w:eastAsia="Cambria" w:hAnsi="Cambria" w:cs="Cambria"/>
                <w:spacing w:val="14"/>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2"/>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1"/>
                <w:sz w:val="19"/>
                <w:szCs w:val="19"/>
              </w:rPr>
              <w:t>cli</w:t>
            </w:r>
            <w:r>
              <w:rPr>
                <w:rFonts w:ascii="Cambria" w:eastAsia="Cambria" w:hAnsi="Cambria" w:cs="Cambria"/>
                <w:spacing w:val="3"/>
                <w:sz w:val="19"/>
                <w:szCs w:val="19"/>
              </w:rPr>
              <w:t>m</w:t>
            </w:r>
            <w:r>
              <w:rPr>
                <w:rFonts w:ascii="Cambria" w:eastAsia="Cambria" w:hAnsi="Cambria" w:cs="Cambria"/>
                <w:spacing w:val="2"/>
                <w:sz w:val="19"/>
                <w:szCs w:val="19"/>
              </w:rPr>
              <w:t>b</w:t>
            </w:r>
            <w:r>
              <w:rPr>
                <w:rFonts w:ascii="Cambria" w:eastAsia="Cambria" w:hAnsi="Cambria" w:cs="Cambria"/>
                <w:spacing w:val="1"/>
                <w:sz w:val="19"/>
                <w:szCs w:val="19"/>
              </w:rPr>
              <w:t>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5"/>
                <w:sz w:val="19"/>
                <w:szCs w:val="19"/>
              </w:rPr>
              <w:t xml:space="preserve"> </w:t>
            </w:r>
            <w:r>
              <w:rPr>
                <w:rFonts w:ascii="Cambria" w:eastAsia="Cambria" w:hAnsi="Cambria" w:cs="Cambria"/>
                <w:spacing w:val="1"/>
                <w:w w:val="103"/>
                <w:sz w:val="19"/>
                <w:szCs w:val="19"/>
              </w:rPr>
              <w:t>acti</w:t>
            </w:r>
            <w:r>
              <w:rPr>
                <w:rFonts w:ascii="Cambria" w:eastAsia="Cambria" w:hAnsi="Cambria" w:cs="Cambria"/>
                <w:spacing w:val="2"/>
                <w:w w:val="103"/>
                <w:sz w:val="19"/>
                <w:szCs w:val="19"/>
              </w:rPr>
              <w:t>v</w:t>
            </w:r>
            <w:r>
              <w:rPr>
                <w:rFonts w:ascii="Cambria" w:eastAsia="Cambria" w:hAnsi="Cambria" w:cs="Cambria"/>
                <w:spacing w:val="1"/>
                <w:w w:val="103"/>
                <w:sz w:val="19"/>
                <w:szCs w:val="19"/>
              </w:rPr>
              <w:t>iti</w:t>
            </w:r>
            <w:r>
              <w:rPr>
                <w:rFonts w:ascii="Cambria" w:eastAsia="Cambria" w:hAnsi="Cambria" w:cs="Cambria"/>
                <w:spacing w:val="2"/>
                <w:w w:val="103"/>
                <w:sz w:val="19"/>
                <w:szCs w:val="19"/>
              </w:rPr>
              <w:t>e</w:t>
            </w:r>
            <w:r>
              <w:rPr>
                <w:rFonts w:ascii="Cambria" w:eastAsia="Cambria" w:hAnsi="Cambria" w:cs="Cambria"/>
                <w:w w:val="103"/>
                <w:sz w:val="19"/>
                <w:szCs w:val="19"/>
              </w:rPr>
              <w:t>s</w:t>
            </w:r>
          </w:p>
          <w:p w:rsidR="005C2A31" w:rsidRDefault="005C2A31" w:rsidP="005C2A31">
            <w:pPr>
              <w:tabs>
                <w:tab w:val="left" w:pos="800"/>
              </w:tabs>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Pe</w:t>
            </w:r>
            <w:r>
              <w:rPr>
                <w:rFonts w:ascii="Cambria" w:eastAsia="Cambria" w:hAnsi="Cambria" w:cs="Cambria"/>
                <w:spacing w:val="1"/>
                <w:sz w:val="19"/>
                <w:szCs w:val="19"/>
              </w:rPr>
              <w:t>rf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z w:val="19"/>
                <w:szCs w:val="19"/>
              </w:rPr>
              <w:t>m</w:t>
            </w:r>
            <w:r>
              <w:rPr>
                <w:rFonts w:ascii="Cambria" w:eastAsia="Cambria" w:hAnsi="Cambria" w:cs="Cambria"/>
                <w:spacing w:val="25"/>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o</w:t>
            </w:r>
            <w:r>
              <w:rPr>
                <w:rFonts w:ascii="Cambria" w:eastAsia="Cambria" w:hAnsi="Cambria" w:cs="Cambria"/>
                <w:sz w:val="19"/>
                <w:szCs w:val="19"/>
              </w:rPr>
              <w:t>p</w:t>
            </w:r>
            <w:r>
              <w:rPr>
                <w:rFonts w:ascii="Cambria" w:eastAsia="Cambria" w:hAnsi="Cambria" w:cs="Cambria"/>
                <w:spacing w:val="12"/>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bo</w:t>
            </w:r>
            <w:r>
              <w:rPr>
                <w:rFonts w:ascii="Cambria" w:eastAsia="Cambria" w:hAnsi="Cambria" w:cs="Cambria"/>
                <w:spacing w:val="1"/>
                <w:sz w:val="19"/>
                <w:szCs w:val="19"/>
              </w:rPr>
              <w:t>tt</w:t>
            </w:r>
            <w:r>
              <w:rPr>
                <w:rFonts w:ascii="Cambria" w:eastAsia="Cambria" w:hAnsi="Cambria" w:cs="Cambria"/>
                <w:spacing w:val="2"/>
                <w:sz w:val="19"/>
                <w:szCs w:val="19"/>
              </w:rPr>
              <w:t>o</w:t>
            </w:r>
            <w:r>
              <w:rPr>
                <w:rFonts w:ascii="Cambria" w:eastAsia="Cambria" w:hAnsi="Cambria" w:cs="Cambria"/>
                <w:sz w:val="19"/>
                <w:szCs w:val="19"/>
              </w:rPr>
              <w:t>m</w:t>
            </w:r>
            <w:r>
              <w:rPr>
                <w:rFonts w:ascii="Cambria" w:eastAsia="Cambria" w:hAnsi="Cambria" w:cs="Cambria"/>
                <w:spacing w:val="23"/>
                <w:sz w:val="19"/>
                <w:szCs w:val="19"/>
              </w:rPr>
              <w:t xml:space="preserve"> </w:t>
            </w:r>
            <w:r>
              <w:rPr>
                <w:rFonts w:ascii="Cambria" w:eastAsia="Cambria" w:hAnsi="Cambria" w:cs="Cambria"/>
                <w:spacing w:val="2"/>
                <w:w w:val="103"/>
                <w:sz w:val="19"/>
                <w:szCs w:val="19"/>
              </w:rPr>
              <w:t>be</w:t>
            </w:r>
            <w:r>
              <w:rPr>
                <w:rFonts w:ascii="Cambria" w:eastAsia="Cambria" w:hAnsi="Cambria" w:cs="Cambria"/>
                <w:spacing w:val="1"/>
                <w:w w:val="103"/>
                <w:sz w:val="19"/>
                <w:szCs w:val="19"/>
              </w:rPr>
              <w:t>l</w:t>
            </w:r>
            <w:r>
              <w:rPr>
                <w:rFonts w:ascii="Cambria" w:eastAsia="Cambria" w:hAnsi="Cambria" w:cs="Cambria"/>
                <w:spacing w:val="2"/>
                <w:w w:val="103"/>
                <w:sz w:val="19"/>
                <w:szCs w:val="19"/>
              </w:rPr>
              <w:t>ay</w:t>
            </w:r>
            <w:r>
              <w:rPr>
                <w:rFonts w:ascii="Cambria" w:eastAsia="Cambria" w:hAnsi="Cambria" w:cs="Cambria"/>
                <w:w w:val="103"/>
                <w:sz w:val="19"/>
                <w:szCs w:val="19"/>
              </w:rPr>
              <w:t>s</w:t>
            </w:r>
          </w:p>
          <w:p w:rsidR="005C2A31" w:rsidRDefault="005C2A31" w:rsidP="005C2A31">
            <w:pPr>
              <w:tabs>
                <w:tab w:val="left" w:pos="800"/>
              </w:tabs>
              <w:spacing w:before="12"/>
              <w:ind w:left="460" w:right="-20"/>
              <w:rPr>
                <w:rFonts w:ascii="Cambria" w:eastAsia="Cambria" w:hAnsi="Cambria" w:cs="Cambria"/>
                <w:sz w:val="19"/>
                <w:szCs w:val="19"/>
              </w:rPr>
            </w:pPr>
            <w:r>
              <w:rPr>
                <w:rFonts w:ascii="Arial" w:eastAsia="Arial" w:hAnsi="Arial" w:cs="Arial"/>
                <w:sz w:val="19"/>
                <w:szCs w:val="19"/>
              </w:rPr>
              <w:t></w:t>
            </w:r>
            <w:r>
              <w:rPr>
                <w:rFonts w:ascii="Arial" w:eastAsia="Arial" w:hAnsi="Arial" w:cs="Arial"/>
                <w:spacing w:val="-47"/>
                <w:sz w:val="19"/>
                <w:szCs w:val="19"/>
              </w:rPr>
              <w:t xml:space="preserve"> </w:t>
            </w:r>
            <w:r>
              <w:rPr>
                <w:rFonts w:ascii="Arial" w:eastAsia="Arial" w:hAnsi="Arial" w:cs="Arial"/>
                <w:sz w:val="19"/>
                <w:szCs w:val="19"/>
              </w:rPr>
              <w:tab/>
            </w:r>
            <w:r>
              <w:rPr>
                <w:rFonts w:ascii="Cambria" w:eastAsia="Cambria" w:hAnsi="Cambria" w:cs="Cambria"/>
                <w:spacing w:val="2"/>
                <w:sz w:val="19"/>
                <w:szCs w:val="19"/>
              </w:rPr>
              <w:t>Condu</w:t>
            </w:r>
            <w:r>
              <w:rPr>
                <w:rFonts w:ascii="Cambria" w:eastAsia="Cambria" w:hAnsi="Cambria" w:cs="Cambria"/>
                <w:spacing w:val="1"/>
                <w:sz w:val="19"/>
                <w:szCs w:val="19"/>
              </w:rPr>
              <w:t>c</w:t>
            </w:r>
            <w:r>
              <w:rPr>
                <w:rFonts w:ascii="Cambria" w:eastAsia="Cambria" w:hAnsi="Cambria" w:cs="Cambria"/>
                <w:sz w:val="19"/>
                <w:szCs w:val="19"/>
              </w:rPr>
              <w:t>t</w:t>
            </w:r>
            <w:r>
              <w:rPr>
                <w:rFonts w:ascii="Cambria" w:eastAsia="Cambria" w:hAnsi="Cambria" w:cs="Cambria"/>
                <w:spacing w:val="23"/>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r</w:t>
            </w:r>
            <w:r>
              <w:rPr>
                <w:rFonts w:ascii="Cambria" w:eastAsia="Cambria" w:hAnsi="Cambria" w:cs="Cambria"/>
                <w:spacing w:val="2"/>
                <w:sz w:val="19"/>
                <w:szCs w:val="19"/>
              </w:rPr>
              <w:t>e</w:t>
            </w:r>
            <w:r>
              <w:rPr>
                <w:rFonts w:ascii="Cambria" w:eastAsia="Cambria" w:hAnsi="Cambria" w:cs="Cambria"/>
                <w:spacing w:val="1"/>
                <w:sz w:val="19"/>
                <w:szCs w:val="19"/>
              </w:rPr>
              <w:t>sc</w:t>
            </w:r>
            <w:r>
              <w:rPr>
                <w:rFonts w:ascii="Cambria" w:eastAsia="Cambria" w:hAnsi="Cambria" w:cs="Cambria"/>
                <w:spacing w:val="2"/>
                <w:sz w:val="19"/>
                <w:szCs w:val="19"/>
              </w:rPr>
              <w:t>u</w:t>
            </w:r>
            <w:r>
              <w:rPr>
                <w:rFonts w:ascii="Cambria" w:eastAsia="Cambria" w:hAnsi="Cambria" w:cs="Cambria"/>
                <w:sz w:val="19"/>
                <w:szCs w:val="19"/>
              </w:rPr>
              <w:t>e</w:t>
            </w:r>
            <w:r>
              <w:rPr>
                <w:rFonts w:ascii="Cambria" w:eastAsia="Cambria" w:hAnsi="Cambria" w:cs="Cambria"/>
                <w:spacing w:val="20"/>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1"/>
                <w:sz w:val="19"/>
                <w:szCs w:val="19"/>
              </w:rPr>
              <w:t>cli</w:t>
            </w:r>
            <w:r>
              <w:rPr>
                <w:rFonts w:ascii="Cambria" w:eastAsia="Cambria" w:hAnsi="Cambria" w:cs="Cambria"/>
                <w:spacing w:val="3"/>
                <w:sz w:val="19"/>
                <w:szCs w:val="19"/>
              </w:rPr>
              <w:t>m</w:t>
            </w:r>
            <w:r>
              <w:rPr>
                <w:rFonts w:ascii="Cambria" w:eastAsia="Cambria" w:hAnsi="Cambria" w:cs="Cambria"/>
                <w:spacing w:val="2"/>
                <w:sz w:val="19"/>
                <w:szCs w:val="19"/>
              </w:rPr>
              <w:t>be</w:t>
            </w:r>
            <w:r>
              <w:rPr>
                <w:rFonts w:ascii="Cambria" w:eastAsia="Cambria" w:hAnsi="Cambria" w:cs="Cambria"/>
                <w:sz w:val="19"/>
                <w:szCs w:val="19"/>
              </w:rPr>
              <w:t>r</w:t>
            </w:r>
            <w:r>
              <w:rPr>
                <w:rFonts w:ascii="Cambria" w:eastAsia="Cambria" w:hAnsi="Cambria" w:cs="Cambria"/>
                <w:spacing w:val="23"/>
                <w:sz w:val="19"/>
                <w:szCs w:val="19"/>
              </w:rPr>
              <w:t xml:space="preserve"> </w:t>
            </w:r>
            <w:r>
              <w:rPr>
                <w:rFonts w:ascii="Cambria" w:eastAsia="Cambria" w:hAnsi="Cambria" w:cs="Cambria"/>
                <w:spacing w:val="2"/>
                <w:sz w:val="19"/>
                <w:szCs w:val="19"/>
              </w:rPr>
              <w:t>u</w:t>
            </w:r>
            <w:r>
              <w:rPr>
                <w:rFonts w:ascii="Cambria" w:eastAsia="Cambria" w:hAnsi="Cambria" w:cs="Cambria"/>
                <w:spacing w:val="1"/>
                <w:sz w:val="19"/>
                <w:szCs w:val="19"/>
              </w:rPr>
              <w:t>si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17"/>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h</w:t>
            </w:r>
            <w:r>
              <w:rPr>
                <w:rFonts w:ascii="Cambria" w:eastAsia="Cambria" w:hAnsi="Cambria" w:cs="Cambria"/>
                <w:spacing w:val="1"/>
                <w:sz w:val="19"/>
                <w:szCs w:val="19"/>
              </w:rPr>
              <w:t>a</w:t>
            </w:r>
            <w:r>
              <w:rPr>
                <w:rFonts w:ascii="Cambria" w:eastAsia="Cambria" w:hAnsi="Cambria" w:cs="Cambria"/>
                <w:spacing w:val="2"/>
                <w:sz w:val="19"/>
                <w:szCs w:val="19"/>
              </w:rPr>
              <w:t>u</w:t>
            </w:r>
            <w:r>
              <w:rPr>
                <w:rFonts w:ascii="Cambria" w:eastAsia="Cambria" w:hAnsi="Cambria" w:cs="Cambria"/>
                <w:spacing w:val="1"/>
                <w:sz w:val="19"/>
                <w:szCs w:val="19"/>
              </w:rPr>
              <w:t>li</w:t>
            </w:r>
            <w:r>
              <w:rPr>
                <w:rFonts w:ascii="Cambria" w:eastAsia="Cambria" w:hAnsi="Cambria" w:cs="Cambria"/>
                <w:spacing w:val="2"/>
                <w:sz w:val="19"/>
                <w:szCs w:val="19"/>
              </w:rPr>
              <w:t>n</w:t>
            </w:r>
            <w:r>
              <w:rPr>
                <w:rFonts w:ascii="Cambria" w:eastAsia="Cambria" w:hAnsi="Cambria" w:cs="Cambria"/>
                <w:sz w:val="19"/>
                <w:szCs w:val="19"/>
              </w:rPr>
              <w:t>g</w:t>
            </w:r>
            <w:r>
              <w:rPr>
                <w:rFonts w:ascii="Cambria" w:eastAsia="Cambria" w:hAnsi="Cambria" w:cs="Cambria"/>
                <w:spacing w:val="22"/>
                <w:sz w:val="19"/>
                <w:szCs w:val="19"/>
              </w:rPr>
              <w:t xml:space="preserve"> </w:t>
            </w:r>
            <w:r>
              <w:rPr>
                <w:rFonts w:ascii="Cambria" w:eastAsia="Cambria" w:hAnsi="Cambria" w:cs="Cambria"/>
                <w:spacing w:val="1"/>
                <w:w w:val="103"/>
                <w:sz w:val="19"/>
                <w:szCs w:val="19"/>
              </w:rPr>
              <w:t>s</w:t>
            </w:r>
            <w:r>
              <w:rPr>
                <w:rFonts w:ascii="Cambria" w:eastAsia="Cambria" w:hAnsi="Cambria" w:cs="Cambria"/>
                <w:spacing w:val="2"/>
                <w:w w:val="103"/>
                <w:sz w:val="19"/>
                <w:szCs w:val="19"/>
              </w:rPr>
              <w:t>y</w:t>
            </w:r>
            <w:r>
              <w:rPr>
                <w:rFonts w:ascii="Cambria" w:eastAsia="Cambria" w:hAnsi="Cambria" w:cs="Cambria"/>
                <w:spacing w:val="1"/>
                <w:w w:val="103"/>
                <w:sz w:val="19"/>
                <w:szCs w:val="19"/>
              </w:rPr>
              <w:t>st</w:t>
            </w:r>
            <w:r>
              <w:rPr>
                <w:rFonts w:ascii="Cambria" w:eastAsia="Cambria" w:hAnsi="Cambria" w:cs="Cambria"/>
                <w:spacing w:val="2"/>
                <w:w w:val="103"/>
                <w:sz w:val="19"/>
                <w:szCs w:val="19"/>
              </w:rPr>
              <w:t>e</w:t>
            </w:r>
            <w:r>
              <w:rPr>
                <w:rFonts w:ascii="Cambria" w:eastAsia="Cambria" w:hAnsi="Cambria" w:cs="Cambria"/>
                <w:w w:val="103"/>
                <w:sz w:val="19"/>
                <w:szCs w:val="19"/>
              </w:rPr>
              <w:t>m</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1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3"/>
                <w:sz w:val="19"/>
                <w:szCs w:val="19"/>
              </w:rPr>
              <w:t>M</w:t>
            </w:r>
            <w:r>
              <w:rPr>
                <w:rFonts w:ascii="Calibri" w:eastAsia="Calibri" w:hAnsi="Calibri" w:cs="Calibri"/>
                <w:spacing w:val="2"/>
                <w:sz w:val="19"/>
                <w:szCs w:val="19"/>
              </w:rPr>
              <w:t>anag</w:t>
            </w:r>
            <w:r>
              <w:rPr>
                <w:rFonts w:ascii="Calibri" w:eastAsia="Calibri" w:hAnsi="Calibri" w:cs="Calibri"/>
                <w:sz w:val="19"/>
                <w:szCs w:val="19"/>
              </w:rPr>
              <w:t>e</w:t>
            </w:r>
            <w:r>
              <w:rPr>
                <w:rFonts w:ascii="Calibri" w:eastAsia="Calibri" w:hAnsi="Calibri" w:cs="Calibri"/>
                <w:spacing w:val="39"/>
                <w:sz w:val="19"/>
                <w:szCs w:val="19"/>
              </w:rPr>
              <w:t xml:space="preserve"> </w:t>
            </w:r>
            <w:r>
              <w:rPr>
                <w:rFonts w:ascii="Calibri" w:eastAsia="Calibri" w:hAnsi="Calibri" w:cs="Calibri"/>
                <w:spacing w:val="1"/>
                <w:sz w:val="19"/>
                <w:szCs w:val="19"/>
              </w:rPr>
              <w:t>a</w:t>
            </w:r>
            <w:r>
              <w:rPr>
                <w:rFonts w:ascii="Calibri" w:eastAsia="Calibri" w:hAnsi="Calibri" w:cs="Calibri"/>
                <w:spacing w:val="2"/>
                <w:sz w:val="19"/>
                <w:szCs w:val="19"/>
              </w:rPr>
              <w:t>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ea</w:t>
            </w:r>
            <w:r>
              <w:rPr>
                <w:rFonts w:ascii="Calibri" w:eastAsia="Calibri" w:hAnsi="Calibri" w:cs="Calibri"/>
                <w:sz w:val="19"/>
                <w:szCs w:val="19"/>
              </w:rPr>
              <w:t>d</w:t>
            </w:r>
            <w:r>
              <w:rPr>
                <w:rFonts w:ascii="Calibri" w:eastAsia="Calibri" w:hAnsi="Calibri" w:cs="Calibri"/>
                <w:spacing w:val="30"/>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2"/>
                <w:sz w:val="19"/>
                <w:szCs w:val="19"/>
              </w:rPr>
              <w:t>g</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z w:val="19"/>
                <w:szCs w:val="19"/>
              </w:rPr>
              <w:t>p</w:t>
            </w:r>
            <w:r>
              <w:rPr>
                <w:rFonts w:ascii="Calibri" w:eastAsia="Calibri" w:hAnsi="Calibri" w:cs="Calibri"/>
                <w:spacing w:val="34"/>
                <w:sz w:val="19"/>
                <w:szCs w:val="19"/>
              </w:rPr>
              <w:t xml:space="preserve"> </w:t>
            </w:r>
            <w:r>
              <w:rPr>
                <w:rFonts w:ascii="Calibri" w:eastAsia="Calibri" w:hAnsi="Calibri" w:cs="Calibri"/>
                <w:spacing w:val="2"/>
                <w:sz w:val="19"/>
                <w:szCs w:val="19"/>
              </w:rPr>
              <w:t>du</w:t>
            </w:r>
            <w:r>
              <w:rPr>
                <w:rFonts w:ascii="Calibri" w:eastAsia="Calibri" w:hAnsi="Calibri" w:cs="Calibri"/>
                <w:spacing w:val="1"/>
                <w:sz w:val="19"/>
                <w:szCs w:val="19"/>
              </w:rPr>
              <w:t>ri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5"/>
                <w:sz w:val="19"/>
                <w:szCs w:val="19"/>
              </w:rPr>
              <w:t xml:space="preserve"> </w:t>
            </w:r>
            <w:r>
              <w:rPr>
                <w:rFonts w:ascii="Calibri" w:eastAsia="Calibri" w:hAnsi="Calibri" w:cs="Calibri"/>
                <w:sz w:val="19"/>
                <w:szCs w:val="19"/>
              </w:rPr>
              <w:t>a</w:t>
            </w:r>
            <w:r>
              <w:rPr>
                <w:rFonts w:ascii="Calibri" w:eastAsia="Calibri" w:hAnsi="Calibri" w:cs="Calibri"/>
                <w:spacing w:val="23"/>
                <w:sz w:val="19"/>
                <w:szCs w:val="19"/>
              </w:rPr>
              <w:t xml:space="preserve"> </w:t>
            </w:r>
            <w:r>
              <w:rPr>
                <w:rFonts w:ascii="Calibri" w:eastAsia="Calibri" w:hAnsi="Calibri" w:cs="Calibri"/>
                <w:spacing w:val="1"/>
                <w:sz w:val="19"/>
                <w:szCs w:val="19"/>
              </w:rPr>
              <w:t>cli</w:t>
            </w:r>
            <w:r>
              <w:rPr>
                <w:rFonts w:ascii="Calibri" w:eastAsia="Calibri" w:hAnsi="Calibri" w:cs="Calibri"/>
                <w:spacing w:val="3"/>
                <w:sz w:val="19"/>
                <w:szCs w:val="19"/>
              </w:rPr>
              <w:t>m</w:t>
            </w:r>
            <w:r>
              <w:rPr>
                <w:rFonts w:ascii="Calibri" w:eastAsia="Calibri" w:hAnsi="Calibri" w:cs="Calibri"/>
                <w:spacing w:val="2"/>
                <w:sz w:val="19"/>
                <w:szCs w:val="19"/>
              </w:rPr>
              <w:t>b</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9"/>
                <w:sz w:val="19"/>
                <w:szCs w:val="19"/>
              </w:rPr>
              <w:t xml:space="preserve"> </w:t>
            </w:r>
            <w:r>
              <w:rPr>
                <w:rFonts w:ascii="Calibri" w:eastAsia="Calibri" w:hAnsi="Calibri" w:cs="Calibri"/>
                <w:spacing w:val="1"/>
                <w:sz w:val="19"/>
                <w:szCs w:val="19"/>
              </w:rPr>
              <w:t>activit</w:t>
            </w:r>
            <w:r>
              <w:rPr>
                <w:rFonts w:ascii="Calibri" w:eastAsia="Calibri" w:hAnsi="Calibri" w:cs="Calibri"/>
                <w:sz w:val="19"/>
                <w:szCs w:val="19"/>
              </w:rPr>
              <w:t>y</w:t>
            </w:r>
            <w:r>
              <w:rPr>
                <w:rFonts w:ascii="Calibri" w:eastAsia="Calibri" w:hAnsi="Calibri" w:cs="Calibri"/>
                <w:spacing w:val="36"/>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z w:val="19"/>
                <w:szCs w:val="19"/>
              </w:rPr>
              <w:t>s</w:t>
            </w:r>
            <w:r>
              <w:rPr>
                <w:rFonts w:ascii="Calibri" w:eastAsia="Calibri" w:hAnsi="Calibri" w:cs="Calibri"/>
                <w:spacing w:val="29"/>
                <w:sz w:val="19"/>
                <w:szCs w:val="19"/>
              </w:rPr>
              <w:t xml:space="preserve"> </w:t>
            </w:r>
            <w:r>
              <w:rPr>
                <w:rFonts w:ascii="Calibri" w:eastAsia="Calibri" w:hAnsi="Calibri" w:cs="Calibri"/>
                <w:spacing w:val="1"/>
                <w:sz w:val="19"/>
                <w:szCs w:val="19"/>
              </w:rPr>
              <w:t>ca</w:t>
            </w:r>
            <w:r>
              <w:rPr>
                <w:rFonts w:ascii="Calibri" w:eastAsia="Calibri" w:hAnsi="Calibri" w:cs="Calibri"/>
                <w:sz w:val="19"/>
                <w:szCs w:val="19"/>
              </w:rPr>
              <w:t>n</w:t>
            </w:r>
            <w:r>
              <w:rPr>
                <w:rFonts w:ascii="Calibri" w:eastAsia="Calibri" w:hAnsi="Calibri" w:cs="Calibri"/>
                <w:spacing w:val="28"/>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e</w:t>
            </w:r>
            <w:r>
              <w:rPr>
                <w:rFonts w:ascii="Calibri" w:eastAsia="Calibri" w:hAnsi="Calibri" w:cs="Calibri"/>
                <w:spacing w:val="26"/>
                <w:sz w:val="19"/>
                <w:szCs w:val="19"/>
              </w:rPr>
              <w:t xml:space="preserve"> </w:t>
            </w:r>
            <w:proofErr w:type="gramStart"/>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
                <w:sz w:val="19"/>
                <w:szCs w:val="19"/>
              </w:rPr>
              <w:t xml:space="preserve"> </w:t>
            </w:r>
            <w:r>
              <w:rPr>
                <w:rFonts w:ascii="Calibri" w:eastAsia="Calibri" w:hAnsi="Calibri" w:cs="Calibri"/>
                <w:spacing w:val="1"/>
                <w:w w:val="103"/>
                <w:sz w:val="19"/>
                <w:szCs w:val="19"/>
              </w:rPr>
              <w:t>a</w:t>
            </w:r>
            <w:r>
              <w:rPr>
                <w:rFonts w:ascii="Calibri" w:eastAsia="Calibri" w:hAnsi="Calibri" w:cs="Calibri"/>
                <w:w w:val="103"/>
                <w:sz w:val="19"/>
                <w:szCs w:val="19"/>
              </w:rPr>
              <w:t>t</w:t>
            </w:r>
            <w:proofErr w:type="gramEnd"/>
            <w:r>
              <w:rPr>
                <w:rFonts w:ascii="Calibri" w:eastAsia="Calibri" w:hAnsi="Calibri" w:cs="Calibri"/>
                <w:w w:val="103"/>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sa</w:t>
            </w:r>
            <w:r>
              <w:rPr>
                <w:rFonts w:ascii="Calibri" w:eastAsia="Calibri" w:hAnsi="Calibri" w:cs="Calibri"/>
                <w:spacing w:val="2"/>
                <w:sz w:val="19"/>
                <w:szCs w:val="19"/>
              </w:rPr>
              <w:t>m</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pacing w:val="1"/>
                <w:sz w:val="19"/>
                <w:szCs w:val="19"/>
              </w:rPr>
              <w:t>ti</w:t>
            </w:r>
            <w:r>
              <w:rPr>
                <w:rFonts w:ascii="Calibri" w:eastAsia="Calibri" w:hAnsi="Calibri" w:cs="Calibri"/>
                <w:spacing w:val="2"/>
                <w:sz w:val="19"/>
                <w:szCs w:val="19"/>
              </w:rPr>
              <w:t>m</w:t>
            </w:r>
            <w:r>
              <w:rPr>
                <w:rFonts w:ascii="Calibri" w:eastAsia="Calibri" w:hAnsi="Calibri" w:cs="Calibri"/>
                <w:sz w:val="19"/>
                <w:szCs w:val="19"/>
              </w:rPr>
              <w:t>e</w:t>
            </w:r>
            <w:r>
              <w:rPr>
                <w:rFonts w:ascii="Calibri" w:eastAsia="Calibri" w:hAnsi="Calibri" w:cs="Calibri"/>
                <w:spacing w:val="15"/>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s</w:t>
            </w:r>
            <w:r>
              <w:rPr>
                <w:rFonts w:ascii="Calibri" w:eastAsia="Calibri" w:hAnsi="Calibri" w:cs="Calibri"/>
                <w:spacing w:val="8"/>
                <w:sz w:val="19"/>
                <w:szCs w:val="19"/>
              </w:rPr>
              <w:t xml:space="preserve"> </w:t>
            </w: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spacing w:val="2"/>
                <w:w w:val="103"/>
                <w:sz w:val="19"/>
                <w:szCs w:val="19"/>
              </w:rPr>
              <w:t>2</w:t>
            </w:r>
            <w:r>
              <w:rPr>
                <w:rFonts w:ascii="Calibri" w:eastAsia="Calibri" w:hAnsi="Calibri" w:cs="Calibri"/>
                <w:spacing w:val="1"/>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49"/>
              <w:rPr>
                <w:rFonts w:ascii="Calibri" w:eastAsia="Calibri" w:hAnsi="Calibri" w:cs="Calibri"/>
                <w:sz w:val="19"/>
                <w:szCs w:val="19"/>
              </w:rPr>
            </w:pP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8"/>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8"/>
                <w:sz w:val="19"/>
                <w:szCs w:val="19"/>
              </w:rPr>
              <w:t xml:space="preserve"> </w:t>
            </w:r>
            <w:proofErr w:type="gramStart"/>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ho</w:t>
            </w:r>
            <w:r>
              <w:rPr>
                <w:rFonts w:ascii="Calibri" w:eastAsia="Calibri" w:hAnsi="Calibri" w:cs="Calibri"/>
                <w:sz w:val="19"/>
                <w:szCs w:val="19"/>
              </w:rPr>
              <w:t>w</w:t>
            </w:r>
            <w:proofErr w:type="gramEnd"/>
            <w:r>
              <w:rPr>
                <w:rFonts w:ascii="Calibri" w:eastAsia="Calibri" w:hAnsi="Calibri" w:cs="Calibri"/>
                <w:sz w:val="19"/>
                <w:szCs w:val="19"/>
              </w:rPr>
              <w:t xml:space="preserve"> </w:t>
            </w:r>
            <w:r>
              <w:rPr>
                <w:rFonts w:ascii="Calibri" w:eastAsia="Calibri" w:hAnsi="Calibri" w:cs="Calibri"/>
                <w:spacing w:val="30"/>
                <w:sz w:val="19"/>
                <w:szCs w:val="19"/>
              </w:rPr>
              <w:t xml:space="preserve"> </w:t>
            </w:r>
            <w:r>
              <w:rPr>
                <w:rFonts w:ascii="Calibri" w:eastAsia="Calibri" w:hAnsi="Calibri" w:cs="Calibri"/>
                <w:spacing w:val="2"/>
                <w:sz w:val="19"/>
                <w:szCs w:val="19"/>
              </w:rPr>
              <w:t>u</w:t>
            </w:r>
            <w:r>
              <w:rPr>
                <w:rFonts w:ascii="Calibri" w:eastAsia="Calibri" w:hAnsi="Calibri" w:cs="Calibri"/>
                <w:spacing w:val="1"/>
                <w:sz w:val="19"/>
                <w:szCs w:val="19"/>
              </w:rPr>
              <w:t>s</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30"/>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22"/>
                <w:sz w:val="19"/>
                <w:szCs w:val="19"/>
              </w:rPr>
              <w:t xml:space="preserve"> </w:t>
            </w:r>
            <w:r>
              <w:rPr>
                <w:rFonts w:ascii="Calibri" w:eastAsia="Calibri" w:hAnsi="Calibri" w:cs="Calibri"/>
                <w:spacing w:val="2"/>
                <w:sz w:val="19"/>
                <w:szCs w:val="19"/>
              </w:rPr>
              <w:t>equ</w:t>
            </w:r>
            <w:r>
              <w:rPr>
                <w:rFonts w:ascii="Calibri" w:eastAsia="Calibri" w:hAnsi="Calibri" w:cs="Calibri"/>
                <w:spacing w:val="1"/>
                <w:sz w:val="19"/>
                <w:szCs w:val="19"/>
              </w:rPr>
              <w:t>i</w:t>
            </w:r>
            <w:r>
              <w:rPr>
                <w:rFonts w:ascii="Calibri" w:eastAsia="Calibri" w:hAnsi="Calibri" w:cs="Calibri"/>
                <w:spacing w:val="2"/>
                <w:sz w:val="19"/>
                <w:szCs w:val="19"/>
              </w:rPr>
              <w:t>p</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42"/>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26"/>
                <w:sz w:val="19"/>
                <w:szCs w:val="19"/>
              </w:rPr>
              <w:t xml:space="preserve"> </w:t>
            </w:r>
            <w:r>
              <w:rPr>
                <w:rFonts w:ascii="Calibri" w:eastAsia="Calibri" w:hAnsi="Calibri" w:cs="Calibri"/>
                <w:spacing w:val="2"/>
                <w:w w:val="103"/>
                <w:sz w:val="19"/>
                <w:szCs w:val="19"/>
              </w:rPr>
              <w:t>pe</w:t>
            </w:r>
            <w:r>
              <w:rPr>
                <w:rFonts w:ascii="Calibri" w:eastAsia="Calibri" w:hAnsi="Calibri" w:cs="Calibri"/>
                <w:spacing w:val="1"/>
                <w:w w:val="103"/>
                <w:sz w:val="19"/>
                <w:szCs w:val="19"/>
              </w:rPr>
              <w:t>rs</w:t>
            </w:r>
            <w:r>
              <w:rPr>
                <w:rFonts w:ascii="Calibri" w:eastAsia="Calibri" w:hAnsi="Calibri" w:cs="Calibri"/>
                <w:spacing w:val="2"/>
                <w:w w:val="103"/>
                <w:sz w:val="19"/>
                <w:szCs w:val="19"/>
              </w:rPr>
              <w:t>ona</w:t>
            </w:r>
            <w:r>
              <w:rPr>
                <w:rFonts w:ascii="Calibri" w:eastAsia="Calibri" w:hAnsi="Calibri" w:cs="Calibri"/>
                <w:w w:val="103"/>
                <w:sz w:val="19"/>
                <w:szCs w:val="19"/>
              </w:rPr>
              <w:t xml:space="preserve">l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g</w:t>
            </w:r>
            <w:r>
              <w:rPr>
                <w:rFonts w:ascii="Calibri" w:eastAsia="Calibri" w:hAnsi="Calibri" w:cs="Calibri"/>
                <w:spacing w:val="2"/>
                <w:w w:val="103"/>
                <w:sz w:val="19"/>
                <w:szCs w:val="19"/>
              </w:rPr>
              <w:t>boo</w:t>
            </w:r>
            <w:r>
              <w:rPr>
                <w:rFonts w:ascii="Calibri" w:eastAsia="Calibri" w:hAnsi="Calibri" w:cs="Calibri"/>
                <w:spacing w:val="1"/>
                <w:w w:val="103"/>
                <w:sz w:val="19"/>
                <w:szCs w:val="19"/>
              </w:rPr>
              <w:t>ks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58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9" w:lineRule="auto"/>
              <w:ind w:left="100" w:right="49"/>
              <w:jc w:val="both"/>
              <w:rPr>
                <w:rFonts w:ascii="Calibri" w:eastAsia="Calibri" w:hAnsi="Calibri" w:cs="Calibri"/>
                <w:sz w:val="19"/>
                <w:szCs w:val="19"/>
              </w:rPr>
            </w:pPr>
            <w:proofErr w:type="gramStart"/>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 xml:space="preserve">e </w:t>
            </w:r>
            <w:r>
              <w:rPr>
                <w:rFonts w:ascii="Calibri" w:eastAsia="Calibri" w:hAnsi="Calibri" w:cs="Calibri"/>
                <w:spacing w:val="22"/>
                <w:sz w:val="19"/>
                <w:szCs w:val="19"/>
              </w:rPr>
              <w:t xml:space="preserve"> </w:t>
            </w:r>
            <w:r>
              <w:rPr>
                <w:rFonts w:ascii="Calibri" w:eastAsia="Calibri" w:hAnsi="Calibri" w:cs="Calibri"/>
                <w:spacing w:val="2"/>
                <w:sz w:val="19"/>
                <w:szCs w:val="19"/>
              </w:rPr>
              <w:t>a</w:t>
            </w:r>
            <w:r>
              <w:rPr>
                <w:rFonts w:ascii="Calibri" w:eastAsia="Calibri" w:hAnsi="Calibri" w:cs="Calibri"/>
                <w:sz w:val="19"/>
                <w:szCs w:val="19"/>
              </w:rPr>
              <w:t>n</w:t>
            </w:r>
            <w:proofErr w:type="gramEnd"/>
            <w:r>
              <w:rPr>
                <w:rFonts w:ascii="Calibri" w:eastAsia="Calibri" w:hAnsi="Calibri" w:cs="Calibri"/>
                <w:sz w:val="19"/>
                <w:szCs w:val="19"/>
              </w:rPr>
              <w:t xml:space="preserve"> </w:t>
            </w:r>
            <w:r>
              <w:rPr>
                <w:rFonts w:ascii="Calibri" w:eastAsia="Calibri" w:hAnsi="Calibri" w:cs="Calibri"/>
                <w:spacing w:val="16"/>
                <w:sz w:val="19"/>
                <w:szCs w:val="19"/>
              </w:rPr>
              <w:t xml:space="preserve"> </w:t>
            </w:r>
            <w:r>
              <w:rPr>
                <w:rFonts w:ascii="Calibri" w:eastAsia="Calibri" w:hAnsi="Calibri" w:cs="Calibri"/>
                <w:spacing w:val="2"/>
                <w:sz w:val="19"/>
                <w:szCs w:val="19"/>
              </w:rPr>
              <w:t>unde</w:t>
            </w:r>
            <w:r>
              <w:rPr>
                <w:rFonts w:ascii="Calibri" w:eastAsia="Calibri" w:hAnsi="Calibri" w:cs="Calibri"/>
                <w:spacing w:val="1"/>
                <w:sz w:val="19"/>
                <w:szCs w:val="19"/>
              </w:rPr>
              <w:t>rst</w:t>
            </w:r>
            <w:r>
              <w:rPr>
                <w:rFonts w:ascii="Calibri" w:eastAsia="Calibri" w:hAnsi="Calibri" w:cs="Calibri"/>
                <w:spacing w:val="2"/>
                <w:sz w:val="19"/>
                <w:szCs w:val="19"/>
              </w:rPr>
              <w:t>and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 xml:space="preserve">g  </w:t>
            </w:r>
            <w:r>
              <w:rPr>
                <w:rFonts w:ascii="Calibri" w:eastAsia="Calibri" w:hAnsi="Calibri" w:cs="Calibri"/>
                <w:spacing w:val="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14"/>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o</w:t>
            </w:r>
            <w:r>
              <w:rPr>
                <w:rFonts w:ascii="Calibri" w:eastAsia="Calibri" w:hAnsi="Calibri" w:cs="Calibri"/>
                <w:spacing w:val="1"/>
                <w:sz w:val="19"/>
                <w:szCs w:val="19"/>
              </w:rPr>
              <w:t>c</w:t>
            </w:r>
            <w:r>
              <w:rPr>
                <w:rFonts w:ascii="Calibri" w:eastAsia="Calibri" w:hAnsi="Calibri" w:cs="Calibri"/>
                <w:sz w:val="19"/>
                <w:szCs w:val="19"/>
              </w:rPr>
              <w:t xml:space="preserve">k </w:t>
            </w:r>
            <w:r>
              <w:rPr>
                <w:rFonts w:ascii="Calibri" w:eastAsia="Calibri" w:hAnsi="Calibri" w:cs="Calibri"/>
                <w:spacing w:val="20"/>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w:t>
            </w:r>
            <w:r>
              <w:rPr>
                <w:rFonts w:ascii="Calibri" w:eastAsia="Calibri" w:hAnsi="Calibri" w:cs="Calibri"/>
                <w:spacing w:val="3"/>
                <w:sz w:val="19"/>
                <w:szCs w:val="19"/>
              </w:rPr>
              <w:t>m</w:t>
            </w:r>
            <w:r>
              <w:rPr>
                <w:rFonts w:ascii="Calibri" w:eastAsia="Calibri" w:hAnsi="Calibri" w:cs="Calibri"/>
                <w:spacing w:val="2"/>
                <w:sz w:val="19"/>
                <w:szCs w:val="19"/>
              </w:rPr>
              <w:t>po</w:t>
            </w:r>
            <w:r>
              <w:rPr>
                <w:rFonts w:ascii="Calibri" w:eastAsia="Calibri" w:hAnsi="Calibri" w:cs="Calibri"/>
                <w:spacing w:val="1"/>
                <w:sz w:val="19"/>
                <w:szCs w:val="19"/>
              </w:rPr>
              <w:t>siti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40"/>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19"/>
                <w:sz w:val="19"/>
                <w:szCs w:val="19"/>
              </w:rPr>
              <w:t xml:space="preserve"> </w:t>
            </w:r>
            <w:r>
              <w:rPr>
                <w:rFonts w:ascii="Calibri" w:eastAsia="Calibri" w:hAnsi="Calibri" w:cs="Calibri"/>
                <w:spacing w:val="1"/>
                <w:sz w:val="19"/>
                <w:szCs w:val="19"/>
              </w:rPr>
              <w:t>str</w:t>
            </w:r>
            <w:r>
              <w:rPr>
                <w:rFonts w:ascii="Calibri" w:eastAsia="Calibri" w:hAnsi="Calibri" w:cs="Calibri"/>
                <w:spacing w:val="2"/>
                <w:sz w:val="19"/>
                <w:szCs w:val="19"/>
              </w:rPr>
              <w:t>en</w:t>
            </w:r>
            <w:r>
              <w:rPr>
                <w:rFonts w:ascii="Calibri" w:eastAsia="Calibri" w:hAnsi="Calibri" w:cs="Calibri"/>
                <w:spacing w:val="1"/>
                <w:sz w:val="19"/>
                <w:szCs w:val="19"/>
              </w:rPr>
              <w:t>gt</w:t>
            </w:r>
            <w:r>
              <w:rPr>
                <w:rFonts w:ascii="Calibri" w:eastAsia="Calibri" w:hAnsi="Calibri" w:cs="Calibri"/>
                <w:spacing w:val="2"/>
                <w:sz w:val="19"/>
                <w:szCs w:val="19"/>
              </w:rPr>
              <w:t>h</w:t>
            </w:r>
            <w:r>
              <w:rPr>
                <w:rFonts w:ascii="Calibri" w:eastAsia="Calibri" w:hAnsi="Calibri" w:cs="Calibri"/>
                <w:spacing w:val="1"/>
                <w:sz w:val="19"/>
                <w:szCs w:val="19"/>
              </w:rPr>
              <w:t>s</w:t>
            </w:r>
            <w:r>
              <w:rPr>
                <w:rFonts w:ascii="Calibri" w:eastAsia="Calibri" w:hAnsi="Calibri" w:cs="Calibri"/>
                <w:sz w:val="19"/>
                <w:szCs w:val="19"/>
              </w:rPr>
              <w:t xml:space="preserve">, </w:t>
            </w:r>
            <w:r>
              <w:rPr>
                <w:rFonts w:ascii="Calibri" w:eastAsia="Calibri" w:hAnsi="Calibri" w:cs="Calibri"/>
                <w:spacing w:val="3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he</w:t>
            </w:r>
            <w:r>
              <w:rPr>
                <w:rFonts w:ascii="Calibri" w:eastAsia="Calibri" w:hAnsi="Calibri" w:cs="Calibri"/>
                <w:spacing w:val="1"/>
                <w:sz w:val="19"/>
                <w:szCs w:val="19"/>
              </w:rPr>
              <w:t>i</w:t>
            </w:r>
            <w:r>
              <w:rPr>
                <w:rFonts w:ascii="Calibri" w:eastAsia="Calibri" w:hAnsi="Calibri" w:cs="Calibri"/>
                <w:sz w:val="19"/>
                <w:szCs w:val="19"/>
              </w:rPr>
              <w:t xml:space="preserve">r </w:t>
            </w:r>
            <w:r>
              <w:rPr>
                <w:rFonts w:ascii="Calibri" w:eastAsia="Calibri" w:hAnsi="Calibri" w:cs="Calibri"/>
                <w:spacing w:val="20"/>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nhe</w:t>
            </w:r>
            <w:r>
              <w:rPr>
                <w:rFonts w:ascii="Calibri" w:eastAsia="Calibri" w:hAnsi="Calibri" w:cs="Calibri"/>
                <w:spacing w:val="1"/>
                <w:w w:val="103"/>
                <w:sz w:val="19"/>
                <w:szCs w:val="19"/>
              </w:rPr>
              <w:t>r</w:t>
            </w:r>
            <w:r>
              <w:rPr>
                <w:rFonts w:ascii="Calibri" w:eastAsia="Calibri" w:hAnsi="Calibri" w:cs="Calibri"/>
                <w:spacing w:val="2"/>
                <w:w w:val="103"/>
                <w:sz w:val="19"/>
                <w:szCs w:val="19"/>
              </w:rPr>
              <w:t>en</w:t>
            </w:r>
            <w:r>
              <w:rPr>
                <w:rFonts w:ascii="Calibri" w:eastAsia="Calibri" w:hAnsi="Calibri" w:cs="Calibri"/>
                <w:w w:val="103"/>
                <w:sz w:val="19"/>
                <w:szCs w:val="19"/>
              </w:rPr>
              <w:t xml:space="preserve">t </w:t>
            </w:r>
            <w:r>
              <w:rPr>
                <w:rFonts w:ascii="Calibri" w:eastAsia="Calibri" w:hAnsi="Calibri" w:cs="Calibri"/>
                <w:spacing w:val="2"/>
                <w:sz w:val="19"/>
                <w:szCs w:val="19"/>
              </w:rPr>
              <w:t>d</w:t>
            </w:r>
            <w:r>
              <w:rPr>
                <w:rFonts w:ascii="Calibri" w:eastAsia="Calibri" w:hAnsi="Calibri" w:cs="Calibri"/>
                <w:spacing w:val="1"/>
                <w:sz w:val="19"/>
                <w:szCs w:val="19"/>
              </w:rPr>
              <w:t>a</w:t>
            </w:r>
            <w:r>
              <w:rPr>
                <w:rFonts w:ascii="Calibri" w:eastAsia="Calibri" w:hAnsi="Calibri" w:cs="Calibri"/>
                <w:spacing w:val="2"/>
                <w:sz w:val="19"/>
                <w:szCs w:val="19"/>
              </w:rPr>
              <w:t>nge</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29"/>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6"/>
                <w:sz w:val="19"/>
                <w:szCs w:val="19"/>
              </w:rPr>
              <w:t xml:space="preserve"> </w:t>
            </w:r>
            <w:r>
              <w:rPr>
                <w:rFonts w:ascii="Calibri" w:eastAsia="Calibri" w:hAnsi="Calibri" w:cs="Calibri"/>
                <w:spacing w:val="1"/>
                <w:sz w:val="19"/>
                <w:szCs w:val="19"/>
              </w:rPr>
              <w:t>fr</w:t>
            </w:r>
            <w:r>
              <w:rPr>
                <w:rFonts w:ascii="Calibri" w:eastAsia="Calibri" w:hAnsi="Calibri" w:cs="Calibri"/>
                <w:spacing w:val="2"/>
                <w:sz w:val="19"/>
                <w:szCs w:val="19"/>
              </w:rPr>
              <w:t>a</w:t>
            </w:r>
            <w:r>
              <w:rPr>
                <w:rFonts w:ascii="Calibri" w:eastAsia="Calibri" w:hAnsi="Calibri" w:cs="Calibri"/>
                <w:spacing w:val="1"/>
                <w:sz w:val="19"/>
                <w:szCs w:val="19"/>
              </w:rPr>
              <w:t>ct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31"/>
                <w:sz w:val="19"/>
                <w:szCs w:val="19"/>
              </w:rPr>
              <w:t xml:space="preserve">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1"/>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20"/>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w:t>
            </w:r>
            <w:r>
              <w:rPr>
                <w:rFonts w:ascii="Calibri" w:eastAsia="Calibri" w:hAnsi="Calibri" w:cs="Calibri"/>
                <w:spacing w:val="1"/>
                <w:sz w:val="19"/>
                <w:szCs w:val="19"/>
              </w:rPr>
              <w:t>s</w:t>
            </w:r>
            <w:r>
              <w:rPr>
                <w:rFonts w:ascii="Calibri" w:eastAsia="Calibri" w:hAnsi="Calibri" w:cs="Calibri"/>
                <w:spacing w:val="2"/>
                <w:sz w:val="19"/>
                <w:szCs w:val="19"/>
              </w:rPr>
              <w:t>equ</w:t>
            </w:r>
            <w:r>
              <w:rPr>
                <w:rFonts w:ascii="Calibri" w:eastAsia="Calibri" w:hAnsi="Calibri" w:cs="Calibri"/>
                <w:spacing w:val="1"/>
                <w:sz w:val="19"/>
                <w:szCs w:val="19"/>
              </w:rPr>
              <w:t>e</w:t>
            </w:r>
            <w:r>
              <w:rPr>
                <w:rFonts w:ascii="Calibri" w:eastAsia="Calibri" w:hAnsi="Calibri" w:cs="Calibri"/>
                <w:spacing w:val="2"/>
                <w:sz w:val="19"/>
                <w:szCs w:val="19"/>
              </w:rPr>
              <w:t>n</w:t>
            </w:r>
            <w:r>
              <w:rPr>
                <w:rFonts w:ascii="Calibri" w:eastAsia="Calibri" w:hAnsi="Calibri" w:cs="Calibri"/>
                <w:sz w:val="19"/>
                <w:szCs w:val="19"/>
              </w:rPr>
              <w:t>t</w:t>
            </w:r>
            <w:r>
              <w:rPr>
                <w:rFonts w:ascii="Calibri" w:eastAsia="Calibri" w:hAnsi="Calibri" w:cs="Calibri"/>
                <w:spacing w:val="38"/>
                <w:sz w:val="19"/>
                <w:szCs w:val="19"/>
              </w:rPr>
              <w:t xml:space="preserve"> </w:t>
            </w:r>
            <w:r>
              <w:rPr>
                <w:rFonts w:ascii="Calibri" w:eastAsia="Calibri" w:hAnsi="Calibri" w:cs="Calibri"/>
                <w:spacing w:val="2"/>
                <w:sz w:val="19"/>
                <w:szCs w:val="19"/>
              </w:rPr>
              <w:t>nee</w:t>
            </w:r>
            <w:r>
              <w:rPr>
                <w:rFonts w:ascii="Calibri" w:eastAsia="Calibri" w:hAnsi="Calibri" w:cs="Calibri"/>
                <w:sz w:val="19"/>
                <w:szCs w:val="19"/>
              </w:rPr>
              <w:t>d</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17"/>
                <w:sz w:val="19"/>
                <w:szCs w:val="19"/>
              </w:rPr>
              <w:t xml:space="preserve"> </w:t>
            </w:r>
            <w:r>
              <w:rPr>
                <w:rFonts w:ascii="Calibri" w:eastAsia="Calibri" w:hAnsi="Calibri" w:cs="Calibri"/>
                <w:spacing w:val="2"/>
                <w:sz w:val="19"/>
                <w:szCs w:val="19"/>
              </w:rPr>
              <w:t>adop</w:t>
            </w:r>
            <w:r>
              <w:rPr>
                <w:rFonts w:ascii="Calibri" w:eastAsia="Calibri" w:hAnsi="Calibri" w:cs="Calibri"/>
                <w:sz w:val="19"/>
                <w:szCs w:val="19"/>
              </w:rPr>
              <w:t>t</w:t>
            </w:r>
            <w:r>
              <w:rPr>
                <w:rFonts w:ascii="Calibri" w:eastAsia="Calibri" w:hAnsi="Calibri" w:cs="Calibri"/>
                <w:spacing w:val="25"/>
                <w:sz w:val="19"/>
                <w:szCs w:val="19"/>
              </w:rPr>
              <w:t xml:space="preserve"> </w:t>
            </w:r>
            <w:r>
              <w:rPr>
                <w:rFonts w:ascii="Calibri" w:eastAsia="Calibri" w:hAnsi="Calibri" w:cs="Calibri"/>
                <w:spacing w:val="2"/>
                <w:sz w:val="19"/>
                <w:szCs w:val="19"/>
              </w:rPr>
              <w:t>app</w:t>
            </w:r>
            <w:r>
              <w:rPr>
                <w:rFonts w:ascii="Calibri" w:eastAsia="Calibri" w:hAnsi="Calibri" w:cs="Calibri"/>
                <w:spacing w:val="1"/>
                <w:sz w:val="19"/>
                <w:szCs w:val="19"/>
              </w:rPr>
              <w:t>r</w:t>
            </w:r>
            <w:r>
              <w:rPr>
                <w:rFonts w:ascii="Calibri" w:eastAsia="Calibri" w:hAnsi="Calibri" w:cs="Calibri"/>
                <w:spacing w:val="2"/>
                <w:sz w:val="19"/>
                <w:szCs w:val="19"/>
              </w:rPr>
              <w:t>op</w:t>
            </w:r>
            <w:r>
              <w:rPr>
                <w:rFonts w:ascii="Calibri" w:eastAsia="Calibri" w:hAnsi="Calibri" w:cs="Calibri"/>
                <w:spacing w:val="1"/>
                <w:sz w:val="19"/>
                <w:szCs w:val="19"/>
              </w:rPr>
              <w:t>ri</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9"/>
                <w:sz w:val="19"/>
                <w:szCs w:val="19"/>
              </w:rPr>
              <w:t xml:space="preserve"> </w:t>
            </w:r>
            <w:r>
              <w:rPr>
                <w:rFonts w:ascii="Calibri" w:eastAsia="Calibri" w:hAnsi="Calibri" w:cs="Calibri"/>
                <w:spacing w:val="1"/>
                <w:w w:val="103"/>
                <w:sz w:val="19"/>
                <w:szCs w:val="19"/>
              </w:rPr>
              <w:t>t</w:t>
            </w:r>
            <w:r>
              <w:rPr>
                <w:rFonts w:ascii="Calibri" w:eastAsia="Calibri" w:hAnsi="Calibri" w:cs="Calibri"/>
                <w:spacing w:val="2"/>
                <w:w w:val="103"/>
                <w:sz w:val="19"/>
                <w:szCs w:val="19"/>
              </w:rPr>
              <w:t>e</w:t>
            </w:r>
            <w:r>
              <w:rPr>
                <w:rFonts w:ascii="Calibri" w:eastAsia="Calibri" w:hAnsi="Calibri" w:cs="Calibri"/>
                <w:spacing w:val="1"/>
                <w:w w:val="103"/>
                <w:sz w:val="19"/>
                <w:szCs w:val="19"/>
              </w:rPr>
              <w:t>c</w:t>
            </w:r>
            <w:r>
              <w:rPr>
                <w:rFonts w:ascii="Calibri" w:eastAsia="Calibri" w:hAnsi="Calibri" w:cs="Calibri"/>
                <w:spacing w:val="2"/>
                <w:w w:val="103"/>
                <w:sz w:val="19"/>
                <w:szCs w:val="19"/>
              </w:rPr>
              <w:t>hn</w:t>
            </w:r>
            <w:r>
              <w:rPr>
                <w:rFonts w:ascii="Calibri" w:eastAsia="Calibri" w:hAnsi="Calibri" w:cs="Calibri"/>
                <w:spacing w:val="1"/>
                <w:w w:val="103"/>
                <w:sz w:val="19"/>
                <w:szCs w:val="19"/>
              </w:rPr>
              <w:t>i</w:t>
            </w:r>
            <w:r>
              <w:rPr>
                <w:rFonts w:ascii="Calibri" w:eastAsia="Calibri" w:hAnsi="Calibri" w:cs="Calibri"/>
                <w:spacing w:val="2"/>
                <w:w w:val="103"/>
                <w:sz w:val="19"/>
                <w:szCs w:val="19"/>
              </w:rPr>
              <w:t>qu</w:t>
            </w:r>
            <w:r>
              <w:rPr>
                <w:rFonts w:ascii="Calibri" w:eastAsia="Calibri" w:hAnsi="Calibri" w:cs="Calibri"/>
                <w:spacing w:val="1"/>
                <w:w w:val="103"/>
                <w:sz w:val="19"/>
                <w:szCs w:val="19"/>
              </w:rPr>
              <w:t>e</w:t>
            </w:r>
            <w:r>
              <w:rPr>
                <w:rFonts w:ascii="Calibri" w:eastAsia="Calibri" w:hAnsi="Calibri" w:cs="Calibri"/>
                <w:w w:val="103"/>
                <w:sz w:val="19"/>
                <w:szCs w:val="19"/>
              </w:rPr>
              <w:t xml:space="preserve">s </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13"/>
                <w:sz w:val="19"/>
                <w:szCs w:val="19"/>
              </w:rPr>
              <w:t xml:space="preserve"> </w:t>
            </w:r>
            <w:r>
              <w:rPr>
                <w:rFonts w:ascii="Calibri" w:eastAsia="Calibri" w:hAnsi="Calibri" w:cs="Calibri"/>
                <w:spacing w:val="1"/>
                <w:w w:val="103"/>
                <w:sz w:val="19"/>
                <w:szCs w:val="19"/>
              </w:rPr>
              <w:t>s</w:t>
            </w:r>
            <w:r>
              <w:rPr>
                <w:rFonts w:ascii="Calibri" w:eastAsia="Calibri" w:hAnsi="Calibri" w:cs="Calibri"/>
                <w:spacing w:val="2"/>
                <w:w w:val="103"/>
                <w:sz w:val="19"/>
                <w:szCs w:val="19"/>
              </w:rPr>
              <w:t>a</w:t>
            </w:r>
            <w:r>
              <w:rPr>
                <w:rFonts w:ascii="Calibri" w:eastAsia="Calibri" w:hAnsi="Calibri" w:cs="Calibri"/>
                <w:spacing w:val="1"/>
                <w:w w:val="103"/>
                <w:sz w:val="19"/>
                <w:szCs w:val="19"/>
              </w:rPr>
              <w:t>f</w:t>
            </w:r>
            <w:r>
              <w:rPr>
                <w:rFonts w:ascii="Calibri" w:eastAsia="Calibri" w:hAnsi="Calibri" w:cs="Calibri"/>
                <w:spacing w:val="2"/>
                <w:w w:val="103"/>
                <w:sz w:val="19"/>
                <w:szCs w:val="19"/>
              </w:rPr>
              <w:t>egua</w:t>
            </w:r>
            <w:r>
              <w:rPr>
                <w:rFonts w:ascii="Calibri" w:eastAsia="Calibri" w:hAnsi="Calibri" w:cs="Calibri"/>
                <w:spacing w:val="1"/>
                <w:w w:val="103"/>
                <w:sz w:val="19"/>
                <w:szCs w:val="19"/>
              </w:rPr>
              <w:t>r</w:t>
            </w:r>
            <w:r>
              <w:rPr>
                <w:rFonts w:ascii="Calibri" w:eastAsia="Calibri" w:hAnsi="Calibri" w:cs="Calibri"/>
                <w:spacing w:val="2"/>
                <w:w w:val="103"/>
                <w:sz w:val="19"/>
                <w:szCs w:val="19"/>
              </w:rPr>
              <w:t>d</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bl>
    <w:p w:rsidR="005C2A31" w:rsidRDefault="005C2A31" w:rsidP="005C2A31">
      <w:pPr>
        <w:sectPr w:rsidR="005C2A31">
          <w:pgSz w:w="11900" w:h="16840"/>
          <w:pgMar w:top="1580" w:right="1360" w:bottom="660" w:left="1580" w:header="0" w:footer="479" w:gutter="0"/>
          <w:cols w:space="720"/>
        </w:sectPr>
      </w:pPr>
    </w:p>
    <w:p w:rsidR="005C2A31" w:rsidRDefault="005C2A31" w:rsidP="005C2A31">
      <w:pPr>
        <w:spacing w:before="9" w:line="90" w:lineRule="exact"/>
        <w:rPr>
          <w:sz w:val="9"/>
          <w:szCs w:val="9"/>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6</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3"/>
              <w:rPr>
                <w:rFonts w:ascii="Calibri" w:eastAsia="Calibri" w:hAnsi="Calibri" w:cs="Calibri"/>
                <w:sz w:val="19"/>
                <w:szCs w:val="19"/>
              </w:rPr>
            </w:pPr>
            <w:r>
              <w:rPr>
                <w:rFonts w:ascii="Calibri" w:eastAsia="Calibri" w:hAnsi="Calibri" w:cs="Calibri"/>
                <w:spacing w:val="1"/>
                <w:sz w:val="19"/>
                <w:szCs w:val="19"/>
              </w:rPr>
              <w:t>Stat</w:t>
            </w:r>
            <w:r>
              <w:rPr>
                <w:rFonts w:ascii="Calibri" w:eastAsia="Calibri" w:hAnsi="Calibri" w:cs="Calibri"/>
                <w:sz w:val="19"/>
                <w:szCs w:val="19"/>
              </w:rPr>
              <w:t xml:space="preserve">e  </w:t>
            </w:r>
            <w:r>
              <w:rPr>
                <w:rFonts w:ascii="Calibri" w:eastAsia="Calibri" w:hAnsi="Calibri" w:cs="Calibri"/>
                <w:spacing w:val="16"/>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 xml:space="preserve">t  </w:t>
            </w:r>
            <w:r>
              <w:rPr>
                <w:rFonts w:ascii="Calibri" w:eastAsia="Calibri" w:hAnsi="Calibri" w:cs="Calibri"/>
                <w:spacing w:val="9"/>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as</w:t>
            </w:r>
            <w:r>
              <w:rPr>
                <w:rFonts w:ascii="Calibri" w:eastAsia="Calibri" w:hAnsi="Calibri" w:cs="Calibri"/>
                <w:sz w:val="19"/>
                <w:szCs w:val="19"/>
              </w:rPr>
              <w:t xml:space="preserve">t  </w:t>
            </w:r>
            <w:r>
              <w:rPr>
                <w:rFonts w:ascii="Calibri" w:eastAsia="Calibri" w:hAnsi="Calibri" w:cs="Calibri"/>
                <w:spacing w:val="15"/>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e</w:t>
            </w:r>
            <w:r>
              <w:rPr>
                <w:rFonts w:ascii="Calibri" w:eastAsia="Calibri" w:hAnsi="Calibri" w:cs="Calibri"/>
                <w:sz w:val="19"/>
                <w:szCs w:val="19"/>
              </w:rPr>
              <w:t xml:space="preserve">n  </w:t>
            </w:r>
            <w:r>
              <w:rPr>
                <w:rFonts w:ascii="Calibri" w:eastAsia="Calibri" w:hAnsi="Calibri" w:cs="Calibri"/>
                <w:spacing w:val="12"/>
                <w:sz w:val="19"/>
                <w:szCs w:val="19"/>
              </w:rPr>
              <w:t xml:space="preserve"> </w:t>
            </w:r>
            <w:r>
              <w:rPr>
                <w:rFonts w:ascii="Calibri" w:eastAsia="Calibri" w:hAnsi="Calibri" w:cs="Calibri"/>
                <w:spacing w:val="2"/>
                <w:sz w:val="19"/>
                <w:szCs w:val="19"/>
              </w:rPr>
              <w:t>ve</w:t>
            </w:r>
            <w:r>
              <w:rPr>
                <w:rFonts w:ascii="Calibri" w:eastAsia="Calibri" w:hAnsi="Calibri" w:cs="Calibri"/>
                <w:spacing w:val="1"/>
                <w:sz w:val="19"/>
                <w:szCs w:val="19"/>
              </w:rPr>
              <w:t>r</w:t>
            </w:r>
            <w:r>
              <w:rPr>
                <w:rFonts w:ascii="Calibri" w:eastAsia="Calibri" w:hAnsi="Calibri" w:cs="Calibri"/>
                <w:sz w:val="19"/>
                <w:szCs w:val="19"/>
              </w:rPr>
              <w:t xml:space="preserve">y  </w:t>
            </w:r>
            <w:r>
              <w:rPr>
                <w:rFonts w:ascii="Calibri" w:eastAsia="Calibri" w:hAnsi="Calibri" w:cs="Calibri"/>
                <w:spacing w:val="14"/>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iffer</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24"/>
                <w:sz w:val="19"/>
                <w:szCs w:val="19"/>
              </w:rPr>
              <w:t xml:space="preserve"> </w:t>
            </w:r>
            <w:r>
              <w:rPr>
                <w:rFonts w:ascii="Calibri" w:eastAsia="Calibri" w:hAnsi="Calibri" w:cs="Calibri"/>
                <w:spacing w:val="1"/>
                <w:sz w:val="19"/>
                <w:szCs w:val="19"/>
              </w:rPr>
              <w:t>sit</w:t>
            </w:r>
            <w:r>
              <w:rPr>
                <w:rFonts w:ascii="Calibri" w:eastAsia="Calibri" w:hAnsi="Calibri" w:cs="Calibri"/>
                <w:spacing w:val="2"/>
                <w:sz w:val="19"/>
                <w:szCs w:val="19"/>
              </w:rPr>
              <w:t>u</w:t>
            </w:r>
            <w:r>
              <w:rPr>
                <w:rFonts w:ascii="Calibri" w:eastAsia="Calibri" w:hAnsi="Calibri" w:cs="Calibri"/>
                <w:spacing w:val="1"/>
                <w:sz w:val="19"/>
                <w:szCs w:val="19"/>
              </w:rPr>
              <w:t>ati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27"/>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pacing w:val="1"/>
                <w:sz w:val="19"/>
                <w:szCs w:val="19"/>
              </w:rPr>
              <w:t>a</w:t>
            </w:r>
            <w:r>
              <w:rPr>
                <w:rFonts w:ascii="Calibri" w:eastAsia="Calibri" w:hAnsi="Calibri" w:cs="Calibri"/>
                <w:sz w:val="19"/>
                <w:szCs w:val="19"/>
              </w:rPr>
              <w:t xml:space="preserve">t  </w:t>
            </w:r>
            <w:r>
              <w:rPr>
                <w:rFonts w:ascii="Calibri" w:eastAsia="Calibri" w:hAnsi="Calibri" w:cs="Calibri"/>
                <w:spacing w:val="14"/>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l</w:t>
            </w:r>
            <w:r>
              <w:rPr>
                <w:rFonts w:ascii="Calibri" w:eastAsia="Calibri" w:hAnsi="Calibri" w:cs="Calibri"/>
                <w:sz w:val="19"/>
                <w:szCs w:val="19"/>
              </w:rPr>
              <w:t xml:space="preserve">d  </w:t>
            </w:r>
            <w:r>
              <w:rPr>
                <w:rFonts w:ascii="Calibri" w:eastAsia="Calibri" w:hAnsi="Calibri" w:cs="Calibri"/>
                <w:spacing w:val="17"/>
                <w:sz w:val="19"/>
                <w:szCs w:val="19"/>
              </w:rPr>
              <w:t xml:space="preserve"> </w:t>
            </w:r>
            <w:r>
              <w:rPr>
                <w:rFonts w:ascii="Calibri" w:eastAsia="Calibri" w:hAnsi="Calibri" w:cs="Calibri"/>
                <w:spacing w:val="2"/>
                <w:sz w:val="19"/>
                <w:szCs w:val="19"/>
              </w:rPr>
              <w:t>b</w:t>
            </w:r>
            <w:r>
              <w:rPr>
                <w:rFonts w:ascii="Calibri" w:eastAsia="Calibri" w:hAnsi="Calibri" w:cs="Calibri"/>
                <w:sz w:val="19"/>
                <w:szCs w:val="19"/>
              </w:rPr>
              <w:t xml:space="preserve">e  </w:t>
            </w:r>
            <w:r>
              <w:rPr>
                <w:rFonts w:ascii="Calibri" w:eastAsia="Calibri" w:hAnsi="Calibri" w:cs="Calibri"/>
                <w:spacing w:val="10"/>
                <w:sz w:val="19"/>
                <w:szCs w:val="19"/>
              </w:rPr>
              <w:t xml:space="preserve"> </w:t>
            </w:r>
            <w:r>
              <w:rPr>
                <w:rFonts w:ascii="Calibri" w:eastAsia="Calibri" w:hAnsi="Calibri" w:cs="Calibri"/>
                <w:spacing w:val="1"/>
                <w:sz w:val="19"/>
                <w:szCs w:val="19"/>
              </w:rPr>
              <w:t>classifi</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5"/>
                <w:sz w:val="19"/>
                <w:szCs w:val="19"/>
              </w:rPr>
              <w:t xml:space="preserve"> </w:t>
            </w:r>
            <w:r>
              <w:rPr>
                <w:rFonts w:ascii="Calibri" w:eastAsia="Calibri" w:hAnsi="Calibri" w:cs="Calibri"/>
                <w:spacing w:val="1"/>
                <w:w w:val="103"/>
                <w:sz w:val="19"/>
                <w:szCs w:val="19"/>
              </w:rPr>
              <w:t>a</w:t>
            </w:r>
            <w:r>
              <w:rPr>
                <w:rFonts w:ascii="Calibri" w:eastAsia="Calibri" w:hAnsi="Calibri" w:cs="Calibri"/>
                <w:w w:val="103"/>
                <w:sz w:val="19"/>
                <w:szCs w:val="19"/>
              </w:rPr>
              <w:t xml:space="preserve">s </w:t>
            </w:r>
            <w:r>
              <w:rPr>
                <w:rFonts w:ascii="Calibri" w:eastAsia="Calibri" w:hAnsi="Calibri" w:cs="Calibri"/>
                <w:spacing w:val="1"/>
                <w:w w:val="103"/>
                <w:sz w:val="19"/>
                <w:szCs w:val="19"/>
              </w:rPr>
              <w:t>e</w:t>
            </w:r>
            <w:r>
              <w:rPr>
                <w:rFonts w:ascii="Calibri" w:eastAsia="Calibri" w:hAnsi="Calibri" w:cs="Calibri"/>
                <w:spacing w:val="3"/>
                <w:w w:val="103"/>
                <w:sz w:val="19"/>
                <w:szCs w:val="19"/>
              </w:rPr>
              <w:t>m</w:t>
            </w:r>
            <w:r>
              <w:rPr>
                <w:rFonts w:ascii="Calibri" w:eastAsia="Calibri" w:hAnsi="Calibri" w:cs="Calibri"/>
                <w:spacing w:val="1"/>
                <w:w w:val="103"/>
                <w:sz w:val="19"/>
                <w:szCs w:val="19"/>
              </w:rPr>
              <w:t>erge</w:t>
            </w:r>
            <w:r>
              <w:rPr>
                <w:rFonts w:ascii="Calibri" w:eastAsia="Calibri" w:hAnsi="Calibri" w:cs="Calibri"/>
                <w:spacing w:val="2"/>
                <w:w w:val="103"/>
                <w:sz w:val="19"/>
                <w:szCs w:val="19"/>
              </w:rPr>
              <w:t>n</w:t>
            </w:r>
            <w:r>
              <w:rPr>
                <w:rFonts w:ascii="Calibri" w:eastAsia="Calibri" w:hAnsi="Calibri" w:cs="Calibri"/>
                <w:spacing w:val="1"/>
                <w:w w:val="103"/>
                <w:sz w:val="19"/>
                <w:szCs w:val="19"/>
              </w:rPr>
              <w:t>cies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3355"/>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2</w:t>
            </w:r>
            <w:r>
              <w:rPr>
                <w:rFonts w:ascii="Calibri" w:eastAsia="Calibri" w:hAnsi="Calibri" w:cs="Calibri"/>
                <w:spacing w:val="1"/>
                <w:w w:val="103"/>
                <w:sz w:val="19"/>
                <w:szCs w:val="19"/>
              </w:rPr>
              <w:t>.</w:t>
            </w:r>
            <w:r>
              <w:rPr>
                <w:rFonts w:ascii="Calibri" w:eastAsia="Calibri" w:hAnsi="Calibri" w:cs="Calibri"/>
                <w:w w:val="103"/>
                <w:sz w:val="19"/>
                <w:szCs w:val="19"/>
              </w:rPr>
              <w:t>7</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45"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6"/>
                <w:sz w:val="19"/>
                <w:szCs w:val="19"/>
              </w:rPr>
              <w:t xml:space="preserve"> </w:t>
            </w: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17"/>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10"/>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16"/>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2"/>
                <w:sz w:val="19"/>
                <w:szCs w:val="19"/>
              </w:rPr>
              <w:t>ag</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e</w:t>
            </w:r>
            <w:r>
              <w:rPr>
                <w:rFonts w:ascii="Calibri" w:eastAsia="Calibri" w:hAnsi="Calibri" w:cs="Calibri"/>
                <w:spacing w:val="3"/>
                <w:sz w:val="19"/>
                <w:szCs w:val="19"/>
              </w:rPr>
              <w:t>m</w:t>
            </w:r>
            <w:r>
              <w:rPr>
                <w:rFonts w:ascii="Calibri" w:eastAsia="Calibri" w:hAnsi="Calibri" w:cs="Calibri"/>
                <w:spacing w:val="2"/>
                <w:sz w:val="19"/>
                <w:szCs w:val="19"/>
              </w:rPr>
              <w:t>on</w:t>
            </w:r>
            <w:r>
              <w:rPr>
                <w:rFonts w:ascii="Calibri" w:eastAsia="Calibri" w:hAnsi="Calibri" w:cs="Calibri"/>
                <w:spacing w:val="1"/>
                <w:sz w:val="19"/>
                <w:szCs w:val="19"/>
              </w:rPr>
              <w:t>strat</w:t>
            </w:r>
            <w:r>
              <w:rPr>
                <w:rFonts w:ascii="Calibri" w:eastAsia="Calibri" w:hAnsi="Calibri" w:cs="Calibri"/>
                <w:sz w:val="19"/>
                <w:szCs w:val="19"/>
              </w:rPr>
              <w:t>e</w:t>
            </w:r>
            <w:r>
              <w:rPr>
                <w:rFonts w:ascii="Calibri" w:eastAsia="Calibri" w:hAnsi="Calibri" w:cs="Calibri"/>
                <w:spacing w:val="34"/>
                <w:sz w:val="19"/>
                <w:szCs w:val="19"/>
              </w:rPr>
              <w:t xml:space="preserve"> </w:t>
            </w:r>
            <w:r>
              <w:rPr>
                <w:rFonts w:ascii="Calibri" w:eastAsia="Calibri" w:hAnsi="Calibri" w:cs="Calibri"/>
                <w:spacing w:val="1"/>
                <w:sz w:val="19"/>
                <w:szCs w:val="19"/>
              </w:rPr>
              <w:t>a</w:t>
            </w:r>
            <w:r>
              <w:rPr>
                <w:rFonts w:ascii="Calibri" w:eastAsia="Calibri" w:hAnsi="Calibri" w:cs="Calibri"/>
                <w:sz w:val="19"/>
                <w:szCs w:val="19"/>
              </w:rPr>
              <w:t>n</w:t>
            </w:r>
            <w:r>
              <w:rPr>
                <w:rFonts w:ascii="Calibri" w:eastAsia="Calibri" w:hAnsi="Calibri" w:cs="Calibri"/>
                <w:spacing w:val="10"/>
                <w:sz w:val="19"/>
                <w:szCs w:val="19"/>
              </w:rPr>
              <w:t xml:space="preserve"> </w:t>
            </w:r>
            <w:r>
              <w:rPr>
                <w:rFonts w:ascii="Calibri" w:eastAsia="Calibri" w:hAnsi="Calibri" w:cs="Calibri"/>
                <w:spacing w:val="2"/>
                <w:sz w:val="19"/>
                <w:szCs w:val="19"/>
              </w:rPr>
              <w:t>und</w:t>
            </w:r>
            <w:r>
              <w:rPr>
                <w:rFonts w:ascii="Calibri" w:eastAsia="Calibri" w:hAnsi="Calibri" w:cs="Calibri"/>
                <w:spacing w:val="1"/>
                <w:sz w:val="19"/>
                <w:szCs w:val="19"/>
              </w:rPr>
              <w:t>ersta</w:t>
            </w:r>
            <w:r>
              <w:rPr>
                <w:rFonts w:ascii="Calibri" w:eastAsia="Calibri" w:hAnsi="Calibri" w:cs="Calibri"/>
                <w:spacing w:val="2"/>
                <w:sz w:val="19"/>
                <w:szCs w:val="19"/>
              </w:rPr>
              <w:t>nd</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38"/>
                <w:sz w:val="19"/>
                <w:szCs w:val="19"/>
              </w:rPr>
              <w:t xml:space="preserve"> </w:t>
            </w:r>
            <w:r>
              <w:rPr>
                <w:rFonts w:ascii="Calibri" w:eastAsia="Calibri" w:hAnsi="Calibri" w:cs="Calibri"/>
                <w:spacing w:val="2"/>
                <w:w w:val="103"/>
                <w:sz w:val="19"/>
                <w:szCs w:val="19"/>
              </w:rPr>
              <w:t>o</w:t>
            </w:r>
            <w:r>
              <w:rPr>
                <w:rFonts w:ascii="Calibri" w:eastAsia="Calibri" w:hAnsi="Calibri" w:cs="Calibri"/>
                <w:spacing w:val="1"/>
                <w:w w:val="103"/>
                <w:sz w:val="19"/>
                <w:szCs w:val="19"/>
              </w:rPr>
              <w:t>f</w:t>
            </w:r>
            <w:r>
              <w:rPr>
                <w:rFonts w:ascii="Calibri" w:eastAsia="Calibri" w:hAnsi="Calibri" w:cs="Calibri"/>
                <w:w w:val="103"/>
                <w:sz w:val="19"/>
                <w:szCs w:val="19"/>
              </w:rPr>
              <w:t>:</w:t>
            </w:r>
          </w:p>
          <w:p w:rsidR="005C2A31" w:rsidRDefault="005C2A31" w:rsidP="005C2A31">
            <w:pPr>
              <w:spacing w:before="8" w:line="160" w:lineRule="exact"/>
              <w:rPr>
                <w:sz w:val="16"/>
                <w:szCs w:val="16"/>
              </w:rPr>
            </w:pPr>
          </w:p>
          <w:p w:rsidR="005C2A31" w:rsidRDefault="005C2A31" w:rsidP="005C2A31">
            <w:pPr>
              <w:spacing w:line="200" w:lineRule="exact"/>
              <w:rPr>
                <w:sz w:val="20"/>
              </w:rPr>
            </w:pPr>
          </w:p>
          <w:p w:rsidR="005C2A31" w:rsidRDefault="005C2A31" w:rsidP="005C2A31">
            <w:pPr>
              <w:spacing w:line="253" w:lineRule="auto"/>
              <w:ind w:left="460" w:right="2223"/>
              <w:rPr>
                <w:rFonts w:ascii="Cambria" w:eastAsia="Cambria" w:hAnsi="Cambria" w:cs="Cambria"/>
                <w:sz w:val="19"/>
                <w:szCs w:val="19"/>
              </w:rPr>
            </w:pPr>
            <w:r>
              <w:rPr>
                <w:rFonts w:ascii="Cambria" w:eastAsia="Cambria" w:hAnsi="Cambria" w:cs="Cambria"/>
                <w:spacing w:val="2"/>
                <w:sz w:val="19"/>
                <w:szCs w:val="19"/>
              </w:rPr>
              <w:t>a</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a</w:t>
            </w:r>
            <w:r>
              <w:rPr>
                <w:rFonts w:ascii="Cambria" w:eastAsia="Cambria" w:hAnsi="Cambria" w:cs="Cambria"/>
                <w:spacing w:val="2"/>
                <w:sz w:val="19"/>
                <w:szCs w:val="19"/>
              </w:rPr>
              <w:t>pp</w:t>
            </w:r>
            <w:r>
              <w:rPr>
                <w:rFonts w:ascii="Cambria" w:eastAsia="Cambria" w:hAnsi="Cambria" w:cs="Cambria"/>
                <w:spacing w:val="1"/>
                <w:sz w:val="19"/>
                <w:szCs w:val="19"/>
              </w:rPr>
              <w:t>r</w:t>
            </w:r>
            <w:r>
              <w:rPr>
                <w:rFonts w:ascii="Cambria" w:eastAsia="Cambria" w:hAnsi="Cambria" w:cs="Cambria"/>
                <w:spacing w:val="2"/>
                <w:sz w:val="19"/>
                <w:szCs w:val="19"/>
              </w:rPr>
              <w:t>o</w:t>
            </w:r>
            <w:r>
              <w:rPr>
                <w:rFonts w:ascii="Cambria" w:eastAsia="Cambria" w:hAnsi="Cambria" w:cs="Cambria"/>
                <w:spacing w:val="1"/>
                <w:sz w:val="19"/>
                <w:szCs w:val="19"/>
              </w:rPr>
              <w:t>ac</w:t>
            </w:r>
            <w:r>
              <w:rPr>
                <w:rFonts w:ascii="Cambria" w:eastAsia="Cambria" w:hAnsi="Cambria" w:cs="Cambria"/>
                <w:sz w:val="19"/>
                <w:szCs w:val="19"/>
              </w:rPr>
              <w:t>h</w:t>
            </w:r>
            <w:r>
              <w:rPr>
                <w:rFonts w:ascii="Cambria" w:eastAsia="Cambria" w:hAnsi="Cambria" w:cs="Cambria"/>
                <w:spacing w:val="27"/>
                <w:sz w:val="19"/>
                <w:szCs w:val="19"/>
              </w:rPr>
              <w:t xml:space="preserve"> </w:t>
            </w:r>
            <w:r>
              <w:rPr>
                <w:rFonts w:ascii="Cambria" w:eastAsia="Cambria" w:hAnsi="Cambria" w:cs="Cambria"/>
                <w:spacing w:val="1"/>
                <w:sz w:val="19"/>
                <w:szCs w:val="19"/>
              </w:rPr>
              <w:t>a</w:t>
            </w:r>
            <w:r>
              <w:rPr>
                <w:rFonts w:ascii="Cambria" w:eastAsia="Cambria" w:hAnsi="Cambria" w:cs="Cambria"/>
                <w:sz w:val="19"/>
                <w:szCs w:val="19"/>
              </w:rPr>
              <w:t>n</w:t>
            </w:r>
            <w:r>
              <w:rPr>
                <w:rFonts w:ascii="Cambria" w:eastAsia="Cambria" w:hAnsi="Cambria" w:cs="Cambria"/>
                <w:spacing w:val="10"/>
                <w:sz w:val="19"/>
                <w:szCs w:val="19"/>
              </w:rPr>
              <w:t xml:space="preserve"> </w:t>
            </w:r>
            <w:r>
              <w:rPr>
                <w:rFonts w:ascii="Cambria" w:eastAsia="Cambria" w:hAnsi="Cambria" w:cs="Cambria"/>
                <w:spacing w:val="2"/>
                <w:sz w:val="19"/>
                <w:szCs w:val="19"/>
              </w:rPr>
              <w:t>un</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sci</w:t>
            </w:r>
            <w:r>
              <w:rPr>
                <w:rFonts w:ascii="Cambria" w:eastAsia="Cambria" w:hAnsi="Cambria" w:cs="Cambria"/>
                <w:spacing w:val="2"/>
                <w:sz w:val="19"/>
                <w:szCs w:val="19"/>
              </w:rPr>
              <w:t>ou</w:t>
            </w:r>
            <w:r>
              <w:rPr>
                <w:rFonts w:ascii="Cambria" w:eastAsia="Cambria" w:hAnsi="Cambria" w:cs="Cambria"/>
                <w:sz w:val="19"/>
                <w:szCs w:val="19"/>
              </w:rPr>
              <w:t>s</w:t>
            </w:r>
            <w:r>
              <w:rPr>
                <w:rFonts w:ascii="Cambria" w:eastAsia="Cambria" w:hAnsi="Cambria" w:cs="Cambria"/>
                <w:spacing w:val="34"/>
                <w:sz w:val="19"/>
                <w:szCs w:val="19"/>
              </w:rPr>
              <w:t xml:space="preserve"> </w:t>
            </w:r>
            <w:r>
              <w:rPr>
                <w:rFonts w:ascii="Cambria" w:eastAsia="Cambria" w:hAnsi="Cambria" w:cs="Cambria"/>
                <w:spacing w:val="2"/>
                <w:w w:val="103"/>
                <w:sz w:val="19"/>
                <w:szCs w:val="19"/>
              </w:rPr>
              <w:t>p</w:t>
            </w:r>
            <w:r>
              <w:rPr>
                <w:rFonts w:ascii="Cambria" w:eastAsia="Cambria" w:hAnsi="Cambria" w:cs="Cambria"/>
                <w:spacing w:val="1"/>
                <w:w w:val="103"/>
                <w:sz w:val="19"/>
                <w:szCs w:val="19"/>
              </w:rPr>
              <w:t>ati</w:t>
            </w:r>
            <w:r>
              <w:rPr>
                <w:rFonts w:ascii="Cambria" w:eastAsia="Cambria" w:hAnsi="Cambria" w:cs="Cambria"/>
                <w:spacing w:val="2"/>
                <w:w w:val="103"/>
                <w:sz w:val="19"/>
                <w:szCs w:val="19"/>
              </w:rPr>
              <w:t>en</w:t>
            </w:r>
            <w:r>
              <w:rPr>
                <w:rFonts w:ascii="Cambria" w:eastAsia="Cambria" w:hAnsi="Cambria" w:cs="Cambria"/>
                <w:spacing w:val="1"/>
                <w:w w:val="103"/>
                <w:sz w:val="19"/>
                <w:szCs w:val="19"/>
              </w:rPr>
              <w:t>t</w:t>
            </w:r>
            <w:r>
              <w:rPr>
                <w:rFonts w:ascii="Cambria" w:eastAsia="Cambria" w:hAnsi="Cambria" w:cs="Cambria"/>
                <w:w w:val="103"/>
                <w:sz w:val="19"/>
                <w:szCs w:val="19"/>
              </w:rPr>
              <w:t xml:space="preserve">. </w:t>
            </w:r>
            <w:r>
              <w:rPr>
                <w:rFonts w:ascii="Cambria" w:eastAsia="Cambria" w:hAnsi="Cambria" w:cs="Cambria"/>
                <w:spacing w:val="2"/>
                <w:sz w:val="19"/>
                <w:szCs w:val="19"/>
              </w:rPr>
              <w:t>b</w:t>
            </w:r>
            <w:r>
              <w:rPr>
                <w:rFonts w:ascii="Cambria" w:eastAsia="Cambria" w:hAnsi="Cambria" w:cs="Cambria"/>
                <w:sz w:val="19"/>
                <w:szCs w:val="19"/>
              </w:rPr>
              <w:t xml:space="preserve">)   </w:t>
            </w:r>
            <w:r>
              <w:rPr>
                <w:rFonts w:ascii="Cambria" w:eastAsia="Cambria" w:hAnsi="Cambria" w:cs="Cambria"/>
                <w:spacing w:val="13"/>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i</w:t>
            </w:r>
            <w:r>
              <w:rPr>
                <w:rFonts w:ascii="Cambria" w:eastAsia="Cambria" w:hAnsi="Cambria" w:cs="Cambria"/>
                <w:spacing w:val="2"/>
                <w:sz w:val="19"/>
                <w:szCs w:val="19"/>
              </w:rPr>
              <w:t>den</w:t>
            </w:r>
            <w:r>
              <w:rPr>
                <w:rFonts w:ascii="Cambria" w:eastAsia="Cambria" w:hAnsi="Cambria" w:cs="Cambria"/>
                <w:spacing w:val="1"/>
                <w:sz w:val="19"/>
                <w:szCs w:val="19"/>
              </w:rPr>
              <w:t>tif</w:t>
            </w:r>
            <w:r>
              <w:rPr>
                <w:rFonts w:ascii="Cambria" w:eastAsia="Cambria" w:hAnsi="Cambria" w:cs="Cambria"/>
                <w:sz w:val="19"/>
                <w:szCs w:val="19"/>
              </w:rPr>
              <w:t>y</w:t>
            </w:r>
            <w:r>
              <w:rPr>
                <w:rFonts w:ascii="Cambria" w:eastAsia="Cambria" w:hAnsi="Cambria" w:cs="Cambria"/>
                <w:spacing w:val="23"/>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f</w:t>
            </w:r>
            <w:r>
              <w:rPr>
                <w:rFonts w:ascii="Cambria" w:eastAsia="Cambria" w:hAnsi="Cambria" w:cs="Cambria"/>
                <w:spacing w:val="6"/>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ati</w:t>
            </w:r>
            <w:r>
              <w:rPr>
                <w:rFonts w:ascii="Cambria" w:eastAsia="Cambria" w:hAnsi="Cambria" w:cs="Cambria"/>
                <w:spacing w:val="2"/>
                <w:sz w:val="19"/>
                <w:szCs w:val="19"/>
              </w:rPr>
              <w:t>en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s</w:t>
            </w:r>
            <w:r>
              <w:rPr>
                <w:rFonts w:ascii="Cambria" w:eastAsia="Cambria" w:hAnsi="Cambria" w:cs="Cambria"/>
                <w:spacing w:val="8"/>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r</w:t>
            </w:r>
            <w:r>
              <w:rPr>
                <w:rFonts w:ascii="Cambria" w:eastAsia="Cambria" w:hAnsi="Cambria" w:cs="Cambria"/>
                <w:spacing w:val="2"/>
                <w:w w:val="103"/>
                <w:sz w:val="19"/>
                <w:szCs w:val="19"/>
              </w:rPr>
              <w:t>e</w:t>
            </w:r>
            <w:r>
              <w:rPr>
                <w:rFonts w:ascii="Cambria" w:eastAsia="Cambria" w:hAnsi="Cambria" w:cs="Cambria"/>
                <w:spacing w:val="1"/>
                <w:w w:val="103"/>
                <w:sz w:val="19"/>
                <w:szCs w:val="19"/>
              </w:rPr>
              <w:t>at</w:t>
            </w:r>
            <w:r>
              <w:rPr>
                <w:rFonts w:ascii="Cambria" w:eastAsia="Cambria" w:hAnsi="Cambria" w:cs="Cambria"/>
                <w:spacing w:val="2"/>
                <w:w w:val="103"/>
                <w:sz w:val="19"/>
                <w:szCs w:val="19"/>
              </w:rPr>
              <w:t>h</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ind w:left="460" w:right="-20"/>
              <w:rPr>
                <w:rFonts w:ascii="Cambria" w:eastAsia="Cambria" w:hAnsi="Cambria" w:cs="Cambria"/>
                <w:sz w:val="19"/>
                <w:szCs w:val="19"/>
              </w:rPr>
            </w:pPr>
            <w:r>
              <w:rPr>
                <w:rFonts w:ascii="Cambria" w:eastAsia="Cambria" w:hAnsi="Cambria" w:cs="Cambria"/>
                <w:spacing w:val="1"/>
                <w:sz w:val="19"/>
                <w:szCs w:val="19"/>
              </w:rPr>
              <w:t>c</w:t>
            </w:r>
            <w:r>
              <w:rPr>
                <w:rFonts w:ascii="Cambria" w:eastAsia="Cambria" w:hAnsi="Cambria" w:cs="Cambria"/>
                <w:sz w:val="19"/>
                <w:szCs w:val="19"/>
              </w:rPr>
              <w:t xml:space="preserve">)   </w:t>
            </w:r>
            <w:r>
              <w:rPr>
                <w:rFonts w:ascii="Cambria" w:eastAsia="Cambria" w:hAnsi="Cambria" w:cs="Cambria"/>
                <w:spacing w:val="34"/>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2"/>
                <w:sz w:val="19"/>
                <w:szCs w:val="19"/>
              </w:rPr>
              <w:t>p</w:t>
            </w:r>
            <w:r>
              <w:rPr>
                <w:rFonts w:ascii="Cambria" w:eastAsia="Cambria" w:hAnsi="Cambria" w:cs="Cambria"/>
                <w:spacing w:val="1"/>
                <w:sz w:val="19"/>
                <w:szCs w:val="19"/>
              </w:rPr>
              <w:t>lac</w:t>
            </w:r>
            <w:r>
              <w:rPr>
                <w:rFonts w:ascii="Cambria" w:eastAsia="Cambria" w:hAnsi="Cambria" w:cs="Cambria"/>
                <w:sz w:val="19"/>
                <w:szCs w:val="19"/>
              </w:rPr>
              <w:t>e</w:t>
            </w:r>
            <w:r>
              <w:rPr>
                <w:rFonts w:ascii="Cambria" w:eastAsia="Cambria" w:hAnsi="Cambria" w:cs="Cambria"/>
                <w:spacing w:val="17"/>
                <w:sz w:val="19"/>
                <w:szCs w:val="19"/>
              </w:rPr>
              <w:t xml:space="preserve"> </w:t>
            </w:r>
            <w:r>
              <w:rPr>
                <w:rFonts w:ascii="Cambria" w:eastAsia="Cambria" w:hAnsi="Cambria" w:cs="Cambria"/>
                <w:sz w:val="19"/>
                <w:szCs w:val="19"/>
              </w:rPr>
              <w:t>a</w:t>
            </w:r>
            <w:r>
              <w:rPr>
                <w:rFonts w:ascii="Cambria" w:eastAsia="Cambria" w:hAnsi="Cambria" w:cs="Cambria"/>
                <w:spacing w:val="7"/>
                <w:sz w:val="19"/>
                <w:szCs w:val="19"/>
              </w:rPr>
              <w:t xml:space="preserve"> </w:t>
            </w:r>
            <w:r>
              <w:rPr>
                <w:rFonts w:ascii="Cambria" w:eastAsia="Cambria" w:hAnsi="Cambria" w:cs="Cambria"/>
                <w:spacing w:val="2"/>
                <w:sz w:val="19"/>
                <w:szCs w:val="19"/>
              </w:rPr>
              <w:t>pa</w:t>
            </w:r>
            <w:r>
              <w:rPr>
                <w:rFonts w:ascii="Cambria" w:eastAsia="Cambria" w:hAnsi="Cambria" w:cs="Cambria"/>
                <w:spacing w:val="1"/>
                <w:sz w:val="19"/>
                <w:szCs w:val="19"/>
              </w:rPr>
              <w:t>tie</w:t>
            </w:r>
            <w:r>
              <w:rPr>
                <w:rFonts w:ascii="Cambria" w:eastAsia="Cambria" w:hAnsi="Cambria" w:cs="Cambria"/>
                <w:spacing w:val="2"/>
                <w:sz w:val="19"/>
                <w:szCs w:val="19"/>
              </w:rPr>
              <w:t>n</w:t>
            </w:r>
            <w:r>
              <w:rPr>
                <w:rFonts w:ascii="Cambria" w:eastAsia="Cambria" w:hAnsi="Cambria" w:cs="Cambria"/>
                <w:sz w:val="19"/>
                <w:szCs w:val="19"/>
              </w:rPr>
              <w:t>t</w:t>
            </w:r>
            <w:r>
              <w:rPr>
                <w:rFonts w:ascii="Cambria" w:eastAsia="Cambria" w:hAnsi="Cambria" w:cs="Cambria"/>
                <w:spacing w:val="20"/>
                <w:sz w:val="19"/>
                <w:szCs w:val="19"/>
              </w:rPr>
              <w:t xml:space="preserve"> </w:t>
            </w:r>
            <w:r>
              <w:rPr>
                <w:rFonts w:ascii="Cambria" w:eastAsia="Cambria" w:hAnsi="Cambria" w:cs="Cambria"/>
                <w:spacing w:val="1"/>
                <w:sz w:val="19"/>
                <w:szCs w:val="19"/>
              </w:rPr>
              <w:t>i</w:t>
            </w:r>
            <w:r>
              <w:rPr>
                <w:rFonts w:ascii="Cambria" w:eastAsia="Cambria" w:hAnsi="Cambria" w:cs="Cambria"/>
                <w:sz w:val="19"/>
                <w:szCs w:val="19"/>
              </w:rPr>
              <w:t>n</w:t>
            </w:r>
            <w:r>
              <w:rPr>
                <w:rFonts w:ascii="Cambria" w:eastAsia="Cambria" w:hAnsi="Cambria" w:cs="Cambria"/>
                <w:spacing w:val="9"/>
                <w:sz w:val="19"/>
                <w:szCs w:val="19"/>
              </w:rPr>
              <w:t xml:space="preserve"> </w:t>
            </w:r>
            <w:r>
              <w:rPr>
                <w:rFonts w:ascii="Cambria" w:eastAsia="Cambria" w:hAnsi="Cambria" w:cs="Cambria"/>
                <w:spacing w:val="1"/>
                <w:sz w:val="19"/>
                <w:szCs w:val="19"/>
              </w:rPr>
              <w:t>t</w:t>
            </w:r>
            <w:r>
              <w:rPr>
                <w:rFonts w:ascii="Cambria" w:eastAsia="Cambria" w:hAnsi="Cambria" w:cs="Cambria"/>
                <w:spacing w:val="2"/>
                <w:sz w:val="19"/>
                <w:szCs w:val="19"/>
              </w:rPr>
              <w:t>h</w:t>
            </w:r>
            <w:r>
              <w:rPr>
                <w:rFonts w:ascii="Cambria" w:eastAsia="Cambria" w:hAnsi="Cambria" w:cs="Cambria"/>
                <w:sz w:val="19"/>
                <w:szCs w:val="19"/>
              </w:rPr>
              <w:t>e</w:t>
            </w:r>
            <w:r>
              <w:rPr>
                <w:rFonts w:ascii="Cambria" w:eastAsia="Cambria" w:hAnsi="Cambria" w:cs="Cambria"/>
                <w:spacing w:val="12"/>
                <w:sz w:val="19"/>
                <w:szCs w:val="19"/>
              </w:rPr>
              <w:t xml:space="preserve"> </w:t>
            </w:r>
            <w:r>
              <w:rPr>
                <w:rFonts w:ascii="Cambria" w:eastAsia="Cambria" w:hAnsi="Cambria" w:cs="Cambria"/>
                <w:spacing w:val="1"/>
                <w:sz w:val="19"/>
                <w:szCs w:val="19"/>
              </w:rPr>
              <w:t>rec</w:t>
            </w:r>
            <w:r>
              <w:rPr>
                <w:rFonts w:ascii="Cambria" w:eastAsia="Cambria" w:hAnsi="Cambria" w:cs="Cambria"/>
                <w:spacing w:val="2"/>
                <w:sz w:val="19"/>
                <w:szCs w:val="19"/>
              </w:rPr>
              <w:t>ov</w:t>
            </w:r>
            <w:r>
              <w:rPr>
                <w:rFonts w:ascii="Cambria" w:eastAsia="Cambria" w:hAnsi="Cambria" w:cs="Cambria"/>
                <w:spacing w:val="1"/>
                <w:sz w:val="19"/>
                <w:szCs w:val="19"/>
              </w:rPr>
              <w:t>er</w:t>
            </w:r>
            <w:r>
              <w:rPr>
                <w:rFonts w:ascii="Cambria" w:eastAsia="Cambria" w:hAnsi="Cambria" w:cs="Cambria"/>
                <w:sz w:val="19"/>
                <w:szCs w:val="19"/>
              </w:rPr>
              <w:t>y</w:t>
            </w:r>
            <w:r>
              <w:rPr>
                <w:rFonts w:ascii="Cambria" w:eastAsia="Cambria" w:hAnsi="Cambria" w:cs="Cambria"/>
                <w:spacing w:val="26"/>
                <w:sz w:val="19"/>
                <w:szCs w:val="19"/>
              </w:rPr>
              <w:t xml:space="preserve"> </w:t>
            </w:r>
            <w:r>
              <w:rPr>
                <w:rFonts w:ascii="Cambria" w:eastAsia="Cambria" w:hAnsi="Cambria" w:cs="Cambria"/>
                <w:spacing w:val="2"/>
                <w:w w:val="103"/>
                <w:sz w:val="19"/>
                <w:szCs w:val="19"/>
              </w:rPr>
              <w:t>po</w:t>
            </w:r>
            <w:r>
              <w:rPr>
                <w:rFonts w:ascii="Cambria" w:eastAsia="Cambria" w:hAnsi="Cambria" w:cs="Cambria"/>
                <w:spacing w:val="1"/>
                <w:w w:val="103"/>
                <w:sz w:val="19"/>
                <w:szCs w:val="19"/>
              </w:rPr>
              <w:t>siti</w:t>
            </w:r>
            <w:r>
              <w:rPr>
                <w:rFonts w:ascii="Cambria" w:eastAsia="Cambria" w:hAnsi="Cambria" w:cs="Cambria"/>
                <w:spacing w:val="2"/>
                <w:w w:val="103"/>
                <w:sz w:val="19"/>
                <w:szCs w:val="19"/>
              </w:rPr>
              <w:t>on.</w:t>
            </w:r>
          </w:p>
          <w:p w:rsidR="005C2A31" w:rsidRDefault="005C2A31" w:rsidP="005C2A31">
            <w:pPr>
              <w:spacing w:before="12" w:line="248" w:lineRule="auto"/>
              <w:ind w:left="460" w:right="1243"/>
              <w:rPr>
                <w:rFonts w:ascii="Cambria" w:eastAsia="Cambria" w:hAnsi="Cambria" w:cs="Cambria"/>
                <w:sz w:val="19"/>
                <w:szCs w:val="19"/>
              </w:rPr>
            </w:pPr>
            <w:r>
              <w:rPr>
                <w:rFonts w:ascii="Cambria" w:eastAsia="Cambria" w:hAnsi="Cambria" w:cs="Cambria"/>
                <w:spacing w:val="2"/>
                <w:sz w:val="19"/>
                <w:szCs w:val="19"/>
              </w:rPr>
              <w:t>d</w:t>
            </w:r>
            <w:r>
              <w:rPr>
                <w:rFonts w:ascii="Cambria" w:eastAsia="Cambria" w:hAnsi="Cambria" w:cs="Cambria"/>
                <w:sz w:val="19"/>
                <w:szCs w:val="19"/>
              </w:rPr>
              <w:t xml:space="preserve">)   </w:t>
            </w:r>
            <w:r>
              <w:rPr>
                <w:rFonts w:ascii="Cambria" w:eastAsia="Cambria" w:hAnsi="Cambria" w:cs="Cambria"/>
                <w:spacing w:val="12"/>
                <w:sz w:val="19"/>
                <w:szCs w:val="19"/>
              </w:rPr>
              <w:t xml:space="preserve"> </w:t>
            </w:r>
            <w:r>
              <w:rPr>
                <w:rFonts w:ascii="Cambria" w:eastAsia="Cambria" w:hAnsi="Cambria" w:cs="Cambria"/>
                <w:spacing w:val="2"/>
                <w:sz w:val="19"/>
                <w:szCs w:val="19"/>
              </w:rPr>
              <w:t>Th</w:t>
            </w:r>
            <w:r>
              <w:rPr>
                <w:rFonts w:ascii="Cambria" w:eastAsia="Cambria" w:hAnsi="Cambria" w:cs="Cambria"/>
                <w:sz w:val="19"/>
                <w:szCs w:val="19"/>
              </w:rPr>
              <w:t>e</w:t>
            </w:r>
            <w:r>
              <w:rPr>
                <w:rFonts w:ascii="Cambria" w:eastAsia="Cambria" w:hAnsi="Cambria" w:cs="Cambria"/>
                <w:spacing w:val="13"/>
                <w:sz w:val="19"/>
                <w:szCs w:val="19"/>
              </w:rPr>
              <w:t xml:space="preserve"> </w:t>
            </w:r>
            <w:r>
              <w:rPr>
                <w:rFonts w:ascii="Cambria" w:eastAsia="Cambria" w:hAnsi="Cambria" w:cs="Cambria"/>
                <w:spacing w:val="2"/>
                <w:sz w:val="19"/>
                <w:szCs w:val="19"/>
              </w:rPr>
              <w:t>d</w:t>
            </w:r>
            <w:r>
              <w:rPr>
                <w:rFonts w:ascii="Cambria" w:eastAsia="Cambria" w:hAnsi="Cambria" w:cs="Cambria"/>
                <w:spacing w:val="1"/>
                <w:sz w:val="19"/>
                <w:szCs w:val="19"/>
              </w:rPr>
              <w:t>iffere</w:t>
            </w:r>
            <w:r>
              <w:rPr>
                <w:rFonts w:ascii="Cambria" w:eastAsia="Cambria" w:hAnsi="Cambria" w:cs="Cambria"/>
                <w:spacing w:val="2"/>
                <w:sz w:val="19"/>
                <w:szCs w:val="19"/>
              </w:rPr>
              <w:t>n</w:t>
            </w:r>
            <w:r>
              <w:rPr>
                <w:rFonts w:ascii="Cambria" w:eastAsia="Cambria" w:hAnsi="Cambria" w:cs="Cambria"/>
                <w:spacing w:val="1"/>
                <w:sz w:val="19"/>
                <w:szCs w:val="19"/>
              </w:rPr>
              <w:t>c</w:t>
            </w:r>
            <w:r>
              <w:rPr>
                <w:rFonts w:ascii="Cambria" w:eastAsia="Cambria" w:hAnsi="Cambria" w:cs="Cambria"/>
                <w:sz w:val="19"/>
                <w:szCs w:val="19"/>
              </w:rPr>
              <w:t>e</w:t>
            </w:r>
            <w:r>
              <w:rPr>
                <w:rFonts w:ascii="Cambria" w:eastAsia="Cambria" w:hAnsi="Cambria" w:cs="Cambria"/>
                <w:spacing w:val="29"/>
                <w:sz w:val="19"/>
                <w:szCs w:val="19"/>
              </w:rPr>
              <w:t xml:space="preserve"> </w:t>
            </w:r>
            <w:r>
              <w:rPr>
                <w:rFonts w:ascii="Cambria" w:eastAsia="Cambria" w:hAnsi="Cambria" w:cs="Cambria"/>
                <w:spacing w:val="2"/>
                <w:sz w:val="19"/>
                <w:szCs w:val="19"/>
              </w:rPr>
              <w:t>b</w:t>
            </w:r>
            <w:r>
              <w:rPr>
                <w:rFonts w:ascii="Cambria" w:eastAsia="Cambria" w:hAnsi="Cambria" w:cs="Cambria"/>
                <w:spacing w:val="1"/>
                <w:sz w:val="19"/>
                <w:szCs w:val="19"/>
              </w:rPr>
              <w:t>et</w:t>
            </w:r>
            <w:r>
              <w:rPr>
                <w:rFonts w:ascii="Cambria" w:eastAsia="Cambria" w:hAnsi="Cambria" w:cs="Cambria"/>
                <w:spacing w:val="3"/>
                <w:sz w:val="19"/>
                <w:szCs w:val="19"/>
              </w:rPr>
              <w:t>w</w:t>
            </w:r>
            <w:r>
              <w:rPr>
                <w:rFonts w:ascii="Cambria" w:eastAsia="Cambria" w:hAnsi="Cambria" w:cs="Cambria"/>
                <w:spacing w:val="1"/>
                <w:sz w:val="19"/>
                <w:szCs w:val="19"/>
              </w:rPr>
              <w:t>ee</w:t>
            </w:r>
            <w:r>
              <w:rPr>
                <w:rFonts w:ascii="Cambria" w:eastAsia="Cambria" w:hAnsi="Cambria" w:cs="Cambria"/>
                <w:sz w:val="19"/>
                <w:szCs w:val="19"/>
              </w:rPr>
              <w:t>n</w:t>
            </w:r>
            <w:r>
              <w:rPr>
                <w:rFonts w:ascii="Cambria" w:eastAsia="Cambria" w:hAnsi="Cambria" w:cs="Cambria"/>
                <w:spacing w:val="25"/>
                <w:sz w:val="19"/>
                <w:szCs w:val="19"/>
              </w:rPr>
              <w:t xml:space="preserve"> </w:t>
            </w:r>
            <w:r>
              <w:rPr>
                <w:rFonts w:ascii="Cambria" w:eastAsia="Cambria" w:hAnsi="Cambria" w:cs="Cambria"/>
                <w:spacing w:val="2"/>
                <w:sz w:val="19"/>
                <w:szCs w:val="19"/>
              </w:rPr>
              <w:t>v</w:t>
            </w:r>
            <w:r>
              <w:rPr>
                <w:rFonts w:ascii="Cambria" w:eastAsia="Cambria" w:hAnsi="Cambria" w:cs="Cambria"/>
                <w:spacing w:val="1"/>
                <w:sz w:val="19"/>
                <w:szCs w:val="19"/>
              </w:rPr>
              <w:t>e</w:t>
            </w:r>
            <w:r>
              <w:rPr>
                <w:rFonts w:ascii="Cambria" w:eastAsia="Cambria" w:hAnsi="Cambria" w:cs="Cambria"/>
                <w:spacing w:val="2"/>
                <w:sz w:val="19"/>
                <w:szCs w:val="19"/>
              </w:rPr>
              <w:t>nou</w:t>
            </w:r>
            <w:r>
              <w:rPr>
                <w:rFonts w:ascii="Cambria" w:eastAsia="Cambria" w:hAnsi="Cambria" w:cs="Cambria"/>
                <w:sz w:val="19"/>
                <w:szCs w:val="19"/>
              </w:rPr>
              <w:t>s</w:t>
            </w:r>
            <w:r>
              <w:rPr>
                <w:rFonts w:ascii="Cambria" w:eastAsia="Cambria" w:hAnsi="Cambria" w:cs="Cambria"/>
                <w:spacing w:val="20"/>
                <w:sz w:val="19"/>
                <w:szCs w:val="19"/>
              </w:rPr>
              <w:t xml:space="preserve"> </w:t>
            </w:r>
            <w:r>
              <w:rPr>
                <w:rFonts w:ascii="Cambria" w:eastAsia="Cambria" w:hAnsi="Cambria" w:cs="Cambria"/>
                <w:spacing w:val="2"/>
                <w:sz w:val="19"/>
                <w:szCs w:val="19"/>
              </w:rPr>
              <w:t>an</w:t>
            </w:r>
            <w:r>
              <w:rPr>
                <w:rFonts w:ascii="Cambria" w:eastAsia="Cambria" w:hAnsi="Cambria" w:cs="Cambria"/>
                <w:sz w:val="19"/>
                <w:szCs w:val="19"/>
              </w:rPr>
              <w:t>d</w:t>
            </w:r>
            <w:r>
              <w:rPr>
                <w:rFonts w:ascii="Cambria" w:eastAsia="Cambria" w:hAnsi="Cambria" w:cs="Cambria"/>
                <w:spacing w:val="13"/>
                <w:sz w:val="19"/>
                <w:szCs w:val="19"/>
              </w:rPr>
              <w:t xml:space="preserve"> </w:t>
            </w:r>
            <w:r>
              <w:rPr>
                <w:rFonts w:ascii="Cambria" w:eastAsia="Cambria" w:hAnsi="Cambria" w:cs="Cambria"/>
                <w:spacing w:val="2"/>
                <w:sz w:val="19"/>
                <w:szCs w:val="19"/>
              </w:rPr>
              <w:t>a</w:t>
            </w:r>
            <w:r>
              <w:rPr>
                <w:rFonts w:ascii="Cambria" w:eastAsia="Cambria" w:hAnsi="Cambria" w:cs="Cambria"/>
                <w:spacing w:val="1"/>
                <w:sz w:val="19"/>
                <w:szCs w:val="19"/>
              </w:rPr>
              <w:t>rteri</w:t>
            </w:r>
            <w:r>
              <w:rPr>
                <w:rFonts w:ascii="Cambria" w:eastAsia="Cambria" w:hAnsi="Cambria" w:cs="Cambria"/>
                <w:spacing w:val="2"/>
                <w:sz w:val="19"/>
                <w:szCs w:val="19"/>
              </w:rPr>
              <w:t>a</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lee</w:t>
            </w:r>
            <w:r>
              <w:rPr>
                <w:rFonts w:ascii="Cambria" w:eastAsia="Cambria" w:hAnsi="Cambria" w:cs="Cambria"/>
                <w:spacing w:val="2"/>
                <w:w w:val="103"/>
                <w:sz w:val="19"/>
                <w:szCs w:val="19"/>
              </w:rPr>
              <w:t>d</w:t>
            </w:r>
            <w:r>
              <w:rPr>
                <w:rFonts w:ascii="Cambria" w:eastAsia="Cambria" w:hAnsi="Cambria" w:cs="Cambria"/>
                <w:spacing w:val="1"/>
                <w:w w:val="103"/>
                <w:sz w:val="19"/>
                <w:szCs w:val="19"/>
              </w:rPr>
              <w:t>i</w:t>
            </w:r>
            <w:r>
              <w:rPr>
                <w:rFonts w:ascii="Cambria" w:eastAsia="Cambria" w:hAnsi="Cambria" w:cs="Cambria"/>
                <w:spacing w:val="2"/>
                <w:w w:val="103"/>
                <w:sz w:val="19"/>
                <w:szCs w:val="19"/>
              </w:rPr>
              <w:t>ng</w:t>
            </w:r>
            <w:r>
              <w:rPr>
                <w:rFonts w:ascii="Cambria" w:eastAsia="Cambria" w:hAnsi="Cambria" w:cs="Cambria"/>
                <w:w w:val="103"/>
                <w:sz w:val="19"/>
                <w:szCs w:val="19"/>
              </w:rPr>
              <w:t xml:space="preserve">. </w:t>
            </w:r>
            <w:r>
              <w:rPr>
                <w:rFonts w:ascii="Cambria" w:eastAsia="Cambria" w:hAnsi="Cambria" w:cs="Cambria"/>
                <w:spacing w:val="2"/>
                <w:sz w:val="19"/>
                <w:szCs w:val="19"/>
              </w:rPr>
              <w:t>e</w:t>
            </w:r>
            <w:r>
              <w:rPr>
                <w:rFonts w:ascii="Cambria" w:eastAsia="Cambria" w:hAnsi="Cambria" w:cs="Cambria"/>
                <w:sz w:val="19"/>
                <w:szCs w:val="19"/>
              </w:rPr>
              <w:t xml:space="preserve">)   </w:t>
            </w:r>
            <w:r>
              <w:rPr>
                <w:rFonts w:ascii="Cambria" w:eastAsia="Cambria" w:hAnsi="Cambria" w:cs="Cambria"/>
                <w:spacing w:val="25"/>
                <w:sz w:val="19"/>
                <w:szCs w:val="19"/>
              </w:rPr>
              <w:t xml:space="preserve"> </w:t>
            </w:r>
            <w:r>
              <w:rPr>
                <w:rFonts w:ascii="Cambria" w:eastAsia="Cambria" w:hAnsi="Cambria" w:cs="Cambria"/>
                <w:spacing w:val="2"/>
                <w:sz w:val="19"/>
                <w:szCs w:val="19"/>
              </w:rPr>
              <w:t>Ho</w:t>
            </w:r>
            <w:r>
              <w:rPr>
                <w:rFonts w:ascii="Cambria" w:eastAsia="Cambria" w:hAnsi="Cambria" w:cs="Cambria"/>
                <w:sz w:val="19"/>
                <w:szCs w:val="19"/>
              </w:rPr>
              <w:t>w</w:t>
            </w:r>
            <w:r>
              <w:rPr>
                <w:rFonts w:ascii="Cambria" w:eastAsia="Cambria" w:hAnsi="Cambria" w:cs="Cambria"/>
                <w:spacing w:val="16"/>
                <w:sz w:val="19"/>
                <w:szCs w:val="19"/>
              </w:rPr>
              <w:t xml:space="preserve"> </w:t>
            </w:r>
            <w:r>
              <w:rPr>
                <w:rFonts w:ascii="Cambria" w:eastAsia="Cambria" w:hAnsi="Cambria" w:cs="Cambria"/>
                <w:spacing w:val="1"/>
                <w:sz w:val="19"/>
                <w:szCs w:val="19"/>
              </w:rPr>
              <w:t>t</w:t>
            </w:r>
            <w:r>
              <w:rPr>
                <w:rFonts w:ascii="Cambria" w:eastAsia="Cambria" w:hAnsi="Cambria" w:cs="Cambria"/>
                <w:sz w:val="19"/>
                <w:szCs w:val="19"/>
              </w:rPr>
              <w:t>o</w:t>
            </w:r>
            <w:r>
              <w:rPr>
                <w:rFonts w:ascii="Cambria" w:eastAsia="Cambria" w:hAnsi="Cambria" w:cs="Cambria"/>
                <w:spacing w:val="9"/>
                <w:sz w:val="19"/>
                <w:szCs w:val="19"/>
              </w:rPr>
              <w:t xml:space="preserve"> </w:t>
            </w:r>
            <w:r>
              <w:rPr>
                <w:rFonts w:ascii="Cambria" w:eastAsia="Cambria" w:hAnsi="Cambria" w:cs="Cambria"/>
                <w:spacing w:val="1"/>
                <w:sz w:val="19"/>
                <w:szCs w:val="19"/>
              </w:rPr>
              <w:t>c</w:t>
            </w:r>
            <w:r>
              <w:rPr>
                <w:rFonts w:ascii="Cambria" w:eastAsia="Cambria" w:hAnsi="Cambria" w:cs="Cambria"/>
                <w:spacing w:val="2"/>
                <w:sz w:val="19"/>
                <w:szCs w:val="19"/>
              </w:rPr>
              <w:t>on</w:t>
            </w:r>
            <w:r>
              <w:rPr>
                <w:rFonts w:ascii="Cambria" w:eastAsia="Cambria" w:hAnsi="Cambria" w:cs="Cambria"/>
                <w:spacing w:val="1"/>
                <w:sz w:val="19"/>
                <w:szCs w:val="19"/>
              </w:rPr>
              <w:t>tr</w:t>
            </w:r>
            <w:r>
              <w:rPr>
                <w:rFonts w:ascii="Cambria" w:eastAsia="Cambria" w:hAnsi="Cambria" w:cs="Cambria"/>
                <w:spacing w:val="2"/>
                <w:sz w:val="19"/>
                <w:szCs w:val="19"/>
              </w:rPr>
              <w:t>o</w:t>
            </w:r>
            <w:r>
              <w:rPr>
                <w:rFonts w:ascii="Cambria" w:eastAsia="Cambria" w:hAnsi="Cambria" w:cs="Cambria"/>
                <w:sz w:val="19"/>
                <w:szCs w:val="19"/>
              </w:rPr>
              <w:t>l</w:t>
            </w:r>
            <w:r>
              <w:rPr>
                <w:rFonts w:ascii="Cambria" w:eastAsia="Cambria" w:hAnsi="Cambria" w:cs="Cambria"/>
                <w:spacing w:val="21"/>
                <w:sz w:val="19"/>
                <w:szCs w:val="19"/>
              </w:rPr>
              <w:t xml:space="preserve"> </w:t>
            </w:r>
            <w:r>
              <w:rPr>
                <w:rFonts w:ascii="Cambria" w:eastAsia="Cambria" w:hAnsi="Cambria" w:cs="Cambria"/>
                <w:spacing w:val="1"/>
                <w:sz w:val="19"/>
                <w:szCs w:val="19"/>
              </w:rPr>
              <w:t>al</w:t>
            </w:r>
            <w:r>
              <w:rPr>
                <w:rFonts w:ascii="Cambria" w:eastAsia="Cambria" w:hAnsi="Cambria" w:cs="Cambria"/>
                <w:sz w:val="19"/>
                <w:szCs w:val="19"/>
              </w:rPr>
              <w:t>l</w:t>
            </w:r>
            <w:r>
              <w:rPr>
                <w:rFonts w:ascii="Cambria" w:eastAsia="Cambria" w:hAnsi="Cambria" w:cs="Cambria"/>
                <w:spacing w:val="9"/>
                <w:sz w:val="19"/>
                <w:szCs w:val="19"/>
              </w:rPr>
              <w:t xml:space="preserve"> </w:t>
            </w:r>
            <w:r>
              <w:rPr>
                <w:rFonts w:ascii="Cambria" w:eastAsia="Cambria" w:hAnsi="Cambria" w:cs="Cambria"/>
                <w:spacing w:val="1"/>
                <w:sz w:val="19"/>
                <w:szCs w:val="19"/>
              </w:rPr>
              <w:t>f</w:t>
            </w:r>
            <w:r>
              <w:rPr>
                <w:rFonts w:ascii="Cambria" w:eastAsia="Cambria" w:hAnsi="Cambria" w:cs="Cambria"/>
                <w:spacing w:val="2"/>
                <w:sz w:val="19"/>
                <w:szCs w:val="19"/>
              </w:rPr>
              <w:t>o</w:t>
            </w:r>
            <w:r>
              <w:rPr>
                <w:rFonts w:ascii="Cambria" w:eastAsia="Cambria" w:hAnsi="Cambria" w:cs="Cambria"/>
                <w:spacing w:val="1"/>
                <w:sz w:val="19"/>
                <w:szCs w:val="19"/>
              </w:rPr>
              <w:t>r</w:t>
            </w:r>
            <w:r>
              <w:rPr>
                <w:rFonts w:ascii="Cambria" w:eastAsia="Cambria" w:hAnsi="Cambria" w:cs="Cambria"/>
                <w:spacing w:val="3"/>
                <w:sz w:val="19"/>
                <w:szCs w:val="19"/>
              </w:rPr>
              <w:t>m</w:t>
            </w:r>
            <w:r>
              <w:rPr>
                <w:rFonts w:ascii="Cambria" w:eastAsia="Cambria" w:hAnsi="Cambria" w:cs="Cambria"/>
                <w:sz w:val="19"/>
                <w:szCs w:val="19"/>
              </w:rPr>
              <w:t>s</w:t>
            </w:r>
            <w:r>
              <w:rPr>
                <w:rFonts w:ascii="Cambria" w:eastAsia="Cambria" w:hAnsi="Cambria" w:cs="Cambria"/>
                <w:spacing w:val="18"/>
                <w:sz w:val="19"/>
                <w:szCs w:val="19"/>
              </w:rPr>
              <w:t xml:space="preserve"> </w:t>
            </w:r>
            <w:r>
              <w:rPr>
                <w:rFonts w:ascii="Cambria" w:eastAsia="Cambria" w:hAnsi="Cambria" w:cs="Cambria"/>
                <w:spacing w:val="2"/>
                <w:sz w:val="19"/>
                <w:szCs w:val="19"/>
              </w:rPr>
              <w:t>o</w:t>
            </w:r>
            <w:r>
              <w:rPr>
                <w:rFonts w:ascii="Cambria" w:eastAsia="Cambria" w:hAnsi="Cambria" w:cs="Cambria"/>
                <w:sz w:val="19"/>
                <w:szCs w:val="19"/>
              </w:rPr>
              <w:t>f</w:t>
            </w:r>
            <w:r>
              <w:rPr>
                <w:rFonts w:ascii="Cambria" w:eastAsia="Cambria" w:hAnsi="Cambria" w:cs="Cambria"/>
                <w:spacing w:val="8"/>
                <w:sz w:val="19"/>
                <w:szCs w:val="19"/>
              </w:rPr>
              <w:t xml:space="preserve"> </w:t>
            </w:r>
            <w:r>
              <w:rPr>
                <w:rFonts w:ascii="Cambria" w:eastAsia="Cambria" w:hAnsi="Cambria" w:cs="Cambria"/>
                <w:spacing w:val="2"/>
                <w:sz w:val="19"/>
                <w:szCs w:val="19"/>
              </w:rPr>
              <w:t>ex</w:t>
            </w:r>
            <w:r>
              <w:rPr>
                <w:rFonts w:ascii="Cambria" w:eastAsia="Cambria" w:hAnsi="Cambria" w:cs="Cambria"/>
                <w:spacing w:val="1"/>
                <w:sz w:val="19"/>
                <w:szCs w:val="19"/>
              </w:rPr>
              <w:t>t</w:t>
            </w:r>
            <w:r>
              <w:rPr>
                <w:rFonts w:ascii="Cambria" w:eastAsia="Cambria" w:hAnsi="Cambria" w:cs="Cambria"/>
                <w:spacing w:val="2"/>
                <w:sz w:val="19"/>
                <w:szCs w:val="19"/>
              </w:rPr>
              <w:t>e</w:t>
            </w:r>
            <w:r>
              <w:rPr>
                <w:rFonts w:ascii="Cambria" w:eastAsia="Cambria" w:hAnsi="Cambria" w:cs="Cambria"/>
                <w:spacing w:val="1"/>
                <w:sz w:val="19"/>
                <w:szCs w:val="19"/>
              </w:rPr>
              <w:t>r</w:t>
            </w:r>
            <w:r>
              <w:rPr>
                <w:rFonts w:ascii="Cambria" w:eastAsia="Cambria" w:hAnsi="Cambria" w:cs="Cambria"/>
                <w:spacing w:val="2"/>
                <w:sz w:val="19"/>
                <w:szCs w:val="19"/>
              </w:rPr>
              <w:t>n</w:t>
            </w:r>
            <w:r>
              <w:rPr>
                <w:rFonts w:ascii="Cambria" w:eastAsia="Cambria" w:hAnsi="Cambria" w:cs="Cambria"/>
                <w:spacing w:val="1"/>
                <w:sz w:val="19"/>
                <w:szCs w:val="19"/>
              </w:rPr>
              <w:t>a</w:t>
            </w:r>
            <w:r>
              <w:rPr>
                <w:rFonts w:ascii="Cambria" w:eastAsia="Cambria" w:hAnsi="Cambria" w:cs="Cambria"/>
                <w:sz w:val="19"/>
                <w:szCs w:val="19"/>
              </w:rPr>
              <w:t>l</w:t>
            </w:r>
            <w:r>
              <w:rPr>
                <w:rFonts w:ascii="Cambria" w:eastAsia="Cambria" w:hAnsi="Cambria" w:cs="Cambria"/>
                <w:spacing w:val="23"/>
                <w:sz w:val="19"/>
                <w:szCs w:val="19"/>
              </w:rPr>
              <w:t xml:space="preserve"> </w:t>
            </w:r>
            <w:r>
              <w:rPr>
                <w:rFonts w:ascii="Cambria" w:eastAsia="Cambria" w:hAnsi="Cambria" w:cs="Cambria"/>
                <w:spacing w:val="2"/>
                <w:w w:val="103"/>
                <w:sz w:val="19"/>
                <w:szCs w:val="19"/>
              </w:rPr>
              <w:t>b</w:t>
            </w:r>
            <w:r>
              <w:rPr>
                <w:rFonts w:ascii="Cambria" w:eastAsia="Cambria" w:hAnsi="Cambria" w:cs="Cambria"/>
                <w:spacing w:val="1"/>
                <w:w w:val="103"/>
                <w:sz w:val="19"/>
                <w:szCs w:val="19"/>
              </w:rPr>
              <w:t>l</w:t>
            </w:r>
            <w:r>
              <w:rPr>
                <w:rFonts w:ascii="Cambria" w:eastAsia="Cambria" w:hAnsi="Cambria" w:cs="Cambria"/>
                <w:spacing w:val="2"/>
                <w:w w:val="103"/>
                <w:sz w:val="19"/>
                <w:szCs w:val="19"/>
              </w:rPr>
              <w:t>eed</w:t>
            </w:r>
            <w:r>
              <w:rPr>
                <w:rFonts w:ascii="Cambria" w:eastAsia="Cambria" w:hAnsi="Cambria" w:cs="Cambria"/>
                <w:spacing w:val="1"/>
                <w:w w:val="103"/>
                <w:sz w:val="19"/>
                <w:szCs w:val="19"/>
              </w:rPr>
              <w:t>i</w:t>
            </w:r>
            <w:r>
              <w:rPr>
                <w:rFonts w:ascii="Cambria" w:eastAsia="Cambria" w:hAnsi="Cambria" w:cs="Cambria"/>
                <w:spacing w:val="2"/>
                <w:w w:val="103"/>
                <w:sz w:val="19"/>
                <w:szCs w:val="19"/>
              </w:rPr>
              <w:t>n</w:t>
            </w:r>
            <w:r>
              <w:rPr>
                <w:rFonts w:ascii="Cambria" w:eastAsia="Cambria" w:hAnsi="Cambria" w:cs="Cambria"/>
                <w:spacing w:val="1"/>
                <w:w w:val="103"/>
                <w:sz w:val="19"/>
                <w:szCs w:val="19"/>
              </w:rPr>
              <w:t>g</w:t>
            </w:r>
            <w:r>
              <w:rPr>
                <w:rFonts w:ascii="Cambria" w:eastAsia="Cambria" w:hAnsi="Cambria" w:cs="Cambria"/>
                <w:w w:val="103"/>
                <w:sz w:val="19"/>
                <w:szCs w:val="19"/>
              </w:rPr>
              <w:t>.</w:t>
            </w:r>
          </w:p>
          <w:p w:rsidR="005C2A31" w:rsidRDefault="005C2A31" w:rsidP="005C2A31">
            <w:pPr>
              <w:spacing w:before="9" w:line="120" w:lineRule="exact"/>
              <w:rPr>
                <w:sz w:val="12"/>
                <w:szCs w:val="12"/>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I</w:t>
            </w:r>
            <w:r>
              <w:rPr>
                <w:rFonts w:ascii="Calibri" w:eastAsia="Calibri" w:hAnsi="Calibri" w:cs="Calibri"/>
                <w:sz w:val="19"/>
                <w:szCs w:val="19"/>
              </w:rPr>
              <w:t>f</w:t>
            </w:r>
            <w:r>
              <w:rPr>
                <w:rFonts w:ascii="Calibri" w:eastAsia="Calibri" w:hAnsi="Calibri" w:cs="Calibri"/>
                <w:spacing w:val="22"/>
                <w:sz w:val="19"/>
                <w:szCs w:val="19"/>
              </w:rPr>
              <w:t xml:space="preserve"> </w:t>
            </w:r>
            <w:r>
              <w:rPr>
                <w:rFonts w:ascii="Calibri" w:eastAsia="Calibri" w:hAnsi="Calibri" w:cs="Calibri"/>
                <w:spacing w:val="2"/>
                <w:sz w:val="19"/>
                <w:szCs w:val="19"/>
              </w:rPr>
              <w:t>o</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r</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an</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2"/>
                <w:sz w:val="19"/>
                <w:szCs w:val="19"/>
              </w:rPr>
              <w:t>upo</w:t>
            </w:r>
            <w:r>
              <w:rPr>
                <w:rFonts w:ascii="Calibri" w:eastAsia="Calibri" w:hAnsi="Calibri" w:cs="Calibri"/>
                <w:sz w:val="19"/>
                <w:szCs w:val="19"/>
              </w:rPr>
              <w:t>n</w:t>
            </w:r>
            <w:r>
              <w:rPr>
                <w:rFonts w:ascii="Calibri" w:eastAsia="Calibri" w:hAnsi="Calibri" w:cs="Calibri"/>
                <w:spacing w:val="31"/>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ea</w:t>
            </w:r>
            <w:r>
              <w:rPr>
                <w:rFonts w:ascii="Calibri" w:eastAsia="Calibri" w:hAnsi="Calibri" w:cs="Calibri"/>
                <w:spacing w:val="1"/>
                <w:sz w:val="19"/>
                <w:szCs w:val="19"/>
              </w:rPr>
              <w:t>c</w:t>
            </w:r>
            <w:r>
              <w:rPr>
                <w:rFonts w:ascii="Calibri" w:eastAsia="Calibri" w:hAnsi="Calibri" w:cs="Calibri"/>
                <w:spacing w:val="2"/>
                <w:sz w:val="19"/>
                <w:szCs w:val="19"/>
              </w:rPr>
              <w:t>h</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g</w:t>
            </w:r>
            <w:r>
              <w:rPr>
                <w:rFonts w:ascii="Calibri" w:eastAsia="Calibri" w:hAnsi="Calibri" w:cs="Calibri"/>
                <w:sz w:val="19"/>
                <w:szCs w:val="19"/>
              </w:rPr>
              <w:t>)</w:t>
            </w:r>
            <w:r>
              <w:rPr>
                <w:rFonts w:ascii="Calibri" w:eastAsia="Calibri" w:hAnsi="Calibri" w:cs="Calibri"/>
                <w:spacing w:val="41"/>
                <w:sz w:val="19"/>
                <w:szCs w:val="19"/>
              </w:rPr>
              <w:t xml:space="preserve"> </w:t>
            </w:r>
            <w:r>
              <w:rPr>
                <w:rFonts w:ascii="Calibri" w:eastAsia="Calibri" w:hAnsi="Calibri" w:cs="Calibri"/>
                <w:spacing w:val="2"/>
                <w:sz w:val="19"/>
                <w:szCs w:val="19"/>
              </w:rPr>
              <w:t>1</w:t>
            </w:r>
            <w:r>
              <w:rPr>
                <w:rFonts w:ascii="Calibri" w:eastAsia="Calibri" w:hAnsi="Calibri" w:cs="Calibri"/>
                <w:sz w:val="19"/>
                <w:szCs w:val="19"/>
              </w:rPr>
              <w:t>5</w:t>
            </w:r>
            <w:r>
              <w:rPr>
                <w:rFonts w:ascii="Calibri" w:eastAsia="Calibri" w:hAnsi="Calibri" w:cs="Calibri"/>
                <w:spacing w:val="25"/>
                <w:sz w:val="19"/>
                <w:szCs w:val="19"/>
              </w:rPr>
              <w:t xml:space="preserve"> </w:t>
            </w:r>
            <w:r>
              <w:rPr>
                <w:rFonts w:ascii="Calibri" w:eastAsia="Calibri" w:hAnsi="Calibri" w:cs="Calibri"/>
                <w:spacing w:val="1"/>
                <w:sz w:val="19"/>
                <w:szCs w:val="19"/>
              </w:rPr>
              <w:t>y</w:t>
            </w:r>
            <w:r>
              <w:rPr>
                <w:rFonts w:ascii="Calibri" w:eastAsia="Calibri" w:hAnsi="Calibri" w:cs="Calibri"/>
                <w:spacing w:val="2"/>
                <w:sz w:val="19"/>
                <w:szCs w:val="19"/>
              </w:rPr>
              <w:t>ea</w:t>
            </w:r>
            <w:r>
              <w:rPr>
                <w:rFonts w:ascii="Calibri" w:eastAsia="Calibri" w:hAnsi="Calibri" w:cs="Calibri"/>
                <w:spacing w:val="1"/>
                <w:sz w:val="19"/>
                <w:szCs w:val="19"/>
              </w:rPr>
              <w:t>r</w:t>
            </w:r>
            <w:r>
              <w:rPr>
                <w:rFonts w:ascii="Calibri" w:eastAsia="Calibri" w:hAnsi="Calibri" w:cs="Calibri"/>
                <w:sz w:val="19"/>
                <w:szCs w:val="19"/>
              </w:rPr>
              <w:t>s</w:t>
            </w:r>
            <w:r>
              <w:rPr>
                <w:rFonts w:ascii="Calibri" w:eastAsia="Calibri" w:hAnsi="Calibri" w:cs="Calibri"/>
                <w:spacing w:val="31"/>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24"/>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7"/>
                <w:sz w:val="19"/>
                <w:szCs w:val="19"/>
              </w:rPr>
              <w:t xml:space="preserve"> </w:t>
            </w:r>
            <w:r>
              <w:rPr>
                <w:rFonts w:ascii="Calibri" w:eastAsia="Calibri" w:hAnsi="Calibri" w:cs="Calibri"/>
                <w:spacing w:val="2"/>
                <w:sz w:val="19"/>
                <w:szCs w:val="19"/>
              </w:rPr>
              <w:t>ho</w:t>
            </w:r>
            <w:r>
              <w:rPr>
                <w:rFonts w:ascii="Calibri" w:eastAsia="Calibri" w:hAnsi="Calibri" w:cs="Calibri"/>
                <w:spacing w:val="1"/>
                <w:sz w:val="19"/>
                <w:szCs w:val="19"/>
              </w:rPr>
              <w:t>l</w:t>
            </w:r>
            <w:r>
              <w:rPr>
                <w:rFonts w:ascii="Calibri" w:eastAsia="Calibri" w:hAnsi="Calibri" w:cs="Calibri"/>
                <w:sz w:val="19"/>
                <w:szCs w:val="19"/>
              </w:rPr>
              <w:t>d</w:t>
            </w:r>
            <w:r>
              <w:rPr>
                <w:rFonts w:ascii="Calibri" w:eastAsia="Calibri" w:hAnsi="Calibri" w:cs="Calibri"/>
                <w:spacing w:val="29"/>
                <w:sz w:val="19"/>
                <w:szCs w:val="19"/>
              </w:rPr>
              <w:t xml:space="preserve"> </w:t>
            </w:r>
            <w:r>
              <w:rPr>
                <w:rFonts w:ascii="Calibri" w:eastAsia="Calibri" w:hAnsi="Calibri" w:cs="Calibri"/>
                <w:spacing w:val="1"/>
                <w:sz w:val="19"/>
                <w:szCs w:val="19"/>
              </w:rPr>
              <w:t>‘</w:t>
            </w:r>
            <w:r>
              <w:rPr>
                <w:rFonts w:ascii="Calibri" w:eastAsia="Calibri" w:hAnsi="Calibri" w:cs="Calibri"/>
                <w:spacing w:val="2"/>
                <w:sz w:val="19"/>
                <w:szCs w:val="19"/>
              </w:rPr>
              <w:t>App</w:t>
            </w:r>
            <w:r>
              <w:rPr>
                <w:rFonts w:ascii="Calibri" w:eastAsia="Calibri" w:hAnsi="Calibri" w:cs="Calibri"/>
                <w:spacing w:val="1"/>
                <w:sz w:val="19"/>
                <w:szCs w:val="19"/>
              </w:rPr>
              <w:t>l</w:t>
            </w:r>
            <w:r>
              <w:rPr>
                <w:rFonts w:ascii="Calibri" w:eastAsia="Calibri" w:hAnsi="Calibri" w:cs="Calibri"/>
                <w:sz w:val="19"/>
                <w:szCs w:val="19"/>
              </w:rPr>
              <w:t>y</w:t>
            </w:r>
            <w:r>
              <w:rPr>
                <w:rFonts w:ascii="Calibri" w:eastAsia="Calibri" w:hAnsi="Calibri" w:cs="Calibri"/>
                <w:spacing w:val="34"/>
                <w:sz w:val="19"/>
                <w:szCs w:val="19"/>
              </w:rPr>
              <w:t xml:space="preserve"> </w:t>
            </w:r>
            <w:r>
              <w:rPr>
                <w:rFonts w:ascii="Calibri" w:eastAsia="Calibri" w:hAnsi="Calibri" w:cs="Calibri"/>
                <w:spacing w:val="1"/>
                <w:sz w:val="19"/>
                <w:szCs w:val="19"/>
              </w:rPr>
              <w:t>firs</w:t>
            </w:r>
            <w:r>
              <w:rPr>
                <w:rFonts w:ascii="Calibri" w:eastAsia="Calibri" w:hAnsi="Calibri" w:cs="Calibri"/>
                <w:sz w:val="19"/>
                <w:szCs w:val="19"/>
              </w:rPr>
              <w:t>t</w:t>
            </w:r>
            <w:r>
              <w:rPr>
                <w:rFonts w:ascii="Calibri" w:eastAsia="Calibri" w:hAnsi="Calibri" w:cs="Calibri"/>
                <w:spacing w:val="2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d</w:t>
            </w:r>
            <w:r>
              <w:rPr>
                <w:rFonts w:ascii="Calibri" w:eastAsia="Calibri" w:hAnsi="Calibri" w:cs="Calibri"/>
                <w:sz w:val="19"/>
                <w:szCs w:val="19"/>
              </w:rPr>
              <w:t>’</w:t>
            </w:r>
            <w:r>
              <w:rPr>
                <w:rFonts w:ascii="Calibri" w:eastAsia="Calibri" w:hAnsi="Calibri" w:cs="Calibri"/>
                <w:spacing w:val="27"/>
                <w:sz w:val="19"/>
                <w:szCs w:val="19"/>
              </w:rPr>
              <w:t xml:space="preserve"> </w:t>
            </w:r>
            <w:r>
              <w:rPr>
                <w:rFonts w:ascii="Calibri" w:eastAsia="Calibri" w:hAnsi="Calibri" w:cs="Calibri"/>
                <w:spacing w:val="1"/>
                <w:w w:val="103"/>
                <w:sz w:val="19"/>
                <w:szCs w:val="19"/>
              </w:rPr>
              <w:t>(</w:t>
            </w:r>
            <w:r>
              <w:rPr>
                <w:rFonts w:ascii="Calibri" w:eastAsia="Calibri" w:hAnsi="Calibri" w:cs="Calibri"/>
                <w:spacing w:val="2"/>
                <w:w w:val="103"/>
                <w:sz w:val="19"/>
                <w:szCs w:val="19"/>
              </w:rPr>
              <w:t>H</w:t>
            </w:r>
            <w:r>
              <w:rPr>
                <w:rFonts w:ascii="Calibri" w:eastAsia="Calibri" w:hAnsi="Calibri" w:cs="Calibri"/>
                <w:spacing w:val="1"/>
                <w:w w:val="103"/>
                <w:sz w:val="19"/>
                <w:szCs w:val="19"/>
              </w:rPr>
              <w:t>L</w:t>
            </w:r>
            <w:r>
              <w:rPr>
                <w:rFonts w:ascii="Calibri" w:eastAsia="Calibri" w:hAnsi="Calibri" w:cs="Calibri"/>
                <w:spacing w:val="2"/>
                <w:w w:val="103"/>
                <w:sz w:val="19"/>
                <w:szCs w:val="19"/>
              </w:rPr>
              <w:t>T</w:t>
            </w:r>
            <w:r>
              <w:rPr>
                <w:rFonts w:ascii="Calibri" w:eastAsia="Calibri" w:hAnsi="Calibri" w:cs="Calibri"/>
                <w:spacing w:val="1"/>
                <w:w w:val="103"/>
                <w:sz w:val="19"/>
                <w:szCs w:val="19"/>
              </w:rPr>
              <w:t>F</w:t>
            </w:r>
            <w:r>
              <w:rPr>
                <w:rFonts w:ascii="Calibri" w:eastAsia="Calibri" w:hAnsi="Calibri" w:cs="Calibri"/>
                <w:spacing w:val="2"/>
                <w:w w:val="103"/>
                <w:sz w:val="19"/>
                <w:szCs w:val="19"/>
              </w:rPr>
              <w:t>A301B</w:t>
            </w:r>
            <w:r>
              <w:rPr>
                <w:rFonts w:ascii="Calibri" w:eastAsia="Calibri" w:hAnsi="Calibri" w:cs="Calibri"/>
                <w:w w:val="103"/>
                <w:sz w:val="19"/>
                <w:szCs w:val="19"/>
              </w:rPr>
              <w:t>)</w:t>
            </w:r>
          </w:p>
          <w:p w:rsidR="005C2A31" w:rsidRDefault="005C2A31" w:rsidP="005C2A31">
            <w:pPr>
              <w:spacing w:before="3" w:line="130" w:lineRule="exact"/>
              <w:rPr>
                <w:sz w:val="13"/>
                <w:szCs w:val="13"/>
              </w:rPr>
            </w:pPr>
          </w:p>
          <w:p w:rsidR="005C2A31" w:rsidRDefault="005C2A31" w:rsidP="005C2A31">
            <w:pPr>
              <w:ind w:left="100" w:right="-20"/>
              <w:rPr>
                <w:rFonts w:ascii="Calibri" w:eastAsia="Calibri" w:hAnsi="Calibri" w:cs="Calibri"/>
                <w:sz w:val="19"/>
                <w:szCs w:val="19"/>
              </w:rPr>
            </w:pPr>
            <w:proofErr w:type="gramStart"/>
            <w:r>
              <w:rPr>
                <w:rFonts w:ascii="Calibri" w:eastAsia="Calibri" w:hAnsi="Calibri" w:cs="Calibri"/>
                <w:spacing w:val="2"/>
                <w:sz w:val="19"/>
                <w:szCs w:val="19"/>
              </w:rPr>
              <w:t>o</w:t>
            </w:r>
            <w:r>
              <w:rPr>
                <w:rFonts w:ascii="Calibri" w:eastAsia="Calibri" w:hAnsi="Calibri" w:cs="Calibri"/>
                <w:sz w:val="19"/>
                <w:szCs w:val="19"/>
              </w:rPr>
              <w:t>r</w:t>
            </w:r>
            <w:proofErr w:type="gramEnd"/>
            <w:r>
              <w:rPr>
                <w:rFonts w:ascii="Calibri" w:eastAsia="Calibri" w:hAnsi="Calibri" w:cs="Calibri"/>
                <w:spacing w:val="8"/>
                <w:sz w:val="19"/>
                <w:szCs w:val="19"/>
              </w:rPr>
              <w:t xml:space="preserve"> </w:t>
            </w:r>
            <w:r>
              <w:rPr>
                <w:rFonts w:ascii="Calibri" w:eastAsia="Calibri" w:hAnsi="Calibri" w:cs="Calibri"/>
                <w:spacing w:val="2"/>
                <w:w w:val="103"/>
                <w:sz w:val="19"/>
                <w:szCs w:val="19"/>
              </w:rPr>
              <w:t>equ</w:t>
            </w:r>
            <w:r>
              <w:rPr>
                <w:rFonts w:ascii="Calibri" w:eastAsia="Calibri" w:hAnsi="Calibri" w:cs="Calibri"/>
                <w:spacing w:val="1"/>
                <w:w w:val="103"/>
                <w:sz w:val="19"/>
                <w:szCs w:val="19"/>
              </w:rPr>
              <w:t>iv</w:t>
            </w:r>
            <w:r>
              <w:rPr>
                <w:rFonts w:ascii="Calibri" w:eastAsia="Calibri" w:hAnsi="Calibri" w:cs="Calibri"/>
                <w:spacing w:val="2"/>
                <w:w w:val="103"/>
                <w:sz w:val="19"/>
                <w:szCs w:val="19"/>
              </w:rPr>
              <w:t>a</w:t>
            </w:r>
            <w:r>
              <w:rPr>
                <w:rFonts w:ascii="Calibri" w:eastAsia="Calibri" w:hAnsi="Calibri" w:cs="Calibri"/>
                <w:spacing w:val="1"/>
                <w:w w:val="103"/>
                <w:sz w:val="19"/>
                <w:szCs w:val="19"/>
              </w:rPr>
              <w:t>l</w:t>
            </w:r>
            <w:r>
              <w:rPr>
                <w:rFonts w:ascii="Calibri" w:eastAsia="Calibri" w:hAnsi="Calibri" w:cs="Calibri"/>
                <w:spacing w:val="2"/>
                <w:w w:val="103"/>
                <w:sz w:val="19"/>
                <w:szCs w:val="19"/>
              </w:rPr>
              <w:t>en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1"/>
                <w:sz w:val="19"/>
                <w:szCs w:val="19"/>
              </w:rPr>
              <w:t>Leve</w:t>
            </w:r>
            <w:r>
              <w:rPr>
                <w:rFonts w:ascii="Calibri" w:eastAsia="Calibri" w:hAnsi="Calibri" w:cs="Calibri"/>
                <w:sz w:val="19"/>
                <w:szCs w:val="19"/>
              </w:rPr>
              <w:t>l</w:t>
            </w:r>
            <w:r>
              <w:rPr>
                <w:rFonts w:ascii="Calibri" w:eastAsia="Calibri" w:hAnsi="Calibri" w:cs="Calibri"/>
                <w:spacing w:val="15"/>
                <w:sz w:val="19"/>
                <w:szCs w:val="19"/>
              </w:rPr>
              <w:t xml:space="preserve"> </w:t>
            </w:r>
            <w:r>
              <w:rPr>
                <w:rFonts w:ascii="Calibri" w:eastAsia="Calibri" w:hAnsi="Calibri" w:cs="Calibri"/>
                <w:sz w:val="19"/>
                <w:szCs w:val="19"/>
              </w:rPr>
              <w:t>3</w:t>
            </w:r>
            <w:r>
              <w:rPr>
                <w:rFonts w:ascii="Calibri" w:eastAsia="Calibri" w:hAnsi="Calibri" w:cs="Calibri"/>
                <w:spacing w:val="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w:t>
            </w:r>
            <w:r>
              <w:rPr>
                <w:rFonts w:ascii="Calibri" w:eastAsia="Calibri" w:hAnsi="Calibri" w:cs="Calibri"/>
                <w:spacing w:val="2"/>
                <w:w w:val="103"/>
                <w:sz w:val="19"/>
                <w:szCs w:val="19"/>
              </w:rPr>
              <w:t>e</w:t>
            </w:r>
            <w:r>
              <w:rPr>
                <w:rFonts w:ascii="Calibri" w:eastAsia="Calibri" w:hAnsi="Calibri" w:cs="Calibri"/>
                <w:spacing w:val="1"/>
                <w:w w:val="103"/>
                <w:sz w:val="19"/>
                <w:szCs w:val="19"/>
              </w:rPr>
              <w:t>ss</w:t>
            </w:r>
            <w:r>
              <w:rPr>
                <w:rFonts w:ascii="Calibri" w:eastAsia="Calibri" w:hAnsi="Calibri" w:cs="Calibri"/>
                <w:spacing w:val="2"/>
                <w:w w:val="103"/>
                <w:sz w:val="19"/>
                <w:szCs w:val="19"/>
              </w:rPr>
              <w:t>o</w:t>
            </w:r>
            <w:r>
              <w:rPr>
                <w:rFonts w:ascii="Calibri" w:eastAsia="Calibri" w:hAnsi="Calibri" w:cs="Calibri"/>
                <w:spacing w:val="1"/>
                <w:w w:val="103"/>
                <w:sz w:val="19"/>
                <w:szCs w:val="19"/>
              </w:rPr>
              <w:t>r</w:t>
            </w:r>
            <w:r>
              <w:rPr>
                <w:rFonts w:ascii="Calibri" w:eastAsia="Calibri" w:hAnsi="Calibri" w:cs="Calibri"/>
                <w:w w:val="103"/>
                <w:sz w:val="19"/>
                <w:szCs w:val="19"/>
              </w:rPr>
              <w:t>:</w:t>
            </w:r>
          </w:p>
        </w:tc>
      </w:tr>
    </w:tbl>
    <w:p w:rsidR="005C2A31" w:rsidRDefault="005C2A31" w:rsidP="005C2A31">
      <w:pPr>
        <w:sectPr w:rsidR="005C2A31">
          <w:pgSz w:w="11900" w:h="16840"/>
          <w:pgMar w:top="1340" w:right="1360" w:bottom="660" w:left="1580" w:header="0" w:footer="479" w:gutter="0"/>
          <w:cols w:space="720"/>
        </w:sectPr>
      </w:pPr>
    </w:p>
    <w:p w:rsidR="005C2A31" w:rsidRDefault="005C2A31" w:rsidP="005C2A31">
      <w:pPr>
        <w:spacing w:before="5" w:line="190" w:lineRule="exact"/>
        <w:rPr>
          <w:sz w:val="19"/>
          <w:szCs w:val="19"/>
        </w:rPr>
      </w:pPr>
    </w:p>
    <w:p w:rsidR="005C2A31" w:rsidRDefault="005C2A31" w:rsidP="005C2A31">
      <w:pPr>
        <w:spacing w:before="23"/>
        <w:ind w:left="220" w:right="-20"/>
        <w:rPr>
          <w:rFonts w:ascii="Cambria" w:eastAsia="Cambria" w:hAnsi="Cambria" w:cs="Cambria"/>
          <w:sz w:val="26"/>
          <w:szCs w:val="26"/>
        </w:rPr>
      </w:pPr>
      <w:r>
        <w:rPr>
          <w:rFonts w:ascii="Cambria" w:eastAsia="Cambria" w:hAnsi="Cambria" w:cs="Cambria"/>
          <w:b/>
          <w:bCs/>
          <w:color w:val="4F81BD"/>
          <w:sz w:val="26"/>
          <w:szCs w:val="26"/>
        </w:rPr>
        <w:t>Level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3</w:t>
      </w:r>
      <w:r>
        <w:rPr>
          <w:rFonts w:ascii="Cambria" w:eastAsia="Cambria" w:hAnsi="Cambria" w:cs="Cambria"/>
          <w:b/>
          <w:bCs/>
          <w:color w:val="4F81BD"/>
          <w:spacing w:val="-2"/>
          <w:sz w:val="26"/>
          <w:szCs w:val="26"/>
        </w:rPr>
        <w:t xml:space="preserve"> </w:t>
      </w:r>
      <w:r>
        <w:rPr>
          <w:rFonts w:ascii="Cambria" w:eastAsia="Cambria" w:hAnsi="Cambria" w:cs="Cambria"/>
          <w:b/>
          <w:bCs/>
          <w:color w:val="4F81BD"/>
          <w:sz w:val="26"/>
          <w:szCs w:val="26"/>
        </w:rPr>
        <w:t>(Skill</w:t>
      </w:r>
      <w:r>
        <w:rPr>
          <w:rFonts w:ascii="Cambria" w:eastAsia="Cambria" w:hAnsi="Cambria" w:cs="Cambria"/>
          <w:b/>
          <w:bCs/>
          <w:color w:val="4F81BD"/>
          <w:spacing w:val="-6"/>
          <w:sz w:val="26"/>
          <w:szCs w:val="26"/>
        </w:rPr>
        <w:t xml:space="preserve"> </w:t>
      </w:r>
      <w:r>
        <w:rPr>
          <w:rFonts w:ascii="Cambria" w:eastAsia="Cambria" w:hAnsi="Cambria" w:cs="Cambria"/>
          <w:b/>
          <w:bCs/>
          <w:color w:val="4F81BD"/>
          <w:sz w:val="26"/>
          <w:szCs w:val="26"/>
        </w:rPr>
        <w:t>sp</w:t>
      </w:r>
      <w:r>
        <w:rPr>
          <w:rFonts w:ascii="Cambria" w:eastAsia="Cambria" w:hAnsi="Cambria" w:cs="Cambria"/>
          <w:b/>
          <w:bCs/>
          <w:color w:val="4F81BD"/>
          <w:spacing w:val="1"/>
          <w:sz w:val="26"/>
          <w:szCs w:val="26"/>
        </w:rPr>
        <w:t>e</w:t>
      </w:r>
      <w:r>
        <w:rPr>
          <w:rFonts w:ascii="Cambria" w:eastAsia="Cambria" w:hAnsi="Cambria" w:cs="Cambria"/>
          <w:b/>
          <w:bCs/>
          <w:color w:val="4F81BD"/>
          <w:sz w:val="26"/>
          <w:szCs w:val="26"/>
        </w:rPr>
        <w:t>cific)</w:t>
      </w:r>
    </w:p>
    <w:p w:rsidR="005C2A31" w:rsidRDefault="005C2A31" w:rsidP="005C2A31">
      <w:pPr>
        <w:spacing w:before="16" w:line="240" w:lineRule="exact"/>
        <w:rPr>
          <w:szCs w:val="24"/>
        </w:rPr>
      </w:pPr>
    </w:p>
    <w:p w:rsidR="005C2A31" w:rsidRDefault="005C2A31" w:rsidP="005C2A31">
      <w:pPr>
        <w:spacing w:line="400" w:lineRule="atLeast"/>
        <w:ind w:left="220" w:right="707"/>
        <w:rPr>
          <w:rFonts w:ascii="Calibri" w:eastAsia="Calibri" w:hAnsi="Calibri" w:cs="Calibri"/>
          <w:sz w:val="21"/>
          <w:szCs w:val="21"/>
        </w:rPr>
      </w:pPr>
      <w:r>
        <w:rPr>
          <w:rFonts w:ascii="Calibri" w:eastAsia="Calibri" w:hAnsi="Calibri" w:cs="Calibri"/>
          <w:spacing w:val="2"/>
          <w:sz w:val="21"/>
          <w:szCs w:val="21"/>
        </w:rPr>
        <w:t>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3"/>
          <w:sz w:val="21"/>
          <w:szCs w:val="21"/>
        </w:rPr>
        <w:t>m</w:t>
      </w:r>
      <w:r>
        <w:rPr>
          <w:rFonts w:ascii="Calibri" w:eastAsia="Calibri" w:hAnsi="Calibri" w:cs="Calibri"/>
          <w:spacing w:val="1"/>
          <w:sz w:val="21"/>
          <w:szCs w:val="21"/>
        </w:rPr>
        <w:t>i</w:t>
      </w:r>
      <w:r>
        <w:rPr>
          <w:rFonts w:ascii="Calibri" w:eastAsia="Calibri" w:hAnsi="Calibri" w:cs="Calibri"/>
          <w:spacing w:val="2"/>
          <w:sz w:val="21"/>
          <w:szCs w:val="21"/>
        </w:rPr>
        <w:t>n</w:t>
      </w:r>
      <w:r>
        <w:rPr>
          <w:rFonts w:ascii="Calibri" w:eastAsia="Calibri" w:hAnsi="Calibri" w:cs="Calibri"/>
          <w:spacing w:val="1"/>
          <w:sz w:val="21"/>
          <w:szCs w:val="21"/>
        </w:rPr>
        <w:t>i</w:t>
      </w:r>
      <w:r>
        <w:rPr>
          <w:rFonts w:ascii="Calibri" w:eastAsia="Calibri" w:hAnsi="Calibri" w:cs="Calibri"/>
          <w:spacing w:val="3"/>
          <w:sz w:val="21"/>
          <w:szCs w:val="21"/>
        </w:rPr>
        <w:t>m</w:t>
      </w:r>
      <w:r>
        <w:rPr>
          <w:rFonts w:ascii="Calibri" w:eastAsia="Calibri" w:hAnsi="Calibri" w:cs="Calibri"/>
          <w:spacing w:val="2"/>
          <w:sz w:val="21"/>
          <w:szCs w:val="21"/>
        </w:rPr>
        <w:t>u</w:t>
      </w:r>
      <w:r>
        <w:rPr>
          <w:rFonts w:ascii="Calibri" w:eastAsia="Calibri" w:hAnsi="Calibri" w:cs="Calibri"/>
          <w:sz w:val="21"/>
          <w:szCs w:val="21"/>
        </w:rPr>
        <w:t>m</w:t>
      </w:r>
      <w:r>
        <w:rPr>
          <w:rFonts w:ascii="Calibri" w:eastAsia="Calibri" w:hAnsi="Calibri" w:cs="Calibri"/>
          <w:spacing w:val="22"/>
          <w:sz w:val="21"/>
          <w:szCs w:val="21"/>
        </w:rPr>
        <w:t xml:space="preserve"> </w:t>
      </w:r>
      <w:r>
        <w:rPr>
          <w:rFonts w:ascii="Calibri" w:eastAsia="Calibri" w:hAnsi="Calibri" w:cs="Calibri"/>
          <w:spacing w:val="2"/>
          <w:sz w:val="21"/>
          <w:szCs w:val="21"/>
        </w:rPr>
        <w:t>sk</w:t>
      </w:r>
      <w:r>
        <w:rPr>
          <w:rFonts w:ascii="Calibri" w:eastAsia="Calibri" w:hAnsi="Calibri" w:cs="Calibri"/>
          <w:spacing w:val="1"/>
          <w:sz w:val="21"/>
          <w:szCs w:val="21"/>
        </w:rPr>
        <w:t>il</w:t>
      </w:r>
      <w:r>
        <w:rPr>
          <w:rFonts w:ascii="Calibri" w:eastAsia="Calibri" w:hAnsi="Calibri" w:cs="Calibri"/>
          <w:sz w:val="21"/>
          <w:szCs w:val="21"/>
        </w:rPr>
        <w:t>l</w:t>
      </w:r>
      <w:r>
        <w:rPr>
          <w:rFonts w:ascii="Calibri" w:eastAsia="Calibri" w:hAnsi="Calibri" w:cs="Calibri"/>
          <w:spacing w:val="11"/>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z w:val="21"/>
          <w:szCs w:val="21"/>
        </w:rPr>
        <w:t>t</w:t>
      </w:r>
      <w:r>
        <w:rPr>
          <w:rFonts w:ascii="Calibri" w:eastAsia="Calibri" w:hAnsi="Calibri" w:cs="Calibri"/>
          <w:spacing w:val="26"/>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9"/>
          <w:sz w:val="21"/>
          <w:szCs w:val="21"/>
        </w:rPr>
        <w:t xml:space="preserve"> </w:t>
      </w:r>
      <w:r>
        <w:rPr>
          <w:rFonts w:ascii="Calibri" w:eastAsia="Calibri" w:hAnsi="Calibri" w:cs="Calibri"/>
          <w:spacing w:val="2"/>
          <w:sz w:val="21"/>
          <w:szCs w:val="21"/>
        </w:rPr>
        <w:t>appo</w:t>
      </w:r>
      <w:r>
        <w:rPr>
          <w:rFonts w:ascii="Calibri" w:eastAsia="Calibri" w:hAnsi="Calibri" w:cs="Calibri"/>
          <w:spacing w:val="1"/>
          <w:sz w:val="21"/>
          <w:szCs w:val="21"/>
        </w:rPr>
        <w:t>i</w:t>
      </w:r>
      <w:r>
        <w:rPr>
          <w:rFonts w:ascii="Calibri" w:eastAsia="Calibri" w:hAnsi="Calibri" w:cs="Calibri"/>
          <w:spacing w:val="2"/>
          <w:sz w:val="21"/>
          <w:szCs w:val="21"/>
        </w:rPr>
        <w:t>n</w:t>
      </w:r>
      <w:r>
        <w:rPr>
          <w:rFonts w:ascii="Calibri" w:eastAsia="Calibri" w:hAnsi="Calibri" w:cs="Calibri"/>
          <w:spacing w:val="1"/>
          <w:sz w:val="21"/>
          <w:szCs w:val="21"/>
        </w:rPr>
        <w:t>t</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z w:val="21"/>
          <w:szCs w:val="21"/>
        </w:rPr>
        <w:t>t</w:t>
      </w:r>
      <w:r>
        <w:rPr>
          <w:rFonts w:ascii="Calibri" w:eastAsia="Calibri" w:hAnsi="Calibri" w:cs="Calibri"/>
          <w:spacing w:val="27"/>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3</w:t>
      </w:r>
      <w:r>
        <w:rPr>
          <w:rFonts w:ascii="Calibri" w:eastAsia="Calibri" w:hAnsi="Calibri" w:cs="Calibri"/>
          <w:spacing w:val="6"/>
          <w:sz w:val="21"/>
          <w:szCs w:val="21"/>
        </w:rPr>
        <w:t xml:space="preserve"> </w:t>
      </w:r>
      <w:r>
        <w:rPr>
          <w:rFonts w:ascii="Calibri" w:eastAsia="Calibri" w:hAnsi="Calibri" w:cs="Calibri"/>
          <w:spacing w:val="1"/>
          <w:sz w:val="21"/>
          <w:szCs w:val="21"/>
        </w:rPr>
        <w:t>i</w:t>
      </w:r>
      <w:r>
        <w:rPr>
          <w:rFonts w:ascii="Calibri" w:eastAsia="Calibri" w:hAnsi="Calibri" w:cs="Calibri"/>
          <w:sz w:val="21"/>
          <w:szCs w:val="21"/>
        </w:rPr>
        <w:t>s</w:t>
      </w:r>
      <w:r>
        <w:rPr>
          <w:rFonts w:ascii="Calibri" w:eastAsia="Calibri" w:hAnsi="Calibri" w:cs="Calibri"/>
          <w:spacing w:val="7"/>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proofErr w:type="spellStart"/>
      <w:r>
        <w:rPr>
          <w:rFonts w:ascii="Calibri" w:eastAsia="Calibri" w:hAnsi="Calibri" w:cs="Calibri"/>
          <w:spacing w:val="2"/>
          <w:sz w:val="21"/>
          <w:szCs w:val="21"/>
        </w:rPr>
        <w:t>Abse</w:t>
      </w:r>
      <w:r>
        <w:rPr>
          <w:rFonts w:ascii="Calibri" w:eastAsia="Calibri" w:hAnsi="Calibri" w:cs="Calibri"/>
          <w:spacing w:val="1"/>
          <w:sz w:val="21"/>
          <w:szCs w:val="21"/>
        </w:rPr>
        <w:t>il</w:t>
      </w:r>
      <w:r>
        <w:rPr>
          <w:rFonts w:ascii="Calibri" w:eastAsia="Calibri" w:hAnsi="Calibri" w:cs="Calibri"/>
          <w:spacing w:val="2"/>
          <w:sz w:val="21"/>
          <w:szCs w:val="21"/>
        </w:rPr>
        <w:t>e</w:t>
      </w:r>
      <w:r>
        <w:rPr>
          <w:rFonts w:ascii="Calibri" w:eastAsia="Calibri" w:hAnsi="Calibri" w:cs="Calibri"/>
          <w:spacing w:val="1"/>
          <w:sz w:val="21"/>
          <w:szCs w:val="21"/>
        </w:rPr>
        <w:t>r</w:t>
      </w:r>
      <w:proofErr w:type="spellEnd"/>
      <w:r>
        <w:rPr>
          <w:rFonts w:ascii="Calibri" w:eastAsia="Calibri" w:hAnsi="Calibri" w:cs="Calibri"/>
          <w:sz w:val="21"/>
          <w:szCs w:val="21"/>
        </w:rPr>
        <w:t>.</w:t>
      </w:r>
      <w:r>
        <w:rPr>
          <w:rFonts w:ascii="Calibri" w:eastAsia="Calibri" w:hAnsi="Calibri" w:cs="Calibri"/>
          <w:spacing w:val="21"/>
          <w:sz w:val="21"/>
          <w:szCs w:val="21"/>
        </w:rPr>
        <w:t xml:space="preserve"> </w:t>
      </w:r>
      <w:r>
        <w:rPr>
          <w:rFonts w:ascii="Calibri" w:eastAsia="Calibri" w:hAnsi="Calibri" w:cs="Calibri"/>
          <w:spacing w:val="2"/>
          <w:w w:val="102"/>
          <w:sz w:val="21"/>
          <w:szCs w:val="21"/>
        </w:rPr>
        <w:t>Th</w:t>
      </w:r>
      <w:r>
        <w:rPr>
          <w:rFonts w:ascii="Calibri" w:eastAsia="Calibri" w:hAnsi="Calibri" w:cs="Calibri"/>
          <w:w w:val="102"/>
          <w:sz w:val="21"/>
          <w:szCs w:val="21"/>
        </w:rPr>
        <w:t xml:space="preserve">e </w:t>
      </w:r>
      <w:r>
        <w:rPr>
          <w:rFonts w:ascii="Calibri" w:eastAsia="Calibri" w:hAnsi="Calibri" w:cs="Calibri"/>
          <w:spacing w:val="2"/>
          <w:sz w:val="21"/>
          <w:szCs w:val="21"/>
        </w:rPr>
        <w:t>pa</w:t>
      </w:r>
      <w:r>
        <w:rPr>
          <w:rFonts w:ascii="Calibri" w:eastAsia="Calibri" w:hAnsi="Calibri" w:cs="Calibri"/>
          <w:spacing w:val="1"/>
          <w:sz w:val="21"/>
          <w:szCs w:val="21"/>
        </w:rPr>
        <w:t>rti</w:t>
      </w:r>
      <w:r>
        <w:rPr>
          <w:rFonts w:ascii="Calibri" w:eastAsia="Calibri" w:hAnsi="Calibri" w:cs="Calibri"/>
          <w:spacing w:val="2"/>
          <w:sz w:val="21"/>
          <w:szCs w:val="21"/>
        </w:rPr>
        <w:t>c</w:t>
      </w:r>
      <w:r>
        <w:rPr>
          <w:rFonts w:ascii="Calibri" w:eastAsia="Calibri" w:hAnsi="Calibri" w:cs="Calibri"/>
          <w:spacing w:val="1"/>
          <w:sz w:val="21"/>
          <w:szCs w:val="21"/>
        </w:rPr>
        <w:t>i</w:t>
      </w:r>
      <w:r>
        <w:rPr>
          <w:rFonts w:ascii="Calibri" w:eastAsia="Calibri" w:hAnsi="Calibri" w:cs="Calibri"/>
          <w:spacing w:val="2"/>
          <w:sz w:val="21"/>
          <w:szCs w:val="21"/>
        </w:rPr>
        <w:t>pan</w:t>
      </w:r>
      <w:r>
        <w:rPr>
          <w:rFonts w:ascii="Calibri" w:eastAsia="Calibri" w:hAnsi="Calibri" w:cs="Calibri"/>
          <w:sz w:val="21"/>
          <w:szCs w:val="21"/>
        </w:rPr>
        <w:t>t</w:t>
      </w:r>
      <w:r>
        <w:rPr>
          <w:rFonts w:ascii="Calibri" w:eastAsia="Calibri" w:hAnsi="Calibri" w:cs="Calibri"/>
          <w:spacing w:val="23"/>
          <w:sz w:val="21"/>
          <w:szCs w:val="21"/>
        </w:rPr>
        <w:t xml:space="preserve"> </w:t>
      </w:r>
      <w:r>
        <w:rPr>
          <w:rFonts w:ascii="Calibri" w:eastAsia="Calibri" w:hAnsi="Calibri" w:cs="Calibri"/>
          <w:spacing w:val="3"/>
          <w:sz w:val="21"/>
          <w:szCs w:val="21"/>
        </w:rPr>
        <w:t>m</w:t>
      </w:r>
      <w:r>
        <w:rPr>
          <w:rFonts w:ascii="Calibri" w:eastAsia="Calibri" w:hAnsi="Calibri" w:cs="Calibri"/>
          <w:spacing w:val="2"/>
          <w:sz w:val="21"/>
          <w:szCs w:val="21"/>
        </w:rPr>
        <w:t>u</w:t>
      </w:r>
      <w:r>
        <w:rPr>
          <w:rFonts w:ascii="Calibri" w:eastAsia="Calibri" w:hAnsi="Calibri" w:cs="Calibri"/>
          <w:spacing w:val="1"/>
          <w:sz w:val="21"/>
          <w:szCs w:val="21"/>
        </w:rPr>
        <w:t>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w:t>
      </w:r>
      <w:r>
        <w:rPr>
          <w:rFonts w:ascii="Calibri" w:eastAsia="Calibri" w:hAnsi="Calibri" w:cs="Calibri"/>
          <w:sz w:val="21"/>
          <w:szCs w:val="21"/>
        </w:rPr>
        <w:t>t</w:t>
      </w:r>
      <w:r>
        <w:rPr>
          <w:rFonts w:ascii="Calibri" w:eastAsia="Calibri" w:hAnsi="Calibri" w:cs="Calibri"/>
          <w:spacing w:val="7"/>
          <w:sz w:val="21"/>
          <w:szCs w:val="21"/>
        </w:rPr>
        <w:t xml:space="preserve"> </w:t>
      </w:r>
      <w:r>
        <w:rPr>
          <w:rFonts w:ascii="Calibri" w:eastAsia="Calibri" w:hAnsi="Calibri" w:cs="Calibri"/>
          <w:spacing w:val="1"/>
          <w:sz w:val="21"/>
          <w:szCs w:val="21"/>
        </w:rPr>
        <w:t>l</w:t>
      </w:r>
      <w:r>
        <w:rPr>
          <w:rFonts w:ascii="Calibri" w:eastAsia="Calibri" w:hAnsi="Calibri" w:cs="Calibri"/>
          <w:spacing w:val="2"/>
          <w:sz w:val="21"/>
          <w:szCs w:val="21"/>
        </w:rPr>
        <w:t>eas</w:t>
      </w:r>
      <w:r>
        <w:rPr>
          <w:rFonts w:ascii="Calibri" w:eastAsia="Calibri" w:hAnsi="Calibri" w:cs="Calibri"/>
          <w:sz w:val="21"/>
          <w:szCs w:val="21"/>
        </w:rPr>
        <w:t>t</w:t>
      </w:r>
      <w:r>
        <w:rPr>
          <w:rFonts w:ascii="Calibri" w:eastAsia="Calibri" w:hAnsi="Calibri" w:cs="Calibri"/>
          <w:spacing w:val="13"/>
          <w:sz w:val="21"/>
          <w:szCs w:val="21"/>
        </w:rPr>
        <w:t xml:space="preserve"> </w:t>
      </w:r>
      <w:r>
        <w:rPr>
          <w:rFonts w:ascii="Calibri" w:eastAsia="Calibri" w:hAnsi="Calibri" w:cs="Calibri"/>
          <w:spacing w:val="2"/>
          <w:sz w:val="21"/>
          <w:szCs w:val="21"/>
        </w:rPr>
        <w:t>1</w:t>
      </w:r>
      <w:r>
        <w:rPr>
          <w:rFonts w:ascii="Calibri" w:eastAsia="Calibri" w:hAnsi="Calibri" w:cs="Calibri"/>
          <w:sz w:val="21"/>
          <w:szCs w:val="21"/>
        </w:rPr>
        <w:t>8</w:t>
      </w:r>
      <w:r>
        <w:rPr>
          <w:rFonts w:ascii="Calibri" w:eastAsia="Calibri" w:hAnsi="Calibri" w:cs="Calibri"/>
          <w:spacing w:val="8"/>
          <w:sz w:val="21"/>
          <w:szCs w:val="21"/>
        </w:rPr>
        <w:t xml:space="preserve"> </w:t>
      </w:r>
      <w:r>
        <w:rPr>
          <w:rFonts w:ascii="Calibri" w:eastAsia="Calibri" w:hAnsi="Calibri" w:cs="Calibri"/>
          <w:spacing w:val="2"/>
          <w:sz w:val="21"/>
          <w:szCs w:val="21"/>
        </w:rPr>
        <w:t>yea</w:t>
      </w:r>
      <w:r>
        <w:rPr>
          <w:rFonts w:ascii="Calibri" w:eastAsia="Calibri" w:hAnsi="Calibri" w:cs="Calibri"/>
          <w:spacing w:val="1"/>
          <w:sz w:val="21"/>
          <w:szCs w:val="21"/>
        </w:rPr>
        <w:t>r</w:t>
      </w:r>
      <w:r>
        <w:rPr>
          <w:rFonts w:ascii="Calibri" w:eastAsia="Calibri" w:hAnsi="Calibri" w:cs="Calibri"/>
          <w:sz w:val="21"/>
          <w:szCs w:val="21"/>
        </w:rPr>
        <w:t>s</w:t>
      </w:r>
      <w:r>
        <w:rPr>
          <w:rFonts w:ascii="Calibri" w:eastAsia="Calibri" w:hAnsi="Calibri" w:cs="Calibri"/>
          <w:spacing w:val="13"/>
          <w:sz w:val="21"/>
          <w:szCs w:val="21"/>
        </w:rPr>
        <w:t xml:space="preserve"> </w:t>
      </w:r>
      <w:r>
        <w:rPr>
          <w:rFonts w:ascii="Calibri" w:eastAsia="Calibri" w:hAnsi="Calibri" w:cs="Calibri"/>
          <w:spacing w:val="2"/>
          <w:sz w:val="21"/>
          <w:szCs w:val="21"/>
        </w:rPr>
        <w:t>o</w:t>
      </w:r>
      <w:r>
        <w:rPr>
          <w:rFonts w:ascii="Calibri" w:eastAsia="Calibri" w:hAnsi="Calibri" w:cs="Calibri"/>
          <w:sz w:val="21"/>
          <w:szCs w:val="21"/>
        </w:rPr>
        <w:t>f</w:t>
      </w:r>
      <w:r>
        <w:rPr>
          <w:rFonts w:ascii="Calibri" w:eastAsia="Calibri" w:hAnsi="Calibri" w:cs="Calibri"/>
          <w:spacing w:val="6"/>
          <w:sz w:val="21"/>
          <w:szCs w:val="21"/>
        </w:rPr>
        <w:t xml:space="preserve"> </w:t>
      </w:r>
      <w:r>
        <w:rPr>
          <w:rFonts w:ascii="Calibri" w:eastAsia="Calibri" w:hAnsi="Calibri" w:cs="Calibri"/>
          <w:spacing w:val="2"/>
          <w:sz w:val="21"/>
          <w:szCs w:val="21"/>
        </w:rPr>
        <w:t>ag</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2"/>
          <w:sz w:val="21"/>
          <w:szCs w:val="21"/>
        </w:rPr>
        <w:t>an</w:t>
      </w:r>
      <w:r>
        <w:rPr>
          <w:rFonts w:ascii="Calibri" w:eastAsia="Calibri" w:hAnsi="Calibri" w:cs="Calibri"/>
          <w:sz w:val="21"/>
          <w:szCs w:val="21"/>
        </w:rPr>
        <w:t>d</w:t>
      </w:r>
      <w:r>
        <w:rPr>
          <w:rFonts w:ascii="Calibri" w:eastAsia="Calibri" w:hAnsi="Calibri" w:cs="Calibri"/>
          <w:spacing w:val="10"/>
          <w:sz w:val="21"/>
          <w:szCs w:val="21"/>
        </w:rPr>
        <w:t xml:space="preserve"> </w:t>
      </w:r>
      <w:r>
        <w:rPr>
          <w:rFonts w:ascii="Calibri" w:eastAsia="Calibri" w:hAnsi="Calibri" w:cs="Calibri"/>
          <w:spacing w:val="2"/>
          <w:sz w:val="21"/>
          <w:szCs w:val="21"/>
        </w:rPr>
        <w:t>b</w:t>
      </w:r>
      <w:r>
        <w:rPr>
          <w:rFonts w:ascii="Calibri" w:eastAsia="Calibri" w:hAnsi="Calibri" w:cs="Calibri"/>
          <w:sz w:val="21"/>
          <w:szCs w:val="21"/>
        </w:rPr>
        <w:t>e</w:t>
      </w:r>
      <w:r>
        <w:rPr>
          <w:rFonts w:ascii="Calibri" w:eastAsia="Calibri" w:hAnsi="Calibri" w:cs="Calibri"/>
          <w:spacing w:val="8"/>
          <w:sz w:val="21"/>
          <w:szCs w:val="21"/>
        </w:rPr>
        <w:t xml:space="preserve"> </w:t>
      </w:r>
      <w:r>
        <w:rPr>
          <w:rFonts w:ascii="Calibri" w:eastAsia="Calibri" w:hAnsi="Calibri" w:cs="Calibri"/>
          <w:spacing w:val="2"/>
          <w:sz w:val="21"/>
          <w:szCs w:val="21"/>
        </w:rPr>
        <w:t>ab</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8"/>
          <w:sz w:val="21"/>
          <w:szCs w:val="21"/>
        </w:rPr>
        <w:t xml:space="preserve"> </w:t>
      </w:r>
      <w:r>
        <w:rPr>
          <w:rFonts w:ascii="Calibri" w:eastAsia="Calibri" w:hAnsi="Calibri" w:cs="Calibri"/>
          <w:spacing w:val="2"/>
          <w:sz w:val="21"/>
          <w:szCs w:val="21"/>
        </w:rPr>
        <w:t>pe</w:t>
      </w:r>
      <w:r>
        <w:rPr>
          <w:rFonts w:ascii="Calibri" w:eastAsia="Calibri" w:hAnsi="Calibri" w:cs="Calibri"/>
          <w:spacing w:val="1"/>
          <w:sz w:val="21"/>
          <w:szCs w:val="21"/>
        </w:rPr>
        <w:t>r</w:t>
      </w:r>
      <w:r>
        <w:rPr>
          <w:rFonts w:ascii="Calibri" w:eastAsia="Calibri" w:hAnsi="Calibri" w:cs="Calibri"/>
          <w:spacing w:val="2"/>
          <w:sz w:val="21"/>
          <w:szCs w:val="21"/>
        </w:rPr>
        <w:t>sona</w:t>
      </w:r>
      <w:r>
        <w:rPr>
          <w:rFonts w:ascii="Calibri" w:eastAsia="Calibri" w:hAnsi="Calibri" w:cs="Calibri"/>
          <w:spacing w:val="1"/>
          <w:sz w:val="21"/>
          <w:szCs w:val="21"/>
        </w:rPr>
        <w:t>ll</w:t>
      </w:r>
      <w:r>
        <w:rPr>
          <w:rFonts w:ascii="Calibri" w:eastAsia="Calibri" w:hAnsi="Calibri" w:cs="Calibri"/>
          <w:sz w:val="21"/>
          <w:szCs w:val="21"/>
        </w:rPr>
        <w:t>y</w:t>
      </w:r>
      <w:r>
        <w:rPr>
          <w:rFonts w:ascii="Calibri" w:eastAsia="Calibri" w:hAnsi="Calibri" w:cs="Calibri"/>
          <w:spacing w:val="23"/>
          <w:sz w:val="21"/>
          <w:szCs w:val="21"/>
        </w:rPr>
        <w:t xml:space="preserve"> </w:t>
      </w:r>
      <w:r>
        <w:rPr>
          <w:rFonts w:ascii="Calibri" w:eastAsia="Calibri" w:hAnsi="Calibri" w:cs="Calibri"/>
          <w:spacing w:val="2"/>
          <w:sz w:val="21"/>
          <w:szCs w:val="21"/>
        </w:rPr>
        <w:t>de</w:t>
      </w:r>
      <w:r>
        <w:rPr>
          <w:rFonts w:ascii="Calibri" w:eastAsia="Calibri" w:hAnsi="Calibri" w:cs="Calibri"/>
          <w:spacing w:val="3"/>
          <w:sz w:val="21"/>
          <w:szCs w:val="21"/>
        </w:rPr>
        <w:t>m</w:t>
      </w:r>
      <w:r>
        <w:rPr>
          <w:rFonts w:ascii="Calibri" w:eastAsia="Calibri" w:hAnsi="Calibri" w:cs="Calibri"/>
          <w:spacing w:val="2"/>
          <w:sz w:val="21"/>
          <w:szCs w:val="21"/>
        </w:rPr>
        <w:t>on</w:t>
      </w:r>
      <w:r>
        <w:rPr>
          <w:rFonts w:ascii="Calibri" w:eastAsia="Calibri" w:hAnsi="Calibri" w:cs="Calibri"/>
          <w:spacing w:val="1"/>
          <w:sz w:val="21"/>
          <w:szCs w:val="21"/>
        </w:rPr>
        <w:t>str</w:t>
      </w:r>
      <w:r>
        <w:rPr>
          <w:rFonts w:ascii="Calibri" w:eastAsia="Calibri" w:hAnsi="Calibri" w:cs="Calibri"/>
          <w:spacing w:val="2"/>
          <w:sz w:val="21"/>
          <w:szCs w:val="21"/>
        </w:rPr>
        <w:t>a</w:t>
      </w:r>
      <w:r>
        <w:rPr>
          <w:rFonts w:ascii="Calibri" w:eastAsia="Calibri" w:hAnsi="Calibri" w:cs="Calibri"/>
          <w:spacing w:val="1"/>
          <w:sz w:val="21"/>
          <w:szCs w:val="21"/>
        </w:rPr>
        <w:t>t</w:t>
      </w:r>
      <w:r>
        <w:rPr>
          <w:rFonts w:ascii="Calibri" w:eastAsia="Calibri" w:hAnsi="Calibri" w:cs="Calibri"/>
          <w:sz w:val="21"/>
          <w:szCs w:val="21"/>
        </w:rPr>
        <w:t>e</w:t>
      </w:r>
      <w:r>
        <w:rPr>
          <w:rFonts w:ascii="Calibri" w:eastAsia="Calibri" w:hAnsi="Calibri" w:cs="Calibri"/>
          <w:spacing w:val="26"/>
          <w:sz w:val="21"/>
          <w:szCs w:val="21"/>
        </w:rPr>
        <w:t xml:space="preserve"> </w:t>
      </w:r>
      <w:r>
        <w:rPr>
          <w:rFonts w:ascii="Calibri" w:eastAsia="Calibri" w:hAnsi="Calibri" w:cs="Calibri"/>
          <w:spacing w:val="2"/>
          <w:sz w:val="21"/>
          <w:szCs w:val="21"/>
        </w:rPr>
        <w:t>a</w:t>
      </w:r>
      <w:r>
        <w:rPr>
          <w:rFonts w:ascii="Calibri" w:eastAsia="Calibri" w:hAnsi="Calibri" w:cs="Calibri"/>
          <w:spacing w:val="1"/>
          <w:sz w:val="21"/>
          <w:szCs w:val="21"/>
        </w:rPr>
        <w:t>l</w:t>
      </w:r>
      <w:r>
        <w:rPr>
          <w:rFonts w:ascii="Calibri" w:eastAsia="Calibri" w:hAnsi="Calibri" w:cs="Calibri"/>
          <w:sz w:val="21"/>
          <w:szCs w:val="21"/>
        </w:rPr>
        <w:t>l</w:t>
      </w:r>
      <w:r>
        <w:rPr>
          <w:rFonts w:ascii="Calibri" w:eastAsia="Calibri" w:hAnsi="Calibri" w:cs="Calibri"/>
          <w:spacing w:val="8"/>
          <w:sz w:val="21"/>
          <w:szCs w:val="21"/>
        </w:rPr>
        <w:t xml:space="preserve"> </w:t>
      </w:r>
      <w:r>
        <w:rPr>
          <w:rFonts w:ascii="Calibri" w:eastAsia="Calibri" w:hAnsi="Calibri" w:cs="Calibri"/>
          <w:spacing w:val="1"/>
          <w:w w:val="102"/>
          <w:sz w:val="21"/>
          <w:szCs w:val="21"/>
        </w:rPr>
        <w:t>t</w:t>
      </w:r>
      <w:r>
        <w:rPr>
          <w:rFonts w:ascii="Calibri" w:eastAsia="Calibri" w:hAnsi="Calibri" w:cs="Calibri"/>
          <w:spacing w:val="2"/>
          <w:w w:val="102"/>
          <w:sz w:val="21"/>
          <w:szCs w:val="21"/>
        </w:rPr>
        <w:t xml:space="preserve">he </w:t>
      </w:r>
      <w:r>
        <w:rPr>
          <w:rFonts w:ascii="Calibri" w:eastAsia="Calibri" w:hAnsi="Calibri" w:cs="Calibri"/>
          <w:spacing w:val="1"/>
          <w:sz w:val="21"/>
          <w:szCs w:val="21"/>
        </w:rPr>
        <w:t>r</w:t>
      </w:r>
      <w:r>
        <w:rPr>
          <w:rFonts w:ascii="Calibri" w:eastAsia="Calibri" w:hAnsi="Calibri" w:cs="Calibri"/>
          <w:spacing w:val="2"/>
          <w:sz w:val="21"/>
          <w:szCs w:val="21"/>
        </w:rPr>
        <w:t>equ</w:t>
      </w:r>
      <w:r>
        <w:rPr>
          <w:rFonts w:ascii="Calibri" w:eastAsia="Calibri" w:hAnsi="Calibri" w:cs="Calibri"/>
          <w:spacing w:val="1"/>
          <w:sz w:val="21"/>
          <w:szCs w:val="21"/>
        </w:rPr>
        <w:t>ir</w:t>
      </w:r>
      <w:r>
        <w:rPr>
          <w:rFonts w:ascii="Calibri" w:eastAsia="Calibri" w:hAnsi="Calibri" w:cs="Calibri"/>
          <w:spacing w:val="2"/>
          <w:sz w:val="21"/>
          <w:szCs w:val="21"/>
        </w:rPr>
        <w:t>e</w:t>
      </w:r>
      <w:r>
        <w:rPr>
          <w:rFonts w:ascii="Calibri" w:eastAsia="Calibri" w:hAnsi="Calibri" w:cs="Calibri"/>
          <w:spacing w:val="3"/>
          <w:sz w:val="21"/>
          <w:szCs w:val="21"/>
        </w:rPr>
        <w:t>m</w:t>
      </w:r>
      <w:r>
        <w:rPr>
          <w:rFonts w:ascii="Calibri" w:eastAsia="Calibri" w:hAnsi="Calibri" w:cs="Calibri"/>
          <w:spacing w:val="2"/>
          <w:sz w:val="21"/>
          <w:szCs w:val="21"/>
        </w:rPr>
        <w:t>en</w:t>
      </w:r>
      <w:r>
        <w:rPr>
          <w:rFonts w:ascii="Calibri" w:eastAsia="Calibri" w:hAnsi="Calibri" w:cs="Calibri"/>
          <w:spacing w:val="1"/>
          <w:sz w:val="21"/>
          <w:szCs w:val="21"/>
        </w:rPr>
        <w:t>t</w:t>
      </w:r>
      <w:r>
        <w:rPr>
          <w:rFonts w:ascii="Calibri" w:eastAsia="Calibri" w:hAnsi="Calibri" w:cs="Calibri"/>
          <w:sz w:val="21"/>
          <w:szCs w:val="21"/>
        </w:rPr>
        <w:t>s</w:t>
      </w:r>
      <w:r>
        <w:rPr>
          <w:rFonts w:ascii="Calibri" w:eastAsia="Calibri" w:hAnsi="Calibri" w:cs="Calibri"/>
          <w:spacing w:val="28"/>
          <w:sz w:val="21"/>
          <w:szCs w:val="21"/>
        </w:rPr>
        <w:t xml:space="preserve"> </w:t>
      </w:r>
      <w:r>
        <w:rPr>
          <w:rFonts w:ascii="Calibri" w:eastAsia="Calibri" w:hAnsi="Calibri" w:cs="Calibri"/>
          <w:spacing w:val="1"/>
          <w:sz w:val="21"/>
          <w:szCs w:val="21"/>
        </w:rPr>
        <w:t>f</w:t>
      </w:r>
      <w:r>
        <w:rPr>
          <w:rFonts w:ascii="Calibri" w:eastAsia="Calibri" w:hAnsi="Calibri" w:cs="Calibri"/>
          <w:spacing w:val="2"/>
          <w:sz w:val="21"/>
          <w:szCs w:val="21"/>
        </w:rPr>
        <w:t>o</w:t>
      </w:r>
      <w:r>
        <w:rPr>
          <w:rFonts w:ascii="Calibri" w:eastAsia="Calibri" w:hAnsi="Calibri" w:cs="Calibri"/>
          <w:sz w:val="21"/>
          <w:szCs w:val="21"/>
        </w:rPr>
        <w:t>r</w:t>
      </w:r>
      <w:r>
        <w:rPr>
          <w:rFonts w:ascii="Calibri" w:eastAsia="Calibri" w:hAnsi="Calibri" w:cs="Calibri"/>
          <w:spacing w:val="8"/>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sz w:val="21"/>
          <w:szCs w:val="21"/>
        </w:rPr>
        <w:t>r</w:t>
      </w:r>
      <w:r>
        <w:rPr>
          <w:rFonts w:ascii="Calibri" w:eastAsia="Calibri" w:hAnsi="Calibri" w:cs="Calibri"/>
          <w:spacing w:val="2"/>
          <w:sz w:val="21"/>
          <w:szCs w:val="21"/>
        </w:rPr>
        <w:t>e</w:t>
      </w:r>
      <w:r>
        <w:rPr>
          <w:rFonts w:ascii="Calibri" w:eastAsia="Calibri" w:hAnsi="Calibri" w:cs="Calibri"/>
          <w:spacing w:val="1"/>
          <w:sz w:val="21"/>
          <w:szCs w:val="21"/>
        </w:rPr>
        <w:t>l</w:t>
      </w:r>
      <w:r>
        <w:rPr>
          <w:rFonts w:ascii="Calibri" w:eastAsia="Calibri" w:hAnsi="Calibri" w:cs="Calibri"/>
          <w:spacing w:val="2"/>
          <w:sz w:val="21"/>
          <w:szCs w:val="21"/>
        </w:rPr>
        <w:t>evan</w:t>
      </w:r>
      <w:r>
        <w:rPr>
          <w:rFonts w:ascii="Calibri" w:eastAsia="Calibri" w:hAnsi="Calibri" w:cs="Calibri"/>
          <w:sz w:val="21"/>
          <w:szCs w:val="21"/>
        </w:rPr>
        <w:t>t</w:t>
      </w:r>
      <w:r>
        <w:rPr>
          <w:rFonts w:ascii="Calibri" w:eastAsia="Calibri" w:hAnsi="Calibri" w:cs="Calibri"/>
          <w:spacing w:val="18"/>
          <w:sz w:val="21"/>
          <w:szCs w:val="21"/>
        </w:rPr>
        <w:t xml:space="preserve"> </w:t>
      </w:r>
      <w:r>
        <w:rPr>
          <w:rFonts w:ascii="Calibri" w:eastAsia="Calibri" w:hAnsi="Calibri" w:cs="Calibri"/>
          <w:spacing w:val="2"/>
          <w:sz w:val="21"/>
          <w:szCs w:val="21"/>
        </w:rPr>
        <w:t>Leve</w:t>
      </w:r>
      <w:r>
        <w:rPr>
          <w:rFonts w:ascii="Calibri" w:eastAsia="Calibri" w:hAnsi="Calibri" w:cs="Calibri"/>
          <w:sz w:val="21"/>
          <w:szCs w:val="21"/>
        </w:rPr>
        <w:t>l</w:t>
      </w:r>
      <w:r>
        <w:rPr>
          <w:rFonts w:ascii="Calibri" w:eastAsia="Calibri" w:hAnsi="Calibri" w:cs="Calibri"/>
          <w:spacing w:val="12"/>
          <w:sz w:val="21"/>
          <w:szCs w:val="21"/>
        </w:rPr>
        <w:t xml:space="preserve"> </w:t>
      </w:r>
      <w:r>
        <w:rPr>
          <w:rFonts w:ascii="Calibri" w:eastAsia="Calibri" w:hAnsi="Calibri" w:cs="Calibri"/>
          <w:sz w:val="21"/>
          <w:szCs w:val="21"/>
        </w:rPr>
        <w:t>2</w:t>
      </w:r>
      <w:r>
        <w:rPr>
          <w:rFonts w:ascii="Calibri" w:eastAsia="Calibri" w:hAnsi="Calibri" w:cs="Calibri"/>
          <w:spacing w:val="6"/>
          <w:sz w:val="21"/>
          <w:szCs w:val="21"/>
        </w:rPr>
        <w:t xml:space="preserve"> </w:t>
      </w:r>
      <w:r>
        <w:rPr>
          <w:rFonts w:ascii="Calibri" w:eastAsia="Calibri" w:hAnsi="Calibri" w:cs="Calibri"/>
          <w:spacing w:val="2"/>
          <w:sz w:val="21"/>
          <w:szCs w:val="21"/>
        </w:rPr>
        <w:t>p</w:t>
      </w:r>
      <w:r>
        <w:rPr>
          <w:rFonts w:ascii="Calibri" w:eastAsia="Calibri" w:hAnsi="Calibri" w:cs="Calibri"/>
          <w:spacing w:val="1"/>
          <w:sz w:val="21"/>
          <w:szCs w:val="21"/>
        </w:rPr>
        <w:t>l</w:t>
      </w:r>
      <w:r>
        <w:rPr>
          <w:rFonts w:ascii="Calibri" w:eastAsia="Calibri" w:hAnsi="Calibri" w:cs="Calibri"/>
          <w:spacing w:val="2"/>
          <w:sz w:val="21"/>
          <w:szCs w:val="21"/>
        </w:rPr>
        <w:t>u</w:t>
      </w:r>
      <w:r>
        <w:rPr>
          <w:rFonts w:ascii="Calibri" w:eastAsia="Calibri" w:hAnsi="Calibri" w:cs="Calibri"/>
          <w:sz w:val="21"/>
          <w:szCs w:val="21"/>
        </w:rPr>
        <w:t>s</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spacing w:val="1"/>
          <w:w w:val="102"/>
          <w:sz w:val="21"/>
          <w:szCs w:val="21"/>
        </w:rPr>
        <w:t>f</w:t>
      </w:r>
      <w:r>
        <w:rPr>
          <w:rFonts w:ascii="Calibri" w:eastAsia="Calibri" w:hAnsi="Calibri" w:cs="Calibri"/>
          <w:spacing w:val="2"/>
          <w:w w:val="102"/>
          <w:sz w:val="21"/>
          <w:szCs w:val="21"/>
        </w:rPr>
        <w:t>o</w:t>
      </w:r>
      <w:r>
        <w:rPr>
          <w:rFonts w:ascii="Calibri" w:eastAsia="Calibri" w:hAnsi="Calibri" w:cs="Calibri"/>
          <w:spacing w:val="1"/>
          <w:w w:val="103"/>
          <w:sz w:val="21"/>
          <w:szCs w:val="21"/>
        </w:rPr>
        <w:t>ll</w:t>
      </w:r>
      <w:r>
        <w:rPr>
          <w:rFonts w:ascii="Calibri" w:eastAsia="Calibri" w:hAnsi="Calibri" w:cs="Calibri"/>
          <w:spacing w:val="2"/>
          <w:w w:val="102"/>
          <w:sz w:val="21"/>
          <w:szCs w:val="21"/>
        </w:rPr>
        <w:t>o</w:t>
      </w:r>
      <w:r>
        <w:rPr>
          <w:rFonts w:ascii="Calibri" w:eastAsia="Calibri" w:hAnsi="Calibri" w:cs="Calibri"/>
          <w:spacing w:val="3"/>
          <w:w w:val="102"/>
          <w:sz w:val="21"/>
          <w:szCs w:val="21"/>
        </w:rPr>
        <w:t>w</w:t>
      </w:r>
      <w:r>
        <w:rPr>
          <w:rFonts w:ascii="Calibri" w:eastAsia="Calibri" w:hAnsi="Calibri" w:cs="Calibri"/>
          <w:spacing w:val="1"/>
          <w:w w:val="103"/>
          <w:sz w:val="21"/>
          <w:szCs w:val="21"/>
        </w:rPr>
        <w:t>i</w:t>
      </w:r>
      <w:r>
        <w:rPr>
          <w:rFonts w:ascii="Calibri" w:eastAsia="Calibri" w:hAnsi="Calibri" w:cs="Calibri"/>
          <w:spacing w:val="2"/>
          <w:w w:val="102"/>
          <w:sz w:val="21"/>
          <w:szCs w:val="21"/>
        </w:rPr>
        <w:t>ng</w:t>
      </w:r>
      <w:r>
        <w:rPr>
          <w:rFonts w:ascii="Calibri" w:eastAsia="Calibri" w:hAnsi="Calibri" w:cs="Calibri"/>
          <w:w w:val="102"/>
          <w:sz w:val="21"/>
          <w:szCs w:val="21"/>
        </w:rPr>
        <w:t>:</w:t>
      </w:r>
    </w:p>
    <w:p w:rsidR="005C2A31" w:rsidRDefault="005C2A31" w:rsidP="005C2A31">
      <w:pPr>
        <w:spacing w:before="9" w:line="170" w:lineRule="exact"/>
        <w:rPr>
          <w:sz w:val="17"/>
          <w:szCs w:val="17"/>
        </w:rPr>
      </w:pPr>
    </w:p>
    <w:p w:rsidR="005C2A31" w:rsidRDefault="005C2A31" w:rsidP="005C2A31">
      <w:pPr>
        <w:spacing w:line="200" w:lineRule="exact"/>
        <w:rPr>
          <w:sz w:val="20"/>
        </w:rPr>
      </w:pPr>
    </w:p>
    <w:tbl>
      <w:tblPr>
        <w:tblW w:w="0" w:type="auto"/>
        <w:tblInd w:w="98" w:type="dxa"/>
        <w:tblLayout w:type="fixed"/>
        <w:tblCellMar>
          <w:left w:w="0" w:type="dxa"/>
          <w:right w:w="0" w:type="dxa"/>
        </w:tblCellMar>
        <w:tblLook w:val="01E0" w:firstRow="1" w:lastRow="1" w:firstColumn="1" w:lastColumn="1" w:noHBand="0" w:noVBand="0"/>
      </w:tblPr>
      <w:tblGrid>
        <w:gridCol w:w="538"/>
        <w:gridCol w:w="3724"/>
        <w:gridCol w:w="2938"/>
        <w:gridCol w:w="1320"/>
      </w:tblGrid>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1</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e</w:t>
            </w:r>
            <w:r>
              <w:rPr>
                <w:rFonts w:ascii="Calibri" w:eastAsia="Calibri" w:hAnsi="Calibri" w:cs="Calibri"/>
                <w:spacing w:val="16"/>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il</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23"/>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w:t>
            </w:r>
            <w:r>
              <w:rPr>
                <w:rFonts w:ascii="Calibri" w:eastAsia="Calibri" w:hAnsi="Calibri" w:cs="Calibri"/>
                <w:spacing w:val="1"/>
                <w:sz w:val="19"/>
                <w:szCs w:val="19"/>
              </w:rPr>
              <w:t>g</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18"/>
                <w:sz w:val="19"/>
                <w:szCs w:val="19"/>
              </w:rPr>
              <w:t xml:space="preserve"> </w:t>
            </w:r>
            <w:r>
              <w:rPr>
                <w:rFonts w:ascii="Calibri" w:eastAsia="Calibri" w:hAnsi="Calibri" w:cs="Calibri"/>
                <w:spacing w:val="2"/>
                <w:sz w:val="19"/>
                <w:szCs w:val="19"/>
              </w:rPr>
              <w:t>NS</w:t>
            </w:r>
            <w:r>
              <w:rPr>
                <w:rFonts w:ascii="Calibri" w:eastAsia="Calibri" w:hAnsi="Calibri" w:cs="Calibri"/>
                <w:sz w:val="19"/>
                <w:szCs w:val="19"/>
              </w:rPr>
              <w:t>W</w:t>
            </w:r>
            <w:r>
              <w:rPr>
                <w:rFonts w:ascii="Calibri" w:eastAsia="Calibri" w:hAnsi="Calibri" w:cs="Calibri"/>
                <w:spacing w:val="16"/>
                <w:sz w:val="19"/>
                <w:szCs w:val="19"/>
              </w:rPr>
              <w:t xml:space="preserve"> </w:t>
            </w:r>
            <w:r>
              <w:rPr>
                <w:rFonts w:ascii="Calibri" w:eastAsia="Calibri" w:hAnsi="Calibri" w:cs="Calibri"/>
                <w:spacing w:val="2"/>
                <w:sz w:val="19"/>
                <w:szCs w:val="19"/>
              </w:rPr>
              <w:t>Ad</w:t>
            </w:r>
            <w:r>
              <w:rPr>
                <w:rFonts w:ascii="Calibri" w:eastAsia="Calibri" w:hAnsi="Calibri" w:cs="Calibri"/>
                <w:spacing w:val="1"/>
                <w:sz w:val="19"/>
                <w:szCs w:val="19"/>
              </w:rPr>
              <w:t>v</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z w:val="19"/>
                <w:szCs w:val="19"/>
              </w:rPr>
              <w:t>s</w:t>
            </w:r>
            <w:r>
              <w:rPr>
                <w:rFonts w:ascii="Calibri" w:eastAsia="Calibri" w:hAnsi="Calibri" w:cs="Calibri"/>
                <w:spacing w:val="33"/>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ctivit</w:t>
            </w:r>
            <w:r>
              <w:rPr>
                <w:rFonts w:ascii="Calibri" w:eastAsia="Calibri" w:hAnsi="Calibri" w:cs="Calibri"/>
                <w:sz w:val="19"/>
                <w:szCs w:val="19"/>
              </w:rPr>
              <w:t>y</w:t>
            </w:r>
            <w:r>
              <w:rPr>
                <w:rFonts w:ascii="Calibri" w:eastAsia="Calibri" w:hAnsi="Calibri" w:cs="Calibri"/>
                <w:spacing w:val="21"/>
                <w:sz w:val="19"/>
                <w:szCs w:val="19"/>
              </w:rPr>
              <w:t xml:space="preserve"> </w:t>
            </w:r>
            <w:r>
              <w:rPr>
                <w:rFonts w:ascii="Calibri" w:eastAsia="Calibri" w:hAnsi="Calibri" w:cs="Calibri"/>
                <w:spacing w:val="2"/>
                <w:w w:val="103"/>
                <w:sz w:val="19"/>
                <w:szCs w:val="19"/>
              </w:rPr>
              <w:t>Po</w:t>
            </w:r>
            <w:r>
              <w:rPr>
                <w:rFonts w:ascii="Calibri" w:eastAsia="Calibri" w:hAnsi="Calibri" w:cs="Calibri"/>
                <w:spacing w:val="1"/>
                <w:w w:val="103"/>
                <w:sz w:val="19"/>
                <w:szCs w:val="19"/>
              </w:rPr>
              <w:t>licy</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2</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82" w:lineRule="auto"/>
              <w:ind w:left="100" w:right="52"/>
              <w:rPr>
                <w:rFonts w:ascii="Calibri" w:eastAsia="Calibri" w:hAnsi="Calibri" w:cs="Calibri"/>
                <w:sz w:val="19"/>
                <w:szCs w:val="19"/>
              </w:rPr>
            </w:pPr>
            <w:r>
              <w:rPr>
                <w:rFonts w:ascii="Calibri" w:eastAsia="Calibri" w:hAnsi="Calibri" w:cs="Calibri"/>
                <w:spacing w:val="2"/>
                <w:sz w:val="19"/>
                <w:szCs w:val="19"/>
              </w:rPr>
              <w:t>Ha</w:t>
            </w:r>
            <w:r>
              <w:rPr>
                <w:rFonts w:ascii="Calibri" w:eastAsia="Calibri" w:hAnsi="Calibri" w:cs="Calibri"/>
                <w:spacing w:val="1"/>
                <w:sz w:val="19"/>
                <w:szCs w:val="19"/>
              </w:rPr>
              <w:t>v</w:t>
            </w:r>
            <w:r>
              <w:rPr>
                <w:rFonts w:ascii="Calibri" w:eastAsia="Calibri" w:hAnsi="Calibri" w:cs="Calibri"/>
                <w:sz w:val="19"/>
                <w:szCs w:val="19"/>
              </w:rPr>
              <w:t xml:space="preserve">e </w:t>
            </w:r>
            <w:r>
              <w:rPr>
                <w:rFonts w:ascii="Calibri" w:eastAsia="Calibri" w:hAnsi="Calibri" w:cs="Calibri"/>
                <w:spacing w:val="20"/>
                <w:sz w:val="19"/>
                <w:szCs w:val="19"/>
              </w:rPr>
              <w:t xml:space="preserve"> </w:t>
            </w:r>
            <w:r>
              <w:rPr>
                <w:rFonts w:ascii="Calibri" w:eastAsia="Calibri" w:hAnsi="Calibri" w:cs="Calibri"/>
                <w:sz w:val="19"/>
                <w:szCs w:val="19"/>
              </w:rPr>
              <w:t xml:space="preserve">a </w:t>
            </w:r>
            <w:r>
              <w:rPr>
                <w:rFonts w:ascii="Calibri" w:eastAsia="Calibri" w:hAnsi="Calibri" w:cs="Calibri"/>
                <w:spacing w:val="11"/>
                <w:sz w:val="19"/>
                <w:szCs w:val="19"/>
              </w:rPr>
              <w:t xml:space="preserve"> </w:t>
            </w:r>
            <w:r>
              <w:rPr>
                <w:rFonts w:ascii="Calibri" w:eastAsia="Calibri" w:hAnsi="Calibri" w:cs="Calibri"/>
                <w:spacing w:val="2"/>
                <w:sz w:val="19"/>
                <w:szCs w:val="19"/>
              </w:rPr>
              <w:t>de</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il</w:t>
            </w:r>
            <w:r>
              <w:rPr>
                <w:rFonts w:ascii="Calibri" w:eastAsia="Calibri" w:hAnsi="Calibri" w:cs="Calibri"/>
                <w:spacing w:val="2"/>
                <w:sz w:val="19"/>
                <w:szCs w:val="19"/>
              </w:rPr>
              <w:t>e</w:t>
            </w:r>
            <w:r>
              <w:rPr>
                <w:rFonts w:ascii="Calibri" w:eastAsia="Calibri" w:hAnsi="Calibri" w:cs="Calibri"/>
                <w:sz w:val="19"/>
                <w:szCs w:val="19"/>
              </w:rPr>
              <w:t xml:space="preserve">d </w:t>
            </w:r>
            <w:r>
              <w:rPr>
                <w:rFonts w:ascii="Calibri" w:eastAsia="Calibri" w:hAnsi="Calibri" w:cs="Calibri"/>
                <w:spacing w:val="28"/>
                <w:sz w:val="19"/>
                <w:szCs w:val="19"/>
              </w:rPr>
              <w:t xml:space="preserve"> </w:t>
            </w:r>
            <w:r>
              <w:rPr>
                <w:rFonts w:ascii="Calibri" w:eastAsia="Calibri" w:hAnsi="Calibri" w:cs="Calibri"/>
                <w:spacing w:val="1"/>
                <w:sz w:val="19"/>
                <w:szCs w:val="19"/>
              </w:rPr>
              <w:t>k</w:t>
            </w:r>
            <w:r>
              <w:rPr>
                <w:rFonts w:ascii="Calibri" w:eastAsia="Calibri" w:hAnsi="Calibri" w:cs="Calibri"/>
                <w:spacing w:val="2"/>
                <w:sz w:val="19"/>
                <w:szCs w:val="19"/>
              </w:rPr>
              <w:t>now</w:t>
            </w:r>
            <w:r>
              <w:rPr>
                <w:rFonts w:ascii="Calibri" w:eastAsia="Calibri" w:hAnsi="Calibri" w:cs="Calibri"/>
                <w:spacing w:val="1"/>
                <w:sz w:val="19"/>
                <w:szCs w:val="19"/>
              </w:rPr>
              <w:t>l</w:t>
            </w:r>
            <w:r>
              <w:rPr>
                <w:rFonts w:ascii="Calibri" w:eastAsia="Calibri" w:hAnsi="Calibri" w:cs="Calibri"/>
                <w:spacing w:val="2"/>
                <w:sz w:val="19"/>
                <w:szCs w:val="19"/>
              </w:rPr>
              <w:t>ed</w:t>
            </w:r>
            <w:r>
              <w:rPr>
                <w:rFonts w:ascii="Calibri" w:eastAsia="Calibri" w:hAnsi="Calibri" w:cs="Calibri"/>
                <w:spacing w:val="1"/>
                <w:sz w:val="19"/>
                <w:szCs w:val="19"/>
              </w:rPr>
              <w:t>g</w:t>
            </w:r>
            <w:r>
              <w:rPr>
                <w:rFonts w:ascii="Calibri" w:eastAsia="Calibri" w:hAnsi="Calibri" w:cs="Calibri"/>
                <w:sz w:val="19"/>
                <w:szCs w:val="19"/>
              </w:rPr>
              <w:t xml:space="preserve">e </w:t>
            </w:r>
            <w:r>
              <w:rPr>
                <w:rFonts w:ascii="Calibri" w:eastAsia="Calibri" w:hAnsi="Calibri" w:cs="Calibri"/>
                <w:spacing w:val="33"/>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 xml:space="preserve">f </w:t>
            </w:r>
            <w:r>
              <w:rPr>
                <w:rFonts w:ascii="Calibri" w:eastAsia="Calibri" w:hAnsi="Calibri" w:cs="Calibri"/>
                <w:spacing w:val="13"/>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 xml:space="preserve">e </w:t>
            </w:r>
            <w:r>
              <w:rPr>
                <w:rFonts w:ascii="Calibri" w:eastAsia="Calibri" w:hAnsi="Calibri" w:cs="Calibri"/>
                <w:spacing w:val="16"/>
                <w:sz w:val="19"/>
                <w:szCs w:val="19"/>
              </w:rPr>
              <w:t xml:space="preserve"> </w:t>
            </w:r>
            <w:r>
              <w:rPr>
                <w:rFonts w:ascii="Calibri" w:eastAsia="Calibri" w:hAnsi="Calibri" w:cs="Calibri"/>
                <w:spacing w:val="2"/>
                <w:sz w:val="19"/>
                <w:szCs w:val="19"/>
              </w:rPr>
              <w:t>S</w:t>
            </w:r>
            <w:r>
              <w:rPr>
                <w:rFonts w:ascii="Calibri" w:eastAsia="Calibri" w:hAnsi="Calibri" w:cs="Calibri"/>
                <w:spacing w:val="1"/>
                <w:sz w:val="19"/>
                <w:szCs w:val="19"/>
              </w:rPr>
              <w:t>c</w:t>
            </w:r>
            <w:r>
              <w:rPr>
                <w:rFonts w:ascii="Calibri" w:eastAsia="Calibri" w:hAnsi="Calibri" w:cs="Calibri"/>
                <w:spacing w:val="2"/>
                <w:sz w:val="19"/>
                <w:szCs w:val="19"/>
              </w:rPr>
              <w:t>ou</w:t>
            </w:r>
            <w:r>
              <w:rPr>
                <w:rFonts w:ascii="Calibri" w:eastAsia="Calibri" w:hAnsi="Calibri" w:cs="Calibri"/>
                <w:spacing w:val="1"/>
                <w:sz w:val="19"/>
                <w:szCs w:val="19"/>
              </w:rPr>
              <w:t>t</w:t>
            </w:r>
            <w:r>
              <w:rPr>
                <w:rFonts w:ascii="Calibri" w:eastAsia="Calibri" w:hAnsi="Calibri" w:cs="Calibri"/>
                <w:sz w:val="19"/>
                <w:szCs w:val="19"/>
              </w:rPr>
              <w:t xml:space="preserve">s </w:t>
            </w:r>
            <w:r>
              <w:rPr>
                <w:rFonts w:ascii="Calibri" w:eastAsia="Calibri" w:hAnsi="Calibri" w:cs="Calibri"/>
                <w:spacing w:val="23"/>
                <w:sz w:val="19"/>
                <w:szCs w:val="19"/>
              </w:rPr>
              <w:t xml:space="preserve"> </w:t>
            </w:r>
            <w:r>
              <w:rPr>
                <w:rFonts w:ascii="Calibri" w:eastAsia="Calibri" w:hAnsi="Calibri" w:cs="Calibri"/>
                <w:spacing w:val="2"/>
                <w:sz w:val="19"/>
                <w:szCs w:val="19"/>
              </w:rPr>
              <w:t>NS</w:t>
            </w:r>
            <w:r>
              <w:rPr>
                <w:rFonts w:ascii="Calibri" w:eastAsia="Calibri" w:hAnsi="Calibri" w:cs="Calibri"/>
                <w:sz w:val="19"/>
                <w:szCs w:val="19"/>
              </w:rPr>
              <w:t xml:space="preserve">W </w:t>
            </w:r>
            <w:r>
              <w:rPr>
                <w:rFonts w:ascii="Calibri" w:eastAsia="Calibri" w:hAnsi="Calibri" w:cs="Calibri"/>
                <w:spacing w:val="21"/>
                <w:sz w:val="19"/>
                <w:szCs w:val="19"/>
              </w:rPr>
              <w:t xml:space="preserve"> </w:t>
            </w:r>
            <w:r>
              <w:rPr>
                <w:rFonts w:ascii="Calibri" w:eastAsia="Calibri" w:hAnsi="Calibri" w:cs="Calibri"/>
                <w:spacing w:val="2"/>
                <w:sz w:val="19"/>
                <w:szCs w:val="19"/>
              </w:rPr>
              <w:t>Ad</w:t>
            </w:r>
            <w:r>
              <w:rPr>
                <w:rFonts w:ascii="Calibri" w:eastAsia="Calibri" w:hAnsi="Calibri" w:cs="Calibri"/>
                <w:spacing w:val="1"/>
                <w:sz w:val="19"/>
                <w:szCs w:val="19"/>
              </w:rPr>
              <w:t>v</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pacing w:val="2"/>
                <w:sz w:val="19"/>
                <w:szCs w:val="19"/>
              </w:rPr>
              <w:t>u</w:t>
            </w:r>
            <w:r>
              <w:rPr>
                <w:rFonts w:ascii="Calibri" w:eastAsia="Calibri" w:hAnsi="Calibri" w:cs="Calibri"/>
                <w:spacing w:val="1"/>
                <w:sz w:val="19"/>
                <w:szCs w:val="19"/>
              </w:rPr>
              <w:t>r</w:t>
            </w:r>
            <w:r>
              <w:rPr>
                <w:rFonts w:ascii="Calibri" w:eastAsia="Calibri" w:hAnsi="Calibri" w:cs="Calibri"/>
                <w:spacing w:val="2"/>
                <w:sz w:val="19"/>
                <w:szCs w:val="19"/>
              </w:rPr>
              <w:t>ou</w:t>
            </w:r>
            <w:r>
              <w:rPr>
                <w:rFonts w:ascii="Calibri" w:eastAsia="Calibri" w:hAnsi="Calibri" w:cs="Calibri"/>
                <w:sz w:val="19"/>
                <w:szCs w:val="19"/>
              </w:rPr>
              <w:t xml:space="preserve">s </w:t>
            </w:r>
            <w:r>
              <w:rPr>
                <w:rFonts w:ascii="Calibri" w:eastAsia="Calibri" w:hAnsi="Calibri" w:cs="Calibri"/>
                <w:spacing w:val="38"/>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ctivit</w:t>
            </w:r>
            <w:r>
              <w:rPr>
                <w:rFonts w:ascii="Calibri" w:eastAsia="Calibri" w:hAnsi="Calibri" w:cs="Calibri"/>
                <w:sz w:val="19"/>
                <w:szCs w:val="19"/>
              </w:rPr>
              <w:t xml:space="preserve">y </w:t>
            </w:r>
            <w:r>
              <w:rPr>
                <w:rFonts w:ascii="Calibri" w:eastAsia="Calibri" w:hAnsi="Calibri" w:cs="Calibri"/>
                <w:spacing w:val="25"/>
                <w:sz w:val="19"/>
                <w:szCs w:val="19"/>
              </w:rPr>
              <w:t xml:space="preserve"> </w:t>
            </w:r>
            <w:r>
              <w:rPr>
                <w:rFonts w:ascii="Calibri" w:eastAsia="Calibri" w:hAnsi="Calibri" w:cs="Calibri"/>
                <w:spacing w:val="2"/>
                <w:w w:val="103"/>
                <w:sz w:val="19"/>
                <w:szCs w:val="19"/>
              </w:rPr>
              <w:t>Ru</w:t>
            </w:r>
            <w:r>
              <w:rPr>
                <w:rFonts w:ascii="Calibri" w:eastAsia="Calibri" w:hAnsi="Calibri" w:cs="Calibri"/>
                <w:spacing w:val="1"/>
                <w:w w:val="103"/>
                <w:sz w:val="19"/>
                <w:szCs w:val="19"/>
              </w:rPr>
              <w:t>l</w:t>
            </w:r>
            <w:r>
              <w:rPr>
                <w:rFonts w:ascii="Calibri" w:eastAsia="Calibri" w:hAnsi="Calibri" w:cs="Calibri"/>
                <w:spacing w:val="2"/>
                <w:w w:val="103"/>
                <w:sz w:val="19"/>
                <w:szCs w:val="19"/>
              </w:rPr>
              <w:t>e</w:t>
            </w:r>
            <w:r>
              <w:rPr>
                <w:rFonts w:ascii="Calibri" w:eastAsia="Calibri" w:hAnsi="Calibri" w:cs="Calibri"/>
                <w:w w:val="103"/>
                <w:sz w:val="19"/>
                <w:szCs w:val="19"/>
              </w:rPr>
              <w:t xml:space="preserve">s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l</w:t>
            </w:r>
            <w:r>
              <w:rPr>
                <w:rFonts w:ascii="Calibri" w:eastAsia="Calibri" w:hAnsi="Calibri" w:cs="Calibri"/>
                <w:spacing w:val="2"/>
                <w:sz w:val="19"/>
                <w:szCs w:val="19"/>
              </w:rPr>
              <w:t>evan</w:t>
            </w:r>
            <w:r>
              <w:rPr>
                <w:rFonts w:ascii="Calibri" w:eastAsia="Calibri" w:hAnsi="Calibri" w:cs="Calibri"/>
                <w:sz w:val="19"/>
                <w:szCs w:val="19"/>
              </w:rPr>
              <w:t>t</w:t>
            </w:r>
            <w:r>
              <w:rPr>
                <w:rFonts w:ascii="Calibri" w:eastAsia="Calibri" w:hAnsi="Calibri" w:cs="Calibri"/>
                <w:spacing w:val="22"/>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9"/>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2"/>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k</w:t>
            </w:r>
            <w:r>
              <w:rPr>
                <w:rFonts w:ascii="Calibri" w:eastAsia="Calibri" w:hAnsi="Calibri" w:cs="Calibri"/>
                <w:spacing w:val="1"/>
                <w:sz w:val="19"/>
                <w:szCs w:val="19"/>
              </w:rPr>
              <w:t>il</w:t>
            </w:r>
            <w:r>
              <w:rPr>
                <w:rFonts w:ascii="Calibri" w:eastAsia="Calibri" w:hAnsi="Calibri" w:cs="Calibri"/>
                <w:sz w:val="19"/>
                <w:szCs w:val="19"/>
              </w:rPr>
              <w:t>l</w:t>
            </w:r>
            <w:r>
              <w:rPr>
                <w:rFonts w:ascii="Calibri" w:eastAsia="Calibri" w:hAnsi="Calibri" w:cs="Calibri"/>
                <w:spacing w:val="12"/>
                <w:sz w:val="19"/>
                <w:szCs w:val="19"/>
              </w:rPr>
              <w:t xml:space="preserve"> </w:t>
            </w:r>
            <w:r>
              <w:rPr>
                <w:rFonts w:ascii="Calibri" w:eastAsia="Calibri" w:hAnsi="Calibri" w:cs="Calibri"/>
                <w:spacing w:val="2"/>
                <w:sz w:val="19"/>
                <w:szCs w:val="19"/>
              </w:rPr>
              <w:t>be</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z w:val="19"/>
                <w:szCs w:val="19"/>
              </w:rPr>
              <w:t>g</w:t>
            </w:r>
            <w:r>
              <w:rPr>
                <w:rFonts w:ascii="Calibri" w:eastAsia="Calibri" w:hAnsi="Calibri" w:cs="Calibri"/>
                <w:spacing w:val="17"/>
                <w:sz w:val="19"/>
                <w:szCs w:val="19"/>
              </w:rPr>
              <w:t xml:space="preserve"> </w:t>
            </w:r>
            <w:r>
              <w:rPr>
                <w:rFonts w:ascii="Calibri" w:eastAsia="Calibri" w:hAnsi="Calibri" w:cs="Calibri"/>
                <w:spacing w:val="2"/>
                <w:w w:val="103"/>
                <w:sz w:val="19"/>
                <w:szCs w:val="19"/>
              </w:rPr>
              <w:t>a</w:t>
            </w:r>
            <w:r>
              <w:rPr>
                <w:rFonts w:ascii="Calibri" w:eastAsia="Calibri" w:hAnsi="Calibri" w:cs="Calibri"/>
                <w:spacing w:val="1"/>
                <w:w w:val="103"/>
                <w:sz w:val="19"/>
                <w:szCs w:val="19"/>
              </w:rPr>
              <w:t>ss</w:t>
            </w:r>
            <w:r>
              <w:rPr>
                <w:rFonts w:ascii="Calibri" w:eastAsia="Calibri" w:hAnsi="Calibri" w:cs="Calibri"/>
                <w:spacing w:val="2"/>
                <w:w w:val="103"/>
                <w:sz w:val="19"/>
                <w:szCs w:val="19"/>
              </w:rPr>
              <w:t>e</w:t>
            </w:r>
            <w:r>
              <w:rPr>
                <w:rFonts w:ascii="Calibri" w:eastAsia="Calibri" w:hAnsi="Calibri" w:cs="Calibri"/>
                <w:spacing w:val="1"/>
                <w:w w:val="103"/>
                <w:sz w:val="19"/>
                <w:szCs w:val="19"/>
              </w:rPr>
              <w:t>ss</w:t>
            </w:r>
            <w:r>
              <w:rPr>
                <w:rFonts w:ascii="Calibri" w:eastAsia="Calibri" w:hAnsi="Calibri" w:cs="Calibri"/>
                <w:spacing w:val="2"/>
                <w:w w:val="103"/>
                <w:sz w:val="19"/>
                <w:szCs w:val="19"/>
              </w:rPr>
              <w:t>ed</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22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3</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rPr>
                <w:rFonts w:ascii="Calibri" w:eastAsia="Calibri" w:hAnsi="Calibri" w:cs="Calibri"/>
                <w:sz w:val="19"/>
                <w:szCs w:val="19"/>
              </w:rPr>
            </w:pPr>
            <w:r>
              <w:rPr>
                <w:rFonts w:ascii="Calibri" w:eastAsia="Calibri" w:hAnsi="Calibri" w:cs="Calibri"/>
                <w:spacing w:val="2"/>
                <w:sz w:val="19"/>
                <w:szCs w:val="19"/>
              </w:rPr>
              <w:t>P</w:t>
            </w:r>
            <w:r>
              <w:rPr>
                <w:rFonts w:ascii="Calibri" w:eastAsia="Calibri" w:hAnsi="Calibri" w:cs="Calibri"/>
                <w:spacing w:val="1"/>
                <w:sz w:val="19"/>
                <w:szCs w:val="19"/>
              </w:rPr>
              <w:t>r</w:t>
            </w:r>
            <w:r>
              <w:rPr>
                <w:rFonts w:ascii="Calibri" w:eastAsia="Calibri" w:hAnsi="Calibri" w:cs="Calibri"/>
                <w:spacing w:val="2"/>
                <w:sz w:val="19"/>
                <w:szCs w:val="19"/>
              </w:rPr>
              <w:t>epa</w:t>
            </w:r>
            <w:r>
              <w:rPr>
                <w:rFonts w:ascii="Calibri" w:eastAsia="Calibri" w:hAnsi="Calibri" w:cs="Calibri"/>
                <w:spacing w:val="1"/>
                <w:sz w:val="19"/>
                <w:szCs w:val="19"/>
              </w:rPr>
              <w:t>r</w:t>
            </w:r>
            <w:r>
              <w:rPr>
                <w:rFonts w:ascii="Calibri" w:eastAsia="Calibri" w:hAnsi="Calibri" w:cs="Calibri"/>
                <w:sz w:val="19"/>
                <w:szCs w:val="19"/>
              </w:rPr>
              <w:t>e</w:t>
            </w:r>
            <w:r>
              <w:rPr>
                <w:rFonts w:ascii="Calibri" w:eastAsia="Calibri" w:hAnsi="Calibri" w:cs="Calibri"/>
                <w:spacing w:val="29"/>
                <w:sz w:val="19"/>
                <w:szCs w:val="19"/>
              </w:rPr>
              <w:t xml:space="preserve"> </w:t>
            </w:r>
            <w:r>
              <w:rPr>
                <w:rFonts w:ascii="Calibri" w:eastAsia="Calibri" w:hAnsi="Calibri" w:cs="Calibri"/>
                <w:spacing w:val="1"/>
                <w:sz w:val="19"/>
                <w:szCs w:val="19"/>
              </w:rPr>
              <w:t>ris</w:t>
            </w:r>
            <w:r>
              <w:rPr>
                <w:rFonts w:ascii="Calibri" w:eastAsia="Calibri" w:hAnsi="Calibri" w:cs="Calibri"/>
                <w:sz w:val="19"/>
                <w:szCs w:val="19"/>
              </w:rPr>
              <w:t>k</w:t>
            </w:r>
            <w:r>
              <w:rPr>
                <w:rFonts w:ascii="Calibri" w:eastAsia="Calibri" w:hAnsi="Calibri" w:cs="Calibri"/>
                <w:spacing w:val="19"/>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ss</w:t>
            </w:r>
            <w:r>
              <w:rPr>
                <w:rFonts w:ascii="Calibri" w:eastAsia="Calibri" w:hAnsi="Calibri" w:cs="Calibri"/>
                <w:spacing w:val="2"/>
                <w:sz w:val="19"/>
                <w:szCs w:val="19"/>
              </w:rPr>
              <w:t>e</w:t>
            </w:r>
            <w:r>
              <w:rPr>
                <w:rFonts w:ascii="Calibri" w:eastAsia="Calibri" w:hAnsi="Calibri" w:cs="Calibri"/>
                <w:spacing w:val="1"/>
                <w:sz w:val="19"/>
                <w:szCs w:val="19"/>
              </w:rPr>
              <w:t>ss</w:t>
            </w:r>
            <w:r>
              <w:rPr>
                <w:rFonts w:ascii="Calibri" w:eastAsia="Calibri" w:hAnsi="Calibri" w:cs="Calibri"/>
                <w:spacing w:val="3"/>
                <w:sz w:val="19"/>
                <w:szCs w:val="19"/>
              </w:rPr>
              <w:t>m</w:t>
            </w:r>
            <w:r>
              <w:rPr>
                <w:rFonts w:ascii="Calibri" w:eastAsia="Calibri" w:hAnsi="Calibri" w:cs="Calibri"/>
                <w:spacing w:val="2"/>
                <w:sz w:val="19"/>
                <w:szCs w:val="19"/>
              </w:rPr>
              <w:t>en</w:t>
            </w:r>
            <w:r>
              <w:rPr>
                <w:rFonts w:ascii="Calibri" w:eastAsia="Calibri" w:hAnsi="Calibri" w:cs="Calibri"/>
                <w:spacing w:val="1"/>
                <w:sz w:val="19"/>
                <w:szCs w:val="19"/>
              </w:rPr>
              <w:t>t</w:t>
            </w:r>
            <w:r>
              <w:rPr>
                <w:rFonts w:ascii="Calibri" w:eastAsia="Calibri" w:hAnsi="Calibri" w:cs="Calibri"/>
                <w:sz w:val="19"/>
                <w:szCs w:val="19"/>
              </w:rPr>
              <w:t>s</w:t>
            </w:r>
            <w:r>
              <w:rPr>
                <w:rFonts w:ascii="Calibri" w:eastAsia="Calibri" w:hAnsi="Calibri" w:cs="Calibri"/>
                <w:spacing w:val="40"/>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l</w:t>
            </w:r>
            <w:r>
              <w:rPr>
                <w:rFonts w:ascii="Calibri" w:eastAsia="Calibri" w:hAnsi="Calibri" w:cs="Calibri"/>
                <w:spacing w:val="2"/>
                <w:sz w:val="19"/>
                <w:szCs w:val="19"/>
              </w:rPr>
              <w:t>evan</w:t>
            </w:r>
            <w:r>
              <w:rPr>
                <w:rFonts w:ascii="Calibri" w:eastAsia="Calibri" w:hAnsi="Calibri" w:cs="Calibri"/>
                <w:sz w:val="19"/>
                <w:szCs w:val="19"/>
              </w:rPr>
              <w:t>t</w:t>
            </w:r>
            <w:r>
              <w:rPr>
                <w:rFonts w:ascii="Calibri" w:eastAsia="Calibri" w:hAnsi="Calibri" w:cs="Calibri"/>
                <w:spacing w:val="29"/>
                <w:sz w:val="19"/>
                <w:szCs w:val="19"/>
              </w:rPr>
              <w:t xml:space="preserve"> </w:t>
            </w:r>
            <w:r>
              <w:rPr>
                <w:rFonts w:ascii="Calibri" w:eastAsia="Calibri" w:hAnsi="Calibri" w:cs="Calibri"/>
                <w:spacing w:val="1"/>
                <w:sz w:val="19"/>
                <w:szCs w:val="19"/>
              </w:rPr>
              <w:t>t</w:t>
            </w:r>
            <w:r>
              <w:rPr>
                <w:rFonts w:ascii="Calibri" w:eastAsia="Calibri" w:hAnsi="Calibri" w:cs="Calibri"/>
                <w:sz w:val="19"/>
                <w:szCs w:val="19"/>
              </w:rPr>
              <w:t>o</w:t>
            </w:r>
            <w:r>
              <w:rPr>
                <w:rFonts w:ascii="Calibri" w:eastAsia="Calibri" w:hAnsi="Calibri" w:cs="Calibri"/>
                <w:spacing w:val="16"/>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9"/>
                <w:sz w:val="19"/>
                <w:szCs w:val="19"/>
              </w:rPr>
              <w:t xml:space="preserve"> </w:t>
            </w:r>
            <w:r>
              <w:rPr>
                <w:rFonts w:ascii="Calibri" w:eastAsia="Calibri" w:hAnsi="Calibri" w:cs="Calibri"/>
                <w:spacing w:val="1"/>
                <w:sz w:val="19"/>
                <w:szCs w:val="19"/>
              </w:rPr>
              <w:t>skil</w:t>
            </w:r>
            <w:r>
              <w:rPr>
                <w:rFonts w:ascii="Calibri" w:eastAsia="Calibri" w:hAnsi="Calibri" w:cs="Calibri"/>
                <w:sz w:val="19"/>
                <w:szCs w:val="19"/>
              </w:rPr>
              <w:t>l</w:t>
            </w:r>
            <w:r>
              <w:rPr>
                <w:rFonts w:ascii="Calibri" w:eastAsia="Calibri" w:hAnsi="Calibri" w:cs="Calibri"/>
                <w:spacing w:val="20"/>
                <w:sz w:val="19"/>
                <w:szCs w:val="19"/>
              </w:rPr>
              <w:t xml:space="preserve"> </w:t>
            </w:r>
            <w:r>
              <w:rPr>
                <w:rFonts w:ascii="Calibri" w:eastAsia="Calibri" w:hAnsi="Calibri" w:cs="Calibri"/>
                <w:spacing w:val="1"/>
                <w:sz w:val="19"/>
                <w:szCs w:val="19"/>
              </w:rPr>
              <w:t>f</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18"/>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o</w:t>
            </w:r>
            <w:r>
              <w:rPr>
                <w:rFonts w:ascii="Calibri" w:eastAsia="Calibri" w:hAnsi="Calibri" w:cs="Calibri"/>
                <w:spacing w:val="20"/>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epa</w:t>
            </w:r>
            <w:r>
              <w:rPr>
                <w:rFonts w:ascii="Calibri" w:eastAsia="Calibri" w:hAnsi="Calibri" w:cs="Calibri"/>
                <w:spacing w:val="1"/>
                <w:sz w:val="19"/>
                <w:szCs w:val="19"/>
              </w:rPr>
              <w: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e</w:t>
            </w:r>
            <w:r>
              <w:rPr>
                <w:rFonts w:ascii="Calibri" w:eastAsia="Calibri" w:hAnsi="Calibri" w:cs="Calibri"/>
                <w:spacing w:val="31"/>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ctiviti</w:t>
            </w:r>
            <w:r>
              <w:rPr>
                <w:rFonts w:ascii="Calibri" w:eastAsia="Calibri" w:hAnsi="Calibri" w:cs="Calibri"/>
                <w:spacing w:val="2"/>
                <w:sz w:val="19"/>
                <w:szCs w:val="19"/>
              </w:rPr>
              <w:t>e</w:t>
            </w:r>
            <w:r>
              <w:rPr>
                <w:rFonts w:ascii="Calibri" w:eastAsia="Calibri" w:hAnsi="Calibri" w:cs="Calibri"/>
                <w:sz w:val="19"/>
                <w:szCs w:val="19"/>
              </w:rPr>
              <w:t>s</w:t>
            </w:r>
            <w:r>
              <w:rPr>
                <w:rFonts w:ascii="Calibri" w:eastAsia="Calibri" w:hAnsi="Calibri" w:cs="Calibri"/>
                <w:spacing w:val="32"/>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15"/>
                <w:sz w:val="19"/>
                <w:szCs w:val="19"/>
              </w:rPr>
              <w:t xml:space="preserve"> </w:t>
            </w:r>
            <w:r>
              <w:rPr>
                <w:rFonts w:ascii="Calibri" w:eastAsia="Calibri" w:hAnsi="Calibri" w:cs="Calibri"/>
                <w:spacing w:val="1"/>
                <w:w w:val="103"/>
                <w:sz w:val="19"/>
                <w:szCs w:val="19"/>
              </w:rPr>
              <w:t>t</w:t>
            </w:r>
            <w:r>
              <w:rPr>
                <w:rFonts w:ascii="Calibri" w:eastAsia="Calibri" w:hAnsi="Calibri" w:cs="Calibri"/>
                <w:spacing w:val="2"/>
                <w:w w:val="103"/>
                <w:sz w:val="19"/>
                <w:szCs w:val="19"/>
              </w:rPr>
              <w:t>w</w:t>
            </w:r>
            <w:r>
              <w:rPr>
                <w:rFonts w:ascii="Calibri" w:eastAsia="Calibri" w:hAnsi="Calibri" w:cs="Calibri"/>
                <w:w w:val="103"/>
                <w:sz w:val="19"/>
                <w:szCs w:val="19"/>
              </w:rPr>
              <w:t xml:space="preserve">o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t</w:t>
            </w:r>
            <w:r>
              <w:rPr>
                <w:rFonts w:ascii="Calibri" w:eastAsia="Calibri" w:hAnsi="Calibri" w:cs="Calibri"/>
                <w:spacing w:val="23"/>
                <w:sz w:val="19"/>
                <w:szCs w:val="19"/>
              </w:rPr>
              <w:t xml:space="preserve"> </w:t>
            </w:r>
            <w:r>
              <w:rPr>
                <w:rFonts w:ascii="Calibri" w:eastAsia="Calibri" w:hAnsi="Calibri" w:cs="Calibri"/>
                <w:spacing w:val="1"/>
                <w:w w:val="103"/>
                <w:sz w:val="19"/>
                <w:szCs w:val="19"/>
              </w:rPr>
              <w:t>l</w:t>
            </w:r>
            <w:r>
              <w:rPr>
                <w:rFonts w:ascii="Calibri" w:eastAsia="Calibri" w:hAnsi="Calibri" w:cs="Calibri"/>
                <w:spacing w:val="2"/>
                <w:w w:val="103"/>
                <w:sz w:val="19"/>
                <w:szCs w:val="19"/>
              </w:rPr>
              <w:t>o</w:t>
            </w:r>
            <w:r>
              <w:rPr>
                <w:rFonts w:ascii="Calibri" w:eastAsia="Calibri" w:hAnsi="Calibri" w:cs="Calibri"/>
                <w:spacing w:val="1"/>
                <w:w w:val="103"/>
                <w:sz w:val="19"/>
                <w:szCs w:val="19"/>
              </w:rPr>
              <w:t>c</w:t>
            </w:r>
            <w:r>
              <w:rPr>
                <w:rFonts w:ascii="Calibri" w:eastAsia="Calibri" w:hAnsi="Calibri" w:cs="Calibri"/>
                <w:spacing w:val="2"/>
                <w:w w:val="103"/>
                <w:sz w:val="19"/>
                <w:szCs w:val="19"/>
              </w:rPr>
              <w:t>a</w:t>
            </w:r>
            <w:r>
              <w:rPr>
                <w:rFonts w:ascii="Calibri" w:eastAsia="Calibri" w:hAnsi="Calibri" w:cs="Calibri"/>
                <w:spacing w:val="1"/>
                <w:w w:val="103"/>
                <w:sz w:val="19"/>
                <w:szCs w:val="19"/>
              </w:rPr>
              <w:t>ti</w:t>
            </w:r>
            <w:r>
              <w:rPr>
                <w:rFonts w:ascii="Calibri" w:eastAsia="Calibri" w:hAnsi="Calibri" w:cs="Calibri"/>
                <w:spacing w:val="2"/>
                <w:w w:val="103"/>
                <w:sz w:val="19"/>
                <w:szCs w:val="19"/>
              </w:rPr>
              <w:t>on</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589"/>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4</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377" w:lineRule="auto"/>
              <w:ind w:left="100" w:right="52"/>
              <w:jc w:val="both"/>
              <w:rPr>
                <w:rFonts w:ascii="Calibri" w:eastAsia="Calibri" w:hAnsi="Calibri" w:cs="Calibri"/>
                <w:sz w:val="19"/>
                <w:szCs w:val="19"/>
              </w:rPr>
            </w:pPr>
            <w:r>
              <w:rPr>
                <w:rFonts w:ascii="Calibri" w:eastAsia="Calibri" w:hAnsi="Calibri" w:cs="Calibri"/>
                <w:spacing w:val="2"/>
                <w:sz w:val="19"/>
                <w:szCs w:val="19"/>
              </w:rPr>
              <w:t>Unde</w:t>
            </w:r>
            <w:r>
              <w:rPr>
                <w:rFonts w:ascii="Calibri" w:eastAsia="Calibri" w:hAnsi="Calibri" w:cs="Calibri"/>
                <w:sz w:val="19"/>
                <w:szCs w:val="19"/>
              </w:rPr>
              <w:t>r</w:t>
            </w:r>
            <w:r>
              <w:rPr>
                <w:rFonts w:ascii="Calibri" w:eastAsia="Calibri" w:hAnsi="Calibri" w:cs="Calibri"/>
                <w:spacing w:val="2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ir</w:t>
            </w:r>
            <w:r>
              <w:rPr>
                <w:rFonts w:ascii="Calibri" w:eastAsia="Calibri" w:hAnsi="Calibri" w:cs="Calibri"/>
                <w:spacing w:val="2"/>
                <w:sz w:val="19"/>
                <w:szCs w:val="19"/>
              </w:rPr>
              <w:t>e</w:t>
            </w:r>
            <w:r>
              <w:rPr>
                <w:rFonts w:ascii="Calibri" w:eastAsia="Calibri" w:hAnsi="Calibri" w:cs="Calibri"/>
                <w:spacing w:val="1"/>
                <w:sz w:val="19"/>
                <w:szCs w:val="19"/>
              </w:rPr>
              <w:t>c</w:t>
            </w:r>
            <w:r>
              <w:rPr>
                <w:rFonts w:ascii="Calibri" w:eastAsia="Calibri" w:hAnsi="Calibri" w:cs="Calibri"/>
                <w:sz w:val="19"/>
                <w:szCs w:val="19"/>
              </w:rPr>
              <w:t>t</w:t>
            </w:r>
            <w:r>
              <w:rPr>
                <w:rFonts w:ascii="Calibri" w:eastAsia="Calibri" w:hAnsi="Calibri" w:cs="Calibri"/>
                <w:spacing w:val="23"/>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upe</w:t>
            </w:r>
            <w:r>
              <w:rPr>
                <w:rFonts w:ascii="Calibri" w:eastAsia="Calibri" w:hAnsi="Calibri" w:cs="Calibri"/>
                <w:spacing w:val="1"/>
                <w:sz w:val="19"/>
                <w:szCs w:val="19"/>
              </w:rPr>
              <w:t>rvisi</w:t>
            </w:r>
            <w:r>
              <w:rPr>
                <w:rFonts w:ascii="Calibri" w:eastAsia="Calibri" w:hAnsi="Calibri" w:cs="Calibri"/>
                <w:spacing w:val="2"/>
                <w:sz w:val="19"/>
                <w:szCs w:val="19"/>
              </w:rPr>
              <w:t>o</w:t>
            </w:r>
            <w:r>
              <w:rPr>
                <w:rFonts w:ascii="Calibri" w:eastAsia="Calibri" w:hAnsi="Calibri" w:cs="Calibri"/>
                <w:sz w:val="19"/>
                <w:szCs w:val="19"/>
              </w:rPr>
              <w:t>n</w:t>
            </w:r>
            <w:r>
              <w:rPr>
                <w:rFonts w:ascii="Calibri" w:eastAsia="Calibri" w:hAnsi="Calibri" w:cs="Calibri"/>
                <w:spacing w:val="37"/>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15"/>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o</w:t>
            </w:r>
            <w:r>
              <w:rPr>
                <w:rFonts w:ascii="Calibri" w:eastAsia="Calibri" w:hAnsi="Calibri" w:cs="Calibri"/>
                <w:spacing w:val="20"/>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l</w:t>
            </w:r>
            <w:r>
              <w:rPr>
                <w:rFonts w:ascii="Calibri" w:eastAsia="Calibri" w:hAnsi="Calibri" w:cs="Calibri"/>
                <w:spacing w:val="22"/>
                <w:sz w:val="19"/>
                <w:szCs w:val="19"/>
              </w:rPr>
              <w:t xml:space="preserve"> </w:t>
            </w:r>
            <w:r>
              <w:rPr>
                <w:rFonts w:ascii="Calibri" w:eastAsia="Calibri" w:hAnsi="Calibri" w:cs="Calibri"/>
                <w:spacing w:val="1"/>
                <w:sz w:val="19"/>
                <w:szCs w:val="19"/>
              </w:rPr>
              <w:t>3</w:t>
            </w:r>
            <w:r>
              <w:rPr>
                <w:rFonts w:ascii="Calibri" w:eastAsia="Calibri" w:hAnsi="Calibri" w:cs="Calibri"/>
                <w:sz w:val="19"/>
                <w:szCs w:val="19"/>
              </w:rPr>
              <w:t>s</w:t>
            </w:r>
            <w:r>
              <w:rPr>
                <w:rFonts w:ascii="Calibri" w:eastAsia="Calibri" w:hAnsi="Calibri" w:cs="Calibri"/>
                <w:spacing w:val="15"/>
                <w:sz w:val="19"/>
                <w:szCs w:val="19"/>
              </w:rPr>
              <w:t xml:space="preserve"> </w:t>
            </w:r>
            <w:r>
              <w:rPr>
                <w:rFonts w:ascii="Calibri" w:eastAsia="Calibri" w:hAnsi="Calibri" w:cs="Calibri"/>
                <w:spacing w:val="2"/>
                <w:sz w:val="19"/>
                <w:szCs w:val="19"/>
              </w:rPr>
              <w:t>qu</w:t>
            </w:r>
            <w:r>
              <w:rPr>
                <w:rFonts w:ascii="Calibri" w:eastAsia="Calibri" w:hAnsi="Calibri" w:cs="Calibri"/>
                <w:spacing w:val="1"/>
                <w:sz w:val="19"/>
                <w:szCs w:val="19"/>
              </w:rPr>
              <w:t>alifi</w:t>
            </w:r>
            <w:r>
              <w:rPr>
                <w:rFonts w:ascii="Calibri" w:eastAsia="Calibri" w:hAnsi="Calibri" w:cs="Calibri"/>
                <w:spacing w:val="2"/>
                <w:sz w:val="19"/>
                <w:szCs w:val="19"/>
              </w:rPr>
              <w:t>e</w:t>
            </w:r>
            <w:r>
              <w:rPr>
                <w:rFonts w:ascii="Calibri" w:eastAsia="Calibri" w:hAnsi="Calibri" w:cs="Calibri"/>
                <w:sz w:val="19"/>
                <w:szCs w:val="19"/>
              </w:rPr>
              <w:t>d</w:t>
            </w:r>
            <w:r>
              <w:rPr>
                <w:rFonts w:ascii="Calibri" w:eastAsia="Calibri" w:hAnsi="Calibri" w:cs="Calibri"/>
                <w:spacing w:val="31"/>
                <w:sz w:val="19"/>
                <w:szCs w:val="19"/>
              </w:rPr>
              <w:t xml:space="preserve"> </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14"/>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h</w:t>
            </w:r>
            <w:r>
              <w:rPr>
                <w:rFonts w:ascii="Calibri" w:eastAsia="Calibri" w:hAnsi="Calibri" w:cs="Calibri"/>
                <w:sz w:val="19"/>
                <w:szCs w:val="19"/>
              </w:rPr>
              <w:t>e</w:t>
            </w:r>
            <w:r>
              <w:rPr>
                <w:rFonts w:ascii="Calibri" w:eastAsia="Calibri" w:hAnsi="Calibri" w:cs="Calibri"/>
                <w:spacing w:val="18"/>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an</w:t>
            </w:r>
            <w:r>
              <w:rPr>
                <w:rFonts w:ascii="Calibri" w:eastAsia="Calibri" w:hAnsi="Calibri" w:cs="Calibri"/>
                <w:sz w:val="19"/>
                <w:szCs w:val="19"/>
              </w:rPr>
              <w:t>t</w:t>
            </w:r>
            <w:r>
              <w:rPr>
                <w:rFonts w:ascii="Calibri" w:eastAsia="Calibri" w:hAnsi="Calibri" w:cs="Calibri"/>
                <w:spacing w:val="29"/>
                <w:sz w:val="19"/>
                <w:szCs w:val="19"/>
              </w:rPr>
              <w:t xml:space="preserve"> </w:t>
            </w:r>
            <w:r>
              <w:rPr>
                <w:rFonts w:ascii="Calibri" w:eastAsia="Calibri" w:hAnsi="Calibri" w:cs="Calibri"/>
                <w:spacing w:val="1"/>
                <w:sz w:val="19"/>
                <w:szCs w:val="19"/>
              </w:rPr>
              <w:t>skill</w:t>
            </w:r>
            <w:r>
              <w:rPr>
                <w:rFonts w:ascii="Calibri" w:eastAsia="Calibri" w:hAnsi="Calibri" w:cs="Calibri"/>
                <w:sz w:val="19"/>
                <w:szCs w:val="19"/>
              </w:rPr>
              <w:t>,</w:t>
            </w:r>
            <w:r>
              <w:rPr>
                <w:rFonts w:ascii="Calibri" w:eastAsia="Calibri" w:hAnsi="Calibri" w:cs="Calibri"/>
                <w:spacing w:val="20"/>
                <w:sz w:val="19"/>
                <w:szCs w:val="19"/>
              </w:rPr>
              <w:t xml:space="preserve"> </w:t>
            </w:r>
            <w:r>
              <w:rPr>
                <w:rFonts w:ascii="Calibri" w:eastAsia="Calibri" w:hAnsi="Calibri" w:cs="Calibri"/>
                <w:spacing w:val="2"/>
                <w:w w:val="103"/>
                <w:sz w:val="19"/>
                <w:szCs w:val="19"/>
              </w:rPr>
              <w:t>p</w:t>
            </w:r>
            <w:r>
              <w:rPr>
                <w:rFonts w:ascii="Calibri" w:eastAsia="Calibri" w:hAnsi="Calibri" w:cs="Calibri"/>
                <w:spacing w:val="1"/>
                <w:w w:val="103"/>
                <w:sz w:val="19"/>
                <w:szCs w:val="19"/>
              </w:rPr>
              <w:t>l</w:t>
            </w:r>
            <w:r>
              <w:rPr>
                <w:rFonts w:ascii="Calibri" w:eastAsia="Calibri" w:hAnsi="Calibri" w:cs="Calibri"/>
                <w:spacing w:val="2"/>
                <w:w w:val="103"/>
                <w:sz w:val="19"/>
                <w:szCs w:val="19"/>
              </w:rPr>
              <w:t>a</w:t>
            </w:r>
            <w:r>
              <w:rPr>
                <w:rFonts w:ascii="Calibri" w:eastAsia="Calibri" w:hAnsi="Calibri" w:cs="Calibri"/>
                <w:w w:val="103"/>
                <w:sz w:val="19"/>
                <w:szCs w:val="19"/>
              </w:rPr>
              <w:t xml:space="preserve">n </w:t>
            </w:r>
            <w:r>
              <w:rPr>
                <w:rFonts w:ascii="Calibri" w:eastAsia="Calibri" w:hAnsi="Calibri" w:cs="Calibri"/>
                <w:spacing w:val="2"/>
                <w:sz w:val="19"/>
                <w:szCs w:val="19"/>
              </w:rPr>
              <w:t>an</w:t>
            </w:r>
            <w:r>
              <w:rPr>
                <w:rFonts w:ascii="Calibri" w:eastAsia="Calibri" w:hAnsi="Calibri" w:cs="Calibri"/>
                <w:sz w:val="19"/>
                <w:szCs w:val="19"/>
              </w:rPr>
              <w:t xml:space="preserve">d  </w:t>
            </w:r>
            <w:r>
              <w:rPr>
                <w:rFonts w:ascii="Calibri" w:eastAsia="Calibri" w:hAnsi="Calibri" w:cs="Calibri"/>
                <w:spacing w:val="4"/>
                <w:sz w:val="19"/>
                <w:szCs w:val="19"/>
              </w:rPr>
              <w:t xml:space="preserve"> </w:t>
            </w:r>
            <w:r>
              <w:rPr>
                <w:rFonts w:ascii="Calibri" w:eastAsia="Calibri" w:hAnsi="Calibri" w:cs="Calibri"/>
                <w:spacing w:val="1"/>
                <w:sz w:val="19"/>
                <w:szCs w:val="19"/>
              </w:rPr>
              <w:t>c</w:t>
            </w:r>
            <w:r>
              <w:rPr>
                <w:rFonts w:ascii="Calibri" w:eastAsia="Calibri" w:hAnsi="Calibri" w:cs="Calibri"/>
                <w:spacing w:val="2"/>
                <w:sz w:val="19"/>
                <w:szCs w:val="19"/>
              </w:rPr>
              <w:t>ondu</w:t>
            </w:r>
            <w:r>
              <w:rPr>
                <w:rFonts w:ascii="Calibri" w:eastAsia="Calibri" w:hAnsi="Calibri" w:cs="Calibri"/>
                <w:spacing w:val="1"/>
                <w:sz w:val="19"/>
                <w:szCs w:val="19"/>
              </w:rPr>
              <w:t>c</w:t>
            </w:r>
            <w:r>
              <w:rPr>
                <w:rFonts w:ascii="Calibri" w:eastAsia="Calibri" w:hAnsi="Calibri" w:cs="Calibri"/>
                <w:sz w:val="19"/>
                <w:szCs w:val="19"/>
              </w:rPr>
              <w:t xml:space="preserve">t  </w:t>
            </w:r>
            <w:r>
              <w:rPr>
                <w:rFonts w:ascii="Calibri" w:eastAsia="Calibri" w:hAnsi="Calibri" w:cs="Calibri"/>
                <w:spacing w:val="13"/>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 xml:space="preserve">o  </w:t>
            </w:r>
            <w:r>
              <w:rPr>
                <w:rFonts w:ascii="Calibri" w:eastAsia="Calibri" w:hAnsi="Calibri" w:cs="Calibri"/>
                <w:spacing w:val="4"/>
                <w:sz w:val="19"/>
                <w:szCs w:val="19"/>
              </w:rPr>
              <w:t xml:space="preserve"> </w:t>
            </w:r>
            <w:r>
              <w:rPr>
                <w:rFonts w:ascii="Calibri" w:eastAsia="Calibri" w:hAnsi="Calibri" w:cs="Calibri"/>
                <w:spacing w:val="1"/>
                <w:sz w:val="19"/>
                <w:szCs w:val="19"/>
              </w:rPr>
              <w:t>s</w:t>
            </w:r>
            <w:r>
              <w:rPr>
                <w:rFonts w:ascii="Calibri" w:eastAsia="Calibri" w:hAnsi="Calibri" w:cs="Calibri"/>
                <w:spacing w:val="2"/>
                <w:sz w:val="19"/>
                <w:szCs w:val="19"/>
              </w:rPr>
              <w:t>epa</w:t>
            </w:r>
            <w:r>
              <w:rPr>
                <w:rFonts w:ascii="Calibri" w:eastAsia="Calibri" w:hAnsi="Calibri" w:cs="Calibri"/>
                <w:spacing w:val="1"/>
                <w:sz w:val="19"/>
                <w:szCs w:val="19"/>
              </w:rPr>
              <w:t>r</w:t>
            </w:r>
            <w:r>
              <w:rPr>
                <w:rFonts w:ascii="Calibri" w:eastAsia="Calibri" w:hAnsi="Calibri" w:cs="Calibri"/>
                <w:spacing w:val="2"/>
                <w:sz w:val="19"/>
                <w:szCs w:val="19"/>
              </w:rPr>
              <w:t>a</w:t>
            </w:r>
            <w:r>
              <w:rPr>
                <w:rFonts w:ascii="Calibri" w:eastAsia="Calibri" w:hAnsi="Calibri" w:cs="Calibri"/>
                <w:spacing w:val="1"/>
                <w:sz w:val="19"/>
                <w:szCs w:val="19"/>
              </w:rPr>
              <w:t>t</w:t>
            </w:r>
            <w:r>
              <w:rPr>
                <w:rFonts w:ascii="Calibri" w:eastAsia="Calibri" w:hAnsi="Calibri" w:cs="Calibri"/>
                <w:sz w:val="19"/>
                <w:szCs w:val="19"/>
              </w:rPr>
              <w:t xml:space="preserve">e  </w:t>
            </w:r>
            <w:r>
              <w:rPr>
                <w:rFonts w:ascii="Calibri" w:eastAsia="Calibri" w:hAnsi="Calibri" w:cs="Calibri"/>
                <w:spacing w:val="15"/>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ctiviti</w:t>
            </w:r>
            <w:r>
              <w:rPr>
                <w:rFonts w:ascii="Calibri" w:eastAsia="Calibri" w:hAnsi="Calibri" w:cs="Calibri"/>
                <w:spacing w:val="2"/>
                <w:sz w:val="19"/>
                <w:szCs w:val="19"/>
              </w:rPr>
              <w:t>e</w:t>
            </w:r>
            <w:r>
              <w:rPr>
                <w:rFonts w:ascii="Calibri" w:eastAsia="Calibri" w:hAnsi="Calibri" w:cs="Calibri"/>
                <w:sz w:val="19"/>
                <w:szCs w:val="19"/>
              </w:rPr>
              <w:t xml:space="preserve">s  </w:t>
            </w:r>
            <w:r>
              <w:rPr>
                <w:rFonts w:ascii="Calibri" w:eastAsia="Calibri" w:hAnsi="Calibri" w:cs="Calibri"/>
                <w:spacing w:val="15"/>
                <w:sz w:val="19"/>
                <w:szCs w:val="19"/>
              </w:rPr>
              <w:t xml:space="preserve"> </w:t>
            </w:r>
            <w:proofErr w:type="gramStart"/>
            <w:r>
              <w:rPr>
                <w:rFonts w:ascii="Calibri" w:eastAsia="Calibri" w:hAnsi="Calibri" w:cs="Calibri"/>
                <w:spacing w:val="1"/>
                <w:sz w:val="19"/>
                <w:szCs w:val="19"/>
              </w:rPr>
              <w:t>i</w:t>
            </w:r>
            <w:r>
              <w:rPr>
                <w:rFonts w:ascii="Calibri" w:eastAsia="Calibri" w:hAnsi="Calibri" w:cs="Calibri"/>
                <w:sz w:val="19"/>
                <w:szCs w:val="19"/>
              </w:rPr>
              <w:t xml:space="preserve">n </w:t>
            </w:r>
            <w:r>
              <w:rPr>
                <w:rFonts w:ascii="Calibri" w:eastAsia="Calibri" w:hAnsi="Calibri" w:cs="Calibri"/>
                <w:spacing w:val="42"/>
                <w:sz w:val="19"/>
                <w:szCs w:val="19"/>
              </w:rPr>
              <w:t xml:space="preserve"> </w:t>
            </w:r>
            <w:r>
              <w:rPr>
                <w:rFonts w:ascii="Calibri" w:eastAsia="Calibri" w:hAnsi="Calibri" w:cs="Calibri"/>
                <w:spacing w:val="1"/>
                <w:sz w:val="19"/>
                <w:szCs w:val="19"/>
              </w:rPr>
              <w:t>t</w:t>
            </w:r>
            <w:r>
              <w:rPr>
                <w:rFonts w:ascii="Calibri" w:eastAsia="Calibri" w:hAnsi="Calibri" w:cs="Calibri"/>
                <w:spacing w:val="2"/>
                <w:sz w:val="19"/>
                <w:szCs w:val="19"/>
              </w:rPr>
              <w:t>w</w:t>
            </w:r>
            <w:r>
              <w:rPr>
                <w:rFonts w:ascii="Calibri" w:eastAsia="Calibri" w:hAnsi="Calibri" w:cs="Calibri"/>
                <w:sz w:val="19"/>
                <w:szCs w:val="19"/>
              </w:rPr>
              <w:t>o</w:t>
            </w:r>
            <w:proofErr w:type="gramEnd"/>
            <w:r>
              <w:rPr>
                <w:rFonts w:ascii="Calibri" w:eastAsia="Calibri" w:hAnsi="Calibri" w:cs="Calibri"/>
                <w:sz w:val="19"/>
                <w:szCs w:val="19"/>
              </w:rPr>
              <w:t xml:space="preserve">  </w:t>
            </w:r>
            <w:r>
              <w:rPr>
                <w:rFonts w:ascii="Calibri" w:eastAsia="Calibri" w:hAnsi="Calibri" w:cs="Calibri"/>
                <w:spacing w:val="4"/>
                <w:sz w:val="19"/>
                <w:szCs w:val="19"/>
              </w:rPr>
              <w:t xml:space="preserve"> </w:t>
            </w:r>
            <w:r>
              <w:rPr>
                <w:rFonts w:ascii="Calibri" w:eastAsia="Calibri" w:hAnsi="Calibri" w:cs="Calibri"/>
                <w:spacing w:val="2"/>
                <w:sz w:val="19"/>
                <w:szCs w:val="19"/>
              </w:rPr>
              <w:t>d</w:t>
            </w:r>
            <w:r>
              <w:rPr>
                <w:rFonts w:ascii="Calibri" w:eastAsia="Calibri" w:hAnsi="Calibri" w:cs="Calibri"/>
                <w:spacing w:val="1"/>
                <w:sz w:val="19"/>
                <w:szCs w:val="19"/>
              </w:rPr>
              <w:t>iff</w:t>
            </w:r>
            <w:r>
              <w:rPr>
                <w:rFonts w:ascii="Calibri" w:eastAsia="Calibri" w:hAnsi="Calibri" w:cs="Calibri"/>
                <w:spacing w:val="2"/>
                <w:sz w:val="19"/>
                <w:szCs w:val="19"/>
              </w:rPr>
              <w:t>e</w:t>
            </w:r>
            <w:r>
              <w:rPr>
                <w:rFonts w:ascii="Calibri" w:eastAsia="Calibri" w:hAnsi="Calibri" w:cs="Calibri"/>
                <w:spacing w:val="1"/>
                <w:sz w:val="19"/>
                <w:szCs w:val="19"/>
              </w:rPr>
              <w:t>r</w:t>
            </w:r>
            <w:r>
              <w:rPr>
                <w:rFonts w:ascii="Calibri" w:eastAsia="Calibri" w:hAnsi="Calibri" w:cs="Calibri"/>
                <w:spacing w:val="2"/>
                <w:sz w:val="19"/>
                <w:szCs w:val="19"/>
              </w:rPr>
              <w:t>en</w:t>
            </w:r>
            <w:r>
              <w:rPr>
                <w:rFonts w:ascii="Calibri" w:eastAsia="Calibri" w:hAnsi="Calibri" w:cs="Calibri"/>
                <w:sz w:val="19"/>
                <w:szCs w:val="19"/>
              </w:rPr>
              <w:t xml:space="preserve">t  </w:t>
            </w:r>
            <w:r>
              <w:rPr>
                <w:rFonts w:ascii="Calibri" w:eastAsia="Calibri" w:hAnsi="Calibri" w:cs="Calibri"/>
                <w:spacing w:val="14"/>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w:t>
            </w:r>
            <w:r>
              <w:rPr>
                <w:rFonts w:ascii="Calibri" w:eastAsia="Calibri" w:hAnsi="Calibri" w:cs="Calibri"/>
                <w:spacing w:val="1"/>
                <w:sz w:val="19"/>
                <w:szCs w:val="19"/>
              </w:rPr>
              <w:t>c</w:t>
            </w:r>
            <w:r>
              <w:rPr>
                <w:rFonts w:ascii="Calibri" w:eastAsia="Calibri" w:hAnsi="Calibri" w:cs="Calibri"/>
                <w:spacing w:val="2"/>
                <w:sz w:val="19"/>
                <w:szCs w:val="19"/>
              </w:rPr>
              <w:t>a</w:t>
            </w:r>
            <w:r>
              <w:rPr>
                <w:rFonts w:ascii="Calibri" w:eastAsia="Calibri" w:hAnsi="Calibri" w:cs="Calibri"/>
                <w:spacing w:val="1"/>
                <w:sz w:val="19"/>
                <w:szCs w:val="19"/>
              </w:rPr>
              <w:t>ti</w:t>
            </w:r>
            <w:r>
              <w:rPr>
                <w:rFonts w:ascii="Calibri" w:eastAsia="Calibri" w:hAnsi="Calibri" w:cs="Calibri"/>
                <w:spacing w:val="2"/>
                <w:sz w:val="19"/>
                <w:szCs w:val="19"/>
              </w:rPr>
              <w:t>on</w:t>
            </w:r>
            <w:r>
              <w:rPr>
                <w:rFonts w:ascii="Calibri" w:eastAsia="Calibri" w:hAnsi="Calibri" w:cs="Calibri"/>
                <w:sz w:val="19"/>
                <w:szCs w:val="19"/>
              </w:rPr>
              <w:t xml:space="preserve">s  </w:t>
            </w:r>
            <w:r>
              <w:rPr>
                <w:rFonts w:ascii="Calibri" w:eastAsia="Calibri" w:hAnsi="Calibri" w:cs="Calibri"/>
                <w:spacing w:val="15"/>
                <w:sz w:val="19"/>
                <w:szCs w:val="19"/>
              </w:rPr>
              <w:t xml:space="preserve"> </w:t>
            </w:r>
            <w:r>
              <w:rPr>
                <w:rFonts w:ascii="Calibri" w:eastAsia="Calibri" w:hAnsi="Calibri" w:cs="Calibri"/>
                <w:spacing w:val="1"/>
                <w:w w:val="103"/>
                <w:sz w:val="19"/>
                <w:szCs w:val="19"/>
              </w:rPr>
              <w:t>i</w:t>
            </w:r>
            <w:r>
              <w:rPr>
                <w:rFonts w:ascii="Calibri" w:eastAsia="Calibri" w:hAnsi="Calibri" w:cs="Calibri"/>
                <w:spacing w:val="2"/>
                <w:w w:val="103"/>
                <w:sz w:val="19"/>
                <w:szCs w:val="19"/>
              </w:rPr>
              <w:t>n</w:t>
            </w:r>
            <w:r>
              <w:rPr>
                <w:rFonts w:ascii="Calibri" w:eastAsia="Calibri" w:hAnsi="Calibri" w:cs="Calibri"/>
                <w:spacing w:val="1"/>
                <w:w w:val="103"/>
                <w:sz w:val="19"/>
                <w:szCs w:val="19"/>
              </w:rPr>
              <w:t>v</w:t>
            </w:r>
            <w:r>
              <w:rPr>
                <w:rFonts w:ascii="Calibri" w:eastAsia="Calibri" w:hAnsi="Calibri" w:cs="Calibri"/>
                <w:spacing w:val="2"/>
                <w:w w:val="103"/>
                <w:sz w:val="19"/>
                <w:szCs w:val="19"/>
              </w:rPr>
              <w:t>o</w:t>
            </w:r>
            <w:r>
              <w:rPr>
                <w:rFonts w:ascii="Calibri" w:eastAsia="Calibri" w:hAnsi="Calibri" w:cs="Calibri"/>
                <w:spacing w:val="1"/>
                <w:w w:val="103"/>
                <w:sz w:val="19"/>
                <w:szCs w:val="19"/>
              </w:rPr>
              <w:t>lvi</w:t>
            </w:r>
            <w:r>
              <w:rPr>
                <w:rFonts w:ascii="Calibri" w:eastAsia="Calibri" w:hAnsi="Calibri" w:cs="Calibri"/>
                <w:spacing w:val="2"/>
                <w:w w:val="103"/>
                <w:sz w:val="19"/>
                <w:szCs w:val="19"/>
              </w:rPr>
              <w:t>n</w:t>
            </w:r>
            <w:r>
              <w:rPr>
                <w:rFonts w:ascii="Calibri" w:eastAsia="Calibri" w:hAnsi="Calibri" w:cs="Calibri"/>
                <w:w w:val="103"/>
                <w:sz w:val="19"/>
                <w:szCs w:val="19"/>
              </w:rPr>
              <w:t xml:space="preserve">g </w:t>
            </w:r>
            <w:r>
              <w:rPr>
                <w:rFonts w:ascii="Calibri" w:eastAsia="Calibri" w:hAnsi="Calibri" w:cs="Calibri"/>
                <w:spacing w:val="2"/>
                <w:w w:val="103"/>
                <w:sz w:val="19"/>
                <w:szCs w:val="19"/>
              </w:rPr>
              <w:t>no</w:t>
            </w:r>
            <w:r>
              <w:rPr>
                <w:rFonts w:ascii="Calibri" w:eastAsia="Calibri" w:hAnsi="Calibri" w:cs="Calibri"/>
                <w:spacing w:val="1"/>
                <w:w w:val="103"/>
                <w:sz w:val="19"/>
                <w:szCs w:val="19"/>
              </w:rPr>
              <w:t>vic</w:t>
            </w:r>
            <w:r>
              <w:rPr>
                <w:rFonts w:ascii="Calibri" w:eastAsia="Calibri" w:hAnsi="Calibri" w:cs="Calibri"/>
                <w:spacing w:val="2"/>
                <w:w w:val="103"/>
                <w:sz w:val="19"/>
                <w:szCs w:val="19"/>
              </w:rPr>
              <w:t>e</w:t>
            </w:r>
            <w:r>
              <w:rPr>
                <w:rFonts w:ascii="Calibri" w:eastAsia="Calibri" w:hAnsi="Calibri" w:cs="Calibri"/>
                <w:spacing w:val="1"/>
                <w:w w:val="103"/>
                <w:sz w:val="19"/>
                <w:szCs w:val="19"/>
              </w:rPr>
              <w:t>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854"/>
        </w:trPr>
        <w:tc>
          <w:tcPr>
            <w:tcW w:w="538" w:type="dxa"/>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5</w:t>
            </w:r>
          </w:p>
        </w:tc>
        <w:tc>
          <w:tcPr>
            <w:tcW w:w="66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0" w:right="-20"/>
              <w:rPr>
                <w:rFonts w:ascii="Calibri" w:eastAsia="Calibri" w:hAnsi="Calibri" w:cs="Calibri"/>
                <w:sz w:val="19"/>
                <w:szCs w:val="19"/>
              </w:rPr>
            </w:pPr>
            <w:r>
              <w:rPr>
                <w:rFonts w:ascii="Calibri" w:eastAsia="Calibri" w:hAnsi="Calibri" w:cs="Calibri"/>
                <w:spacing w:val="3"/>
                <w:sz w:val="19"/>
                <w:szCs w:val="19"/>
              </w:rPr>
              <w:t>M</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pacing w:val="2"/>
                <w:sz w:val="19"/>
                <w:szCs w:val="19"/>
              </w:rPr>
              <w:t>n</w:t>
            </w:r>
            <w:r>
              <w:rPr>
                <w:rFonts w:ascii="Calibri" w:eastAsia="Calibri" w:hAnsi="Calibri" w:cs="Calibri"/>
                <w:spacing w:val="1"/>
                <w:sz w:val="19"/>
                <w:szCs w:val="19"/>
              </w:rPr>
              <w:t>t</w:t>
            </w:r>
            <w:r>
              <w:rPr>
                <w:rFonts w:ascii="Calibri" w:eastAsia="Calibri" w:hAnsi="Calibri" w:cs="Calibri"/>
                <w:spacing w:val="2"/>
                <w:sz w:val="19"/>
                <w:szCs w:val="19"/>
              </w:rPr>
              <w:t>a</w:t>
            </w:r>
            <w:r>
              <w:rPr>
                <w:rFonts w:ascii="Calibri" w:eastAsia="Calibri" w:hAnsi="Calibri" w:cs="Calibri"/>
                <w:spacing w:val="1"/>
                <w:sz w:val="19"/>
                <w:szCs w:val="19"/>
              </w:rPr>
              <w:t>i</w:t>
            </w:r>
            <w:r>
              <w:rPr>
                <w:rFonts w:ascii="Calibri" w:eastAsia="Calibri" w:hAnsi="Calibri" w:cs="Calibri"/>
                <w:sz w:val="19"/>
                <w:szCs w:val="19"/>
              </w:rPr>
              <w:t>n</w:t>
            </w:r>
            <w:r>
              <w:rPr>
                <w:rFonts w:ascii="Calibri" w:eastAsia="Calibri" w:hAnsi="Calibri" w:cs="Calibri"/>
                <w:spacing w:val="25"/>
                <w:sz w:val="19"/>
                <w:szCs w:val="19"/>
              </w:rPr>
              <w:t xml:space="preserve"> </w:t>
            </w:r>
            <w:r>
              <w:rPr>
                <w:rFonts w:ascii="Calibri" w:eastAsia="Calibri" w:hAnsi="Calibri" w:cs="Calibri"/>
                <w:sz w:val="19"/>
                <w:szCs w:val="19"/>
              </w:rPr>
              <w:t>a</w:t>
            </w:r>
            <w:r>
              <w:rPr>
                <w:rFonts w:ascii="Calibri" w:eastAsia="Calibri" w:hAnsi="Calibri" w:cs="Calibri"/>
                <w:spacing w:val="7"/>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ogboo</w:t>
            </w:r>
            <w:r>
              <w:rPr>
                <w:rFonts w:ascii="Calibri" w:eastAsia="Calibri" w:hAnsi="Calibri" w:cs="Calibri"/>
                <w:sz w:val="19"/>
                <w:szCs w:val="19"/>
              </w:rPr>
              <w:t>k</w:t>
            </w:r>
            <w:r>
              <w:rPr>
                <w:rFonts w:ascii="Calibri" w:eastAsia="Calibri" w:hAnsi="Calibri" w:cs="Calibri"/>
                <w:spacing w:val="23"/>
                <w:sz w:val="19"/>
                <w:szCs w:val="19"/>
              </w:rPr>
              <w:t xml:space="preserve"> </w:t>
            </w:r>
            <w:r>
              <w:rPr>
                <w:rFonts w:ascii="Calibri" w:eastAsia="Calibri" w:hAnsi="Calibri" w:cs="Calibri"/>
                <w:spacing w:val="2"/>
                <w:sz w:val="19"/>
                <w:szCs w:val="19"/>
              </w:rPr>
              <w:t>o</w:t>
            </w:r>
            <w:r>
              <w:rPr>
                <w:rFonts w:ascii="Calibri" w:eastAsia="Calibri" w:hAnsi="Calibri" w:cs="Calibri"/>
                <w:sz w:val="19"/>
                <w:szCs w:val="19"/>
              </w:rPr>
              <w:t>f</w:t>
            </w:r>
            <w:r>
              <w:rPr>
                <w:rFonts w:ascii="Calibri" w:eastAsia="Calibri" w:hAnsi="Calibri" w:cs="Calibri"/>
                <w:spacing w:val="8"/>
                <w:sz w:val="19"/>
                <w:szCs w:val="19"/>
              </w:rPr>
              <w:t xml:space="preserve"> </w:t>
            </w:r>
            <w:r>
              <w:rPr>
                <w:rFonts w:ascii="Calibri" w:eastAsia="Calibri" w:hAnsi="Calibri" w:cs="Calibri"/>
                <w:spacing w:val="1"/>
                <w:sz w:val="19"/>
                <w:szCs w:val="19"/>
              </w:rPr>
              <w:t>r</w:t>
            </w:r>
            <w:r>
              <w:rPr>
                <w:rFonts w:ascii="Calibri" w:eastAsia="Calibri" w:hAnsi="Calibri" w:cs="Calibri"/>
                <w:spacing w:val="2"/>
                <w:sz w:val="19"/>
                <w:szCs w:val="19"/>
              </w:rPr>
              <w:t>e</w:t>
            </w:r>
            <w:r>
              <w:rPr>
                <w:rFonts w:ascii="Calibri" w:eastAsia="Calibri" w:hAnsi="Calibri" w:cs="Calibri"/>
                <w:spacing w:val="1"/>
                <w:sz w:val="19"/>
                <w:szCs w:val="19"/>
              </w:rPr>
              <w:t>l</w:t>
            </w:r>
            <w:r>
              <w:rPr>
                <w:rFonts w:ascii="Calibri" w:eastAsia="Calibri" w:hAnsi="Calibri" w:cs="Calibri"/>
                <w:spacing w:val="2"/>
                <w:sz w:val="19"/>
                <w:szCs w:val="19"/>
              </w:rPr>
              <w:t>evan</w:t>
            </w:r>
            <w:r>
              <w:rPr>
                <w:rFonts w:ascii="Calibri" w:eastAsia="Calibri" w:hAnsi="Calibri" w:cs="Calibri"/>
                <w:sz w:val="19"/>
                <w:szCs w:val="19"/>
              </w:rPr>
              <w:t>t</w:t>
            </w:r>
            <w:r>
              <w:rPr>
                <w:rFonts w:ascii="Calibri" w:eastAsia="Calibri" w:hAnsi="Calibri" w:cs="Calibri"/>
                <w:spacing w:val="22"/>
                <w:sz w:val="19"/>
                <w:szCs w:val="19"/>
              </w:rPr>
              <w:t xml:space="preserve"> </w:t>
            </w:r>
            <w:r>
              <w:rPr>
                <w:rFonts w:ascii="Calibri" w:eastAsia="Calibri" w:hAnsi="Calibri" w:cs="Calibri"/>
                <w:spacing w:val="1"/>
                <w:w w:val="103"/>
                <w:sz w:val="19"/>
                <w:szCs w:val="19"/>
              </w:rPr>
              <w:t>s</w:t>
            </w:r>
            <w:r>
              <w:rPr>
                <w:rFonts w:ascii="Calibri" w:eastAsia="Calibri" w:hAnsi="Calibri" w:cs="Calibri"/>
                <w:spacing w:val="2"/>
                <w:w w:val="103"/>
                <w:sz w:val="19"/>
                <w:szCs w:val="19"/>
              </w:rPr>
              <w:t>k</w:t>
            </w:r>
            <w:r>
              <w:rPr>
                <w:rFonts w:ascii="Calibri" w:eastAsia="Calibri" w:hAnsi="Calibri" w:cs="Calibri"/>
                <w:spacing w:val="1"/>
                <w:w w:val="103"/>
                <w:sz w:val="19"/>
                <w:szCs w:val="19"/>
              </w:rPr>
              <w:t>ills</w:t>
            </w:r>
            <w:r>
              <w:rPr>
                <w:rFonts w:ascii="Calibri" w:eastAsia="Calibri" w:hAnsi="Calibri" w:cs="Calibri"/>
                <w:w w:val="103"/>
                <w:sz w:val="19"/>
                <w:szCs w:val="19"/>
              </w:rPr>
              <w:t>.</w:t>
            </w:r>
          </w:p>
        </w:tc>
        <w:tc>
          <w:tcPr>
            <w:tcW w:w="1320" w:type="dxa"/>
            <w:tcBorders>
              <w:top w:val="single" w:sz="4" w:space="0" w:color="000000"/>
              <w:left w:val="single" w:sz="4" w:space="0" w:color="000000"/>
              <w:bottom w:val="single" w:sz="4" w:space="0" w:color="000000"/>
              <w:right w:val="single" w:sz="4" w:space="0" w:color="000000"/>
            </w:tcBorders>
          </w:tcPr>
          <w:p w:rsidR="005C2A31" w:rsidRDefault="005C2A31" w:rsidP="005C2A31"/>
        </w:tc>
      </w:tr>
      <w:tr w:rsidR="005C2A31" w:rsidTr="005C2A31">
        <w:trPr>
          <w:trHeight w:hRule="exact" w:val="1464"/>
        </w:trPr>
        <w:tc>
          <w:tcPr>
            <w:tcW w:w="4262"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ind w:left="105" w:right="-20"/>
              <w:rPr>
                <w:rFonts w:ascii="Calibri" w:eastAsia="Calibri" w:hAnsi="Calibri" w:cs="Calibri"/>
                <w:sz w:val="19"/>
                <w:szCs w:val="19"/>
              </w:rPr>
            </w:pPr>
            <w:r>
              <w:rPr>
                <w:rFonts w:ascii="Calibri" w:eastAsia="Calibri" w:hAnsi="Calibri" w:cs="Calibri"/>
                <w:spacing w:val="2"/>
                <w:w w:val="103"/>
                <w:sz w:val="19"/>
                <w:szCs w:val="19"/>
              </w:rPr>
              <w:t>Pa</w:t>
            </w:r>
            <w:r>
              <w:rPr>
                <w:rFonts w:ascii="Calibri" w:eastAsia="Calibri" w:hAnsi="Calibri" w:cs="Calibri"/>
                <w:spacing w:val="1"/>
                <w:w w:val="103"/>
                <w:sz w:val="19"/>
                <w:szCs w:val="19"/>
              </w:rPr>
              <w:t>rtici</w:t>
            </w:r>
            <w:r>
              <w:rPr>
                <w:rFonts w:ascii="Calibri" w:eastAsia="Calibri" w:hAnsi="Calibri" w:cs="Calibri"/>
                <w:spacing w:val="2"/>
                <w:w w:val="103"/>
                <w:sz w:val="19"/>
                <w:szCs w:val="19"/>
              </w:rPr>
              <w:t>pan</w:t>
            </w:r>
            <w:r>
              <w:rPr>
                <w:rFonts w:ascii="Calibri" w:eastAsia="Calibri" w:hAnsi="Calibri" w:cs="Calibri"/>
                <w:spacing w:val="1"/>
                <w:w w:val="103"/>
                <w:sz w:val="19"/>
                <w:szCs w:val="19"/>
              </w:rPr>
              <w:t>t</w:t>
            </w:r>
            <w:r>
              <w:rPr>
                <w:rFonts w:ascii="Calibri" w:eastAsia="Calibri" w:hAnsi="Calibri" w:cs="Calibri"/>
                <w:w w:val="103"/>
                <w:sz w:val="19"/>
                <w:szCs w:val="19"/>
              </w:rPr>
              <w:t>:</w:t>
            </w:r>
          </w:p>
        </w:tc>
        <w:tc>
          <w:tcPr>
            <w:tcW w:w="4258" w:type="dxa"/>
            <w:gridSpan w:val="2"/>
            <w:tcBorders>
              <w:top w:val="single" w:sz="4" w:space="0" w:color="000000"/>
              <w:left w:val="single" w:sz="4" w:space="0" w:color="000000"/>
              <w:bottom w:val="single" w:sz="4" w:space="0" w:color="000000"/>
              <w:right w:val="single" w:sz="4" w:space="0" w:color="000000"/>
            </w:tcBorders>
          </w:tcPr>
          <w:p w:rsidR="005C2A31" w:rsidRDefault="005C2A31" w:rsidP="005C2A31">
            <w:pPr>
              <w:spacing w:before="10" w:line="240" w:lineRule="exact"/>
              <w:rPr>
                <w:szCs w:val="24"/>
              </w:rPr>
            </w:pPr>
          </w:p>
          <w:p w:rsidR="005C2A31" w:rsidRDefault="005C2A31" w:rsidP="005C2A31">
            <w:pPr>
              <w:spacing w:line="625" w:lineRule="auto"/>
              <w:ind w:left="100" w:right="2603"/>
              <w:rPr>
                <w:rFonts w:ascii="Calibri" w:eastAsia="Calibri" w:hAnsi="Calibri" w:cs="Calibri"/>
                <w:sz w:val="19"/>
                <w:szCs w:val="19"/>
              </w:rPr>
            </w:pPr>
            <w:r>
              <w:rPr>
                <w:rFonts w:ascii="Calibri" w:eastAsia="Calibri" w:hAnsi="Calibri" w:cs="Calibri"/>
                <w:spacing w:val="2"/>
                <w:sz w:val="19"/>
                <w:szCs w:val="19"/>
              </w:rPr>
              <w:t>A</w:t>
            </w:r>
            <w:r>
              <w:rPr>
                <w:rFonts w:ascii="Calibri" w:eastAsia="Calibri" w:hAnsi="Calibri" w:cs="Calibri"/>
                <w:spacing w:val="1"/>
                <w:sz w:val="19"/>
                <w:szCs w:val="19"/>
              </w:rPr>
              <w:t>ss</w:t>
            </w:r>
            <w:r>
              <w:rPr>
                <w:rFonts w:ascii="Calibri" w:eastAsia="Calibri" w:hAnsi="Calibri" w:cs="Calibri"/>
                <w:spacing w:val="2"/>
                <w:sz w:val="19"/>
                <w:szCs w:val="19"/>
              </w:rPr>
              <w:t>e</w:t>
            </w:r>
            <w:r>
              <w:rPr>
                <w:rFonts w:ascii="Calibri" w:eastAsia="Calibri" w:hAnsi="Calibri" w:cs="Calibri"/>
                <w:spacing w:val="1"/>
                <w:sz w:val="19"/>
                <w:szCs w:val="19"/>
              </w:rPr>
              <w:t>ss</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23"/>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l</w:t>
            </w:r>
            <w:r>
              <w:rPr>
                <w:rFonts w:ascii="Calibri" w:eastAsia="Calibri" w:hAnsi="Calibri" w:cs="Calibri"/>
                <w:spacing w:val="17"/>
                <w:sz w:val="19"/>
                <w:szCs w:val="19"/>
              </w:rPr>
              <w:t xml:space="preserve"> </w:t>
            </w: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 xml:space="preserve">: </w:t>
            </w:r>
            <w:r>
              <w:rPr>
                <w:rFonts w:ascii="Calibri" w:eastAsia="Calibri" w:hAnsi="Calibri" w:cs="Calibri"/>
                <w:spacing w:val="2"/>
                <w:sz w:val="19"/>
                <w:szCs w:val="19"/>
              </w:rPr>
              <w:t>A</w:t>
            </w:r>
            <w:r>
              <w:rPr>
                <w:rFonts w:ascii="Calibri" w:eastAsia="Calibri" w:hAnsi="Calibri" w:cs="Calibri"/>
                <w:spacing w:val="1"/>
                <w:sz w:val="19"/>
                <w:szCs w:val="19"/>
              </w:rPr>
              <w:t>ss</w:t>
            </w:r>
            <w:r>
              <w:rPr>
                <w:rFonts w:ascii="Calibri" w:eastAsia="Calibri" w:hAnsi="Calibri" w:cs="Calibri"/>
                <w:spacing w:val="2"/>
                <w:sz w:val="19"/>
                <w:szCs w:val="19"/>
              </w:rPr>
              <w:t>e</w:t>
            </w:r>
            <w:r>
              <w:rPr>
                <w:rFonts w:ascii="Calibri" w:eastAsia="Calibri" w:hAnsi="Calibri" w:cs="Calibri"/>
                <w:spacing w:val="1"/>
                <w:sz w:val="19"/>
                <w:szCs w:val="19"/>
              </w:rPr>
              <w:t>ss</w:t>
            </w:r>
            <w:r>
              <w:rPr>
                <w:rFonts w:ascii="Calibri" w:eastAsia="Calibri" w:hAnsi="Calibri" w:cs="Calibri"/>
                <w:spacing w:val="2"/>
                <w:sz w:val="19"/>
                <w:szCs w:val="19"/>
              </w:rPr>
              <w:t>o</w:t>
            </w:r>
            <w:r>
              <w:rPr>
                <w:rFonts w:ascii="Calibri" w:eastAsia="Calibri" w:hAnsi="Calibri" w:cs="Calibri"/>
                <w:sz w:val="19"/>
                <w:szCs w:val="19"/>
              </w:rPr>
              <w:t>r</w:t>
            </w:r>
            <w:r>
              <w:rPr>
                <w:rFonts w:ascii="Calibri" w:eastAsia="Calibri" w:hAnsi="Calibri" w:cs="Calibri"/>
                <w:spacing w:val="23"/>
                <w:sz w:val="19"/>
                <w:szCs w:val="19"/>
              </w:rPr>
              <w:t xml:space="preserve"> </w:t>
            </w:r>
            <w:r>
              <w:rPr>
                <w:rFonts w:ascii="Calibri" w:eastAsia="Calibri" w:hAnsi="Calibri" w:cs="Calibri"/>
                <w:spacing w:val="1"/>
                <w:sz w:val="19"/>
                <w:szCs w:val="19"/>
              </w:rPr>
              <w:t>(L</w:t>
            </w:r>
            <w:r>
              <w:rPr>
                <w:rFonts w:ascii="Calibri" w:eastAsia="Calibri" w:hAnsi="Calibri" w:cs="Calibri"/>
                <w:spacing w:val="2"/>
                <w:sz w:val="19"/>
                <w:szCs w:val="19"/>
              </w:rPr>
              <w:t>e</w:t>
            </w:r>
            <w:r>
              <w:rPr>
                <w:rFonts w:ascii="Calibri" w:eastAsia="Calibri" w:hAnsi="Calibri" w:cs="Calibri"/>
                <w:spacing w:val="1"/>
                <w:sz w:val="19"/>
                <w:szCs w:val="19"/>
              </w:rPr>
              <w:t>v</w:t>
            </w:r>
            <w:r>
              <w:rPr>
                <w:rFonts w:ascii="Calibri" w:eastAsia="Calibri" w:hAnsi="Calibri" w:cs="Calibri"/>
                <w:spacing w:val="2"/>
                <w:sz w:val="19"/>
                <w:szCs w:val="19"/>
              </w:rPr>
              <w:t>e</w:t>
            </w:r>
            <w:r>
              <w:rPr>
                <w:rFonts w:ascii="Calibri" w:eastAsia="Calibri" w:hAnsi="Calibri" w:cs="Calibri"/>
                <w:sz w:val="19"/>
                <w:szCs w:val="19"/>
              </w:rPr>
              <w:t>l</w:t>
            </w:r>
            <w:r>
              <w:rPr>
                <w:rFonts w:ascii="Calibri" w:eastAsia="Calibri" w:hAnsi="Calibri" w:cs="Calibri"/>
                <w:spacing w:val="17"/>
                <w:sz w:val="19"/>
                <w:szCs w:val="19"/>
              </w:rPr>
              <w:t xml:space="preserve"> </w:t>
            </w:r>
            <w:r>
              <w:rPr>
                <w:rFonts w:ascii="Calibri" w:eastAsia="Calibri" w:hAnsi="Calibri" w:cs="Calibri"/>
                <w:spacing w:val="2"/>
                <w:w w:val="103"/>
                <w:sz w:val="19"/>
                <w:szCs w:val="19"/>
              </w:rPr>
              <w:t>3</w:t>
            </w:r>
            <w:r>
              <w:rPr>
                <w:rFonts w:ascii="Calibri" w:eastAsia="Calibri" w:hAnsi="Calibri" w:cs="Calibri"/>
                <w:spacing w:val="1"/>
                <w:w w:val="103"/>
                <w:sz w:val="19"/>
                <w:szCs w:val="19"/>
              </w:rPr>
              <w:t>)</w:t>
            </w:r>
            <w:r>
              <w:rPr>
                <w:rFonts w:ascii="Calibri" w:eastAsia="Calibri" w:hAnsi="Calibri" w:cs="Calibri"/>
                <w:w w:val="103"/>
                <w:sz w:val="19"/>
                <w:szCs w:val="19"/>
              </w:rPr>
              <w:t>:</w:t>
            </w:r>
          </w:p>
        </w:tc>
      </w:tr>
    </w:tbl>
    <w:p w:rsidR="005C2A31" w:rsidRDefault="005C2A31" w:rsidP="005C2A31">
      <w:pPr>
        <w:spacing w:before="5" w:line="180" w:lineRule="exact"/>
        <w:rPr>
          <w:sz w:val="18"/>
          <w:szCs w:val="18"/>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line="200" w:lineRule="exact"/>
        <w:rPr>
          <w:sz w:val="20"/>
        </w:rPr>
      </w:pPr>
    </w:p>
    <w:p w:rsidR="005C2A31" w:rsidRDefault="005C2A31" w:rsidP="005C2A31">
      <w:pPr>
        <w:spacing w:before="14"/>
        <w:ind w:left="220" w:right="-20"/>
        <w:rPr>
          <w:rFonts w:ascii="Calibri" w:eastAsia="Calibri" w:hAnsi="Calibri" w:cs="Calibri"/>
          <w:sz w:val="26"/>
          <w:szCs w:val="26"/>
        </w:rPr>
      </w:pPr>
      <w:r>
        <w:rPr>
          <w:rFonts w:ascii="Calibri" w:eastAsia="Calibri" w:hAnsi="Calibri" w:cs="Calibri"/>
          <w:b/>
          <w:bCs/>
          <w:color w:val="4F81BD"/>
          <w:w w:val="99"/>
          <w:sz w:val="26"/>
          <w:szCs w:val="26"/>
        </w:rPr>
        <w:t xml:space="preserve"> </w:t>
      </w:r>
    </w:p>
    <w:p w:rsidR="001153AB" w:rsidRDefault="001153AB">
      <w:pPr>
        <w:rPr>
          <w:sz w:val="20"/>
        </w:rPr>
      </w:pPr>
      <w:r>
        <w:rPr>
          <w:sz w:val="20"/>
        </w:rPr>
        <w:br w:type="page"/>
      </w:r>
    </w:p>
    <w:p w:rsidR="001153AB" w:rsidRDefault="001153AB" w:rsidP="001153AB">
      <w:pPr>
        <w:spacing w:line="834" w:lineRule="exact"/>
        <w:ind w:left="114" w:right="-20"/>
        <w:rPr>
          <w:rFonts w:ascii="Calibri" w:eastAsia="Calibri" w:hAnsi="Calibri" w:cs="Calibri"/>
          <w:sz w:val="72"/>
          <w:szCs w:val="72"/>
        </w:rPr>
      </w:pPr>
      <w:r>
        <w:rPr>
          <w:rFonts w:asciiTheme="minorHAnsi" w:eastAsiaTheme="minorHAnsi" w:hAnsiTheme="minorHAnsi" w:cstheme="minorBidi"/>
          <w:noProof/>
          <w:sz w:val="22"/>
          <w:szCs w:val="22"/>
          <w:lang w:eastAsia="en-AU"/>
        </w:rPr>
        <w:lastRenderedPageBreak/>
        <mc:AlternateContent>
          <mc:Choice Requires="wpg">
            <w:drawing>
              <wp:anchor distT="0" distB="0" distL="114300" distR="114300" simplePos="0" relativeHeight="251663360" behindDoc="1" locked="0" layoutInCell="1" allowOverlap="1" wp14:anchorId="2E410B72" wp14:editId="1060DDD9">
                <wp:simplePos x="0" y="0"/>
                <wp:positionH relativeFrom="page">
                  <wp:posOffset>0</wp:posOffset>
                </wp:positionH>
                <wp:positionV relativeFrom="page">
                  <wp:posOffset>0</wp:posOffset>
                </wp:positionV>
                <wp:extent cx="7560310" cy="3063875"/>
                <wp:effectExtent l="9525" t="0" r="2540" b="3175"/>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63875"/>
                          <a:chOff x="0" y="0"/>
                          <a:chExt cx="11906" cy="4825"/>
                        </a:xfrm>
                      </wpg:grpSpPr>
                      <wpg:grpSp>
                        <wpg:cNvPr id="733" name="Group 14"/>
                        <wpg:cNvGrpSpPr>
                          <a:grpSpLocks/>
                        </wpg:cNvGrpSpPr>
                        <wpg:grpSpPr bwMode="auto">
                          <a:xfrm>
                            <a:off x="0" y="0"/>
                            <a:ext cx="11906" cy="3791"/>
                            <a:chOff x="0" y="0"/>
                            <a:chExt cx="11906" cy="3791"/>
                          </a:xfrm>
                        </wpg:grpSpPr>
                        <wps:wsp>
                          <wps:cNvPr id="734" name="Freeform 15"/>
                          <wps:cNvSpPr>
                            <a:spLocks/>
                          </wps:cNvSpPr>
                          <wps:spPr bwMode="auto">
                            <a:xfrm>
                              <a:off x="0" y="0"/>
                              <a:ext cx="11906" cy="3791"/>
                            </a:xfrm>
                            <a:custGeom>
                              <a:avLst/>
                              <a:gdLst>
                                <a:gd name="T0" fmla="*/ 0 w 11906"/>
                                <a:gd name="T1" fmla="*/ 3791 h 3791"/>
                                <a:gd name="T2" fmla="*/ 11906 w 11906"/>
                                <a:gd name="T3" fmla="*/ 3791 h 3791"/>
                                <a:gd name="T4" fmla="*/ 11906 w 11906"/>
                                <a:gd name="T5" fmla="*/ 0 h 3791"/>
                                <a:gd name="T6" fmla="*/ 0 w 11906"/>
                                <a:gd name="T7" fmla="*/ 0 h 3791"/>
                                <a:gd name="T8" fmla="*/ 0 w 11906"/>
                                <a:gd name="T9" fmla="*/ 3791 h 3791"/>
                              </a:gdLst>
                              <a:ahLst/>
                              <a:cxnLst>
                                <a:cxn ang="0">
                                  <a:pos x="T0" y="T1"/>
                                </a:cxn>
                                <a:cxn ang="0">
                                  <a:pos x="T2" y="T3"/>
                                </a:cxn>
                                <a:cxn ang="0">
                                  <a:pos x="T4" y="T5"/>
                                </a:cxn>
                                <a:cxn ang="0">
                                  <a:pos x="T6" y="T7"/>
                                </a:cxn>
                                <a:cxn ang="0">
                                  <a:pos x="T8" y="T9"/>
                                </a:cxn>
                              </a:cxnLst>
                              <a:rect l="0" t="0" r="r" b="b"/>
                              <a:pathLst>
                                <a:path w="11906" h="3791">
                                  <a:moveTo>
                                    <a:pt x="0" y="3791"/>
                                  </a:moveTo>
                                  <a:lnTo>
                                    <a:pt x="11906" y="3791"/>
                                  </a:lnTo>
                                  <a:lnTo>
                                    <a:pt x="11906" y="0"/>
                                  </a:lnTo>
                                  <a:lnTo>
                                    <a:pt x="0" y="0"/>
                                  </a:lnTo>
                                  <a:lnTo>
                                    <a:pt x="0" y="3791"/>
                                  </a:lnTo>
                                </a:path>
                              </a:pathLst>
                            </a:custGeom>
                            <a:solidFill>
                              <a:srgbClr val="006F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16"/>
                        <wpg:cNvGrpSpPr>
                          <a:grpSpLocks/>
                        </wpg:cNvGrpSpPr>
                        <wpg:grpSpPr bwMode="auto">
                          <a:xfrm>
                            <a:off x="0" y="3223"/>
                            <a:ext cx="11906" cy="1592"/>
                            <a:chOff x="0" y="3223"/>
                            <a:chExt cx="11906" cy="1592"/>
                          </a:xfrm>
                        </wpg:grpSpPr>
                        <wps:wsp>
                          <wps:cNvPr id="736" name="Freeform 17"/>
                          <wps:cNvSpPr>
                            <a:spLocks/>
                          </wps:cNvSpPr>
                          <wps:spPr bwMode="auto">
                            <a:xfrm>
                              <a:off x="0" y="3223"/>
                              <a:ext cx="11906" cy="1592"/>
                            </a:xfrm>
                            <a:custGeom>
                              <a:avLst/>
                              <a:gdLst>
                                <a:gd name="T0" fmla="*/ 5524 w 11906"/>
                                <a:gd name="T1" fmla="+- 0 4765 3223"/>
                                <a:gd name="T2" fmla="*/ 4765 h 1592"/>
                                <a:gd name="T3" fmla="*/ 1652 w 11906"/>
                                <a:gd name="T4" fmla="+- 0 4765 3223"/>
                                <a:gd name="T5" fmla="*/ 4765 h 1592"/>
                                <a:gd name="T6" fmla="*/ 1717 w 11906"/>
                                <a:gd name="T7" fmla="+- 0 4801 3223"/>
                                <a:gd name="T8" fmla="*/ 4801 h 1592"/>
                                <a:gd name="T9" fmla="*/ 1913 w 11906"/>
                                <a:gd name="T10" fmla="+- 0 4801 3223"/>
                                <a:gd name="T11" fmla="*/ 4801 h 1592"/>
                                <a:gd name="T12" fmla="*/ 1893 w 11906"/>
                                <a:gd name="T13" fmla="+- 0 4811 3223"/>
                                <a:gd name="T14" fmla="*/ 4811 h 1592"/>
                                <a:gd name="T15" fmla="*/ 2129 w 11906"/>
                                <a:gd name="T16" fmla="+- 0 4815 3223"/>
                                <a:gd name="T17" fmla="*/ 4815 h 1592"/>
                                <a:gd name="T18" fmla="*/ 2210 w 11906"/>
                                <a:gd name="T19" fmla="+- 0 4811 3223"/>
                                <a:gd name="T20" fmla="*/ 4811 h 1592"/>
                                <a:gd name="T21" fmla="*/ 2255 w 11906"/>
                                <a:gd name="T22" fmla="+- 0 4801 3223"/>
                                <a:gd name="T23" fmla="*/ 4801 h 1592"/>
                                <a:gd name="T24" fmla="*/ 2280 w 11906"/>
                                <a:gd name="T25" fmla="+- 0 4791 3223"/>
                                <a:gd name="T26" fmla="*/ 4791 h 1592"/>
                                <a:gd name="T27" fmla="*/ 2300 w 11906"/>
                                <a:gd name="T28" fmla="+- 0 4781 3223"/>
                                <a:gd name="T29" fmla="*/ 4781 h 1592"/>
                                <a:gd name="T30" fmla="*/ 5130 w 11906"/>
                                <a:gd name="T31" fmla="+- 0 4781 3223"/>
                                <a:gd name="T32" fmla="*/ 4781 h 1592"/>
                                <a:gd name="T33" fmla="*/ 5217 w 11906"/>
                                <a:gd name="T34" fmla="+- 0 4771 3223"/>
                                <a:gd name="T35" fmla="*/ 4771 h 1592"/>
                                <a:gd name="T36" fmla="*/ 5439 w 11906"/>
                                <a:gd name="T37" fmla="+- 0 4771 3223"/>
                                <a:gd name="T38" fmla="*/ 4771 h 1592"/>
                                <a:gd name="T39" fmla="*/ 5524 w 11906"/>
                                <a:gd name="T40" fmla="+- 0 4765 3223"/>
                                <a:gd name="T41" fmla="*/ 4765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1906" h="1592">
                                  <a:moveTo>
                                    <a:pt x="5524" y="1542"/>
                                  </a:moveTo>
                                  <a:lnTo>
                                    <a:pt x="1652" y="1542"/>
                                  </a:lnTo>
                                  <a:lnTo>
                                    <a:pt x="1717" y="1578"/>
                                  </a:lnTo>
                                  <a:lnTo>
                                    <a:pt x="1913" y="1578"/>
                                  </a:lnTo>
                                  <a:lnTo>
                                    <a:pt x="1893" y="1588"/>
                                  </a:lnTo>
                                  <a:lnTo>
                                    <a:pt x="2129" y="1592"/>
                                  </a:lnTo>
                                  <a:lnTo>
                                    <a:pt x="2210" y="1588"/>
                                  </a:lnTo>
                                  <a:lnTo>
                                    <a:pt x="2255" y="1578"/>
                                  </a:lnTo>
                                  <a:lnTo>
                                    <a:pt x="2280" y="1568"/>
                                  </a:lnTo>
                                  <a:lnTo>
                                    <a:pt x="2300" y="1558"/>
                                  </a:lnTo>
                                  <a:lnTo>
                                    <a:pt x="5130" y="1558"/>
                                  </a:lnTo>
                                  <a:lnTo>
                                    <a:pt x="5217" y="1548"/>
                                  </a:lnTo>
                                  <a:lnTo>
                                    <a:pt x="5439" y="1548"/>
                                  </a:lnTo>
                                  <a:lnTo>
                                    <a:pt x="5524" y="154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8"/>
                          <wps:cNvSpPr>
                            <a:spLocks/>
                          </wps:cNvSpPr>
                          <wps:spPr bwMode="auto">
                            <a:xfrm>
                              <a:off x="0" y="3223"/>
                              <a:ext cx="11906" cy="1592"/>
                            </a:xfrm>
                            <a:custGeom>
                              <a:avLst/>
                              <a:gdLst>
                                <a:gd name="T0" fmla="*/ 5130 w 11906"/>
                                <a:gd name="T1" fmla="+- 0 4781 3223"/>
                                <a:gd name="T2" fmla="*/ 4781 h 1592"/>
                                <a:gd name="T3" fmla="*/ 2496 w 11906"/>
                                <a:gd name="T4" fmla="+- 0 4781 3223"/>
                                <a:gd name="T5" fmla="*/ 4781 h 1592"/>
                                <a:gd name="T6" fmla="*/ 2536 w 11906"/>
                                <a:gd name="T7" fmla="+- 0 4785 3223"/>
                                <a:gd name="T8" fmla="*/ 4785 h 1592"/>
                                <a:gd name="T9" fmla="*/ 2420 w 11906"/>
                                <a:gd name="T10" fmla="+- 0 4805 3223"/>
                                <a:gd name="T11" fmla="*/ 4805 h 1592"/>
                                <a:gd name="T12" fmla="*/ 2526 w 11906"/>
                                <a:gd name="T13" fmla="+- 0 4811 3223"/>
                                <a:gd name="T14" fmla="*/ 4811 h 1592"/>
                                <a:gd name="T15" fmla="*/ 2506 w 11906"/>
                                <a:gd name="T16" fmla="+- 0 4805 3223"/>
                                <a:gd name="T17" fmla="*/ 4805 h 1592"/>
                                <a:gd name="T18" fmla="*/ 2511 w 11906"/>
                                <a:gd name="T19" fmla="+- 0 4805 3223"/>
                                <a:gd name="T20" fmla="*/ 4805 h 1592"/>
                                <a:gd name="T21" fmla="*/ 2601 w 11906"/>
                                <a:gd name="T22" fmla="+- 0 4795 3223"/>
                                <a:gd name="T23" fmla="*/ 4795 h 1592"/>
                                <a:gd name="T24" fmla="*/ 2641 w 11906"/>
                                <a:gd name="T25" fmla="+- 0 4791 3223"/>
                                <a:gd name="T26" fmla="*/ 4791 h 1592"/>
                                <a:gd name="T27" fmla="*/ 4846 w 11906"/>
                                <a:gd name="T28" fmla="+- 0 4791 3223"/>
                                <a:gd name="T29" fmla="*/ 4791 h 1592"/>
                                <a:gd name="T30" fmla="*/ 5067 w 11906"/>
                                <a:gd name="T31" fmla="+- 0 4785 3223"/>
                                <a:gd name="T32" fmla="*/ 4785 h 1592"/>
                                <a:gd name="T33" fmla="*/ 5095 w 11906"/>
                                <a:gd name="T34" fmla="+- 0 4785 3223"/>
                                <a:gd name="T35" fmla="*/ 4785 h 1592"/>
                                <a:gd name="T36" fmla="*/ 5130 w 11906"/>
                                <a:gd name="T37" fmla="+- 0 4781 3223"/>
                                <a:gd name="T38" fmla="*/ 4781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1592">
                                  <a:moveTo>
                                    <a:pt x="5130" y="1558"/>
                                  </a:moveTo>
                                  <a:lnTo>
                                    <a:pt x="2496" y="1558"/>
                                  </a:lnTo>
                                  <a:lnTo>
                                    <a:pt x="2536" y="1562"/>
                                  </a:lnTo>
                                  <a:lnTo>
                                    <a:pt x="2420" y="1582"/>
                                  </a:lnTo>
                                  <a:lnTo>
                                    <a:pt x="2526" y="1588"/>
                                  </a:lnTo>
                                  <a:lnTo>
                                    <a:pt x="2506" y="1582"/>
                                  </a:lnTo>
                                  <a:lnTo>
                                    <a:pt x="2511" y="1582"/>
                                  </a:lnTo>
                                  <a:lnTo>
                                    <a:pt x="2601" y="1572"/>
                                  </a:lnTo>
                                  <a:lnTo>
                                    <a:pt x="2641" y="1568"/>
                                  </a:lnTo>
                                  <a:lnTo>
                                    <a:pt x="4846" y="1568"/>
                                  </a:lnTo>
                                  <a:lnTo>
                                    <a:pt x="5067" y="1562"/>
                                  </a:lnTo>
                                  <a:lnTo>
                                    <a:pt x="5095" y="1562"/>
                                  </a:lnTo>
                                  <a:lnTo>
                                    <a:pt x="5130" y="155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9"/>
                          <wps:cNvSpPr>
                            <a:spLocks/>
                          </wps:cNvSpPr>
                          <wps:spPr bwMode="auto">
                            <a:xfrm>
                              <a:off x="0" y="3223"/>
                              <a:ext cx="11906" cy="1592"/>
                            </a:xfrm>
                            <a:custGeom>
                              <a:avLst/>
                              <a:gdLst>
                                <a:gd name="T0" fmla="*/ 4273 w 11906"/>
                                <a:gd name="T1" fmla="+- 0 4791 3223"/>
                                <a:gd name="T2" fmla="*/ 4791 h 1592"/>
                                <a:gd name="T3" fmla="*/ 2641 w 11906"/>
                                <a:gd name="T4" fmla="+- 0 4791 3223"/>
                                <a:gd name="T5" fmla="*/ 4791 h 1592"/>
                                <a:gd name="T6" fmla="*/ 2832 w 11906"/>
                                <a:gd name="T7" fmla="+- 0 4795 3223"/>
                                <a:gd name="T8" fmla="*/ 4795 h 1592"/>
                                <a:gd name="T9" fmla="*/ 2958 w 11906"/>
                                <a:gd name="T10" fmla="+- 0 4811 3223"/>
                                <a:gd name="T11" fmla="*/ 4811 h 1592"/>
                                <a:gd name="T12" fmla="*/ 3073 w 11906"/>
                                <a:gd name="T13" fmla="+- 0 4805 3223"/>
                                <a:gd name="T14" fmla="*/ 4805 h 1592"/>
                                <a:gd name="T15" fmla="*/ 3269 w 11906"/>
                                <a:gd name="T16" fmla="+- 0 4805 3223"/>
                                <a:gd name="T17" fmla="*/ 4805 h 1592"/>
                                <a:gd name="T18" fmla="*/ 3299 w 11906"/>
                                <a:gd name="T19" fmla="+- 0 4801 3223"/>
                                <a:gd name="T20" fmla="*/ 4801 h 1592"/>
                                <a:gd name="T21" fmla="*/ 3304 w 11906"/>
                                <a:gd name="T22" fmla="+- 0 4795 3223"/>
                                <a:gd name="T23" fmla="*/ 4795 h 1592"/>
                                <a:gd name="T24" fmla="*/ 4250 w 11906"/>
                                <a:gd name="T25" fmla="+- 0 4795 3223"/>
                                <a:gd name="T26" fmla="*/ 4795 h 1592"/>
                                <a:gd name="T27" fmla="*/ 4273 w 11906"/>
                                <a:gd name="T28" fmla="+- 0 4791 3223"/>
                                <a:gd name="T29" fmla="*/ 4791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92">
                                  <a:moveTo>
                                    <a:pt x="4273" y="1568"/>
                                  </a:moveTo>
                                  <a:lnTo>
                                    <a:pt x="2641" y="1568"/>
                                  </a:lnTo>
                                  <a:lnTo>
                                    <a:pt x="2832" y="1572"/>
                                  </a:lnTo>
                                  <a:lnTo>
                                    <a:pt x="2958" y="1588"/>
                                  </a:lnTo>
                                  <a:lnTo>
                                    <a:pt x="3073" y="1582"/>
                                  </a:lnTo>
                                  <a:lnTo>
                                    <a:pt x="3269" y="1582"/>
                                  </a:lnTo>
                                  <a:lnTo>
                                    <a:pt x="3299" y="1578"/>
                                  </a:lnTo>
                                  <a:lnTo>
                                    <a:pt x="3304" y="1572"/>
                                  </a:lnTo>
                                  <a:lnTo>
                                    <a:pt x="4250" y="1572"/>
                                  </a:lnTo>
                                  <a:lnTo>
                                    <a:pt x="4273" y="156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0"/>
                          <wps:cNvSpPr>
                            <a:spLocks/>
                          </wps:cNvSpPr>
                          <wps:spPr bwMode="auto">
                            <a:xfrm>
                              <a:off x="0" y="3223"/>
                              <a:ext cx="11906" cy="1592"/>
                            </a:xfrm>
                            <a:custGeom>
                              <a:avLst/>
                              <a:gdLst>
                                <a:gd name="T0" fmla="*/ 4250 w 11906"/>
                                <a:gd name="T1" fmla="+- 0 4795 3223"/>
                                <a:gd name="T2" fmla="*/ 4795 h 1592"/>
                                <a:gd name="T3" fmla="*/ 3309 w 11906"/>
                                <a:gd name="T4" fmla="+- 0 4795 3223"/>
                                <a:gd name="T5" fmla="*/ 4795 h 1592"/>
                                <a:gd name="T6" fmla="*/ 3520 w 11906"/>
                                <a:gd name="T7" fmla="+- 0 4801 3223"/>
                                <a:gd name="T8" fmla="*/ 4801 h 1592"/>
                                <a:gd name="T9" fmla="*/ 4158 w 11906"/>
                                <a:gd name="T10" fmla="+- 0 4811 3223"/>
                                <a:gd name="T11" fmla="*/ 4811 h 1592"/>
                                <a:gd name="T12" fmla="*/ 4250 w 11906"/>
                                <a:gd name="T13" fmla="+- 0 4795 3223"/>
                                <a:gd name="T14" fmla="*/ 4795 h 1592"/>
                              </a:gdLst>
                              <a:ahLst/>
                              <a:cxnLst>
                                <a:cxn ang="0">
                                  <a:pos x="T0" y="T2"/>
                                </a:cxn>
                                <a:cxn ang="0">
                                  <a:pos x="T3" y="T5"/>
                                </a:cxn>
                                <a:cxn ang="0">
                                  <a:pos x="T6" y="T8"/>
                                </a:cxn>
                                <a:cxn ang="0">
                                  <a:pos x="T9" y="T11"/>
                                </a:cxn>
                                <a:cxn ang="0">
                                  <a:pos x="T12" y="T14"/>
                                </a:cxn>
                              </a:cxnLst>
                              <a:rect l="0" t="0" r="r" b="b"/>
                              <a:pathLst>
                                <a:path w="11906" h="1592">
                                  <a:moveTo>
                                    <a:pt x="4250" y="1572"/>
                                  </a:moveTo>
                                  <a:lnTo>
                                    <a:pt x="3309" y="1572"/>
                                  </a:lnTo>
                                  <a:lnTo>
                                    <a:pt x="3520" y="1578"/>
                                  </a:lnTo>
                                  <a:lnTo>
                                    <a:pt x="4158" y="1588"/>
                                  </a:lnTo>
                                  <a:lnTo>
                                    <a:pt x="4250" y="157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1"/>
                          <wps:cNvSpPr>
                            <a:spLocks/>
                          </wps:cNvSpPr>
                          <wps:spPr bwMode="auto">
                            <a:xfrm>
                              <a:off x="0" y="3223"/>
                              <a:ext cx="11906" cy="1592"/>
                            </a:xfrm>
                            <a:custGeom>
                              <a:avLst/>
                              <a:gdLst>
                                <a:gd name="T0" fmla="*/ 4846 w 11906"/>
                                <a:gd name="T1" fmla="+- 0 4791 3223"/>
                                <a:gd name="T2" fmla="*/ 4791 h 1592"/>
                                <a:gd name="T3" fmla="*/ 4273 w 11906"/>
                                <a:gd name="T4" fmla="+- 0 4791 3223"/>
                                <a:gd name="T5" fmla="*/ 4791 h 1592"/>
                                <a:gd name="T6" fmla="*/ 4384 w 11906"/>
                                <a:gd name="T7" fmla="+- 0 4801 3223"/>
                                <a:gd name="T8" fmla="*/ 4801 h 1592"/>
                                <a:gd name="T9" fmla="*/ 4484 w 11906"/>
                                <a:gd name="T10" fmla="+- 0 4801 3223"/>
                                <a:gd name="T11" fmla="*/ 4801 h 1592"/>
                                <a:gd name="T12" fmla="*/ 4846 w 11906"/>
                                <a:gd name="T13" fmla="+- 0 4791 3223"/>
                                <a:gd name="T14" fmla="*/ 4791 h 1592"/>
                              </a:gdLst>
                              <a:ahLst/>
                              <a:cxnLst>
                                <a:cxn ang="0">
                                  <a:pos x="T0" y="T2"/>
                                </a:cxn>
                                <a:cxn ang="0">
                                  <a:pos x="T3" y="T5"/>
                                </a:cxn>
                                <a:cxn ang="0">
                                  <a:pos x="T6" y="T8"/>
                                </a:cxn>
                                <a:cxn ang="0">
                                  <a:pos x="T9" y="T11"/>
                                </a:cxn>
                                <a:cxn ang="0">
                                  <a:pos x="T12" y="T14"/>
                                </a:cxn>
                              </a:cxnLst>
                              <a:rect l="0" t="0" r="r" b="b"/>
                              <a:pathLst>
                                <a:path w="11906" h="1592">
                                  <a:moveTo>
                                    <a:pt x="4846" y="1568"/>
                                  </a:moveTo>
                                  <a:lnTo>
                                    <a:pt x="4273" y="1568"/>
                                  </a:lnTo>
                                  <a:lnTo>
                                    <a:pt x="4384" y="1578"/>
                                  </a:lnTo>
                                  <a:lnTo>
                                    <a:pt x="4484" y="1578"/>
                                  </a:lnTo>
                                  <a:lnTo>
                                    <a:pt x="4846" y="156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2"/>
                          <wps:cNvSpPr>
                            <a:spLocks/>
                          </wps:cNvSpPr>
                          <wps:spPr bwMode="auto">
                            <a:xfrm>
                              <a:off x="0" y="3223"/>
                              <a:ext cx="11906" cy="1592"/>
                            </a:xfrm>
                            <a:custGeom>
                              <a:avLst/>
                              <a:gdLst>
                                <a:gd name="T0" fmla="*/ 5095 w 11906"/>
                                <a:gd name="T1" fmla="+- 0 4785 3223"/>
                                <a:gd name="T2" fmla="*/ 4785 h 1592"/>
                                <a:gd name="T3" fmla="*/ 5067 w 11906"/>
                                <a:gd name="T4" fmla="+- 0 4785 3223"/>
                                <a:gd name="T5" fmla="*/ 4785 h 1592"/>
                                <a:gd name="T6" fmla="*/ 5042 w 11906"/>
                                <a:gd name="T7" fmla="+- 0 4791 3223"/>
                                <a:gd name="T8" fmla="*/ 4791 h 1592"/>
                                <a:gd name="T9" fmla="*/ 5095 w 11906"/>
                                <a:gd name="T10" fmla="+- 0 4785 3223"/>
                                <a:gd name="T11" fmla="*/ 4785 h 1592"/>
                              </a:gdLst>
                              <a:ahLst/>
                              <a:cxnLst>
                                <a:cxn ang="0">
                                  <a:pos x="T0" y="T2"/>
                                </a:cxn>
                                <a:cxn ang="0">
                                  <a:pos x="T3" y="T5"/>
                                </a:cxn>
                                <a:cxn ang="0">
                                  <a:pos x="T6" y="T8"/>
                                </a:cxn>
                                <a:cxn ang="0">
                                  <a:pos x="T9" y="T11"/>
                                </a:cxn>
                              </a:cxnLst>
                              <a:rect l="0" t="0" r="r" b="b"/>
                              <a:pathLst>
                                <a:path w="11906" h="1592">
                                  <a:moveTo>
                                    <a:pt x="5095" y="1562"/>
                                  </a:moveTo>
                                  <a:lnTo>
                                    <a:pt x="5067" y="1562"/>
                                  </a:lnTo>
                                  <a:lnTo>
                                    <a:pt x="5042" y="1568"/>
                                  </a:lnTo>
                                  <a:lnTo>
                                    <a:pt x="5095" y="156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3"/>
                          <wps:cNvSpPr>
                            <a:spLocks/>
                          </wps:cNvSpPr>
                          <wps:spPr bwMode="auto">
                            <a:xfrm>
                              <a:off x="0" y="3223"/>
                              <a:ext cx="11906" cy="1592"/>
                            </a:xfrm>
                            <a:custGeom>
                              <a:avLst/>
                              <a:gdLst>
                                <a:gd name="T0" fmla="*/ 9149 w 11906"/>
                                <a:gd name="T1" fmla="+- 0 4659 3223"/>
                                <a:gd name="T2" fmla="*/ 4659 h 1592"/>
                                <a:gd name="T3" fmla="*/ 814 w 11906"/>
                                <a:gd name="T4" fmla="+- 0 4659 3223"/>
                                <a:gd name="T5" fmla="*/ 4659 h 1592"/>
                                <a:gd name="T6" fmla="*/ 934 w 11906"/>
                                <a:gd name="T7" fmla="+- 0 4675 3223"/>
                                <a:gd name="T8" fmla="*/ 4675 h 1592"/>
                                <a:gd name="T9" fmla="*/ 994 w 11906"/>
                                <a:gd name="T10" fmla="+- 0 4679 3223"/>
                                <a:gd name="T11" fmla="*/ 4679 h 1592"/>
                                <a:gd name="T12" fmla="*/ 1050 w 11906"/>
                                <a:gd name="T13" fmla="+- 0 4689 3223"/>
                                <a:gd name="T14" fmla="*/ 4689 h 1592"/>
                                <a:gd name="T15" fmla="*/ 768 w 11906"/>
                                <a:gd name="T16" fmla="+- 0 4689 3223"/>
                                <a:gd name="T17" fmla="*/ 4689 h 1592"/>
                                <a:gd name="T18" fmla="*/ 668 w 11906"/>
                                <a:gd name="T19" fmla="+- 0 4705 3223"/>
                                <a:gd name="T20" fmla="*/ 4705 h 1592"/>
                                <a:gd name="T21" fmla="*/ 537 w 11906"/>
                                <a:gd name="T22" fmla="+- 0 4715 3223"/>
                                <a:gd name="T23" fmla="*/ 4715 h 1592"/>
                                <a:gd name="T24" fmla="*/ 653 w 11906"/>
                                <a:gd name="T25" fmla="+- 0 4731 3223"/>
                                <a:gd name="T26" fmla="*/ 4731 h 1592"/>
                                <a:gd name="T27" fmla="*/ 557 w 11906"/>
                                <a:gd name="T28" fmla="+- 0 4741 3223"/>
                                <a:gd name="T29" fmla="*/ 4741 h 1592"/>
                                <a:gd name="T30" fmla="*/ 568 w 11906"/>
                                <a:gd name="T31" fmla="+- 0 4745 3223"/>
                                <a:gd name="T32" fmla="*/ 4745 h 1592"/>
                                <a:gd name="T33" fmla="*/ 568 w 11906"/>
                                <a:gd name="T34" fmla="+- 0 4751 3223"/>
                                <a:gd name="T35" fmla="*/ 4751 h 1592"/>
                                <a:gd name="T36" fmla="*/ 542 w 11906"/>
                                <a:gd name="T37" fmla="+- 0 4761 3223"/>
                                <a:gd name="T38" fmla="*/ 4761 h 1592"/>
                                <a:gd name="T39" fmla="*/ 507 w 11906"/>
                                <a:gd name="T40" fmla="+- 0 4771 3223"/>
                                <a:gd name="T41" fmla="*/ 4771 h 1592"/>
                                <a:gd name="T42" fmla="*/ 497 w 11906"/>
                                <a:gd name="T43" fmla="+- 0 4781 3223"/>
                                <a:gd name="T44" fmla="*/ 4781 h 1592"/>
                                <a:gd name="T45" fmla="*/ 834 w 11906"/>
                                <a:gd name="T46" fmla="+- 0 4781 3223"/>
                                <a:gd name="T47" fmla="*/ 4781 h 1592"/>
                                <a:gd name="T48" fmla="*/ 778 w 11906"/>
                                <a:gd name="T49" fmla="+- 0 4775 3223"/>
                                <a:gd name="T50" fmla="*/ 4775 h 1592"/>
                                <a:gd name="T51" fmla="*/ 748 w 11906"/>
                                <a:gd name="T52" fmla="+- 0 4771 3223"/>
                                <a:gd name="T53" fmla="*/ 4771 h 1592"/>
                                <a:gd name="T54" fmla="*/ 738 w 11906"/>
                                <a:gd name="T55" fmla="+- 0 4765 3223"/>
                                <a:gd name="T56" fmla="*/ 4765 h 1592"/>
                                <a:gd name="T57" fmla="*/ 743 w 11906"/>
                                <a:gd name="T58" fmla="+- 0 4761 3223"/>
                                <a:gd name="T59" fmla="*/ 4761 h 1592"/>
                                <a:gd name="T60" fmla="*/ 778 w 11906"/>
                                <a:gd name="T61" fmla="+- 0 4751 3223"/>
                                <a:gd name="T62" fmla="*/ 4751 h 1592"/>
                                <a:gd name="T63" fmla="*/ 824 w 11906"/>
                                <a:gd name="T64" fmla="+- 0 4735 3223"/>
                                <a:gd name="T65" fmla="*/ 4735 h 1592"/>
                                <a:gd name="T66" fmla="*/ 952 w 11906"/>
                                <a:gd name="T67" fmla="+- 0 4735 3223"/>
                                <a:gd name="T68" fmla="*/ 4735 h 1592"/>
                                <a:gd name="T69" fmla="*/ 924 w 11906"/>
                                <a:gd name="T70" fmla="+- 0 4731 3223"/>
                                <a:gd name="T71" fmla="*/ 4731 h 1592"/>
                                <a:gd name="T72" fmla="*/ 914 w 11906"/>
                                <a:gd name="T73" fmla="+- 0 4731 3223"/>
                                <a:gd name="T74" fmla="*/ 4731 h 1592"/>
                                <a:gd name="T75" fmla="*/ 919 w 11906"/>
                                <a:gd name="T76" fmla="+- 0 4725 3223"/>
                                <a:gd name="T77" fmla="*/ 4725 h 1592"/>
                                <a:gd name="T78" fmla="*/ 974 w 11906"/>
                                <a:gd name="T79" fmla="+- 0 4721 3223"/>
                                <a:gd name="T80" fmla="*/ 4721 h 1592"/>
                                <a:gd name="T81" fmla="*/ 6402 w 11906"/>
                                <a:gd name="T82" fmla="+- 0 4721 3223"/>
                                <a:gd name="T83" fmla="*/ 4721 h 1592"/>
                                <a:gd name="T84" fmla="*/ 6463 w 11906"/>
                                <a:gd name="T85" fmla="+- 0 4715 3223"/>
                                <a:gd name="T86" fmla="*/ 4715 h 1592"/>
                                <a:gd name="T87" fmla="*/ 7691 w 11906"/>
                                <a:gd name="T88" fmla="+- 0 4715 3223"/>
                                <a:gd name="T89" fmla="*/ 4715 h 1592"/>
                                <a:gd name="T90" fmla="*/ 7723 w 11906"/>
                                <a:gd name="T91" fmla="+- 0 4705 3223"/>
                                <a:gd name="T92" fmla="*/ 4705 h 1592"/>
                                <a:gd name="T93" fmla="*/ 7758 w 11906"/>
                                <a:gd name="T94" fmla="+- 0 4689 3223"/>
                                <a:gd name="T95" fmla="*/ 4689 h 1592"/>
                                <a:gd name="T96" fmla="*/ 7803 w 11906"/>
                                <a:gd name="T97" fmla="+- 0 4685 3223"/>
                                <a:gd name="T98" fmla="*/ 4685 h 1592"/>
                                <a:gd name="T99" fmla="*/ 8738 w 11906"/>
                                <a:gd name="T100" fmla="+- 0 4685 3223"/>
                                <a:gd name="T101" fmla="*/ 4685 h 1592"/>
                                <a:gd name="T102" fmla="*/ 8722 w 11906"/>
                                <a:gd name="T103" fmla="+- 0 4669 3223"/>
                                <a:gd name="T104" fmla="*/ 4669 h 1592"/>
                                <a:gd name="T105" fmla="*/ 8979 w 11906"/>
                                <a:gd name="T106" fmla="+- 0 4669 3223"/>
                                <a:gd name="T107" fmla="*/ 4669 h 1592"/>
                                <a:gd name="T108" fmla="*/ 9019 w 11906"/>
                                <a:gd name="T109" fmla="+- 0 4665 3223"/>
                                <a:gd name="T110" fmla="*/ 4665 h 1592"/>
                                <a:gd name="T111" fmla="*/ 9149 w 11906"/>
                                <a:gd name="T112" fmla="+- 0 4659 3223"/>
                                <a:gd name="T113" fmla="*/ 4659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1906" h="1592">
                                  <a:moveTo>
                                    <a:pt x="9149" y="1436"/>
                                  </a:moveTo>
                                  <a:lnTo>
                                    <a:pt x="814" y="1436"/>
                                  </a:lnTo>
                                  <a:lnTo>
                                    <a:pt x="934" y="1452"/>
                                  </a:lnTo>
                                  <a:lnTo>
                                    <a:pt x="994" y="1456"/>
                                  </a:lnTo>
                                  <a:lnTo>
                                    <a:pt x="1050" y="1466"/>
                                  </a:lnTo>
                                  <a:lnTo>
                                    <a:pt x="768" y="1466"/>
                                  </a:lnTo>
                                  <a:lnTo>
                                    <a:pt x="668" y="1482"/>
                                  </a:lnTo>
                                  <a:lnTo>
                                    <a:pt x="537" y="1492"/>
                                  </a:lnTo>
                                  <a:lnTo>
                                    <a:pt x="653" y="1508"/>
                                  </a:lnTo>
                                  <a:lnTo>
                                    <a:pt x="557" y="1518"/>
                                  </a:lnTo>
                                  <a:lnTo>
                                    <a:pt x="568" y="1522"/>
                                  </a:lnTo>
                                  <a:lnTo>
                                    <a:pt x="568" y="1528"/>
                                  </a:lnTo>
                                  <a:lnTo>
                                    <a:pt x="542" y="1538"/>
                                  </a:lnTo>
                                  <a:lnTo>
                                    <a:pt x="507" y="1548"/>
                                  </a:lnTo>
                                  <a:lnTo>
                                    <a:pt x="497" y="1558"/>
                                  </a:lnTo>
                                  <a:lnTo>
                                    <a:pt x="834" y="1558"/>
                                  </a:lnTo>
                                  <a:lnTo>
                                    <a:pt x="778" y="1552"/>
                                  </a:lnTo>
                                  <a:lnTo>
                                    <a:pt x="748" y="1548"/>
                                  </a:lnTo>
                                  <a:lnTo>
                                    <a:pt x="738" y="1542"/>
                                  </a:lnTo>
                                  <a:lnTo>
                                    <a:pt x="743" y="1538"/>
                                  </a:lnTo>
                                  <a:lnTo>
                                    <a:pt x="778" y="1528"/>
                                  </a:lnTo>
                                  <a:lnTo>
                                    <a:pt x="824" y="1512"/>
                                  </a:lnTo>
                                  <a:lnTo>
                                    <a:pt x="952" y="1512"/>
                                  </a:lnTo>
                                  <a:lnTo>
                                    <a:pt x="924" y="1508"/>
                                  </a:lnTo>
                                  <a:lnTo>
                                    <a:pt x="914" y="1508"/>
                                  </a:lnTo>
                                  <a:lnTo>
                                    <a:pt x="919" y="1502"/>
                                  </a:lnTo>
                                  <a:lnTo>
                                    <a:pt x="974" y="1498"/>
                                  </a:lnTo>
                                  <a:lnTo>
                                    <a:pt x="6402" y="1498"/>
                                  </a:lnTo>
                                  <a:lnTo>
                                    <a:pt x="6463" y="1492"/>
                                  </a:lnTo>
                                  <a:lnTo>
                                    <a:pt x="7691" y="1492"/>
                                  </a:lnTo>
                                  <a:lnTo>
                                    <a:pt x="7723" y="1482"/>
                                  </a:lnTo>
                                  <a:lnTo>
                                    <a:pt x="7758" y="1466"/>
                                  </a:lnTo>
                                  <a:lnTo>
                                    <a:pt x="7803" y="1462"/>
                                  </a:lnTo>
                                  <a:lnTo>
                                    <a:pt x="8738" y="1462"/>
                                  </a:lnTo>
                                  <a:lnTo>
                                    <a:pt x="8722" y="1446"/>
                                  </a:lnTo>
                                  <a:lnTo>
                                    <a:pt x="8979" y="1446"/>
                                  </a:lnTo>
                                  <a:lnTo>
                                    <a:pt x="9019" y="1442"/>
                                  </a:lnTo>
                                  <a:lnTo>
                                    <a:pt x="9149" y="143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4"/>
                          <wps:cNvSpPr>
                            <a:spLocks/>
                          </wps:cNvSpPr>
                          <wps:spPr bwMode="auto">
                            <a:xfrm>
                              <a:off x="0" y="3223"/>
                              <a:ext cx="11906" cy="1592"/>
                            </a:xfrm>
                            <a:custGeom>
                              <a:avLst/>
                              <a:gdLst>
                                <a:gd name="T0" fmla="*/ 6287 w 11906"/>
                                <a:gd name="T1" fmla="+- 0 4751 3223"/>
                                <a:gd name="T2" fmla="*/ 4751 h 1592"/>
                                <a:gd name="T3" fmla="*/ 1225 w 11906"/>
                                <a:gd name="T4" fmla="+- 0 4751 3223"/>
                                <a:gd name="T5" fmla="*/ 4751 h 1592"/>
                                <a:gd name="T6" fmla="*/ 1366 w 11906"/>
                                <a:gd name="T7" fmla="+- 0 4761 3223"/>
                                <a:gd name="T8" fmla="*/ 4761 h 1592"/>
                                <a:gd name="T9" fmla="*/ 1502 w 11906"/>
                                <a:gd name="T10" fmla="+- 0 4775 3223"/>
                                <a:gd name="T11" fmla="*/ 4775 h 1592"/>
                                <a:gd name="T12" fmla="*/ 1577 w 11906"/>
                                <a:gd name="T13" fmla="+- 0 4775 3223"/>
                                <a:gd name="T14" fmla="*/ 4775 h 1592"/>
                                <a:gd name="T15" fmla="*/ 1652 w 11906"/>
                                <a:gd name="T16" fmla="+- 0 4765 3223"/>
                                <a:gd name="T17" fmla="*/ 4765 h 1592"/>
                                <a:gd name="T18" fmla="*/ 6179 w 11906"/>
                                <a:gd name="T19" fmla="+- 0 4765 3223"/>
                                <a:gd name="T20" fmla="*/ 4765 h 1592"/>
                                <a:gd name="T21" fmla="*/ 6207 w 11906"/>
                                <a:gd name="T22" fmla="+- 0 4761 3223"/>
                                <a:gd name="T23" fmla="*/ 4761 h 1592"/>
                                <a:gd name="T24" fmla="*/ 6267 w 11906"/>
                                <a:gd name="T25" fmla="+- 0 4755 3223"/>
                                <a:gd name="T26" fmla="*/ 4755 h 1592"/>
                                <a:gd name="T27" fmla="*/ 6287 w 11906"/>
                                <a:gd name="T28" fmla="+- 0 4751 3223"/>
                                <a:gd name="T29" fmla="*/ 4751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92">
                                  <a:moveTo>
                                    <a:pt x="6287" y="1528"/>
                                  </a:moveTo>
                                  <a:lnTo>
                                    <a:pt x="1225" y="1528"/>
                                  </a:lnTo>
                                  <a:lnTo>
                                    <a:pt x="1366" y="1538"/>
                                  </a:lnTo>
                                  <a:lnTo>
                                    <a:pt x="1502" y="1552"/>
                                  </a:lnTo>
                                  <a:lnTo>
                                    <a:pt x="1577" y="1552"/>
                                  </a:lnTo>
                                  <a:lnTo>
                                    <a:pt x="1652" y="1542"/>
                                  </a:lnTo>
                                  <a:lnTo>
                                    <a:pt x="6179" y="1542"/>
                                  </a:lnTo>
                                  <a:lnTo>
                                    <a:pt x="6207" y="1538"/>
                                  </a:lnTo>
                                  <a:lnTo>
                                    <a:pt x="6267" y="1532"/>
                                  </a:lnTo>
                                  <a:lnTo>
                                    <a:pt x="6287" y="152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25"/>
                          <wps:cNvSpPr>
                            <a:spLocks/>
                          </wps:cNvSpPr>
                          <wps:spPr bwMode="auto">
                            <a:xfrm>
                              <a:off x="0" y="3223"/>
                              <a:ext cx="11906" cy="1592"/>
                            </a:xfrm>
                            <a:custGeom>
                              <a:avLst/>
                              <a:gdLst>
                                <a:gd name="T0" fmla="*/ 5439 w 11906"/>
                                <a:gd name="T1" fmla="+- 0 4771 3223"/>
                                <a:gd name="T2" fmla="*/ 4771 h 1592"/>
                                <a:gd name="T3" fmla="*/ 5217 w 11906"/>
                                <a:gd name="T4" fmla="+- 0 4771 3223"/>
                                <a:gd name="T5" fmla="*/ 4771 h 1592"/>
                                <a:gd name="T6" fmla="*/ 5308 w 11906"/>
                                <a:gd name="T7" fmla="+- 0 4775 3223"/>
                                <a:gd name="T8" fmla="*/ 4775 h 1592"/>
                                <a:gd name="T9" fmla="*/ 5383 w 11906"/>
                                <a:gd name="T10" fmla="+- 0 4775 3223"/>
                                <a:gd name="T11" fmla="*/ 4775 h 1592"/>
                                <a:gd name="T12" fmla="*/ 5439 w 11906"/>
                                <a:gd name="T13" fmla="+- 0 4771 3223"/>
                                <a:gd name="T14" fmla="*/ 4771 h 1592"/>
                              </a:gdLst>
                              <a:ahLst/>
                              <a:cxnLst>
                                <a:cxn ang="0">
                                  <a:pos x="T0" y="T2"/>
                                </a:cxn>
                                <a:cxn ang="0">
                                  <a:pos x="T3" y="T5"/>
                                </a:cxn>
                                <a:cxn ang="0">
                                  <a:pos x="T6" y="T8"/>
                                </a:cxn>
                                <a:cxn ang="0">
                                  <a:pos x="T9" y="T11"/>
                                </a:cxn>
                                <a:cxn ang="0">
                                  <a:pos x="T12" y="T14"/>
                                </a:cxn>
                              </a:cxnLst>
                              <a:rect l="0" t="0" r="r" b="b"/>
                              <a:pathLst>
                                <a:path w="11906" h="1592">
                                  <a:moveTo>
                                    <a:pt x="5439" y="1548"/>
                                  </a:moveTo>
                                  <a:lnTo>
                                    <a:pt x="5217" y="1548"/>
                                  </a:lnTo>
                                  <a:lnTo>
                                    <a:pt x="5308" y="1552"/>
                                  </a:lnTo>
                                  <a:lnTo>
                                    <a:pt x="5383" y="1552"/>
                                  </a:lnTo>
                                  <a:lnTo>
                                    <a:pt x="5439" y="154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6"/>
                          <wps:cNvSpPr>
                            <a:spLocks/>
                          </wps:cNvSpPr>
                          <wps:spPr bwMode="auto">
                            <a:xfrm>
                              <a:off x="0" y="3223"/>
                              <a:ext cx="11906" cy="1592"/>
                            </a:xfrm>
                            <a:custGeom>
                              <a:avLst/>
                              <a:gdLst>
                                <a:gd name="T0" fmla="*/ 6179 w 11906"/>
                                <a:gd name="T1" fmla="+- 0 4765 3223"/>
                                <a:gd name="T2" fmla="*/ 4765 h 1592"/>
                                <a:gd name="T3" fmla="*/ 5755 w 11906"/>
                                <a:gd name="T4" fmla="+- 0 4765 3223"/>
                                <a:gd name="T5" fmla="*/ 4765 h 1592"/>
                                <a:gd name="T6" fmla="*/ 5855 w 11906"/>
                                <a:gd name="T7" fmla="+- 0 4771 3223"/>
                                <a:gd name="T8" fmla="*/ 4771 h 1592"/>
                                <a:gd name="T9" fmla="*/ 6136 w 11906"/>
                                <a:gd name="T10" fmla="+- 0 4771 3223"/>
                                <a:gd name="T11" fmla="*/ 4771 h 1592"/>
                                <a:gd name="T12" fmla="*/ 6179 w 11906"/>
                                <a:gd name="T13" fmla="+- 0 4765 3223"/>
                                <a:gd name="T14" fmla="*/ 4765 h 1592"/>
                              </a:gdLst>
                              <a:ahLst/>
                              <a:cxnLst>
                                <a:cxn ang="0">
                                  <a:pos x="T0" y="T2"/>
                                </a:cxn>
                                <a:cxn ang="0">
                                  <a:pos x="T3" y="T5"/>
                                </a:cxn>
                                <a:cxn ang="0">
                                  <a:pos x="T6" y="T8"/>
                                </a:cxn>
                                <a:cxn ang="0">
                                  <a:pos x="T9" y="T11"/>
                                </a:cxn>
                                <a:cxn ang="0">
                                  <a:pos x="T12" y="T14"/>
                                </a:cxn>
                              </a:cxnLst>
                              <a:rect l="0" t="0" r="r" b="b"/>
                              <a:pathLst>
                                <a:path w="11906" h="1592">
                                  <a:moveTo>
                                    <a:pt x="6179" y="1542"/>
                                  </a:moveTo>
                                  <a:lnTo>
                                    <a:pt x="5755" y="1542"/>
                                  </a:lnTo>
                                  <a:lnTo>
                                    <a:pt x="5855" y="1548"/>
                                  </a:lnTo>
                                  <a:lnTo>
                                    <a:pt x="6136" y="1548"/>
                                  </a:lnTo>
                                  <a:lnTo>
                                    <a:pt x="6179" y="154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7"/>
                          <wps:cNvSpPr>
                            <a:spLocks/>
                          </wps:cNvSpPr>
                          <wps:spPr bwMode="auto">
                            <a:xfrm>
                              <a:off x="0" y="3223"/>
                              <a:ext cx="11906" cy="1592"/>
                            </a:xfrm>
                            <a:custGeom>
                              <a:avLst/>
                              <a:gdLst>
                                <a:gd name="T0" fmla="*/ 6402 w 11906"/>
                                <a:gd name="T1" fmla="+- 0 4721 3223"/>
                                <a:gd name="T2" fmla="*/ 4721 h 1592"/>
                                <a:gd name="T3" fmla="*/ 1150 w 11906"/>
                                <a:gd name="T4" fmla="+- 0 4721 3223"/>
                                <a:gd name="T5" fmla="*/ 4721 h 1592"/>
                                <a:gd name="T6" fmla="*/ 1210 w 11906"/>
                                <a:gd name="T7" fmla="+- 0 4725 3223"/>
                                <a:gd name="T8" fmla="*/ 4725 h 1592"/>
                                <a:gd name="T9" fmla="*/ 1075 w 11906"/>
                                <a:gd name="T10" fmla="+- 0 4755 3223"/>
                                <a:gd name="T11" fmla="*/ 4755 h 1592"/>
                                <a:gd name="T12" fmla="*/ 1150 w 11906"/>
                                <a:gd name="T13" fmla="+- 0 4751 3223"/>
                                <a:gd name="T14" fmla="*/ 4751 h 1592"/>
                                <a:gd name="T15" fmla="*/ 6287 w 11906"/>
                                <a:gd name="T16" fmla="+- 0 4751 3223"/>
                                <a:gd name="T17" fmla="*/ 4751 h 1592"/>
                                <a:gd name="T18" fmla="*/ 6317 w 11906"/>
                                <a:gd name="T19" fmla="+- 0 4745 3223"/>
                                <a:gd name="T20" fmla="*/ 4745 h 1592"/>
                                <a:gd name="T21" fmla="*/ 6402 w 11906"/>
                                <a:gd name="T22" fmla="+- 0 4721 3223"/>
                                <a:gd name="T23" fmla="*/ 4721 h 159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592">
                                  <a:moveTo>
                                    <a:pt x="6402" y="1498"/>
                                  </a:moveTo>
                                  <a:lnTo>
                                    <a:pt x="1150" y="1498"/>
                                  </a:lnTo>
                                  <a:lnTo>
                                    <a:pt x="1210" y="1502"/>
                                  </a:lnTo>
                                  <a:lnTo>
                                    <a:pt x="1075" y="1532"/>
                                  </a:lnTo>
                                  <a:lnTo>
                                    <a:pt x="1150" y="1528"/>
                                  </a:lnTo>
                                  <a:lnTo>
                                    <a:pt x="6287" y="1528"/>
                                  </a:lnTo>
                                  <a:lnTo>
                                    <a:pt x="6317" y="1522"/>
                                  </a:lnTo>
                                  <a:lnTo>
                                    <a:pt x="6402" y="149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8"/>
                          <wps:cNvSpPr>
                            <a:spLocks/>
                          </wps:cNvSpPr>
                          <wps:spPr bwMode="auto">
                            <a:xfrm>
                              <a:off x="0" y="3223"/>
                              <a:ext cx="11906" cy="1592"/>
                            </a:xfrm>
                            <a:custGeom>
                              <a:avLst/>
                              <a:gdLst>
                                <a:gd name="T0" fmla="*/ 7691 w 11906"/>
                                <a:gd name="T1" fmla="+- 0 4715 3223"/>
                                <a:gd name="T2" fmla="*/ 4715 h 1592"/>
                                <a:gd name="T3" fmla="*/ 6648 w 11906"/>
                                <a:gd name="T4" fmla="+- 0 4715 3223"/>
                                <a:gd name="T5" fmla="*/ 4715 h 1592"/>
                                <a:gd name="T6" fmla="*/ 6769 w 11906"/>
                                <a:gd name="T7" fmla="+- 0 4725 3223"/>
                                <a:gd name="T8" fmla="*/ 4725 h 1592"/>
                                <a:gd name="T9" fmla="*/ 6879 w 11906"/>
                                <a:gd name="T10" fmla="+- 0 4731 3223"/>
                                <a:gd name="T11" fmla="*/ 4731 h 1592"/>
                                <a:gd name="T12" fmla="*/ 6789 w 11906"/>
                                <a:gd name="T13" fmla="+- 0 4741 3223"/>
                                <a:gd name="T14" fmla="*/ 4741 h 1592"/>
                                <a:gd name="T15" fmla="*/ 6905 w 11906"/>
                                <a:gd name="T16" fmla="+- 0 4755 3223"/>
                                <a:gd name="T17" fmla="*/ 4755 h 1592"/>
                                <a:gd name="T18" fmla="*/ 7020 w 11906"/>
                                <a:gd name="T19" fmla="+- 0 4751 3223"/>
                                <a:gd name="T20" fmla="*/ 4751 h 1592"/>
                                <a:gd name="T21" fmla="*/ 7211 w 11906"/>
                                <a:gd name="T22" fmla="+- 0 4751 3223"/>
                                <a:gd name="T23" fmla="*/ 4751 h 1592"/>
                                <a:gd name="T24" fmla="*/ 7361 w 11906"/>
                                <a:gd name="T25" fmla="+- 0 4745 3223"/>
                                <a:gd name="T26" fmla="*/ 4745 h 1592"/>
                                <a:gd name="T27" fmla="*/ 7557 w 11906"/>
                                <a:gd name="T28" fmla="+- 0 4745 3223"/>
                                <a:gd name="T29" fmla="*/ 4745 h 1592"/>
                                <a:gd name="T30" fmla="*/ 7613 w 11906"/>
                                <a:gd name="T31" fmla="+- 0 4735 3223"/>
                                <a:gd name="T32" fmla="*/ 4735 h 1592"/>
                                <a:gd name="T33" fmla="*/ 7658 w 11906"/>
                                <a:gd name="T34" fmla="+- 0 4725 3223"/>
                                <a:gd name="T35" fmla="*/ 4725 h 1592"/>
                                <a:gd name="T36" fmla="*/ 7691 w 11906"/>
                                <a:gd name="T37" fmla="+- 0 4715 3223"/>
                                <a:gd name="T38" fmla="*/ 4715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1592">
                                  <a:moveTo>
                                    <a:pt x="7691" y="1492"/>
                                  </a:moveTo>
                                  <a:lnTo>
                                    <a:pt x="6648" y="1492"/>
                                  </a:lnTo>
                                  <a:lnTo>
                                    <a:pt x="6769" y="1502"/>
                                  </a:lnTo>
                                  <a:lnTo>
                                    <a:pt x="6879" y="1508"/>
                                  </a:lnTo>
                                  <a:lnTo>
                                    <a:pt x="6789" y="1518"/>
                                  </a:lnTo>
                                  <a:lnTo>
                                    <a:pt x="6905" y="1532"/>
                                  </a:lnTo>
                                  <a:lnTo>
                                    <a:pt x="7020" y="1528"/>
                                  </a:lnTo>
                                  <a:lnTo>
                                    <a:pt x="7211" y="1528"/>
                                  </a:lnTo>
                                  <a:lnTo>
                                    <a:pt x="7361" y="1522"/>
                                  </a:lnTo>
                                  <a:lnTo>
                                    <a:pt x="7557" y="1522"/>
                                  </a:lnTo>
                                  <a:lnTo>
                                    <a:pt x="7613" y="1512"/>
                                  </a:lnTo>
                                  <a:lnTo>
                                    <a:pt x="7658" y="1502"/>
                                  </a:lnTo>
                                  <a:lnTo>
                                    <a:pt x="7691" y="149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9"/>
                          <wps:cNvSpPr>
                            <a:spLocks/>
                          </wps:cNvSpPr>
                          <wps:spPr bwMode="auto">
                            <a:xfrm>
                              <a:off x="0" y="3223"/>
                              <a:ext cx="11906" cy="1592"/>
                            </a:xfrm>
                            <a:custGeom>
                              <a:avLst/>
                              <a:gdLst>
                                <a:gd name="T0" fmla="*/ 952 w 11906"/>
                                <a:gd name="T1" fmla="+- 0 4735 3223"/>
                                <a:gd name="T2" fmla="*/ 4735 h 1592"/>
                                <a:gd name="T3" fmla="*/ 824 w 11906"/>
                                <a:gd name="T4" fmla="+- 0 4735 3223"/>
                                <a:gd name="T5" fmla="*/ 4735 h 1592"/>
                                <a:gd name="T6" fmla="*/ 994 w 11906"/>
                                <a:gd name="T7" fmla="+- 0 4741 3223"/>
                                <a:gd name="T8" fmla="*/ 4741 h 1592"/>
                                <a:gd name="T9" fmla="*/ 952 w 11906"/>
                                <a:gd name="T10" fmla="+- 0 4735 3223"/>
                                <a:gd name="T11" fmla="*/ 4735 h 1592"/>
                              </a:gdLst>
                              <a:ahLst/>
                              <a:cxnLst>
                                <a:cxn ang="0">
                                  <a:pos x="T0" y="T2"/>
                                </a:cxn>
                                <a:cxn ang="0">
                                  <a:pos x="T3" y="T5"/>
                                </a:cxn>
                                <a:cxn ang="0">
                                  <a:pos x="T6" y="T8"/>
                                </a:cxn>
                                <a:cxn ang="0">
                                  <a:pos x="T9" y="T11"/>
                                </a:cxn>
                              </a:cxnLst>
                              <a:rect l="0" t="0" r="r" b="b"/>
                              <a:pathLst>
                                <a:path w="11906" h="1592">
                                  <a:moveTo>
                                    <a:pt x="952" y="1512"/>
                                  </a:moveTo>
                                  <a:lnTo>
                                    <a:pt x="824" y="1512"/>
                                  </a:lnTo>
                                  <a:lnTo>
                                    <a:pt x="994" y="1518"/>
                                  </a:lnTo>
                                  <a:lnTo>
                                    <a:pt x="952" y="151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0"/>
                          <wps:cNvSpPr>
                            <a:spLocks/>
                          </wps:cNvSpPr>
                          <wps:spPr bwMode="auto">
                            <a:xfrm>
                              <a:off x="0" y="3223"/>
                              <a:ext cx="11906" cy="1592"/>
                            </a:xfrm>
                            <a:custGeom>
                              <a:avLst/>
                              <a:gdLst>
                                <a:gd name="T0" fmla="*/ 8285 w 11906"/>
                                <a:gd name="T1" fmla="+- 0 4685 3223"/>
                                <a:gd name="T2" fmla="*/ 4685 h 1592"/>
                                <a:gd name="T3" fmla="*/ 7803 w 11906"/>
                                <a:gd name="T4" fmla="+- 0 4685 3223"/>
                                <a:gd name="T5" fmla="*/ 4685 h 1592"/>
                                <a:gd name="T6" fmla="*/ 8135 w 11906"/>
                                <a:gd name="T7" fmla="+- 0 4715 3223"/>
                                <a:gd name="T8" fmla="*/ 4715 h 1592"/>
                                <a:gd name="T9" fmla="*/ 8130 w 11906"/>
                                <a:gd name="T10" fmla="+- 0 4709 3223"/>
                                <a:gd name="T11" fmla="*/ 4709 h 1592"/>
                                <a:gd name="T12" fmla="*/ 8240 w 11906"/>
                                <a:gd name="T13" fmla="+- 0 4689 3223"/>
                                <a:gd name="T14" fmla="*/ 4689 h 1592"/>
                                <a:gd name="T15" fmla="*/ 8285 w 11906"/>
                                <a:gd name="T16" fmla="+- 0 4685 3223"/>
                                <a:gd name="T17" fmla="*/ 4685 h 1592"/>
                              </a:gdLst>
                              <a:ahLst/>
                              <a:cxnLst>
                                <a:cxn ang="0">
                                  <a:pos x="T0" y="T2"/>
                                </a:cxn>
                                <a:cxn ang="0">
                                  <a:pos x="T3" y="T5"/>
                                </a:cxn>
                                <a:cxn ang="0">
                                  <a:pos x="T6" y="T8"/>
                                </a:cxn>
                                <a:cxn ang="0">
                                  <a:pos x="T9" y="T11"/>
                                </a:cxn>
                                <a:cxn ang="0">
                                  <a:pos x="T12" y="T14"/>
                                </a:cxn>
                                <a:cxn ang="0">
                                  <a:pos x="T15" y="T17"/>
                                </a:cxn>
                              </a:cxnLst>
                              <a:rect l="0" t="0" r="r" b="b"/>
                              <a:pathLst>
                                <a:path w="11906" h="1592">
                                  <a:moveTo>
                                    <a:pt x="8285" y="1462"/>
                                  </a:moveTo>
                                  <a:lnTo>
                                    <a:pt x="7803" y="1462"/>
                                  </a:lnTo>
                                  <a:lnTo>
                                    <a:pt x="8135" y="1492"/>
                                  </a:lnTo>
                                  <a:lnTo>
                                    <a:pt x="8130" y="1486"/>
                                  </a:lnTo>
                                  <a:lnTo>
                                    <a:pt x="8240" y="1466"/>
                                  </a:lnTo>
                                  <a:lnTo>
                                    <a:pt x="8285" y="146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1"/>
                          <wps:cNvSpPr>
                            <a:spLocks/>
                          </wps:cNvSpPr>
                          <wps:spPr bwMode="auto">
                            <a:xfrm>
                              <a:off x="0" y="3223"/>
                              <a:ext cx="11906" cy="1592"/>
                            </a:xfrm>
                            <a:custGeom>
                              <a:avLst/>
                              <a:gdLst>
                                <a:gd name="T0" fmla="*/ 8738 w 11906"/>
                                <a:gd name="T1" fmla="+- 0 4685 3223"/>
                                <a:gd name="T2" fmla="*/ 4685 h 1592"/>
                                <a:gd name="T3" fmla="*/ 8336 w 11906"/>
                                <a:gd name="T4" fmla="+- 0 4685 3223"/>
                                <a:gd name="T5" fmla="*/ 4685 h 1592"/>
                                <a:gd name="T6" fmla="*/ 8476 w 11906"/>
                                <a:gd name="T7" fmla="+- 0 4689 3223"/>
                                <a:gd name="T8" fmla="*/ 4689 h 1592"/>
                                <a:gd name="T9" fmla="*/ 8742 w 11906"/>
                                <a:gd name="T10" fmla="+- 0 4689 3223"/>
                                <a:gd name="T11" fmla="*/ 4689 h 1592"/>
                                <a:gd name="T12" fmla="*/ 8738 w 11906"/>
                                <a:gd name="T13" fmla="+- 0 4685 3223"/>
                                <a:gd name="T14" fmla="*/ 4685 h 1592"/>
                              </a:gdLst>
                              <a:ahLst/>
                              <a:cxnLst>
                                <a:cxn ang="0">
                                  <a:pos x="T0" y="T2"/>
                                </a:cxn>
                                <a:cxn ang="0">
                                  <a:pos x="T3" y="T5"/>
                                </a:cxn>
                                <a:cxn ang="0">
                                  <a:pos x="T6" y="T8"/>
                                </a:cxn>
                                <a:cxn ang="0">
                                  <a:pos x="T9" y="T11"/>
                                </a:cxn>
                                <a:cxn ang="0">
                                  <a:pos x="T12" y="T14"/>
                                </a:cxn>
                              </a:cxnLst>
                              <a:rect l="0" t="0" r="r" b="b"/>
                              <a:pathLst>
                                <a:path w="11906" h="1592">
                                  <a:moveTo>
                                    <a:pt x="8738" y="1462"/>
                                  </a:moveTo>
                                  <a:lnTo>
                                    <a:pt x="8336" y="1462"/>
                                  </a:lnTo>
                                  <a:lnTo>
                                    <a:pt x="8476" y="1466"/>
                                  </a:lnTo>
                                  <a:lnTo>
                                    <a:pt x="8742" y="1466"/>
                                  </a:lnTo>
                                  <a:lnTo>
                                    <a:pt x="8738" y="146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2"/>
                          <wps:cNvSpPr>
                            <a:spLocks/>
                          </wps:cNvSpPr>
                          <wps:spPr bwMode="auto">
                            <a:xfrm>
                              <a:off x="0" y="3223"/>
                              <a:ext cx="11906" cy="1592"/>
                            </a:xfrm>
                            <a:custGeom>
                              <a:avLst/>
                              <a:gdLst>
                                <a:gd name="T0" fmla="*/ 11454 w 11906"/>
                                <a:gd name="T1" fmla="+- 0 4655 3223"/>
                                <a:gd name="T2" fmla="*/ 4655 h 1592"/>
                                <a:gd name="T3" fmla="*/ 10942 w 11906"/>
                                <a:gd name="T4" fmla="+- 0 4655 3223"/>
                                <a:gd name="T5" fmla="*/ 4655 h 1592"/>
                                <a:gd name="T6" fmla="*/ 11027 w 11906"/>
                                <a:gd name="T7" fmla="+- 0 4659 3223"/>
                                <a:gd name="T8" fmla="*/ 4659 h 1592"/>
                                <a:gd name="T9" fmla="*/ 11128 w 11906"/>
                                <a:gd name="T10" fmla="+- 0 4659 3223"/>
                                <a:gd name="T11" fmla="*/ 4659 h 1592"/>
                                <a:gd name="T12" fmla="*/ 11218 w 11906"/>
                                <a:gd name="T13" fmla="+- 0 4665 3223"/>
                                <a:gd name="T14" fmla="*/ 4665 h 1592"/>
                                <a:gd name="T15" fmla="*/ 11263 w 11906"/>
                                <a:gd name="T16" fmla="+- 0 4675 3223"/>
                                <a:gd name="T17" fmla="*/ 4675 h 1592"/>
                                <a:gd name="T18" fmla="*/ 11303 w 11906"/>
                                <a:gd name="T19" fmla="+- 0 4685 3223"/>
                                <a:gd name="T20" fmla="*/ 4685 h 1592"/>
                                <a:gd name="T21" fmla="*/ 11454 w 11906"/>
                                <a:gd name="T22" fmla="+- 0 4655 3223"/>
                                <a:gd name="T23" fmla="*/ 4655 h 159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592">
                                  <a:moveTo>
                                    <a:pt x="11454" y="1432"/>
                                  </a:moveTo>
                                  <a:lnTo>
                                    <a:pt x="10942" y="1432"/>
                                  </a:lnTo>
                                  <a:lnTo>
                                    <a:pt x="11027" y="1436"/>
                                  </a:lnTo>
                                  <a:lnTo>
                                    <a:pt x="11128" y="1436"/>
                                  </a:lnTo>
                                  <a:lnTo>
                                    <a:pt x="11218" y="1442"/>
                                  </a:lnTo>
                                  <a:lnTo>
                                    <a:pt x="11263" y="1452"/>
                                  </a:lnTo>
                                  <a:lnTo>
                                    <a:pt x="11303" y="1462"/>
                                  </a:lnTo>
                                  <a:lnTo>
                                    <a:pt x="11454" y="143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3"/>
                          <wps:cNvSpPr>
                            <a:spLocks/>
                          </wps:cNvSpPr>
                          <wps:spPr bwMode="auto">
                            <a:xfrm>
                              <a:off x="0" y="3223"/>
                              <a:ext cx="11906" cy="1592"/>
                            </a:xfrm>
                            <a:custGeom>
                              <a:avLst/>
                              <a:gdLst>
                                <a:gd name="T0" fmla="*/ 708 w 11906"/>
                                <a:gd name="T1" fmla="+- 0 3363 3223"/>
                                <a:gd name="T2" fmla="*/ 3363 h 1592"/>
                                <a:gd name="T3" fmla="*/ 452 w 11906"/>
                                <a:gd name="T4" fmla="+- 0 3363 3223"/>
                                <a:gd name="T5" fmla="*/ 3363 h 1592"/>
                                <a:gd name="T6" fmla="*/ 332 w 11906"/>
                                <a:gd name="T7" fmla="+- 0 3373 3223"/>
                                <a:gd name="T8" fmla="*/ 3373 h 1592"/>
                                <a:gd name="T9" fmla="*/ 121 w 11906"/>
                                <a:gd name="T10" fmla="+- 0 3393 3223"/>
                                <a:gd name="T11" fmla="*/ 3393 h 1592"/>
                                <a:gd name="T12" fmla="*/ 0 w 11906"/>
                                <a:gd name="T13" fmla="+- 0 3411 3223"/>
                                <a:gd name="T14" fmla="*/ 3411 h 1592"/>
                                <a:gd name="T15" fmla="*/ 0 w 11906"/>
                                <a:gd name="T16" fmla="+- 0 4651 3223"/>
                                <a:gd name="T17" fmla="*/ 4651 h 1592"/>
                                <a:gd name="T18" fmla="*/ 126 w 11906"/>
                                <a:gd name="T19" fmla="+- 0 4659 3223"/>
                                <a:gd name="T20" fmla="*/ 4659 h 1592"/>
                                <a:gd name="T21" fmla="*/ 9149 w 11906"/>
                                <a:gd name="T22" fmla="+- 0 4659 3223"/>
                                <a:gd name="T23" fmla="*/ 4659 h 1592"/>
                                <a:gd name="T24" fmla="*/ 9255 w 11906"/>
                                <a:gd name="T25" fmla="+- 0 4665 3223"/>
                                <a:gd name="T26" fmla="*/ 4665 h 1592"/>
                                <a:gd name="T27" fmla="*/ 9405 w 11906"/>
                                <a:gd name="T28" fmla="+- 0 4675 3223"/>
                                <a:gd name="T29" fmla="*/ 4675 h 1592"/>
                                <a:gd name="T30" fmla="*/ 9571 w 11906"/>
                                <a:gd name="T31" fmla="+- 0 4679 3223"/>
                                <a:gd name="T32" fmla="*/ 4679 h 1592"/>
                                <a:gd name="T33" fmla="*/ 9651 w 11906"/>
                                <a:gd name="T34" fmla="+- 0 4675 3223"/>
                                <a:gd name="T35" fmla="*/ 4675 h 1592"/>
                                <a:gd name="T36" fmla="*/ 9722 w 11906"/>
                                <a:gd name="T37" fmla="+- 0 4669 3223"/>
                                <a:gd name="T38" fmla="*/ 4669 h 1592"/>
                                <a:gd name="T39" fmla="*/ 9958 w 11906"/>
                                <a:gd name="T40" fmla="+- 0 4669 3223"/>
                                <a:gd name="T41" fmla="*/ 4669 h 1592"/>
                                <a:gd name="T42" fmla="*/ 10058 w 11906"/>
                                <a:gd name="T43" fmla="+- 0 4665 3223"/>
                                <a:gd name="T44" fmla="*/ 4665 h 1592"/>
                                <a:gd name="T45" fmla="*/ 10344 w 11906"/>
                                <a:gd name="T46" fmla="+- 0 4635 3223"/>
                                <a:gd name="T47" fmla="*/ 4635 h 1592"/>
                                <a:gd name="T48" fmla="*/ 10440 w 11906"/>
                                <a:gd name="T49" fmla="+- 0 4629 3223"/>
                                <a:gd name="T50" fmla="*/ 4629 h 1592"/>
                                <a:gd name="T51" fmla="*/ 10776 w 11906"/>
                                <a:gd name="T52" fmla="+- 0 4629 3223"/>
                                <a:gd name="T53" fmla="*/ 4629 h 1592"/>
                                <a:gd name="T54" fmla="*/ 10851 w 11906"/>
                                <a:gd name="T55" fmla="+- 0 4625 3223"/>
                                <a:gd name="T56" fmla="*/ 4625 h 1592"/>
                                <a:gd name="T57" fmla="*/ 11102 w 11906"/>
                                <a:gd name="T58" fmla="+- 0 4625 3223"/>
                                <a:gd name="T59" fmla="*/ 4625 h 1592"/>
                                <a:gd name="T60" fmla="*/ 11097 w 11906"/>
                                <a:gd name="T61" fmla="+- 0 4619 3223"/>
                                <a:gd name="T62" fmla="*/ 4619 h 1592"/>
                                <a:gd name="T63" fmla="*/ 11107 w 11906"/>
                                <a:gd name="T64" fmla="+- 0 4615 3223"/>
                                <a:gd name="T65" fmla="*/ 4615 h 1592"/>
                                <a:gd name="T66" fmla="*/ 11133 w 11906"/>
                                <a:gd name="T67" fmla="+- 0 4609 3223"/>
                                <a:gd name="T68" fmla="*/ 4609 h 1592"/>
                                <a:gd name="T69" fmla="*/ 11163 w 11906"/>
                                <a:gd name="T70" fmla="+- 0 4605 3223"/>
                                <a:gd name="T71" fmla="*/ 4605 h 1592"/>
                                <a:gd name="T72" fmla="*/ 11338 w 11906"/>
                                <a:gd name="T73" fmla="+- 0 4605 3223"/>
                                <a:gd name="T74" fmla="*/ 4605 h 1592"/>
                                <a:gd name="T75" fmla="*/ 11389 w 11906"/>
                                <a:gd name="T76" fmla="+- 0 4595 3223"/>
                                <a:gd name="T77" fmla="*/ 4595 h 1592"/>
                                <a:gd name="T78" fmla="*/ 11479 w 11906"/>
                                <a:gd name="T79" fmla="+- 0 4585 3223"/>
                                <a:gd name="T80" fmla="*/ 4585 h 1592"/>
                                <a:gd name="T81" fmla="*/ 11906 w 11906"/>
                                <a:gd name="T82" fmla="+- 0 4585 3223"/>
                                <a:gd name="T83" fmla="*/ 4585 h 1592"/>
                                <a:gd name="T84" fmla="*/ 11906 w 11906"/>
                                <a:gd name="T85" fmla="+- 0 3453 3223"/>
                                <a:gd name="T86" fmla="*/ 3453 h 1592"/>
                                <a:gd name="T87" fmla="*/ 3425 w 11906"/>
                                <a:gd name="T88" fmla="+- 0 3453 3223"/>
                                <a:gd name="T89" fmla="*/ 3453 h 1592"/>
                                <a:gd name="T90" fmla="*/ 3374 w 11906"/>
                                <a:gd name="T91" fmla="+- 0 3449 3223"/>
                                <a:gd name="T92" fmla="*/ 3449 h 1592"/>
                                <a:gd name="T93" fmla="*/ 3334 w 11906"/>
                                <a:gd name="T94" fmla="+- 0 3443 3223"/>
                                <a:gd name="T95" fmla="*/ 3443 h 1592"/>
                                <a:gd name="T96" fmla="*/ 3400 w 11906"/>
                                <a:gd name="T97" fmla="+- 0 3439 3223"/>
                                <a:gd name="T98" fmla="*/ 3439 h 1592"/>
                                <a:gd name="T99" fmla="*/ 3545 w 11906"/>
                                <a:gd name="T100" fmla="+- 0 3423 3223"/>
                                <a:gd name="T101" fmla="*/ 3423 h 1592"/>
                                <a:gd name="T102" fmla="*/ 3636 w 11906"/>
                                <a:gd name="T103" fmla="+- 0 3409 3223"/>
                                <a:gd name="T104" fmla="*/ 3409 h 1592"/>
                                <a:gd name="T105" fmla="*/ 2666 w 11906"/>
                                <a:gd name="T106" fmla="+- 0 3409 3223"/>
                                <a:gd name="T107" fmla="*/ 3409 h 1592"/>
                                <a:gd name="T108" fmla="*/ 2666 w 11906"/>
                                <a:gd name="T109" fmla="+- 0 3403 3223"/>
                                <a:gd name="T110" fmla="*/ 3403 h 1592"/>
                                <a:gd name="T111" fmla="*/ 2656 w 11906"/>
                                <a:gd name="T112" fmla="+- 0 3399 3223"/>
                                <a:gd name="T113" fmla="*/ 3399 h 1592"/>
                                <a:gd name="T114" fmla="*/ 2626 w 11906"/>
                                <a:gd name="T115" fmla="+- 0 3393 3223"/>
                                <a:gd name="T116" fmla="*/ 3393 h 1592"/>
                                <a:gd name="T117" fmla="*/ 2049 w 11906"/>
                                <a:gd name="T118" fmla="+- 0 3393 3223"/>
                                <a:gd name="T119" fmla="*/ 3393 h 1592"/>
                                <a:gd name="T120" fmla="*/ 2046 w 11906"/>
                                <a:gd name="T121" fmla="+- 0 3389 3223"/>
                                <a:gd name="T122" fmla="*/ 3389 h 1592"/>
                                <a:gd name="T123" fmla="*/ 1190 w 11906"/>
                                <a:gd name="T124" fmla="+- 0 3389 3223"/>
                                <a:gd name="T125" fmla="*/ 3389 h 1592"/>
                                <a:gd name="T126" fmla="*/ 1004 w 11906"/>
                                <a:gd name="T127" fmla="+- 0 3383 3223"/>
                                <a:gd name="T128" fmla="*/ 3383 h 1592"/>
                                <a:gd name="T129" fmla="*/ 834 w 11906"/>
                                <a:gd name="T130" fmla="+- 0 3373 3223"/>
                                <a:gd name="T131" fmla="*/ 3373 h 1592"/>
                                <a:gd name="T132" fmla="*/ 708 w 11906"/>
                                <a:gd name="T133" fmla="+- 0 3363 3223"/>
                                <a:gd name="T134" fmla="*/ 336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11906" h="1592">
                                  <a:moveTo>
                                    <a:pt x="708" y="140"/>
                                  </a:moveTo>
                                  <a:lnTo>
                                    <a:pt x="452" y="140"/>
                                  </a:lnTo>
                                  <a:lnTo>
                                    <a:pt x="332" y="150"/>
                                  </a:lnTo>
                                  <a:lnTo>
                                    <a:pt x="121" y="170"/>
                                  </a:lnTo>
                                  <a:lnTo>
                                    <a:pt x="0" y="188"/>
                                  </a:lnTo>
                                  <a:lnTo>
                                    <a:pt x="0" y="1428"/>
                                  </a:lnTo>
                                  <a:lnTo>
                                    <a:pt x="126" y="1436"/>
                                  </a:lnTo>
                                  <a:lnTo>
                                    <a:pt x="9149" y="1436"/>
                                  </a:lnTo>
                                  <a:lnTo>
                                    <a:pt x="9255" y="1442"/>
                                  </a:lnTo>
                                  <a:lnTo>
                                    <a:pt x="9405" y="1452"/>
                                  </a:lnTo>
                                  <a:lnTo>
                                    <a:pt x="9571" y="1456"/>
                                  </a:lnTo>
                                  <a:lnTo>
                                    <a:pt x="9651" y="1452"/>
                                  </a:lnTo>
                                  <a:lnTo>
                                    <a:pt x="9722" y="1446"/>
                                  </a:lnTo>
                                  <a:lnTo>
                                    <a:pt x="9958" y="1446"/>
                                  </a:lnTo>
                                  <a:lnTo>
                                    <a:pt x="10058" y="1442"/>
                                  </a:lnTo>
                                  <a:lnTo>
                                    <a:pt x="10344" y="1412"/>
                                  </a:lnTo>
                                  <a:lnTo>
                                    <a:pt x="10440" y="1406"/>
                                  </a:lnTo>
                                  <a:lnTo>
                                    <a:pt x="10776" y="1406"/>
                                  </a:lnTo>
                                  <a:lnTo>
                                    <a:pt x="10851" y="1402"/>
                                  </a:lnTo>
                                  <a:lnTo>
                                    <a:pt x="11102" y="1402"/>
                                  </a:lnTo>
                                  <a:lnTo>
                                    <a:pt x="11097" y="1396"/>
                                  </a:lnTo>
                                  <a:lnTo>
                                    <a:pt x="11107" y="1392"/>
                                  </a:lnTo>
                                  <a:lnTo>
                                    <a:pt x="11133" y="1386"/>
                                  </a:lnTo>
                                  <a:lnTo>
                                    <a:pt x="11163" y="1382"/>
                                  </a:lnTo>
                                  <a:lnTo>
                                    <a:pt x="11338" y="1382"/>
                                  </a:lnTo>
                                  <a:lnTo>
                                    <a:pt x="11389" y="1372"/>
                                  </a:lnTo>
                                  <a:lnTo>
                                    <a:pt x="11479" y="1362"/>
                                  </a:lnTo>
                                  <a:lnTo>
                                    <a:pt x="11906" y="1362"/>
                                  </a:lnTo>
                                  <a:lnTo>
                                    <a:pt x="11906" y="230"/>
                                  </a:lnTo>
                                  <a:lnTo>
                                    <a:pt x="3425" y="230"/>
                                  </a:lnTo>
                                  <a:lnTo>
                                    <a:pt x="3374" y="226"/>
                                  </a:lnTo>
                                  <a:lnTo>
                                    <a:pt x="3334" y="220"/>
                                  </a:lnTo>
                                  <a:lnTo>
                                    <a:pt x="3400" y="216"/>
                                  </a:lnTo>
                                  <a:lnTo>
                                    <a:pt x="3545" y="200"/>
                                  </a:lnTo>
                                  <a:lnTo>
                                    <a:pt x="3636" y="186"/>
                                  </a:lnTo>
                                  <a:lnTo>
                                    <a:pt x="2666" y="186"/>
                                  </a:lnTo>
                                  <a:lnTo>
                                    <a:pt x="2666" y="180"/>
                                  </a:lnTo>
                                  <a:lnTo>
                                    <a:pt x="2656" y="176"/>
                                  </a:lnTo>
                                  <a:lnTo>
                                    <a:pt x="2626" y="170"/>
                                  </a:lnTo>
                                  <a:lnTo>
                                    <a:pt x="2049" y="170"/>
                                  </a:lnTo>
                                  <a:lnTo>
                                    <a:pt x="2046" y="166"/>
                                  </a:lnTo>
                                  <a:lnTo>
                                    <a:pt x="1190" y="166"/>
                                  </a:lnTo>
                                  <a:lnTo>
                                    <a:pt x="1004" y="160"/>
                                  </a:lnTo>
                                  <a:lnTo>
                                    <a:pt x="834" y="150"/>
                                  </a:lnTo>
                                  <a:lnTo>
                                    <a:pt x="708" y="14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4"/>
                          <wps:cNvSpPr>
                            <a:spLocks/>
                          </wps:cNvSpPr>
                          <wps:spPr bwMode="auto">
                            <a:xfrm>
                              <a:off x="0" y="3223"/>
                              <a:ext cx="11906" cy="1592"/>
                            </a:xfrm>
                            <a:custGeom>
                              <a:avLst/>
                              <a:gdLst>
                                <a:gd name="T0" fmla="*/ 11554 w 11906"/>
                                <a:gd name="T1" fmla="+- 0 4635 3223"/>
                                <a:gd name="T2" fmla="*/ 4635 h 1592"/>
                                <a:gd name="T3" fmla="*/ 11354 w 11906"/>
                                <a:gd name="T4" fmla="+- 0 4635 3223"/>
                                <a:gd name="T5" fmla="*/ 4635 h 1592"/>
                                <a:gd name="T6" fmla="*/ 11364 w 11906"/>
                                <a:gd name="T7" fmla="+- 0 4639 3223"/>
                                <a:gd name="T8" fmla="*/ 4639 h 1592"/>
                                <a:gd name="T9" fmla="*/ 11213 w 11906"/>
                                <a:gd name="T10" fmla="+- 0 4645 3223"/>
                                <a:gd name="T11" fmla="*/ 4645 h 1592"/>
                                <a:gd name="T12" fmla="*/ 10861 w 11906"/>
                                <a:gd name="T13" fmla="+- 0 4645 3223"/>
                                <a:gd name="T14" fmla="*/ 4645 h 1592"/>
                                <a:gd name="T15" fmla="*/ 10932 w 11906"/>
                                <a:gd name="T16" fmla="+- 0 4679 3223"/>
                                <a:gd name="T17" fmla="*/ 4679 h 1592"/>
                                <a:gd name="T18" fmla="*/ 10942 w 11906"/>
                                <a:gd name="T19" fmla="+- 0 4655 3223"/>
                                <a:gd name="T20" fmla="*/ 4655 h 1592"/>
                                <a:gd name="T21" fmla="*/ 11454 w 11906"/>
                                <a:gd name="T22" fmla="+- 0 4655 3223"/>
                                <a:gd name="T23" fmla="*/ 4655 h 1592"/>
                                <a:gd name="T24" fmla="*/ 11554 w 11906"/>
                                <a:gd name="T25" fmla="+- 0 4635 3223"/>
                                <a:gd name="T26" fmla="*/ 4635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6" h="1592">
                                  <a:moveTo>
                                    <a:pt x="11554" y="1412"/>
                                  </a:moveTo>
                                  <a:lnTo>
                                    <a:pt x="11354" y="1412"/>
                                  </a:lnTo>
                                  <a:lnTo>
                                    <a:pt x="11364" y="1416"/>
                                  </a:lnTo>
                                  <a:lnTo>
                                    <a:pt x="11213" y="1422"/>
                                  </a:lnTo>
                                  <a:lnTo>
                                    <a:pt x="10861" y="1422"/>
                                  </a:lnTo>
                                  <a:lnTo>
                                    <a:pt x="10932" y="1456"/>
                                  </a:lnTo>
                                  <a:lnTo>
                                    <a:pt x="10942" y="1432"/>
                                  </a:lnTo>
                                  <a:lnTo>
                                    <a:pt x="11454" y="1432"/>
                                  </a:lnTo>
                                  <a:lnTo>
                                    <a:pt x="11554" y="141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5"/>
                          <wps:cNvSpPr>
                            <a:spLocks/>
                          </wps:cNvSpPr>
                          <wps:spPr bwMode="auto">
                            <a:xfrm>
                              <a:off x="0" y="3223"/>
                              <a:ext cx="11906" cy="1592"/>
                            </a:xfrm>
                            <a:custGeom>
                              <a:avLst/>
                              <a:gdLst>
                                <a:gd name="T0" fmla="*/ 8979 w 11906"/>
                                <a:gd name="T1" fmla="+- 0 4669 3223"/>
                                <a:gd name="T2" fmla="*/ 4669 h 1592"/>
                                <a:gd name="T3" fmla="*/ 8722 w 11906"/>
                                <a:gd name="T4" fmla="+- 0 4669 3223"/>
                                <a:gd name="T5" fmla="*/ 4669 h 1592"/>
                                <a:gd name="T6" fmla="*/ 8778 w 11906"/>
                                <a:gd name="T7" fmla="+- 0 4675 3223"/>
                                <a:gd name="T8" fmla="*/ 4675 h 1592"/>
                                <a:gd name="T9" fmla="*/ 8918 w 11906"/>
                                <a:gd name="T10" fmla="+- 0 4675 3223"/>
                                <a:gd name="T11" fmla="*/ 4675 h 1592"/>
                                <a:gd name="T12" fmla="*/ 8979 w 11906"/>
                                <a:gd name="T13" fmla="+- 0 4669 3223"/>
                                <a:gd name="T14" fmla="*/ 4669 h 1592"/>
                              </a:gdLst>
                              <a:ahLst/>
                              <a:cxnLst>
                                <a:cxn ang="0">
                                  <a:pos x="T0" y="T2"/>
                                </a:cxn>
                                <a:cxn ang="0">
                                  <a:pos x="T3" y="T5"/>
                                </a:cxn>
                                <a:cxn ang="0">
                                  <a:pos x="T6" y="T8"/>
                                </a:cxn>
                                <a:cxn ang="0">
                                  <a:pos x="T9" y="T11"/>
                                </a:cxn>
                                <a:cxn ang="0">
                                  <a:pos x="T12" y="T14"/>
                                </a:cxn>
                              </a:cxnLst>
                              <a:rect l="0" t="0" r="r" b="b"/>
                              <a:pathLst>
                                <a:path w="11906" h="1592">
                                  <a:moveTo>
                                    <a:pt x="8979" y="1446"/>
                                  </a:moveTo>
                                  <a:lnTo>
                                    <a:pt x="8722" y="1446"/>
                                  </a:lnTo>
                                  <a:lnTo>
                                    <a:pt x="8778" y="1452"/>
                                  </a:lnTo>
                                  <a:lnTo>
                                    <a:pt x="8918" y="1452"/>
                                  </a:lnTo>
                                  <a:lnTo>
                                    <a:pt x="8979" y="144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6"/>
                          <wps:cNvSpPr>
                            <a:spLocks/>
                          </wps:cNvSpPr>
                          <wps:spPr bwMode="auto">
                            <a:xfrm>
                              <a:off x="0" y="3223"/>
                              <a:ext cx="11906" cy="1592"/>
                            </a:xfrm>
                            <a:custGeom>
                              <a:avLst/>
                              <a:gdLst>
                                <a:gd name="T0" fmla="*/ 11102 w 11906"/>
                                <a:gd name="T1" fmla="+- 0 4625 3223"/>
                                <a:gd name="T2" fmla="*/ 4625 h 1592"/>
                                <a:gd name="T3" fmla="*/ 10851 w 11906"/>
                                <a:gd name="T4" fmla="+- 0 4625 3223"/>
                                <a:gd name="T5" fmla="*/ 4625 h 1592"/>
                                <a:gd name="T6" fmla="*/ 10876 w 11906"/>
                                <a:gd name="T7" fmla="+- 0 4629 3223"/>
                                <a:gd name="T8" fmla="*/ 4629 h 1592"/>
                                <a:gd name="T9" fmla="*/ 10897 w 11906"/>
                                <a:gd name="T10" fmla="+- 0 4645 3223"/>
                                <a:gd name="T11" fmla="*/ 4645 h 1592"/>
                                <a:gd name="T12" fmla="*/ 11213 w 11906"/>
                                <a:gd name="T13" fmla="+- 0 4645 3223"/>
                                <a:gd name="T14" fmla="*/ 4645 h 1592"/>
                                <a:gd name="T15" fmla="*/ 11128 w 11906"/>
                                <a:gd name="T16" fmla="+- 0 4639 3223"/>
                                <a:gd name="T17" fmla="*/ 4639 h 1592"/>
                                <a:gd name="T18" fmla="*/ 11057 w 11906"/>
                                <a:gd name="T19" fmla="+- 0 4635 3223"/>
                                <a:gd name="T20" fmla="*/ 4635 h 1592"/>
                                <a:gd name="T21" fmla="*/ 11148 w 11906"/>
                                <a:gd name="T22" fmla="+- 0 4629 3223"/>
                                <a:gd name="T23" fmla="*/ 4629 h 1592"/>
                                <a:gd name="T24" fmla="*/ 11102 w 11906"/>
                                <a:gd name="T25" fmla="+- 0 4625 3223"/>
                                <a:gd name="T26" fmla="*/ 4625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6" h="1592">
                                  <a:moveTo>
                                    <a:pt x="11102" y="1402"/>
                                  </a:moveTo>
                                  <a:lnTo>
                                    <a:pt x="10851" y="1402"/>
                                  </a:lnTo>
                                  <a:lnTo>
                                    <a:pt x="10876" y="1406"/>
                                  </a:lnTo>
                                  <a:lnTo>
                                    <a:pt x="10897" y="1422"/>
                                  </a:lnTo>
                                  <a:lnTo>
                                    <a:pt x="11213" y="1422"/>
                                  </a:lnTo>
                                  <a:lnTo>
                                    <a:pt x="11128" y="1416"/>
                                  </a:lnTo>
                                  <a:lnTo>
                                    <a:pt x="11057" y="1412"/>
                                  </a:lnTo>
                                  <a:lnTo>
                                    <a:pt x="11148" y="1406"/>
                                  </a:lnTo>
                                  <a:lnTo>
                                    <a:pt x="11102" y="140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37"/>
                          <wps:cNvSpPr>
                            <a:spLocks/>
                          </wps:cNvSpPr>
                          <wps:spPr bwMode="auto">
                            <a:xfrm>
                              <a:off x="0" y="3223"/>
                              <a:ext cx="11906" cy="1592"/>
                            </a:xfrm>
                            <a:custGeom>
                              <a:avLst/>
                              <a:gdLst>
                                <a:gd name="T0" fmla="*/ 11338 w 11906"/>
                                <a:gd name="T1" fmla="+- 0 4605 3223"/>
                                <a:gd name="T2" fmla="*/ 4605 h 1592"/>
                                <a:gd name="T3" fmla="*/ 11163 w 11906"/>
                                <a:gd name="T4" fmla="+- 0 4605 3223"/>
                                <a:gd name="T5" fmla="*/ 4605 h 1592"/>
                                <a:gd name="T6" fmla="*/ 11278 w 11906"/>
                                <a:gd name="T7" fmla="+- 0 4609 3223"/>
                                <a:gd name="T8" fmla="*/ 4609 h 1592"/>
                                <a:gd name="T9" fmla="*/ 11338 w 11906"/>
                                <a:gd name="T10" fmla="+- 0 4605 3223"/>
                                <a:gd name="T11" fmla="*/ 4605 h 1592"/>
                              </a:gdLst>
                              <a:ahLst/>
                              <a:cxnLst>
                                <a:cxn ang="0">
                                  <a:pos x="T0" y="T2"/>
                                </a:cxn>
                                <a:cxn ang="0">
                                  <a:pos x="T3" y="T5"/>
                                </a:cxn>
                                <a:cxn ang="0">
                                  <a:pos x="T6" y="T8"/>
                                </a:cxn>
                                <a:cxn ang="0">
                                  <a:pos x="T9" y="T11"/>
                                </a:cxn>
                              </a:cxnLst>
                              <a:rect l="0" t="0" r="r" b="b"/>
                              <a:pathLst>
                                <a:path w="11906" h="1592">
                                  <a:moveTo>
                                    <a:pt x="11338" y="1382"/>
                                  </a:moveTo>
                                  <a:lnTo>
                                    <a:pt x="11163" y="1382"/>
                                  </a:lnTo>
                                  <a:lnTo>
                                    <a:pt x="11278" y="1386"/>
                                  </a:lnTo>
                                  <a:lnTo>
                                    <a:pt x="11338" y="138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38"/>
                          <wps:cNvSpPr>
                            <a:spLocks/>
                          </wps:cNvSpPr>
                          <wps:spPr bwMode="auto">
                            <a:xfrm>
                              <a:off x="0" y="3223"/>
                              <a:ext cx="11906" cy="1592"/>
                            </a:xfrm>
                            <a:custGeom>
                              <a:avLst/>
                              <a:gdLst>
                                <a:gd name="T0" fmla="*/ 11906 w 11906"/>
                                <a:gd name="T1" fmla="+- 0 4585 3223"/>
                                <a:gd name="T2" fmla="*/ 4585 h 1592"/>
                                <a:gd name="T3" fmla="*/ 11479 w 11906"/>
                                <a:gd name="T4" fmla="+- 0 4585 3223"/>
                                <a:gd name="T5" fmla="*/ 4585 h 1592"/>
                                <a:gd name="T6" fmla="*/ 11539 w 11906"/>
                                <a:gd name="T7" fmla="+- 0 4589 3223"/>
                                <a:gd name="T8" fmla="*/ 4589 h 1592"/>
                                <a:gd name="T9" fmla="*/ 11559 w 11906"/>
                                <a:gd name="T10" fmla="+- 0 4595 3223"/>
                                <a:gd name="T11" fmla="*/ 4595 h 1592"/>
                                <a:gd name="T12" fmla="*/ 11564 w 11906"/>
                                <a:gd name="T13" fmla="+- 0 4599 3223"/>
                                <a:gd name="T14" fmla="*/ 4599 h 1592"/>
                                <a:gd name="T15" fmla="*/ 11650 w 11906"/>
                                <a:gd name="T16" fmla="+- 0 4599 3223"/>
                                <a:gd name="T17" fmla="*/ 4599 h 1592"/>
                                <a:gd name="T18" fmla="*/ 11765 w 11906"/>
                                <a:gd name="T19" fmla="+- 0 4605 3223"/>
                                <a:gd name="T20" fmla="*/ 4605 h 1592"/>
                                <a:gd name="T21" fmla="*/ 11866 w 11906"/>
                                <a:gd name="T22" fmla="+- 0 4599 3223"/>
                                <a:gd name="T23" fmla="*/ 4599 h 1592"/>
                                <a:gd name="T24" fmla="*/ 11901 w 11906"/>
                                <a:gd name="T25" fmla="+- 0 4595 3223"/>
                                <a:gd name="T26" fmla="*/ 4595 h 1592"/>
                                <a:gd name="T27" fmla="*/ 11906 w 11906"/>
                                <a:gd name="T28" fmla="+- 0 4595 3223"/>
                                <a:gd name="T29" fmla="*/ 4595 h 1592"/>
                                <a:gd name="T30" fmla="*/ 11906 w 11906"/>
                                <a:gd name="T31" fmla="+- 0 4585 3223"/>
                                <a:gd name="T32" fmla="*/ 4585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906" h="1592">
                                  <a:moveTo>
                                    <a:pt x="11906" y="1362"/>
                                  </a:moveTo>
                                  <a:lnTo>
                                    <a:pt x="11479" y="1362"/>
                                  </a:lnTo>
                                  <a:lnTo>
                                    <a:pt x="11539" y="1366"/>
                                  </a:lnTo>
                                  <a:lnTo>
                                    <a:pt x="11559" y="1372"/>
                                  </a:lnTo>
                                  <a:lnTo>
                                    <a:pt x="11564" y="1376"/>
                                  </a:lnTo>
                                  <a:lnTo>
                                    <a:pt x="11650" y="1376"/>
                                  </a:lnTo>
                                  <a:lnTo>
                                    <a:pt x="11765" y="1382"/>
                                  </a:lnTo>
                                  <a:lnTo>
                                    <a:pt x="11866" y="1376"/>
                                  </a:lnTo>
                                  <a:lnTo>
                                    <a:pt x="11901" y="1372"/>
                                  </a:lnTo>
                                  <a:lnTo>
                                    <a:pt x="11906" y="1372"/>
                                  </a:lnTo>
                                  <a:lnTo>
                                    <a:pt x="11906" y="136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39"/>
                          <wps:cNvSpPr>
                            <a:spLocks/>
                          </wps:cNvSpPr>
                          <wps:spPr bwMode="auto">
                            <a:xfrm>
                              <a:off x="0" y="3223"/>
                              <a:ext cx="11906" cy="1592"/>
                            </a:xfrm>
                            <a:custGeom>
                              <a:avLst/>
                              <a:gdLst>
                                <a:gd name="T0" fmla="*/ 3686 w 11906"/>
                                <a:gd name="T1" fmla="+- 0 3449 3223"/>
                                <a:gd name="T2" fmla="*/ 3449 h 1592"/>
                                <a:gd name="T3" fmla="*/ 3550 w 11906"/>
                                <a:gd name="T4" fmla="+- 0 3453 3223"/>
                                <a:gd name="T5" fmla="*/ 3453 h 1592"/>
                                <a:gd name="T6" fmla="*/ 3806 w 11906"/>
                                <a:gd name="T7" fmla="+- 0 3453 3223"/>
                                <a:gd name="T8" fmla="*/ 3453 h 1592"/>
                                <a:gd name="T9" fmla="*/ 3686 w 11906"/>
                                <a:gd name="T10" fmla="+- 0 3449 3223"/>
                                <a:gd name="T11" fmla="*/ 3449 h 1592"/>
                              </a:gdLst>
                              <a:ahLst/>
                              <a:cxnLst>
                                <a:cxn ang="0">
                                  <a:pos x="T0" y="T2"/>
                                </a:cxn>
                                <a:cxn ang="0">
                                  <a:pos x="T3" y="T5"/>
                                </a:cxn>
                                <a:cxn ang="0">
                                  <a:pos x="T6" y="T8"/>
                                </a:cxn>
                                <a:cxn ang="0">
                                  <a:pos x="T9" y="T11"/>
                                </a:cxn>
                              </a:cxnLst>
                              <a:rect l="0" t="0" r="r" b="b"/>
                              <a:pathLst>
                                <a:path w="11906" h="1592">
                                  <a:moveTo>
                                    <a:pt x="3686" y="226"/>
                                  </a:moveTo>
                                  <a:lnTo>
                                    <a:pt x="3550" y="230"/>
                                  </a:lnTo>
                                  <a:lnTo>
                                    <a:pt x="3806" y="230"/>
                                  </a:lnTo>
                                  <a:lnTo>
                                    <a:pt x="3686" y="22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0"/>
                          <wps:cNvSpPr>
                            <a:spLocks/>
                          </wps:cNvSpPr>
                          <wps:spPr bwMode="auto">
                            <a:xfrm>
                              <a:off x="0" y="3223"/>
                              <a:ext cx="11906" cy="1592"/>
                            </a:xfrm>
                            <a:custGeom>
                              <a:avLst/>
                              <a:gdLst>
                                <a:gd name="T0" fmla="*/ 4871 w 11906"/>
                                <a:gd name="T1" fmla="+- 0 3369 3223"/>
                                <a:gd name="T2" fmla="*/ 3369 h 1592"/>
                                <a:gd name="T3" fmla="*/ 4570 w 11906"/>
                                <a:gd name="T4" fmla="+- 0 3383 3223"/>
                                <a:gd name="T5" fmla="*/ 3383 h 1592"/>
                                <a:gd name="T6" fmla="*/ 4173 w 11906"/>
                                <a:gd name="T7" fmla="+- 0 3413 3223"/>
                                <a:gd name="T8" fmla="*/ 3413 h 1592"/>
                                <a:gd name="T9" fmla="*/ 4042 w 11906"/>
                                <a:gd name="T10" fmla="+- 0 3413 3223"/>
                                <a:gd name="T11" fmla="*/ 3413 h 1592"/>
                                <a:gd name="T12" fmla="*/ 4007 w 11906"/>
                                <a:gd name="T13" fmla="+- 0 3419 3223"/>
                                <a:gd name="T14" fmla="*/ 3419 h 1592"/>
                                <a:gd name="T15" fmla="*/ 3982 w 11906"/>
                                <a:gd name="T16" fmla="+- 0 3423 3223"/>
                                <a:gd name="T17" fmla="*/ 3423 h 1592"/>
                                <a:gd name="T18" fmla="*/ 3922 w 11906"/>
                                <a:gd name="T19" fmla="+- 0 3439 3223"/>
                                <a:gd name="T20" fmla="*/ 3439 h 1592"/>
                                <a:gd name="T21" fmla="*/ 3877 w 11906"/>
                                <a:gd name="T22" fmla="+- 0 3449 3223"/>
                                <a:gd name="T23" fmla="*/ 3449 h 1592"/>
                                <a:gd name="T24" fmla="*/ 3806 w 11906"/>
                                <a:gd name="T25" fmla="+- 0 3453 3223"/>
                                <a:gd name="T26" fmla="*/ 3453 h 1592"/>
                                <a:gd name="T27" fmla="*/ 11906 w 11906"/>
                                <a:gd name="T28" fmla="+- 0 3453 3223"/>
                                <a:gd name="T29" fmla="*/ 3453 h 1592"/>
                                <a:gd name="T30" fmla="*/ 11906 w 11906"/>
                                <a:gd name="T31" fmla="+- 0 3389 3223"/>
                                <a:gd name="T32" fmla="*/ 3389 h 1592"/>
                                <a:gd name="T33" fmla="*/ 6578 w 11906"/>
                                <a:gd name="T34" fmla="+- 0 3389 3223"/>
                                <a:gd name="T35" fmla="*/ 3389 h 1592"/>
                                <a:gd name="T36" fmla="*/ 6548 w 11906"/>
                                <a:gd name="T37" fmla="+- 0 3383 3223"/>
                                <a:gd name="T38" fmla="*/ 3383 h 1592"/>
                                <a:gd name="T39" fmla="*/ 5127 w 11906"/>
                                <a:gd name="T40" fmla="+- 0 3383 3223"/>
                                <a:gd name="T41" fmla="*/ 3383 h 1592"/>
                                <a:gd name="T42" fmla="*/ 5037 w 11906"/>
                                <a:gd name="T43" fmla="+- 0 3379 3223"/>
                                <a:gd name="T44" fmla="*/ 3379 h 1592"/>
                                <a:gd name="T45" fmla="*/ 4966 w 11906"/>
                                <a:gd name="T46" fmla="+- 0 3373 3223"/>
                                <a:gd name="T47" fmla="*/ 3373 h 1592"/>
                                <a:gd name="T48" fmla="*/ 4871 w 11906"/>
                                <a:gd name="T49" fmla="+- 0 3369 3223"/>
                                <a:gd name="T50" fmla="*/ 3369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1906" h="1592">
                                  <a:moveTo>
                                    <a:pt x="4871" y="146"/>
                                  </a:moveTo>
                                  <a:lnTo>
                                    <a:pt x="4570" y="160"/>
                                  </a:lnTo>
                                  <a:lnTo>
                                    <a:pt x="4173" y="190"/>
                                  </a:lnTo>
                                  <a:lnTo>
                                    <a:pt x="4042" y="190"/>
                                  </a:lnTo>
                                  <a:lnTo>
                                    <a:pt x="4007" y="196"/>
                                  </a:lnTo>
                                  <a:lnTo>
                                    <a:pt x="3982" y="200"/>
                                  </a:lnTo>
                                  <a:lnTo>
                                    <a:pt x="3922" y="216"/>
                                  </a:lnTo>
                                  <a:lnTo>
                                    <a:pt x="3877" y="226"/>
                                  </a:lnTo>
                                  <a:lnTo>
                                    <a:pt x="3806" y="230"/>
                                  </a:lnTo>
                                  <a:lnTo>
                                    <a:pt x="11906" y="230"/>
                                  </a:lnTo>
                                  <a:lnTo>
                                    <a:pt x="11906" y="166"/>
                                  </a:lnTo>
                                  <a:lnTo>
                                    <a:pt x="6578" y="166"/>
                                  </a:lnTo>
                                  <a:lnTo>
                                    <a:pt x="6548" y="160"/>
                                  </a:lnTo>
                                  <a:lnTo>
                                    <a:pt x="5127" y="160"/>
                                  </a:lnTo>
                                  <a:lnTo>
                                    <a:pt x="5037" y="156"/>
                                  </a:lnTo>
                                  <a:lnTo>
                                    <a:pt x="4966" y="150"/>
                                  </a:lnTo>
                                  <a:lnTo>
                                    <a:pt x="4871" y="14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1"/>
                          <wps:cNvSpPr>
                            <a:spLocks/>
                          </wps:cNvSpPr>
                          <wps:spPr bwMode="auto">
                            <a:xfrm>
                              <a:off x="0" y="3223"/>
                              <a:ext cx="11906" cy="1592"/>
                            </a:xfrm>
                            <a:custGeom>
                              <a:avLst/>
                              <a:gdLst>
                                <a:gd name="T0" fmla="*/ 3932 w 11906"/>
                                <a:gd name="T1" fmla="+- 0 3373 3223"/>
                                <a:gd name="T2" fmla="*/ 3373 h 1592"/>
                                <a:gd name="T3" fmla="*/ 3776 w 11906"/>
                                <a:gd name="T4" fmla="+- 0 3383 3223"/>
                                <a:gd name="T5" fmla="*/ 3383 h 1592"/>
                                <a:gd name="T6" fmla="*/ 3616 w 11906"/>
                                <a:gd name="T7" fmla="+- 0 3389 3223"/>
                                <a:gd name="T8" fmla="*/ 3389 h 1592"/>
                                <a:gd name="T9" fmla="*/ 3289 w 11906"/>
                                <a:gd name="T10" fmla="+- 0 3393 3223"/>
                                <a:gd name="T11" fmla="*/ 3393 h 1592"/>
                                <a:gd name="T12" fmla="*/ 2963 w 11906"/>
                                <a:gd name="T13" fmla="+- 0 3393 3223"/>
                                <a:gd name="T14" fmla="*/ 3393 h 1592"/>
                                <a:gd name="T15" fmla="*/ 2812 w 11906"/>
                                <a:gd name="T16" fmla="+- 0 3399 3223"/>
                                <a:gd name="T17" fmla="*/ 3399 h 1592"/>
                                <a:gd name="T18" fmla="*/ 2666 w 11906"/>
                                <a:gd name="T19" fmla="+- 0 3409 3223"/>
                                <a:gd name="T20" fmla="*/ 3409 h 1592"/>
                                <a:gd name="T21" fmla="*/ 3766 w 11906"/>
                                <a:gd name="T22" fmla="+- 0 3409 3223"/>
                                <a:gd name="T23" fmla="*/ 3409 h 1592"/>
                                <a:gd name="T24" fmla="*/ 3756 w 11906"/>
                                <a:gd name="T25" fmla="+- 0 3403 3223"/>
                                <a:gd name="T26" fmla="*/ 3403 h 1592"/>
                                <a:gd name="T27" fmla="*/ 3786 w 11906"/>
                                <a:gd name="T28" fmla="+- 0 3399 3223"/>
                                <a:gd name="T29" fmla="*/ 3399 h 1592"/>
                                <a:gd name="T30" fmla="*/ 3887 w 11906"/>
                                <a:gd name="T31" fmla="+- 0 3393 3223"/>
                                <a:gd name="T32" fmla="*/ 3393 h 1592"/>
                                <a:gd name="T33" fmla="*/ 3972 w 11906"/>
                                <a:gd name="T34" fmla="+- 0 3383 3223"/>
                                <a:gd name="T35" fmla="*/ 3383 h 1592"/>
                                <a:gd name="T36" fmla="*/ 3977 w 11906"/>
                                <a:gd name="T37" fmla="+- 0 3383 3223"/>
                                <a:gd name="T38" fmla="*/ 3383 h 1592"/>
                                <a:gd name="T39" fmla="*/ 3977 w 11906"/>
                                <a:gd name="T40" fmla="+- 0 3379 3223"/>
                                <a:gd name="T41" fmla="*/ 3379 h 1592"/>
                                <a:gd name="T42" fmla="*/ 3932 w 11906"/>
                                <a:gd name="T43" fmla="+- 0 3373 3223"/>
                                <a:gd name="T44" fmla="*/ 337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592">
                                  <a:moveTo>
                                    <a:pt x="3932" y="150"/>
                                  </a:moveTo>
                                  <a:lnTo>
                                    <a:pt x="3776" y="160"/>
                                  </a:lnTo>
                                  <a:lnTo>
                                    <a:pt x="3616" y="166"/>
                                  </a:lnTo>
                                  <a:lnTo>
                                    <a:pt x="3289" y="170"/>
                                  </a:lnTo>
                                  <a:lnTo>
                                    <a:pt x="2963" y="170"/>
                                  </a:lnTo>
                                  <a:lnTo>
                                    <a:pt x="2812" y="176"/>
                                  </a:lnTo>
                                  <a:lnTo>
                                    <a:pt x="2666" y="186"/>
                                  </a:lnTo>
                                  <a:lnTo>
                                    <a:pt x="3766" y="186"/>
                                  </a:lnTo>
                                  <a:lnTo>
                                    <a:pt x="3756" y="180"/>
                                  </a:lnTo>
                                  <a:lnTo>
                                    <a:pt x="3786" y="176"/>
                                  </a:lnTo>
                                  <a:lnTo>
                                    <a:pt x="3887" y="170"/>
                                  </a:lnTo>
                                  <a:lnTo>
                                    <a:pt x="3972" y="160"/>
                                  </a:lnTo>
                                  <a:lnTo>
                                    <a:pt x="3977" y="160"/>
                                  </a:lnTo>
                                  <a:lnTo>
                                    <a:pt x="3977" y="156"/>
                                  </a:lnTo>
                                  <a:lnTo>
                                    <a:pt x="3932" y="15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2"/>
                          <wps:cNvSpPr>
                            <a:spLocks/>
                          </wps:cNvSpPr>
                          <wps:spPr bwMode="auto">
                            <a:xfrm>
                              <a:off x="0" y="3223"/>
                              <a:ext cx="11906" cy="1592"/>
                            </a:xfrm>
                            <a:custGeom>
                              <a:avLst/>
                              <a:gdLst>
                                <a:gd name="T0" fmla="*/ 2526 w 11906"/>
                                <a:gd name="T1" fmla="+- 0 3383 3223"/>
                                <a:gd name="T2" fmla="*/ 3383 h 1592"/>
                                <a:gd name="T3" fmla="*/ 2220 w 11906"/>
                                <a:gd name="T4" fmla="+- 0 3383 3223"/>
                                <a:gd name="T5" fmla="*/ 3383 h 1592"/>
                                <a:gd name="T6" fmla="*/ 2049 w 11906"/>
                                <a:gd name="T7" fmla="+- 0 3393 3223"/>
                                <a:gd name="T8" fmla="*/ 3393 h 1592"/>
                                <a:gd name="T9" fmla="*/ 2626 w 11906"/>
                                <a:gd name="T10" fmla="+- 0 3393 3223"/>
                                <a:gd name="T11" fmla="*/ 3393 h 1592"/>
                                <a:gd name="T12" fmla="*/ 2606 w 11906"/>
                                <a:gd name="T13" fmla="+- 0 3389 3223"/>
                                <a:gd name="T14" fmla="*/ 3389 h 1592"/>
                                <a:gd name="T15" fmla="*/ 2526 w 11906"/>
                                <a:gd name="T16" fmla="+- 0 3383 3223"/>
                                <a:gd name="T17" fmla="*/ 3383 h 1592"/>
                              </a:gdLst>
                              <a:ahLst/>
                              <a:cxnLst>
                                <a:cxn ang="0">
                                  <a:pos x="T0" y="T2"/>
                                </a:cxn>
                                <a:cxn ang="0">
                                  <a:pos x="T3" y="T5"/>
                                </a:cxn>
                                <a:cxn ang="0">
                                  <a:pos x="T6" y="T8"/>
                                </a:cxn>
                                <a:cxn ang="0">
                                  <a:pos x="T9" y="T11"/>
                                </a:cxn>
                                <a:cxn ang="0">
                                  <a:pos x="T12" y="T14"/>
                                </a:cxn>
                                <a:cxn ang="0">
                                  <a:pos x="T15" y="T17"/>
                                </a:cxn>
                              </a:cxnLst>
                              <a:rect l="0" t="0" r="r" b="b"/>
                              <a:pathLst>
                                <a:path w="11906" h="1592">
                                  <a:moveTo>
                                    <a:pt x="2526" y="160"/>
                                  </a:moveTo>
                                  <a:lnTo>
                                    <a:pt x="2220" y="160"/>
                                  </a:lnTo>
                                  <a:lnTo>
                                    <a:pt x="2049" y="170"/>
                                  </a:lnTo>
                                  <a:lnTo>
                                    <a:pt x="2626" y="170"/>
                                  </a:lnTo>
                                  <a:lnTo>
                                    <a:pt x="2606" y="166"/>
                                  </a:lnTo>
                                  <a:lnTo>
                                    <a:pt x="2526" y="16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43"/>
                          <wps:cNvSpPr>
                            <a:spLocks/>
                          </wps:cNvSpPr>
                          <wps:spPr bwMode="auto">
                            <a:xfrm>
                              <a:off x="0" y="3223"/>
                              <a:ext cx="11906" cy="1592"/>
                            </a:xfrm>
                            <a:custGeom>
                              <a:avLst/>
                              <a:gdLst>
                                <a:gd name="T0" fmla="*/ 1838 w 11906"/>
                                <a:gd name="T1" fmla="+- 0 3373 3223"/>
                                <a:gd name="T2" fmla="*/ 3373 h 1592"/>
                                <a:gd name="T3" fmla="*/ 1722 w 11906"/>
                                <a:gd name="T4" fmla="+- 0 3379 3223"/>
                                <a:gd name="T5" fmla="*/ 3379 h 1592"/>
                                <a:gd name="T6" fmla="*/ 1577 w 11906"/>
                                <a:gd name="T7" fmla="+- 0 3383 3223"/>
                                <a:gd name="T8" fmla="*/ 3383 h 1592"/>
                                <a:gd name="T9" fmla="*/ 1190 w 11906"/>
                                <a:gd name="T10" fmla="+- 0 3389 3223"/>
                                <a:gd name="T11" fmla="*/ 3389 h 1592"/>
                                <a:gd name="T12" fmla="*/ 2046 w 11906"/>
                                <a:gd name="T13" fmla="+- 0 3389 3223"/>
                                <a:gd name="T14" fmla="*/ 3389 h 1592"/>
                                <a:gd name="T15" fmla="*/ 2039 w 11906"/>
                                <a:gd name="T16" fmla="+- 0 3379 3223"/>
                                <a:gd name="T17" fmla="*/ 3379 h 1592"/>
                                <a:gd name="T18" fmla="*/ 1938 w 11906"/>
                                <a:gd name="T19" fmla="+- 0 3379 3223"/>
                                <a:gd name="T20" fmla="*/ 3379 h 1592"/>
                                <a:gd name="T21" fmla="*/ 1838 w 11906"/>
                                <a:gd name="T22" fmla="+- 0 3373 3223"/>
                                <a:gd name="T23" fmla="*/ 3373 h 159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592">
                                  <a:moveTo>
                                    <a:pt x="1838" y="150"/>
                                  </a:moveTo>
                                  <a:lnTo>
                                    <a:pt x="1722" y="156"/>
                                  </a:lnTo>
                                  <a:lnTo>
                                    <a:pt x="1577" y="160"/>
                                  </a:lnTo>
                                  <a:lnTo>
                                    <a:pt x="1190" y="166"/>
                                  </a:lnTo>
                                  <a:lnTo>
                                    <a:pt x="2046" y="166"/>
                                  </a:lnTo>
                                  <a:lnTo>
                                    <a:pt x="2039" y="156"/>
                                  </a:lnTo>
                                  <a:lnTo>
                                    <a:pt x="1938" y="156"/>
                                  </a:lnTo>
                                  <a:lnTo>
                                    <a:pt x="1838" y="15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44"/>
                          <wps:cNvSpPr>
                            <a:spLocks/>
                          </wps:cNvSpPr>
                          <wps:spPr bwMode="auto">
                            <a:xfrm>
                              <a:off x="0" y="3223"/>
                              <a:ext cx="11906" cy="1592"/>
                            </a:xfrm>
                            <a:custGeom>
                              <a:avLst/>
                              <a:gdLst>
                                <a:gd name="T0" fmla="*/ 7241 w 11906"/>
                                <a:gd name="T1" fmla="+- 0 3333 3223"/>
                                <a:gd name="T2" fmla="*/ 3333 h 1592"/>
                                <a:gd name="T3" fmla="*/ 7156 w 11906"/>
                                <a:gd name="T4" fmla="+- 0 3333 3223"/>
                                <a:gd name="T5" fmla="*/ 3333 h 1592"/>
                                <a:gd name="T6" fmla="*/ 7075 w 11906"/>
                                <a:gd name="T7" fmla="+- 0 3339 3223"/>
                                <a:gd name="T8" fmla="*/ 3339 h 1592"/>
                                <a:gd name="T9" fmla="*/ 6995 w 11906"/>
                                <a:gd name="T10" fmla="+- 0 3343 3223"/>
                                <a:gd name="T11" fmla="*/ 3343 h 1592"/>
                                <a:gd name="T12" fmla="*/ 6744 w 11906"/>
                                <a:gd name="T13" fmla="+- 0 3353 3223"/>
                                <a:gd name="T14" fmla="*/ 3353 h 1592"/>
                                <a:gd name="T15" fmla="*/ 6689 w 11906"/>
                                <a:gd name="T16" fmla="+- 0 3353 3223"/>
                                <a:gd name="T17" fmla="*/ 3353 h 1592"/>
                                <a:gd name="T18" fmla="*/ 6704 w 11906"/>
                                <a:gd name="T19" fmla="+- 0 3359 3223"/>
                                <a:gd name="T20" fmla="*/ 3359 h 1592"/>
                                <a:gd name="T21" fmla="*/ 6699 w 11906"/>
                                <a:gd name="T22" fmla="+- 0 3363 3223"/>
                                <a:gd name="T23" fmla="*/ 3363 h 1592"/>
                                <a:gd name="T24" fmla="*/ 6669 w 11906"/>
                                <a:gd name="T25" fmla="+- 0 3369 3223"/>
                                <a:gd name="T26" fmla="*/ 3369 h 1592"/>
                                <a:gd name="T27" fmla="*/ 6603 w 11906"/>
                                <a:gd name="T28" fmla="+- 0 3373 3223"/>
                                <a:gd name="T29" fmla="*/ 3373 h 1592"/>
                                <a:gd name="T30" fmla="*/ 6583 w 11906"/>
                                <a:gd name="T31" fmla="+- 0 3379 3223"/>
                                <a:gd name="T32" fmla="*/ 3379 h 1592"/>
                                <a:gd name="T33" fmla="*/ 6578 w 11906"/>
                                <a:gd name="T34" fmla="+- 0 3383 3223"/>
                                <a:gd name="T35" fmla="*/ 3383 h 1592"/>
                                <a:gd name="T36" fmla="*/ 6578 w 11906"/>
                                <a:gd name="T37" fmla="+- 0 3389 3223"/>
                                <a:gd name="T38" fmla="*/ 3389 h 1592"/>
                                <a:gd name="T39" fmla="*/ 11906 w 11906"/>
                                <a:gd name="T40" fmla="+- 0 3389 3223"/>
                                <a:gd name="T41" fmla="*/ 3389 h 1592"/>
                                <a:gd name="T42" fmla="*/ 11906 w 11906"/>
                                <a:gd name="T43" fmla="+- 0 3379 3223"/>
                                <a:gd name="T44" fmla="*/ 3379 h 1592"/>
                                <a:gd name="T45" fmla="*/ 8034 w 11906"/>
                                <a:gd name="T46" fmla="+- 0 3379 3223"/>
                                <a:gd name="T47" fmla="*/ 3379 h 1592"/>
                                <a:gd name="T48" fmla="*/ 7949 w 11906"/>
                                <a:gd name="T49" fmla="+- 0 3373 3223"/>
                                <a:gd name="T50" fmla="*/ 3373 h 1592"/>
                                <a:gd name="T51" fmla="*/ 7889 w 11906"/>
                                <a:gd name="T52" fmla="+- 0 3373 3223"/>
                                <a:gd name="T53" fmla="*/ 3373 h 1592"/>
                                <a:gd name="T54" fmla="*/ 7808 w 11906"/>
                                <a:gd name="T55" fmla="+- 0 3363 3223"/>
                                <a:gd name="T56" fmla="*/ 3363 h 1592"/>
                                <a:gd name="T57" fmla="*/ 7780 w 11906"/>
                                <a:gd name="T58" fmla="+- 0 3359 3223"/>
                                <a:gd name="T59" fmla="*/ 3359 h 1592"/>
                                <a:gd name="T60" fmla="*/ 7618 w 11906"/>
                                <a:gd name="T61" fmla="+- 0 3359 3223"/>
                                <a:gd name="T62" fmla="*/ 3359 h 1592"/>
                                <a:gd name="T63" fmla="*/ 7635 w 11906"/>
                                <a:gd name="T64" fmla="+- 0 3353 3223"/>
                                <a:gd name="T65" fmla="*/ 3353 h 1592"/>
                                <a:gd name="T66" fmla="*/ 6744 w 11906"/>
                                <a:gd name="T67" fmla="+- 0 3353 3223"/>
                                <a:gd name="T68" fmla="*/ 3353 h 1592"/>
                                <a:gd name="T69" fmla="*/ 6638 w 11906"/>
                                <a:gd name="T70" fmla="+- 0 3349 3223"/>
                                <a:gd name="T71" fmla="*/ 3349 h 1592"/>
                                <a:gd name="T72" fmla="*/ 7647 w 11906"/>
                                <a:gd name="T73" fmla="+- 0 3349 3223"/>
                                <a:gd name="T74" fmla="*/ 3349 h 1592"/>
                                <a:gd name="T75" fmla="*/ 7664 w 11906"/>
                                <a:gd name="T76" fmla="+- 0 3343 3223"/>
                                <a:gd name="T77" fmla="*/ 3343 h 1592"/>
                                <a:gd name="T78" fmla="*/ 7336 w 11906"/>
                                <a:gd name="T79" fmla="+- 0 3343 3223"/>
                                <a:gd name="T80" fmla="*/ 3343 h 1592"/>
                                <a:gd name="T81" fmla="*/ 7241 w 11906"/>
                                <a:gd name="T82" fmla="+- 0 3333 3223"/>
                                <a:gd name="T83" fmla="*/ 333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11906" h="1592">
                                  <a:moveTo>
                                    <a:pt x="7241" y="110"/>
                                  </a:moveTo>
                                  <a:lnTo>
                                    <a:pt x="7156" y="110"/>
                                  </a:lnTo>
                                  <a:lnTo>
                                    <a:pt x="7075" y="116"/>
                                  </a:lnTo>
                                  <a:lnTo>
                                    <a:pt x="6995" y="120"/>
                                  </a:lnTo>
                                  <a:lnTo>
                                    <a:pt x="6744" y="130"/>
                                  </a:lnTo>
                                  <a:lnTo>
                                    <a:pt x="6689" y="130"/>
                                  </a:lnTo>
                                  <a:lnTo>
                                    <a:pt x="6704" y="136"/>
                                  </a:lnTo>
                                  <a:lnTo>
                                    <a:pt x="6699" y="140"/>
                                  </a:lnTo>
                                  <a:lnTo>
                                    <a:pt x="6669" y="146"/>
                                  </a:lnTo>
                                  <a:lnTo>
                                    <a:pt x="6603" y="150"/>
                                  </a:lnTo>
                                  <a:lnTo>
                                    <a:pt x="6583" y="156"/>
                                  </a:lnTo>
                                  <a:lnTo>
                                    <a:pt x="6578" y="160"/>
                                  </a:lnTo>
                                  <a:lnTo>
                                    <a:pt x="6578" y="166"/>
                                  </a:lnTo>
                                  <a:lnTo>
                                    <a:pt x="11906" y="166"/>
                                  </a:lnTo>
                                  <a:lnTo>
                                    <a:pt x="11906" y="156"/>
                                  </a:lnTo>
                                  <a:lnTo>
                                    <a:pt x="8034" y="156"/>
                                  </a:lnTo>
                                  <a:lnTo>
                                    <a:pt x="7949" y="150"/>
                                  </a:lnTo>
                                  <a:lnTo>
                                    <a:pt x="7889" y="150"/>
                                  </a:lnTo>
                                  <a:lnTo>
                                    <a:pt x="7808" y="140"/>
                                  </a:lnTo>
                                  <a:lnTo>
                                    <a:pt x="7780" y="136"/>
                                  </a:lnTo>
                                  <a:lnTo>
                                    <a:pt x="7618" y="136"/>
                                  </a:lnTo>
                                  <a:lnTo>
                                    <a:pt x="7635" y="130"/>
                                  </a:lnTo>
                                  <a:lnTo>
                                    <a:pt x="6744" y="130"/>
                                  </a:lnTo>
                                  <a:lnTo>
                                    <a:pt x="6638" y="126"/>
                                  </a:lnTo>
                                  <a:lnTo>
                                    <a:pt x="7647" y="126"/>
                                  </a:lnTo>
                                  <a:lnTo>
                                    <a:pt x="7664" y="120"/>
                                  </a:lnTo>
                                  <a:lnTo>
                                    <a:pt x="7336" y="120"/>
                                  </a:lnTo>
                                  <a:lnTo>
                                    <a:pt x="7241" y="11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45"/>
                          <wps:cNvSpPr>
                            <a:spLocks/>
                          </wps:cNvSpPr>
                          <wps:spPr bwMode="auto">
                            <a:xfrm>
                              <a:off x="0" y="3223"/>
                              <a:ext cx="11906" cy="1592"/>
                            </a:xfrm>
                            <a:custGeom>
                              <a:avLst/>
                              <a:gdLst>
                                <a:gd name="T0" fmla="*/ 5323 w 11906"/>
                                <a:gd name="T1" fmla="+- 0 3363 3223"/>
                                <a:gd name="T2" fmla="*/ 3363 h 1592"/>
                                <a:gd name="T3" fmla="*/ 5303 w 11906"/>
                                <a:gd name="T4" fmla="+- 0 3379 3223"/>
                                <a:gd name="T5" fmla="*/ 3379 h 1592"/>
                                <a:gd name="T6" fmla="*/ 5222 w 11906"/>
                                <a:gd name="T7" fmla="+- 0 3383 3223"/>
                                <a:gd name="T8" fmla="*/ 3383 h 1592"/>
                                <a:gd name="T9" fmla="*/ 6548 w 11906"/>
                                <a:gd name="T10" fmla="+- 0 3383 3223"/>
                                <a:gd name="T11" fmla="*/ 3383 h 1592"/>
                                <a:gd name="T12" fmla="*/ 6528 w 11906"/>
                                <a:gd name="T13" fmla="+- 0 3379 3223"/>
                                <a:gd name="T14" fmla="*/ 3379 h 1592"/>
                                <a:gd name="T15" fmla="*/ 5524 w 11906"/>
                                <a:gd name="T16" fmla="+- 0 3379 3223"/>
                                <a:gd name="T17" fmla="*/ 3379 h 1592"/>
                                <a:gd name="T18" fmla="*/ 5323 w 11906"/>
                                <a:gd name="T19" fmla="+- 0 3363 3223"/>
                                <a:gd name="T20" fmla="*/ 3363 h 1592"/>
                              </a:gdLst>
                              <a:ahLst/>
                              <a:cxnLst>
                                <a:cxn ang="0">
                                  <a:pos x="T0" y="T2"/>
                                </a:cxn>
                                <a:cxn ang="0">
                                  <a:pos x="T3" y="T5"/>
                                </a:cxn>
                                <a:cxn ang="0">
                                  <a:pos x="T6" y="T8"/>
                                </a:cxn>
                                <a:cxn ang="0">
                                  <a:pos x="T9" y="T11"/>
                                </a:cxn>
                                <a:cxn ang="0">
                                  <a:pos x="T12" y="T14"/>
                                </a:cxn>
                                <a:cxn ang="0">
                                  <a:pos x="T15" y="T17"/>
                                </a:cxn>
                                <a:cxn ang="0">
                                  <a:pos x="T18" y="T20"/>
                                </a:cxn>
                              </a:cxnLst>
                              <a:rect l="0" t="0" r="r" b="b"/>
                              <a:pathLst>
                                <a:path w="11906" h="1592">
                                  <a:moveTo>
                                    <a:pt x="5323" y="140"/>
                                  </a:moveTo>
                                  <a:lnTo>
                                    <a:pt x="5303" y="156"/>
                                  </a:lnTo>
                                  <a:lnTo>
                                    <a:pt x="5222" y="160"/>
                                  </a:lnTo>
                                  <a:lnTo>
                                    <a:pt x="6548" y="160"/>
                                  </a:lnTo>
                                  <a:lnTo>
                                    <a:pt x="6528" y="156"/>
                                  </a:lnTo>
                                  <a:lnTo>
                                    <a:pt x="5524" y="156"/>
                                  </a:lnTo>
                                  <a:lnTo>
                                    <a:pt x="5323" y="14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46"/>
                          <wps:cNvSpPr>
                            <a:spLocks/>
                          </wps:cNvSpPr>
                          <wps:spPr bwMode="auto">
                            <a:xfrm>
                              <a:off x="0" y="3223"/>
                              <a:ext cx="11906" cy="1592"/>
                            </a:xfrm>
                            <a:custGeom>
                              <a:avLst/>
                              <a:gdLst>
                                <a:gd name="T0" fmla="*/ 5820 w 11906"/>
                                <a:gd name="T1" fmla="+- 0 3363 3223"/>
                                <a:gd name="T2" fmla="*/ 3363 h 1592"/>
                                <a:gd name="T3" fmla="*/ 5730 w 11906"/>
                                <a:gd name="T4" fmla="+- 0 3373 3223"/>
                                <a:gd name="T5" fmla="*/ 3373 h 1592"/>
                                <a:gd name="T6" fmla="*/ 5624 w 11906"/>
                                <a:gd name="T7" fmla="+- 0 3379 3223"/>
                                <a:gd name="T8" fmla="*/ 3379 h 1592"/>
                                <a:gd name="T9" fmla="*/ 5940 w 11906"/>
                                <a:gd name="T10" fmla="+- 0 3379 3223"/>
                                <a:gd name="T11" fmla="*/ 3379 h 1592"/>
                                <a:gd name="T12" fmla="*/ 5875 w 11906"/>
                                <a:gd name="T13" fmla="+- 0 3373 3223"/>
                                <a:gd name="T14" fmla="*/ 3373 h 1592"/>
                                <a:gd name="T15" fmla="*/ 5820 w 11906"/>
                                <a:gd name="T16" fmla="+- 0 3363 3223"/>
                                <a:gd name="T17" fmla="*/ 3363 h 1592"/>
                              </a:gdLst>
                              <a:ahLst/>
                              <a:cxnLst>
                                <a:cxn ang="0">
                                  <a:pos x="T0" y="T2"/>
                                </a:cxn>
                                <a:cxn ang="0">
                                  <a:pos x="T3" y="T5"/>
                                </a:cxn>
                                <a:cxn ang="0">
                                  <a:pos x="T6" y="T8"/>
                                </a:cxn>
                                <a:cxn ang="0">
                                  <a:pos x="T9" y="T11"/>
                                </a:cxn>
                                <a:cxn ang="0">
                                  <a:pos x="T12" y="T14"/>
                                </a:cxn>
                                <a:cxn ang="0">
                                  <a:pos x="T15" y="T17"/>
                                </a:cxn>
                              </a:cxnLst>
                              <a:rect l="0" t="0" r="r" b="b"/>
                              <a:pathLst>
                                <a:path w="11906" h="1592">
                                  <a:moveTo>
                                    <a:pt x="5820" y="140"/>
                                  </a:moveTo>
                                  <a:lnTo>
                                    <a:pt x="5730" y="150"/>
                                  </a:lnTo>
                                  <a:lnTo>
                                    <a:pt x="5624" y="156"/>
                                  </a:lnTo>
                                  <a:lnTo>
                                    <a:pt x="5940" y="156"/>
                                  </a:lnTo>
                                  <a:lnTo>
                                    <a:pt x="5875" y="150"/>
                                  </a:lnTo>
                                  <a:lnTo>
                                    <a:pt x="5820" y="14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7"/>
                          <wps:cNvSpPr>
                            <a:spLocks/>
                          </wps:cNvSpPr>
                          <wps:spPr bwMode="auto">
                            <a:xfrm>
                              <a:off x="0" y="3223"/>
                              <a:ext cx="11906" cy="1592"/>
                            </a:xfrm>
                            <a:custGeom>
                              <a:avLst/>
                              <a:gdLst>
                                <a:gd name="T0" fmla="*/ 6332 w 11906"/>
                                <a:gd name="T1" fmla="+- 0 3359 3223"/>
                                <a:gd name="T2" fmla="*/ 3359 h 1592"/>
                                <a:gd name="T3" fmla="*/ 6247 w 11906"/>
                                <a:gd name="T4" fmla="+- 0 3363 3223"/>
                                <a:gd name="T5" fmla="*/ 3363 h 1592"/>
                                <a:gd name="T6" fmla="*/ 6081 w 11906"/>
                                <a:gd name="T7" fmla="+- 0 3373 3223"/>
                                <a:gd name="T8" fmla="*/ 3373 h 1592"/>
                                <a:gd name="T9" fmla="*/ 6006 w 11906"/>
                                <a:gd name="T10" fmla="+- 0 3379 3223"/>
                                <a:gd name="T11" fmla="*/ 3379 h 1592"/>
                                <a:gd name="T12" fmla="*/ 6528 w 11906"/>
                                <a:gd name="T13" fmla="+- 0 3379 3223"/>
                                <a:gd name="T14" fmla="*/ 3379 h 1592"/>
                                <a:gd name="T15" fmla="*/ 6463 w 11906"/>
                                <a:gd name="T16" fmla="+- 0 3373 3223"/>
                                <a:gd name="T17" fmla="*/ 3373 h 1592"/>
                                <a:gd name="T18" fmla="*/ 6412 w 11906"/>
                                <a:gd name="T19" fmla="+- 0 3369 3223"/>
                                <a:gd name="T20" fmla="*/ 3369 h 1592"/>
                                <a:gd name="T21" fmla="*/ 6407 w 11906"/>
                                <a:gd name="T22" fmla="+- 0 3363 3223"/>
                                <a:gd name="T23" fmla="*/ 3363 h 1592"/>
                                <a:gd name="T24" fmla="*/ 6422 w 11906"/>
                                <a:gd name="T25" fmla="+- 0 3363 3223"/>
                                <a:gd name="T26" fmla="*/ 3363 h 1592"/>
                                <a:gd name="T27" fmla="*/ 6332 w 11906"/>
                                <a:gd name="T28" fmla="+- 0 3359 3223"/>
                                <a:gd name="T29" fmla="*/ 3359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92">
                                  <a:moveTo>
                                    <a:pt x="6332" y="136"/>
                                  </a:moveTo>
                                  <a:lnTo>
                                    <a:pt x="6247" y="140"/>
                                  </a:lnTo>
                                  <a:lnTo>
                                    <a:pt x="6081" y="150"/>
                                  </a:lnTo>
                                  <a:lnTo>
                                    <a:pt x="6006" y="156"/>
                                  </a:lnTo>
                                  <a:lnTo>
                                    <a:pt x="6528" y="156"/>
                                  </a:lnTo>
                                  <a:lnTo>
                                    <a:pt x="6463" y="150"/>
                                  </a:lnTo>
                                  <a:lnTo>
                                    <a:pt x="6412" y="146"/>
                                  </a:lnTo>
                                  <a:lnTo>
                                    <a:pt x="6407" y="140"/>
                                  </a:lnTo>
                                  <a:lnTo>
                                    <a:pt x="6422" y="140"/>
                                  </a:lnTo>
                                  <a:lnTo>
                                    <a:pt x="6332" y="13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8"/>
                          <wps:cNvSpPr>
                            <a:spLocks/>
                          </wps:cNvSpPr>
                          <wps:spPr bwMode="auto">
                            <a:xfrm>
                              <a:off x="0" y="3223"/>
                              <a:ext cx="11906" cy="1592"/>
                            </a:xfrm>
                            <a:custGeom>
                              <a:avLst/>
                              <a:gdLst>
                                <a:gd name="T0" fmla="*/ 8446 w 11906"/>
                                <a:gd name="T1" fmla="+- 0 3303 3223"/>
                                <a:gd name="T2" fmla="*/ 3303 h 1592"/>
                                <a:gd name="T3" fmla="*/ 8300 w 11906"/>
                                <a:gd name="T4" fmla="+- 0 3309 3223"/>
                                <a:gd name="T5" fmla="*/ 3309 h 1592"/>
                                <a:gd name="T6" fmla="*/ 8240 w 11906"/>
                                <a:gd name="T7" fmla="+- 0 3313 3223"/>
                                <a:gd name="T8" fmla="*/ 3313 h 1592"/>
                                <a:gd name="T9" fmla="*/ 8180 w 11906"/>
                                <a:gd name="T10" fmla="+- 0 3323 3223"/>
                                <a:gd name="T11" fmla="*/ 3323 h 1592"/>
                                <a:gd name="T12" fmla="*/ 8059 w 11906"/>
                                <a:gd name="T13" fmla="+- 0 3333 3223"/>
                                <a:gd name="T14" fmla="*/ 3333 h 1592"/>
                                <a:gd name="T15" fmla="*/ 8014 w 11906"/>
                                <a:gd name="T16" fmla="+- 0 3339 3223"/>
                                <a:gd name="T17" fmla="*/ 3339 h 1592"/>
                                <a:gd name="T18" fmla="*/ 7984 w 11906"/>
                                <a:gd name="T19" fmla="+- 0 3349 3223"/>
                                <a:gd name="T20" fmla="*/ 3349 h 1592"/>
                                <a:gd name="T21" fmla="*/ 7964 w 11906"/>
                                <a:gd name="T22" fmla="+- 0 3353 3223"/>
                                <a:gd name="T23" fmla="*/ 3353 h 1592"/>
                                <a:gd name="T24" fmla="*/ 7964 w 11906"/>
                                <a:gd name="T25" fmla="+- 0 3359 3223"/>
                                <a:gd name="T26" fmla="*/ 3359 h 1592"/>
                                <a:gd name="T27" fmla="*/ 7969 w 11906"/>
                                <a:gd name="T28" fmla="+- 0 3363 3223"/>
                                <a:gd name="T29" fmla="*/ 3363 h 1592"/>
                                <a:gd name="T30" fmla="*/ 7989 w 11906"/>
                                <a:gd name="T31" fmla="+- 0 3369 3223"/>
                                <a:gd name="T32" fmla="*/ 3369 h 1592"/>
                                <a:gd name="T33" fmla="*/ 8034 w 11906"/>
                                <a:gd name="T34" fmla="+- 0 3379 3223"/>
                                <a:gd name="T35" fmla="*/ 3379 h 1592"/>
                                <a:gd name="T36" fmla="*/ 11906 w 11906"/>
                                <a:gd name="T37" fmla="+- 0 3379 3223"/>
                                <a:gd name="T38" fmla="*/ 3379 h 1592"/>
                                <a:gd name="T39" fmla="*/ 11906 w 11906"/>
                                <a:gd name="T40" fmla="+- 0 3335 3223"/>
                                <a:gd name="T41" fmla="*/ 3335 h 1592"/>
                                <a:gd name="T42" fmla="*/ 11896 w 11906"/>
                                <a:gd name="T43" fmla="+- 0 3323 3223"/>
                                <a:gd name="T44" fmla="*/ 3323 h 1592"/>
                                <a:gd name="T45" fmla="*/ 11888 w 11906"/>
                                <a:gd name="T46" fmla="+- 0 3319 3223"/>
                                <a:gd name="T47" fmla="*/ 3319 h 1592"/>
                                <a:gd name="T48" fmla="*/ 8908 w 11906"/>
                                <a:gd name="T49" fmla="+- 0 3319 3223"/>
                                <a:gd name="T50" fmla="*/ 3319 h 1592"/>
                                <a:gd name="T51" fmla="*/ 8446 w 11906"/>
                                <a:gd name="T52" fmla="+- 0 3303 3223"/>
                                <a:gd name="T53" fmla="*/ 330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1592">
                                  <a:moveTo>
                                    <a:pt x="8446" y="80"/>
                                  </a:moveTo>
                                  <a:lnTo>
                                    <a:pt x="8300" y="86"/>
                                  </a:lnTo>
                                  <a:lnTo>
                                    <a:pt x="8240" y="90"/>
                                  </a:lnTo>
                                  <a:lnTo>
                                    <a:pt x="8180" y="100"/>
                                  </a:lnTo>
                                  <a:lnTo>
                                    <a:pt x="8059" y="110"/>
                                  </a:lnTo>
                                  <a:lnTo>
                                    <a:pt x="8014" y="116"/>
                                  </a:lnTo>
                                  <a:lnTo>
                                    <a:pt x="7984" y="126"/>
                                  </a:lnTo>
                                  <a:lnTo>
                                    <a:pt x="7964" y="130"/>
                                  </a:lnTo>
                                  <a:lnTo>
                                    <a:pt x="7964" y="136"/>
                                  </a:lnTo>
                                  <a:lnTo>
                                    <a:pt x="7969" y="140"/>
                                  </a:lnTo>
                                  <a:lnTo>
                                    <a:pt x="7989" y="146"/>
                                  </a:lnTo>
                                  <a:lnTo>
                                    <a:pt x="8034" y="156"/>
                                  </a:lnTo>
                                  <a:lnTo>
                                    <a:pt x="11906" y="156"/>
                                  </a:lnTo>
                                  <a:lnTo>
                                    <a:pt x="11906" y="112"/>
                                  </a:lnTo>
                                  <a:lnTo>
                                    <a:pt x="11896" y="100"/>
                                  </a:lnTo>
                                  <a:lnTo>
                                    <a:pt x="11888" y="96"/>
                                  </a:lnTo>
                                  <a:lnTo>
                                    <a:pt x="8908" y="96"/>
                                  </a:lnTo>
                                  <a:lnTo>
                                    <a:pt x="8446" y="8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9"/>
                          <wps:cNvSpPr>
                            <a:spLocks/>
                          </wps:cNvSpPr>
                          <wps:spPr bwMode="auto">
                            <a:xfrm>
                              <a:off x="0" y="3223"/>
                              <a:ext cx="11906" cy="1592"/>
                            </a:xfrm>
                            <a:custGeom>
                              <a:avLst/>
                              <a:gdLst>
                                <a:gd name="T0" fmla="*/ 7738 w 11906"/>
                                <a:gd name="T1" fmla="+- 0 3353 3223"/>
                                <a:gd name="T2" fmla="*/ 3353 h 1592"/>
                                <a:gd name="T3" fmla="*/ 7688 w 11906"/>
                                <a:gd name="T4" fmla="+- 0 3353 3223"/>
                                <a:gd name="T5" fmla="*/ 3353 h 1592"/>
                                <a:gd name="T6" fmla="*/ 7618 w 11906"/>
                                <a:gd name="T7" fmla="+- 0 3359 3223"/>
                                <a:gd name="T8" fmla="*/ 3359 h 1592"/>
                                <a:gd name="T9" fmla="*/ 7780 w 11906"/>
                                <a:gd name="T10" fmla="+- 0 3359 3223"/>
                                <a:gd name="T11" fmla="*/ 3359 h 1592"/>
                                <a:gd name="T12" fmla="*/ 7738 w 11906"/>
                                <a:gd name="T13" fmla="+- 0 3353 3223"/>
                                <a:gd name="T14" fmla="*/ 3353 h 1592"/>
                              </a:gdLst>
                              <a:ahLst/>
                              <a:cxnLst>
                                <a:cxn ang="0">
                                  <a:pos x="T0" y="T2"/>
                                </a:cxn>
                                <a:cxn ang="0">
                                  <a:pos x="T3" y="T5"/>
                                </a:cxn>
                                <a:cxn ang="0">
                                  <a:pos x="T6" y="T8"/>
                                </a:cxn>
                                <a:cxn ang="0">
                                  <a:pos x="T9" y="T11"/>
                                </a:cxn>
                                <a:cxn ang="0">
                                  <a:pos x="T12" y="T14"/>
                                </a:cxn>
                              </a:cxnLst>
                              <a:rect l="0" t="0" r="r" b="b"/>
                              <a:pathLst>
                                <a:path w="11906" h="1592">
                                  <a:moveTo>
                                    <a:pt x="7738" y="130"/>
                                  </a:moveTo>
                                  <a:lnTo>
                                    <a:pt x="7688" y="130"/>
                                  </a:lnTo>
                                  <a:lnTo>
                                    <a:pt x="7618" y="136"/>
                                  </a:lnTo>
                                  <a:lnTo>
                                    <a:pt x="7780" y="136"/>
                                  </a:lnTo>
                                  <a:lnTo>
                                    <a:pt x="7738" y="13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50"/>
                          <wps:cNvSpPr>
                            <a:spLocks/>
                          </wps:cNvSpPr>
                          <wps:spPr bwMode="auto">
                            <a:xfrm>
                              <a:off x="0" y="3223"/>
                              <a:ext cx="11906" cy="1592"/>
                            </a:xfrm>
                            <a:custGeom>
                              <a:avLst/>
                              <a:gdLst>
                                <a:gd name="T0" fmla="*/ 7512 w 11906"/>
                                <a:gd name="T1" fmla="+- 0 3313 3223"/>
                                <a:gd name="T2" fmla="*/ 3313 h 1592"/>
                                <a:gd name="T3" fmla="*/ 7442 w 11906"/>
                                <a:gd name="T4" fmla="+- 0 3313 3223"/>
                                <a:gd name="T5" fmla="*/ 3313 h 1592"/>
                                <a:gd name="T6" fmla="*/ 7336 w 11906"/>
                                <a:gd name="T7" fmla="+- 0 3343 3223"/>
                                <a:gd name="T8" fmla="*/ 3343 h 1592"/>
                                <a:gd name="T9" fmla="*/ 7664 w 11906"/>
                                <a:gd name="T10" fmla="+- 0 3343 3223"/>
                                <a:gd name="T11" fmla="*/ 3343 h 1592"/>
                                <a:gd name="T12" fmla="*/ 7693 w 11906"/>
                                <a:gd name="T13" fmla="+- 0 3333 3223"/>
                                <a:gd name="T14" fmla="*/ 3333 h 1592"/>
                                <a:gd name="T15" fmla="*/ 7577 w 11906"/>
                                <a:gd name="T16" fmla="+- 0 3319 3223"/>
                                <a:gd name="T17" fmla="*/ 3319 h 1592"/>
                                <a:gd name="T18" fmla="*/ 7512 w 11906"/>
                                <a:gd name="T19" fmla="+- 0 3313 3223"/>
                                <a:gd name="T20" fmla="*/ 3313 h 1592"/>
                              </a:gdLst>
                              <a:ahLst/>
                              <a:cxnLst>
                                <a:cxn ang="0">
                                  <a:pos x="T0" y="T2"/>
                                </a:cxn>
                                <a:cxn ang="0">
                                  <a:pos x="T3" y="T5"/>
                                </a:cxn>
                                <a:cxn ang="0">
                                  <a:pos x="T6" y="T8"/>
                                </a:cxn>
                                <a:cxn ang="0">
                                  <a:pos x="T9" y="T11"/>
                                </a:cxn>
                                <a:cxn ang="0">
                                  <a:pos x="T12" y="T14"/>
                                </a:cxn>
                                <a:cxn ang="0">
                                  <a:pos x="T15" y="T17"/>
                                </a:cxn>
                                <a:cxn ang="0">
                                  <a:pos x="T18" y="T20"/>
                                </a:cxn>
                              </a:cxnLst>
                              <a:rect l="0" t="0" r="r" b="b"/>
                              <a:pathLst>
                                <a:path w="11906" h="1592">
                                  <a:moveTo>
                                    <a:pt x="7512" y="90"/>
                                  </a:moveTo>
                                  <a:lnTo>
                                    <a:pt x="7442" y="90"/>
                                  </a:lnTo>
                                  <a:lnTo>
                                    <a:pt x="7336" y="120"/>
                                  </a:lnTo>
                                  <a:lnTo>
                                    <a:pt x="7664" y="120"/>
                                  </a:lnTo>
                                  <a:lnTo>
                                    <a:pt x="7693" y="110"/>
                                  </a:lnTo>
                                  <a:lnTo>
                                    <a:pt x="7577" y="96"/>
                                  </a:lnTo>
                                  <a:lnTo>
                                    <a:pt x="7512" y="9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51"/>
                          <wps:cNvSpPr>
                            <a:spLocks/>
                          </wps:cNvSpPr>
                          <wps:spPr bwMode="auto">
                            <a:xfrm>
                              <a:off x="0" y="3223"/>
                              <a:ext cx="11906" cy="1592"/>
                            </a:xfrm>
                            <a:custGeom>
                              <a:avLst/>
                              <a:gdLst>
                                <a:gd name="T0" fmla="*/ 9214 w 11906"/>
                                <a:gd name="T1" fmla="+- 0 3283 3223"/>
                                <a:gd name="T2" fmla="*/ 3283 h 1592"/>
                                <a:gd name="T3" fmla="*/ 9184 w 11906"/>
                                <a:gd name="T4" fmla="+- 0 3299 3223"/>
                                <a:gd name="T5" fmla="*/ 3299 h 1592"/>
                                <a:gd name="T6" fmla="*/ 9144 w 11906"/>
                                <a:gd name="T7" fmla="+- 0 3309 3223"/>
                                <a:gd name="T8" fmla="*/ 3309 h 1592"/>
                                <a:gd name="T9" fmla="*/ 9094 w 11906"/>
                                <a:gd name="T10" fmla="+- 0 3313 3223"/>
                                <a:gd name="T11" fmla="*/ 3313 h 1592"/>
                                <a:gd name="T12" fmla="*/ 9039 w 11906"/>
                                <a:gd name="T13" fmla="+- 0 3313 3223"/>
                                <a:gd name="T14" fmla="*/ 3313 h 1592"/>
                                <a:gd name="T15" fmla="*/ 8908 w 11906"/>
                                <a:gd name="T16" fmla="+- 0 3319 3223"/>
                                <a:gd name="T17" fmla="*/ 3319 h 1592"/>
                                <a:gd name="T18" fmla="*/ 11888 w 11906"/>
                                <a:gd name="T19" fmla="+- 0 3319 3223"/>
                                <a:gd name="T20" fmla="*/ 3319 h 1592"/>
                                <a:gd name="T21" fmla="*/ 11831 w 11906"/>
                                <a:gd name="T22" fmla="+- 0 3289 3223"/>
                                <a:gd name="T23" fmla="*/ 3289 h 1592"/>
                                <a:gd name="T24" fmla="*/ 9486 w 11906"/>
                                <a:gd name="T25" fmla="+- 0 3289 3223"/>
                                <a:gd name="T26" fmla="*/ 3289 h 1592"/>
                                <a:gd name="T27" fmla="*/ 9214 w 11906"/>
                                <a:gd name="T28" fmla="+- 0 3283 3223"/>
                                <a:gd name="T29" fmla="*/ 328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592">
                                  <a:moveTo>
                                    <a:pt x="9214" y="60"/>
                                  </a:moveTo>
                                  <a:lnTo>
                                    <a:pt x="9184" y="76"/>
                                  </a:lnTo>
                                  <a:lnTo>
                                    <a:pt x="9144" y="86"/>
                                  </a:lnTo>
                                  <a:lnTo>
                                    <a:pt x="9094" y="90"/>
                                  </a:lnTo>
                                  <a:lnTo>
                                    <a:pt x="9039" y="90"/>
                                  </a:lnTo>
                                  <a:lnTo>
                                    <a:pt x="8908" y="96"/>
                                  </a:lnTo>
                                  <a:lnTo>
                                    <a:pt x="11888" y="96"/>
                                  </a:lnTo>
                                  <a:lnTo>
                                    <a:pt x="11831" y="66"/>
                                  </a:lnTo>
                                  <a:lnTo>
                                    <a:pt x="9486" y="66"/>
                                  </a:lnTo>
                                  <a:lnTo>
                                    <a:pt x="9214" y="6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2"/>
                          <wps:cNvSpPr>
                            <a:spLocks/>
                          </wps:cNvSpPr>
                          <wps:spPr bwMode="auto">
                            <a:xfrm>
                              <a:off x="0" y="3223"/>
                              <a:ext cx="11906" cy="1592"/>
                            </a:xfrm>
                            <a:custGeom>
                              <a:avLst/>
                              <a:gdLst>
                                <a:gd name="T0" fmla="*/ 11228 w 11906"/>
                                <a:gd name="T1" fmla="+- 0 3243 3223"/>
                                <a:gd name="T2" fmla="*/ 3243 h 1592"/>
                                <a:gd name="T3" fmla="*/ 11087 w 11906"/>
                                <a:gd name="T4" fmla="+- 0 3243 3223"/>
                                <a:gd name="T5" fmla="*/ 3243 h 1592"/>
                                <a:gd name="T6" fmla="*/ 10957 w 11906"/>
                                <a:gd name="T7" fmla="+- 0 3249 3223"/>
                                <a:gd name="T8" fmla="*/ 3249 h 1592"/>
                                <a:gd name="T9" fmla="*/ 10580 w 11906"/>
                                <a:gd name="T10" fmla="+- 0 3279 3223"/>
                                <a:gd name="T11" fmla="*/ 3279 h 1592"/>
                                <a:gd name="T12" fmla="*/ 10435 w 11906"/>
                                <a:gd name="T13" fmla="+- 0 3283 3223"/>
                                <a:gd name="T14" fmla="*/ 3283 h 1592"/>
                                <a:gd name="T15" fmla="*/ 9998 w 11906"/>
                                <a:gd name="T16" fmla="+- 0 3283 3223"/>
                                <a:gd name="T17" fmla="*/ 3283 h 1592"/>
                                <a:gd name="T18" fmla="*/ 9737 w 11906"/>
                                <a:gd name="T19" fmla="+- 0 3289 3223"/>
                                <a:gd name="T20" fmla="*/ 3289 h 1592"/>
                                <a:gd name="T21" fmla="*/ 11831 w 11906"/>
                                <a:gd name="T22" fmla="+- 0 3289 3223"/>
                                <a:gd name="T23" fmla="*/ 3289 h 1592"/>
                                <a:gd name="T24" fmla="*/ 11724 w 11906"/>
                                <a:gd name="T25" fmla="+- 0 3249 3223"/>
                                <a:gd name="T26" fmla="*/ 3249 h 1592"/>
                                <a:gd name="T27" fmla="*/ 11379 w 11906"/>
                                <a:gd name="T28" fmla="+- 0 3249 3223"/>
                                <a:gd name="T29" fmla="*/ 3249 h 1592"/>
                                <a:gd name="T30" fmla="*/ 11228 w 11906"/>
                                <a:gd name="T31" fmla="+- 0 3243 3223"/>
                                <a:gd name="T32" fmla="*/ 3243 h 15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906" h="1592">
                                  <a:moveTo>
                                    <a:pt x="11228" y="20"/>
                                  </a:moveTo>
                                  <a:lnTo>
                                    <a:pt x="11087" y="20"/>
                                  </a:lnTo>
                                  <a:lnTo>
                                    <a:pt x="10957" y="26"/>
                                  </a:lnTo>
                                  <a:lnTo>
                                    <a:pt x="10580" y="56"/>
                                  </a:lnTo>
                                  <a:lnTo>
                                    <a:pt x="10435" y="60"/>
                                  </a:lnTo>
                                  <a:lnTo>
                                    <a:pt x="9998" y="60"/>
                                  </a:lnTo>
                                  <a:lnTo>
                                    <a:pt x="9737" y="66"/>
                                  </a:lnTo>
                                  <a:lnTo>
                                    <a:pt x="11831" y="66"/>
                                  </a:lnTo>
                                  <a:lnTo>
                                    <a:pt x="11724" y="26"/>
                                  </a:lnTo>
                                  <a:lnTo>
                                    <a:pt x="11379" y="26"/>
                                  </a:lnTo>
                                  <a:lnTo>
                                    <a:pt x="11228" y="2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53"/>
                          <wps:cNvSpPr>
                            <a:spLocks/>
                          </wps:cNvSpPr>
                          <wps:spPr bwMode="auto">
                            <a:xfrm>
                              <a:off x="0" y="3223"/>
                              <a:ext cx="11906" cy="1592"/>
                            </a:xfrm>
                            <a:custGeom>
                              <a:avLst/>
                              <a:gdLst>
                                <a:gd name="T0" fmla="*/ 11655 w 11906"/>
                                <a:gd name="T1" fmla="+- 0 3223 3223"/>
                                <a:gd name="T2" fmla="*/ 3223 h 1592"/>
                                <a:gd name="T3" fmla="*/ 11509 w 11906"/>
                                <a:gd name="T4" fmla="+- 0 3233 3223"/>
                                <a:gd name="T5" fmla="*/ 3233 h 1592"/>
                                <a:gd name="T6" fmla="*/ 11379 w 11906"/>
                                <a:gd name="T7" fmla="+- 0 3249 3223"/>
                                <a:gd name="T8" fmla="*/ 3249 h 1592"/>
                                <a:gd name="T9" fmla="*/ 11724 w 11906"/>
                                <a:gd name="T10" fmla="+- 0 3249 3223"/>
                                <a:gd name="T11" fmla="*/ 3249 h 1592"/>
                                <a:gd name="T12" fmla="*/ 11655 w 11906"/>
                                <a:gd name="T13" fmla="+- 0 3223 3223"/>
                                <a:gd name="T14" fmla="*/ 3223 h 1592"/>
                              </a:gdLst>
                              <a:ahLst/>
                              <a:cxnLst>
                                <a:cxn ang="0">
                                  <a:pos x="T0" y="T2"/>
                                </a:cxn>
                                <a:cxn ang="0">
                                  <a:pos x="T3" y="T5"/>
                                </a:cxn>
                                <a:cxn ang="0">
                                  <a:pos x="T6" y="T8"/>
                                </a:cxn>
                                <a:cxn ang="0">
                                  <a:pos x="T9" y="T11"/>
                                </a:cxn>
                                <a:cxn ang="0">
                                  <a:pos x="T12" y="T14"/>
                                </a:cxn>
                              </a:cxnLst>
                              <a:rect l="0" t="0" r="r" b="b"/>
                              <a:pathLst>
                                <a:path w="11906" h="1592">
                                  <a:moveTo>
                                    <a:pt x="11655" y="0"/>
                                  </a:moveTo>
                                  <a:lnTo>
                                    <a:pt x="11509" y="10"/>
                                  </a:lnTo>
                                  <a:lnTo>
                                    <a:pt x="11379" y="26"/>
                                  </a:lnTo>
                                  <a:lnTo>
                                    <a:pt x="11724" y="26"/>
                                  </a:lnTo>
                                  <a:lnTo>
                                    <a:pt x="11655" y="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295"/>
                              <a:ext cx="11906" cy="1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53" y="3490"/>
                              <a:ext cx="9072" cy="9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32" o:spid="_x0000_s1026" style="position:absolute;margin-left:0;margin-top:0;width:595.3pt;height:241.25pt;z-index:-251653120;mso-position-horizontal-relative:page;mso-position-vertical-relative:page" coordsize="11906,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">
                <v:group id="Group 14" o:spid="_x0000_s1027" style="position:absolute;width:11906;height:3791" coordsize="11906,3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15" o:spid="_x0000_s1028" style="position:absolute;width:11906;height:3791;visibility:visible;mso-wrap-style:square;v-text-anchor:top" coordsize="11906,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HlsYA&#10;AADcAAAADwAAAGRycy9kb3ducmV2LnhtbESPQU8CMRSE7yb+h+aZcJOuQkQXCjGgCQcvggkcn9vH&#10;dnH7utmW3cKvpyYmHicz801mtoi2Fh21vnKs4GGYgSAunK64VPC1fb9/BuEDssbaMSk4k4fF/PZm&#10;hrl2PX9StwmlSBD2OSowITS5lL4wZNEPXUOcvINrLYYk21LqFvsEt7V8zLInabHitGCwoaWh4mdz&#10;sgoO3dL32rx8f+zHWXmMu4t9iyulBnfxdQoiUAz/4b/2WiuYjMbwe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3HlsYAAADcAAAADwAAAAAAAAAAAAAAAACYAgAAZHJz&#10;L2Rvd25yZXYueG1sUEsFBgAAAAAEAAQA9QAAAIsDAAAAAA==&#10;" path="m,3791r11906,l11906,,,,,3791e" fillcolor="#006f53" stroked="f">
                    <v:path arrowok="t" o:connecttype="custom" o:connectlocs="0,3791;11906,3791;11906,0;0,0;0,3791" o:connectangles="0,0,0,0,0"/>
                  </v:shape>
                </v:group>
                <v:group id="Group 16" o:spid="_x0000_s1029" style="position:absolute;top:3223;width:11906;height:1592" coordorigin=",3223" coordsize="11906,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17" o:spid="_x0000_s1030"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lsMYA&#10;AADcAAAADwAAAGRycy9kb3ducmV2LnhtbESPT4vCMBTE78J+h/AEb5qq4J+uURZF8bCgdUXw9mie&#10;bdfmpTRR67ffCMIeh5n5DTNbNKYUd6pdYVlBvxeBIE6tLjhTcPxZdycgnEfWWFomBU9ysJh/tGYY&#10;a/vghO4Hn4kAYRejgtz7KpbSpTkZdD1bEQfvYmuDPsg6k7rGR4CbUg6iaCQNFhwWcqxomVN6PdyM&#10;gu9qIyfDaJXsfi+r9fS0p2tyvinVaTdfnyA8Nf4//G5vtYLxcASv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lsMYAAADcAAAADwAAAAAAAAAAAAAAAACYAgAAZHJz&#10;L2Rvd25yZXYueG1sUEsFBgAAAAAEAAQA9QAAAIsDAAAAAA==&#10;" path="m5524,1542r-3872,l1717,1578r196,l1893,1588r236,4l2210,1588r45,-10l2280,1568r20,-10l5130,1558r87,-10l5439,1548r85,-6e" fillcolor="#fdb927" stroked="f">
                    <v:path arrowok="t" o:connecttype="custom" o:connectlocs="5524,4765;1652,4765;1717,4801;1913,4801;1893,4811;2129,4815;2210,4811;2255,4801;2280,4791;2300,4781;5130,4781;5217,4771;5439,4771;5524,4765" o:connectangles="0,0,0,0,0,0,0,0,0,0,0,0,0,0"/>
                  </v:shape>
                  <v:shape id="Freeform 18" o:spid="_x0000_s1031"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AK8cA&#10;AADcAAAADwAAAGRycy9kb3ducmV2LnhtbESPQWvCQBSE7wX/w/IKvdVNG6g2ugapWHoQamwRvD2y&#10;zyQm+zZkNxr/vSsUehxm5htmng6mEWfqXGVZwcs4AkGcW11xoeD3Z/08BeE8ssbGMim4koN0MXqY&#10;Y6LthTM673whAoRdggpK79tESpeXZNCNbUscvKPtDPogu0LqDi8Bbhr5GkVv0mDFYaHElj5Kyutd&#10;bxRs2k85jaNV9n06rtbv+y3V2aFX6ulxWM5AeBr8f/iv/aUVTOIJ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QCvHAAAA3AAAAA8AAAAAAAAAAAAAAAAAmAIAAGRy&#10;cy9kb3ducmV2LnhtbFBLBQYAAAAABAAEAPUAAACMAwAAAAA=&#10;" path="m5130,1558r-2634,l2536,1562r-116,20l2526,1588r-20,-6l2511,1582r90,-10l2641,1568r2205,l5067,1562r28,l5130,1558e" fillcolor="#fdb927" stroked="f">
                    <v:path arrowok="t" o:connecttype="custom" o:connectlocs="5130,4781;2496,4781;2536,4785;2420,4805;2526,4811;2506,4805;2511,4805;2601,4795;2641,4791;4846,4791;5067,4785;5095,4785;5130,4781" o:connectangles="0,0,0,0,0,0,0,0,0,0,0,0,0"/>
                  </v:shape>
                  <v:shape id="Freeform 19" o:spid="_x0000_s1032"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UWcIA&#10;AADcAAAADwAAAGRycy9kb3ducmV2LnhtbERPTYvCMBC9L/gfwgje1lQFdatRRFE8CFpdFvY2NGNb&#10;bSaliVr/vTkIHh/vezpvTCnuVLvCsoJeNwJBnFpdcKbg97T+HoNwHlljaZkUPMnBfNb6mmKs7YMT&#10;uh99JkIIuxgV5N5XsZQuzcmg69qKOHBnWxv0AdaZ1DU+QrgpZT+KhtJgwaEhx4qWOaXX480o2FUb&#10;OR5Eq2R/Oa/WP38Huib/N6U67WYxAeGp8R/x273VCkaDsDacCUd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9RZwgAAANwAAAAPAAAAAAAAAAAAAAAAAJgCAABkcnMvZG93&#10;bnJldi54bWxQSwUGAAAAAAQABAD1AAAAhwMAAAAA&#10;" path="m4273,1568r-1632,l2832,1572r126,16l3073,1582r196,l3299,1578r5,-6l4250,1572r23,-4e" fillcolor="#fdb927" stroked="f">
                    <v:path arrowok="t" o:connecttype="custom" o:connectlocs="4273,4791;2641,4791;2832,4795;2958,4811;3073,4805;3269,4805;3299,4801;3304,4795;4250,4795;4273,4791" o:connectangles="0,0,0,0,0,0,0,0,0,0"/>
                  </v:shape>
                  <v:shape id="Freeform 20" o:spid="_x0000_s1033"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wsYA&#10;AADcAAAADwAAAGRycy9kb3ducmV2LnhtbESPT4vCMBTE78J+h/AWvGmqgn+qUZYVlz0IWlcEb4/m&#10;2Vabl9JErd/eCMIeh5n5DTNbNKYUN6pdYVlBrxuBIE6tLjhTsP9bdcYgnEfWWFomBQ9ysJh/tGYY&#10;a3vnhG47n4kAYRejgtz7KpbSpTkZdF1bEQfvZGuDPsg6k7rGe4CbUvajaCgNFhwWcqzoO6f0srsa&#10;BevqR44H0TLZnE/L1eSwpUtyvCrV/my+piA8Nf4//G7/agWjwQReZ8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xwsYAAADcAAAADwAAAAAAAAAAAAAAAACYAgAAZHJz&#10;L2Rvd25yZXYueG1sUEsFBgAAAAAEAAQA9QAAAIsDAAAAAA==&#10;" path="m4250,1572r-941,l3520,1578r638,10l4250,1572e" fillcolor="#fdb927" stroked="f">
                    <v:path arrowok="t" o:connecttype="custom" o:connectlocs="4250,4795;3309,4795;3520,4801;4158,4811;4250,4795" o:connectangles="0,0,0,0,0"/>
                  </v:shape>
                  <v:shape id="Freeform 21" o:spid="_x0000_s1034"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rIsMA&#10;AADcAAAADwAAAGRycy9kb3ducmV2LnhtbERPTYvCMBC9C/6HMII3TVdl1a5RRFE8CG5VFvY2NGNb&#10;bSaliVr/vTks7PHxvmeLxpTiQbUrLCv46EcgiFOrC84UnE+b3gSE88gaS8uk4EUOFvN2a4axtk9O&#10;6HH0mQgh7GJUkHtfxVK6NCeDrm8r4sBdbG3QB1hnUtf4DOGmlIMo+pQGCw4NOVa0yim9He9Gwb7a&#10;yskwWieH62W9mf580y35vSvV7TTLLxCeGv8v/nPvtILxKMwP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OrIsMAAADcAAAADwAAAAAAAAAAAAAAAACYAgAAZHJzL2Rv&#10;d25yZXYueG1sUEsFBgAAAAAEAAQA9QAAAIgDAAAAAA==&#10;" path="m4846,1568r-573,l4384,1578r100,l4846,1568e" fillcolor="#fdb927" stroked="f">
                    <v:path arrowok="t" o:connecttype="custom" o:connectlocs="4846,4791;4273,4791;4384,4801;4484,4801;4846,4791" o:connectangles="0,0,0,0,0"/>
                  </v:shape>
                  <v:shape id="Freeform 22" o:spid="_x0000_s1035"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OuccA&#10;AADcAAAADwAAAGRycy9kb3ducmV2LnhtbESPQWvCQBSE70L/w/IKvekmVqymrkEqFg+CTSqF3h7Z&#10;Z5KafRuyq6b/visIPQ4z8w2zSHvTiAt1rrasIB5FIIgLq2suFRw+N8MZCOeRNTaWScEvOUiXD4MF&#10;JtpeOaNL7ksRIOwSVFB53yZSuqIig25kW+LgHW1n0AfZlVJ3eA1w08hxFE2lwZrDQoUtvVVUnPKz&#10;UbBr3+XsOVpn+5/jejP/+qBT9n1W6umxX72C8NT7//C9vdUKXiYx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nHAAAA3AAAAA8AAAAAAAAAAAAAAAAAmAIAAGRy&#10;cy9kb3ducmV2LnhtbFBLBQYAAAAABAAEAPUAAACMAwAAAAA=&#10;" path="m5095,1562r-28,l5042,1568r53,-6e" fillcolor="#fdb927" stroked="f">
                    <v:path arrowok="t" o:connecttype="custom" o:connectlocs="5095,4785;5067,4785;5042,4791;5095,4785" o:connectangles="0,0,0,0"/>
                  </v:shape>
                  <v:shape id="Freeform 23" o:spid="_x0000_s1036"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QzscA&#10;AADcAAAADwAAAGRycy9kb3ducmV2LnhtbESPT2vCQBTE74V+h+UVeqsbtfgnuoaiWHoo2KgI3h7Z&#10;Z5Im+zZkV43f3i0IPQ4z8xtmnnSmFhdqXWlZQb8XgSDOrC45V7Dfrd8mIJxH1lhbJgU3cpAsnp/m&#10;GGt75ZQuW5+LAGEXo4LC+yaW0mUFGXQ92xAH72Rbgz7INpe6xWuAm1oOomgkDZYcFgpsaFlQVm3P&#10;RsF38yknw2iVbn5Pq/X08ENVejwr9frSfcxAeOr8f/jR/tIKxu8D+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tkM7HAAAA3AAAAA8AAAAAAAAAAAAAAAAAmAIAAGRy&#10;cy9kb3ducmV2LnhtbFBLBQYAAAAABAAEAPUAAACMAwAAAAA=&#10;" path="m9149,1436r-8335,l934,1452r60,4l1050,1466r-282,l668,1482r-131,10l653,1508r-96,10l568,1522r,6l542,1538r-35,10l497,1558r337,l778,1552r-30,-4l738,1542r5,-4l778,1528r46,-16l952,1512r-28,-4l914,1508r5,-6l974,1498r5428,l6463,1492r1228,l7723,1482r35,-16l7803,1462r935,l8722,1446r257,l9019,1442r130,-6e" fillcolor="#fdb927" stroked="f">
                    <v:path arrowok="t" o:connecttype="custom" o:connectlocs="9149,4659;814,4659;934,4675;994,4679;1050,4689;768,4689;668,4705;537,4715;653,4731;557,4741;568,4745;568,4751;542,4761;507,4771;497,4781;834,4781;778,4775;748,4771;738,4765;743,4761;778,4751;824,4735;952,4735;924,4731;914,4731;919,4725;974,4721;6402,4721;6463,4715;7691,4715;7723,4705;7758,4689;7803,4685;8738,4685;8722,4669;8979,4669;9019,4665;9149,4659" o:connectangles="0,0,0,0,0,0,0,0,0,0,0,0,0,0,0,0,0,0,0,0,0,0,0,0,0,0,0,0,0,0,0,0,0,0,0,0,0,0"/>
                  </v:shape>
                  <v:shape id="Freeform 24" o:spid="_x0000_s1037"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1VcYA&#10;AADcAAAADwAAAGRycy9kb3ducmV2LnhtbESPQWvCQBSE74L/YXmCN91US6upq4ii9CBoUin09sg+&#10;k2j2bciumv77rlDwOMzMN8xs0ZpK3KhxpWUFL8MIBHFmdcm5guPXZjAB4TyyxsoyKfglB4t5tzPD&#10;WNs7J3RLfS4ChF2MCgrv61hKlxVk0A1tTRy8k20M+iCbXOoG7wFuKjmKojdpsOSwUGBNq4KyS3o1&#10;Cnb1Vk7G0TrZn0/rzfT7QJfk56pUv9cuP0B4av0z/N/+1AreX8f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1VcYAAADcAAAADwAAAAAAAAAAAAAAAACYAgAAZHJz&#10;L2Rvd25yZXYueG1sUEsFBgAAAAAEAAQA9QAAAIsDAAAAAA==&#10;" path="m6287,1528r-5062,l1366,1538r136,14l1577,1552r75,-10l6179,1542r28,-4l6267,1532r20,-4e" fillcolor="#fdb927" stroked="f">
                    <v:path arrowok="t" o:connecttype="custom" o:connectlocs="6287,4751;1225,4751;1366,4761;1502,4775;1577,4775;1652,4765;6179,4765;6207,4761;6267,4755;6287,4751" o:connectangles="0,0,0,0,0,0,0,0,0,0"/>
                  </v:shape>
                  <v:shape id="Freeform 25" o:spid="_x0000_s1038"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IccA&#10;AADcAAAADwAAAGRycy9kb3ducmV2LnhtbESPT2vCQBTE7wW/w/KE3uqmrVhNs4pULD0UNKkI3h7Z&#10;lz+afRuyq6bfvlsQPA4z8xsmWfSmERfqXG1ZwfMoAkGcW11zqWD3s36agnAeWWNjmRT8koPFfPCQ&#10;YKztlVO6ZL4UAcIuRgWV920spcsrMuhGtiUOXmE7gz7IrpS6w2uAm0a+RNFEGqw5LFTY0kdF+Sk7&#10;GwXf7aecvkardHMsVuvZfkun9HBW6nHYL99BeOr9PXxrf2kFb+M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SHHAAAA3AAAAA8AAAAAAAAAAAAAAAAAmAIAAGRy&#10;cy9kb3ducmV2LnhtbFBLBQYAAAAABAAEAPUAAACMAwAAAAA=&#10;" path="m5439,1548r-222,l5308,1552r75,l5439,1548e" fillcolor="#fdb927" stroked="f">
                    <v:path arrowok="t" o:connecttype="custom" o:connectlocs="5439,4771;5217,4771;5308,4775;5383,4775;5439,4771" o:connectangles="0,0,0,0,0"/>
                  </v:shape>
                  <v:shape id="Freeform 26" o:spid="_x0000_s1039"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IuscA&#10;AADcAAAADwAAAGRycy9kb3ducmV2LnhtbESPT2vCQBTE70K/w/IK3nTTqtWmWUUUpQehjZZCb4/s&#10;y5+afRuyq8Zv7xaEHoeZ+Q2TLDpTizO1rrKs4GkYgSDOrK64UPB12AxmIJxH1lhbJgVXcrCYP/QS&#10;jLW9cErnvS9EgLCLUUHpfRNL6bKSDLqhbYiDl9vWoA+yLaRu8RLgppbPUfQiDVYcFkpsaFVSdtyf&#10;jIJds5WzUbROP37z9eb1+5OO6c9Jqf5jt3wD4anz/+F7+10rmI4n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ECLrHAAAA3AAAAA8AAAAAAAAAAAAAAAAAmAIAAGRy&#10;cy9kb3ducmV2LnhtbFBLBQYAAAAABAAEAPUAAACMAwAAAAA=&#10;" path="m6179,1542r-424,l5855,1548r281,l6179,1542e" fillcolor="#fdb927" stroked="f">
                    <v:path arrowok="t" o:connecttype="custom" o:connectlocs="6179,4765;5755,4765;5855,4771;6136,4771;6179,4765" o:connectangles="0,0,0,0,0"/>
                  </v:shape>
                  <v:shape id="Freeform 27" o:spid="_x0000_s1040"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WzcYA&#10;AADcAAAADwAAAGRycy9kb3ducmV2LnhtbESPT2vCQBTE74LfYXmCN92oxT/RVUSx9FDQqBR6e2Sf&#10;STT7NmRXTb99t1DwOMzMb5jFqjGleFDtCssKBv0IBHFqdcGZgvNp15uCcB5ZY2mZFPyQg9Wy3Vpg&#10;rO2TE3ocfSYChF2MCnLvq1hKl+Zk0PVtRRy8i60N+iDrTOoanwFuSjmMorE0WHBYyLGiTU7p7Xg3&#10;Cj6rdzkdRdtkf71sd7OvA92S77tS3U6znoPw1PhX+L/9oRVM3s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aWzcYAAADcAAAADwAAAAAAAAAAAAAAAACYAgAAZHJz&#10;L2Rvd25yZXYueG1sUEsFBgAAAAAEAAQA9QAAAIsDAAAAAA==&#10;" path="m6402,1498r-5252,l1210,1502r-135,30l1150,1528r5137,l6317,1522r85,-24e" fillcolor="#fdb927" stroked="f">
                    <v:path arrowok="t" o:connecttype="custom" o:connectlocs="6402,4721;1150,4721;1210,4725;1075,4755;1150,4751;6287,4751;6317,4745;6402,4721" o:connectangles="0,0,0,0,0,0,0,0"/>
                  </v:shape>
                  <v:shape id="Freeform 28" o:spid="_x0000_s1041"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zVscA&#10;AADcAAAADwAAAGRycy9kb3ducmV2LnhtbESPT2vCQBTE70K/w/IKvelGK/6JrlIUxYOgiVLo7ZF9&#10;JqnZtyG7avz23UKhx2FmfsPMl62pxJ0aV1pW0O9FIIgzq0vOFZxPm+4EhPPIGivLpOBJDpaLl84c&#10;Y20fnNA99bkIEHYxKii8r2MpXVaQQdezNXHwLrYx6INscqkbfAS4qeQgikbSYMlhocCaVgVl1/Rm&#10;FOzrrZy8R+vk8H1Zb6afR7omXzel3l7bjxkIT63/D/+1d1rBeDiG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aM1bHAAAA3AAAAA8AAAAAAAAAAAAAAAAAmAIAAGRy&#10;cy9kb3ducmV2LnhtbFBLBQYAAAAABAAEAPUAAACMAwAAAAA=&#10;" path="m7691,1492r-1043,l6769,1502r110,6l6789,1518r116,14l7020,1528r191,l7361,1522r196,l7613,1512r45,-10l7691,1492e" fillcolor="#fdb927" stroked="f">
                    <v:path arrowok="t" o:connecttype="custom" o:connectlocs="7691,4715;6648,4715;6769,4725;6879,4731;6789,4741;6905,4755;7020,4751;7211,4751;7361,4745;7557,4745;7613,4735;7658,4725;7691,4715" o:connectangles="0,0,0,0,0,0,0,0,0,0,0,0,0"/>
                  </v:shape>
                  <v:shape id="Freeform 29" o:spid="_x0000_s1042"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nJMMA&#10;AADcAAAADwAAAGRycy9kb3ducmV2LnhtbERPTYvCMBC9C/6HMII3TVdl1a5RRFE8CG5VFvY2NGNb&#10;bSaliVr/vTks7PHxvmeLxpTiQbUrLCv46EcgiFOrC84UnE+b3gSE88gaS8uk4EUOFvN2a4axtk9O&#10;6HH0mQgh7GJUkHtfxVK6NCeDrm8r4sBdbG3QB1hnUtf4DOGmlIMo+pQGCw4NOVa0yim9He9Gwb7a&#10;yskwWieH62W9mf580y35vSvV7TTLLxCeGv8v/nPvtILxKKwN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nJMMAAADcAAAADwAAAAAAAAAAAAAAAACYAgAAZHJzL2Rv&#10;d25yZXYueG1sUEsFBgAAAAAEAAQA9QAAAIgDAAAAAA==&#10;" path="m952,1512r-128,l994,1518r-42,-6e" fillcolor="#fdb927" stroked="f">
                    <v:path arrowok="t" o:connecttype="custom" o:connectlocs="952,4735;824,4735;994,4741;952,4735" o:connectangles="0,0,0,0"/>
                  </v:shape>
                  <v:shape id="Freeform 30" o:spid="_x0000_s1043"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Cv8YA&#10;AADcAAAADwAAAGRycy9kb3ducmV2LnhtbESPQWvCQBSE7wX/w/IEb3VjLVWjqxRF6aGgURG8PbLP&#10;JJp9G7Krxn/vFgoeh5n5hpnMGlOKG9WusKyg141AEKdWF5wp2O+W70MQziNrLC2Tggc5mE1bbxOM&#10;tb1zQretz0SAsItRQe59FUvp0pwMuq6tiIN3srVBH2SdSV3jPcBNKT+i6EsaLDgs5FjRPKf0sr0a&#10;Bb/VSg770SJZn0+L5eiwoUtyvCrVaTffYxCeGv8K/7d/tILB5wj+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kCv8YAAADcAAAADwAAAAAAAAAAAAAAAACYAgAAZHJz&#10;L2Rvd25yZXYueG1sUEsFBgAAAAAEAAQA9QAAAIsDAAAAAA==&#10;" path="m8285,1462r-482,l8135,1492r-5,-6l8240,1466r45,-4e" fillcolor="#fdb927" stroked="f">
                    <v:path arrowok="t" o:connecttype="custom" o:connectlocs="8285,4685;7803,4685;8135,4715;8130,4709;8240,4689;8285,4685" o:connectangles="0,0,0,0,0,0"/>
                  </v:shape>
                  <v:shape id="Freeform 31" o:spid="_x0000_s1044"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9/8MA&#10;AADcAAAADwAAAGRycy9kb3ducmV2LnhtbERPTYvCMBC9C/6HMII3TVdx1a5RRFE8CG5VFvY2NGNb&#10;bSaliVr/vTks7PHxvmeLxpTiQbUrLCv46EcgiFOrC84UnE+b3gSE88gaS8uk4EUOFvN2a4axtk9O&#10;6HH0mQgh7GJUkHtfxVK6NCeDrm8r4sBdbG3QB1hnUtf4DOGmlIMo+pQGCw4NOVa0yim9He9Gwb7a&#10;yskwWieH62W9mf580y35vSvV7TTLLxCeGv8v/nPvtILxKMwP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9/8MAAADcAAAADwAAAAAAAAAAAAAAAACYAgAAZHJzL2Rv&#10;d25yZXYueG1sUEsFBgAAAAAEAAQA9QAAAIgDAAAAAA==&#10;" path="m8738,1462r-402,l8476,1466r266,l8738,1462e" fillcolor="#fdb927" stroked="f">
                    <v:path arrowok="t" o:connecttype="custom" o:connectlocs="8738,4685;8336,4685;8476,4689;8742,4689;8738,4685" o:connectangles="0,0,0,0,0"/>
                  </v:shape>
                  <v:shape id="Freeform 32" o:spid="_x0000_s1045"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YZMcA&#10;AADcAAAADwAAAGRycy9kb3ducmV2LnhtbESPQWvCQBSE70L/w/IKvekmFq2mrkEqFg+CTSqF3h7Z&#10;Z5KafRuyq6b/visIPQ4z8w2zSHvTiAt1rrasIB5FIIgLq2suFRw+N8MZCOeRNTaWScEvOUiXD4MF&#10;JtpeOaNL7ksRIOwSVFB53yZSuqIig25kW+LgHW1n0AfZlVJ3eA1w08hxFE2lwZrDQoUtvVVUnPKz&#10;UbBr3+XsOVpn+5/jejP/+qBT9n1W6umxX72C8NT7//C9vdUKXiYx3M6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mmGTHAAAA3AAAAA8AAAAAAAAAAAAAAAAAmAIAAGRy&#10;cy9kb3ducmV2LnhtbFBLBQYAAAAABAAEAPUAAACMAwAAAAA=&#10;" path="m11454,1432r-512,l11027,1436r101,l11218,1442r45,10l11303,1462r151,-30e" fillcolor="#fdb927" stroked="f">
                    <v:path arrowok="t" o:connecttype="custom" o:connectlocs="11454,4655;10942,4655;11027,4659;11128,4659;11218,4665;11263,4675;11303,4685;11454,4655" o:connectangles="0,0,0,0,0,0,0,0"/>
                  </v:shape>
                  <v:shape id="Freeform 33" o:spid="_x0000_s1046"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GE8cA&#10;AADcAAAADwAAAGRycy9kb3ducmV2LnhtbESPT2vCQBTE74V+h+UVeqsblfonuoaiWHoo2KgI3h7Z&#10;Z5Im+zZkV43f3i0IPQ4z8xtmnnSmFhdqXWlZQb8XgSDOrC45V7Dfrd8mIJxH1lhbJgU3cpAsnp/m&#10;GGt75ZQuW5+LAGEXo4LC+yaW0mUFGXQ92xAH72Rbgz7INpe6xWuAm1oOomgkDZYcFgpsaFlQVm3P&#10;RsF38yknw2iVbn5Pq/X08ENVejwr9frSfcxAeOr8f/jR/tIKxu8D+Ds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BhPHAAAA3AAAAA8AAAAAAAAAAAAAAAAAmAIAAGRy&#10;cy9kb3ducmV2LnhtbFBLBQYAAAAABAAEAPUAAACMAwAAAAA=&#10;" path="m708,140r-256,l332,150,121,170,,188,,1428r126,8l9149,1436r106,6l9405,1452r166,4l9651,1452r71,-6l9958,1446r100,-4l10344,1412r96,-6l10776,1406r75,-4l11102,1402r-5,-6l11107,1392r26,-6l11163,1382r175,l11389,1372r90,-10l11906,1362r,-1132l3425,230r-51,-4l3334,220r66,-4l3545,200r91,-14l2666,186r,-6l2656,176r-30,-6l2049,170r-3,-4l1190,166r-186,-6l834,150,708,140e" fillcolor="#fdb927" stroked="f">
                    <v:path arrowok="t" o:connecttype="custom" o:connectlocs="708,3363;452,3363;332,3373;121,3393;0,3411;0,4651;126,4659;9149,4659;9255,4665;9405,4675;9571,4679;9651,4675;9722,4669;9958,4669;10058,4665;10344,4635;10440,4629;10776,4629;10851,4625;11102,4625;11097,4619;11107,4615;11133,4609;11163,4605;11338,4605;11389,4595;11479,4585;11906,4585;11906,3453;3425,3453;3374,3449;3334,3443;3400,3439;3545,3423;3636,3409;2666,3409;2666,3403;2656,3399;2626,3393;2049,3393;2046,3389;1190,3389;1004,3383;834,3373;708,3363" o:connectangles="0,0,0,0,0,0,0,0,0,0,0,0,0,0,0,0,0,0,0,0,0,0,0,0,0,0,0,0,0,0,0,0,0,0,0,0,0,0,0,0,0,0,0,0,0"/>
                  </v:shape>
                  <v:shape id="Freeform 34" o:spid="_x0000_s1047"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jiMYA&#10;AADcAAAADwAAAGRycy9kb3ducmV2LnhtbESPQWvCQBSE74L/YXmCN91Uaaupq4ii9CBoUin09sg+&#10;k2j2bciumv77rlDwOMzMN8xs0ZpK3KhxpWUFL8MIBHFmdcm5guPXZjAB4TyyxsoyKfglB4t5tzPD&#10;WNs7J3RLfS4ChF2MCgrv61hKlxVk0A1tTRy8k20M+iCbXOoG7wFuKjmKojdpsOSwUGBNq4KyS3o1&#10;Cnb1Vk7G0TrZn0/rzfT7QJfk56pUv9cuP0B4av0z/N/+1AreX8f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ijiMYAAADcAAAADwAAAAAAAAAAAAAAAACYAgAAZHJz&#10;L2Rvd25yZXYueG1sUEsFBgAAAAAEAAQA9QAAAIsDAAAAAA==&#10;" path="m11554,1412r-200,l11364,1416r-151,6l10861,1422r71,34l10942,1432r512,l11554,1412e" fillcolor="#fdb927" stroked="f">
                    <v:path arrowok="t" o:connecttype="custom" o:connectlocs="11554,4635;11354,4635;11364,4639;11213,4645;10861,4645;10932,4679;10942,4655;11454,4655;11554,4635" o:connectangles="0,0,0,0,0,0,0,0,0"/>
                  </v:shape>
                  <v:shape id="Freeform 35" o:spid="_x0000_s1048"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7/McA&#10;AADcAAAADwAAAGRycy9kb3ducmV2LnhtbESPT2vCQBTE70K/w/IK3nTTqtWmWUUUpQehjZZCb4/s&#10;y5+afRuyq8Zv7xaEHoeZ+Q2TLDpTizO1rrKs4GkYgSDOrK64UPB12AxmIJxH1lhbJgVXcrCYP/QS&#10;jLW9cErnvS9EgLCLUUHpfRNL6bKSDLqhbYiDl9vWoA+yLaRu8RLgppbPUfQiDVYcFkpsaFVSdtyf&#10;jIJds5WzUbROP37z9eb1+5OO6c9Jqf5jt3wD4anz/+F7+10rmE7G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O/zHAAAA3AAAAA8AAAAAAAAAAAAAAAAAmAIAAGRy&#10;cy9kb3ducmV2LnhtbFBLBQYAAAAABAAEAPUAAACMAwAAAAA=&#10;" path="m8979,1446r-257,l8778,1452r140,l8979,1446e" fillcolor="#fdb927" stroked="f">
                    <v:path arrowok="t" o:connecttype="custom" o:connectlocs="8979,4669;8722,4669;8778,4675;8918,4675;8979,4669" o:connectangles="0,0,0,0,0"/>
                  </v:shape>
                  <v:shape id="Freeform 36" o:spid="_x0000_s1049"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eZ8cA&#10;AADcAAAADwAAAGRycy9kb3ducmV2LnhtbESPT2vCQBTE7wW/w/KE3uqmLVpNs4pULD0UNKkI3h7Z&#10;lz+afRuyq6bfvlsQPA4z8xsmWfSmERfqXG1ZwfMoAkGcW11zqWD3s36agnAeWWNjmRT8koPFfPCQ&#10;YKztlVO6ZL4UAcIuRgWV920spcsrMuhGtiUOXmE7gz7IrpS6w2uAm0a+RNFEGqw5LFTY0kdF+Sk7&#10;GwXf7aecvkardHMsVuvZfkun9HBW6nHYL99BeOr9PXxrf2kFb+Mx/J8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nmfHAAAA3AAAAA8AAAAAAAAAAAAAAAAAmAIAAGRy&#10;cy9kb3ducmV2LnhtbFBLBQYAAAAABAAEAPUAAACMAwAAAAA=&#10;" path="m11102,1402r-251,l10876,1406r21,16l11213,1422r-85,-6l11057,1412r91,-6l11102,1402e" fillcolor="#fdb927" stroked="f">
                    <v:path arrowok="t" o:connecttype="custom" o:connectlocs="11102,4625;10851,4625;10876,4629;10897,4645;11213,4645;11128,4639;11057,4635;11148,4629;11102,4625" o:connectangles="0,0,0,0,0,0,0,0,0"/>
                  </v:shape>
                  <v:shape id="Freeform 37" o:spid="_x0000_s1050"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AEMYA&#10;AADcAAAADwAAAGRycy9kb3ducmV2LnhtbESPT2vCQBTE74LfYXmCN92o1D/RVUSx9FDQqBR6e2Sf&#10;STT7NmRXTb99t1DwOMzMb5jFqjGleFDtCssKBv0IBHFqdcGZgvNp15uCcB5ZY2mZFPyQg9Wy3Vpg&#10;rO2TE3ocfSYChF2MCnLvq1hKl+Zk0PVtRRy8i60N+iDrTOoanwFuSjmMorE0WHBYyLGiTU7p7Xg3&#10;Cj6rdzkdRdtkf71sd7OvA92S77tS3U6znoPw1PhX+L/9oRVM3s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8AEMYAAADcAAAADwAAAAAAAAAAAAAAAACYAgAAZHJz&#10;L2Rvd25yZXYueG1sUEsFBgAAAAAEAAQA9QAAAIsDAAAAAA==&#10;" path="m11338,1382r-175,l11278,1386r60,-4e" fillcolor="#fdb927" stroked="f">
                    <v:path arrowok="t" o:connecttype="custom" o:connectlocs="11338,4605;11163,4605;11278,4609;11338,4605" o:connectangles="0,0,0,0"/>
                  </v:shape>
                  <v:shape id="Freeform 38" o:spid="_x0000_s1051"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li8YA&#10;AADcAAAADwAAAGRycy9kb3ducmV2LnhtbESPT2vCQBTE70K/w/IKvelGi/+iqxRF8SBoohR6e2Sf&#10;SWr2bciuGr99t1DocZiZ3zDzZWsqcafGlZYV9HsRCOLM6pJzBefTpjsB4TyyxsoyKXiSg+XipTPH&#10;WNsHJ3RPfS4ChF2MCgrv61hKlxVk0PVsTRy8i20M+iCbXOoGHwFuKjmIopE0WHJYKLCmVUHZNb0Z&#10;Bft6Kyfv0To5fF/Wm+nnka7J102pt9f2YwbCU+v/w3/tnVYwHo7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Oli8YAAADcAAAADwAAAAAAAAAAAAAAAACYAgAAZHJz&#10;L2Rvd25yZXYueG1sUEsFBgAAAAAEAAQA9QAAAIsDAAAAAA==&#10;" path="m11906,1362r-427,l11539,1366r20,6l11564,1376r86,l11765,1382r101,-6l11901,1372r5,l11906,1362e" fillcolor="#fdb927" stroked="f">
                    <v:path arrowok="t" o:connecttype="custom" o:connectlocs="11906,4585;11479,4585;11539,4589;11559,4595;11564,4599;11650,4599;11765,4605;11866,4599;11901,4595;11906,4595;11906,4585" o:connectangles="0,0,0,0,0,0,0,0,0,0,0"/>
                  </v:shape>
                  <v:shape id="Freeform 39" o:spid="_x0000_s1052"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x+cMA&#10;AADcAAAADwAAAGRycy9kb3ducmV2LnhtbERPTYvCMBC9C/6HMII3TVdx1a5RRFE8CG5VFvY2NGNb&#10;bSaliVr/vTks7PHxvmeLxpTiQbUrLCv46EcgiFOrC84UnE+b3gSE88gaS8uk4EUOFvN2a4axtk9O&#10;6HH0mQgh7GJUkHtfxVK6NCeDrm8r4sBdbG3QB1hnUtf4DOGmlIMo+pQGCw4NOVa0yim9He9Gwb7a&#10;yskwWieH62W9mf580y35vSvV7TTLLxCeGv8v/nPvtILxKKwN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wx+cMAAADcAAAADwAAAAAAAAAAAAAAAACYAgAAZHJzL2Rv&#10;d25yZXYueG1sUEsFBgAAAAAEAAQA9QAAAIgDAAAAAA==&#10;" path="m3686,226r-136,4l3806,230r-120,-4e" fillcolor="#fdb927" stroked="f">
                    <v:path arrowok="t" o:connecttype="custom" o:connectlocs="3686,3449;3550,3453;3806,3453;3686,3449" o:connectangles="0,0,0,0"/>
                  </v:shape>
                  <v:shape id="Freeform 40" o:spid="_x0000_s1053"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UYsYA&#10;AADcAAAADwAAAGRycy9kb3ducmV2LnhtbESPQWvCQBSE7wX/w/IEb3VjpVWjqxRF6aGgURG8PbLP&#10;JJp9G7Krxn/vFgoeh5n5hpnMGlOKG9WusKyg141AEKdWF5wp2O+W70MQziNrLC2Tggc5mE1bbxOM&#10;tb1zQretz0SAsItRQe59FUvp0pwMuq6tiIN3srVBH2SdSV3jPcBNKT+i6EsaLDgs5FjRPKf0sr0a&#10;Bb/VSg770SJZn0+L5eiwoUtyvCrVaTffYxCeGv8K/7d/tILB5wj+zoQjIK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UYsYAAADcAAAADwAAAAAAAAAAAAAAAACYAgAAZHJz&#10;L2Rvd25yZXYueG1sUEsFBgAAAAAEAAQA9QAAAIsDAAAAAA==&#10;" path="m4871,146r-301,14l4173,190r-131,l4007,196r-25,4l3922,216r-45,10l3806,230r8100,l11906,166r-5328,l6548,160r-1421,l5037,156r-71,-6l4871,146e" fillcolor="#fdb927" stroked="f">
                    <v:path arrowok="t" o:connecttype="custom" o:connectlocs="4871,3369;4570,3383;4173,3413;4042,3413;4007,3419;3982,3423;3922,3439;3877,3449;3806,3453;11906,3453;11906,3389;6578,3389;6548,3383;5127,3383;5037,3379;4966,3373;4871,3369" o:connectangles="0,0,0,0,0,0,0,0,0,0,0,0,0,0,0,0,0"/>
                  </v:shape>
                  <v:shape id="Freeform 41" o:spid="_x0000_s1054"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3QsIA&#10;AADcAAAADwAAAGRycy9kb3ducmV2LnhtbERPTYvCMBC9L/gfwgje1lQF161GEUXxIGjrsrC3oRnb&#10;ajMpTdT6781hwePjfc8WranEnRpXWlYw6EcgiDOrS84V/Jw2nxMQziNrrCyTgic5WMw7HzOMtX1w&#10;QvfU5yKEsItRQeF9HUvpsoIMur6tiQN3to1BH2CTS93gI4SbSg6jaCwNlhwaCqxpVVB2TW9Gwb7e&#10;yskoWieHy3m9+f490jX5uynV67bLKQhPrX+L/907reBrHOaH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vdCwgAAANwAAAAPAAAAAAAAAAAAAAAAAJgCAABkcnMvZG93&#10;bnJldi54bWxQSwUGAAAAAAQABAD1AAAAhwMAAAAA&#10;" path="m3932,150r-156,10l3616,166r-327,4l2963,170r-151,6l2666,186r1100,l3756,180r30,-4l3887,170r85,-10l3977,160r,-4l3932,150e" fillcolor="#fdb927" stroked="f">
                    <v:path arrowok="t" o:connecttype="custom" o:connectlocs="3932,3373;3776,3383;3616,3389;3289,3393;2963,3393;2812,3399;2666,3409;3766,3409;3756,3403;3786,3399;3887,3393;3972,3383;3977,3383;3977,3379;3932,3373" o:connectangles="0,0,0,0,0,0,0,0,0,0,0,0,0,0,0"/>
                  </v:shape>
                  <v:shape id="Freeform 42" o:spid="_x0000_s1055"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S2cUA&#10;AADcAAAADwAAAGRycy9kb3ducmV2LnhtbESPQYvCMBSE7wv+h/AEb2vqLrhajSKK4kFYqyJ4ezTP&#10;ttq8lCZq/fdmYcHjMDPfMONpY0pxp9oVlhX0uhEI4tTqgjMFh/3ycwDCeWSNpWVS8CQH00nrY4yx&#10;tg9O6L7zmQgQdjEqyL2vYildmpNB17UVcfDOtjbog6wzqWt8BLgp5VcU9aXBgsNCjhXNc0qvu5tR&#10;sKlWcvAdLZLfy3mxHB63dE1ON6U67WY2AuGp8e/wf3utFfz0e/B3JhwB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lLZxQAAANwAAAAPAAAAAAAAAAAAAAAAAJgCAABkcnMv&#10;ZG93bnJldi54bWxQSwUGAAAAAAQABAD1AAAAigMAAAAA&#10;" path="m2526,160r-306,l2049,170r577,l2606,166r-80,-6e" fillcolor="#fdb927" stroked="f">
                    <v:path arrowok="t" o:connecttype="custom" o:connectlocs="2526,3383;2220,3383;2049,3393;2626,3393;2606,3389;2526,3383" o:connectangles="0,0,0,0,0,0"/>
                  </v:shape>
                  <v:shape id="Freeform 43" o:spid="_x0000_s1056"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MrsYA&#10;AADcAAAADwAAAGRycy9kb3ducmV2LnhtbESPT4vCMBTE78J+h/AEb5qq4J+uURZF8bCgdUXw9mie&#10;bdfmpTRR67ffCMIeh5n5DTNbNKYUd6pdYVlBvxeBIE6tLjhTcPxZdycgnEfWWFomBU9ysJh/tGYY&#10;a/vghO4Hn4kAYRejgtz7KpbSpTkZdD1bEQfvYmuDPsg6k7rGR4CbUg6iaCQNFhwWcqxomVN6PdyM&#10;gu9qIyfDaJXsfi+r9fS0p2tyvinVaTdfnyA8Nf4//G5vtYLxaACv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MrsYAAADcAAAADwAAAAAAAAAAAAAAAACYAgAAZHJz&#10;L2Rvd25yZXYueG1sUEsFBgAAAAAEAAQA9QAAAIsDAAAAAA==&#10;" path="m1838,150r-116,6l1577,160r-387,6l2046,166r-7,-10l1938,156r-100,-6e" fillcolor="#fdb927" stroked="f">
                    <v:path arrowok="t" o:connecttype="custom" o:connectlocs="1838,3373;1722,3379;1577,3383;1190,3389;2046,3389;2039,3379;1938,3379;1838,3373" o:connectangles="0,0,0,0,0,0,0,0"/>
                  </v:shape>
                  <v:shape id="Freeform 44" o:spid="_x0000_s1057"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pNcYA&#10;AADcAAAADwAAAGRycy9kb3ducmV2LnhtbESPT4vCMBTE78J+h/AEb5qq4J+uURZF8bCgdUXw9mie&#10;bdfmpTRR67ffCMIeh5n5DTNbNKYUd6pdYVlBvxeBIE6tLjhTcPxZdycgnEfWWFomBU9ysJh/tGYY&#10;a/vghO4Hn4kAYRejgtz7KpbSpTkZdD1bEQfvYmuDPsg6k7rGR4CbUg6iaCQNFhwWcqxomVN6PdyM&#10;gu9qIyfDaJXsfi+r9fS0p2tyvinVaTdfnyA8Nf4//G5vtYLxaAiv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RpNcYAAADcAAAADwAAAAAAAAAAAAAAAACYAgAAZHJz&#10;L2Rvd25yZXYueG1sUEsFBgAAAAAEAAQA9QAAAIsDAAAAAA==&#10;" path="m7241,110r-85,l7075,116r-80,4l6744,130r-55,l6704,136r-5,4l6669,146r-66,4l6583,156r-5,4l6578,166r5328,l11906,156r-3872,l7949,150r-60,l7808,140r-28,-4l7618,136r17,-6l6744,130r-106,-4l7647,126r17,-6l7336,120r-95,-10e" fillcolor="#fdb927" stroked="f">
                    <v:path arrowok="t" o:connecttype="custom" o:connectlocs="7241,3333;7156,3333;7075,3339;6995,3343;6744,3353;6689,3353;6704,3359;6699,3363;6669,3369;6603,3373;6583,3379;6578,3383;6578,3389;11906,3389;11906,3379;8034,3379;7949,3373;7889,3373;7808,3363;7780,3359;7618,3359;7635,3353;6744,3353;6638,3349;7647,3349;7664,3343;7336,3343;7241,3333" o:connectangles="0,0,0,0,0,0,0,0,0,0,0,0,0,0,0,0,0,0,0,0,0,0,0,0,0,0,0,0"/>
                  </v:shape>
                  <v:shape id="Freeform 45" o:spid="_x0000_s1058"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xQcYA&#10;AADcAAAADwAAAGRycy9kb3ducmV2LnhtbESPT2vCQBTE74LfYXmCN92oxT/RVUSx9FDQqBR6e2Sf&#10;STT7NmRXTb99t1DwOMzMb5jFqjGleFDtCssKBv0IBHFqdcGZgvNp15uCcB5ZY2mZFPyQg9Wy3Vpg&#10;rO2TE3ocfSYChF2MCnLvq1hKl+Zk0PVtRRy8i60N+iDrTOoanwFuSjmMorE0WHBYyLGiTU7p7Xg3&#10;Cj6rdzkdRdtkf71sd7OvA92S77tS3U6znoPw1PhX+L/9oRVMxm/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3xQcYAAADcAAAADwAAAAAAAAAAAAAAAACYAgAAZHJz&#10;L2Rvd25yZXYueG1sUEsFBgAAAAAEAAQA9QAAAIsDAAAAAA==&#10;" path="m5323,140r-20,16l5222,160r1326,l6528,156r-1004,l5323,140e" fillcolor="#fdb927" stroked="f">
                    <v:path arrowok="t" o:connecttype="custom" o:connectlocs="5323,3363;5303,3379;5222,3383;6548,3383;6528,3379;5524,3379;5323,3363" o:connectangles="0,0,0,0,0,0,0"/>
                  </v:shape>
                  <v:shape id="Freeform 46" o:spid="_x0000_s1059"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U2sYA&#10;AADcAAAADwAAAGRycy9kb3ducmV2LnhtbESPT2vCQBTE74LfYXmCN92o1D/RVUSx9FDQqBR6e2Sf&#10;STT7NmRXTb99t1DwOMzMb5jFqjGleFDtCssKBv0IBHFqdcGZgvNp15uCcB5ZY2mZFPyQg9Wy3Vpg&#10;rO2TE3ocfSYChF2MCnLvq1hKl+Zk0PVtRRy8i60N+iDrTOoanwFuSjmMorE0WHBYyLGiTU7p7Xg3&#10;Cj6rdzkdRdtkf71sd7OvA92S77tS3U6znoPw1PhX+L/9oRVMxm/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FU2sYAAADcAAAADwAAAAAAAAAAAAAAAACYAgAAZHJz&#10;L2Rvd25yZXYueG1sUEsFBgAAAAAEAAQA9QAAAIsDAAAAAA==&#10;" path="m5820,140r-90,10l5624,156r316,l5875,150r-55,-10e" fillcolor="#fdb927" stroked="f">
                    <v:path arrowok="t" o:connecttype="custom" o:connectlocs="5820,3363;5730,3373;5624,3379;5940,3379;5875,3373;5820,3363" o:connectangles="0,0,0,0,0,0"/>
                  </v:shape>
                  <v:shape id="Freeform 47" o:spid="_x0000_s1060"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rcYA&#10;AADcAAAADwAAAGRycy9kb3ducmV2LnhtbESPT2vCQBTE74LfYXmCN92okNo0q4ii9FBoY0Xo7ZF9&#10;+aPZtyG7avrtu4VCj8PM/IZJ171pxJ06V1tWMJtGIIhzq2suFZw+95MlCOeRNTaWScE3OVivhoMU&#10;E20fnNH96EsRIOwSVFB53yZSurwig25qW+LgFbYz6IPsSqk7fAS4aeQ8imJpsOawUGFL24ry6/Fm&#10;FLy1B7lcRLvs/VLs9s/nD7pmXzelxqN+8wLCU+//w3/tV63gKY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KrcYAAADcAAAADwAAAAAAAAAAAAAAAACYAgAAZHJz&#10;L2Rvd25yZXYueG1sUEsFBgAAAAAEAAQA9QAAAIsDAAAAAA==&#10;" path="m6332,136r-85,4l6081,150r-75,6l6528,156r-65,-6l6412,146r-5,-6l6422,140r-90,-4e" fillcolor="#fdb927" stroked="f">
                    <v:path arrowok="t" o:connecttype="custom" o:connectlocs="6332,3359;6247,3363;6081,3373;6006,3379;6528,3379;6463,3373;6412,3369;6407,3363;6422,3363;6332,3359" o:connectangles="0,0,0,0,0,0,0,0,0,0"/>
                  </v:shape>
                  <v:shape id="Freeform 48" o:spid="_x0000_s1061"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vNscA&#10;AADcAAAADwAAAGRycy9kb3ducmV2LnhtbESPQWvCQBSE7wX/w/IKvdXdWtA0uooolh4KNWkRvD2y&#10;zySafRuyq6b/3hUKPQ4z8w0zW/S2ERfqfO1Yw8tQgSAunKm51PDzvXlOQPiAbLBxTBp+ycNiPniY&#10;YWrclTO65KEUEcI+RQ1VCG0qpS8qsuiHriWO3sF1FkOUXSlNh9cIt40cKTWWFmuOCxW2tKqoOOVn&#10;q+GzfZfJq1pnX8fDevO229Ip25+1fnrsl1MQgfrwH/5rfxgNk/E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vbzbHAAAA3AAAAA8AAAAAAAAAAAAAAAAAmAIAAGRy&#10;cy9kb3ducmV2LnhtbFBLBQYAAAAABAAEAPUAAACMAwAAAAA=&#10;" path="m8446,80r-146,6l8240,90r-60,10l8059,110r-45,6l7984,126r-20,4l7964,136r5,4l7989,146r45,10l11906,156r,-44l11896,100r-8,-4l8908,96,8446,80e" fillcolor="#fdb927" stroked="f">
                    <v:path arrowok="t" o:connecttype="custom" o:connectlocs="8446,3303;8300,3309;8240,3313;8180,3323;8059,3333;8014,3339;7984,3349;7964,3353;7964,3359;7969,3363;7989,3369;8034,3379;11906,3379;11906,3335;11896,3323;11888,3319;8908,3319;8446,3303" o:connectangles="0,0,0,0,0,0,0,0,0,0,0,0,0,0,0,0,0,0"/>
                  </v:shape>
                  <v:shape id="Freeform 49" o:spid="_x0000_s1062"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7RMIA&#10;AADcAAAADwAAAGRycy9kb3ducmV2LnhtbERPTYvCMBC9L/gfwgje1lQF161GEUXxIGjrsrC3oRnb&#10;ajMpTdT6781hwePjfc8WranEnRpXWlYw6EcgiDOrS84V/Jw2nxMQziNrrCyTgic5WMw7HzOMtX1w&#10;QvfU5yKEsItRQeF9HUvpsoIMur6tiQN3to1BH2CTS93gI4SbSg6jaCwNlhwaCqxpVVB2TW9Gwb7e&#10;yskoWieHy3m9+f490jX5uynV67bLKQhPrX+L/907reBrHNaG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PtEwgAAANwAAAAPAAAAAAAAAAAAAAAAAJgCAABkcnMvZG93&#10;bnJldi54bWxQSwUGAAAAAAQABAD1AAAAhwMAAAAA&#10;" path="m7738,130r-50,l7618,136r162,l7738,130e" fillcolor="#fdb927" stroked="f">
                    <v:path arrowok="t" o:connecttype="custom" o:connectlocs="7738,3353;7688,3353;7618,3359;7780,3359;7738,3353" o:connectangles="0,0,0,0,0"/>
                  </v:shape>
                  <v:shape id="Freeform 50" o:spid="_x0000_s1063"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e38UA&#10;AADcAAAADwAAAGRycy9kb3ducmV2LnhtbESPQYvCMBSE7wv+h/AEb2vqLrhajSKK4kFYqyJ4ezTP&#10;ttq8lCZq/fdmYcHjMDPfMONpY0pxp9oVlhX0uhEI4tTqgjMFh/3ycwDCeWSNpWVS8CQH00nrY4yx&#10;tg9O6L7zmQgQdjEqyL2vYildmpNB17UVcfDOtjbog6wzqWt8BLgp5VcU9aXBgsNCjhXNc0qvu5tR&#10;sKlWcvAdLZLfy3mxHB63dE1ON6U67WY2AuGp8e/wf3utFfz0h/B3JhwBO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F7fxQAAANwAAAAPAAAAAAAAAAAAAAAAAJgCAABkcnMv&#10;ZG93bnJldi54bWxQSwUGAAAAAAQABAD1AAAAigMAAAAA&#10;" path="m7512,90r-70,l7336,120r328,l7693,110,7577,96r-65,-6e" fillcolor="#fdb927" stroked="f">
                    <v:path arrowok="t" o:connecttype="custom" o:connectlocs="7512,3313;7442,3313;7336,3343;7664,3343;7693,3333;7577,3319;7512,3313" o:connectangles="0,0,0,0,0,0,0"/>
                  </v:shape>
                  <v:shape id="Freeform 51" o:spid="_x0000_s1064"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n8QA&#10;AADcAAAADwAAAGRycy9kb3ducmV2LnhtbERPTWvCQBC9F/wPywjemo0Vqo1ZRSqWHoQaLYXehuyY&#10;RLOzIbuJ6b93DwWPj/edrgdTi55aV1lWMI1iEMS51RUXCr5Pu+cFCOeRNdaWScEfOVivRk8pJtre&#10;OKP+6AsRQtglqKD0vkmkdHlJBl1kG+LAnW1r0AfYFlK3eAvhppYvcfwqDVYcGkps6L2k/HrsjIJ9&#10;8yEXs3ibfV3O293bz4Gu2W+n1GQ8bJYgPA3+If53f2oF83mYH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YZ/EAAAA3AAAAA8AAAAAAAAAAAAAAAAAmAIAAGRycy9k&#10;b3ducmV2LnhtbFBLBQYAAAAABAAEAPUAAACJAwAAAAA=&#10;" path="m9214,60r-30,16l9144,86r-50,4l9039,90r-131,6l11888,96r-57,-30l9486,66,9214,60e" fillcolor="#fdb927" stroked="f">
                    <v:path arrowok="t" o:connecttype="custom" o:connectlocs="9214,3283;9184,3299;9144,3309;9094,3313;9039,3313;8908,3319;11888,3319;11831,3289;9486,3289;9214,3283" o:connectangles="0,0,0,0,0,0,0,0,0,0"/>
                  </v:shape>
                  <v:shape id="Freeform 52" o:spid="_x0000_s1065"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EBMcA&#10;AADcAAAADwAAAGRycy9kb3ducmV2LnhtbESPT2vCQBTE70K/w/IKvenGFtSmrlIqKR4KGlsEb4/s&#10;M0nNvg3ZzZ9+e1cQehxm5jfMcj2YSnTUuNKygukkAkGcWV1yruDnOxkvQDiPrLGyTAr+yMF69TBa&#10;Yqxtzyl1B5+LAGEXo4LC+zqW0mUFGXQTWxMH72wbgz7IJpe6wT7ATSWfo2gmDZYcFgqs6aOg7HJo&#10;jYKv+lMuXqJNuvs9b5LX454u6alV6ulxeH8D4Wnw/+F7e6sVzOdT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xATHAAAA3AAAAA8AAAAAAAAAAAAAAAAAmAIAAGRy&#10;cy9kb3ducmV2LnhtbFBLBQYAAAAABAAEAPUAAACMAwAAAAA=&#10;" path="m11228,20r-141,l10957,26r-377,30l10435,60r-437,l9737,66r2094,l11724,26r-345,l11228,20e" fillcolor="#fdb927" stroked="f">
                    <v:path arrowok="t" o:connecttype="custom" o:connectlocs="11228,3243;11087,3243;10957,3249;10580,3279;10435,3283;9998,3283;9737,3289;11831,3289;11724,3249;11379,3249;11228,3243" o:connectangles="0,0,0,0,0,0,0,0,0,0,0"/>
                  </v:shape>
                  <v:shape id="Freeform 53" o:spid="_x0000_s1066" style="position:absolute;top:3223;width:11906;height:1592;visibility:visible;mso-wrap-style:square;v-text-anchor:top" coordsize="11906,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ac8cA&#10;AADcAAAADwAAAGRycy9kb3ducmV2LnhtbESPQWvCQBSE70L/w/IKvemmCmpT11CUFA8FjS2Ct0f2&#10;maTJvg3Zjab/vlsQehxm5htmlQymEVfqXGVZwfMkAkGcW11xoeDrMx0vQTiPrLGxTAp+yEGyfhit&#10;MNb2xhldj74QAcIuRgWl920spctLMugmtiUO3sV2Bn2QXSF1h7cAN42cRtFcGqw4LJTY0qakvD72&#10;RsFH+y6Xs2ib7b8v2/TldKA6O/dKPT0Ob68gPA3+P3xv77SCxWIK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BWnPHAAAA3AAAAA8AAAAAAAAAAAAAAAAAmAIAAGRy&#10;cy9kb3ducmV2LnhtbFBLBQYAAAAABAAEAPUAAACMAwAAAAA=&#10;" path="m11655,r-146,10l11379,26r345,l11655,e" fillcolor="#fdb927" stroked="f">
                    <v:path arrowok="t" o:connecttype="custom" o:connectlocs="11655,3223;11509,3233;11379,3249;11724,3249;11655,32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67" type="#_x0000_t75" style="position:absolute;top:3295;width:11906;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wdPGAAAA3AAAAA8AAABkcnMvZG93bnJldi54bWxEj0trwzAQhO+F/gexhd4auSmNg2s5JIVA&#10;Iac8CDlurI3t1loZS/Wjv74KBHIcZuYbJl0MphYdta6yrOB1EoEgzq2uuFBw2K9f5iCcR9ZYWyYF&#10;IzlYZI8PKSba9rylbucLESDsElRQet8kUrq8JINuYhvi4F1sa9AH2RZSt9gHuKnlNIpm0mDFYaHE&#10;hj5Lyn92v0bB5nzSGuVq1h0v7/V0u/ner8c/pZ6fhuUHCE+Dv4dv7S+tII7f4HomHAGZ/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zB08YAAADcAAAADwAAAAAAAAAAAAAA&#10;AACfAgAAZHJzL2Rvd25yZXYueG1sUEsFBgAAAAAEAAQA9wAAAJIDAAAAAA==&#10;">
                    <v:imagedata r:id="rId18" o:title=""/>
                  </v:shape>
                  <v:shape id="Picture 55" o:spid="_x0000_s1068" type="#_x0000_t75" style="position:absolute;left:1553;top:3490;width:9072;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TTzGAAAA3AAAAA8AAABkcnMvZG93bnJldi54bWxEj0trwzAQhO+B/gexhdwauSEkxY0cQqGk&#10;uRTygLa3xVo/sLVyJNVx8+ujQCHHYWa+YZarwbSiJ+drywqeJwkI4tzqmksFx8P70wsIH5A1tpZJ&#10;wR95WGUPoyWm2p55R/0+lCJC2KeooAqhS6X0eUUG/cR2xNErrDMYonSl1A7PEW5aOU2SuTRYc1yo&#10;sKO3ivJm/2sU7H7cGrfFlzydLjVtevPdNJ8zpcaPw/oVRKAh3MP/7Q+tYLGYwe1MP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RNPMYAAADcAAAADwAAAAAAAAAAAAAA&#10;AACfAgAAZHJzL2Rvd25yZXYueG1sUEsFBgAAAAAEAAQA9wAAAJIDAAAAAA==&#10;">
                    <v:imagedata r:id="rId19" o:title=""/>
                  </v:shape>
                </v:group>
                <w10:wrap anchorx="page" anchory="page"/>
              </v:group>
            </w:pict>
          </mc:Fallback>
        </mc:AlternateContent>
      </w:r>
      <w:r>
        <w:rPr>
          <w:rFonts w:asciiTheme="minorHAnsi" w:eastAsiaTheme="minorHAnsi" w:hAnsiTheme="minorHAnsi" w:cstheme="minorBidi"/>
          <w:noProof/>
          <w:sz w:val="22"/>
          <w:szCs w:val="22"/>
          <w:lang w:eastAsia="en-AU"/>
        </w:rPr>
        <mc:AlternateContent>
          <mc:Choice Requires="wpg">
            <w:drawing>
              <wp:anchor distT="0" distB="0" distL="114300" distR="114300" simplePos="0" relativeHeight="251664384" behindDoc="1" locked="0" layoutInCell="1" allowOverlap="1" wp14:anchorId="6F2B819B" wp14:editId="731804DA">
                <wp:simplePos x="0" y="0"/>
                <wp:positionH relativeFrom="page">
                  <wp:posOffset>0</wp:posOffset>
                </wp:positionH>
                <wp:positionV relativeFrom="page">
                  <wp:posOffset>9040495</wp:posOffset>
                </wp:positionV>
                <wp:extent cx="7560310" cy="1651635"/>
                <wp:effectExtent l="9525" t="10795" r="50165" b="4445"/>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51635"/>
                          <a:chOff x="0" y="14237"/>
                          <a:chExt cx="11906" cy="2601"/>
                        </a:xfrm>
                      </wpg:grpSpPr>
                      <wpg:grpSp>
                        <wpg:cNvPr id="682" name="Group 57"/>
                        <wpg:cNvGrpSpPr>
                          <a:grpSpLocks/>
                        </wpg:cNvGrpSpPr>
                        <wpg:grpSpPr bwMode="auto">
                          <a:xfrm>
                            <a:off x="0" y="14963"/>
                            <a:ext cx="11906" cy="1875"/>
                            <a:chOff x="0" y="14963"/>
                            <a:chExt cx="11906" cy="1875"/>
                          </a:xfrm>
                        </wpg:grpSpPr>
                        <wps:wsp>
                          <wps:cNvPr id="683" name="Freeform 58"/>
                          <wps:cNvSpPr>
                            <a:spLocks/>
                          </wps:cNvSpPr>
                          <wps:spPr bwMode="auto">
                            <a:xfrm>
                              <a:off x="0" y="14963"/>
                              <a:ext cx="11906" cy="1875"/>
                            </a:xfrm>
                            <a:custGeom>
                              <a:avLst/>
                              <a:gdLst>
                                <a:gd name="T0" fmla="*/ 0 w 11906"/>
                                <a:gd name="T1" fmla="+- 0 14963 14963"/>
                                <a:gd name="T2" fmla="*/ 14963 h 1875"/>
                                <a:gd name="T3" fmla="*/ 11906 w 11906"/>
                                <a:gd name="T4" fmla="+- 0 14963 14963"/>
                                <a:gd name="T5" fmla="*/ 14963 h 1875"/>
                                <a:gd name="T6" fmla="*/ 11906 w 11906"/>
                                <a:gd name="T7" fmla="+- 0 16838 14963"/>
                                <a:gd name="T8" fmla="*/ 16838 h 1875"/>
                                <a:gd name="T9" fmla="*/ 0 w 11906"/>
                                <a:gd name="T10" fmla="+- 0 16838 14963"/>
                                <a:gd name="T11" fmla="*/ 16838 h 1875"/>
                                <a:gd name="T12" fmla="*/ 0 w 11906"/>
                                <a:gd name="T13" fmla="+- 0 14963 14963"/>
                                <a:gd name="T14" fmla="*/ 14963 h 1875"/>
                              </a:gdLst>
                              <a:ahLst/>
                              <a:cxnLst>
                                <a:cxn ang="0">
                                  <a:pos x="T0" y="T2"/>
                                </a:cxn>
                                <a:cxn ang="0">
                                  <a:pos x="T3" y="T5"/>
                                </a:cxn>
                                <a:cxn ang="0">
                                  <a:pos x="T6" y="T8"/>
                                </a:cxn>
                                <a:cxn ang="0">
                                  <a:pos x="T9" y="T11"/>
                                </a:cxn>
                                <a:cxn ang="0">
                                  <a:pos x="T12" y="T14"/>
                                </a:cxn>
                              </a:cxnLst>
                              <a:rect l="0" t="0" r="r" b="b"/>
                              <a:pathLst>
                                <a:path w="11906" h="1875">
                                  <a:moveTo>
                                    <a:pt x="0" y="0"/>
                                  </a:moveTo>
                                  <a:lnTo>
                                    <a:pt x="11906" y="0"/>
                                  </a:lnTo>
                                  <a:lnTo>
                                    <a:pt x="11906" y="1875"/>
                                  </a:lnTo>
                                  <a:lnTo>
                                    <a:pt x="0" y="1875"/>
                                  </a:lnTo>
                                  <a:lnTo>
                                    <a:pt x="0" y="0"/>
                                  </a:lnTo>
                                </a:path>
                              </a:pathLst>
                            </a:custGeom>
                            <a:solidFill>
                              <a:srgbClr val="006F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4" name="Group 59"/>
                        <wpg:cNvGrpSpPr>
                          <a:grpSpLocks/>
                        </wpg:cNvGrpSpPr>
                        <wpg:grpSpPr bwMode="auto">
                          <a:xfrm>
                            <a:off x="0" y="14963"/>
                            <a:ext cx="11906" cy="1875"/>
                            <a:chOff x="0" y="14963"/>
                            <a:chExt cx="11906" cy="1875"/>
                          </a:xfrm>
                        </wpg:grpSpPr>
                        <wps:wsp>
                          <wps:cNvPr id="685" name="Freeform 60"/>
                          <wps:cNvSpPr>
                            <a:spLocks/>
                          </wps:cNvSpPr>
                          <wps:spPr bwMode="auto">
                            <a:xfrm>
                              <a:off x="0" y="14963"/>
                              <a:ext cx="11906" cy="1875"/>
                            </a:xfrm>
                            <a:custGeom>
                              <a:avLst/>
                              <a:gdLst>
                                <a:gd name="T0" fmla="*/ 62 w 11906"/>
                                <a:gd name="T1" fmla="+- 0 14963 14963"/>
                                <a:gd name="T2" fmla="*/ 14963 h 1875"/>
                                <a:gd name="T3" fmla="*/ 11968 w 11906"/>
                                <a:gd name="T4" fmla="+- 0 14963 14963"/>
                                <a:gd name="T5" fmla="*/ 14963 h 1875"/>
                              </a:gdLst>
                              <a:ahLst/>
                              <a:cxnLst>
                                <a:cxn ang="0">
                                  <a:pos x="T0" y="T2"/>
                                </a:cxn>
                                <a:cxn ang="0">
                                  <a:pos x="T3" y="T5"/>
                                </a:cxn>
                              </a:cxnLst>
                              <a:rect l="0" t="0" r="r" b="b"/>
                              <a:pathLst>
                                <a:path w="11906" h="1875">
                                  <a:moveTo>
                                    <a:pt x="62" y="0"/>
                                  </a:moveTo>
                                  <a:lnTo>
                                    <a:pt x="11968" y="0"/>
                                  </a:lnTo>
                                </a:path>
                              </a:pathLst>
                            </a:custGeom>
                            <a:noFill/>
                            <a:ln w="32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61"/>
                        <wpg:cNvGrpSpPr>
                          <a:grpSpLocks/>
                        </wpg:cNvGrpSpPr>
                        <wpg:grpSpPr bwMode="auto">
                          <a:xfrm>
                            <a:off x="0" y="14240"/>
                            <a:ext cx="11906" cy="1042"/>
                            <a:chOff x="0" y="14240"/>
                            <a:chExt cx="11906" cy="1042"/>
                          </a:xfrm>
                        </wpg:grpSpPr>
                        <wps:wsp>
                          <wps:cNvPr id="687" name="Freeform 62"/>
                          <wps:cNvSpPr>
                            <a:spLocks/>
                          </wps:cNvSpPr>
                          <wps:spPr bwMode="auto">
                            <a:xfrm>
                              <a:off x="0" y="14240"/>
                              <a:ext cx="11906" cy="1042"/>
                            </a:xfrm>
                            <a:custGeom>
                              <a:avLst/>
                              <a:gdLst>
                                <a:gd name="T0" fmla="*/ 11784 w 11906"/>
                                <a:gd name="T1" fmla="+- 0 14260 14240"/>
                                <a:gd name="T2" fmla="*/ 14260 h 1042"/>
                                <a:gd name="T3" fmla="*/ 11429 w 11906"/>
                                <a:gd name="T4" fmla="+- 0 14260 14240"/>
                                <a:gd name="T5" fmla="*/ 14260 h 1042"/>
                                <a:gd name="T6" fmla="*/ 11560 w 11906"/>
                                <a:gd name="T7" fmla="+- 0 14245 14240"/>
                                <a:gd name="T8" fmla="*/ 14245 h 1042"/>
                                <a:gd name="T9" fmla="*/ 11707 w 11906"/>
                                <a:gd name="T10" fmla="+- 0 14240 14240"/>
                                <a:gd name="T11" fmla="*/ 14240 h 1042"/>
                                <a:gd name="T12" fmla="*/ 11784 w 11906"/>
                                <a:gd name="T13" fmla="+- 0 14260 14240"/>
                                <a:gd name="T14" fmla="*/ 14260 h 1042"/>
                              </a:gdLst>
                              <a:ahLst/>
                              <a:cxnLst>
                                <a:cxn ang="0">
                                  <a:pos x="T0" y="T2"/>
                                </a:cxn>
                                <a:cxn ang="0">
                                  <a:pos x="T3" y="T5"/>
                                </a:cxn>
                                <a:cxn ang="0">
                                  <a:pos x="T6" y="T8"/>
                                </a:cxn>
                                <a:cxn ang="0">
                                  <a:pos x="T9" y="T11"/>
                                </a:cxn>
                                <a:cxn ang="0">
                                  <a:pos x="T12" y="T14"/>
                                </a:cxn>
                              </a:cxnLst>
                              <a:rect l="0" t="0" r="r" b="b"/>
                              <a:pathLst>
                                <a:path w="11906" h="1042">
                                  <a:moveTo>
                                    <a:pt x="11784" y="20"/>
                                  </a:moveTo>
                                  <a:lnTo>
                                    <a:pt x="11429" y="20"/>
                                  </a:lnTo>
                                  <a:lnTo>
                                    <a:pt x="11560" y="5"/>
                                  </a:lnTo>
                                  <a:lnTo>
                                    <a:pt x="11707" y="0"/>
                                  </a:lnTo>
                                  <a:lnTo>
                                    <a:pt x="11784" y="2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3"/>
                          <wps:cNvSpPr>
                            <a:spLocks/>
                          </wps:cNvSpPr>
                          <wps:spPr bwMode="auto">
                            <a:xfrm>
                              <a:off x="0" y="14240"/>
                              <a:ext cx="11906" cy="1042"/>
                            </a:xfrm>
                            <a:custGeom>
                              <a:avLst/>
                              <a:gdLst>
                                <a:gd name="T0" fmla="*/ 11873 w 11906"/>
                                <a:gd name="T1" fmla="+- 0 14296 14240"/>
                                <a:gd name="T2" fmla="*/ 14296 h 1042"/>
                                <a:gd name="T3" fmla="*/ 10478 w 11906"/>
                                <a:gd name="T4" fmla="+- 0 14296 14240"/>
                                <a:gd name="T5" fmla="*/ 14296 h 1042"/>
                                <a:gd name="T6" fmla="*/ 10756 w 11906"/>
                                <a:gd name="T7" fmla="+- 0 14286 14240"/>
                                <a:gd name="T8" fmla="*/ 14286 h 1042"/>
                                <a:gd name="T9" fmla="*/ 10882 w 11906"/>
                                <a:gd name="T10" fmla="+- 0 14270 14240"/>
                                <a:gd name="T11" fmla="*/ 14270 h 1042"/>
                                <a:gd name="T12" fmla="*/ 11135 w 11906"/>
                                <a:gd name="T13" fmla="+- 0 14250 14240"/>
                                <a:gd name="T14" fmla="*/ 14250 h 1042"/>
                                <a:gd name="T15" fmla="*/ 11277 w 11906"/>
                                <a:gd name="T16" fmla="+- 0 14250 14240"/>
                                <a:gd name="T17" fmla="*/ 14250 h 1042"/>
                                <a:gd name="T18" fmla="*/ 11429 w 11906"/>
                                <a:gd name="T19" fmla="+- 0 14260 14240"/>
                                <a:gd name="T20" fmla="*/ 14260 h 1042"/>
                                <a:gd name="T21" fmla="*/ 11784 w 11906"/>
                                <a:gd name="T22" fmla="+- 0 14260 14240"/>
                                <a:gd name="T23" fmla="*/ 14260 h 1042"/>
                                <a:gd name="T24" fmla="*/ 11803 w 11906"/>
                                <a:gd name="T25" fmla="+- 0 14265 14240"/>
                                <a:gd name="T26" fmla="*/ 14265 h 1042"/>
                                <a:gd name="T27" fmla="*/ 11873 w 11906"/>
                                <a:gd name="T28" fmla="+- 0 14296 14240"/>
                                <a:gd name="T29" fmla="*/ 14296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042">
                                  <a:moveTo>
                                    <a:pt x="11873" y="56"/>
                                  </a:moveTo>
                                  <a:lnTo>
                                    <a:pt x="10478" y="56"/>
                                  </a:lnTo>
                                  <a:lnTo>
                                    <a:pt x="10756" y="46"/>
                                  </a:lnTo>
                                  <a:lnTo>
                                    <a:pt x="10882" y="30"/>
                                  </a:lnTo>
                                  <a:lnTo>
                                    <a:pt x="11135" y="10"/>
                                  </a:lnTo>
                                  <a:lnTo>
                                    <a:pt x="11277" y="10"/>
                                  </a:lnTo>
                                  <a:lnTo>
                                    <a:pt x="11429" y="20"/>
                                  </a:lnTo>
                                  <a:lnTo>
                                    <a:pt x="11784" y="20"/>
                                  </a:lnTo>
                                  <a:lnTo>
                                    <a:pt x="11803" y="25"/>
                                  </a:lnTo>
                                  <a:lnTo>
                                    <a:pt x="11873" y="5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4"/>
                          <wps:cNvSpPr>
                            <a:spLocks/>
                          </wps:cNvSpPr>
                          <wps:spPr bwMode="auto">
                            <a:xfrm>
                              <a:off x="0" y="14240"/>
                              <a:ext cx="11906" cy="1042"/>
                            </a:xfrm>
                            <a:custGeom>
                              <a:avLst/>
                              <a:gdLst>
                                <a:gd name="T0" fmla="*/ 11906 w 11906"/>
                                <a:gd name="T1" fmla="+- 0 14331 14240"/>
                                <a:gd name="T2" fmla="*/ 14331 h 1042"/>
                                <a:gd name="T3" fmla="*/ 9071 w 11906"/>
                                <a:gd name="T4" fmla="+- 0 14331 14240"/>
                                <a:gd name="T5" fmla="*/ 14331 h 1042"/>
                                <a:gd name="T6" fmla="*/ 9127 w 11906"/>
                                <a:gd name="T7" fmla="+- 0 14326 14240"/>
                                <a:gd name="T8" fmla="*/ 14326 h 1042"/>
                                <a:gd name="T9" fmla="*/ 9177 w 11906"/>
                                <a:gd name="T10" fmla="+- 0 14316 14240"/>
                                <a:gd name="T11" fmla="*/ 14316 h 1042"/>
                                <a:gd name="T12" fmla="*/ 9218 w 11906"/>
                                <a:gd name="T13" fmla="+- 0 14306 14240"/>
                                <a:gd name="T14" fmla="*/ 14306 h 1042"/>
                                <a:gd name="T15" fmla="*/ 9248 w 11906"/>
                                <a:gd name="T16" fmla="+- 0 14291 14240"/>
                                <a:gd name="T17" fmla="*/ 14291 h 1042"/>
                                <a:gd name="T18" fmla="*/ 9521 w 11906"/>
                                <a:gd name="T19" fmla="+- 0 14301 14240"/>
                                <a:gd name="T20" fmla="*/ 14301 h 1042"/>
                                <a:gd name="T21" fmla="*/ 11884 w 11906"/>
                                <a:gd name="T22" fmla="+- 0 14301 14240"/>
                                <a:gd name="T23" fmla="*/ 14301 h 1042"/>
                                <a:gd name="T24" fmla="*/ 11906 w 11906"/>
                                <a:gd name="T25" fmla="+- 0 14316 14240"/>
                                <a:gd name="T26" fmla="*/ 14316 h 1042"/>
                                <a:gd name="T27" fmla="*/ 11906 w 11906"/>
                                <a:gd name="T28" fmla="+- 0 14331 14240"/>
                                <a:gd name="T29" fmla="*/ 14331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042">
                                  <a:moveTo>
                                    <a:pt x="11906" y="91"/>
                                  </a:moveTo>
                                  <a:lnTo>
                                    <a:pt x="9071" y="91"/>
                                  </a:lnTo>
                                  <a:lnTo>
                                    <a:pt x="9127" y="86"/>
                                  </a:lnTo>
                                  <a:lnTo>
                                    <a:pt x="9177" y="76"/>
                                  </a:lnTo>
                                  <a:lnTo>
                                    <a:pt x="9218" y="66"/>
                                  </a:lnTo>
                                  <a:lnTo>
                                    <a:pt x="9248" y="51"/>
                                  </a:lnTo>
                                  <a:lnTo>
                                    <a:pt x="9521" y="61"/>
                                  </a:lnTo>
                                  <a:lnTo>
                                    <a:pt x="11884" y="61"/>
                                  </a:lnTo>
                                  <a:lnTo>
                                    <a:pt x="11906" y="76"/>
                                  </a:lnTo>
                                  <a:lnTo>
                                    <a:pt x="11906" y="9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5"/>
                          <wps:cNvSpPr>
                            <a:spLocks/>
                          </wps:cNvSpPr>
                          <wps:spPr bwMode="auto">
                            <a:xfrm>
                              <a:off x="0" y="14240"/>
                              <a:ext cx="11906" cy="1042"/>
                            </a:xfrm>
                            <a:custGeom>
                              <a:avLst/>
                              <a:gdLst>
                                <a:gd name="T0" fmla="*/ 11884 w 11906"/>
                                <a:gd name="T1" fmla="+- 0 14301 14240"/>
                                <a:gd name="T2" fmla="*/ 14301 h 1042"/>
                                <a:gd name="T3" fmla="*/ 9774 w 11906"/>
                                <a:gd name="T4" fmla="+- 0 14301 14240"/>
                                <a:gd name="T5" fmla="*/ 14301 h 1042"/>
                                <a:gd name="T6" fmla="*/ 10321 w 11906"/>
                                <a:gd name="T7" fmla="+- 0 14291 14240"/>
                                <a:gd name="T8" fmla="*/ 14291 h 1042"/>
                                <a:gd name="T9" fmla="*/ 10478 w 11906"/>
                                <a:gd name="T10" fmla="+- 0 14296 14240"/>
                                <a:gd name="T11" fmla="*/ 14296 h 1042"/>
                                <a:gd name="T12" fmla="*/ 11873 w 11906"/>
                                <a:gd name="T13" fmla="+- 0 14296 14240"/>
                                <a:gd name="T14" fmla="*/ 14296 h 1042"/>
                                <a:gd name="T15" fmla="*/ 11884 w 11906"/>
                                <a:gd name="T16" fmla="+- 0 14301 14240"/>
                                <a:gd name="T17" fmla="*/ 14301 h 1042"/>
                              </a:gdLst>
                              <a:ahLst/>
                              <a:cxnLst>
                                <a:cxn ang="0">
                                  <a:pos x="T0" y="T2"/>
                                </a:cxn>
                                <a:cxn ang="0">
                                  <a:pos x="T3" y="T5"/>
                                </a:cxn>
                                <a:cxn ang="0">
                                  <a:pos x="T6" y="T8"/>
                                </a:cxn>
                                <a:cxn ang="0">
                                  <a:pos x="T9" y="T11"/>
                                </a:cxn>
                                <a:cxn ang="0">
                                  <a:pos x="T12" y="T14"/>
                                </a:cxn>
                                <a:cxn ang="0">
                                  <a:pos x="T15" y="T17"/>
                                </a:cxn>
                              </a:cxnLst>
                              <a:rect l="0" t="0" r="r" b="b"/>
                              <a:pathLst>
                                <a:path w="11906" h="1042">
                                  <a:moveTo>
                                    <a:pt x="11884" y="61"/>
                                  </a:moveTo>
                                  <a:lnTo>
                                    <a:pt x="9774" y="61"/>
                                  </a:lnTo>
                                  <a:lnTo>
                                    <a:pt x="10321" y="51"/>
                                  </a:lnTo>
                                  <a:lnTo>
                                    <a:pt x="10478" y="56"/>
                                  </a:lnTo>
                                  <a:lnTo>
                                    <a:pt x="11873" y="56"/>
                                  </a:lnTo>
                                  <a:lnTo>
                                    <a:pt x="11884" y="6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6"/>
                          <wps:cNvSpPr>
                            <a:spLocks/>
                          </wps:cNvSpPr>
                          <wps:spPr bwMode="auto">
                            <a:xfrm>
                              <a:off x="0" y="14240"/>
                              <a:ext cx="11906" cy="1042"/>
                            </a:xfrm>
                            <a:custGeom>
                              <a:avLst/>
                              <a:gdLst>
                                <a:gd name="T0" fmla="*/ 11906 w 11906"/>
                                <a:gd name="T1" fmla="+- 0 14387 14240"/>
                                <a:gd name="T2" fmla="*/ 14387 h 1042"/>
                                <a:gd name="T3" fmla="*/ 8059 w 11906"/>
                                <a:gd name="T4" fmla="+- 0 14387 14240"/>
                                <a:gd name="T5" fmla="*/ 14387 h 1042"/>
                                <a:gd name="T6" fmla="*/ 8013 w 11906"/>
                                <a:gd name="T7" fmla="+- 0 14382 14240"/>
                                <a:gd name="T8" fmla="*/ 14382 h 1042"/>
                                <a:gd name="T9" fmla="*/ 7993 w 11906"/>
                                <a:gd name="T10" fmla="+- 0 14377 14240"/>
                                <a:gd name="T11" fmla="*/ 14377 h 1042"/>
                                <a:gd name="T12" fmla="*/ 7988 w 11906"/>
                                <a:gd name="T13" fmla="+- 0 14377 14240"/>
                                <a:gd name="T14" fmla="*/ 14377 h 1042"/>
                                <a:gd name="T15" fmla="*/ 7988 w 11906"/>
                                <a:gd name="T16" fmla="+- 0 14372 14240"/>
                                <a:gd name="T17" fmla="*/ 14372 h 1042"/>
                                <a:gd name="T18" fmla="*/ 8008 w 11906"/>
                                <a:gd name="T19" fmla="+- 0 14356 14240"/>
                                <a:gd name="T20" fmla="*/ 14356 h 1042"/>
                                <a:gd name="T21" fmla="*/ 8039 w 11906"/>
                                <a:gd name="T22" fmla="+- 0 14351 14240"/>
                                <a:gd name="T23" fmla="*/ 14351 h 1042"/>
                                <a:gd name="T24" fmla="*/ 8084 w 11906"/>
                                <a:gd name="T25" fmla="+- 0 14341 14240"/>
                                <a:gd name="T26" fmla="*/ 14341 h 1042"/>
                                <a:gd name="T27" fmla="*/ 8266 w 11906"/>
                                <a:gd name="T28" fmla="+- 0 14331 14240"/>
                                <a:gd name="T29" fmla="*/ 14331 h 1042"/>
                                <a:gd name="T30" fmla="*/ 8327 w 11906"/>
                                <a:gd name="T31" fmla="+- 0 14316 14240"/>
                                <a:gd name="T32" fmla="*/ 14316 h 1042"/>
                                <a:gd name="T33" fmla="*/ 8631 w 11906"/>
                                <a:gd name="T34" fmla="+- 0 14316 14240"/>
                                <a:gd name="T35" fmla="*/ 14316 h 1042"/>
                                <a:gd name="T36" fmla="*/ 8788 w 11906"/>
                                <a:gd name="T37" fmla="+- 0 14326 14240"/>
                                <a:gd name="T38" fmla="*/ 14326 h 1042"/>
                                <a:gd name="T39" fmla="*/ 8939 w 11906"/>
                                <a:gd name="T40" fmla="+- 0 14331 14240"/>
                                <a:gd name="T41" fmla="*/ 14331 h 1042"/>
                                <a:gd name="T42" fmla="*/ 11906 w 11906"/>
                                <a:gd name="T43" fmla="+- 0 14331 14240"/>
                                <a:gd name="T44" fmla="*/ 14331 h 1042"/>
                                <a:gd name="T45" fmla="*/ 11906 w 11906"/>
                                <a:gd name="T46" fmla="+- 0 14387 14240"/>
                                <a:gd name="T47" fmla="*/ 14387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1042">
                                  <a:moveTo>
                                    <a:pt x="11906" y="147"/>
                                  </a:moveTo>
                                  <a:lnTo>
                                    <a:pt x="8059" y="147"/>
                                  </a:lnTo>
                                  <a:lnTo>
                                    <a:pt x="8013" y="142"/>
                                  </a:lnTo>
                                  <a:lnTo>
                                    <a:pt x="7993" y="137"/>
                                  </a:lnTo>
                                  <a:lnTo>
                                    <a:pt x="7988" y="137"/>
                                  </a:lnTo>
                                  <a:lnTo>
                                    <a:pt x="7988" y="132"/>
                                  </a:lnTo>
                                  <a:lnTo>
                                    <a:pt x="8008" y="116"/>
                                  </a:lnTo>
                                  <a:lnTo>
                                    <a:pt x="8039" y="111"/>
                                  </a:lnTo>
                                  <a:lnTo>
                                    <a:pt x="8084" y="101"/>
                                  </a:lnTo>
                                  <a:lnTo>
                                    <a:pt x="8266" y="91"/>
                                  </a:lnTo>
                                  <a:lnTo>
                                    <a:pt x="8327" y="76"/>
                                  </a:lnTo>
                                  <a:lnTo>
                                    <a:pt x="8631" y="76"/>
                                  </a:lnTo>
                                  <a:lnTo>
                                    <a:pt x="8788" y="86"/>
                                  </a:lnTo>
                                  <a:lnTo>
                                    <a:pt x="8939" y="91"/>
                                  </a:lnTo>
                                  <a:lnTo>
                                    <a:pt x="11906" y="91"/>
                                  </a:lnTo>
                                  <a:lnTo>
                                    <a:pt x="11906" y="14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7"/>
                          <wps:cNvSpPr>
                            <a:spLocks/>
                          </wps:cNvSpPr>
                          <wps:spPr bwMode="auto">
                            <a:xfrm>
                              <a:off x="0" y="14240"/>
                              <a:ext cx="11906" cy="1042"/>
                            </a:xfrm>
                            <a:custGeom>
                              <a:avLst/>
                              <a:gdLst>
                                <a:gd name="T0" fmla="*/ 7690 w 11906"/>
                                <a:gd name="T1" fmla="+- 0 14351 14240"/>
                                <a:gd name="T2" fmla="*/ 14351 h 1042"/>
                                <a:gd name="T3" fmla="*/ 7356 w 11906"/>
                                <a:gd name="T4" fmla="+- 0 14351 14240"/>
                                <a:gd name="T5" fmla="*/ 14351 h 1042"/>
                                <a:gd name="T6" fmla="*/ 7462 w 11906"/>
                                <a:gd name="T7" fmla="+- 0 14331 14240"/>
                                <a:gd name="T8" fmla="*/ 14331 h 1042"/>
                                <a:gd name="T9" fmla="*/ 7533 w 11906"/>
                                <a:gd name="T10" fmla="+- 0 14331 14240"/>
                                <a:gd name="T11" fmla="*/ 14331 h 1042"/>
                                <a:gd name="T12" fmla="*/ 7599 w 11906"/>
                                <a:gd name="T13" fmla="+- 0 14336 14240"/>
                                <a:gd name="T14" fmla="*/ 14336 h 1042"/>
                                <a:gd name="T15" fmla="*/ 7715 w 11906"/>
                                <a:gd name="T16" fmla="+- 0 14341 14240"/>
                                <a:gd name="T17" fmla="*/ 14341 h 1042"/>
                                <a:gd name="T18" fmla="*/ 7690 w 11906"/>
                                <a:gd name="T19" fmla="+- 0 14351 14240"/>
                                <a:gd name="T20" fmla="*/ 14351 h 1042"/>
                              </a:gdLst>
                              <a:ahLst/>
                              <a:cxnLst>
                                <a:cxn ang="0">
                                  <a:pos x="T0" y="T2"/>
                                </a:cxn>
                                <a:cxn ang="0">
                                  <a:pos x="T3" y="T5"/>
                                </a:cxn>
                                <a:cxn ang="0">
                                  <a:pos x="T6" y="T8"/>
                                </a:cxn>
                                <a:cxn ang="0">
                                  <a:pos x="T9" y="T11"/>
                                </a:cxn>
                                <a:cxn ang="0">
                                  <a:pos x="T12" y="T14"/>
                                </a:cxn>
                                <a:cxn ang="0">
                                  <a:pos x="T15" y="T17"/>
                                </a:cxn>
                                <a:cxn ang="0">
                                  <a:pos x="T18" y="T20"/>
                                </a:cxn>
                              </a:cxnLst>
                              <a:rect l="0" t="0" r="r" b="b"/>
                              <a:pathLst>
                                <a:path w="11906" h="1042">
                                  <a:moveTo>
                                    <a:pt x="7690" y="111"/>
                                  </a:moveTo>
                                  <a:lnTo>
                                    <a:pt x="7356" y="111"/>
                                  </a:lnTo>
                                  <a:lnTo>
                                    <a:pt x="7462" y="91"/>
                                  </a:lnTo>
                                  <a:lnTo>
                                    <a:pt x="7533" y="91"/>
                                  </a:lnTo>
                                  <a:lnTo>
                                    <a:pt x="7599" y="96"/>
                                  </a:lnTo>
                                  <a:lnTo>
                                    <a:pt x="7715" y="101"/>
                                  </a:lnTo>
                                  <a:lnTo>
                                    <a:pt x="7690" y="11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8"/>
                          <wps:cNvSpPr>
                            <a:spLocks/>
                          </wps:cNvSpPr>
                          <wps:spPr bwMode="auto">
                            <a:xfrm>
                              <a:off x="0" y="14240"/>
                              <a:ext cx="11906" cy="1042"/>
                            </a:xfrm>
                            <a:custGeom>
                              <a:avLst/>
                              <a:gdLst>
                                <a:gd name="T0" fmla="*/ 7664 w 11906"/>
                                <a:gd name="T1" fmla="+- 0 14361 14240"/>
                                <a:gd name="T2" fmla="*/ 14361 h 1042"/>
                                <a:gd name="T3" fmla="*/ 6850 w 11906"/>
                                <a:gd name="T4" fmla="+- 0 14361 14240"/>
                                <a:gd name="T5" fmla="*/ 14361 h 1042"/>
                                <a:gd name="T6" fmla="*/ 7174 w 11906"/>
                                <a:gd name="T7" fmla="+- 0 14341 14240"/>
                                <a:gd name="T8" fmla="*/ 14341 h 1042"/>
                                <a:gd name="T9" fmla="*/ 7356 w 11906"/>
                                <a:gd name="T10" fmla="+- 0 14351 14240"/>
                                <a:gd name="T11" fmla="*/ 14351 h 1042"/>
                                <a:gd name="T12" fmla="*/ 7690 w 11906"/>
                                <a:gd name="T13" fmla="+- 0 14351 14240"/>
                                <a:gd name="T14" fmla="*/ 14351 h 1042"/>
                                <a:gd name="T15" fmla="*/ 7664 w 11906"/>
                                <a:gd name="T16" fmla="+- 0 14361 14240"/>
                                <a:gd name="T17" fmla="*/ 14361 h 1042"/>
                              </a:gdLst>
                              <a:ahLst/>
                              <a:cxnLst>
                                <a:cxn ang="0">
                                  <a:pos x="T0" y="T2"/>
                                </a:cxn>
                                <a:cxn ang="0">
                                  <a:pos x="T3" y="T5"/>
                                </a:cxn>
                                <a:cxn ang="0">
                                  <a:pos x="T6" y="T8"/>
                                </a:cxn>
                                <a:cxn ang="0">
                                  <a:pos x="T9" y="T11"/>
                                </a:cxn>
                                <a:cxn ang="0">
                                  <a:pos x="T12" y="T14"/>
                                </a:cxn>
                                <a:cxn ang="0">
                                  <a:pos x="T15" y="T17"/>
                                </a:cxn>
                              </a:cxnLst>
                              <a:rect l="0" t="0" r="r" b="b"/>
                              <a:pathLst>
                                <a:path w="11906" h="1042">
                                  <a:moveTo>
                                    <a:pt x="7664" y="121"/>
                                  </a:moveTo>
                                  <a:lnTo>
                                    <a:pt x="6850" y="121"/>
                                  </a:lnTo>
                                  <a:lnTo>
                                    <a:pt x="7174" y="101"/>
                                  </a:lnTo>
                                  <a:lnTo>
                                    <a:pt x="7356" y="111"/>
                                  </a:lnTo>
                                  <a:lnTo>
                                    <a:pt x="7690" y="111"/>
                                  </a:lnTo>
                                  <a:lnTo>
                                    <a:pt x="7664" y="12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
                          <wps:cNvSpPr>
                            <a:spLocks/>
                          </wps:cNvSpPr>
                          <wps:spPr bwMode="auto">
                            <a:xfrm>
                              <a:off x="0" y="14240"/>
                              <a:ext cx="11906" cy="1042"/>
                            </a:xfrm>
                            <a:custGeom>
                              <a:avLst/>
                              <a:gdLst>
                                <a:gd name="T0" fmla="*/ 11906 w 11906"/>
                                <a:gd name="T1" fmla="+- 0 14397 14240"/>
                                <a:gd name="T2" fmla="*/ 14397 h 1042"/>
                                <a:gd name="T3" fmla="*/ 6592 w 11906"/>
                                <a:gd name="T4" fmla="+- 0 14397 14240"/>
                                <a:gd name="T5" fmla="*/ 14397 h 1042"/>
                                <a:gd name="T6" fmla="*/ 6592 w 11906"/>
                                <a:gd name="T7" fmla="+- 0 14392 14240"/>
                                <a:gd name="T8" fmla="*/ 14392 h 1042"/>
                                <a:gd name="T9" fmla="*/ 6597 w 11906"/>
                                <a:gd name="T10" fmla="+- 0 14392 14240"/>
                                <a:gd name="T11" fmla="*/ 14392 h 1042"/>
                                <a:gd name="T12" fmla="*/ 6617 w 11906"/>
                                <a:gd name="T13" fmla="+- 0 14382 14240"/>
                                <a:gd name="T14" fmla="*/ 14382 h 1042"/>
                                <a:gd name="T15" fmla="*/ 6683 w 11906"/>
                                <a:gd name="T16" fmla="+- 0 14382 14240"/>
                                <a:gd name="T17" fmla="*/ 14382 h 1042"/>
                                <a:gd name="T18" fmla="*/ 6713 w 11906"/>
                                <a:gd name="T19" fmla="+- 0 14377 14240"/>
                                <a:gd name="T20" fmla="*/ 14377 h 1042"/>
                                <a:gd name="T21" fmla="*/ 6718 w 11906"/>
                                <a:gd name="T22" fmla="+- 0 14377 14240"/>
                                <a:gd name="T23" fmla="*/ 14377 h 1042"/>
                                <a:gd name="T24" fmla="*/ 6703 w 11906"/>
                                <a:gd name="T25" fmla="+- 0 14372 14240"/>
                                <a:gd name="T26" fmla="*/ 14372 h 1042"/>
                                <a:gd name="T27" fmla="*/ 6652 w 11906"/>
                                <a:gd name="T28" fmla="+- 0 14356 14240"/>
                                <a:gd name="T29" fmla="*/ 14356 h 1042"/>
                                <a:gd name="T30" fmla="*/ 6759 w 11906"/>
                                <a:gd name="T31" fmla="+- 0 14361 14240"/>
                                <a:gd name="T32" fmla="*/ 14361 h 1042"/>
                                <a:gd name="T33" fmla="*/ 7664 w 11906"/>
                                <a:gd name="T34" fmla="+- 0 14361 14240"/>
                                <a:gd name="T35" fmla="*/ 14361 h 1042"/>
                                <a:gd name="T36" fmla="*/ 7639 w 11906"/>
                                <a:gd name="T37" fmla="+- 0 14372 14240"/>
                                <a:gd name="T38" fmla="*/ 14372 h 1042"/>
                                <a:gd name="T39" fmla="*/ 7760 w 11906"/>
                                <a:gd name="T40" fmla="+- 0 14372 14240"/>
                                <a:gd name="T41" fmla="*/ 14372 h 1042"/>
                                <a:gd name="T42" fmla="*/ 7912 w 11906"/>
                                <a:gd name="T43" fmla="+- 0 14382 14240"/>
                                <a:gd name="T44" fmla="*/ 14382 h 1042"/>
                                <a:gd name="T45" fmla="*/ 7973 w 11906"/>
                                <a:gd name="T46" fmla="+- 0 14387 14240"/>
                                <a:gd name="T47" fmla="*/ 14387 h 1042"/>
                                <a:gd name="T48" fmla="*/ 11906 w 11906"/>
                                <a:gd name="T49" fmla="+- 0 14387 14240"/>
                                <a:gd name="T50" fmla="*/ 14387 h 1042"/>
                                <a:gd name="T51" fmla="*/ 11906 w 11906"/>
                                <a:gd name="T52" fmla="+- 0 14397 14240"/>
                                <a:gd name="T53" fmla="*/ 14397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1906" h="1042">
                                  <a:moveTo>
                                    <a:pt x="11906" y="157"/>
                                  </a:moveTo>
                                  <a:lnTo>
                                    <a:pt x="6592" y="157"/>
                                  </a:lnTo>
                                  <a:lnTo>
                                    <a:pt x="6592" y="152"/>
                                  </a:lnTo>
                                  <a:lnTo>
                                    <a:pt x="6597" y="152"/>
                                  </a:lnTo>
                                  <a:lnTo>
                                    <a:pt x="6617" y="142"/>
                                  </a:lnTo>
                                  <a:lnTo>
                                    <a:pt x="6683" y="142"/>
                                  </a:lnTo>
                                  <a:lnTo>
                                    <a:pt x="6713" y="137"/>
                                  </a:lnTo>
                                  <a:lnTo>
                                    <a:pt x="6718" y="137"/>
                                  </a:lnTo>
                                  <a:lnTo>
                                    <a:pt x="6703" y="132"/>
                                  </a:lnTo>
                                  <a:lnTo>
                                    <a:pt x="6652" y="116"/>
                                  </a:lnTo>
                                  <a:lnTo>
                                    <a:pt x="6759" y="121"/>
                                  </a:lnTo>
                                  <a:lnTo>
                                    <a:pt x="7664" y="121"/>
                                  </a:lnTo>
                                  <a:lnTo>
                                    <a:pt x="7639" y="132"/>
                                  </a:lnTo>
                                  <a:lnTo>
                                    <a:pt x="7760" y="132"/>
                                  </a:lnTo>
                                  <a:lnTo>
                                    <a:pt x="7912" y="142"/>
                                  </a:lnTo>
                                  <a:lnTo>
                                    <a:pt x="7973" y="147"/>
                                  </a:lnTo>
                                  <a:lnTo>
                                    <a:pt x="11906" y="147"/>
                                  </a:lnTo>
                                  <a:lnTo>
                                    <a:pt x="11906" y="15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0"/>
                          <wps:cNvSpPr>
                            <a:spLocks/>
                          </wps:cNvSpPr>
                          <wps:spPr bwMode="auto">
                            <a:xfrm>
                              <a:off x="0" y="14240"/>
                              <a:ext cx="11906" cy="1042"/>
                            </a:xfrm>
                            <a:custGeom>
                              <a:avLst/>
                              <a:gdLst>
                                <a:gd name="T0" fmla="*/ 9607 w 11906"/>
                                <a:gd name="T1" fmla="+- 0 15145 14240"/>
                                <a:gd name="T2" fmla="*/ 15145 h 1042"/>
                                <a:gd name="T3" fmla="*/ 9289 w 11906"/>
                                <a:gd name="T4" fmla="+- 0 15125 14240"/>
                                <a:gd name="T5" fmla="*/ 15125 h 1042"/>
                                <a:gd name="T6" fmla="*/ 9182 w 11906"/>
                                <a:gd name="T7" fmla="+- 0 15120 14240"/>
                                <a:gd name="T8" fmla="*/ 15120 h 1042"/>
                                <a:gd name="T9" fmla="*/ 90 w 11906"/>
                                <a:gd name="T10" fmla="+- 0 15120 14240"/>
                                <a:gd name="T11" fmla="*/ 15120 h 1042"/>
                                <a:gd name="T12" fmla="*/ 0 w 11906"/>
                                <a:gd name="T13" fmla="+- 0 15115 14240"/>
                                <a:gd name="T14" fmla="*/ 15115 h 1042"/>
                                <a:gd name="T15" fmla="*/ 0 w 11906"/>
                                <a:gd name="T16" fmla="+- 0 14417 14240"/>
                                <a:gd name="T17" fmla="*/ 14417 h 1042"/>
                                <a:gd name="T18" fmla="*/ 85 w 11906"/>
                                <a:gd name="T19" fmla="+- 0 14402 14240"/>
                                <a:gd name="T20" fmla="*/ 14402 h 1042"/>
                                <a:gd name="T21" fmla="*/ 297 w 11906"/>
                                <a:gd name="T22" fmla="+- 0 14382 14240"/>
                                <a:gd name="T23" fmla="*/ 14382 h 1042"/>
                                <a:gd name="T24" fmla="*/ 419 w 11906"/>
                                <a:gd name="T25" fmla="+- 0 14382 14240"/>
                                <a:gd name="T26" fmla="*/ 14382 h 1042"/>
                                <a:gd name="T27" fmla="*/ 550 w 11906"/>
                                <a:gd name="T28" fmla="+- 0 14377 14240"/>
                                <a:gd name="T29" fmla="*/ 14377 h 1042"/>
                                <a:gd name="T30" fmla="*/ 803 w 11906"/>
                                <a:gd name="T31" fmla="+- 0 14382 14240"/>
                                <a:gd name="T32" fmla="*/ 14382 h 1042"/>
                                <a:gd name="T33" fmla="*/ 975 w 11906"/>
                                <a:gd name="T34" fmla="+- 0 14397 14240"/>
                                <a:gd name="T35" fmla="*/ 14397 h 1042"/>
                                <a:gd name="T36" fmla="*/ 2023 w 11906"/>
                                <a:gd name="T37" fmla="+- 0 14397 14240"/>
                                <a:gd name="T38" fmla="*/ 14397 h 1042"/>
                                <a:gd name="T39" fmla="*/ 2028 w 11906"/>
                                <a:gd name="T40" fmla="+- 0 14402 14240"/>
                                <a:gd name="T41" fmla="*/ 14402 h 1042"/>
                                <a:gd name="T42" fmla="*/ 2615 w 11906"/>
                                <a:gd name="T43" fmla="+- 0 14402 14240"/>
                                <a:gd name="T44" fmla="*/ 14402 h 1042"/>
                                <a:gd name="T45" fmla="*/ 2640 w 11906"/>
                                <a:gd name="T46" fmla="+- 0 14407 14240"/>
                                <a:gd name="T47" fmla="*/ 14407 h 1042"/>
                                <a:gd name="T48" fmla="*/ 2650 w 11906"/>
                                <a:gd name="T49" fmla="+- 0 14417 14240"/>
                                <a:gd name="T50" fmla="*/ 14417 h 1042"/>
                                <a:gd name="T51" fmla="*/ 2650 w 11906"/>
                                <a:gd name="T52" fmla="+- 0 14427 14240"/>
                                <a:gd name="T53" fmla="*/ 14427 h 1042"/>
                                <a:gd name="T54" fmla="*/ 3627 w 11906"/>
                                <a:gd name="T55" fmla="+- 0 14427 14240"/>
                                <a:gd name="T56" fmla="*/ 14427 h 1042"/>
                                <a:gd name="T57" fmla="*/ 3536 w 11906"/>
                                <a:gd name="T58" fmla="+- 0 14432 14240"/>
                                <a:gd name="T59" fmla="*/ 14432 h 1042"/>
                                <a:gd name="T60" fmla="*/ 3444 w 11906"/>
                                <a:gd name="T61" fmla="+- 0 14447 14240"/>
                                <a:gd name="T62" fmla="*/ 14447 h 1042"/>
                                <a:gd name="T63" fmla="*/ 3389 w 11906"/>
                                <a:gd name="T64" fmla="+- 0 14452 14240"/>
                                <a:gd name="T65" fmla="*/ 14452 h 1042"/>
                                <a:gd name="T66" fmla="*/ 3323 w 11906"/>
                                <a:gd name="T67" fmla="+- 0 14452 14240"/>
                                <a:gd name="T68" fmla="*/ 14452 h 1042"/>
                                <a:gd name="T69" fmla="*/ 3363 w 11906"/>
                                <a:gd name="T70" fmla="+- 0 14468 14240"/>
                                <a:gd name="T71" fmla="*/ 14468 h 1042"/>
                                <a:gd name="T72" fmla="*/ 11906 w 11906"/>
                                <a:gd name="T73" fmla="+- 0 14468 14240"/>
                                <a:gd name="T74" fmla="*/ 14468 h 1042"/>
                                <a:gd name="T75" fmla="*/ 11906 w 11906"/>
                                <a:gd name="T76" fmla="+- 0 15054 14240"/>
                                <a:gd name="T77" fmla="*/ 15054 h 1042"/>
                                <a:gd name="T78" fmla="*/ 11530 w 11906"/>
                                <a:gd name="T79" fmla="+- 0 15054 14240"/>
                                <a:gd name="T80" fmla="*/ 15054 h 1042"/>
                                <a:gd name="T81" fmla="*/ 11439 w 11906"/>
                                <a:gd name="T82" fmla="+- 0 15059 14240"/>
                                <a:gd name="T83" fmla="*/ 15059 h 1042"/>
                                <a:gd name="T84" fmla="*/ 11388 w 11906"/>
                                <a:gd name="T85" fmla="+- 0 15064 14240"/>
                                <a:gd name="T86" fmla="*/ 15064 h 1042"/>
                                <a:gd name="T87" fmla="*/ 11211 w 11906"/>
                                <a:gd name="T88" fmla="+- 0 15064 14240"/>
                                <a:gd name="T89" fmla="*/ 15064 h 1042"/>
                                <a:gd name="T90" fmla="*/ 11181 w 11906"/>
                                <a:gd name="T91" fmla="+- 0 15069 14240"/>
                                <a:gd name="T92" fmla="*/ 15069 h 1042"/>
                                <a:gd name="T93" fmla="*/ 11156 w 11906"/>
                                <a:gd name="T94" fmla="+- 0 15075 14240"/>
                                <a:gd name="T95" fmla="*/ 15075 h 1042"/>
                                <a:gd name="T96" fmla="*/ 11145 w 11906"/>
                                <a:gd name="T97" fmla="+- 0 15080 14240"/>
                                <a:gd name="T98" fmla="*/ 15080 h 1042"/>
                                <a:gd name="T99" fmla="*/ 11151 w 11906"/>
                                <a:gd name="T100" fmla="+- 0 15085 14240"/>
                                <a:gd name="T101" fmla="*/ 15085 h 1042"/>
                                <a:gd name="T102" fmla="*/ 11196 w 11906"/>
                                <a:gd name="T103" fmla="+- 0 15090 14240"/>
                                <a:gd name="T104" fmla="*/ 15090 h 1042"/>
                                <a:gd name="T105" fmla="*/ 10483 w 11906"/>
                                <a:gd name="T106" fmla="+- 0 15090 14240"/>
                                <a:gd name="T107" fmla="*/ 15090 h 1042"/>
                                <a:gd name="T108" fmla="*/ 10387 w 11906"/>
                                <a:gd name="T109" fmla="+- 0 15100 14240"/>
                                <a:gd name="T110" fmla="*/ 15100 h 1042"/>
                                <a:gd name="T111" fmla="*/ 10098 w 11906"/>
                                <a:gd name="T112" fmla="+- 0 15125 14240"/>
                                <a:gd name="T113" fmla="*/ 15125 h 1042"/>
                                <a:gd name="T114" fmla="*/ 9997 w 11906"/>
                                <a:gd name="T115" fmla="+- 0 15130 14240"/>
                                <a:gd name="T116" fmla="*/ 15130 h 1042"/>
                                <a:gd name="T117" fmla="*/ 9759 w 11906"/>
                                <a:gd name="T118" fmla="+- 0 15130 14240"/>
                                <a:gd name="T119" fmla="*/ 15130 h 1042"/>
                                <a:gd name="T120" fmla="*/ 9688 w 11906"/>
                                <a:gd name="T121" fmla="+- 0 15135 14240"/>
                                <a:gd name="T122" fmla="*/ 15135 h 1042"/>
                                <a:gd name="T123" fmla="*/ 9607 w 11906"/>
                                <a:gd name="T124" fmla="+- 0 15145 14240"/>
                                <a:gd name="T125" fmla="*/ 15145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906" h="1042">
                                  <a:moveTo>
                                    <a:pt x="9607" y="905"/>
                                  </a:moveTo>
                                  <a:lnTo>
                                    <a:pt x="9289" y="885"/>
                                  </a:lnTo>
                                  <a:lnTo>
                                    <a:pt x="9182" y="880"/>
                                  </a:lnTo>
                                  <a:lnTo>
                                    <a:pt x="90" y="880"/>
                                  </a:lnTo>
                                  <a:lnTo>
                                    <a:pt x="0" y="875"/>
                                  </a:lnTo>
                                  <a:lnTo>
                                    <a:pt x="0" y="177"/>
                                  </a:lnTo>
                                  <a:lnTo>
                                    <a:pt x="85" y="162"/>
                                  </a:lnTo>
                                  <a:lnTo>
                                    <a:pt x="297" y="142"/>
                                  </a:lnTo>
                                  <a:lnTo>
                                    <a:pt x="419" y="142"/>
                                  </a:lnTo>
                                  <a:lnTo>
                                    <a:pt x="550" y="137"/>
                                  </a:lnTo>
                                  <a:lnTo>
                                    <a:pt x="803" y="142"/>
                                  </a:lnTo>
                                  <a:lnTo>
                                    <a:pt x="975" y="157"/>
                                  </a:lnTo>
                                  <a:lnTo>
                                    <a:pt x="2023" y="157"/>
                                  </a:lnTo>
                                  <a:lnTo>
                                    <a:pt x="2028" y="162"/>
                                  </a:lnTo>
                                  <a:lnTo>
                                    <a:pt x="2615" y="162"/>
                                  </a:lnTo>
                                  <a:lnTo>
                                    <a:pt x="2640" y="167"/>
                                  </a:lnTo>
                                  <a:lnTo>
                                    <a:pt x="2650" y="177"/>
                                  </a:lnTo>
                                  <a:lnTo>
                                    <a:pt x="2650" y="187"/>
                                  </a:lnTo>
                                  <a:lnTo>
                                    <a:pt x="3627" y="187"/>
                                  </a:lnTo>
                                  <a:lnTo>
                                    <a:pt x="3536" y="192"/>
                                  </a:lnTo>
                                  <a:lnTo>
                                    <a:pt x="3444" y="207"/>
                                  </a:lnTo>
                                  <a:lnTo>
                                    <a:pt x="3389" y="212"/>
                                  </a:lnTo>
                                  <a:lnTo>
                                    <a:pt x="3323" y="212"/>
                                  </a:lnTo>
                                  <a:lnTo>
                                    <a:pt x="3363" y="228"/>
                                  </a:lnTo>
                                  <a:lnTo>
                                    <a:pt x="11906" y="228"/>
                                  </a:lnTo>
                                  <a:lnTo>
                                    <a:pt x="11906" y="814"/>
                                  </a:lnTo>
                                  <a:lnTo>
                                    <a:pt x="11530" y="814"/>
                                  </a:lnTo>
                                  <a:lnTo>
                                    <a:pt x="11439" y="819"/>
                                  </a:lnTo>
                                  <a:lnTo>
                                    <a:pt x="11388" y="824"/>
                                  </a:lnTo>
                                  <a:lnTo>
                                    <a:pt x="11211" y="824"/>
                                  </a:lnTo>
                                  <a:lnTo>
                                    <a:pt x="11181" y="829"/>
                                  </a:lnTo>
                                  <a:lnTo>
                                    <a:pt x="11156" y="835"/>
                                  </a:lnTo>
                                  <a:lnTo>
                                    <a:pt x="11145" y="840"/>
                                  </a:lnTo>
                                  <a:lnTo>
                                    <a:pt x="11151" y="845"/>
                                  </a:lnTo>
                                  <a:lnTo>
                                    <a:pt x="11196" y="850"/>
                                  </a:lnTo>
                                  <a:lnTo>
                                    <a:pt x="10483" y="850"/>
                                  </a:lnTo>
                                  <a:lnTo>
                                    <a:pt x="10387" y="860"/>
                                  </a:lnTo>
                                  <a:lnTo>
                                    <a:pt x="10098" y="885"/>
                                  </a:lnTo>
                                  <a:lnTo>
                                    <a:pt x="9997" y="890"/>
                                  </a:lnTo>
                                  <a:lnTo>
                                    <a:pt x="9759" y="890"/>
                                  </a:lnTo>
                                  <a:lnTo>
                                    <a:pt x="9688" y="895"/>
                                  </a:lnTo>
                                  <a:lnTo>
                                    <a:pt x="9607" y="90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1"/>
                          <wps:cNvSpPr>
                            <a:spLocks/>
                          </wps:cNvSpPr>
                          <wps:spPr bwMode="auto">
                            <a:xfrm>
                              <a:off x="0" y="14240"/>
                              <a:ext cx="11906" cy="1042"/>
                            </a:xfrm>
                            <a:custGeom>
                              <a:avLst/>
                              <a:gdLst>
                                <a:gd name="T0" fmla="*/ 5630 w 11906"/>
                                <a:gd name="T1" fmla="+- 0 14392 14240"/>
                                <a:gd name="T2" fmla="*/ 14392 h 1042"/>
                                <a:gd name="T3" fmla="*/ 5226 w 11906"/>
                                <a:gd name="T4" fmla="+- 0 14392 14240"/>
                                <a:gd name="T5" fmla="*/ 14392 h 1042"/>
                                <a:gd name="T6" fmla="*/ 5306 w 11906"/>
                                <a:gd name="T7" fmla="+- 0 14387 14240"/>
                                <a:gd name="T8" fmla="*/ 14387 h 1042"/>
                                <a:gd name="T9" fmla="*/ 5327 w 11906"/>
                                <a:gd name="T10" fmla="+- 0 14377 14240"/>
                                <a:gd name="T11" fmla="*/ 14377 h 1042"/>
                                <a:gd name="T12" fmla="*/ 5630 w 11906"/>
                                <a:gd name="T13" fmla="+- 0 14392 14240"/>
                                <a:gd name="T14" fmla="*/ 14392 h 1042"/>
                              </a:gdLst>
                              <a:ahLst/>
                              <a:cxnLst>
                                <a:cxn ang="0">
                                  <a:pos x="T0" y="T2"/>
                                </a:cxn>
                                <a:cxn ang="0">
                                  <a:pos x="T3" y="T5"/>
                                </a:cxn>
                                <a:cxn ang="0">
                                  <a:pos x="T6" y="T8"/>
                                </a:cxn>
                                <a:cxn ang="0">
                                  <a:pos x="T9" y="T11"/>
                                </a:cxn>
                                <a:cxn ang="0">
                                  <a:pos x="T12" y="T14"/>
                                </a:cxn>
                              </a:cxnLst>
                              <a:rect l="0" t="0" r="r" b="b"/>
                              <a:pathLst>
                                <a:path w="11906" h="1042">
                                  <a:moveTo>
                                    <a:pt x="5630" y="152"/>
                                  </a:moveTo>
                                  <a:lnTo>
                                    <a:pt x="5226" y="152"/>
                                  </a:lnTo>
                                  <a:lnTo>
                                    <a:pt x="5306" y="147"/>
                                  </a:lnTo>
                                  <a:lnTo>
                                    <a:pt x="5327" y="137"/>
                                  </a:lnTo>
                                  <a:lnTo>
                                    <a:pt x="5630" y="15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2"/>
                          <wps:cNvSpPr>
                            <a:spLocks/>
                          </wps:cNvSpPr>
                          <wps:spPr bwMode="auto">
                            <a:xfrm>
                              <a:off x="0" y="14240"/>
                              <a:ext cx="11906" cy="1042"/>
                            </a:xfrm>
                            <a:custGeom>
                              <a:avLst/>
                              <a:gdLst>
                                <a:gd name="T0" fmla="*/ 6541 w 11906"/>
                                <a:gd name="T1" fmla="+- 0 14392 14240"/>
                                <a:gd name="T2" fmla="*/ 14392 h 1042"/>
                                <a:gd name="T3" fmla="*/ 5630 w 11906"/>
                                <a:gd name="T4" fmla="+- 0 14392 14240"/>
                                <a:gd name="T5" fmla="*/ 14392 h 1042"/>
                                <a:gd name="T6" fmla="*/ 5737 w 11906"/>
                                <a:gd name="T7" fmla="+- 0 14382 14240"/>
                                <a:gd name="T8" fmla="*/ 14382 h 1042"/>
                                <a:gd name="T9" fmla="*/ 5828 w 11906"/>
                                <a:gd name="T10" fmla="+- 0 14377 14240"/>
                                <a:gd name="T11" fmla="*/ 14377 h 1042"/>
                                <a:gd name="T12" fmla="*/ 5883 w 11906"/>
                                <a:gd name="T13" fmla="+- 0 14382 14240"/>
                                <a:gd name="T14" fmla="*/ 14382 h 1042"/>
                                <a:gd name="T15" fmla="*/ 5949 w 11906"/>
                                <a:gd name="T16" fmla="+- 0 14387 14240"/>
                                <a:gd name="T17" fmla="*/ 14387 h 1042"/>
                                <a:gd name="T18" fmla="*/ 6508 w 11906"/>
                                <a:gd name="T19" fmla="+- 0 14387 14240"/>
                                <a:gd name="T20" fmla="*/ 14387 h 1042"/>
                                <a:gd name="T21" fmla="*/ 6541 w 11906"/>
                                <a:gd name="T22" fmla="+- 0 14392 14240"/>
                                <a:gd name="T23" fmla="*/ 14392 h 104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042">
                                  <a:moveTo>
                                    <a:pt x="6541" y="152"/>
                                  </a:moveTo>
                                  <a:lnTo>
                                    <a:pt x="5630" y="152"/>
                                  </a:lnTo>
                                  <a:lnTo>
                                    <a:pt x="5737" y="142"/>
                                  </a:lnTo>
                                  <a:lnTo>
                                    <a:pt x="5828" y="137"/>
                                  </a:lnTo>
                                  <a:lnTo>
                                    <a:pt x="5883" y="142"/>
                                  </a:lnTo>
                                  <a:lnTo>
                                    <a:pt x="5949" y="147"/>
                                  </a:lnTo>
                                  <a:lnTo>
                                    <a:pt x="6508" y="147"/>
                                  </a:lnTo>
                                  <a:lnTo>
                                    <a:pt x="6541" y="15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3"/>
                          <wps:cNvSpPr>
                            <a:spLocks/>
                          </wps:cNvSpPr>
                          <wps:spPr bwMode="auto">
                            <a:xfrm>
                              <a:off x="0" y="14240"/>
                              <a:ext cx="11906" cy="1042"/>
                            </a:xfrm>
                            <a:custGeom>
                              <a:avLst/>
                              <a:gdLst>
                                <a:gd name="T0" fmla="*/ 6508 w 11906"/>
                                <a:gd name="T1" fmla="+- 0 14387 14240"/>
                                <a:gd name="T2" fmla="*/ 14387 h 1042"/>
                                <a:gd name="T3" fmla="*/ 6015 w 11906"/>
                                <a:gd name="T4" fmla="+- 0 14387 14240"/>
                                <a:gd name="T5" fmla="*/ 14387 h 1042"/>
                                <a:gd name="T6" fmla="*/ 6091 w 11906"/>
                                <a:gd name="T7" fmla="+- 0 14382 14240"/>
                                <a:gd name="T8" fmla="*/ 14382 h 1042"/>
                                <a:gd name="T9" fmla="*/ 6258 w 11906"/>
                                <a:gd name="T10" fmla="+- 0 14377 14240"/>
                                <a:gd name="T11" fmla="*/ 14377 h 1042"/>
                                <a:gd name="T12" fmla="*/ 6435 w 11906"/>
                                <a:gd name="T13" fmla="+- 0 14377 14240"/>
                                <a:gd name="T14" fmla="*/ 14377 h 1042"/>
                                <a:gd name="T15" fmla="*/ 6420 w 11906"/>
                                <a:gd name="T16" fmla="+- 0 14382 14240"/>
                                <a:gd name="T17" fmla="*/ 14382 h 1042"/>
                                <a:gd name="T18" fmla="*/ 6475 w 11906"/>
                                <a:gd name="T19" fmla="+- 0 14382 14240"/>
                                <a:gd name="T20" fmla="*/ 14382 h 1042"/>
                                <a:gd name="T21" fmla="*/ 6508 w 11906"/>
                                <a:gd name="T22" fmla="+- 0 14387 14240"/>
                                <a:gd name="T23" fmla="*/ 14387 h 104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042">
                                  <a:moveTo>
                                    <a:pt x="6508" y="147"/>
                                  </a:moveTo>
                                  <a:lnTo>
                                    <a:pt x="6015" y="147"/>
                                  </a:lnTo>
                                  <a:lnTo>
                                    <a:pt x="6091" y="142"/>
                                  </a:lnTo>
                                  <a:lnTo>
                                    <a:pt x="6258" y="137"/>
                                  </a:lnTo>
                                  <a:lnTo>
                                    <a:pt x="6435" y="137"/>
                                  </a:lnTo>
                                  <a:lnTo>
                                    <a:pt x="6420" y="142"/>
                                  </a:lnTo>
                                  <a:lnTo>
                                    <a:pt x="6475" y="142"/>
                                  </a:lnTo>
                                  <a:lnTo>
                                    <a:pt x="6508" y="14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4"/>
                          <wps:cNvSpPr>
                            <a:spLocks/>
                          </wps:cNvSpPr>
                          <wps:spPr bwMode="auto">
                            <a:xfrm>
                              <a:off x="0" y="14240"/>
                              <a:ext cx="11906" cy="1042"/>
                            </a:xfrm>
                            <a:custGeom>
                              <a:avLst/>
                              <a:gdLst>
                                <a:gd name="T0" fmla="*/ 3627 w 11906"/>
                                <a:gd name="T1" fmla="+- 0 14427 14240"/>
                                <a:gd name="T2" fmla="*/ 14427 h 1042"/>
                                <a:gd name="T3" fmla="*/ 2650 w 11906"/>
                                <a:gd name="T4" fmla="+- 0 14427 14240"/>
                                <a:gd name="T5" fmla="*/ 14427 h 1042"/>
                                <a:gd name="T6" fmla="*/ 2949 w 11906"/>
                                <a:gd name="T7" fmla="+- 0 14407 14240"/>
                                <a:gd name="T8" fmla="*/ 14407 h 1042"/>
                                <a:gd name="T9" fmla="*/ 3606 w 11906"/>
                                <a:gd name="T10" fmla="+- 0 14397 14240"/>
                                <a:gd name="T11" fmla="*/ 14397 h 1042"/>
                                <a:gd name="T12" fmla="*/ 3768 w 11906"/>
                                <a:gd name="T13" fmla="+- 0 14392 14240"/>
                                <a:gd name="T14" fmla="*/ 14392 h 1042"/>
                                <a:gd name="T15" fmla="*/ 3925 w 11906"/>
                                <a:gd name="T16" fmla="+- 0 14382 14240"/>
                                <a:gd name="T17" fmla="*/ 14382 h 1042"/>
                                <a:gd name="T18" fmla="*/ 3971 w 11906"/>
                                <a:gd name="T19" fmla="+- 0 14392 14240"/>
                                <a:gd name="T20" fmla="*/ 14392 h 1042"/>
                                <a:gd name="T21" fmla="*/ 3966 w 11906"/>
                                <a:gd name="T22" fmla="+- 0 14397 14240"/>
                                <a:gd name="T23" fmla="*/ 14397 h 1042"/>
                                <a:gd name="T24" fmla="*/ 3880 w 11906"/>
                                <a:gd name="T25" fmla="+- 0 14402 14240"/>
                                <a:gd name="T26" fmla="*/ 14402 h 1042"/>
                                <a:gd name="T27" fmla="*/ 3778 w 11906"/>
                                <a:gd name="T28" fmla="+- 0 14417 14240"/>
                                <a:gd name="T29" fmla="*/ 14417 h 1042"/>
                                <a:gd name="T30" fmla="*/ 3748 w 11906"/>
                                <a:gd name="T31" fmla="+- 0 14417 14240"/>
                                <a:gd name="T32" fmla="*/ 14417 h 1042"/>
                                <a:gd name="T33" fmla="*/ 3748 w 11906"/>
                                <a:gd name="T34" fmla="+- 0 14422 14240"/>
                                <a:gd name="T35" fmla="*/ 14422 h 1042"/>
                                <a:gd name="T36" fmla="*/ 3687 w 11906"/>
                                <a:gd name="T37" fmla="+- 0 14422 14240"/>
                                <a:gd name="T38" fmla="*/ 14422 h 1042"/>
                                <a:gd name="T39" fmla="*/ 3627 w 11906"/>
                                <a:gd name="T40" fmla="+- 0 14427 14240"/>
                                <a:gd name="T41" fmla="*/ 14427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1906" h="1042">
                                  <a:moveTo>
                                    <a:pt x="3627" y="187"/>
                                  </a:moveTo>
                                  <a:lnTo>
                                    <a:pt x="2650" y="187"/>
                                  </a:lnTo>
                                  <a:lnTo>
                                    <a:pt x="2949" y="167"/>
                                  </a:lnTo>
                                  <a:lnTo>
                                    <a:pt x="3606" y="157"/>
                                  </a:lnTo>
                                  <a:lnTo>
                                    <a:pt x="3768" y="152"/>
                                  </a:lnTo>
                                  <a:lnTo>
                                    <a:pt x="3925" y="142"/>
                                  </a:lnTo>
                                  <a:lnTo>
                                    <a:pt x="3971" y="152"/>
                                  </a:lnTo>
                                  <a:lnTo>
                                    <a:pt x="3966" y="157"/>
                                  </a:lnTo>
                                  <a:lnTo>
                                    <a:pt x="3880" y="162"/>
                                  </a:lnTo>
                                  <a:lnTo>
                                    <a:pt x="3778" y="177"/>
                                  </a:lnTo>
                                  <a:lnTo>
                                    <a:pt x="3748" y="177"/>
                                  </a:lnTo>
                                  <a:lnTo>
                                    <a:pt x="3748" y="182"/>
                                  </a:lnTo>
                                  <a:lnTo>
                                    <a:pt x="3687" y="182"/>
                                  </a:lnTo>
                                  <a:lnTo>
                                    <a:pt x="3627" y="18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5"/>
                          <wps:cNvSpPr>
                            <a:spLocks/>
                          </wps:cNvSpPr>
                          <wps:spPr bwMode="auto">
                            <a:xfrm>
                              <a:off x="0" y="14240"/>
                              <a:ext cx="11906" cy="1042"/>
                            </a:xfrm>
                            <a:custGeom>
                              <a:avLst/>
                              <a:gdLst>
                                <a:gd name="T0" fmla="*/ 11906 w 11906"/>
                                <a:gd name="T1" fmla="+- 0 14468 14240"/>
                                <a:gd name="T2" fmla="*/ 14468 h 1042"/>
                                <a:gd name="T3" fmla="*/ 3799 w 11906"/>
                                <a:gd name="T4" fmla="+- 0 14468 14240"/>
                                <a:gd name="T5" fmla="*/ 14468 h 1042"/>
                                <a:gd name="T6" fmla="*/ 3869 w 11906"/>
                                <a:gd name="T7" fmla="+- 0 14463 14240"/>
                                <a:gd name="T8" fmla="*/ 14463 h 1042"/>
                                <a:gd name="T9" fmla="*/ 3915 w 11906"/>
                                <a:gd name="T10" fmla="+- 0 14452 14240"/>
                                <a:gd name="T11" fmla="*/ 14452 h 1042"/>
                                <a:gd name="T12" fmla="*/ 3976 w 11906"/>
                                <a:gd name="T13" fmla="+- 0 14437 14240"/>
                                <a:gd name="T14" fmla="*/ 14437 h 1042"/>
                                <a:gd name="T15" fmla="*/ 4001 w 11906"/>
                                <a:gd name="T16" fmla="+- 0 14427 14240"/>
                                <a:gd name="T17" fmla="*/ 14427 h 1042"/>
                                <a:gd name="T18" fmla="*/ 4168 w 11906"/>
                                <a:gd name="T19" fmla="+- 0 14427 14240"/>
                                <a:gd name="T20" fmla="*/ 14427 h 1042"/>
                                <a:gd name="T21" fmla="*/ 4568 w 11906"/>
                                <a:gd name="T22" fmla="+- 0 14392 14240"/>
                                <a:gd name="T23" fmla="*/ 14392 h 1042"/>
                                <a:gd name="T24" fmla="*/ 4775 w 11906"/>
                                <a:gd name="T25" fmla="+- 0 14382 14240"/>
                                <a:gd name="T26" fmla="*/ 14382 h 1042"/>
                                <a:gd name="T27" fmla="*/ 4967 w 11906"/>
                                <a:gd name="T28" fmla="+- 0 14382 14240"/>
                                <a:gd name="T29" fmla="*/ 14382 h 1042"/>
                                <a:gd name="T30" fmla="*/ 5038 w 11906"/>
                                <a:gd name="T31" fmla="+- 0 14392 14240"/>
                                <a:gd name="T32" fmla="*/ 14392 h 1042"/>
                                <a:gd name="T33" fmla="*/ 6541 w 11906"/>
                                <a:gd name="T34" fmla="+- 0 14392 14240"/>
                                <a:gd name="T35" fmla="*/ 14392 h 1042"/>
                                <a:gd name="T36" fmla="*/ 6592 w 11906"/>
                                <a:gd name="T37" fmla="+- 0 14397 14240"/>
                                <a:gd name="T38" fmla="*/ 14397 h 1042"/>
                                <a:gd name="T39" fmla="*/ 11906 w 11906"/>
                                <a:gd name="T40" fmla="+- 0 14397 14240"/>
                                <a:gd name="T41" fmla="*/ 14397 h 1042"/>
                                <a:gd name="T42" fmla="*/ 11906 w 11906"/>
                                <a:gd name="T43" fmla="+- 0 14468 14240"/>
                                <a:gd name="T44" fmla="*/ 14468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1042">
                                  <a:moveTo>
                                    <a:pt x="11906" y="228"/>
                                  </a:moveTo>
                                  <a:lnTo>
                                    <a:pt x="3799" y="228"/>
                                  </a:lnTo>
                                  <a:lnTo>
                                    <a:pt x="3869" y="223"/>
                                  </a:lnTo>
                                  <a:lnTo>
                                    <a:pt x="3915" y="212"/>
                                  </a:lnTo>
                                  <a:lnTo>
                                    <a:pt x="3976" y="197"/>
                                  </a:lnTo>
                                  <a:lnTo>
                                    <a:pt x="4001" y="187"/>
                                  </a:lnTo>
                                  <a:lnTo>
                                    <a:pt x="4168" y="187"/>
                                  </a:lnTo>
                                  <a:lnTo>
                                    <a:pt x="4568" y="152"/>
                                  </a:lnTo>
                                  <a:lnTo>
                                    <a:pt x="4775" y="142"/>
                                  </a:lnTo>
                                  <a:lnTo>
                                    <a:pt x="4967" y="142"/>
                                  </a:lnTo>
                                  <a:lnTo>
                                    <a:pt x="5038" y="152"/>
                                  </a:lnTo>
                                  <a:lnTo>
                                    <a:pt x="6541" y="152"/>
                                  </a:lnTo>
                                  <a:lnTo>
                                    <a:pt x="6592" y="157"/>
                                  </a:lnTo>
                                  <a:lnTo>
                                    <a:pt x="11906" y="157"/>
                                  </a:lnTo>
                                  <a:lnTo>
                                    <a:pt x="11906" y="22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6"/>
                          <wps:cNvSpPr>
                            <a:spLocks/>
                          </wps:cNvSpPr>
                          <wps:spPr bwMode="auto">
                            <a:xfrm>
                              <a:off x="0" y="14240"/>
                              <a:ext cx="11906" cy="1042"/>
                            </a:xfrm>
                            <a:custGeom>
                              <a:avLst/>
                              <a:gdLst>
                                <a:gd name="T0" fmla="*/ 2023 w 11906"/>
                                <a:gd name="T1" fmla="+- 0 14397 14240"/>
                                <a:gd name="T2" fmla="*/ 14397 h 1042"/>
                                <a:gd name="T3" fmla="*/ 1552 w 11906"/>
                                <a:gd name="T4" fmla="+- 0 14397 14240"/>
                                <a:gd name="T5" fmla="*/ 14397 h 1042"/>
                                <a:gd name="T6" fmla="*/ 1699 w 11906"/>
                                <a:gd name="T7" fmla="+- 0 14387 14240"/>
                                <a:gd name="T8" fmla="*/ 14387 h 1042"/>
                                <a:gd name="T9" fmla="*/ 1916 w 11906"/>
                                <a:gd name="T10" fmla="+- 0 14387 14240"/>
                                <a:gd name="T11" fmla="*/ 14387 h 1042"/>
                                <a:gd name="T12" fmla="*/ 2018 w 11906"/>
                                <a:gd name="T13" fmla="+- 0 14392 14240"/>
                                <a:gd name="T14" fmla="*/ 14392 h 1042"/>
                                <a:gd name="T15" fmla="*/ 2023 w 11906"/>
                                <a:gd name="T16" fmla="+- 0 14397 14240"/>
                                <a:gd name="T17" fmla="*/ 14397 h 1042"/>
                              </a:gdLst>
                              <a:ahLst/>
                              <a:cxnLst>
                                <a:cxn ang="0">
                                  <a:pos x="T0" y="T2"/>
                                </a:cxn>
                                <a:cxn ang="0">
                                  <a:pos x="T3" y="T5"/>
                                </a:cxn>
                                <a:cxn ang="0">
                                  <a:pos x="T6" y="T8"/>
                                </a:cxn>
                                <a:cxn ang="0">
                                  <a:pos x="T9" y="T11"/>
                                </a:cxn>
                                <a:cxn ang="0">
                                  <a:pos x="T12" y="T14"/>
                                </a:cxn>
                                <a:cxn ang="0">
                                  <a:pos x="T15" y="T17"/>
                                </a:cxn>
                              </a:cxnLst>
                              <a:rect l="0" t="0" r="r" b="b"/>
                              <a:pathLst>
                                <a:path w="11906" h="1042">
                                  <a:moveTo>
                                    <a:pt x="2023" y="157"/>
                                  </a:moveTo>
                                  <a:lnTo>
                                    <a:pt x="1552" y="157"/>
                                  </a:lnTo>
                                  <a:lnTo>
                                    <a:pt x="1699" y="147"/>
                                  </a:lnTo>
                                  <a:lnTo>
                                    <a:pt x="1916" y="147"/>
                                  </a:lnTo>
                                  <a:lnTo>
                                    <a:pt x="2018" y="152"/>
                                  </a:lnTo>
                                  <a:lnTo>
                                    <a:pt x="2023" y="15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7"/>
                          <wps:cNvSpPr>
                            <a:spLocks/>
                          </wps:cNvSpPr>
                          <wps:spPr bwMode="auto">
                            <a:xfrm>
                              <a:off x="0" y="14240"/>
                              <a:ext cx="11906" cy="1042"/>
                            </a:xfrm>
                            <a:custGeom>
                              <a:avLst/>
                              <a:gdLst>
                                <a:gd name="T0" fmla="*/ 2615 w 11906"/>
                                <a:gd name="T1" fmla="+- 0 14402 14240"/>
                                <a:gd name="T2" fmla="*/ 14402 h 1042"/>
                                <a:gd name="T3" fmla="*/ 2028 w 11906"/>
                                <a:gd name="T4" fmla="+- 0 14402 14240"/>
                                <a:gd name="T5" fmla="*/ 14402 h 1042"/>
                                <a:gd name="T6" fmla="*/ 2412 w 11906"/>
                                <a:gd name="T7" fmla="+- 0 14392 14240"/>
                                <a:gd name="T8" fmla="*/ 14392 h 1042"/>
                                <a:gd name="T9" fmla="*/ 2508 w 11906"/>
                                <a:gd name="T10" fmla="+- 0 14397 14240"/>
                                <a:gd name="T11" fmla="*/ 14397 h 1042"/>
                                <a:gd name="T12" fmla="*/ 2589 w 11906"/>
                                <a:gd name="T13" fmla="+- 0 14397 14240"/>
                                <a:gd name="T14" fmla="*/ 14397 h 1042"/>
                                <a:gd name="T15" fmla="*/ 2615 w 11906"/>
                                <a:gd name="T16" fmla="+- 0 14402 14240"/>
                                <a:gd name="T17" fmla="*/ 14402 h 1042"/>
                              </a:gdLst>
                              <a:ahLst/>
                              <a:cxnLst>
                                <a:cxn ang="0">
                                  <a:pos x="T0" y="T2"/>
                                </a:cxn>
                                <a:cxn ang="0">
                                  <a:pos x="T3" y="T5"/>
                                </a:cxn>
                                <a:cxn ang="0">
                                  <a:pos x="T6" y="T8"/>
                                </a:cxn>
                                <a:cxn ang="0">
                                  <a:pos x="T9" y="T11"/>
                                </a:cxn>
                                <a:cxn ang="0">
                                  <a:pos x="T12" y="T14"/>
                                </a:cxn>
                                <a:cxn ang="0">
                                  <a:pos x="T15" y="T17"/>
                                </a:cxn>
                              </a:cxnLst>
                              <a:rect l="0" t="0" r="r" b="b"/>
                              <a:pathLst>
                                <a:path w="11906" h="1042">
                                  <a:moveTo>
                                    <a:pt x="2615" y="162"/>
                                  </a:moveTo>
                                  <a:lnTo>
                                    <a:pt x="2028" y="162"/>
                                  </a:lnTo>
                                  <a:lnTo>
                                    <a:pt x="2412" y="152"/>
                                  </a:lnTo>
                                  <a:lnTo>
                                    <a:pt x="2508" y="157"/>
                                  </a:lnTo>
                                  <a:lnTo>
                                    <a:pt x="2589" y="157"/>
                                  </a:lnTo>
                                  <a:lnTo>
                                    <a:pt x="2615" y="16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8"/>
                          <wps:cNvSpPr>
                            <a:spLocks/>
                          </wps:cNvSpPr>
                          <wps:spPr bwMode="auto">
                            <a:xfrm>
                              <a:off x="0" y="14240"/>
                              <a:ext cx="11906" cy="1042"/>
                            </a:xfrm>
                            <a:custGeom>
                              <a:avLst/>
                              <a:gdLst>
                                <a:gd name="T0" fmla="*/ 11906 w 11906"/>
                                <a:gd name="T1" fmla="+- 0 15064 14240"/>
                                <a:gd name="T2" fmla="*/ 15064 h 1042"/>
                                <a:gd name="T3" fmla="*/ 11616 w 11906"/>
                                <a:gd name="T4" fmla="+- 0 15064 14240"/>
                                <a:gd name="T5" fmla="*/ 15064 h 1042"/>
                                <a:gd name="T6" fmla="*/ 11611 w 11906"/>
                                <a:gd name="T7" fmla="+- 0 15059 14240"/>
                                <a:gd name="T8" fmla="*/ 15059 h 1042"/>
                                <a:gd name="T9" fmla="*/ 11591 w 11906"/>
                                <a:gd name="T10" fmla="+- 0 15059 14240"/>
                                <a:gd name="T11" fmla="*/ 15059 h 1042"/>
                                <a:gd name="T12" fmla="*/ 11530 w 11906"/>
                                <a:gd name="T13" fmla="+- 0 15054 14240"/>
                                <a:gd name="T14" fmla="*/ 15054 h 1042"/>
                                <a:gd name="T15" fmla="*/ 11906 w 11906"/>
                                <a:gd name="T16" fmla="+- 0 15054 14240"/>
                                <a:gd name="T17" fmla="*/ 15054 h 1042"/>
                                <a:gd name="T18" fmla="*/ 11906 w 11906"/>
                                <a:gd name="T19" fmla="+- 0 15064 14240"/>
                                <a:gd name="T20" fmla="*/ 15064 h 1042"/>
                              </a:gdLst>
                              <a:ahLst/>
                              <a:cxnLst>
                                <a:cxn ang="0">
                                  <a:pos x="T0" y="T2"/>
                                </a:cxn>
                                <a:cxn ang="0">
                                  <a:pos x="T3" y="T5"/>
                                </a:cxn>
                                <a:cxn ang="0">
                                  <a:pos x="T6" y="T8"/>
                                </a:cxn>
                                <a:cxn ang="0">
                                  <a:pos x="T9" y="T11"/>
                                </a:cxn>
                                <a:cxn ang="0">
                                  <a:pos x="T12" y="T14"/>
                                </a:cxn>
                                <a:cxn ang="0">
                                  <a:pos x="T15" y="T17"/>
                                </a:cxn>
                                <a:cxn ang="0">
                                  <a:pos x="T18" y="T20"/>
                                </a:cxn>
                              </a:cxnLst>
                              <a:rect l="0" t="0" r="r" b="b"/>
                              <a:pathLst>
                                <a:path w="11906" h="1042">
                                  <a:moveTo>
                                    <a:pt x="11906" y="824"/>
                                  </a:moveTo>
                                  <a:lnTo>
                                    <a:pt x="11616" y="824"/>
                                  </a:lnTo>
                                  <a:lnTo>
                                    <a:pt x="11611" y="819"/>
                                  </a:lnTo>
                                  <a:lnTo>
                                    <a:pt x="11591" y="819"/>
                                  </a:lnTo>
                                  <a:lnTo>
                                    <a:pt x="11530" y="814"/>
                                  </a:lnTo>
                                  <a:lnTo>
                                    <a:pt x="11906" y="814"/>
                                  </a:lnTo>
                                  <a:lnTo>
                                    <a:pt x="11906" y="824"/>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9"/>
                          <wps:cNvSpPr>
                            <a:spLocks/>
                          </wps:cNvSpPr>
                          <wps:spPr bwMode="auto">
                            <a:xfrm>
                              <a:off x="0" y="14240"/>
                              <a:ext cx="11906" cy="1042"/>
                            </a:xfrm>
                            <a:custGeom>
                              <a:avLst/>
                              <a:gdLst>
                                <a:gd name="T0" fmla="*/ 11328 w 11906"/>
                                <a:gd name="T1" fmla="+- 0 15069 14240"/>
                                <a:gd name="T2" fmla="*/ 15069 h 1042"/>
                                <a:gd name="T3" fmla="*/ 11211 w 11906"/>
                                <a:gd name="T4" fmla="+- 0 15064 14240"/>
                                <a:gd name="T5" fmla="*/ 15064 h 1042"/>
                                <a:gd name="T6" fmla="*/ 11388 w 11906"/>
                                <a:gd name="T7" fmla="+- 0 15064 14240"/>
                                <a:gd name="T8" fmla="*/ 15064 h 1042"/>
                                <a:gd name="T9" fmla="*/ 11328 w 11906"/>
                                <a:gd name="T10" fmla="+- 0 15069 14240"/>
                                <a:gd name="T11" fmla="*/ 15069 h 1042"/>
                              </a:gdLst>
                              <a:ahLst/>
                              <a:cxnLst>
                                <a:cxn ang="0">
                                  <a:pos x="T0" y="T2"/>
                                </a:cxn>
                                <a:cxn ang="0">
                                  <a:pos x="T3" y="T5"/>
                                </a:cxn>
                                <a:cxn ang="0">
                                  <a:pos x="T6" y="T8"/>
                                </a:cxn>
                                <a:cxn ang="0">
                                  <a:pos x="T9" y="T11"/>
                                </a:cxn>
                              </a:cxnLst>
                              <a:rect l="0" t="0" r="r" b="b"/>
                              <a:pathLst>
                                <a:path w="11906" h="1042">
                                  <a:moveTo>
                                    <a:pt x="11328" y="829"/>
                                  </a:moveTo>
                                  <a:lnTo>
                                    <a:pt x="11211" y="824"/>
                                  </a:lnTo>
                                  <a:lnTo>
                                    <a:pt x="11388" y="824"/>
                                  </a:lnTo>
                                  <a:lnTo>
                                    <a:pt x="11328" y="829"/>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80"/>
                          <wps:cNvSpPr>
                            <a:spLocks/>
                          </wps:cNvSpPr>
                          <wps:spPr bwMode="auto">
                            <a:xfrm>
                              <a:off x="0" y="14240"/>
                              <a:ext cx="11906" cy="1042"/>
                            </a:xfrm>
                            <a:custGeom>
                              <a:avLst/>
                              <a:gdLst>
                                <a:gd name="T0" fmla="*/ 10720 w 11906"/>
                                <a:gd name="T1" fmla="+- 0 15100 14240"/>
                                <a:gd name="T2" fmla="*/ 15100 h 1042"/>
                                <a:gd name="T3" fmla="*/ 10660 w 11906"/>
                                <a:gd name="T4" fmla="+- 0 15100 14240"/>
                                <a:gd name="T5" fmla="*/ 15100 h 1042"/>
                                <a:gd name="T6" fmla="*/ 10594 w 11906"/>
                                <a:gd name="T7" fmla="+- 0 15090 14240"/>
                                <a:gd name="T8" fmla="*/ 15090 h 1042"/>
                                <a:gd name="T9" fmla="*/ 10822 w 11906"/>
                                <a:gd name="T10" fmla="+- 0 15090 14240"/>
                                <a:gd name="T11" fmla="*/ 15090 h 1042"/>
                                <a:gd name="T12" fmla="*/ 10720 w 11906"/>
                                <a:gd name="T13" fmla="+- 0 15100 14240"/>
                                <a:gd name="T14" fmla="*/ 15100 h 1042"/>
                              </a:gdLst>
                              <a:ahLst/>
                              <a:cxnLst>
                                <a:cxn ang="0">
                                  <a:pos x="T0" y="T2"/>
                                </a:cxn>
                                <a:cxn ang="0">
                                  <a:pos x="T3" y="T5"/>
                                </a:cxn>
                                <a:cxn ang="0">
                                  <a:pos x="T6" y="T8"/>
                                </a:cxn>
                                <a:cxn ang="0">
                                  <a:pos x="T9" y="T11"/>
                                </a:cxn>
                                <a:cxn ang="0">
                                  <a:pos x="T12" y="T14"/>
                                </a:cxn>
                              </a:cxnLst>
                              <a:rect l="0" t="0" r="r" b="b"/>
                              <a:pathLst>
                                <a:path w="11906" h="1042">
                                  <a:moveTo>
                                    <a:pt x="10720" y="860"/>
                                  </a:moveTo>
                                  <a:lnTo>
                                    <a:pt x="10660" y="860"/>
                                  </a:lnTo>
                                  <a:lnTo>
                                    <a:pt x="10594" y="850"/>
                                  </a:lnTo>
                                  <a:lnTo>
                                    <a:pt x="10822" y="850"/>
                                  </a:lnTo>
                                  <a:lnTo>
                                    <a:pt x="10720" y="86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81"/>
                          <wps:cNvSpPr>
                            <a:spLocks/>
                          </wps:cNvSpPr>
                          <wps:spPr bwMode="auto">
                            <a:xfrm>
                              <a:off x="0" y="14240"/>
                              <a:ext cx="11906" cy="1042"/>
                            </a:xfrm>
                            <a:custGeom>
                              <a:avLst/>
                              <a:gdLst>
                                <a:gd name="T0" fmla="*/ 11176 w 11906"/>
                                <a:gd name="T1" fmla="+- 0 15110 14240"/>
                                <a:gd name="T2" fmla="*/ 15110 h 1042"/>
                                <a:gd name="T3" fmla="*/ 10943 w 11906"/>
                                <a:gd name="T4" fmla="+- 0 15110 14240"/>
                                <a:gd name="T5" fmla="*/ 15110 h 1042"/>
                                <a:gd name="T6" fmla="*/ 10923 w 11906"/>
                                <a:gd name="T7" fmla="+- 0 15100 14240"/>
                                <a:gd name="T8" fmla="*/ 15100 h 1042"/>
                                <a:gd name="T9" fmla="*/ 10898 w 11906"/>
                                <a:gd name="T10" fmla="+- 0 15090 14240"/>
                                <a:gd name="T11" fmla="*/ 15090 h 1042"/>
                                <a:gd name="T12" fmla="*/ 11196 w 11906"/>
                                <a:gd name="T13" fmla="+- 0 15090 14240"/>
                                <a:gd name="T14" fmla="*/ 15090 h 1042"/>
                                <a:gd name="T15" fmla="*/ 11105 w 11906"/>
                                <a:gd name="T16" fmla="+- 0 15105 14240"/>
                                <a:gd name="T17" fmla="*/ 15105 h 1042"/>
                                <a:gd name="T18" fmla="*/ 11176 w 11906"/>
                                <a:gd name="T19" fmla="+- 0 15110 14240"/>
                                <a:gd name="T20" fmla="*/ 15110 h 1042"/>
                              </a:gdLst>
                              <a:ahLst/>
                              <a:cxnLst>
                                <a:cxn ang="0">
                                  <a:pos x="T0" y="T2"/>
                                </a:cxn>
                                <a:cxn ang="0">
                                  <a:pos x="T3" y="T5"/>
                                </a:cxn>
                                <a:cxn ang="0">
                                  <a:pos x="T6" y="T8"/>
                                </a:cxn>
                                <a:cxn ang="0">
                                  <a:pos x="T9" y="T11"/>
                                </a:cxn>
                                <a:cxn ang="0">
                                  <a:pos x="T12" y="T14"/>
                                </a:cxn>
                                <a:cxn ang="0">
                                  <a:pos x="T15" y="T17"/>
                                </a:cxn>
                                <a:cxn ang="0">
                                  <a:pos x="T18" y="T20"/>
                                </a:cxn>
                              </a:cxnLst>
                              <a:rect l="0" t="0" r="r" b="b"/>
                              <a:pathLst>
                                <a:path w="11906" h="1042">
                                  <a:moveTo>
                                    <a:pt x="11176" y="870"/>
                                  </a:moveTo>
                                  <a:lnTo>
                                    <a:pt x="10943" y="870"/>
                                  </a:lnTo>
                                  <a:lnTo>
                                    <a:pt x="10923" y="860"/>
                                  </a:lnTo>
                                  <a:lnTo>
                                    <a:pt x="10898" y="850"/>
                                  </a:lnTo>
                                  <a:lnTo>
                                    <a:pt x="11196" y="850"/>
                                  </a:lnTo>
                                  <a:lnTo>
                                    <a:pt x="11105" y="865"/>
                                  </a:lnTo>
                                  <a:lnTo>
                                    <a:pt x="11176" y="87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82"/>
                          <wps:cNvSpPr>
                            <a:spLocks/>
                          </wps:cNvSpPr>
                          <wps:spPr bwMode="auto">
                            <a:xfrm>
                              <a:off x="0" y="14240"/>
                              <a:ext cx="11906" cy="1042"/>
                            </a:xfrm>
                            <a:custGeom>
                              <a:avLst/>
                              <a:gdLst>
                                <a:gd name="T0" fmla="*/ 10979 w 11906"/>
                                <a:gd name="T1" fmla="+- 0 15145 14240"/>
                                <a:gd name="T2" fmla="*/ 15145 h 1042"/>
                                <a:gd name="T3" fmla="*/ 10908 w 11906"/>
                                <a:gd name="T4" fmla="+- 0 15110 14240"/>
                                <a:gd name="T5" fmla="*/ 15110 h 1042"/>
                                <a:gd name="T6" fmla="*/ 11262 w 11906"/>
                                <a:gd name="T7" fmla="+- 0 15110 14240"/>
                                <a:gd name="T8" fmla="*/ 15110 h 1042"/>
                                <a:gd name="T9" fmla="*/ 11414 w 11906"/>
                                <a:gd name="T10" fmla="+- 0 15105 14240"/>
                                <a:gd name="T11" fmla="*/ 15105 h 1042"/>
                                <a:gd name="T12" fmla="*/ 11404 w 11906"/>
                                <a:gd name="T13" fmla="+- 0 15100 14240"/>
                                <a:gd name="T14" fmla="*/ 15100 h 1042"/>
                                <a:gd name="T15" fmla="*/ 11510 w 11906"/>
                                <a:gd name="T16" fmla="+- 0 15105 14240"/>
                                <a:gd name="T17" fmla="*/ 15105 h 1042"/>
                                <a:gd name="T18" fmla="*/ 11581 w 11906"/>
                                <a:gd name="T19" fmla="+- 0 15105 14240"/>
                                <a:gd name="T20" fmla="*/ 15105 h 1042"/>
                                <a:gd name="T21" fmla="*/ 11530 w 11906"/>
                                <a:gd name="T22" fmla="+- 0 15115 14240"/>
                                <a:gd name="T23" fmla="*/ 15115 h 1042"/>
                                <a:gd name="T24" fmla="*/ 10989 w 11906"/>
                                <a:gd name="T25" fmla="+- 0 15115 14240"/>
                                <a:gd name="T26" fmla="*/ 15115 h 1042"/>
                                <a:gd name="T27" fmla="*/ 10979 w 11906"/>
                                <a:gd name="T28" fmla="+- 0 15145 14240"/>
                                <a:gd name="T29" fmla="*/ 15145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042">
                                  <a:moveTo>
                                    <a:pt x="10979" y="905"/>
                                  </a:moveTo>
                                  <a:lnTo>
                                    <a:pt x="10908" y="870"/>
                                  </a:lnTo>
                                  <a:lnTo>
                                    <a:pt x="11262" y="870"/>
                                  </a:lnTo>
                                  <a:lnTo>
                                    <a:pt x="11414" y="865"/>
                                  </a:lnTo>
                                  <a:lnTo>
                                    <a:pt x="11404" y="860"/>
                                  </a:lnTo>
                                  <a:lnTo>
                                    <a:pt x="11510" y="865"/>
                                  </a:lnTo>
                                  <a:lnTo>
                                    <a:pt x="11581" y="865"/>
                                  </a:lnTo>
                                  <a:lnTo>
                                    <a:pt x="11530" y="875"/>
                                  </a:lnTo>
                                  <a:lnTo>
                                    <a:pt x="10989" y="875"/>
                                  </a:lnTo>
                                  <a:lnTo>
                                    <a:pt x="10979" y="90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83"/>
                          <wps:cNvSpPr>
                            <a:spLocks/>
                          </wps:cNvSpPr>
                          <wps:spPr bwMode="auto">
                            <a:xfrm>
                              <a:off x="0" y="14240"/>
                              <a:ext cx="11906" cy="1042"/>
                            </a:xfrm>
                            <a:custGeom>
                              <a:avLst/>
                              <a:gdLst>
                                <a:gd name="T0" fmla="*/ 11581 w 11906"/>
                                <a:gd name="T1" fmla="+- 0 15105 14240"/>
                                <a:gd name="T2" fmla="*/ 15105 h 1042"/>
                                <a:gd name="T3" fmla="*/ 11510 w 11906"/>
                                <a:gd name="T4" fmla="+- 0 15105 14240"/>
                                <a:gd name="T5" fmla="*/ 15105 h 1042"/>
                                <a:gd name="T6" fmla="*/ 11606 w 11906"/>
                                <a:gd name="T7" fmla="+- 0 15100 14240"/>
                                <a:gd name="T8" fmla="*/ 15100 h 1042"/>
                                <a:gd name="T9" fmla="*/ 11581 w 11906"/>
                                <a:gd name="T10" fmla="+- 0 15105 14240"/>
                                <a:gd name="T11" fmla="*/ 15105 h 1042"/>
                              </a:gdLst>
                              <a:ahLst/>
                              <a:cxnLst>
                                <a:cxn ang="0">
                                  <a:pos x="T0" y="T2"/>
                                </a:cxn>
                                <a:cxn ang="0">
                                  <a:pos x="T3" y="T5"/>
                                </a:cxn>
                                <a:cxn ang="0">
                                  <a:pos x="T6" y="T8"/>
                                </a:cxn>
                                <a:cxn ang="0">
                                  <a:pos x="T9" y="T11"/>
                                </a:cxn>
                              </a:cxnLst>
                              <a:rect l="0" t="0" r="r" b="b"/>
                              <a:pathLst>
                                <a:path w="11906" h="1042">
                                  <a:moveTo>
                                    <a:pt x="11581" y="865"/>
                                  </a:moveTo>
                                  <a:lnTo>
                                    <a:pt x="11510" y="865"/>
                                  </a:lnTo>
                                  <a:lnTo>
                                    <a:pt x="11606" y="860"/>
                                  </a:lnTo>
                                  <a:lnTo>
                                    <a:pt x="11581" y="86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84"/>
                          <wps:cNvSpPr>
                            <a:spLocks/>
                          </wps:cNvSpPr>
                          <wps:spPr bwMode="auto">
                            <a:xfrm>
                              <a:off x="0" y="14240"/>
                              <a:ext cx="11906" cy="1042"/>
                            </a:xfrm>
                            <a:custGeom>
                              <a:avLst/>
                              <a:gdLst>
                                <a:gd name="T0" fmla="*/ 11353 w 11906"/>
                                <a:gd name="T1" fmla="+- 0 15150 14240"/>
                                <a:gd name="T2" fmla="*/ 15150 h 1042"/>
                                <a:gd name="T3" fmla="*/ 11312 w 11906"/>
                                <a:gd name="T4" fmla="+- 0 15135 14240"/>
                                <a:gd name="T5" fmla="*/ 15135 h 1042"/>
                                <a:gd name="T6" fmla="*/ 11176 w 11906"/>
                                <a:gd name="T7" fmla="+- 0 15120 14240"/>
                                <a:gd name="T8" fmla="*/ 15120 h 1042"/>
                                <a:gd name="T9" fmla="*/ 11075 w 11906"/>
                                <a:gd name="T10" fmla="+- 0 15120 14240"/>
                                <a:gd name="T11" fmla="*/ 15120 h 1042"/>
                                <a:gd name="T12" fmla="*/ 10989 w 11906"/>
                                <a:gd name="T13" fmla="+- 0 15115 14240"/>
                                <a:gd name="T14" fmla="*/ 15115 h 1042"/>
                                <a:gd name="T15" fmla="*/ 11530 w 11906"/>
                                <a:gd name="T16" fmla="+- 0 15115 14240"/>
                                <a:gd name="T17" fmla="*/ 15115 h 1042"/>
                                <a:gd name="T18" fmla="*/ 11353 w 11906"/>
                                <a:gd name="T19" fmla="+- 0 15150 14240"/>
                                <a:gd name="T20" fmla="*/ 15150 h 1042"/>
                              </a:gdLst>
                              <a:ahLst/>
                              <a:cxnLst>
                                <a:cxn ang="0">
                                  <a:pos x="T0" y="T2"/>
                                </a:cxn>
                                <a:cxn ang="0">
                                  <a:pos x="T3" y="T5"/>
                                </a:cxn>
                                <a:cxn ang="0">
                                  <a:pos x="T6" y="T8"/>
                                </a:cxn>
                                <a:cxn ang="0">
                                  <a:pos x="T9" y="T11"/>
                                </a:cxn>
                                <a:cxn ang="0">
                                  <a:pos x="T12" y="T14"/>
                                </a:cxn>
                                <a:cxn ang="0">
                                  <a:pos x="T15" y="T17"/>
                                </a:cxn>
                                <a:cxn ang="0">
                                  <a:pos x="T18" y="T20"/>
                                </a:cxn>
                              </a:cxnLst>
                              <a:rect l="0" t="0" r="r" b="b"/>
                              <a:pathLst>
                                <a:path w="11906" h="1042">
                                  <a:moveTo>
                                    <a:pt x="11353" y="910"/>
                                  </a:moveTo>
                                  <a:lnTo>
                                    <a:pt x="11312" y="895"/>
                                  </a:lnTo>
                                  <a:lnTo>
                                    <a:pt x="11176" y="880"/>
                                  </a:lnTo>
                                  <a:lnTo>
                                    <a:pt x="11075" y="880"/>
                                  </a:lnTo>
                                  <a:lnTo>
                                    <a:pt x="10989" y="875"/>
                                  </a:lnTo>
                                  <a:lnTo>
                                    <a:pt x="11530" y="875"/>
                                  </a:lnTo>
                                  <a:lnTo>
                                    <a:pt x="11353" y="91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5"/>
                          <wps:cNvSpPr>
                            <a:spLocks/>
                          </wps:cNvSpPr>
                          <wps:spPr bwMode="auto">
                            <a:xfrm>
                              <a:off x="0" y="14240"/>
                              <a:ext cx="11906" cy="1042"/>
                            </a:xfrm>
                            <a:custGeom>
                              <a:avLst/>
                              <a:gdLst>
                                <a:gd name="T0" fmla="*/ 7781 w 11906"/>
                                <a:gd name="T1" fmla="+- 0 15161 14240"/>
                                <a:gd name="T2" fmla="*/ 15161 h 1042"/>
                                <a:gd name="T3" fmla="*/ 1021 w 11906"/>
                                <a:gd name="T4" fmla="+- 0 15161 14240"/>
                                <a:gd name="T5" fmla="*/ 15161 h 1042"/>
                                <a:gd name="T6" fmla="*/ 965 w 11906"/>
                                <a:gd name="T7" fmla="+- 0 15145 14240"/>
                                <a:gd name="T8" fmla="*/ 15145 h 1042"/>
                                <a:gd name="T9" fmla="*/ 783 w 11906"/>
                                <a:gd name="T10" fmla="+- 0 15125 14240"/>
                                <a:gd name="T11" fmla="*/ 15125 h 1042"/>
                                <a:gd name="T12" fmla="*/ 651 w 11906"/>
                                <a:gd name="T13" fmla="+- 0 15120 14240"/>
                                <a:gd name="T14" fmla="*/ 15120 h 1042"/>
                                <a:gd name="T15" fmla="*/ 9182 w 11906"/>
                                <a:gd name="T16" fmla="+- 0 15120 14240"/>
                                <a:gd name="T17" fmla="*/ 15120 h 1042"/>
                                <a:gd name="T18" fmla="*/ 9051 w 11906"/>
                                <a:gd name="T19" fmla="+- 0 15125 14240"/>
                                <a:gd name="T20" fmla="*/ 15125 h 1042"/>
                                <a:gd name="T21" fmla="*/ 9000 w 11906"/>
                                <a:gd name="T22" fmla="+- 0 15130 14240"/>
                                <a:gd name="T23" fmla="*/ 15130 h 1042"/>
                                <a:gd name="T24" fmla="*/ 8752 w 11906"/>
                                <a:gd name="T25" fmla="+- 0 15130 14240"/>
                                <a:gd name="T26" fmla="*/ 15130 h 1042"/>
                                <a:gd name="T27" fmla="*/ 8768 w 11906"/>
                                <a:gd name="T28" fmla="+- 0 15150 14240"/>
                                <a:gd name="T29" fmla="*/ 15150 h 1042"/>
                                <a:gd name="T30" fmla="*/ 7826 w 11906"/>
                                <a:gd name="T31" fmla="+- 0 15150 14240"/>
                                <a:gd name="T32" fmla="*/ 15150 h 1042"/>
                                <a:gd name="T33" fmla="*/ 7781 w 11906"/>
                                <a:gd name="T34" fmla="+- 0 15161 14240"/>
                                <a:gd name="T35" fmla="*/ 15161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1042">
                                  <a:moveTo>
                                    <a:pt x="7781" y="921"/>
                                  </a:moveTo>
                                  <a:lnTo>
                                    <a:pt x="1021" y="921"/>
                                  </a:lnTo>
                                  <a:lnTo>
                                    <a:pt x="965" y="905"/>
                                  </a:lnTo>
                                  <a:lnTo>
                                    <a:pt x="783" y="885"/>
                                  </a:lnTo>
                                  <a:lnTo>
                                    <a:pt x="651" y="880"/>
                                  </a:lnTo>
                                  <a:lnTo>
                                    <a:pt x="9182" y="880"/>
                                  </a:lnTo>
                                  <a:lnTo>
                                    <a:pt x="9051" y="885"/>
                                  </a:lnTo>
                                  <a:lnTo>
                                    <a:pt x="9000" y="890"/>
                                  </a:lnTo>
                                  <a:lnTo>
                                    <a:pt x="8752" y="890"/>
                                  </a:lnTo>
                                  <a:lnTo>
                                    <a:pt x="8768" y="910"/>
                                  </a:lnTo>
                                  <a:lnTo>
                                    <a:pt x="7826" y="910"/>
                                  </a:lnTo>
                                  <a:lnTo>
                                    <a:pt x="7781" y="92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86"/>
                          <wps:cNvSpPr>
                            <a:spLocks/>
                          </wps:cNvSpPr>
                          <wps:spPr bwMode="auto">
                            <a:xfrm>
                              <a:off x="0" y="14240"/>
                              <a:ext cx="11906" cy="1042"/>
                            </a:xfrm>
                            <a:custGeom>
                              <a:avLst/>
                              <a:gdLst>
                                <a:gd name="T0" fmla="*/ 8858 w 11906"/>
                                <a:gd name="T1" fmla="+- 0 15145 14240"/>
                                <a:gd name="T2" fmla="*/ 15145 h 1042"/>
                                <a:gd name="T3" fmla="*/ 8808 w 11906"/>
                                <a:gd name="T4" fmla="+- 0 15135 14240"/>
                                <a:gd name="T5" fmla="*/ 15135 h 1042"/>
                                <a:gd name="T6" fmla="*/ 8752 w 11906"/>
                                <a:gd name="T7" fmla="+- 0 15130 14240"/>
                                <a:gd name="T8" fmla="*/ 15130 h 1042"/>
                                <a:gd name="T9" fmla="*/ 9000 w 11906"/>
                                <a:gd name="T10" fmla="+- 0 15130 14240"/>
                                <a:gd name="T11" fmla="*/ 15130 h 1042"/>
                                <a:gd name="T12" fmla="*/ 8950 w 11906"/>
                                <a:gd name="T13" fmla="+- 0 15135 14240"/>
                                <a:gd name="T14" fmla="*/ 15135 h 1042"/>
                                <a:gd name="T15" fmla="*/ 8858 w 11906"/>
                                <a:gd name="T16" fmla="+- 0 15145 14240"/>
                                <a:gd name="T17" fmla="*/ 15145 h 1042"/>
                              </a:gdLst>
                              <a:ahLst/>
                              <a:cxnLst>
                                <a:cxn ang="0">
                                  <a:pos x="T0" y="T2"/>
                                </a:cxn>
                                <a:cxn ang="0">
                                  <a:pos x="T3" y="T5"/>
                                </a:cxn>
                                <a:cxn ang="0">
                                  <a:pos x="T6" y="T8"/>
                                </a:cxn>
                                <a:cxn ang="0">
                                  <a:pos x="T9" y="T11"/>
                                </a:cxn>
                                <a:cxn ang="0">
                                  <a:pos x="T12" y="T14"/>
                                </a:cxn>
                                <a:cxn ang="0">
                                  <a:pos x="T15" y="T17"/>
                                </a:cxn>
                              </a:cxnLst>
                              <a:rect l="0" t="0" r="r" b="b"/>
                              <a:pathLst>
                                <a:path w="11906" h="1042">
                                  <a:moveTo>
                                    <a:pt x="8858" y="905"/>
                                  </a:moveTo>
                                  <a:lnTo>
                                    <a:pt x="8808" y="895"/>
                                  </a:lnTo>
                                  <a:lnTo>
                                    <a:pt x="8752" y="890"/>
                                  </a:lnTo>
                                  <a:lnTo>
                                    <a:pt x="9000" y="890"/>
                                  </a:lnTo>
                                  <a:lnTo>
                                    <a:pt x="8950" y="895"/>
                                  </a:lnTo>
                                  <a:lnTo>
                                    <a:pt x="8858" y="90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87"/>
                          <wps:cNvSpPr>
                            <a:spLocks/>
                          </wps:cNvSpPr>
                          <wps:spPr bwMode="auto">
                            <a:xfrm>
                              <a:off x="0" y="14240"/>
                              <a:ext cx="11906" cy="1042"/>
                            </a:xfrm>
                            <a:custGeom>
                              <a:avLst/>
                              <a:gdLst>
                                <a:gd name="T0" fmla="*/ 9886 w 11906"/>
                                <a:gd name="T1" fmla="+- 0 15135 14240"/>
                                <a:gd name="T2" fmla="*/ 15135 h 1042"/>
                                <a:gd name="T3" fmla="*/ 9759 w 11906"/>
                                <a:gd name="T4" fmla="+- 0 15130 14240"/>
                                <a:gd name="T5" fmla="*/ 15130 h 1042"/>
                                <a:gd name="T6" fmla="*/ 9997 w 11906"/>
                                <a:gd name="T7" fmla="+- 0 15130 14240"/>
                                <a:gd name="T8" fmla="*/ 15130 h 1042"/>
                                <a:gd name="T9" fmla="*/ 9886 w 11906"/>
                                <a:gd name="T10" fmla="+- 0 15135 14240"/>
                                <a:gd name="T11" fmla="*/ 15135 h 1042"/>
                              </a:gdLst>
                              <a:ahLst/>
                              <a:cxnLst>
                                <a:cxn ang="0">
                                  <a:pos x="T0" y="T2"/>
                                </a:cxn>
                                <a:cxn ang="0">
                                  <a:pos x="T3" y="T5"/>
                                </a:cxn>
                                <a:cxn ang="0">
                                  <a:pos x="T6" y="T8"/>
                                </a:cxn>
                                <a:cxn ang="0">
                                  <a:pos x="T9" y="T11"/>
                                </a:cxn>
                              </a:cxnLst>
                              <a:rect l="0" t="0" r="r" b="b"/>
                              <a:pathLst>
                                <a:path w="11906" h="1042">
                                  <a:moveTo>
                                    <a:pt x="9886" y="895"/>
                                  </a:moveTo>
                                  <a:lnTo>
                                    <a:pt x="9759" y="890"/>
                                  </a:lnTo>
                                  <a:lnTo>
                                    <a:pt x="9997" y="890"/>
                                  </a:lnTo>
                                  <a:lnTo>
                                    <a:pt x="9886" y="89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88"/>
                          <wps:cNvSpPr>
                            <a:spLocks/>
                          </wps:cNvSpPr>
                          <wps:spPr bwMode="auto">
                            <a:xfrm>
                              <a:off x="0" y="14240"/>
                              <a:ext cx="11906" cy="1042"/>
                            </a:xfrm>
                            <a:custGeom>
                              <a:avLst/>
                              <a:gdLst>
                                <a:gd name="T0" fmla="*/ 8160 w 11906"/>
                                <a:gd name="T1" fmla="+- 0 15176 14240"/>
                                <a:gd name="T2" fmla="*/ 15176 h 1042"/>
                                <a:gd name="T3" fmla="*/ 7826 w 11906"/>
                                <a:gd name="T4" fmla="+- 0 15150 14240"/>
                                <a:gd name="T5" fmla="*/ 15150 h 1042"/>
                                <a:gd name="T6" fmla="*/ 8312 w 11906"/>
                                <a:gd name="T7" fmla="+- 0 15150 14240"/>
                                <a:gd name="T8" fmla="*/ 15150 h 1042"/>
                                <a:gd name="T9" fmla="*/ 8266 w 11906"/>
                                <a:gd name="T10" fmla="+- 0 15155 14240"/>
                                <a:gd name="T11" fmla="*/ 15155 h 1042"/>
                                <a:gd name="T12" fmla="*/ 8155 w 11906"/>
                                <a:gd name="T13" fmla="+- 0 15171 14240"/>
                                <a:gd name="T14" fmla="*/ 15171 h 1042"/>
                                <a:gd name="T15" fmla="*/ 8160 w 11906"/>
                                <a:gd name="T16" fmla="+- 0 15176 14240"/>
                                <a:gd name="T17" fmla="*/ 15176 h 1042"/>
                              </a:gdLst>
                              <a:ahLst/>
                              <a:cxnLst>
                                <a:cxn ang="0">
                                  <a:pos x="T0" y="T2"/>
                                </a:cxn>
                                <a:cxn ang="0">
                                  <a:pos x="T3" y="T5"/>
                                </a:cxn>
                                <a:cxn ang="0">
                                  <a:pos x="T6" y="T8"/>
                                </a:cxn>
                                <a:cxn ang="0">
                                  <a:pos x="T9" y="T11"/>
                                </a:cxn>
                                <a:cxn ang="0">
                                  <a:pos x="T12" y="T14"/>
                                </a:cxn>
                                <a:cxn ang="0">
                                  <a:pos x="T15" y="T17"/>
                                </a:cxn>
                              </a:cxnLst>
                              <a:rect l="0" t="0" r="r" b="b"/>
                              <a:pathLst>
                                <a:path w="11906" h="1042">
                                  <a:moveTo>
                                    <a:pt x="8160" y="936"/>
                                  </a:moveTo>
                                  <a:lnTo>
                                    <a:pt x="7826" y="910"/>
                                  </a:lnTo>
                                  <a:lnTo>
                                    <a:pt x="8312" y="910"/>
                                  </a:lnTo>
                                  <a:lnTo>
                                    <a:pt x="8266" y="915"/>
                                  </a:lnTo>
                                  <a:lnTo>
                                    <a:pt x="8155" y="931"/>
                                  </a:lnTo>
                                  <a:lnTo>
                                    <a:pt x="8160" y="93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9"/>
                          <wps:cNvSpPr>
                            <a:spLocks/>
                          </wps:cNvSpPr>
                          <wps:spPr bwMode="auto">
                            <a:xfrm>
                              <a:off x="0" y="14240"/>
                              <a:ext cx="11906" cy="1042"/>
                            </a:xfrm>
                            <a:custGeom>
                              <a:avLst/>
                              <a:gdLst>
                                <a:gd name="T0" fmla="*/ 8772 w 11906"/>
                                <a:gd name="T1" fmla="+- 0 15155 14240"/>
                                <a:gd name="T2" fmla="*/ 15155 h 1042"/>
                                <a:gd name="T3" fmla="*/ 8504 w 11906"/>
                                <a:gd name="T4" fmla="+- 0 15155 14240"/>
                                <a:gd name="T5" fmla="*/ 15155 h 1042"/>
                                <a:gd name="T6" fmla="*/ 8363 w 11906"/>
                                <a:gd name="T7" fmla="+- 0 15150 14240"/>
                                <a:gd name="T8" fmla="*/ 15150 h 1042"/>
                                <a:gd name="T9" fmla="*/ 8768 w 11906"/>
                                <a:gd name="T10" fmla="+- 0 15150 14240"/>
                                <a:gd name="T11" fmla="*/ 15150 h 1042"/>
                                <a:gd name="T12" fmla="*/ 8772 w 11906"/>
                                <a:gd name="T13" fmla="+- 0 15155 14240"/>
                                <a:gd name="T14" fmla="*/ 15155 h 1042"/>
                              </a:gdLst>
                              <a:ahLst/>
                              <a:cxnLst>
                                <a:cxn ang="0">
                                  <a:pos x="T0" y="T2"/>
                                </a:cxn>
                                <a:cxn ang="0">
                                  <a:pos x="T3" y="T5"/>
                                </a:cxn>
                                <a:cxn ang="0">
                                  <a:pos x="T6" y="T8"/>
                                </a:cxn>
                                <a:cxn ang="0">
                                  <a:pos x="T9" y="T11"/>
                                </a:cxn>
                                <a:cxn ang="0">
                                  <a:pos x="T12" y="T14"/>
                                </a:cxn>
                              </a:cxnLst>
                              <a:rect l="0" t="0" r="r" b="b"/>
                              <a:pathLst>
                                <a:path w="11906" h="1042">
                                  <a:moveTo>
                                    <a:pt x="8772" y="915"/>
                                  </a:moveTo>
                                  <a:lnTo>
                                    <a:pt x="8504" y="915"/>
                                  </a:lnTo>
                                  <a:lnTo>
                                    <a:pt x="8363" y="910"/>
                                  </a:lnTo>
                                  <a:lnTo>
                                    <a:pt x="8768" y="910"/>
                                  </a:lnTo>
                                  <a:lnTo>
                                    <a:pt x="8772" y="91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90"/>
                          <wps:cNvSpPr>
                            <a:spLocks/>
                          </wps:cNvSpPr>
                          <wps:spPr bwMode="auto">
                            <a:xfrm>
                              <a:off x="0" y="14240"/>
                              <a:ext cx="11906" cy="1042"/>
                            </a:xfrm>
                            <a:custGeom>
                              <a:avLst/>
                              <a:gdLst>
                                <a:gd name="T0" fmla="*/ 803 w 11906"/>
                                <a:gd name="T1" fmla="+- 0 15246 14240"/>
                                <a:gd name="T2" fmla="*/ 15246 h 1042"/>
                                <a:gd name="T3" fmla="*/ 464 w 11906"/>
                                <a:gd name="T4" fmla="+- 0 15246 14240"/>
                                <a:gd name="T5" fmla="*/ 15246 h 1042"/>
                                <a:gd name="T6" fmla="*/ 474 w 11906"/>
                                <a:gd name="T7" fmla="+- 0 15236 14240"/>
                                <a:gd name="T8" fmla="*/ 15236 h 1042"/>
                                <a:gd name="T9" fmla="*/ 510 w 11906"/>
                                <a:gd name="T10" fmla="+- 0 15221 14240"/>
                                <a:gd name="T11" fmla="*/ 15221 h 1042"/>
                                <a:gd name="T12" fmla="*/ 535 w 11906"/>
                                <a:gd name="T13" fmla="+- 0 15211 14240"/>
                                <a:gd name="T14" fmla="*/ 15211 h 1042"/>
                                <a:gd name="T15" fmla="*/ 535 w 11906"/>
                                <a:gd name="T16" fmla="+- 0 15206 14240"/>
                                <a:gd name="T17" fmla="*/ 15206 h 1042"/>
                                <a:gd name="T18" fmla="*/ 525 w 11906"/>
                                <a:gd name="T19" fmla="+- 0 15206 14240"/>
                                <a:gd name="T20" fmla="*/ 15206 h 1042"/>
                                <a:gd name="T21" fmla="*/ 621 w 11906"/>
                                <a:gd name="T22" fmla="+- 0 15196 14240"/>
                                <a:gd name="T23" fmla="*/ 15196 h 1042"/>
                                <a:gd name="T24" fmla="*/ 505 w 11906"/>
                                <a:gd name="T25" fmla="+- 0 15181 14240"/>
                                <a:gd name="T26" fmla="*/ 15181 h 1042"/>
                                <a:gd name="T27" fmla="*/ 636 w 11906"/>
                                <a:gd name="T28" fmla="+- 0 15166 14240"/>
                                <a:gd name="T29" fmla="*/ 15166 h 1042"/>
                                <a:gd name="T30" fmla="*/ 854 w 11906"/>
                                <a:gd name="T31" fmla="+- 0 15155 14240"/>
                                <a:gd name="T32" fmla="*/ 15155 h 1042"/>
                                <a:gd name="T33" fmla="*/ 1021 w 11906"/>
                                <a:gd name="T34" fmla="+- 0 15161 14240"/>
                                <a:gd name="T35" fmla="*/ 15161 h 1042"/>
                                <a:gd name="T36" fmla="*/ 7781 w 11906"/>
                                <a:gd name="T37" fmla="+- 0 15161 14240"/>
                                <a:gd name="T38" fmla="*/ 15161 h 1042"/>
                                <a:gd name="T39" fmla="*/ 7745 w 11906"/>
                                <a:gd name="T40" fmla="+- 0 15166 14240"/>
                                <a:gd name="T41" fmla="*/ 15166 h 1042"/>
                                <a:gd name="T42" fmla="*/ 7723 w 11906"/>
                                <a:gd name="T43" fmla="+- 0 15176 14240"/>
                                <a:gd name="T44" fmla="*/ 15176 h 1042"/>
                                <a:gd name="T45" fmla="*/ 6475 w 11906"/>
                                <a:gd name="T46" fmla="+- 0 15176 14240"/>
                                <a:gd name="T47" fmla="*/ 15176 h 1042"/>
                                <a:gd name="T48" fmla="*/ 6415 w 11906"/>
                                <a:gd name="T49" fmla="+- 0 15181 14240"/>
                                <a:gd name="T50" fmla="*/ 15181 h 1042"/>
                                <a:gd name="T51" fmla="*/ 945 w 11906"/>
                                <a:gd name="T52" fmla="+- 0 15181 14240"/>
                                <a:gd name="T53" fmla="*/ 15181 h 1042"/>
                                <a:gd name="T54" fmla="*/ 889 w 11906"/>
                                <a:gd name="T55" fmla="+- 0 15191 14240"/>
                                <a:gd name="T56" fmla="*/ 15191 h 1042"/>
                                <a:gd name="T57" fmla="*/ 884 w 11906"/>
                                <a:gd name="T58" fmla="+- 0 15196 14240"/>
                                <a:gd name="T59" fmla="*/ 15196 h 1042"/>
                                <a:gd name="T60" fmla="*/ 894 w 11906"/>
                                <a:gd name="T61" fmla="+- 0 15196 14240"/>
                                <a:gd name="T62" fmla="*/ 15196 h 1042"/>
                                <a:gd name="T63" fmla="*/ 930 w 11906"/>
                                <a:gd name="T64" fmla="+- 0 15201 14240"/>
                                <a:gd name="T65" fmla="*/ 15201 h 1042"/>
                                <a:gd name="T66" fmla="*/ 793 w 11906"/>
                                <a:gd name="T67" fmla="+- 0 15201 14240"/>
                                <a:gd name="T68" fmla="*/ 15201 h 1042"/>
                                <a:gd name="T69" fmla="*/ 748 w 11906"/>
                                <a:gd name="T70" fmla="+- 0 15211 14240"/>
                                <a:gd name="T71" fmla="*/ 15211 h 1042"/>
                                <a:gd name="T72" fmla="*/ 712 w 11906"/>
                                <a:gd name="T73" fmla="+- 0 15221 14240"/>
                                <a:gd name="T74" fmla="*/ 15221 h 1042"/>
                                <a:gd name="T75" fmla="*/ 707 w 11906"/>
                                <a:gd name="T76" fmla="+- 0 15226 14240"/>
                                <a:gd name="T77" fmla="*/ 15226 h 1042"/>
                                <a:gd name="T78" fmla="*/ 717 w 11906"/>
                                <a:gd name="T79" fmla="+- 0 15236 14240"/>
                                <a:gd name="T80" fmla="*/ 15236 h 1042"/>
                                <a:gd name="T81" fmla="*/ 748 w 11906"/>
                                <a:gd name="T82" fmla="+- 0 15241 14240"/>
                                <a:gd name="T83" fmla="*/ 15241 h 1042"/>
                                <a:gd name="T84" fmla="*/ 803 w 11906"/>
                                <a:gd name="T85" fmla="+- 0 15246 14240"/>
                                <a:gd name="T86" fmla="*/ 15246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6" h="1042">
                                  <a:moveTo>
                                    <a:pt x="803" y="1006"/>
                                  </a:moveTo>
                                  <a:lnTo>
                                    <a:pt x="464" y="1006"/>
                                  </a:lnTo>
                                  <a:lnTo>
                                    <a:pt x="474" y="996"/>
                                  </a:lnTo>
                                  <a:lnTo>
                                    <a:pt x="510" y="981"/>
                                  </a:lnTo>
                                  <a:lnTo>
                                    <a:pt x="535" y="971"/>
                                  </a:lnTo>
                                  <a:lnTo>
                                    <a:pt x="535" y="966"/>
                                  </a:lnTo>
                                  <a:lnTo>
                                    <a:pt x="525" y="966"/>
                                  </a:lnTo>
                                  <a:lnTo>
                                    <a:pt x="621" y="956"/>
                                  </a:lnTo>
                                  <a:lnTo>
                                    <a:pt x="505" y="941"/>
                                  </a:lnTo>
                                  <a:lnTo>
                                    <a:pt x="636" y="926"/>
                                  </a:lnTo>
                                  <a:lnTo>
                                    <a:pt x="854" y="915"/>
                                  </a:lnTo>
                                  <a:lnTo>
                                    <a:pt x="1021" y="921"/>
                                  </a:lnTo>
                                  <a:lnTo>
                                    <a:pt x="7781" y="921"/>
                                  </a:lnTo>
                                  <a:lnTo>
                                    <a:pt x="7745" y="926"/>
                                  </a:lnTo>
                                  <a:lnTo>
                                    <a:pt x="7723" y="936"/>
                                  </a:lnTo>
                                  <a:lnTo>
                                    <a:pt x="6475" y="936"/>
                                  </a:lnTo>
                                  <a:lnTo>
                                    <a:pt x="6415" y="941"/>
                                  </a:lnTo>
                                  <a:lnTo>
                                    <a:pt x="945" y="941"/>
                                  </a:lnTo>
                                  <a:lnTo>
                                    <a:pt x="889" y="951"/>
                                  </a:lnTo>
                                  <a:lnTo>
                                    <a:pt x="884" y="956"/>
                                  </a:lnTo>
                                  <a:lnTo>
                                    <a:pt x="894" y="956"/>
                                  </a:lnTo>
                                  <a:lnTo>
                                    <a:pt x="930" y="961"/>
                                  </a:lnTo>
                                  <a:lnTo>
                                    <a:pt x="793" y="961"/>
                                  </a:lnTo>
                                  <a:lnTo>
                                    <a:pt x="748" y="971"/>
                                  </a:lnTo>
                                  <a:lnTo>
                                    <a:pt x="712" y="981"/>
                                  </a:lnTo>
                                  <a:lnTo>
                                    <a:pt x="707" y="986"/>
                                  </a:lnTo>
                                  <a:lnTo>
                                    <a:pt x="717" y="996"/>
                                  </a:lnTo>
                                  <a:lnTo>
                                    <a:pt x="748" y="1001"/>
                                  </a:lnTo>
                                  <a:lnTo>
                                    <a:pt x="803" y="100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91"/>
                          <wps:cNvSpPr>
                            <a:spLocks/>
                          </wps:cNvSpPr>
                          <wps:spPr bwMode="auto">
                            <a:xfrm>
                              <a:off x="0" y="14240"/>
                              <a:ext cx="11906" cy="1042"/>
                            </a:xfrm>
                            <a:custGeom>
                              <a:avLst/>
                              <a:gdLst>
                                <a:gd name="T0" fmla="*/ 6921 w 11906"/>
                                <a:gd name="T1" fmla="+- 0 15216 14240"/>
                                <a:gd name="T2" fmla="*/ 15216 h 1042"/>
                                <a:gd name="T3" fmla="*/ 6804 w 11906"/>
                                <a:gd name="T4" fmla="+- 0 15206 14240"/>
                                <a:gd name="T5" fmla="*/ 15206 h 1042"/>
                                <a:gd name="T6" fmla="*/ 6895 w 11906"/>
                                <a:gd name="T7" fmla="+- 0 15196 14240"/>
                                <a:gd name="T8" fmla="*/ 15196 h 1042"/>
                                <a:gd name="T9" fmla="*/ 6784 w 11906"/>
                                <a:gd name="T10" fmla="+- 0 15191 14240"/>
                                <a:gd name="T11" fmla="*/ 15191 h 1042"/>
                                <a:gd name="T12" fmla="*/ 6662 w 11906"/>
                                <a:gd name="T13" fmla="+- 0 15176 14240"/>
                                <a:gd name="T14" fmla="*/ 15176 h 1042"/>
                                <a:gd name="T15" fmla="*/ 7723 w 11906"/>
                                <a:gd name="T16" fmla="+- 0 15176 14240"/>
                                <a:gd name="T17" fmla="*/ 15176 h 1042"/>
                                <a:gd name="T18" fmla="*/ 7680 w 11906"/>
                                <a:gd name="T19" fmla="+- 0 15196 14240"/>
                                <a:gd name="T20" fmla="*/ 15196 h 1042"/>
                                <a:gd name="T21" fmla="*/ 7634 w 11906"/>
                                <a:gd name="T22" fmla="+- 0 15206 14240"/>
                                <a:gd name="T23" fmla="*/ 15206 h 1042"/>
                                <a:gd name="T24" fmla="*/ 7381 w 11906"/>
                                <a:gd name="T25" fmla="+- 0 15206 14240"/>
                                <a:gd name="T26" fmla="*/ 15206 h 1042"/>
                                <a:gd name="T27" fmla="*/ 7229 w 11906"/>
                                <a:gd name="T28" fmla="+- 0 15211 14240"/>
                                <a:gd name="T29" fmla="*/ 15211 h 1042"/>
                                <a:gd name="T30" fmla="*/ 7037 w 11906"/>
                                <a:gd name="T31" fmla="+- 0 15211 14240"/>
                                <a:gd name="T32" fmla="*/ 15211 h 1042"/>
                                <a:gd name="T33" fmla="*/ 6921 w 11906"/>
                                <a:gd name="T34" fmla="+- 0 15216 14240"/>
                                <a:gd name="T35" fmla="*/ 15216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1042">
                                  <a:moveTo>
                                    <a:pt x="6921" y="976"/>
                                  </a:moveTo>
                                  <a:lnTo>
                                    <a:pt x="6804" y="966"/>
                                  </a:lnTo>
                                  <a:lnTo>
                                    <a:pt x="6895" y="956"/>
                                  </a:lnTo>
                                  <a:lnTo>
                                    <a:pt x="6784" y="951"/>
                                  </a:lnTo>
                                  <a:lnTo>
                                    <a:pt x="6662" y="936"/>
                                  </a:lnTo>
                                  <a:lnTo>
                                    <a:pt x="7723" y="936"/>
                                  </a:lnTo>
                                  <a:lnTo>
                                    <a:pt x="7680" y="956"/>
                                  </a:lnTo>
                                  <a:lnTo>
                                    <a:pt x="7634" y="966"/>
                                  </a:lnTo>
                                  <a:lnTo>
                                    <a:pt x="7381" y="966"/>
                                  </a:lnTo>
                                  <a:lnTo>
                                    <a:pt x="7229" y="971"/>
                                  </a:lnTo>
                                  <a:lnTo>
                                    <a:pt x="7037" y="971"/>
                                  </a:lnTo>
                                  <a:lnTo>
                                    <a:pt x="6921" y="97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92"/>
                          <wps:cNvSpPr>
                            <a:spLocks/>
                          </wps:cNvSpPr>
                          <wps:spPr bwMode="auto">
                            <a:xfrm>
                              <a:off x="0" y="14240"/>
                              <a:ext cx="11906" cy="1042"/>
                            </a:xfrm>
                            <a:custGeom>
                              <a:avLst/>
                              <a:gdLst>
                                <a:gd name="T0" fmla="*/ 1046 w 11906"/>
                                <a:gd name="T1" fmla="+- 0 15216 14240"/>
                                <a:gd name="T2" fmla="*/ 15216 h 1042"/>
                                <a:gd name="T3" fmla="*/ 1183 w 11906"/>
                                <a:gd name="T4" fmla="+- 0 15191 14240"/>
                                <a:gd name="T5" fmla="*/ 15191 h 1042"/>
                                <a:gd name="T6" fmla="*/ 1122 w 11906"/>
                                <a:gd name="T7" fmla="+- 0 15181 14240"/>
                                <a:gd name="T8" fmla="*/ 15181 h 1042"/>
                                <a:gd name="T9" fmla="*/ 6415 w 11906"/>
                                <a:gd name="T10" fmla="+- 0 15181 14240"/>
                                <a:gd name="T11" fmla="*/ 15181 h 1042"/>
                                <a:gd name="T12" fmla="*/ 6329 w 11906"/>
                                <a:gd name="T13" fmla="+- 0 15206 14240"/>
                                <a:gd name="T14" fmla="*/ 15206 h 1042"/>
                                <a:gd name="T15" fmla="*/ 6303 w 11906"/>
                                <a:gd name="T16" fmla="+- 0 15211 14240"/>
                                <a:gd name="T17" fmla="*/ 15211 h 1042"/>
                                <a:gd name="T18" fmla="*/ 1122 w 11906"/>
                                <a:gd name="T19" fmla="+- 0 15211 14240"/>
                                <a:gd name="T20" fmla="*/ 15211 h 1042"/>
                                <a:gd name="T21" fmla="*/ 1046 w 11906"/>
                                <a:gd name="T22" fmla="+- 0 15216 14240"/>
                                <a:gd name="T23" fmla="*/ 15216 h 1042"/>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906" h="1042">
                                  <a:moveTo>
                                    <a:pt x="1046" y="976"/>
                                  </a:moveTo>
                                  <a:lnTo>
                                    <a:pt x="1183" y="951"/>
                                  </a:lnTo>
                                  <a:lnTo>
                                    <a:pt x="1122" y="941"/>
                                  </a:lnTo>
                                  <a:lnTo>
                                    <a:pt x="6415" y="941"/>
                                  </a:lnTo>
                                  <a:lnTo>
                                    <a:pt x="6329" y="966"/>
                                  </a:lnTo>
                                  <a:lnTo>
                                    <a:pt x="6303" y="971"/>
                                  </a:lnTo>
                                  <a:lnTo>
                                    <a:pt x="1122" y="971"/>
                                  </a:lnTo>
                                  <a:lnTo>
                                    <a:pt x="1046" y="97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93"/>
                          <wps:cNvSpPr>
                            <a:spLocks/>
                          </wps:cNvSpPr>
                          <wps:spPr bwMode="auto">
                            <a:xfrm>
                              <a:off x="0" y="14240"/>
                              <a:ext cx="11906" cy="1042"/>
                            </a:xfrm>
                            <a:custGeom>
                              <a:avLst/>
                              <a:gdLst>
                                <a:gd name="T0" fmla="*/ 965 w 11906"/>
                                <a:gd name="T1" fmla="+- 0 15206 14240"/>
                                <a:gd name="T2" fmla="*/ 15206 h 1042"/>
                                <a:gd name="T3" fmla="*/ 793 w 11906"/>
                                <a:gd name="T4" fmla="+- 0 15201 14240"/>
                                <a:gd name="T5" fmla="*/ 15201 h 1042"/>
                                <a:gd name="T6" fmla="*/ 930 w 11906"/>
                                <a:gd name="T7" fmla="+- 0 15201 14240"/>
                                <a:gd name="T8" fmla="*/ 15201 h 1042"/>
                                <a:gd name="T9" fmla="*/ 965 w 11906"/>
                                <a:gd name="T10" fmla="+- 0 15206 14240"/>
                                <a:gd name="T11" fmla="*/ 15206 h 1042"/>
                              </a:gdLst>
                              <a:ahLst/>
                              <a:cxnLst>
                                <a:cxn ang="0">
                                  <a:pos x="T0" y="T2"/>
                                </a:cxn>
                                <a:cxn ang="0">
                                  <a:pos x="T3" y="T5"/>
                                </a:cxn>
                                <a:cxn ang="0">
                                  <a:pos x="T6" y="T8"/>
                                </a:cxn>
                                <a:cxn ang="0">
                                  <a:pos x="T9" y="T11"/>
                                </a:cxn>
                              </a:cxnLst>
                              <a:rect l="0" t="0" r="r" b="b"/>
                              <a:pathLst>
                                <a:path w="11906" h="1042">
                                  <a:moveTo>
                                    <a:pt x="965" y="966"/>
                                  </a:moveTo>
                                  <a:lnTo>
                                    <a:pt x="793" y="961"/>
                                  </a:lnTo>
                                  <a:lnTo>
                                    <a:pt x="930" y="961"/>
                                  </a:lnTo>
                                  <a:lnTo>
                                    <a:pt x="965" y="96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94"/>
                          <wps:cNvSpPr>
                            <a:spLocks/>
                          </wps:cNvSpPr>
                          <wps:spPr bwMode="auto">
                            <a:xfrm>
                              <a:off x="0" y="14240"/>
                              <a:ext cx="11906" cy="1042"/>
                            </a:xfrm>
                            <a:custGeom>
                              <a:avLst/>
                              <a:gdLst>
                                <a:gd name="T0" fmla="*/ 7492 w 11906"/>
                                <a:gd name="T1" fmla="+- 0 15211 14240"/>
                                <a:gd name="T2" fmla="*/ 15211 h 1042"/>
                                <a:gd name="T3" fmla="*/ 7381 w 11906"/>
                                <a:gd name="T4" fmla="+- 0 15206 14240"/>
                                <a:gd name="T5" fmla="*/ 15206 h 1042"/>
                                <a:gd name="T6" fmla="*/ 7578 w 11906"/>
                                <a:gd name="T7" fmla="+- 0 15206 14240"/>
                                <a:gd name="T8" fmla="*/ 15206 h 1042"/>
                                <a:gd name="T9" fmla="*/ 7492 w 11906"/>
                                <a:gd name="T10" fmla="+- 0 15211 14240"/>
                                <a:gd name="T11" fmla="*/ 15211 h 1042"/>
                              </a:gdLst>
                              <a:ahLst/>
                              <a:cxnLst>
                                <a:cxn ang="0">
                                  <a:pos x="T0" y="T2"/>
                                </a:cxn>
                                <a:cxn ang="0">
                                  <a:pos x="T3" y="T5"/>
                                </a:cxn>
                                <a:cxn ang="0">
                                  <a:pos x="T6" y="T8"/>
                                </a:cxn>
                                <a:cxn ang="0">
                                  <a:pos x="T9" y="T11"/>
                                </a:cxn>
                              </a:cxnLst>
                              <a:rect l="0" t="0" r="r" b="b"/>
                              <a:pathLst>
                                <a:path w="11906" h="1042">
                                  <a:moveTo>
                                    <a:pt x="7492" y="971"/>
                                  </a:moveTo>
                                  <a:lnTo>
                                    <a:pt x="7381" y="966"/>
                                  </a:lnTo>
                                  <a:lnTo>
                                    <a:pt x="7578" y="966"/>
                                  </a:lnTo>
                                  <a:lnTo>
                                    <a:pt x="7492" y="97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95"/>
                          <wps:cNvSpPr>
                            <a:spLocks/>
                          </wps:cNvSpPr>
                          <wps:spPr bwMode="auto">
                            <a:xfrm>
                              <a:off x="0" y="14240"/>
                              <a:ext cx="11906" cy="1042"/>
                            </a:xfrm>
                            <a:custGeom>
                              <a:avLst/>
                              <a:gdLst>
                                <a:gd name="T0" fmla="*/ 1552 w 11906"/>
                                <a:gd name="T1" fmla="+- 0 15241 14240"/>
                                <a:gd name="T2" fmla="*/ 15241 h 1042"/>
                                <a:gd name="T3" fmla="*/ 1476 w 11906"/>
                                <a:gd name="T4" fmla="+- 0 15241 14240"/>
                                <a:gd name="T5" fmla="*/ 15241 h 1042"/>
                                <a:gd name="T6" fmla="*/ 1340 w 11906"/>
                                <a:gd name="T7" fmla="+- 0 15221 14240"/>
                                <a:gd name="T8" fmla="*/ 15221 h 1042"/>
                                <a:gd name="T9" fmla="*/ 1198 w 11906"/>
                                <a:gd name="T10" fmla="+- 0 15211 14240"/>
                                <a:gd name="T11" fmla="*/ 15211 h 1042"/>
                                <a:gd name="T12" fmla="*/ 6303 w 11906"/>
                                <a:gd name="T13" fmla="+- 0 15211 14240"/>
                                <a:gd name="T14" fmla="*/ 15211 h 1042"/>
                                <a:gd name="T15" fmla="*/ 6278 w 11906"/>
                                <a:gd name="T16" fmla="+- 0 15216 14240"/>
                                <a:gd name="T17" fmla="*/ 15216 h 1042"/>
                                <a:gd name="T18" fmla="*/ 6217 w 11906"/>
                                <a:gd name="T19" fmla="+- 0 15221 14240"/>
                                <a:gd name="T20" fmla="*/ 15221 h 1042"/>
                                <a:gd name="T21" fmla="*/ 6194 w 11906"/>
                                <a:gd name="T22" fmla="+- 0 15226 14240"/>
                                <a:gd name="T23" fmla="*/ 15226 h 1042"/>
                                <a:gd name="T24" fmla="*/ 5676 w 11906"/>
                                <a:gd name="T25" fmla="+- 0 15226 14240"/>
                                <a:gd name="T26" fmla="*/ 15226 h 1042"/>
                                <a:gd name="T27" fmla="*/ 5529 w 11906"/>
                                <a:gd name="T28" fmla="+- 0 15236 14240"/>
                                <a:gd name="T29" fmla="*/ 15236 h 1042"/>
                                <a:gd name="T30" fmla="*/ 1628 w 11906"/>
                                <a:gd name="T31" fmla="+- 0 15236 14240"/>
                                <a:gd name="T32" fmla="*/ 15236 h 1042"/>
                                <a:gd name="T33" fmla="*/ 1552 w 11906"/>
                                <a:gd name="T34" fmla="+- 0 15241 14240"/>
                                <a:gd name="T35" fmla="*/ 15241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1042">
                                  <a:moveTo>
                                    <a:pt x="1552" y="1001"/>
                                  </a:moveTo>
                                  <a:lnTo>
                                    <a:pt x="1476" y="1001"/>
                                  </a:lnTo>
                                  <a:lnTo>
                                    <a:pt x="1340" y="981"/>
                                  </a:lnTo>
                                  <a:lnTo>
                                    <a:pt x="1198" y="971"/>
                                  </a:lnTo>
                                  <a:lnTo>
                                    <a:pt x="6303" y="971"/>
                                  </a:lnTo>
                                  <a:lnTo>
                                    <a:pt x="6278" y="976"/>
                                  </a:lnTo>
                                  <a:lnTo>
                                    <a:pt x="6217" y="981"/>
                                  </a:lnTo>
                                  <a:lnTo>
                                    <a:pt x="6194" y="986"/>
                                  </a:lnTo>
                                  <a:lnTo>
                                    <a:pt x="5676" y="986"/>
                                  </a:lnTo>
                                  <a:lnTo>
                                    <a:pt x="5529" y="996"/>
                                  </a:lnTo>
                                  <a:lnTo>
                                    <a:pt x="1628" y="996"/>
                                  </a:lnTo>
                                  <a:lnTo>
                                    <a:pt x="1552" y="100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96"/>
                          <wps:cNvSpPr>
                            <a:spLocks/>
                          </wps:cNvSpPr>
                          <wps:spPr bwMode="auto">
                            <a:xfrm>
                              <a:off x="0" y="14240"/>
                              <a:ext cx="11906" cy="1042"/>
                            </a:xfrm>
                            <a:custGeom>
                              <a:avLst/>
                              <a:gdLst>
                                <a:gd name="T0" fmla="*/ 7128 w 11906"/>
                                <a:gd name="T1" fmla="+- 0 15216 14240"/>
                                <a:gd name="T2" fmla="*/ 15216 h 1042"/>
                                <a:gd name="T3" fmla="*/ 7037 w 11906"/>
                                <a:gd name="T4" fmla="+- 0 15211 14240"/>
                                <a:gd name="T5" fmla="*/ 15211 h 1042"/>
                                <a:gd name="T6" fmla="*/ 7229 w 11906"/>
                                <a:gd name="T7" fmla="+- 0 15211 14240"/>
                                <a:gd name="T8" fmla="*/ 15211 h 1042"/>
                                <a:gd name="T9" fmla="*/ 7128 w 11906"/>
                                <a:gd name="T10" fmla="+- 0 15216 14240"/>
                                <a:gd name="T11" fmla="*/ 15216 h 1042"/>
                              </a:gdLst>
                              <a:ahLst/>
                              <a:cxnLst>
                                <a:cxn ang="0">
                                  <a:pos x="T0" y="T2"/>
                                </a:cxn>
                                <a:cxn ang="0">
                                  <a:pos x="T3" y="T5"/>
                                </a:cxn>
                                <a:cxn ang="0">
                                  <a:pos x="T6" y="T8"/>
                                </a:cxn>
                                <a:cxn ang="0">
                                  <a:pos x="T9" y="T11"/>
                                </a:cxn>
                              </a:cxnLst>
                              <a:rect l="0" t="0" r="r" b="b"/>
                              <a:pathLst>
                                <a:path w="11906" h="1042">
                                  <a:moveTo>
                                    <a:pt x="7128" y="976"/>
                                  </a:moveTo>
                                  <a:lnTo>
                                    <a:pt x="7037" y="971"/>
                                  </a:lnTo>
                                  <a:lnTo>
                                    <a:pt x="7229" y="971"/>
                                  </a:lnTo>
                                  <a:lnTo>
                                    <a:pt x="7128" y="97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97"/>
                          <wps:cNvSpPr>
                            <a:spLocks/>
                          </wps:cNvSpPr>
                          <wps:spPr bwMode="auto">
                            <a:xfrm>
                              <a:off x="0" y="14240"/>
                              <a:ext cx="11906" cy="1042"/>
                            </a:xfrm>
                            <a:custGeom>
                              <a:avLst/>
                              <a:gdLst>
                                <a:gd name="T0" fmla="*/ 5969 w 11906"/>
                                <a:gd name="T1" fmla="+- 0 15241 14240"/>
                                <a:gd name="T2" fmla="*/ 15241 h 1042"/>
                                <a:gd name="T3" fmla="*/ 5863 w 11906"/>
                                <a:gd name="T4" fmla="+- 0 15236 14240"/>
                                <a:gd name="T5" fmla="*/ 15236 h 1042"/>
                                <a:gd name="T6" fmla="*/ 5762 w 11906"/>
                                <a:gd name="T7" fmla="+- 0 15226 14240"/>
                                <a:gd name="T8" fmla="*/ 15226 h 1042"/>
                                <a:gd name="T9" fmla="*/ 6194 w 11906"/>
                                <a:gd name="T10" fmla="+- 0 15226 14240"/>
                                <a:gd name="T11" fmla="*/ 15226 h 1042"/>
                                <a:gd name="T12" fmla="*/ 6146 w 11906"/>
                                <a:gd name="T13" fmla="+- 0 15236 14240"/>
                                <a:gd name="T14" fmla="*/ 15236 h 1042"/>
                                <a:gd name="T15" fmla="*/ 6065 w 11906"/>
                                <a:gd name="T16" fmla="+- 0 15236 14240"/>
                                <a:gd name="T17" fmla="*/ 15236 h 1042"/>
                                <a:gd name="T18" fmla="*/ 5969 w 11906"/>
                                <a:gd name="T19" fmla="+- 0 15241 14240"/>
                                <a:gd name="T20" fmla="*/ 15241 h 1042"/>
                              </a:gdLst>
                              <a:ahLst/>
                              <a:cxnLst>
                                <a:cxn ang="0">
                                  <a:pos x="T0" y="T2"/>
                                </a:cxn>
                                <a:cxn ang="0">
                                  <a:pos x="T3" y="T5"/>
                                </a:cxn>
                                <a:cxn ang="0">
                                  <a:pos x="T6" y="T8"/>
                                </a:cxn>
                                <a:cxn ang="0">
                                  <a:pos x="T9" y="T11"/>
                                </a:cxn>
                                <a:cxn ang="0">
                                  <a:pos x="T12" y="T14"/>
                                </a:cxn>
                                <a:cxn ang="0">
                                  <a:pos x="T15" y="T17"/>
                                </a:cxn>
                                <a:cxn ang="0">
                                  <a:pos x="T18" y="T20"/>
                                </a:cxn>
                              </a:cxnLst>
                              <a:rect l="0" t="0" r="r" b="b"/>
                              <a:pathLst>
                                <a:path w="11906" h="1042">
                                  <a:moveTo>
                                    <a:pt x="5969" y="1001"/>
                                  </a:moveTo>
                                  <a:lnTo>
                                    <a:pt x="5863" y="996"/>
                                  </a:lnTo>
                                  <a:lnTo>
                                    <a:pt x="5762" y="986"/>
                                  </a:lnTo>
                                  <a:lnTo>
                                    <a:pt x="6194" y="986"/>
                                  </a:lnTo>
                                  <a:lnTo>
                                    <a:pt x="6146" y="996"/>
                                  </a:lnTo>
                                  <a:lnTo>
                                    <a:pt x="6065" y="996"/>
                                  </a:lnTo>
                                  <a:lnTo>
                                    <a:pt x="5969" y="100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98"/>
                          <wps:cNvSpPr>
                            <a:spLocks/>
                          </wps:cNvSpPr>
                          <wps:spPr bwMode="auto">
                            <a:xfrm>
                              <a:off x="0" y="14240"/>
                              <a:ext cx="11906" cy="1042"/>
                            </a:xfrm>
                            <a:custGeom>
                              <a:avLst/>
                              <a:gdLst>
                                <a:gd name="T0" fmla="*/ 2109 w 11906"/>
                                <a:gd name="T1" fmla="+- 0 15282 14240"/>
                                <a:gd name="T2" fmla="*/ 15282 h 1042"/>
                                <a:gd name="T3" fmla="*/ 1871 w 11906"/>
                                <a:gd name="T4" fmla="+- 0 15272 14240"/>
                                <a:gd name="T5" fmla="*/ 15272 h 1042"/>
                                <a:gd name="T6" fmla="*/ 1891 w 11906"/>
                                <a:gd name="T7" fmla="+- 0 15262 14240"/>
                                <a:gd name="T8" fmla="*/ 15262 h 1042"/>
                                <a:gd name="T9" fmla="*/ 1694 w 11906"/>
                                <a:gd name="T10" fmla="+- 0 15262 14240"/>
                                <a:gd name="T11" fmla="*/ 15262 h 1042"/>
                                <a:gd name="T12" fmla="*/ 1628 w 11906"/>
                                <a:gd name="T13" fmla="+- 0 15236 14240"/>
                                <a:gd name="T14" fmla="*/ 15236 h 1042"/>
                                <a:gd name="T15" fmla="*/ 5220 w 11906"/>
                                <a:gd name="T16" fmla="+- 0 15236 14240"/>
                                <a:gd name="T17" fmla="*/ 15236 h 1042"/>
                                <a:gd name="T18" fmla="*/ 5102 w 11906"/>
                                <a:gd name="T19" fmla="+- 0 15246 14240"/>
                                <a:gd name="T20" fmla="*/ 15246 h 1042"/>
                                <a:gd name="T21" fmla="*/ 2422 w 11906"/>
                                <a:gd name="T22" fmla="+- 0 15246 14240"/>
                                <a:gd name="T23" fmla="*/ 15246 h 1042"/>
                                <a:gd name="T24" fmla="*/ 2281 w 11906"/>
                                <a:gd name="T25" fmla="+- 0 15252 14240"/>
                                <a:gd name="T26" fmla="*/ 15252 h 1042"/>
                                <a:gd name="T27" fmla="*/ 2260 w 11906"/>
                                <a:gd name="T28" fmla="+- 0 15252 14240"/>
                                <a:gd name="T29" fmla="*/ 15252 h 1042"/>
                                <a:gd name="T30" fmla="*/ 2235 w 11906"/>
                                <a:gd name="T31" fmla="+- 0 15262 14240"/>
                                <a:gd name="T32" fmla="*/ 15262 h 1042"/>
                                <a:gd name="T33" fmla="*/ 2190 w 11906"/>
                                <a:gd name="T34" fmla="+- 0 15272 14240"/>
                                <a:gd name="T35" fmla="*/ 15272 h 1042"/>
                                <a:gd name="T36" fmla="*/ 2109 w 11906"/>
                                <a:gd name="T37" fmla="+- 0 15282 14240"/>
                                <a:gd name="T38" fmla="*/ 15282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1906" h="1042">
                                  <a:moveTo>
                                    <a:pt x="2109" y="1042"/>
                                  </a:moveTo>
                                  <a:lnTo>
                                    <a:pt x="1871" y="1032"/>
                                  </a:lnTo>
                                  <a:lnTo>
                                    <a:pt x="1891" y="1022"/>
                                  </a:lnTo>
                                  <a:lnTo>
                                    <a:pt x="1694" y="1022"/>
                                  </a:lnTo>
                                  <a:lnTo>
                                    <a:pt x="1628" y="996"/>
                                  </a:lnTo>
                                  <a:lnTo>
                                    <a:pt x="5220" y="996"/>
                                  </a:lnTo>
                                  <a:lnTo>
                                    <a:pt x="5102" y="1006"/>
                                  </a:lnTo>
                                  <a:lnTo>
                                    <a:pt x="2422" y="1006"/>
                                  </a:lnTo>
                                  <a:lnTo>
                                    <a:pt x="2281" y="1012"/>
                                  </a:lnTo>
                                  <a:lnTo>
                                    <a:pt x="2260" y="1012"/>
                                  </a:lnTo>
                                  <a:lnTo>
                                    <a:pt x="2235" y="1022"/>
                                  </a:lnTo>
                                  <a:lnTo>
                                    <a:pt x="2190" y="1032"/>
                                  </a:lnTo>
                                  <a:lnTo>
                                    <a:pt x="2109" y="104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99"/>
                          <wps:cNvSpPr>
                            <a:spLocks/>
                          </wps:cNvSpPr>
                          <wps:spPr bwMode="auto">
                            <a:xfrm>
                              <a:off x="0" y="14240"/>
                              <a:ext cx="11906" cy="1042"/>
                            </a:xfrm>
                            <a:custGeom>
                              <a:avLst/>
                              <a:gdLst>
                                <a:gd name="T0" fmla="*/ 5387 w 11906"/>
                                <a:gd name="T1" fmla="+- 0 15241 14240"/>
                                <a:gd name="T2" fmla="*/ 15241 h 1042"/>
                                <a:gd name="T3" fmla="*/ 5312 w 11906"/>
                                <a:gd name="T4" fmla="+- 0 15241 14240"/>
                                <a:gd name="T5" fmla="*/ 15241 h 1042"/>
                                <a:gd name="T6" fmla="*/ 5220 w 11906"/>
                                <a:gd name="T7" fmla="+- 0 15236 14240"/>
                                <a:gd name="T8" fmla="*/ 15236 h 1042"/>
                                <a:gd name="T9" fmla="*/ 5529 w 11906"/>
                                <a:gd name="T10" fmla="+- 0 15236 14240"/>
                                <a:gd name="T11" fmla="*/ 15236 h 1042"/>
                                <a:gd name="T12" fmla="*/ 5387 w 11906"/>
                                <a:gd name="T13" fmla="+- 0 15241 14240"/>
                                <a:gd name="T14" fmla="*/ 15241 h 1042"/>
                              </a:gdLst>
                              <a:ahLst/>
                              <a:cxnLst>
                                <a:cxn ang="0">
                                  <a:pos x="T0" y="T2"/>
                                </a:cxn>
                                <a:cxn ang="0">
                                  <a:pos x="T3" y="T5"/>
                                </a:cxn>
                                <a:cxn ang="0">
                                  <a:pos x="T6" y="T8"/>
                                </a:cxn>
                                <a:cxn ang="0">
                                  <a:pos x="T9" y="T11"/>
                                </a:cxn>
                                <a:cxn ang="0">
                                  <a:pos x="T12" y="T14"/>
                                </a:cxn>
                              </a:cxnLst>
                              <a:rect l="0" t="0" r="r" b="b"/>
                              <a:pathLst>
                                <a:path w="11906" h="1042">
                                  <a:moveTo>
                                    <a:pt x="5387" y="1001"/>
                                  </a:moveTo>
                                  <a:lnTo>
                                    <a:pt x="5312" y="1001"/>
                                  </a:lnTo>
                                  <a:lnTo>
                                    <a:pt x="5220" y="996"/>
                                  </a:lnTo>
                                  <a:lnTo>
                                    <a:pt x="5529" y="996"/>
                                  </a:lnTo>
                                  <a:lnTo>
                                    <a:pt x="5387" y="100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100"/>
                          <wps:cNvSpPr>
                            <a:spLocks/>
                          </wps:cNvSpPr>
                          <wps:spPr bwMode="auto">
                            <a:xfrm>
                              <a:off x="0" y="14240"/>
                              <a:ext cx="11906" cy="1042"/>
                            </a:xfrm>
                            <a:custGeom>
                              <a:avLst/>
                              <a:gdLst>
                                <a:gd name="T0" fmla="*/ 2488 w 11906"/>
                                <a:gd name="T1" fmla="+- 0 15272 14240"/>
                                <a:gd name="T2" fmla="*/ 15272 h 1042"/>
                                <a:gd name="T3" fmla="*/ 2402 w 11906"/>
                                <a:gd name="T4" fmla="+- 0 15267 14240"/>
                                <a:gd name="T5" fmla="*/ 15267 h 1042"/>
                                <a:gd name="T6" fmla="*/ 2519 w 11906"/>
                                <a:gd name="T7" fmla="+- 0 15252 14240"/>
                                <a:gd name="T8" fmla="*/ 15252 h 1042"/>
                                <a:gd name="T9" fmla="*/ 2478 w 11906"/>
                                <a:gd name="T10" fmla="+- 0 15246 14240"/>
                                <a:gd name="T11" fmla="*/ 15246 h 1042"/>
                                <a:gd name="T12" fmla="*/ 5102 w 11906"/>
                                <a:gd name="T13" fmla="+- 0 15246 14240"/>
                                <a:gd name="T14" fmla="*/ 15246 h 1042"/>
                                <a:gd name="T15" fmla="*/ 5043 w 11906"/>
                                <a:gd name="T16" fmla="+- 0 15252 14240"/>
                                <a:gd name="T17" fmla="*/ 15252 h 1042"/>
                                <a:gd name="T18" fmla="*/ 2625 w 11906"/>
                                <a:gd name="T19" fmla="+- 0 15252 14240"/>
                                <a:gd name="T20" fmla="*/ 15252 h 1042"/>
                                <a:gd name="T21" fmla="*/ 2584 w 11906"/>
                                <a:gd name="T22" fmla="+- 0 15257 14240"/>
                                <a:gd name="T23" fmla="*/ 15257 h 1042"/>
                                <a:gd name="T24" fmla="*/ 2529 w 11906"/>
                                <a:gd name="T25" fmla="+- 0 15262 14240"/>
                                <a:gd name="T26" fmla="*/ 15262 h 1042"/>
                                <a:gd name="T27" fmla="*/ 2493 w 11906"/>
                                <a:gd name="T28" fmla="+- 0 15267 14240"/>
                                <a:gd name="T29" fmla="*/ 15267 h 1042"/>
                                <a:gd name="T30" fmla="*/ 2488 w 11906"/>
                                <a:gd name="T31" fmla="+- 0 15267 14240"/>
                                <a:gd name="T32" fmla="*/ 15267 h 1042"/>
                                <a:gd name="T33" fmla="*/ 2488 w 11906"/>
                                <a:gd name="T34" fmla="+- 0 15272 14240"/>
                                <a:gd name="T35" fmla="*/ 15272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1042">
                                  <a:moveTo>
                                    <a:pt x="2488" y="1032"/>
                                  </a:moveTo>
                                  <a:lnTo>
                                    <a:pt x="2402" y="1027"/>
                                  </a:lnTo>
                                  <a:lnTo>
                                    <a:pt x="2519" y="1012"/>
                                  </a:lnTo>
                                  <a:lnTo>
                                    <a:pt x="2478" y="1006"/>
                                  </a:lnTo>
                                  <a:lnTo>
                                    <a:pt x="5102" y="1006"/>
                                  </a:lnTo>
                                  <a:lnTo>
                                    <a:pt x="5043" y="1012"/>
                                  </a:lnTo>
                                  <a:lnTo>
                                    <a:pt x="2625" y="1012"/>
                                  </a:lnTo>
                                  <a:lnTo>
                                    <a:pt x="2584" y="1017"/>
                                  </a:lnTo>
                                  <a:lnTo>
                                    <a:pt x="2529" y="1022"/>
                                  </a:lnTo>
                                  <a:lnTo>
                                    <a:pt x="2493" y="1027"/>
                                  </a:lnTo>
                                  <a:lnTo>
                                    <a:pt x="2488" y="1027"/>
                                  </a:lnTo>
                                  <a:lnTo>
                                    <a:pt x="2488" y="103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01"/>
                          <wps:cNvSpPr>
                            <a:spLocks/>
                          </wps:cNvSpPr>
                          <wps:spPr bwMode="auto">
                            <a:xfrm>
                              <a:off x="0" y="14240"/>
                              <a:ext cx="11906" cy="1042"/>
                            </a:xfrm>
                            <a:custGeom>
                              <a:avLst/>
                              <a:gdLst>
                                <a:gd name="T0" fmla="*/ 2944 w 11906"/>
                                <a:gd name="T1" fmla="+- 0 15272 14240"/>
                                <a:gd name="T2" fmla="*/ 15272 h 1042"/>
                                <a:gd name="T3" fmla="*/ 2817 w 11906"/>
                                <a:gd name="T4" fmla="+- 0 15257 14240"/>
                                <a:gd name="T5" fmla="*/ 15257 h 1042"/>
                                <a:gd name="T6" fmla="*/ 2625 w 11906"/>
                                <a:gd name="T7" fmla="+- 0 15252 14240"/>
                                <a:gd name="T8" fmla="*/ 15252 h 1042"/>
                                <a:gd name="T9" fmla="*/ 4846 w 11906"/>
                                <a:gd name="T10" fmla="+- 0 15252 14240"/>
                                <a:gd name="T11" fmla="*/ 15252 h 1042"/>
                                <a:gd name="T12" fmla="*/ 4664 w 11906"/>
                                <a:gd name="T13" fmla="+- 0 15257 14240"/>
                                <a:gd name="T14" fmla="*/ 15257 h 1042"/>
                                <a:gd name="T15" fmla="*/ 3298 w 11906"/>
                                <a:gd name="T16" fmla="+- 0 15257 14240"/>
                                <a:gd name="T17" fmla="*/ 15257 h 1042"/>
                                <a:gd name="T18" fmla="*/ 3293 w 11906"/>
                                <a:gd name="T19" fmla="+- 0 15262 14240"/>
                                <a:gd name="T20" fmla="*/ 15262 h 1042"/>
                                <a:gd name="T21" fmla="*/ 3288 w 11906"/>
                                <a:gd name="T22" fmla="+- 0 15262 14240"/>
                                <a:gd name="T23" fmla="*/ 15262 h 1042"/>
                                <a:gd name="T24" fmla="*/ 3257 w 11906"/>
                                <a:gd name="T25" fmla="+- 0 15267 14240"/>
                                <a:gd name="T26" fmla="*/ 15267 h 1042"/>
                                <a:gd name="T27" fmla="*/ 3060 w 11906"/>
                                <a:gd name="T28" fmla="+- 0 15267 14240"/>
                                <a:gd name="T29" fmla="*/ 15267 h 1042"/>
                                <a:gd name="T30" fmla="*/ 2944 w 11906"/>
                                <a:gd name="T31" fmla="+- 0 15272 14240"/>
                                <a:gd name="T32" fmla="*/ 15272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1906" h="1042">
                                  <a:moveTo>
                                    <a:pt x="2944" y="1032"/>
                                  </a:moveTo>
                                  <a:lnTo>
                                    <a:pt x="2817" y="1017"/>
                                  </a:lnTo>
                                  <a:lnTo>
                                    <a:pt x="2625" y="1012"/>
                                  </a:lnTo>
                                  <a:lnTo>
                                    <a:pt x="4846" y="1012"/>
                                  </a:lnTo>
                                  <a:lnTo>
                                    <a:pt x="4664" y="1017"/>
                                  </a:lnTo>
                                  <a:lnTo>
                                    <a:pt x="3298" y="1017"/>
                                  </a:lnTo>
                                  <a:lnTo>
                                    <a:pt x="3293" y="1022"/>
                                  </a:lnTo>
                                  <a:lnTo>
                                    <a:pt x="3288" y="1022"/>
                                  </a:lnTo>
                                  <a:lnTo>
                                    <a:pt x="3257" y="1027"/>
                                  </a:lnTo>
                                  <a:lnTo>
                                    <a:pt x="3060" y="1027"/>
                                  </a:lnTo>
                                  <a:lnTo>
                                    <a:pt x="2944" y="103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102"/>
                          <wps:cNvSpPr>
                            <a:spLocks/>
                          </wps:cNvSpPr>
                          <wps:spPr bwMode="auto">
                            <a:xfrm>
                              <a:off x="0" y="14240"/>
                              <a:ext cx="11906" cy="1042"/>
                            </a:xfrm>
                            <a:custGeom>
                              <a:avLst/>
                              <a:gdLst>
                                <a:gd name="T0" fmla="*/ 4153 w 11906"/>
                                <a:gd name="T1" fmla="+- 0 15272 14240"/>
                                <a:gd name="T2" fmla="*/ 15272 h 1042"/>
                                <a:gd name="T3" fmla="*/ 3728 w 11906"/>
                                <a:gd name="T4" fmla="+- 0 15267 14240"/>
                                <a:gd name="T5" fmla="*/ 15267 h 1042"/>
                                <a:gd name="T6" fmla="*/ 3298 w 11906"/>
                                <a:gd name="T7" fmla="+- 0 15257 14240"/>
                                <a:gd name="T8" fmla="*/ 15257 h 1042"/>
                                <a:gd name="T9" fmla="*/ 4269 w 11906"/>
                                <a:gd name="T10" fmla="+- 0 15257 14240"/>
                                <a:gd name="T11" fmla="*/ 15257 h 1042"/>
                                <a:gd name="T12" fmla="*/ 4153 w 11906"/>
                                <a:gd name="T13" fmla="+- 0 15272 14240"/>
                                <a:gd name="T14" fmla="*/ 15272 h 1042"/>
                              </a:gdLst>
                              <a:ahLst/>
                              <a:cxnLst>
                                <a:cxn ang="0">
                                  <a:pos x="T0" y="T2"/>
                                </a:cxn>
                                <a:cxn ang="0">
                                  <a:pos x="T3" y="T5"/>
                                </a:cxn>
                                <a:cxn ang="0">
                                  <a:pos x="T6" y="T8"/>
                                </a:cxn>
                                <a:cxn ang="0">
                                  <a:pos x="T9" y="T11"/>
                                </a:cxn>
                                <a:cxn ang="0">
                                  <a:pos x="T12" y="T14"/>
                                </a:cxn>
                              </a:cxnLst>
                              <a:rect l="0" t="0" r="r" b="b"/>
                              <a:pathLst>
                                <a:path w="11906" h="1042">
                                  <a:moveTo>
                                    <a:pt x="4153" y="1032"/>
                                  </a:moveTo>
                                  <a:lnTo>
                                    <a:pt x="3728" y="1027"/>
                                  </a:lnTo>
                                  <a:lnTo>
                                    <a:pt x="3298" y="1017"/>
                                  </a:lnTo>
                                  <a:lnTo>
                                    <a:pt x="4269" y="1017"/>
                                  </a:lnTo>
                                  <a:lnTo>
                                    <a:pt x="4153" y="103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03"/>
                          <wps:cNvSpPr>
                            <a:spLocks/>
                          </wps:cNvSpPr>
                          <wps:spPr bwMode="auto">
                            <a:xfrm>
                              <a:off x="0" y="14240"/>
                              <a:ext cx="11906" cy="1042"/>
                            </a:xfrm>
                            <a:custGeom>
                              <a:avLst/>
                              <a:gdLst>
                                <a:gd name="T0" fmla="*/ 4482 w 11906"/>
                                <a:gd name="T1" fmla="+- 0 15262 14240"/>
                                <a:gd name="T2" fmla="*/ 15262 h 1042"/>
                                <a:gd name="T3" fmla="*/ 4381 w 11906"/>
                                <a:gd name="T4" fmla="+- 0 15262 14240"/>
                                <a:gd name="T5" fmla="*/ 15262 h 1042"/>
                                <a:gd name="T6" fmla="*/ 4269 w 11906"/>
                                <a:gd name="T7" fmla="+- 0 15257 14240"/>
                                <a:gd name="T8" fmla="*/ 15257 h 1042"/>
                                <a:gd name="T9" fmla="*/ 4664 w 11906"/>
                                <a:gd name="T10" fmla="+- 0 15257 14240"/>
                                <a:gd name="T11" fmla="*/ 15257 h 1042"/>
                                <a:gd name="T12" fmla="*/ 4482 w 11906"/>
                                <a:gd name="T13" fmla="+- 0 15262 14240"/>
                                <a:gd name="T14" fmla="*/ 15262 h 1042"/>
                              </a:gdLst>
                              <a:ahLst/>
                              <a:cxnLst>
                                <a:cxn ang="0">
                                  <a:pos x="T0" y="T2"/>
                                </a:cxn>
                                <a:cxn ang="0">
                                  <a:pos x="T3" y="T5"/>
                                </a:cxn>
                                <a:cxn ang="0">
                                  <a:pos x="T6" y="T8"/>
                                </a:cxn>
                                <a:cxn ang="0">
                                  <a:pos x="T9" y="T11"/>
                                </a:cxn>
                                <a:cxn ang="0">
                                  <a:pos x="T12" y="T14"/>
                                </a:cxn>
                              </a:cxnLst>
                              <a:rect l="0" t="0" r="r" b="b"/>
                              <a:pathLst>
                                <a:path w="11906" h="1042">
                                  <a:moveTo>
                                    <a:pt x="4482" y="1022"/>
                                  </a:moveTo>
                                  <a:lnTo>
                                    <a:pt x="4381" y="1022"/>
                                  </a:lnTo>
                                  <a:lnTo>
                                    <a:pt x="4269" y="1017"/>
                                  </a:lnTo>
                                  <a:lnTo>
                                    <a:pt x="4664" y="1017"/>
                                  </a:lnTo>
                                  <a:lnTo>
                                    <a:pt x="4482" y="1022"/>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04"/>
                        <wpg:cNvGrpSpPr>
                          <a:grpSpLocks/>
                        </wpg:cNvGrpSpPr>
                        <wpg:grpSpPr bwMode="auto">
                          <a:xfrm>
                            <a:off x="0" y="14240"/>
                            <a:ext cx="11906" cy="1042"/>
                            <a:chOff x="0" y="14240"/>
                            <a:chExt cx="11906" cy="1042"/>
                          </a:xfrm>
                        </wpg:grpSpPr>
                        <wps:wsp>
                          <wps:cNvPr id="730" name="Freeform 105"/>
                          <wps:cNvSpPr>
                            <a:spLocks/>
                          </wps:cNvSpPr>
                          <wps:spPr bwMode="auto">
                            <a:xfrm>
                              <a:off x="0" y="14240"/>
                              <a:ext cx="11906" cy="1042"/>
                            </a:xfrm>
                            <a:custGeom>
                              <a:avLst/>
                              <a:gdLst>
                                <a:gd name="T0" fmla="*/ 11764 w 11906"/>
                                <a:gd name="T1" fmla="+- 0 15064 14240"/>
                                <a:gd name="T2" fmla="*/ 15064 h 1042"/>
                                <a:gd name="T3" fmla="*/ 11673 w 11906"/>
                                <a:gd name="T4" fmla="+- 0 15059 14240"/>
                                <a:gd name="T5" fmla="*/ 15059 h 1042"/>
                                <a:gd name="T6" fmla="*/ 11501 w 11906"/>
                                <a:gd name="T7" fmla="+- 0 15059 14240"/>
                                <a:gd name="T8" fmla="*/ 15059 h 1042"/>
                                <a:gd name="T9" fmla="*/ 11273 w 11906"/>
                                <a:gd name="T10" fmla="+- 0 15069 14240"/>
                                <a:gd name="T11" fmla="*/ 15069 h 1042"/>
                                <a:gd name="T12" fmla="*/ 11207 w 11906"/>
                                <a:gd name="T13" fmla="+- 0 15085 14240"/>
                                <a:gd name="T14" fmla="*/ 15085 h 1042"/>
                                <a:gd name="T15" fmla="*/ 11167 w 11906"/>
                                <a:gd name="T16" fmla="+- 0 15105 14240"/>
                                <a:gd name="T17" fmla="*/ 15105 h 1042"/>
                                <a:gd name="T18" fmla="*/ 11476 w 11906"/>
                                <a:gd name="T19" fmla="+- 0 15105 14240"/>
                                <a:gd name="T20" fmla="*/ 15105 h 1042"/>
                                <a:gd name="T21" fmla="*/ 11668 w 11906"/>
                                <a:gd name="T22" fmla="+- 0 15100 14240"/>
                                <a:gd name="T23" fmla="*/ 15100 h 1042"/>
                                <a:gd name="T24" fmla="*/ 11329 w 11906"/>
                                <a:gd name="T25" fmla="+- 0 15135 14240"/>
                                <a:gd name="T26" fmla="*/ 15135 h 1042"/>
                                <a:gd name="T27" fmla="*/ 11051 w 11906"/>
                                <a:gd name="T28" fmla="+- 0 15120 14240"/>
                                <a:gd name="T29" fmla="*/ 15120 h 1042"/>
                                <a:gd name="T30" fmla="*/ 11005 w 11906"/>
                                <a:gd name="T31" fmla="+- 0 15110 14240"/>
                                <a:gd name="T32" fmla="*/ 15110 h 1042"/>
                                <a:gd name="T33" fmla="*/ 10884 w 11906"/>
                                <a:gd name="T34" fmla="+- 0 15095 14240"/>
                                <a:gd name="T35" fmla="*/ 15095 h 1042"/>
                                <a:gd name="T36" fmla="*/ 10656 w 11906"/>
                                <a:gd name="T37" fmla="+- 0 15095 14240"/>
                                <a:gd name="T38" fmla="*/ 15095 h 1042"/>
                                <a:gd name="T39" fmla="*/ 10256 w 11906"/>
                                <a:gd name="T40" fmla="+- 0 15120 14240"/>
                                <a:gd name="T41" fmla="*/ 15120 h 1042"/>
                                <a:gd name="T42" fmla="*/ 9948 w 11906"/>
                                <a:gd name="T43" fmla="+- 0 15140 14240"/>
                                <a:gd name="T44" fmla="*/ 15140 h 1042"/>
                                <a:gd name="T45" fmla="*/ 9669 w 11906"/>
                                <a:gd name="T46" fmla="+- 0 15145 14240"/>
                                <a:gd name="T47" fmla="*/ 15145 h 1042"/>
                                <a:gd name="T48" fmla="*/ 9244 w 11906"/>
                                <a:gd name="T49" fmla="+- 0 15125 14240"/>
                                <a:gd name="T50" fmla="*/ 15125 h 1042"/>
                                <a:gd name="T51" fmla="*/ 8920 w 11906"/>
                                <a:gd name="T52" fmla="+- 0 15145 14240"/>
                                <a:gd name="T53" fmla="*/ 15145 h 1042"/>
                                <a:gd name="T54" fmla="*/ 8834 w 11906"/>
                                <a:gd name="T55" fmla="+- 0 15155 14240"/>
                                <a:gd name="T56" fmla="*/ 15155 h 1042"/>
                                <a:gd name="T57" fmla="*/ 8374 w 11906"/>
                                <a:gd name="T58" fmla="+- 0 15150 14240"/>
                                <a:gd name="T59" fmla="*/ 15150 h 1042"/>
                                <a:gd name="T60" fmla="*/ 8222 w 11906"/>
                                <a:gd name="T61" fmla="+- 0 15181 14240"/>
                                <a:gd name="T62" fmla="*/ 15181 h 1042"/>
                                <a:gd name="T63" fmla="*/ 7807 w 11906"/>
                                <a:gd name="T64" fmla="+- 0 15171 14240"/>
                                <a:gd name="T65" fmla="*/ 15171 h 1042"/>
                                <a:gd name="T66" fmla="*/ 7640 w 11906"/>
                                <a:gd name="T67" fmla="+- 0 15211 14240"/>
                                <a:gd name="T68" fmla="*/ 15211 h 1042"/>
                                <a:gd name="T69" fmla="*/ 7291 w 11906"/>
                                <a:gd name="T70" fmla="+- 0 15216 14240"/>
                                <a:gd name="T71" fmla="*/ 15216 h 1042"/>
                                <a:gd name="T72" fmla="*/ 6983 w 11906"/>
                                <a:gd name="T73" fmla="+- 0 15221 14240"/>
                                <a:gd name="T74" fmla="*/ 15221 h 1042"/>
                                <a:gd name="T75" fmla="*/ 6846 w 11906"/>
                                <a:gd name="T76" fmla="+- 0 15191 14240"/>
                                <a:gd name="T77" fmla="*/ 15191 h 1042"/>
                                <a:gd name="T78" fmla="*/ 6537 w 11906"/>
                                <a:gd name="T79" fmla="+- 0 15181 14240"/>
                                <a:gd name="T80" fmla="*/ 15181 h 1042"/>
                                <a:gd name="T81" fmla="*/ 6340 w 11906"/>
                                <a:gd name="T82" fmla="+- 0 15221 14240"/>
                                <a:gd name="T83" fmla="*/ 15221 h 1042"/>
                                <a:gd name="T84" fmla="*/ 6127 w 11906"/>
                                <a:gd name="T85" fmla="+- 0 15236 14240"/>
                                <a:gd name="T86" fmla="*/ 15236 h 1042"/>
                                <a:gd name="T87" fmla="*/ 5824 w 11906"/>
                                <a:gd name="T88" fmla="+- 0 15231 14240"/>
                                <a:gd name="T89" fmla="*/ 15231 h 1042"/>
                                <a:gd name="T90" fmla="*/ 5449 w 11906"/>
                                <a:gd name="T91" fmla="+- 0 15241 14240"/>
                                <a:gd name="T92" fmla="*/ 15241 h 1042"/>
                                <a:gd name="T93" fmla="*/ 5105 w 11906"/>
                                <a:gd name="T94" fmla="+- 0 15257 14240"/>
                                <a:gd name="T95" fmla="*/ 15257 h 1042"/>
                                <a:gd name="T96" fmla="*/ 4726 w 11906"/>
                                <a:gd name="T97" fmla="+- 0 15262 14240"/>
                                <a:gd name="T98" fmla="*/ 15262 h 1042"/>
                                <a:gd name="T99" fmla="*/ 4331 w 11906"/>
                                <a:gd name="T100" fmla="+- 0 15262 14240"/>
                                <a:gd name="T101" fmla="*/ 15262 h 1042"/>
                                <a:gd name="T102" fmla="*/ 3572 w 11906"/>
                                <a:gd name="T103" fmla="+- 0 15267 14240"/>
                                <a:gd name="T104" fmla="*/ 15267 h 1042"/>
                                <a:gd name="T105" fmla="*/ 3350 w 11906"/>
                                <a:gd name="T106" fmla="+- 0 15267 14240"/>
                                <a:gd name="T107" fmla="*/ 15267 h 1042"/>
                                <a:gd name="T108" fmla="*/ 3122 w 11906"/>
                                <a:gd name="T109" fmla="+- 0 15272 14240"/>
                                <a:gd name="T110" fmla="*/ 15272 h 1042"/>
                                <a:gd name="T111" fmla="*/ 2687 w 11906"/>
                                <a:gd name="T112" fmla="+- 0 15257 14240"/>
                                <a:gd name="T113" fmla="*/ 15257 h 1042"/>
                                <a:gd name="T114" fmla="*/ 2555 w 11906"/>
                                <a:gd name="T115" fmla="+- 0 15272 14240"/>
                                <a:gd name="T116" fmla="*/ 15272 h 1042"/>
                                <a:gd name="T117" fmla="*/ 2570 w 11906"/>
                                <a:gd name="T118" fmla="+- 0 15277 14240"/>
                                <a:gd name="T119" fmla="*/ 15277 h 1042"/>
                                <a:gd name="T120" fmla="*/ 2540 w 11906"/>
                                <a:gd name="T121" fmla="+- 0 15246 14240"/>
                                <a:gd name="T122" fmla="*/ 15246 h 1042"/>
                                <a:gd name="T123" fmla="*/ 2322 w 11906"/>
                                <a:gd name="T124" fmla="+- 0 15257 14240"/>
                                <a:gd name="T125" fmla="*/ 15257 h 1042"/>
                                <a:gd name="T126" fmla="*/ 2171 w 11906"/>
                                <a:gd name="T127" fmla="+- 0 15282 14240"/>
                                <a:gd name="T128" fmla="*/ 15282 h 1042"/>
                                <a:gd name="T129" fmla="*/ 1756 w 11906"/>
                                <a:gd name="T130" fmla="+- 0 15267 14240"/>
                                <a:gd name="T131" fmla="*/ 15267 h 1042"/>
                                <a:gd name="T132" fmla="*/ 1538 w 11906"/>
                                <a:gd name="T133" fmla="+- 0 15241 14240"/>
                                <a:gd name="T134" fmla="*/ 15241 h 1042"/>
                                <a:gd name="T135" fmla="*/ 1184 w 11906"/>
                                <a:gd name="T136" fmla="+- 0 15216 14240"/>
                                <a:gd name="T137" fmla="*/ 15216 h 1042"/>
                                <a:gd name="T138" fmla="*/ 1184 w 11906"/>
                                <a:gd name="T139" fmla="+- 0 15186 14240"/>
                                <a:gd name="T140" fmla="*/ 15186 h 1042"/>
                                <a:gd name="T141" fmla="*/ 951 w 11906"/>
                                <a:gd name="T142" fmla="+- 0 15191 14240"/>
                                <a:gd name="T143" fmla="*/ 15191 h 1042"/>
                                <a:gd name="T144" fmla="*/ 1027 w 11906"/>
                                <a:gd name="T145" fmla="+- 0 15206 14240"/>
                                <a:gd name="T146" fmla="*/ 15206 h 1042"/>
                                <a:gd name="T147" fmla="*/ 774 w 11906"/>
                                <a:gd name="T148" fmla="+- 0 15226 14240"/>
                                <a:gd name="T149" fmla="*/ 15226 h 1042"/>
                                <a:gd name="T150" fmla="*/ 810 w 11906"/>
                                <a:gd name="T151" fmla="+- 0 15241 14240"/>
                                <a:gd name="T152" fmla="*/ 15241 h 1042"/>
                                <a:gd name="T153" fmla="*/ 531 w 11906"/>
                                <a:gd name="T154" fmla="+- 0 15241 14240"/>
                                <a:gd name="T155" fmla="*/ 15241 h 1042"/>
                                <a:gd name="T156" fmla="*/ 597 w 11906"/>
                                <a:gd name="T157" fmla="+- 0 15216 14240"/>
                                <a:gd name="T158" fmla="*/ 15216 h 1042"/>
                                <a:gd name="T159" fmla="*/ 683 w 11906"/>
                                <a:gd name="T160" fmla="+- 0 15196 14240"/>
                                <a:gd name="T161" fmla="*/ 15196 h 1042"/>
                                <a:gd name="T162" fmla="*/ 799 w 11906"/>
                                <a:gd name="T163" fmla="+- 0 15161 14240"/>
                                <a:gd name="T164" fmla="*/ 15161 h 1042"/>
                                <a:gd name="T165" fmla="*/ 1027 w 11906"/>
                                <a:gd name="T166" fmla="+- 0 15145 14240"/>
                                <a:gd name="T167" fmla="*/ 15145 h 1042"/>
                                <a:gd name="T168" fmla="*/ 713 w 11906"/>
                                <a:gd name="T169" fmla="+- 0 15125 14240"/>
                                <a:gd name="T170" fmla="*/ 15125 h 1042"/>
                                <a:gd name="T171" fmla="*/ 152 w 11906"/>
                                <a:gd name="T172" fmla="+- 0 15125 14240"/>
                                <a:gd name="T173" fmla="*/ 15125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1042">
                                  <a:moveTo>
                                    <a:pt x="11968" y="825"/>
                                  </a:moveTo>
                                  <a:lnTo>
                                    <a:pt x="11880" y="829"/>
                                  </a:lnTo>
                                  <a:lnTo>
                                    <a:pt x="11764" y="824"/>
                                  </a:lnTo>
                                  <a:lnTo>
                                    <a:pt x="11673" y="824"/>
                                  </a:lnTo>
                                  <a:lnTo>
                                    <a:pt x="11678" y="824"/>
                                  </a:lnTo>
                                  <a:lnTo>
                                    <a:pt x="11673" y="819"/>
                                  </a:lnTo>
                                  <a:lnTo>
                                    <a:pt x="11653" y="819"/>
                                  </a:lnTo>
                                  <a:lnTo>
                                    <a:pt x="11592" y="814"/>
                                  </a:lnTo>
                                  <a:lnTo>
                                    <a:pt x="11501" y="819"/>
                                  </a:lnTo>
                                  <a:lnTo>
                                    <a:pt x="11450" y="829"/>
                                  </a:lnTo>
                                  <a:lnTo>
                                    <a:pt x="11390" y="835"/>
                                  </a:lnTo>
                                  <a:lnTo>
                                    <a:pt x="11273" y="829"/>
                                  </a:lnTo>
                                  <a:lnTo>
                                    <a:pt x="11243" y="835"/>
                                  </a:lnTo>
                                  <a:lnTo>
                                    <a:pt x="11218" y="840"/>
                                  </a:lnTo>
                                  <a:lnTo>
                                    <a:pt x="11207" y="845"/>
                                  </a:lnTo>
                                  <a:lnTo>
                                    <a:pt x="11213" y="850"/>
                                  </a:lnTo>
                                  <a:lnTo>
                                    <a:pt x="11258" y="855"/>
                                  </a:lnTo>
                                  <a:lnTo>
                                    <a:pt x="11167" y="865"/>
                                  </a:lnTo>
                                  <a:lnTo>
                                    <a:pt x="11238" y="870"/>
                                  </a:lnTo>
                                  <a:lnTo>
                                    <a:pt x="11324" y="870"/>
                                  </a:lnTo>
                                  <a:lnTo>
                                    <a:pt x="11476" y="865"/>
                                  </a:lnTo>
                                  <a:lnTo>
                                    <a:pt x="11466" y="860"/>
                                  </a:lnTo>
                                  <a:lnTo>
                                    <a:pt x="11572" y="865"/>
                                  </a:lnTo>
                                  <a:lnTo>
                                    <a:pt x="11668" y="860"/>
                                  </a:lnTo>
                                  <a:lnTo>
                                    <a:pt x="11415" y="910"/>
                                  </a:lnTo>
                                  <a:lnTo>
                                    <a:pt x="11374" y="900"/>
                                  </a:lnTo>
                                  <a:lnTo>
                                    <a:pt x="11329" y="895"/>
                                  </a:lnTo>
                                  <a:lnTo>
                                    <a:pt x="11238" y="885"/>
                                  </a:lnTo>
                                  <a:lnTo>
                                    <a:pt x="11137" y="885"/>
                                  </a:lnTo>
                                  <a:lnTo>
                                    <a:pt x="11051" y="880"/>
                                  </a:lnTo>
                                  <a:lnTo>
                                    <a:pt x="11041" y="905"/>
                                  </a:lnTo>
                                  <a:lnTo>
                                    <a:pt x="10970" y="870"/>
                                  </a:lnTo>
                                  <a:lnTo>
                                    <a:pt x="11005" y="870"/>
                                  </a:lnTo>
                                  <a:lnTo>
                                    <a:pt x="10985" y="860"/>
                                  </a:lnTo>
                                  <a:lnTo>
                                    <a:pt x="10960" y="855"/>
                                  </a:lnTo>
                                  <a:lnTo>
                                    <a:pt x="10884" y="855"/>
                                  </a:lnTo>
                                  <a:lnTo>
                                    <a:pt x="10782" y="860"/>
                                  </a:lnTo>
                                  <a:lnTo>
                                    <a:pt x="10722" y="860"/>
                                  </a:lnTo>
                                  <a:lnTo>
                                    <a:pt x="10656" y="855"/>
                                  </a:lnTo>
                                  <a:lnTo>
                                    <a:pt x="10545" y="855"/>
                                  </a:lnTo>
                                  <a:lnTo>
                                    <a:pt x="10449" y="860"/>
                                  </a:lnTo>
                                  <a:lnTo>
                                    <a:pt x="10256" y="880"/>
                                  </a:lnTo>
                                  <a:lnTo>
                                    <a:pt x="10160" y="890"/>
                                  </a:lnTo>
                                  <a:lnTo>
                                    <a:pt x="10059" y="895"/>
                                  </a:lnTo>
                                  <a:lnTo>
                                    <a:pt x="9948" y="900"/>
                                  </a:lnTo>
                                  <a:lnTo>
                                    <a:pt x="9821" y="895"/>
                                  </a:lnTo>
                                  <a:lnTo>
                                    <a:pt x="9750" y="900"/>
                                  </a:lnTo>
                                  <a:lnTo>
                                    <a:pt x="9669" y="905"/>
                                  </a:lnTo>
                                  <a:lnTo>
                                    <a:pt x="9502" y="900"/>
                                  </a:lnTo>
                                  <a:lnTo>
                                    <a:pt x="9351" y="890"/>
                                  </a:lnTo>
                                  <a:lnTo>
                                    <a:pt x="9244" y="885"/>
                                  </a:lnTo>
                                  <a:lnTo>
                                    <a:pt x="9113" y="890"/>
                                  </a:lnTo>
                                  <a:lnTo>
                                    <a:pt x="9012" y="900"/>
                                  </a:lnTo>
                                  <a:lnTo>
                                    <a:pt x="8920" y="905"/>
                                  </a:lnTo>
                                  <a:lnTo>
                                    <a:pt x="8870" y="900"/>
                                  </a:lnTo>
                                  <a:lnTo>
                                    <a:pt x="8814" y="895"/>
                                  </a:lnTo>
                                  <a:lnTo>
                                    <a:pt x="8834" y="915"/>
                                  </a:lnTo>
                                  <a:lnTo>
                                    <a:pt x="8566" y="915"/>
                                  </a:lnTo>
                                  <a:lnTo>
                                    <a:pt x="8425" y="910"/>
                                  </a:lnTo>
                                  <a:lnTo>
                                    <a:pt x="8374" y="910"/>
                                  </a:lnTo>
                                  <a:lnTo>
                                    <a:pt x="8328" y="915"/>
                                  </a:lnTo>
                                  <a:lnTo>
                                    <a:pt x="8217" y="936"/>
                                  </a:lnTo>
                                  <a:lnTo>
                                    <a:pt x="8222" y="941"/>
                                  </a:lnTo>
                                  <a:lnTo>
                                    <a:pt x="7888" y="910"/>
                                  </a:lnTo>
                                  <a:lnTo>
                                    <a:pt x="7843" y="921"/>
                                  </a:lnTo>
                                  <a:lnTo>
                                    <a:pt x="7807" y="931"/>
                                  </a:lnTo>
                                  <a:lnTo>
                                    <a:pt x="7742" y="956"/>
                                  </a:lnTo>
                                  <a:lnTo>
                                    <a:pt x="7696" y="966"/>
                                  </a:lnTo>
                                  <a:lnTo>
                                    <a:pt x="7640" y="971"/>
                                  </a:lnTo>
                                  <a:lnTo>
                                    <a:pt x="7554" y="976"/>
                                  </a:lnTo>
                                  <a:lnTo>
                                    <a:pt x="7443" y="971"/>
                                  </a:lnTo>
                                  <a:lnTo>
                                    <a:pt x="7291" y="976"/>
                                  </a:lnTo>
                                  <a:lnTo>
                                    <a:pt x="7190" y="981"/>
                                  </a:lnTo>
                                  <a:lnTo>
                                    <a:pt x="7099" y="976"/>
                                  </a:lnTo>
                                  <a:lnTo>
                                    <a:pt x="6983" y="981"/>
                                  </a:lnTo>
                                  <a:lnTo>
                                    <a:pt x="6866" y="966"/>
                                  </a:lnTo>
                                  <a:lnTo>
                                    <a:pt x="6957" y="956"/>
                                  </a:lnTo>
                                  <a:lnTo>
                                    <a:pt x="6846" y="951"/>
                                  </a:lnTo>
                                  <a:lnTo>
                                    <a:pt x="6724" y="941"/>
                                  </a:lnTo>
                                  <a:lnTo>
                                    <a:pt x="6598" y="941"/>
                                  </a:lnTo>
                                  <a:lnTo>
                                    <a:pt x="6537" y="941"/>
                                  </a:lnTo>
                                  <a:lnTo>
                                    <a:pt x="6477" y="946"/>
                                  </a:lnTo>
                                  <a:lnTo>
                                    <a:pt x="6391" y="971"/>
                                  </a:lnTo>
                                  <a:lnTo>
                                    <a:pt x="6340" y="981"/>
                                  </a:lnTo>
                                  <a:lnTo>
                                    <a:pt x="6279" y="986"/>
                                  </a:lnTo>
                                  <a:lnTo>
                                    <a:pt x="6208" y="996"/>
                                  </a:lnTo>
                                  <a:lnTo>
                                    <a:pt x="6127" y="996"/>
                                  </a:lnTo>
                                  <a:lnTo>
                                    <a:pt x="6031" y="1001"/>
                                  </a:lnTo>
                                  <a:lnTo>
                                    <a:pt x="5925" y="996"/>
                                  </a:lnTo>
                                  <a:lnTo>
                                    <a:pt x="5824" y="991"/>
                                  </a:lnTo>
                                  <a:lnTo>
                                    <a:pt x="5738" y="991"/>
                                  </a:lnTo>
                                  <a:lnTo>
                                    <a:pt x="5591" y="996"/>
                                  </a:lnTo>
                                  <a:lnTo>
                                    <a:pt x="5449" y="1001"/>
                                  </a:lnTo>
                                  <a:lnTo>
                                    <a:pt x="5374" y="1001"/>
                                  </a:lnTo>
                                  <a:lnTo>
                                    <a:pt x="5282" y="996"/>
                                  </a:lnTo>
                                  <a:lnTo>
                                    <a:pt x="5105" y="1017"/>
                                  </a:lnTo>
                                  <a:lnTo>
                                    <a:pt x="5131" y="1012"/>
                                  </a:lnTo>
                                  <a:lnTo>
                                    <a:pt x="4908" y="1017"/>
                                  </a:lnTo>
                                  <a:lnTo>
                                    <a:pt x="4726" y="1022"/>
                                  </a:lnTo>
                                  <a:lnTo>
                                    <a:pt x="4544" y="1027"/>
                                  </a:lnTo>
                                  <a:lnTo>
                                    <a:pt x="4443" y="1027"/>
                                  </a:lnTo>
                                  <a:lnTo>
                                    <a:pt x="4331" y="1022"/>
                                  </a:lnTo>
                                  <a:lnTo>
                                    <a:pt x="4215" y="1037"/>
                                  </a:lnTo>
                                  <a:lnTo>
                                    <a:pt x="3790" y="1032"/>
                                  </a:lnTo>
                                  <a:lnTo>
                                    <a:pt x="3572" y="1027"/>
                                  </a:lnTo>
                                  <a:lnTo>
                                    <a:pt x="3360" y="1022"/>
                                  </a:lnTo>
                                  <a:lnTo>
                                    <a:pt x="3355" y="1027"/>
                                  </a:lnTo>
                                  <a:lnTo>
                                    <a:pt x="3350" y="1027"/>
                                  </a:lnTo>
                                  <a:lnTo>
                                    <a:pt x="3319" y="1032"/>
                                  </a:lnTo>
                                  <a:lnTo>
                                    <a:pt x="3238" y="1032"/>
                                  </a:lnTo>
                                  <a:lnTo>
                                    <a:pt x="3122" y="1032"/>
                                  </a:lnTo>
                                  <a:lnTo>
                                    <a:pt x="3006" y="1037"/>
                                  </a:lnTo>
                                  <a:lnTo>
                                    <a:pt x="2879" y="1022"/>
                                  </a:lnTo>
                                  <a:lnTo>
                                    <a:pt x="2687" y="1017"/>
                                  </a:lnTo>
                                  <a:lnTo>
                                    <a:pt x="2646" y="1022"/>
                                  </a:lnTo>
                                  <a:lnTo>
                                    <a:pt x="2591" y="1027"/>
                                  </a:lnTo>
                                  <a:lnTo>
                                    <a:pt x="2555" y="1032"/>
                                  </a:lnTo>
                                  <a:lnTo>
                                    <a:pt x="2550" y="1032"/>
                                  </a:lnTo>
                                  <a:lnTo>
                                    <a:pt x="2550" y="1037"/>
                                  </a:lnTo>
                                  <a:lnTo>
                                    <a:pt x="2570" y="1037"/>
                                  </a:lnTo>
                                  <a:lnTo>
                                    <a:pt x="2464" y="1032"/>
                                  </a:lnTo>
                                  <a:lnTo>
                                    <a:pt x="2581" y="1012"/>
                                  </a:lnTo>
                                  <a:lnTo>
                                    <a:pt x="2540" y="1006"/>
                                  </a:lnTo>
                                  <a:lnTo>
                                    <a:pt x="2484" y="1006"/>
                                  </a:lnTo>
                                  <a:lnTo>
                                    <a:pt x="2343" y="1012"/>
                                  </a:lnTo>
                                  <a:lnTo>
                                    <a:pt x="2322" y="1017"/>
                                  </a:lnTo>
                                  <a:lnTo>
                                    <a:pt x="2297" y="1027"/>
                                  </a:lnTo>
                                  <a:lnTo>
                                    <a:pt x="2252" y="1037"/>
                                  </a:lnTo>
                                  <a:lnTo>
                                    <a:pt x="2171" y="1042"/>
                                  </a:lnTo>
                                  <a:lnTo>
                                    <a:pt x="1933" y="1037"/>
                                  </a:lnTo>
                                  <a:lnTo>
                                    <a:pt x="1953" y="1027"/>
                                  </a:lnTo>
                                  <a:lnTo>
                                    <a:pt x="1756" y="1027"/>
                                  </a:lnTo>
                                  <a:lnTo>
                                    <a:pt x="1690" y="996"/>
                                  </a:lnTo>
                                  <a:lnTo>
                                    <a:pt x="1614" y="1001"/>
                                  </a:lnTo>
                                  <a:lnTo>
                                    <a:pt x="1538" y="1001"/>
                                  </a:lnTo>
                                  <a:lnTo>
                                    <a:pt x="1402" y="986"/>
                                  </a:lnTo>
                                  <a:lnTo>
                                    <a:pt x="1260" y="976"/>
                                  </a:lnTo>
                                  <a:lnTo>
                                    <a:pt x="1184" y="976"/>
                                  </a:lnTo>
                                  <a:lnTo>
                                    <a:pt x="1108" y="981"/>
                                  </a:lnTo>
                                  <a:lnTo>
                                    <a:pt x="1245" y="951"/>
                                  </a:lnTo>
                                  <a:lnTo>
                                    <a:pt x="1184" y="946"/>
                                  </a:lnTo>
                                  <a:lnTo>
                                    <a:pt x="1123" y="946"/>
                                  </a:lnTo>
                                  <a:lnTo>
                                    <a:pt x="1007" y="946"/>
                                  </a:lnTo>
                                  <a:lnTo>
                                    <a:pt x="951" y="951"/>
                                  </a:lnTo>
                                  <a:lnTo>
                                    <a:pt x="946" y="956"/>
                                  </a:lnTo>
                                  <a:lnTo>
                                    <a:pt x="956" y="956"/>
                                  </a:lnTo>
                                  <a:lnTo>
                                    <a:pt x="1027" y="966"/>
                                  </a:lnTo>
                                  <a:lnTo>
                                    <a:pt x="855" y="961"/>
                                  </a:lnTo>
                                  <a:lnTo>
                                    <a:pt x="810" y="976"/>
                                  </a:lnTo>
                                  <a:lnTo>
                                    <a:pt x="774" y="986"/>
                                  </a:lnTo>
                                  <a:lnTo>
                                    <a:pt x="769" y="991"/>
                                  </a:lnTo>
                                  <a:lnTo>
                                    <a:pt x="779" y="996"/>
                                  </a:lnTo>
                                  <a:lnTo>
                                    <a:pt x="810" y="1001"/>
                                  </a:lnTo>
                                  <a:lnTo>
                                    <a:pt x="865" y="1006"/>
                                  </a:lnTo>
                                  <a:lnTo>
                                    <a:pt x="526" y="1006"/>
                                  </a:lnTo>
                                  <a:lnTo>
                                    <a:pt x="531" y="1001"/>
                                  </a:lnTo>
                                  <a:lnTo>
                                    <a:pt x="536" y="996"/>
                                  </a:lnTo>
                                  <a:lnTo>
                                    <a:pt x="572" y="986"/>
                                  </a:lnTo>
                                  <a:lnTo>
                                    <a:pt x="597" y="976"/>
                                  </a:lnTo>
                                  <a:lnTo>
                                    <a:pt x="597" y="971"/>
                                  </a:lnTo>
                                  <a:lnTo>
                                    <a:pt x="587" y="966"/>
                                  </a:lnTo>
                                  <a:lnTo>
                                    <a:pt x="683" y="956"/>
                                  </a:lnTo>
                                  <a:lnTo>
                                    <a:pt x="567" y="946"/>
                                  </a:lnTo>
                                  <a:lnTo>
                                    <a:pt x="698" y="931"/>
                                  </a:lnTo>
                                  <a:lnTo>
                                    <a:pt x="799" y="921"/>
                                  </a:lnTo>
                                  <a:lnTo>
                                    <a:pt x="916" y="915"/>
                                  </a:lnTo>
                                  <a:lnTo>
                                    <a:pt x="1083" y="921"/>
                                  </a:lnTo>
                                  <a:lnTo>
                                    <a:pt x="1027" y="905"/>
                                  </a:lnTo>
                                  <a:lnTo>
                                    <a:pt x="966" y="900"/>
                                  </a:lnTo>
                                  <a:lnTo>
                                    <a:pt x="845" y="890"/>
                                  </a:lnTo>
                                  <a:lnTo>
                                    <a:pt x="713" y="885"/>
                                  </a:lnTo>
                                  <a:lnTo>
                                    <a:pt x="582" y="885"/>
                                  </a:lnTo>
                                  <a:lnTo>
                                    <a:pt x="299" y="885"/>
                                  </a:lnTo>
                                  <a:lnTo>
                                    <a:pt x="152" y="885"/>
                                  </a:lnTo>
                                  <a:lnTo>
                                    <a:pt x="62" y="879"/>
                                  </a:lnTo>
                                </a:path>
                              </a:pathLst>
                            </a:custGeom>
                            <a:noFill/>
                            <a:ln w="32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106"/>
                          <wps:cNvSpPr>
                            <a:spLocks/>
                          </wps:cNvSpPr>
                          <wps:spPr bwMode="auto">
                            <a:xfrm>
                              <a:off x="0" y="14240"/>
                              <a:ext cx="11906" cy="1042"/>
                            </a:xfrm>
                            <a:custGeom>
                              <a:avLst/>
                              <a:gdLst>
                                <a:gd name="T0" fmla="*/ 248 w 11906"/>
                                <a:gd name="T1" fmla="+- 0 14397 14240"/>
                                <a:gd name="T2" fmla="*/ 14397 h 1042"/>
                                <a:gd name="T3" fmla="*/ 612 w 11906"/>
                                <a:gd name="T4" fmla="+- 0 14377 14240"/>
                                <a:gd name="T5" fmla="*/ 14377 h 1042"/>
                                <a:gd name="T6" fmla="*/ 1037 w 11906"/>
                                <a:gd name="T7" fmla="+- 0 14402 14240"/>
                                <a:gd name="T8" fmla="*/ 14402 h 1042"/>
                                <a:gd name="T9" fmla="*/ 1761 w 11906"/>
                                <a:gd name="T10" fmla="+- 0 14392 14240"/>
                                <a:gd name="T11" fmla="*/ 14392 h 1042"/>
                                <a:gd name="T12" fmla="*/ 2080 w 11906"/>
                                <a:gd name="T13" fmla="+- 0 14397 14240"/>
                                <a:gd name="T14" fmla="*/ 14397 h 1042"/>
                                <a:gd name="T15" fmla="*/ 2474 w 11906"/>
                                <a:gd name="T16" fmla="+- 0 14397 14240"/>
                                <a:gd name="T17" fmla="*/ 14397 h 1042"/>
                                <a:gd name="T18" fmla="*/ 2702 w 11906"/>
                                <a:gd name="T19" fmla="+- 0 14412 14240"/>
                                <a:gd name="T20" fmla="*/ 14412 h 1042"/>
                                <a:gd name="T21" fmla="*/ 2859 w 11906"/>
                                <a:gd name="T22" fmla="+- 0 14417 14240"/>
                                <a:gd name="T23" fmla="*/ 14417 h 1042"/>
                                <a:gd name="T24" fmla="*/ 3668 w 11906"/>
                                <a:gd name="T25" fmla="+- 0 14402 14240"/>
                                <a:gd name="T26" fmla="*/ 14402 h 1042"/>
                                <a:gd name="T27" fmla="*/ 4033 w 11906"/>
                                <a:gd name="T28" fmla="+- 0 14397 14240"/>
                                <a:gd name="T29" fmla="*/ 14397 h 1042"/>
                                <a:gd name="T30" fmla="*/ 3840 w 11906"/>
                                <a:gd name="T31" fmla="+- 0 14417 14240"/>
                                <a:gd name="T32" fmla="*/ 14417 h 1042"/>
                                <a:gd name="T33" fmla="*/ 3820 w 11906"/>
                                <a:gd name="T34" fmla="+- 0 14422 14240"/>
                                <a:gd name="T35" fmla="*/ 14422 h 1042"/>
                                <a:gd name="T36" fmla="*/ 3598 w 11906"/>
                                <a:gd name="T37" fmla="+- 0 14437 14240"/>
                                <a:gd name="T38" fmla="*/ 14437 h 1042"/>
                                <a:gd name="T39" fmla="*/ 3385 w 11906"/>
                                <a:gd name="T40" fmla="+- 0 14457 14240"/>
                                <a:gd name="T41" fmla="*/ 14457 h 1042"/>
                                <a:gd name="T42" fmla="*/ 3603 w 11906"/>
                                <a:gd name="T43" fmla="+- 0 14468 14240"/>
                                <a:gd name="T44" fmla="*/ 14468 h 1042"/>
                                <a:gd name="T45" fmla="*/ 3931 w 11906"/>
                                <a:gd name="T46" fmla="+- 0 14463 14240"/>
                                <a:gd name="T47" fmla="*/ 14463 h 1042"/>
                                <a:gd name="T48" fmla="*/ 4063 w 11906"/>
                                <a:gd name="T49" fmla="+- 0 14432 14240"/>
                                <a:gd name="T50" fmla="*/ 14432 h 1042"/>
                                <a:gd name="T51" fmla="*/ 4230 w 11906"/>
                                <a:gd name="T52" fmla="+- 0 14432 14240"/>
                                <a:gd name="T53" fmla="*/ 14432 h 1042"/>
                                <a:gd name="T54" fmla="*/ 4933 w 11906"/>
                                <a:gd name="T55" fmla="+- 0 14387 14240"/>
                                <a:gd name="T56" fmla="*/ 14387 h 1042"/>
                                <a:gd name="T57" fmla="*/ 5191 w 11906"/>
                                <a:gd name="T58" fmla="+- 0 14397 14240"/>
                                <a:gd name="T59" fmla="*/ 14397 h 1042"/>
                                <a:gd name="T60" fmla="*/ 5389 w 11906"/>
                                <a:gd name="T61" fmla="+- 0 14377 14240"/>
                                <a:gd name="T62" fmla="*/ 14377 h 1042"/>
                                <a:gd name="T63" fmla="*/ 5799 w 11906"/>
                                <a:gd name="T64" fmla="+- 0 14387 14240"/>
                                <a:gd name="T65" fmla="*/ 14387 h 1042"/>
                                <a:gd name="T66" fmla="*/ 6011 w 11906"/>
                                <a:gd name="T67" fmla="+- 0 14392 14240"/>
                                <a:gd name="T68" fmla="*/ 14392 h 1042"/>
                                <a:gd name="T69" fmla="*/ 6320 w 11906"/>
                                <a:gd name="T70" fmla="+- 0 14377 14240"/>
                                <a:gd name="T71" fmla="*/ 14377 h 1042"/>
                                <a:gd name="T72" fmla="*/ 6482 w 11906"/>
                                <a:gd name="T73" fmla="+- 0 14382 14240"/>
                                <a:gd name="T74" fmla="*/ 14382 h 1042"/>
                                <a:gd name="T75" fmla="*/ 6603 w 11906"/>
                                <a:gd name="T76" fmla="+- 0 14397 14240"/>
                                <a:gd name="T77" fmla="*/ 14397 h 1042"/>
                                <a:gd name="T78" fmla="*/ 6659 w 11906"/>
                                <a:gd name="T79" fmla="+- 0 14397 14240"/>
                                <a:gd name="T80" fmla="*/ 14397 h 1042"/>
                                <a:gd name="T81" fmla="*/ 6775 w 11906"/>
                                <a:gd name="T82" fmla="+- 0 14377 14240"/>
                                <a:gd name="T83" fmla="*/ 14377 h 1042"/>
                                <a:gd name="T84" fmla="*/ 6714 w 11906"/>
                                <a:gd name="T85" fmla="+- 0 14361 14240"/>
                                <a:gd name="T86" fmla="*/ 14361 h 1042"/>
                                <a:gd name="T87" fmla="*/ 7074 w 11906"/>
                                <a:gd name="T88" fmla="+- 0 14356 14240"/>
                                <a:gd name="T89" fmla="*/ 14356 h 1042"/>
                                <a:gd name="T90" fmla="*/ 7322 w 11906"/>
                                <a:gd name="T91" fmla="+- 0 14351 14240"/>
                                <a:gd name="T92" fmla="*/ 14351 h 1042"/>
                                <a:gd name="T93" fmla="*/ 7595 w 11906"/>
                                <a:gd name="T94" fmla="+- 0 14331 14240"/>
                                <a:gd name="T95" fmla="*/ 14331 h 1042"/>
                                <a:gd name="T96" fmla="*/ 7701 w 11906"/>
                                <a:gd name="T97" fmla="+- 0 14372 14240"/>
                                <a:gd name="T98" fmla="*/ 14372 h 1042"/>
                                <a:gd name="T99" fmla="*/ 7893 w 11906"/>
                                <a:gd name="T100" fmla="+- 0 14377 14240"/>
                                <a:gd name="T101" fmla="*/ 14377 h 1042"/>
                                <a:gd name="T102" fmla="*/ 8121 w 11906"/>
                                <a:gd name="T103" fmla="+- 0 14392 14240"/>
                                <a:gd name="T104" fmla="*/ 14392 h 1042"/>
                                <a:gd name="T105" fmla="*/ 8050 w 11906"/>
                                <a:gd name="T106" fmla="+- 0 14377 14240"/>
                                <a:gd name="T107" fmla="*/ 14377 h 1042"/>
                                <a:gd name="T108" fmla="*/ 8101 w 11906"/>
                                <a:gd name="T109" fmla="+- 0 14356 14240"/>
                                <a:gd name="T110" fmla="*/ 14356 h 1042"/>
                                <a:gd name="T111" fmla="*/ 8328 w 11906"/>
                                <a:gd name="T112" fmla="+- 0 14331 14240"/>
                                <a:gd name="T113" fmla="*/ 14331 h 1042"/>
                                <a:gd name="T114" fmla="*/ 8693 w 11906"/>
                                <a:gd name="T115" fmla="+- 0 14321 14240"/>
                                <a:gd name="T116" fmla="*/ 14321 h 1042"/>
                                <a:gd name="T117" fmla="*/ 9133 w 11906"/>
                                <a:gd name="T118" fmla="+- 0 14331 14240"/>
                                <a:gd name="T119" fmla="*/ 14331 h 1042"/>
                                <a:gd name="T120" fmla="*/ 9280 w 11906"/>
                                <a:gd name="T121" fmla="+- 0 14311 14240"/>
                                <a:gd name="T122" fmla="*/ 14311 h 1042"/>
                                <a:gd name="T123" fmla="*/ 9836 w 11906"/>
                                <a:gd name="T124" fmla="+- 0 14306 14240"/>
                                <a:gd name="T125" fmla="*/ 14306 h 1042"/>
                                <a:gd name="T126" fmla="*/ 10540 w 11906"/>
                                <a:gd name="T127" fmla="+- 0 14301 14240"/>
                                <a:gd name="T128" fmla="*/ 14301 h 1042"/>
                                <a:gd name="T129" fmla="*/ 10944 w 11906"/>
                                <a:gd name="T130" fmla="+- 0 14275 14240"/>
                                <a:gd name="T131" fmla="*/ 14275 h 1042"/>
                                <a:gd name="T132" fmla="*/ 11339 w 11906"/>
                                <a:gd name="T133" fmla="+- 0 14255 14240"/>
                                <a:gd name="T134" fmla="*/ 14255 h 1042"/>
                                <a:gd name="T135" fmla="*/ 11769 w 11906"/>
                                <a:gd name="T136" fmla="+- 0 14240 14240"/>
                                <a:gd name="T137" fmla="*/ 14240 h 1042"/>
                                <a:gd name="T138" fmla="*/ 11968 w 11906"/>
                                <a:gd name="T139" fmla="+- 0 14318 14240"/>
                                <a:gd name="T140" fmla="*/ 14318 h 104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11906" h="1042">
                                  <a:moveTo>
                                    <a:pt x="62" y="182"/>
                                  </a:moveTo>
                                  <a:lnTo>
                                    <a:pt x="147" y="167"/>
                                  </a:lnTo>
                                  <a:lnTo>
                                    <a:pt x="248" y="157"/>
                                  </a:lnTo>
                                  <a:lnTo>
                                    <a:pt x="359" y="147"/>
                                  </a:lnTo>
                                  <a:lnTo>
                                    <a:pt x="481" y="142"/>
                                  </a:lnTo>
                                  <a:lnTo>
                                    <a:pt x="612" y="137"/>
                                  </a:lnTo>
                                  <a:lnTo>
                                    <a:pt x="739" y="142"/>
                                  </a:lnTo>
                                  <a:lnTo>
                                    <a:pt x="865" y="147"/>
                                  </a:lnTo>
                                  <a:lnTo>
                                    <a:pt x="1037" y="162"/>
                                  </a:lnTo>
                                  <a:lnTo>
                                    <a:pt x="1224" y="162"/>
                                  </a:lnTo>
                                  <a:lnTo>
                                    <a:pt x="1614" y="162"/>
                                  </a:lnTo>
                                  <a:lnTo>
                                    <a:pt x="1761" y="152"/>
                                  </a:lnTo>
                                  <a:lnTo>
                                    <a:pt x="1877" y="152"/>
                                  </a:lnTo>
                                  <a:lnTo>
                                    <a:pt x="1978" y="152"/>
                                  </a:lnTo>
                                  <a:lnTo>
                                    <a:pt x="2080" y="157"/>
                                  </a:lnTo>
                                  <a:lnTo>
                                    <a:pt x="2090" y="167"/>
                                  </a:lnTo>
                                  <a:lnTo>
                                    <a:pt x="2262" y="162"/>
                                  </a:lnTo>
                                  <a:lnTo>
                                    <a:pt x="2474" y="157"/>
                                  </a:lnTo>
                                  <a:lnTo>
                                    <a:pt x="2570" y="162"/>
                                  </a:lnTo>
                                  <a:lnTo>
                                    <a:pt x="2651" y="162"/>
                                  </a:lnTo>
                                  <a:lnTo>
                                    <a:pt x="2702" y="172"/>
                                  </a:lnTo>
                                  <a:lnTo>
                                    <a:pt x="2712" y="177"/>
                                  </a:lnTo>
                                  <a:lnTo>
                                    <a:pt x="2712" y="187"/>
                                  </a:lnTo>
                                  <a:lnTo>
                                    <a:pt x="2859" y="177"/>
                                  </a:lnTo>
                                  <a:lnTo>
                                    <a:pt x="3011" y="172"/>
                                  </a:lnTo>
                                  <a:lnTo>
                                    <a:pt x="3339" y="167"/>
                                  </a:lnTo>
                                  <a:lnTo>
                                    <a:pt x="3668" y="162"/>
                                  </a:lnTo>
                                  <a:lnTo>
                                    <a:pt x="3830" y="157"/>
                                  </a:lnTo>
                                  <a:lnTo>
                                    <a:pt x="3987" y="147"/>
                                  </a:lnTo>
                                  <a:lnTo>
                                    <a:pt x="4033" y="157"/>
                                  </a:lnTo>
                                  <a:lnTo>
                                    <a:pt x="4028" y="162"/>
                                  </a:lnTo>
                                  <a:lnTo>
                                    <a:pt x="3942" y="167"/>
                                  </a:lnTo>
                                  <a:lnTo>
                                    <a:pt x="3840" y="177"/>
                                  </a:lnTo>
                                  <a:lnTo>
                                    <a:pt x="3810" y="177"/>
                                  </a:lnTo>
                                  <a:lnTo>
                                    <a:pt x="3810" y="182"/>
                                  </a:lnTo>
                                  <a:lnTo>
                                    <a:pt x="3820" y="182"/>
                                  </a:lnTo>
                                  <a:lnTo>
                                    <a:pt x="3749" y="182"/>
                                  </a:lnTo>
                                  <a:lnTo>
                                    <a:pt x="3689" y="187"/>
                                  </a:lnTo>
                                  <a:lnTo>
                                    <a:pt x="3598" y="197"/>
                                  </a:lnTo>
                                  <a:lnTo>
                                    <a:pt x="3506" y="212"/>
                                  </a:lnTo>
                                  <a:lnTo>
                                    <a:pt x="3451" y="217"/>
                                  </a:lnTo>
                                  <a:lnTo>
                                    <a:pt x="3385" y="217"/>
                                  </a:lnTo>
                                  <a:lnTo>
                                    <a:pt x="3425" y="228"/>
                                  </a:lnTo>
                                  <a:lnTo>
                                    <a:pt x="3476" y="228"/>
                                  </a:lnTo>
                                  <a:lnTo>
                                    <a:pt x="3603" y="228"/>
                                  </a:lnTo>
                                  <a:lnTo>
                                    <a:pt x="3739" y="228"/>
                                  </a:lnTo>
                                  <a:lnTo>
                                    <a:pt x="3861" y="228"/>
                                  </a:lnTo>
                                  <a:lnTo>
                                    <a:pt x="3931" y="223"/>
                                  </a:lnTo>
                                  <a:lnTo>
                                    <a:pt x="3977" y="217"/>
                                  </a:lnTo>
                                  <a:lnTo>
                                    <a:pt x="4038" y="202"/>
                                  </a:lnTo>
                                  <a:lnTo>
                                    <a:pt x="4063" y="192"/>
                                  </a:lnTo>
                                  <a:lnTo>
                                    <a:pt x="4098" y="187"/>
                                  </a:lnTo>
                                  <a:lnTo>
                                    <a:pt x="4149" y="187"/>
                                  </a:lnTo>
                                  <a:lnTo>
                                    <a:pt x="4230" y="192"/>
                                  </a:lnTo>
                                  <a:lnTo>
                                    <a:pt x="4630" y="157"/>
                                  </a:lnTo>
                                  <a:lnTo>
                                    <a:pt x="4837" y="147"/>
                                  </a:lnTo>
                                  <a:lnTo>
                                    <a:pt x="4933" y="147"/>
                                  </a:lnTo>
                                  <a:lnTo>
                                    <a:pt x="5029" y="147"/>
                                  </a:lnTo>
                                  <a:lnTo>
                                    <a:pt x="5100" y="157"/>
                                  </a:lnTo>
                                  <a:lnTo>
                                    <a:pt x="5191" y="157"/>
                                  </a:lnTo>
                                  <a:lnTo>
                                    <a:pt x="5288" y="157"/>
                                  </a:lnTo>
                                  <a:lnTo>
                                    <a:pt x="5368" y="152"/>
                                  </a:lnTo>
                                  <a:lnTo>
                                    <a:pt x="5389" y="137"/>
                                  </a:lnTo>
                                  <a:lnTo>
                                    <a:pt x="5591" y="152"/>
                                  </a:lnTo>
                                  <a:lnTo>
                                    <a:pt x="5692" y="157"/>
                                  </a:lnTo>
                                  <a:lnTo>
                                    <a:pt x="5799" y="147"/>
                                  </a:lnTo>
                                  <a:lnTo>
                                    <a:pt x="5890" y="137"/>
                                  </a:lnTo>
                                  <a:lnTo>
                                    <a:pt x="5945" y="147"/>
                                  </a:lnTo>
                                  <a:lnTo>
                                    <a:pt x="6011" y="152"/>
                                  </a:lnTo>
                                  <a:lnTo>
                                    <a:pt x="6077" y="152"/>
                                  </a:lnTo>
                                  <a:lnTo>
                                    <a:pt x="6153" y="147"/>
                                  </a:lnTo>
                                  <a:lnTo>
                                    <a:pt x="6320" y="137"/>
                                  </a:lnTo>
                                  <a:lnTo>
                                    <a:pt x="6406" y="137"/>
                                  </a:lnTo>
                                  <a:lnTo>
                                    <a:pt x="6497" y="137"/>
                                  </a:lnTo>
                                  <a:lnTo>
                                    <a:pt x="6482" y="142"/>
                                  </a:lnTo>
                                  <a:lnTo>
                                    <a:pt x="6487" y="142"/>
                                  </a:lnTo>
                                  <a:lnTo>
                                    <a:pt x="6537" y="147"/>
                                  </a:lnTo>
                                  <a:lnTo>
                                    <a:pt x="6603" y="157"/>
                                  </a:lnTo>
                                  <a:lnTo>
                                    <a:pt x="6654" y="162"/>
                                  </a:lnTo>
                                  <a:lnTo>
                                    <a:pt x="6654" y="157"/>
                                  </a:lnTo>
                                  <a:lnTo>
                                    <a:pt x="6659" y="157"/>
                                  </a:lnTo>
                                  <a:lnTo>
                                    <a:pt x="6679" y="147"/>
                                  </a:lnTo>
                                  <a:lnTo>
                                    <a:pt x="6745" y="142"/>
                                  </a:lnTo>
                                  <a:lnTo>
                                    <a:pt x="6775" y="137"/>
                                  </a:lnTo>
                                  <a:lnTo>
                                    <a:pt x="6780" y="137"/>
                                  </a:lnTo>
                                  <a:lnTo>
                                    <a:pt x="6765" y="132"/>
                                  </a:lnTo>
                                  <a:lnTo>
                                    <a:pt x="6714" y="121"/>
                                  </a:lnTo>
                                  <a:lnTo>
                                    <a:pt x="6821" y="126"/>
                                  </a:lnTo>
                                  <a:lnTo>
                                    <a:pt x="6912" y="126"/>
                                  </a:lnTo>
                                  <a:lnTo>
                                    <a:pt x="7074" y="116"/>
                                  </a:lnTo>
                                  <a:lnTo>
                                    <a:pt x="7155" y="111"/>
                                  </a:lnTo>
                                  <a:lnTo>
                                    <a:pt x="7236" y="106"/>
                                  </a:lnTo>
                                  <a:lnTo>
                                    <a:pt x="7322" y="111"/>
                                  </a:lnTo>
                                  <a:lnTo>
                                    <a:pt x="7418" y="116"/>
                                  </a:lnTo>
                                  <a:lnTo>
                                    <a:pt x="7524" y="91"/>
                                  </a:lnTo>
                                  <a:lnTo>
                                    <a:pt x="7595" y="91"/>
                                  </a:lnTo>
                                  <a:lnTo>
                                    <a:pt x="7661" y="96"/>
                                  </a:lnTo>
                                  <a:lnTo>
                                    <a:pt x="7777" y="106"/>
                                  </a:lnTo>
                                  <a:lnTo>
                                    <a:pt x="7701" y="132"/>
                                  </a:lnTo>
                                  <a:lnTo>
                                    <a:pt x="7772" y="132"/>
                                  </a:lnTo>
                                  <a:lnTo>
                                    <a:pt x="7822" y="132"/>
                                  </a:lnTo>
                                  <a:lnTo>
                                    <a:pt x="7893" y="137"/>
                                  </a:lnTo>
                                  <a:lnTo>
                                    <a:pt x="7974" y="147"/>
                                  </a:lnTo>
                                  <a:lnTo>
                                    <a:pt x="8035" y="152"/>
                                  </a:lnTo>
                                  <a:lnTo>
                                    <a:pt x="8121" y="152"/>
                                  </a:lnTo>
                                  <a:lnTo>
                                    <a:pt x="8075" y="147"/>
                                  </a:lnTo>
                                  <a:lnTo>
                                    <a:pt x="8055" y="137"/>
                                  </a:lnTo>
                                  <a:lnTo>
                                    <a:pt x="8050" y="137"/>
                                  </a:lnTo>
                                  <a:lnTo>
                                    <a:pt x="8050" y="132"/>
                                  </a:lnTo>
                                  <a:lnTo>
                                    <a:pt x="8070" y="121"/>
                                  </a:lnTo>
                                  <a:lnTo>
                                    <a:pt x="8101" y="116"/>
                                  </a:lnTo>
                                  <a:lnTo>
                                    <a:pt x="8146" y="106"/>
                                  </a:lnTo>
                                  <a:lnTo>
                                    <a:pt x="8268" y="96"/>
                                  </a:lnTo>
                                  <a:lnTo>
                                    <a:pt x="8328" y="91"/>
                                  </a:lnTo>
                                  <a:lnTo>
                                    <a:pt x="8389" y="81"/>
                                  </a:lnTo>
                                  <a:lnTo>
                                    <a:pt x="8536" y="81"/>
                                  </a:lnTo>
                                  <a:lnTo>
                                    <a:pt x="8693" y="81"/>
                                  </a:lnTo>
                                  <a:lnTo>
                                    <a:pt x="8850" y="86"/>
                                  </a:lnTo>
                                  <a:lnTo>
                                    <a:pt x="9001" y="91"/>
                                  </a:lnTo>
                                  <a:lnTo>
                                    <a:pt x="9133" y="91"/>
                                  </a:lnTo>
                                  <a:lnTo>
                                    <a:pt x="9189" y="86"/>
                                  </a:lnTo>
                                  <a:lnTo>
                                    <a:pt x="9239" y="81"/>
                                  </a:lnTo>
                                  <a:lnTo>
                                    <a:pt x="9280" y="71"/>
                                  </a:lnTo>
                                  <a:lnTo>
                                    <a:pt x="9310" y="56"/>
                                  </a:lnTo>
                                  <a:lnTo>
                                    <a:pt x="9583" y="66"/>
                                  </a:lnTo>
                                  <a:lnTo>
                                    <a:pt x="9836" y="66"/>
                                  </a:lnTo>
                                  <a:lnTo>
                                    <a:pt x="10099" y="61"/>
                                  </a:lnTo>
                                  <a:lnTo>
                                    <a:pt x="10383" y="56"/>
                                  </a:lnTo>
                                  <a:lnTo>
                                    <a:pt x="10540" y="61"/>
                                  </a:lnTo>
                                  <a:lnTo>
                                    <a:pt x="10686" y="56"/>
                                  </a:lnTo>
                                  <a:lnTo>
                                    <a:pt x="10818" y="46"/>
                                  </a:lnTo>
                                  <a:lnTo>
                                    <a:pt x="10944" y="35"/>
                                  </a:lnTo>
                                  <a:lnTo>
                                    <a:pt x="11066" y="25"/>
                                  </a:lnTo>
                                  <a:lnTo>
                                    <a:pt x="11197" y="15"/>
                                  </a:lnTo>
                                  <a:lnTo>
                                    <a:pt x="11339" y="15"/>
                                  </a:lnTo>
                                  <a:lnTo>
                                    <a:pt x="11491" y="25"/>
                                  </a:lnTo>
                                  <a:lnTo>
                                    <a:pt x="11622" y="10"/>
                                  </a:lnTo>
                                  <a:lnTo>
                                    <a:pt x="11769" y="0"/>
                                  </a:lnTo>
                                  <a:lnTo>
                                    <a:pt x="11865" y="30"/>
                                  </a:lnTo>
                                  <a:lnTo>
                                    <a:pt x="11946" y="66"/>
                                  </a:lnTo>
                                  <a:lnTo>
                                    <a:pt x="11968" y="78"/>
                                  </a:lnTo>
                                </a:path>
                              </a:pathLst>
                            </a:custGeom>
                            <a:noFill/>
                            <a:ln w="32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0;margin-top:711.85pt;width:595.3pt;height:130.05pt;z-index:-251652096;mso-position-horizontal-relative:page;mso-position-vertical-relative:page" coordorigin=",14237" coordsize="11906,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">
                <v:group id="Group 57" o:spid="_x0000_s1027" style="position:absolute;top:14963;width:11906;height:1875" coordorigin=",14963" coordsize="11906,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58" o:spid="_x0000_s1028" style="position:absolute;top:14963;width:11906;height:1875;visibility:visible;mso-wrap-style:square;v-text-anchor:top" coordsize="11906,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XMMYA&#10;AADcAAAADwAAAGRycy9kb3ducmV2LnhtbESPT2vCQBTE74V+h+UVvNWNWkSiq1TpHw9WiPHg8ZF9&#10;JqHZt0t2m6TfvisIPQ4z8xtmtRlMIzpqfW1ZwWScgCAurK65VHDO358XIHxA1thYJgW/5GGzfnxY&#10;Yaptzxl1p1CKCGGfooIqBJdK6YuKDPqxdcTRu9rWYIiyLaVusY9w08hpksylwZrjQoWOdhUV36cf&#10;o6DPM3c4nj8/srfJtN/m7hK+uhelRk/D6xJEoCH8h+/tvVYwX8zgd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TXMMYAAADcAAAADwAAAAAAAAAAAAAAAACYAgAAZHJz&#10;L2Rvd25yZXYueG1sUEsFBgAAAAAEAAQA9QAAAIsDAAAAAA==&#10;" path="m,l11906,r,1875l,1875,,e" fillcolor="#006f53" stroked="f">
                    <v:path arrowok="t" o:connecttype="custom" o:connectlocs="0,14963;11906,14963;11906,16838;0,16838;0,14963" o:connectangles="0,0,0,0,0"/>
                  </v:shape>
                </v:group>
                <v:group id="Group 59" o:spid="_x0000_s1029" style="position:absolute;top:14963;width:11906;height:1875" coordorigin=",14963" coordsize="11906,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0" o:spid="_x0000_s1030" style="position:absolute;top:14963;width:11906;height:1875;visibility:visible;mso-wrap-style:square;v-text-anchor:top" coordsize="11906,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iasUA&#10;AADcAAAADwAAAGRycy9kb3ducmV2LnhtbESPQWvCQBSE7wX/w/IEL6VuFGtD6iqiCEJBiNr7I/ua&#10;BLNv4+5G4793C4Ueh5n5hlmsetOIGzlfW1YwGScgiAuray4VnE+7txSED8gaG8uk4EEeVsvBywIz&#10;be+c0+0YShEh7DNUUIXQZlL6oiKDfmxb4uj9WGcwROlKqR3eI9w0cpokc2mw5rhQYUubiorLsTMK&#10;Dh9l9z2ZufOmS19P18NXfqFtrtRo2K8/QQTqw3/4r73XCub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CJqxQAAANwAAAAPAAAAAAAAAAAAAAAAAJgCAABkcnMv&#10;ZG93bnJldi54bWxQSwUGAAAAAAQABAD1AAAAigMAAAAA&#10;" path="m62,l11968,e" filled="f" strokecolor="white" strokeweight=".08922mm">
                    <v:path arrowok="t" o:connecttype="custom" o:connectlocs="62,14963;11968,14963" o:connectangles="0,0"/>
                  </v:shape>
                </v:group>
                <v:group id="Group 61" o:spid="_x0000_s1031" style="position:absolute;top:14240;width:11906;height:1042" coordorigin=",14240" coordsize="11906,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2" o:spid="_x0000_s1032"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JUMYA&#10;AADcAAAADwAAAGRycy9kb3ducmV2LnhtbESPT2vCQBTE74V+h+UVvNWNBWOIboKUSj0UpLZ6fmRf&#10;/pDs2zS71dhP7xYEj8PM/IZZ5aPpxIkG11hWMJtGIIgLqxuuFHx/bZ4TEM4ja+wsk4ILOcizx4cV&#10;ptqe+ZNOe1+JAGGXooLa+z6V0hU1GXRT2xMHr7SDQR/kUEk94DnATSdfoiiWBhsOCzX29FpT0e5/&#10;jYJjM1/vfLH9K+PyQ7/9tJv2/XJQavI0rpcgPI3+Hr61t1pBnCzg/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vJUMYAAADcAAAADwAAAAAAAAAAAAAAAACYAgAAZHJz&#10;L2Rvd25yZXYueG1sUEsFBgAAAAAEAAQA9QAAAIsDAAAAAA==&#10;" path="m11784,20r-355,l11560,5,11707,r77,20e" fillcolor="#fdb927" stroked="f">
                    <v:path arrowok="t" o:connecttype="custom" o:connectlocs="11784,14260;11429,14260;11560,14245;11707,14240;11784,14260" o:connectangles="0,0,0,0,0"/>
                  </v:shape>
                  <v:shape id="Freeform 63" o:spid="_x0000_s1033"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dIsEA&#10;AADcAAAADwAAAGRycy9kb3ducmV2LnhtbERPy4rCMBTdC/5DuMLsbKpgkY5RRBRdDAzqzKwvze2D&#10;Nje1iVrn681CcHk478WqN424UecqywomUQyCOLO64kLBz3k3noNwHlljY5kUPMjBajkcLDDV9s5H&#10;up18IUIIuxQVlN63qZQuK8mgi2xLHLjcdgZ9gF0hdYf3EG4aOY3jRBqsODSU2NKmpKw+XY2Cv2q2&#10;/vbZ4T9P8i+9vdS7ev/4Vepj1K8/QXjq/Vv8ch+0gmQe1oY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UXSLBAAAA3AAAAA8AAAAAAAAAAAAAAAAAmAIAAGRycy9kb3du&#10;cmV2LnhtbFBLBQYAAAAABAAEAPUAAACGAwAAAAA=&#10;" path="m11873,56r-1395,l10756,46r126,-16l11135,10r142,l11429,20r355,l11803,25r70,31e" fillcolor="#fdb927" stroked="f">
                    <v:path arrowok="t" o:connecttype="custom" o:connectlocs="11873,14296;10478,14296;10756,14286;10882,14270;11135,14250;11277,14250;11429,14260;11784,14260;11803,14265;11873,14296" o:connectangles="0,0,0,0,0,0,0,0,0,0"/>
                  </v:shape>
                  <v:shape id="Freeform 64" o:spid="_x0000_s1034"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4ucUA&#10;AADcAAAADwAAAGRycy9kb3ducmV2LnhtbESPW2vCQBSE3wv+h+UUfKubCgZNXUVE0QeheOvzIXty&#10;IdmzMbtq7K/vFgQfh5n5hpnOO1OLG7WutKzgcxCBIE6tLjlXcDquP8YgnEfWWFsmBQ9yMJ/13qaY&#10;aHvnPd0OPhcBwi5BBYX3TSKlSwsy6Aa2IQ5eZluDPsg2l7rFe4CbWg6jKJYGSw4LBTa0LCitDlej&#10;4KccLb59uv3N4mynV5dqXW0eZ6X6793iC4Snzr/Cz/ZWK4jHE/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Pi5xQAAANwAAAAPAAAAAAAAAAAAAAAAAJgCAABkcnMv&#10;ZG93bnJldi54bWxQSwUGAAAAAAQABAD1AAAAigMAAAAA&#10;" path="m11906,91r-2835,l9127,86r50,-10l9218,66r30,-15l9521,61r2363,l11906,76r,15e" fillcolor="#fdb927" stroked="f">
                    <v:path arrowok="t" o:connecttype="custom" o:connectlocs="11906,14331;9071,14331;9127,14326;9177,14316;9218,14306;9248,14291;9521,14301;11884,14301;11906,14316;11906,14331" o:connectangles="0,0,0,0,0,0,0,0,0,0"/>
                  </v:shape>
                  <v:shape id="Freeform 65" o:spid="_x0000_s1035"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H+cMA&#10;AADcAAAADwAAAGRycy9kb3ducmV2LnhtbERPy2rCQBTdF/yH4Ra6ayYtGGrMKCKKLgql2rq+ZG4e&#10;JHMnZqZJ7Nd3FgWXh/PO1pNpxUC9qy0reIliEMS51TWXCr7O++c3EM4ja2wtk4IbOVivZg8ZptqO&#10;/EnDyZcihLBLUUHlfZdK6fKKDLrIdsSBK2xv0AfYl1L3OIZw08rXOE6kwZpDQ4UdbSvKm9OPUXCp&#10;55sPnx9/i6R417trs28Ot2+lnh6nzRKEp8nfxf/uo1aQLML8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H+cMAAADcAAAADwAAAAAAAAAAAAAAAACYAgAAZHJzL2Rv&#10;d25yZXYueG1sUEsFBgAAAAAEAAQA9QAAAIgDAAAAAA==&#10;" path="m11884,61r-2110,l10321,51r157,5l11873,56r11,5e" fillcolor="#fdb927" stroked="f">
                    <v:path arrowok="t" o:connecttype="custom" o:connectlocs="11884,14301;9774,14301;10321,14291;10478,14296;11873,14296;11884,14301" o:connectangles="0,0,0,0,0,0"/>
                  </v:shape>
                  <v:shape id="Freeform 66" o:spid="_x0000_s1036"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iYsUA&#10;AADcAAAADwAAAGRycy9kb3ducmV2LnhtbESPT2vCQBTE74LfYXmCN90oGGx0FSlKPQhF23p+ZF/+&#10;kOzbNLvV6KfvCoLHYWZ+wyzXnanFhVpXWlYwGUcgiFOrS84VfH/tRnMQziNrrC2Tghs5WK/6vSUm&#10;2l75SJeTz0WAsEtQQeF9k0jp0oIMurFtiIOX2dagD7LNpW7xGuCmltMoiqXBksNCgQ29F5RWpz+j&#10;4FzONp8+3d+zODvo7W+1qz5uP0oNB91mAcJT51/hZ3uvFcRvE3ic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2JixQAAANwAAAAPAAAAAAAAAAAAAAAAAJgCAABkcnMv&#10;ZG93bnJldi54bWxQSwUGAAAAAAQABAD1AAAAigMAAAAA&#10;" path="m11906,147r-3847,l8013,142r-20,-5l7988,137r,-5l8008,116r31,-5l8084,101,8266,91r61,-15l8631,76r157,10l8939,91r2967,l11906,147e" fillcolor="#fdb927" stroked="f">
                    <v:path arrowok="t" o:connecttype="custom" o:connectlocs="11906,14387;8059,14387;8013,14382;7993,14377;7988,14377;7988,14372;8008,14356;8039,14351;8084,14341;8266,14331;8327,14316;8631,14316;8788,14326;8939,14331;11906,14331;11906,14387" o:connectangles="0,0,0,0,0,0,0,0,0,0,0,0,0,0,0,0"/>
                  </v:shape>
                  <v:shape id="Freeform 67" o:spid="_x0000_s1037"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8FcUA&#10;AADcAAAADwAAAGRycy9kb3ducmV2LnhtbESPW2vCQBSE3wX/w3IKfdNNhYaauoqIUh8E8dbnQ/bk&#10;QrJnY3ar0V/vCgUfh5n5hpnMOlOLC7WutKzgYxiBIE6tLjlXcDysBl8gnEfWWFsmBTdyMJv2exNM&#10;tL3yji57n4sAYZeggsL7JpHSpQUZdEPbEAcvs61BH2SbS93iNcBNLUdRFEuDJYeFAhtaFJRW+z+j&#10;4Lf8nG99ur5ncbbRy3O1qn5uJ6Xe37r5NwhPnX+F/9trrSAej+B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fwVxQAAANwAAAAPAAAAAAAAAAAAAAAAAJgCAABkcnMv&#10;ZG93bnJldi54bWxQSwUGAAAAAAQABAD1AAAAigMAAAAA&#10;" path="m7690,111r-334,l7462,91r71,l7599,96r116,5l7690,111e" fillcolor="#fdb927" stroked="f">
                    <v:path arrowok="t" o:connecttype="custom" o:connectlocs="7690,14351;7356,14351;7462,14331;7533,14331;7599,14336;7715,14341;7690,14351" o:connectangles="0,0,0,0,0,0,0"/>
                  </v:shape>
                  <v:shape id="Freeform 68" o:spid="_x0000_s1038"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ZjsYA&#10;AADcAAAADwAAAGRycy9kb3ducmV2LnhtbESPW2vCQBSE34X+h+UUfNNNFUMbXUWKog8F8VKfD9mT&#10;C8mejdlVY399tyD0cZiZb5jZojO1uFHrSssK3oYRCOLU6pJzBafjevAOwnlkjbVlUvAgB4v5S2+G&#10;ibZ33tPt4HMRIOwSVFB43yRSurQgg25oG+LgZbY16INsc6lbvAe4qeUoimJpsOSwUGBDnwWl1eFq&#10;FJzLyXLn0+1PFmdfenWp1tXm8a1U/7VbTkF46vx/+NneagXxxx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lZjsYAAADcAAAADwAAAAAAAAAAAAAAAACYAgAAZHJz&#10;L2Rvd25yZXYueG1sUEsFBgAAAAAEAAQA9QAAAIsDAAAAAA==&#10;" path="m7664,121r-814,l7174,101r182,10l7690,111r-26,10e" fillcolor="#fdb927" stroked="f">
                    <v:path arrowok="t" o:connecttype="custom" o:connectlocs="7664,14361;6850,14361;7174,14341;7356,14351;7690,14351;7664,14361" o:connectangles="0,0,0,0,0,0"/>
                  </v:shape>
                  <v:shape id="Freeform 69" o:spid="_x0000_s1039"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B+sYA&#10;AADcAAAADwAAAGRycy9kb3ducmV2LnhtbESPW2vCQBSE34X+h+UUfNNNRUMbXUWKog8F8VKfD9mT&#10;C8mejdlVY399tyD0cZiZb5jZojO1uFHrSssK3oYRCOLU6pJzBafjevAOwnlkjbVlUvAgB4v5S2+G&#10;ibZ33tPt4HMRIOwSVFB43yRSurQgg25oG+LgZbY16INsc6lbvAe4qeUoimJpsOSwUGBDnwWl1eFq&#10;FJzLyXLn0+1PFmdfenWp1tXm8a1U/7VbTkF46vx/+NneagXxxx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DB+sYAAADcAAAADwAAAAAAAAAAAAAAAACYAgAAZHJz&#10;L2Rvd25yZXYueG1sUEsFBgAAAAAEAAQA9QAAAIsDAAAAAA==&#10;" path="m11906,157r-5314,l6592,152r5,l6617,142r66,l6713,137r5,l6703,132r-51,-16l6759,121r905,l7639,132r121,l7912,142r61,5l11906,147r,10e" fillcolor="#fdb927" stroked="f">
                    <v:path arrowok="t" o:connecttype="custom" o:connectlocs="11906,14397;6592,14397;6592,14392;6597,14392;6617,14382;6683,14382;6713,14377;6718,14377;6703,14372;6652,14356;6759,14361;7664,14361;7639,14372;7760,14372;7912,14382;7973,14387;11906,14387;11906,14397" o:connectangles="0,0,0,0,0,0,0,0,0,0,0,0,0,0,0,0,0,0"/>
                  </v:shape>
                  <v:shape id="Freeform 70" o:spid="_x0000_s1040"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kYcUA&#10;AADcAAAADwAAAGRycy9kb3ducmV2LnhtbESPW2vCQBSE3wX/w3KEvunGgqFGVxFR6oNQ6u35kD25&#10;kOzZmN1q9Nd3CwUfh5n5hpkvO1OLG7WutKxgPIpAEKdWl5wrOB23ww8QziNrrC2Tggc5WC76vTkm&#10;2t75m24Hn4sAYZeggsL7JpHSpQUZdCPbEAcvs61BH2SbS93iPcBNLd+jKJYGSw4LBTa0LiitDj9G&#10;waWcrL58untmcbbXm2u1rT4fZ6XeBt1qBsJT51/h//ZOK4inE/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GRhxQAAANwAAAAPAAAAAAAAAAAAAAAAAJgCAABkcnMv&#10;ZG93bnJldi54bWxQSwUGAAAAAAQABAD1AAAAigMAAAAA&#10;" path="m9607,905l9289,885r-107,-5l90,880,,875,,177,85,162,297,142r122,l550,137r253,5l975,157r1048,l2028,162r587,l2640,167r10,10l2650,187r977,l3536,192r-92,15l3389,212r-66,l3363,228r8543,l11906,814r-376,l11439,819r-51,5l11211,824r-30,5l11156,835r-11,5l11151,845r45,5l10483,850r-96,10l10098,885r-101,5l9759,890r-71,5l9607,905e" fillcolor="#fdb927" stroked="f">
                    <v:path arrowok="t" o:connecttype="custom" o:connectlocs="9607,15145;9289,15125;9182,15120;90,15120;0,15115;0,14417;85,14402;297,14382;419,14382;550,14377;803,14382;975,14397;2023,14397;2028,14402;2615,14402;2640,14407;2650,14417;2650,14427;3627,14427;3536,14432;3444,14447;3389,14452;3323,14452;3363,14468;11906,14468;11906,15054;11530,15054;11439,15059;11388,15064;11211,15064;11181,15069;11156,15075;11145,15080;11151,15085;11196,15090;10483,15090;10387,15100;10098,15125;9997,15130;9759,15130;9688,15135;9607,15145" o:connectangles="0,0,0,0,0,0,0,0,0,0,0,0,0,0,0,0,0,0,0,0,0,0,0,0,0,0,0,0,0,0,0,0,0,0,0,0,0,0,0,0,0,0"/>
                  </v:shape>
                  <v:shape id="Freeform 71" o:spid="_x0000_s1041"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76FsYA&#10;AADcAAAADwAAAGRycy9kb3ducmV2LnhtbESPT2vCQBTE7wW/w/KE3pqNQkMbXUMoSj0UpFo9P7Iv&#10;f0j2bZrdauyndwsFj8PM/IZZZqPpxJkG11hWMItiEMSF1Q1XCr4Om6cXEM4ja+wsk4IrOchWk4cl&#10;ptpe+JPOe1+JAGGXooLa+z6V0hU1GXSR7YmDV9rBoA9yqKQe8BLgppPzOE6kwYbDQo09vdVUtPsf&#10;o+DUPOc7X2x/y6T80OvvdtO+X49KPU7HfAHC0+jv4f/2VitIXhP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76FsYAAADcAAAADwAAAAAAAAAAAAAAAACYAgAAZHJz&#10;L2Rvd25yZXYueG1sUEsFBgAAAAAEAAQA9QAAAIsDAAAAAA==&#10;" path="m5630,152r-404,l5306,147r21,-10l5630,152e" fillcolor="#fdb927" stroked="f">
                    <v:path arrowok="t" o:connecttype="custom" o:connectlocs="5630,14392;5226,14392;5306,14387;5327,14377;5630,14392" o:connectangles="0,0,0,0,0"/>
                  </v:shape>
                  <v:shape id="Freeform 72" o:spid="_x0000_s1042"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jcYA&#10;AADcAAAADwAAAGRycy9kb3ducmV2LnhtbESPW2vCQBSE3wX/w3IE33RjwdSmriKi1AeheGmfD9mT&#10;C8meTbOrxv56t1DwcZiZb5j5sjO1uFLrSssKJuMIBHFqdcm5gvNpO5qBcB5ZY22ZFNzJwXLR780x&#10;0fbGB7oefS4ChF2CCgrvm0RKlxZk0I1tQxy8zLYGfZBtLnWLtwA3tXyJolgaLDksFNjQuqC0Ol6M&#10;gu9yuvr06e43i7O93vxU2+rj/qXUcNCt3kF46vwz/N/eaQXx2yv8nQ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fjcYAAADcAAAADwAAAAAAAAAAAAAAAACYAgAAZHJz&#10;L2Rvd25yZXYueG1sUEsFBgAAAAAEAAQA9QAAAIsDAAAAAA==&#10;" path="m6541,152r-911,l5737,142r91,-5l5883,142r66,5l6508,147r33,5e" fillcolor="#fdb927" stroked="f">
                    <v:path arrowok="t" o:connecttype="custom" o:connectlocs="6541,14392;5630,14392;5737,14382;5828,14377;5883,14382;5949,14387;6508,14387;6541,14392" o:connectangles="0,0,0,0,0,0,0,0"/>
                  </v:shape>
                  <v:shape id="Freeform 73" o:spid="_x0000_s1043"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L/8MA&#10;AADcAAAADwAAAGRycy9kb3ducmV2LnhtbERPy2rCQBTdF/yH4Ra6ayYtGGrMKCKKLgql2rq+ZG4e&#10;JHMnZqZJ7Nd3FgWXh/PO1pNpxUC9qy0reIliEMS51TWXCr7O++c3EM4ja2wtk4IbOVivZg8ZptqO&#10;/EnDyZcihLBLUUHlfZdK6fKKDLrIdsSBK2xv0AfYl1L3OIZw08rXOE6kwZpDQ4UdbSvKm9OPUXCp&#10;55sPnx9/i6R417trs28Ot2+lnh6nzRKEp8nfxf/uo1aQLML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3L/8MAAADcAAAADwAAAAAAAAAAAAAAAACYAgAAZHJzL2Rv&#10;d25yZXYueG1sUEsFBgAAAAAEAAQA9QAAAIgDAAAAAA==&#10;" path="m6508,147r-493,l6091,142r167,-5l6435,137r-15,5l6475,142r33,5e" fillcolor="#fdb927" stroked="f">
                    <v:path arrowok="t" o:connecttype="custom" o:connectlocs="6508,14387;6015,14387;6091,14382;6258,14377;6435,14377;6420,14382;6475,14382;6508,14387" o:connectangles="0,0,0,0,0,0,0,0"/>
                  </v:shape>
                  <v:shape id="Freeform 74" o:spid="_x0000_s1044"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uZMYA&#10;AADcAAAADwAAAGRycy9kb3ducmV2LnhtbESPT2vCQBTE74V+h+UVvNWNBYOJboKUSj0UpLZ6fmRf&#10;/pDs2zS71dhP7xYEj8PM/IZZ5aPpxIkG11hWMJtGIIgLqxuuFHx/bZ4XIJxH1thZJgUXcpBnjw8r&#10;TLU98yed9r4SAcIuRQW1930qpStqMuimticOXmkHgz7IoZJ6wHOAm06+RFEsDTYcFmrs6bWmot3/&#10;GgXHZr7e+WL7V8blh377aTft++Wg1ORpXC9BeBr9PXxrb7WCOEng/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FuZMYAAADcAAAADwAAAAAAAAAAAAAAAACYAgAAZHJz&#10;L2Rvd25yZXYueG1sUEsFBgAAAAAEAAQA9QAAAIsDAAAAAA==&#10;" path="m3627,187r-977,l2949,167r657,-10l3768,152r157,-10l3971,152r-5,5l3880,162r-102,15l3748,177r,5l3687,182r-60,5e" fillcolor="#fdb927" stroked="f">
                    <v:path arrowok="t" o:connecttype="custom" o:connectlocs="3627,14427;2650,14427;2949,14407;3606,14397;3768,14392;3925,14382;3971,14392;3966,14397;3880,14402;3778,14417;3748,14417;3748,14422;3687,14422;3627,14427" o:connectangles="0,0,0,0,0,0,0,0,0,0,0,0,0,0"/>
                  </v:shape>
                  <v:shape id="Freeform 75" o:spid="_x0000_s1045"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d48IA&#10;AADcAAAADwAAAGRycy9kb3ducmV2LnhtbERPy4rCMBTdC/5DuAPubDqCjnSMIjKiC0HGx6wvze2D&#10;NjedJmr1681CcHk479miM7W4UutKywo+oxgEcWp1ybmC03E9nIJwHlljbZkU3MnBYt7vzTDR9sa/&#10;dD34XIQQdgkqKLxvEildWpBBF9mGOHCZbQ36ANtc6hZvIdzUchTHE2mw5NBQYEOrgtLqcDEK/srx&#10;cu/T7SObZDv981+tq839rNTgo1t+g/DU+bf45d5qBV9xmB/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F3jwgAAANwAAAAPAAAAAAAAAAAAAAAAAJgCAABkcnMvZG93&#10;bnJldi54bWxQSwUGAAAAAAQABAD1AAAAhwMAAAAA&#10;" path="m11906,228r-8107,l3869,223r46,-11l3976,197r25,-10l4168,187r400,-35l4775,142r192,l5038,152r1503,l6592,157r5314,l11906,228e" fillcolor="#fdb927" stroked="f">
                    <v:path arrowok="t" o:connecttype="custom" o:connectlocs="11906,14468;3799,14468;3869,14463;3915,14452;3976,14437;4001,14427;4168,14427;4568,14392;4775,14382;4967,14382;5038,14392;6541,14392;6592,14397;11906,14397;11906,14468" o:connectangles="0,0,0,0,0,0,0,0,0,0,0,0,0,0,0"/>
                  </v:shape>
                  <v:shape id="Freeform 76" o:spid="_x0000_s1046"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4eMUA&#10;AADcAAAADwAAAGRycy9kb3ducmV2LnhtbESPS4sCMRCE74L/IbTgTTMKujIaRUTRw8Kyvs7NpOfB&#10;TDrjJOq4v36zsOCxqKqvqMWqNZV4UOMKywpGwwgEcWJ1wZmC82k3mIFwHlljZZkUvMjBatntLDDW&#10;9snf9Dj6TAQIuxgV5N7XsZQuycmgG9qaOHipbQz6IJtM6gafAW4qOY6iqTRYcFjIsaZNTkl5vBsF&#10;12Ky/vLJ4Sedpp96eyt35f51Uarfa9dzEJ5a/w7/tw9awUc0gr8z4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Ph4xQAAANwAAAAPAAAAAAAAAAAAAAAAAJgCAABkcnMv&#10;ZG93bnJldi54bWxQSwUGAAAAAAQABAD1AAAAigMAAAAA&#10;" path="m2023,157r-471,l1699,147r217,l2018,152r5,5e" fillcolor="#fdb927" stroked="f">
                    <v:path arrowok="t" o:connecttype="custom" o:connectlocs="2023,14397;1552,14397;1699,14387;1916,14387;2018,14392;2023,14397" o:connectangles="0,0,0,0,0,0"/>
                  </v:shape>
                  <v:shape id="Freeform 77" o:spid="_x0000_s1047"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mD8YA&#10;AADcAAAADwAAAGRycy9kb3ducmV2LnhtbESPT2vCQBTE70K/w/IK3nTTgGmJriKlUg8F0baeH9mX&#10;PyT7Ns1uTdJP7woFj8PM/IZZbQbTiAt1rrKs4GkegSDOrK64UPD1uZu9gHAeWWNjmRSM5GCzfpis&#10;MNW25yNdTr4QAcIuRQWl920qpctKMujmtiUOXm47gz7IrpC6wz7ATSPjKEqkwYrDQoktvZaU1adf&#10;o+BcLbYHn+3/8iT/0G8/9a5+H7+Vmj4O2yUIT4O/h//be63gOYr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5mD8YAAADcAAAADwAAAAAAAAAAAAAAAACYAgAAZHJz&#10;L2Rvd25yZXYueG1sUEsFBgAAAAAEAAQA9QAAAIsDAAAAAA==&#10;" path="m2615,162r-587,l2412,152r96,5l2589,157r26,5e" fillcolor="#fdb927" stroked="f">
                    <v:path arrowok="t" o:connecttype="custom" o:connectlocs="2615,14402;2028,14402;2412,14392;2508,14397;2589,14397;2615,14402" o:connectangles="0,0,0,0,0,0"/>
                  </v:shape>
                  <v:shape id="Freeform 78" o:spid="_x0000_s1048"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DlMcA&#10;AADcAAAADwAAAGRycy9kb3ducmV2LnhtbESPW2vCQBSE3wv9D8sp9K3ZVPFC6hpCUfShINra50P2&#10;5EKyZ2N2q7G/vlsQfBxm5htmkQ6mFWfqXW1ZwWsUgyDOra65VPD1uX6Zg3AeWWNrmRRcyUG6fHxY&#10;YKLthfd0PvhSBAi7BBVU3neJlC6vyKCLbEccvML2Bn2QfSl1j5cAN60cxfFUGqw5LFTY0XtFeXP4&#10;MQq+60m28/n2t5gWH3p1atbN5npU6vlpyN5AeBr8PXxrb7WCWTyG/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5THAAAA3AAAAA8AAAAAAAAAAAAAAAAAmAIAAGRy&#10;cy9kb3ducmV2LnhtbFBLBQYAAAAABAAEAPUAAACMAwAAAAA=&#10;" path="m11906,824r-290,l11611,819r-20,l11530,814r376,l11906,824e" fillcolor="#fdb927" stroked="f">
                    <v:path arrowok="t" o:connecttype="custom" o:connectlocs="11906,15064;11616,15064;11611,15059;11591,15059;11530,15054;11906,15054;11906,15064" o:connectangles="0,0,0,0,0,0,0"/>
                  </v:shape>
                  <v:shape id="Freeform 79" o:spid="_x0000_s1049"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b4MYA&#10;AADcAAAADwAAAGRycy9kb3ducmV2LnhtbESPS2vDMBCE74X+B7GF3mq5IS/cKMaUhORQCEmbnhdr&#10;/cDWyrHUxOmvrwqBHIeZ+YZZpINpxZl6V1tW8BrFIIhzq2suFXx9rl/mIJxH1thaJgVXcpAuHx8W&#10;mGh74T2dD74UAcIuQQWV910ipcsrMugi2xEHr7C9QR9kX0rd4yXATStHcTyVBmsOCxV29F5R3hx+&#10;jILvepLtfL79LabFh16dmnWzuR6Ven4asjcQngZ/D9/aW61gFo/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tb4MYAAADcAAAADwAAAAAAAAAAAAAAAACYAgAAZHJz&#10;L2Rvd25yZXYueG1sUEsFBgAAAAAEAAQA9QAAAIsDAAAAAA==&#10;" path="m11328,829r-117,-5l11388,824r-60,5e" fillcolor="#fdb927" stroked="f">
                    <v:path arrowok="t" o:connecttype="custom" o:connectlocs="11328,15069;11211,15064;11388,15064;11328,15069" o:connectangles="0,0,0,0"/>
                  </v:shape>
                  <v:shape id="Freeform 80" o:spid="_x0000_s1050"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8YA&#10;AADcAAAADwAAAGRycy9kb3ducmV2LnhtbESPT2vCQBTE74V+h+UVequbFowluooUQz0IUtt6fmRf&#10;/pDs25jdmsRP7xYEj8PM/IZZrAbTiDN1rrKs4HUSgSDOrK64UPDznb68g3AeWWNjmRSM5GC1fHxY&#10;YKJtz190PvhCBAi7BBWU3reJlC4ryaCb2JY4eLntDPogu0LqDvsAN418i6JYGqw4LJTY0kdJWX34&#10;MwqO1XS999n2ksf5Tm9OdVp/jr9KPT8N6zkIT4O/h2/trVYwi6b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e8YAAADcAAAADwAAAAAAAAAAAAAAAACYAgAAZHJz&#10;L2Rvd25yZXYueG1sUEsFBgAAAAAEAAQA9QAAAIsDAAAAAA==&#10;" path="m10720,860r-60,l10594,850r228,l10720,860e" fillcolor="#fdb927" stroked="f">
                    <v:path arrowok="t" o:connecttype="custom" o:connectlocs="10720,15100;10660,15100;10594,15090;10822,15090;10720,15100" o:connectangles="0,0,0,0,0"/>
                  </v:shape>
                  <v:shape id="Freeform 81" o:spid="_x0000_s1051"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DMYA&#10;AADcAAAADwAAAGRycy9kb3ducmV2LnhtbESPW2vCQBSE34X+h+UU+mY2FhpLdA2hVOqDINrL8yF7&#10;ciHZs2l2q9Ff7wpCH4eZ+YZZZqPpxJEG11hWMItiEMSF1Q1XCr4+19NXEM4ja+wsk4IzOchWD5Ml&#10;ptqeeE/Hg69EgLBLUUHtfZ9K6YqaDLrI9sTBK+1g0Ac5VFIPeApw08nnOE6kwYbDQo09vdVUtIc/&#10;o+Cnecl3vthcyqTc6vffdt1+nL+Venoc8wUIT6P/D9/bG61gHid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DMYAAADcAAAADwAAAAAAAAAAAAAAAACYAgAAZHJz&#10;L2Rvd25yZXYueG1sUEsFBgAAAAAEAAQA9QAAAIsDAAAAAA==&#10;" path="m11176,870r-233,l10923,860r-25,-10l11196,850r-91,15l11176,870e" fillcolor="#fdb927" stroked="f">
                    <v:path arrowok="t" o:connecttype="custom" o:connectlocs="11176,15110;10943,15110;10923,15100;10898,15090;11196,15090;11105,15105;11176,15110" o:connectangles="0,0,0,0,0,0,0"/>
                  </v:shape>
                  <v:shape id="Freeform 82" o:spid="_x0000_s1052"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Fl8QA&#10;AADcAAAADwAAAGRycy9kb3ducmV2LnhtbESPT4vCMBTE78J+h/AEb5oqrC7VKLIo60FYdNXzo3n9&#10;Q5uX2kStfnqzIHgcZuY3zGzRmkpcqXGFZQXDQQSCOLG64EzB4W/d/wLhPLLGyjIpuJODxfyjM8NY&#10;2xvv6Lr3mQgQdjEqyL2vYyldkpNBN7A1cfBS2xj0QTaZ1A3eAtxUchRFY2mw4LCQY03fOSXl/mIU&#10;nIrP5a9PNo90nG716lyuy5/7Ualet11OQXhq/Tv8am+0gkk0gf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xZfEAAAA3AAAAA8AAAAAAAAAAAAAAAAAmAIAAGRycy9k&#10;b3ducmV2LnhtbFBLBQYAAAAABAAEAPUAAACJAwAAAAA=&#10;" path="m10979,905r-71,-35l11262,870r152,-5l11404,860r106,5l11581,865r-51,10l10989,875r-10,30e" fillcolor="#fdb927" stroked="f">
                    <v:path arrowok="t" o:connecttype="custom" o:connectlocs="10979,15145;10908,15110;11262,15110;11414,15105;11404,15100;11510,15105;11581,15105;11530,15115;10989,15115;10979,15145" o:connectangles="0,0,0,0,0,0,0,0,0,0"/>
                  </v:shape>
                  <v:shape id="Freeform 83" o:spid="_x0000_s1053"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R5cIA&#10;AADcAAAADwAAAGRycy9kb3ducmV2LnhtbERPy4rCMBTdC/5DuAPubDqCjnSMIjKiC0HGx6wvze2D&#10;NjedJmr1681CcHk479miM7W4UutKywo+oxgEcWp1ybmC03E9nIJwHlljbZkU3MnBYt7vzTDR9sa/&#10;dD34XIQQdgkqKLxvEildWpBBF9mGOHCZbQ36ANtc6hZvIdzUchTHE2mw5NBQYEOrgtLqcDEK/srx&#10;cu/T7SObZDv981+tq839rNTgo1t+g/DU+bf45d5qBV9xWBvOh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lHlwgAAANwAAAAPAAAAAAAAAAAAAAAAAJgCAABkcnMvZG93&#10;bnJldi54bWxQSwUGAAAAAAQABAD1AAAAhwMAAAAA&#10;" path="m11581,865r-71,l11606,860r-25,5e" fillcolor="#fdb927" stroked="f">
                    <v:path arrowok="t" o:connecttype="custom" o:connectlocs="11581,15105;11510,15105;11606,15100;11581,15105" o:connectangles="0,0,0,0"/>
                  </v:shape>
                  <v:shape id="Freeform 84" o:spid="_x0000_s1054"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0fsYA&#10;AADcAAAADwAAAGRycy9kb3ducmV2LnhtbESPW2vCQBSE3wv+h+UIfasbC7Ua3QSRSn0QitfnQ/bk&#10;QrJn0+xWY3+9Wyj4OMzMN8wi7U0jLtS5yrKC8SgCQZxZXXGh4HhYv0xBOI+ssbFMCm7kIE0GTwuM&#10;tb3yji57X4gAYRejgtL7NpbSZSUZdCPbEgcvt51BH2RXSN3hNcBNI1+jaCINVhwWSmxpVVJW73+M&#10;gnP1tvzy2eY3n+Rb/fFdr+vP20mp52G/nIPw1PtH+L+90Qreoxn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r0fsYAAADcAAAADwAAAAAAAAAAAAAAAACYAgAAZHJz&#10;L2Rvd25yZXYueG1sUEsFBgAAAAAEAAQA9QAAAIsDAAAAAA==&#10;" path="m11353,910r-41,-15l11176,880r-101,l10989,875r541,l11353,910e" fillcolor="#fdb927" stroked="f">
                    <v:path arrowok="t" o:connecttype="custom" o:connectlocs="11353,15150;11312,15135;11176,15120;11075,15120;10989,15115;11530,15115;11353,15150" o:connectangles="0,0,0,0,0,0,0"/>
                  </v:shape>
                  <v:shape id="Freeform 85" o:spid="_x0000_s1055"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LPsIA&#10;AADcAAAADwAAAGRycy9kb3ducmV2LnhtbERPy4rCMBTdC/5DuAOzs6mCDzpGEVF0MSA+ZtaX5vZB&#10;m5vaRK3z9ZOF4PJw3vNlZ2pxp9aVlhUMoxgEcWp1ybmCy3k7mIFwHlljbZkUPMnBctHvzTHR9sFH&#10;up98LkIIuwQVFN43iZQuLcigi2xDHLjMtgZ9gG0udYuPEG5qOYrjiTRYcmgosKF1QWl1uhkFv+V4&#10;dfDp/i+bZN96c6221e75o9TnR7f6AuGp82/xy73XCqbDMD+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cs+wgAAANwAAAAPAAAAAAAAAAAAAAAAAJgCAABkcnMvZG93&#10;bnJldi54bWxQSwUGAAAAAAQABAD1AAAAhwMAAAAA&#10;" path="m7781,921r-6760,l965,905,783,885,651,880r8531,l9051,885r-51,5l8752,890r16,20l7826,910r-45,11e" fillcolor="#fdb927" stroked="f">
                    <v:path arrowok="t" o:connecttype="custom" o:connectlocs="7781,15161;1021,15161;965,15145;783,15125;651,15120;9182,15120;9051,15125;9000,15130;8752,15130;8768,15150;7826,15150;7781,15161" o:connectangles="0,0,0,0,0,0,0,0,0,0,0,0"/>
                  </v:shape>
                  <v:shape id="Freeform 86" o:spid="_x0000_s1056"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upcYA&#10;AADcAAAADwAAAGRycy9kb3ducmV2LnhtbESPW2vCQBSE3wv9D8sp+NZsIqgldROkKPVBkNrL8yF7&#10;ciHZs2l2q9Ff7xYEH4eZ+YZZ5qPpxJEG11hWkEQxCOLC6oYrBV+fm+cXEM4ja+wsk4IzOcizx4cl&#10;ptqe+IOOB1+JAGGXooLa+z6V0hU1GXSR7YmDV9rBoA9yqKQe8BTgppPTOJ5Lgw2HhRp7equpaA9/&#10;RsFPM1vtfbG9lPNyp9e/7aZ9P38rNXkaV68gPI3+Hr61t1rBIkng/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VupcYAAADcAAAADwAAAAAAAAAAAAAAAACYAgAAZHJz&#10;L2Rvd25yZXYueG1sUEsFBgAAAAAEAAQA9QAAAIsDAAAAAA==&#10;" path="m8858,905r-50,-10l8752,890r248,l8950,895r-92,10e" fillcolor="#fdb927" stroked="f">
                    <v:path arrowok="t" o:connecttype="custom" o:connectlocs="8858,15145;8808,15135;8752,15130;9000,15130;8950,15135;8858,15145" o:connectangles="0,0,0,0,0,0"/>
                  </v:shape>
                  <v:shape id="Freeform 87" o:spid="_x0000_s1057"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w0sUA&#10;AADcAAAADwAAAGRycy9kb3ducmV2LnhtbESPS4sCMRCE74L/IbSwN80orCujUUQUPQjL+jo3k54H&#10;M+mMk6ijv36zsOCxqKqvqNmiNZW4U+MKywqGgwgEcWJ1wZmC03HTn4BwHlljZZkUPMnBYt7tzDDW&#10;9sE/dD/4TAQIuxgV5N7XsZQuycmgG9iaOHipbQz6IJtM6gYfAW4qOYqisTRYcFjIsaZVTkl5uBkF&#10;l+Jz+e2T3Ssdp3u9vpabcvs8K/XRa5dTEJ5a/w7/t3dawddwB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DSxQAAANwAAAAPAAAAAAAAAAAAAAAAAJgCAABkcnMv&#10;ZG93bnJldi54bWxQSwUGAAAAAAQABAD1AAAAigMAAAAA&#10;" path="m9886,895r-127,-5l9997,890r-111,5e" fillcolor="#fdb927" stroked="f">
                    <v:path arrowok="t" o:connecttype="custom" o:connectlocs="9886,15135;9759,15130;9997,15130;9886,15135" o:connectangles="0,0,0,0"/>
                  </v:shape>
                  <v:shape id="Freeform 88" o:spid="_x0000_s1058"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VScUA&#10;AADcAAAADwAAAGRycy9kb3ducmV2LnhtbESPS2sCQRCE74H8h6EFb3FWgw9WR5EQ0UNA4uvc7PQ+&#10;2J2edWfUNb/eEYQci6r6ipotWlOJKzWusKyg34tAECdWF5wpOOxXHxMQziNrrCyTgjs5WMzf32YY&#10;a3vjX7rufCYChF2MCnLv61hKl+Rk0PVsTRy81DYGfZBNJnWDtwA3lRxE0UgaLDgs5FjTV05JubsY&#10;BadiuNz6ZPOXjtIf/X0uV+X6flSq22mXUxCeWv8ffrU3WsG4/wn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1VJxQAAANwAAAAPAAAAAAAAAAAAAAAAAJgCAABkcnMv&#10;ZG93bnJldi54bWxQSwUGAAAAAAQABAD1AAAAigMAAAAA&#10;" path="m8160,936l7826,910r486,l8266,915r-111,16l8160,936e" fillcolor="#fdb927" stroked="f">
                    <v:path arrowok="t" o:connecttype="custom" o:connectlocs="8160,15176;7826,15150;8312,15150;8266,15155;8155,15171;8160,15176" o:connectangles="0,0,0,0,0,0"/>
                  </v:shape>
                  <v:shape id="Freeform 89" o:spid="_x0000_s1059"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NPcUA&#10;AADcAAAADwAAAGRycy9kb3ducmV2LnhtbESPS2sCQRCE74H8h6EFb3FWiQ9WR5EQ0UNA4uvc7PQ+&#10;2J2edWfUNb/eEYQci6r6ipotWlOJKzWusKyg34tAECdWF5wpOOxXHxMQziNrrCyTgjs5WMzf32YY&#10;a3vjX7rufCYChF2MCnLv61hKl+Rk0PVsTRy81DYGfZBNJnWDtwA3lRxE0UgaLDgs5FjTV05JubsY&#10;BadiuNz6ZPOXjtIf/X0uV+X6flSq22mXUxCeWv8ffrU3WsG4/wn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s09xQAAANwAAAAPAAAAAAAAAAAAAAAAAJgCAABkcnMv&#10;ZG93bnJldi54bWxQSwUGAAAAAAQABAD1AAAAigMAAAAA&#10;" path="m8772,915r-268,l8363,910r405,l8772,915e" fillcolor="#fdb927" stroked="f">
                    <v:path arrowok="t" o:connecttype="custom" o:connectlocs="8772,15155;8504,15155;8363,15150;8768,15150;8772,15155" o:connectangles="0,0,0,0,0"/>
                  </v:shape>
                  <v:shape id="Freeform 90" o:spid="_x0000_s1060"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opsYA&#10;AADcAAAADwAAAGRycy9kb3ducmV2LnhtbESPW2vCQBSE3wv9D8sR+lY3EbQluoqUSvMgiPbyfMie&#10;XEj2bJpdTeKvd4VCH4eZ+YZZbQbTiAt1rrKsIJ5GIIgzqysuFHx97p5fQTiPrLGxTApGcrBZPz6s&#10;MNG25yNdTr4QAcIuQQWl920ipctKMuimtiUOXm47gz7IrpC6wz7ATSNnUbSQBisOCyW29FZSVp/O&#10;RsFPNd8efJZe80W+1++/9a7+GL+VepoM2yUIT4P/D/+1U63gJZ7D/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5opsYAAADcAAAADwAAAAAAAAAAAAAAAACYAgAAZHJz&#10;L2Rvd25yZXYueG1sUEsFBgAAAAAEAAQA9QAAAIsDAAAAAA==&#10;" path="m803,1006r-339,l474,996r36,-15l535,971r,-5l525,966r96,-10l505,941,636,926,854,915r167,6l7781,921r-36,5l7723,936r-1248,l6415,941r-5470,l889,951r-5,5l894,956r36,5l793,961r-45,10l712,981r-5,5l717,996r31,5l803,1006e" fillcolor="#fdb927" stroked="f">
                    <v:path arrowok="t" o:connecttype="custom" o:connectlocs="803,15246;464,15246;474,15236;510,15221;535,15211;535,15206;525,15206;621,15196;505,15181;636,15166;854,15155;1021,15161;7781,15161;7745,15166;7723,15176;6475,15176;6415,15181;945,15181;889,15191;884,15196;894,15196;930,15201;793,15201;748,15211;712,15221;707,15226;717,15236;748,15241;803,15246" o:connectangles="0,0,0,0,0,0,0,0,0,0,0,0,0,0,0,0,0,0,0,0,0,0,0,0,0,0,0,0,0"/>
                  </v:shape>
                  <v:shape id="Freeform 91" o:spid="_x0000_s1061"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20cUA&#10;AADcAAAADwAAAGRycy9kb3ducmV2LnhtbESPT2vCQBTE74LfYXmCN90oGEt0FSlKPQhF23p+ZF/+&#10;kOzbNLvV6KfvCoLHYWZ+wyzXnanFhVpXWlYwGUcgiFOrS84VfH/tRm8gnEfWWFsmBTdysF71e0tM&#10;tL3ykS4nn4sAYZeggsL7JpHSpQUZdGPbEAcvs61BH2SbS93iNcBNLadRFEuDJYeFAht6LyitTn9G&#10;wbmcbT59ur9ncXbQ299qV33cfpQaDrrNAoSnzr/Cz/ZeK5hPYnic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PbRxQAAANwAAAAPAAAAAAAAAAAAAAAAAJgCAABkcnMv&#10;ZG93bnJldi54bWxQSwUGAAAAAAQABAD1AAAAigMAAAAA&#10;" path="m6921,976l6804,966r91,-10l6784,951,6662,936r1061,l7680,956r-46,10l7381,966r-152,5l7037,971r-116,5e" fillcolor="#fdb927" stroked="f">
                    <v:path arrowok="t" o:connecttype="custom" o:connectlocs="6921,15216;6804,15206;6895,15196;6784,15191;6662,15176;7723,15176;7680,15196;7634,15206;7381,15206;7229,15211;7037,15211;6921,15216" o:connectangles="0,0,0,0,0,0,0,0,0,0,0,0"/>
                  </v:shape>
                  <v:shape id="Freeform 92" o:spid="_x0000_s1062"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TSsYA&#10;AADcAAAADwAAAGRycy9kb3ducmV2LnhtbESPT2vCQBTE7wW/w/KE3uomhUaJriJSqYeC1KrnR/bl&#10;D8m+TbNbk/TTd4VCj8PM/IZZbQbTiBt1rrKsIJ5FIIgzqysuFJw/908LEM4ja2wsk4KRHGzWk4cV&#10;ptr2/EG3ky9EgLBLUUHpfZtK6bKSDLqZbYmDl9vOoA+yK6TusA9w08jnKEqkwYrDQokt7UrK6tO3&#10;UXCtXrZHnx1+8iR/169f9b5+Gy9KPU6H7RKEp8H/h//aB61gHs/h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TSsYAAADcAAAADwAAAAAAAAAAAAAAAACYAgAAZHJz&#10;L2Rvd25yZXYueG1sUEsFBgAAAAAEAAQA9QAAAIsDAAAAAA==&#10;" path="m1046,976r137,-25l1122,941r5293,l6329,966r-26,5l1122,971r-76,5e" fillcolor="#fdb927" stroked="f">
                    <v:path arrowok="t" o:connecttype="custom" o:connectlocs="1046,15216;1183,15191;1122,15181;6415,15181;6329,15206;6303,15211;1122,15211;1046,15216" o:connectangles="0,0,0,0,0,0,0,0"/>
                  </v:shape>
                  <v:shape id="Freeform 93" o:spid="_x0000_s1063"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OMIA&#10;AADcAAAADwAAAGRycy9kb3ducmV2LnhtbERPy4rCMBTdC/5DuAOzs6mCDzpGEVF0MSA+ZtaX5vZB&#10;m5vaRK3z9ZOF4PJw3vNlZ2pxp9aVlhUMoxgEcWp1ybmCy3k7mIFwHlljbZkUPMnBctHvzTHR9sFH&#10;up98LkIIuwQVFN43iZQuLcigi2xDHLjMtgZ9gG0udYuPEG5qOYrjiTRYcmgosKF1QWl1uhkFv+V4&#10;dfDp/i+bZN96c6221e75o9TnR7f6AuGp82/xy73XCqbDsDa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c4wgAAANwAAAAPAAAAAAAAAAAAAAAAAJgCAABkcnMvZG93&#10;bnJldi54bWxQSwUGAAAAAAQABAD1AAAAhwMAAAAA&#10;" path="m965,966l793,961r137,l965,966e" fillcolor="#fdb927" stroked="f">
                    <v:path arrowok="t" o:connecttype="custom" o:connectlocs="965,15206;793,15201;930,15201;965,15206" o:connectangles="0,0,0,0"/>
                  </v:shape>
                  <v:shape id="Freeform 94" o:spid="_x0000_s1064"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o8YA&#10;AADcAAAADwAAAGRycy9kb3ducmV2LnhtbESPT2vCQBTE74LfYXmF3sxGQWtTVxFR6kGQavX8yL78&#10;Idm3MbvV2E/vCoUeh5n5DTNbdKYWV2pdaVnBMIpBEKdWl5wr+D5uBlMQziNrrC2Tgjs5WMz7vRkm&#10;2t74i64Hn4sAYZeggsL7JpHSpQUZdJFtiIOX2dagD7LNpW7xFuCmlqM4nkiDJYeFAhtaFZRWhx+j&#10;4FyOl3ufbn+zSbbT60u1qT7vJ6VeX7rlBwhPnf8P/7W3WsHb8B2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io8YAAADcAAAADwAAAAAAAAAAAAAAAACYAgAAZHJz&#10;L2Rvd25yZXYueG1sUEsFBgAAAAAEAAQA9QAAAIsDAAAAAA==&#10;" path="m7492,971r-111,-5l7578,966r-86,5e" fillcolor="#fdb927" stroked="f">
                    <v:path arrowok="t" o:connecttype="custom" o:connectlocs="7492,15211;7381,15206;7578,15206;7492,15211" o:connectangles="0,0,0,0"/>
                  </v:shape>
                  <v:shape id="Freeform 95" o:spid="_x0000_s1065"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Bg8EA&#10;AADcAAAADwAAAGRycy9kb3ducmV2LnhtbERPy4rCMBTdD/gP4QruxnQEH3SMIqLoQhAfM+tLc/ug&#10;zU1tola/3iwEl4fzns5bU4kbNa6wrOCnH4EgTqwuOFNwPq2/JyCcR9ZYWSYFD3Iwn3W+phhre+cD&#10;3Y4+EyGEXYwKcu/rWEqX5GTQ9W1NHLjUNgZ9gE0mdYP3EG4qOYiikTRYcGjIsaZlTkl5vBoF/8Vw&#10;sffJ9pmO0p1eXcp1uXn8KdXrtotfEJ5a/xG/3VutYDwI88O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lAYPBAAAA3AAAAA8AAAAAAAAAAAAAAAAAmAIAAGRycy9kb3du&#10;cmV2LnhtbFBLBQYAAAAABAAEAPUAAACGAwAAAAA=&#10;" path="m1552,1001r-76,l1340,981,1198,971r5105,l6278,976r-61,5l6194,986r-518,l5529,996r-3901,l1552,1001e" fillcolor="#fdb927" stroked="f">
                    <v:path arrowok="t" o:connecttype="custom" o:connectlocs="1552,15241;1476,15241;1340,15221;1198,15211;6303,15211;6278,15216;6217,15221;6194,15226;5676,15226;5529,15236;1628,15236;1552,15241" o:connectangles="0,0,0,0,0,0,0,0,0,0,0,0"/>
                  </v:shape>
                  <v:shape id="Freeform 96" o:spid="_x0000_s1066"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kGMUA&#10;AADcAAAADwAAAGRycy9kb3ducmV2LnhtbESPS4sCMRCE74L/IbSwN80orCujUUQUPQjL+jo3k54H&#10;M+mMk6ijv36zsOCxqKqvqNmiNZW4U+MKywqGgwgEcWJ1wZmC03HTn4BwHlljZZkUPMnBYt7tzDDW&#10;9sE/dD/4TAQIuxgV5N7XsZQuycmgG9iaOHipbQz6IJtM6gYfAW4qOYqisTRYcFjIsaZVTkl5uBkF&#10;l+Jz+e2T3Ssdp3u9vpabcvs8K/XRa5dTEJ5a/w7/t3dawddo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aQYxQAAANwAAAAPAAAAAAAAAAAAAAAAAJgCAABkcnMv&#10;ZG93bnJldi54bWxQSwUGAAAAAAQABAD1AAAAigMAAAAA&#10;" path="m7128,976r-91,-5l7229,971r-101,5e" fillcolor="#fdb927" stroked="f">
                    <v:path arrowok="t" o:connecttype="custom" o:connectlocs="7128,15216;7037,15211;7229,15211;7128,15216" o:connectangles="0,0,0,0"/>
                  </v:shape>
                  <v:shape id="Freeform 97" o:spid="_x0000_s1067"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6b8UA&#10;AADcAAAADwAAAGRycy9kb3ducmV2LnhtbESPT2vCQBTE70K/w/KE3szGQG2JriJFqQdBtK3nR/bl&#10;D8m+jdmtRj+9KxQ8DjPzG2a26E0jztS5yrKCcRSDIM6srrhQ8PO9Hn2AcB5ZY2OZFFzJwWL+Mphh&#10;qu2F93Q++EIECLsUFZTet6mULivJoItsSxy83HYGfZBdIXWHlwA3jUzieCINVhwWSmzps6SsPvwZ&#10;Bcfqbbnz2eaWT/KtXp3qdf11/VXqddgvpyA89f4Z/m9vtIL3JIHHmX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zpvxQAAANwAAAAPAAAAAAAAAAAAAAAAAJgCAABkcnMv&#10;ZG93bnJldi54bWxQSwUGAAAAAAQABAD1AAAAigMAAAAA&#10;" path="m5969,1001r-106,-5l5762,986r432,l6146,996r-81,l5969,1001e" fillcolor="#fdb927" stroked="f">
                    <v:path arrowok="t" o:connecttype="custom" o:connectlocs="5969,15241;5863,15236;5762,15226;6194,15226;6146,15236;6065,15236;5969,15241" o:connectangles="0,0,0,0,0,0,0"/>
                  </v:shape>
                  <v:shape id="Freeform 98" o:spid="_x0000_s1068"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f9MYA&#10;AADcAAAADwAAAGRycy9kb3ducmV2LnhtbESPT2vCQBTE74LfYXlCb2ZTS21JXUWkUg9C0VbPj+zL&#10;H5J9G7PbJPrpu4WCx2FmfsMsVoOpRUetKy0reIxiEMSp1SXnCr6/ttNXEM4ja6wtk4IrOVgtx6MF&#10;Jtr2fKDu6HMRIOwSVFB43yRSurQggy6yDXHwMtsa9EG2udQt9gFuajmL47k0WHJYKLChTUFpdfwx&#10;Cs7l8/rTp7tbNs/2+v1SbauP60mph8mwfgPhafD38H97pxW8zJ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f9MYAAADcAAAADwAAAAAAAAAAAAAAAACYAgAAZHJz&#10;L2Rvd25yZXYueG1sUEsFBgAAAAAEAAQA9QAAAIsDAAAAAA==&#10;" path="m2109,1042r-238,-10l1891,1022r-197,l1628,996r3592,l5102,1006r-2680,l2281,1012r-21,l2235,1022r-45,10l2109,1042e" fillcolor="#fdb927" stroked="f">
                    <v:path arrowok="t" o:connecttype="custom" o:connectlocs="2109,15282;1871,15272;1891,15262;1694,15262;1628,15236;5220,15236;5102,15246;2422,15246;2281,15252;2260,15252;2235,15262;2190,15272;2109,15282" o:connectangles="0,0,0,0,0,0,0,0,0,0,0,0,0"/>
                  </v:shape>
                  <v:shape id="Freeform 99" o:spid="_x0000_s1069"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4HgMYA&#10;AADcAAAADwAAAGRycy9kb3ducmV2LnhtbESPT2vCQBTE74LfYXlCb2ZTaW1JXUWkUg9C0VbPj+zL&#10;H5J9G7PbJPrpu4WCx2FmfsMsVoOpRUetKy0reIxiEMSp1SXnCr6/ttNXEM4ja6wtk4IrOVgtx6MF&#10;Jtr2fKDu6HMRIOwSVFB43yRSurQggy6yDXHwMtsa9EG2udQt9gFuajmL47k0WHJYKLChTUFpdfwx&#10;Cs7l8/rTp7tbNs/2+v1SbauP60mph8mwfgPhafD38H97pxW8zJ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4HgMYAAADcAAAADwAAAAAAAAAAAAAAAACYAgAAZHJz&#10;L2Rvd25yZXYueG1sUEsFBgAAAAAEAAQA9QAAAIsDAAAAAA==&#10;" path="m5387,1001r-75,l5220,996r309,l5387,1001e" fillcolor="#fdb927" stroked="f">
                    <v:path arrowok="t" o:connecttype="custom" o:connectlocs="5387,15241;5312,15241;5220,15236;5529,15236;5387,15241" o:connectangles="0,0,0,0,0"/>
                  </v:shape>
                  <v:shape id="Freeform 100" o:spid="_x0000_s1070"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iG8UA&#10;AADcAAAADwAAAGRycy9kb3ducmV2LnhtbESPT4vCMBTE74LfITxhb5oq6C7VKLIo60EQdfX8aF7/&#10;0Oal20StfnojLHgcZuY3zGzRmkpcqXGFZQXDQQSCOLG64EzB73Hd/wLhPLLGyjIpuJODxbzbmWGs&#10;7Y33dD34TAQIuxgV5N7XsZQuycmgG9iaOHipbQz6IJtM6gZvAW4qOYqiiTRYcFjIsabvnJLycDEK&#10;zsV4ufPJ5pFO0q1e/ZXr8ud+Uuqj1y6nIDy1/h3+b2+0gs/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qIbxQAAANwAAAAPAAAAAAAAAAAAAAAAAJgCAABkcnMv&#10;ZG93bnJldi54bWxQSwUGAAAAAAQABAD1AAAAigMAAAAA&#10;" path="m2488,1032r-86,-5l2519,1012r-41,-6l5102,1006r-59,6l2625,1012r-41,5l2529,1022r-36,5l2488,1027r,5e" fillcolor="#fdb927" stroked="f">
                    <v:path arrowok="t" o:connecttype="custom" o:connectlocs="2488,15272;2402,15267;2519,15252;2478,15246;5102,15246;5043,15252;2625,15252;2584,15257;2529,15262;2493,15267;2488,15267;2488,15272" o:connectangles="0,0,0,0,0,0,0,0,0,0,0,0"/>
                  </v:shape>
                  <v:shape id="Freeform 101" o:spid="_x0000_s1071"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8bMUA&#10;AADcAAAADwAAAGRycy9kb3ducmV2LnhtbESPW2vCQBSE3wX/w3IKfdNNhaaSuoqIUh8E8dbnQ/bk&#10;QrJnY3ar0V/vCgUfh5n5hpnMOlOLC7WutKzgYxiBIE6tLjlXcDysBmMQziNrrC2Tghs5mE37vQkm&#10;2l55R5e9z0WAsEtQQeF9k0jp0oIMuqFtiIOX2dagD7LNpW7xGuCmlqMoiqXBksNCgQ0tCkqr/Z9R&#10;8Ft+zrc+Xd+zONvo5blaVT+3k1Lvb938G4Snzr/C/+21VvA1iuF5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DxsxQAAANwAAAAPAAAAAAAAAAAAAAAAAJgCAABkcnMv&#10;ZG93bnJldi54bWxQSwUGAAAAAAQABAD1AAAAigMAAAAA&#10;" path="m2944,1032r-127,-15l2625,1012r2221,l4664,1017r-1366,l3293,1022r-5,l3257,1027r-197,l2944,1032e" fillcolor="#fdb927" stroked="f">
                    <v:path arrowok="t" o:connecttype="custom" o:connectlocs="2944,15272;2817,15257;2625,15252;4846,15252;4664,15257;3298,15257;3293,15262;3288,15262;3257,15267;3060,15267;2944,15272" o:connectangles="0,0,0,0,0,0,0,0,0,0,0"/>
                  </v:shape>
                  <v:shape id="Freeform 102" o:spid="_x0000_s1072"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Z98YA&#10;AADcAAAADwAAAGRycy9kb3ducmV2LnhtbESPW2vCQBSE34X+h+UUfDMbhcYSXUVKpT4IRXt5PmRP&#10;LiR7Ns1uY+KvdwtCH4eZ+YZZbwfTiJ46V1lWMI9iEMSZ1RUXCj4/9rNnEM4ja2wsk4KRHGw3D5M1&#10;ptpe+ET92RciQNilqKD0vk2ldFlJBl1kW+Lg5bYz6IPsCqk7vAS4aeQijhNpsOKwUGJLLyVl9fnX&#10;KPiunnbvPjtc8yQ/6tefel+/jV9KTR+H3QqEp8H/h+/tg1awXCzh70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Z98YAAADcAAAADwAAAAAAAAAAAAAAAACYAgAAZHJz&#10;L2Rvd25yZXYueG1sUEsFBgAAAAAEAAQA9QAAAIsDAAAAAA==&#10;" path="m4153,1032r-425,-5l3298,1017r971,l4153,1032e" fillcolor="#fdb927" stroked="f">
                    <v:path arrowok="t" o:connecttype="custom" o:connectlocs="4153,15272;3728,15267;3298,15257;4269,15257;4153,15272" o:connectangles="0,0,0,0,0"/>
                  </v:shape>
                  <v:shape id="Freeform 103" o:spid="_x0000_s1073"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NhcEA&#10;AADcAAAADwAAAGRycy9kb3ducmV2LnhtbERPy4rCMBTdD/gP4QruxnQEH3SMIqLoQhAfM+tLc/ug&#10;zU1tola/3iwEl4fzns5bU4kbNa6wrOCnH4EgTqwuOFNwPq2/JyCcR9ZYWSYFD3Iwn3W+phhre+cD&#10;3Y4+EyGEXYwKcu/rWEqX5GTQ9W1NHLjUNgZ9gE0mdYP3EG4qOYiikTRYcGjIsaZlTkl5vBoF/8Vw&#10;sffJ9pmO0p1eXcp1uXn8KdXrtotfEJ5a/xG/3VutYDwIa8O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DYXBAAAA3AAAAA8AAAAAAAAAAAAAAAAAmAIAAGRycy9kb3du&#10;cmV2LnhtbFBLBQYAAAAABAAEAPUAAACGAwAAAAA=&#10;" path="m4482,1022r-101,l4269,1017r395,l4482,1022e" fillcolor="#fdb927" stroked="f">
                    <v:path arrowok="t" o:connecttype="custom" o:connectlocs="4482,15262;4381,15262;4269,15257;4664,15257;4482,15262" o:connectangles="0,0,0,0,0"/>
                  </v:shape>
                </v:group>
                <v:group id="Group 104" o:spid="_x0000_s1074" style="position:absolute;top:14240;width:11906;height:1042" coordorigin=",14240" coordsize="11906,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105" o:spid="_x0000_s1075"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0i8EA&#10;AADcAAAADwAAAGRycy9kb3ducmV2LnhtbERPy4rCMBTdC/5DuIK7MfU5Uo2liIoMuLAOzCwvzbUt&#10;Njelidr5+8lCcHk473XSmVo8qHWVZQXjUQSCOLe64kLB92X/sQThPLLG2jIp+CMHyabfW2Os7ZPP&#10;9Mh8IUIIuxgVlN43sZQuL8mgG9mGOHBX2xr0AbaF1C0+Q7ip5SSKFtJgxaGhxIa2JeW37G4U3LLd&#10;Yf47k8svXbix/Dk1e5POlRoOunQFwlPn3+KX+6gVfE7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89IvBAAAA3AAAAA8AAAAAAAAAAAAAAAAAmAIAAGRycy9kb3du&#10;cmV2LnhtbFBLBQYAAAAABAAEAPUAAACGAwAAAAA=&#10;" path="m11968,825r-88,4l11764,824r-91,l11678,824r-5,-5l11653,819r-61,-5l11501,819r-51,10l11390,835r-117,-6l11243,835r-25,5l11207,845r6,5l11258,855r-91,10l11238,870r86,l11476,865r-10,-5l11572,865r96,-5l11415,910r-41,-10l11329,895r-91,-10l11137,885r-86,-5l11041,905r-71,-35l11005,870r-20,-10l10960,855r-76,l10782,860r-60,l10656,855r-111,l10449,860r-193,20l10160,890r-101,5l9948,900r-127,-5l9750,900r-81,5l9502,900,9351,890r-107,-5l9113,890r-101,10l8920,905r-50,-5l8814,895r20,20l8566,915r-141,-5l8374,910r-46,5l8217,936r5,5l7888,910r-45,11l7807,931r-65,25l7696,966r-56,5l7554,976r-111,-5l7291,976r-101,5l7099,976r-116,5l6866,966r91,-10l6846,951,6724,941r-126,l6537,941r-60,5l6391,971r-51,10l6279,986r-71,10l6127,996r-96,5l5925,996r-101,-5l5738,991r-147,5l5449,1001r-75,l5282,996r-177,21l5131,1012r-223,5l4726,1022r-182,5l4443,1027r-112,-5l4215,1037r-425,-5l3572,1027r-212,-5l3355,1027r-5,l3319,1032r-81,l3122,1032r-116,5l2879,1022r-192,-5l2646,1022r-55,5l2555,1032r-5,l2550,1037r20,l2464,1032r117,-20l2540,1006r-56,l2343,1012r-21,5l2297,1027r-45,10l2171,1042r-238,-5l1953,1027r-197,l1690,996r-76,5l1538,1001,1402,986,1260,976r-76,l1108,981r137,-30l1184,946r-61,l1007,946r-56,5l946,956r10,l1027,966,855,961r-45,15l774,986r-5,5l779,996r31,5l865,1006r-339,l531,1001r5,-5l572,986r25,-10l597,971r-10,-5l683,956,567,946,698,931,799,921r117,-6l1083,921r-56,-16l966,900,845,890,713,885r-131,l299,885r-147,l62,879e" filled="f" strokecolor="white" strokeweight=".08922mm">
                    <v:path arrowok="t" o:connecttype="custom" o:connectlocs="11764,15064;11673,15059;11501,15059;11273,15069;11207,15085;11167,15105;11476,15105;11668,15100;11329,15135;11051,15120;11005,15110;10884,15095;10656,15095;10256,15120;9948,15140;9669,15145;9244,15125;8920,15145;8834,15155;8374,15150;8222,15181;7807,15171;7640,15211;7291,15216;6983,15221;6846,15191;6537,15181;6340,15221;6127,15236;5824,15231;5449,15241;5105,15257;4726,15262;4331,15262;3572,15267;3350,15267;3122,15272;2687,15257;2555,15272;2570,15277;2540,15246;2322,15257;2171,15282;1756,15267;1538,15241;1184,15216;1184,15186;951,15191;1027,15206;774,15226;810,15241;531,15241;597,15216;683,15196;799,15161;1027,15145;713,15125;152,15125" o:connectangles="0,0,0,0,0,0,0,0,0,0,0,0,0,0,0,0,0,0,0,0,0,0,0,0,0,0,0,0,0,0,0,0,0,0,0,0,0,0,0,0,0,0,0,0,0,0,0,0,0,0,0,0,0,0,0,0,0,0"/>
                  </v:shape>
                  <v:shape id="Freeform 106" o:spid="_x0000_s1076" style="position:absolute;top:14240;width:11906;height:1042;visibility:visible;mso-wrap-style:square;v-text-anchor:top" coordsize="11906,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REMUA&#10;AADcAAAADwAAAGRycy9kb3ducmV2LnhtbESPQWvCQBSE7wX/w/IKvTWbWG1DdBUptYjgoamgx0f2&#10;NQlm34bdrcZ/7wqFHoeZ+YaZLwfTiTM531pWkCUpCOLK6pZrBfvv9XMOwgdkjZ1lUnAlD8vF6GGO&#10;hbYX/qJzGWoRIewLVNCE0BdS+qohgz6xPXH0fqwzGKJ0tdQOLxFuOjlO01dpsOW40GBP7w1Vp/LX&#10;KDiVH5/T40TmW137TB52/dqspko9PQ6rGYhAQ/gP/7U3WsHbSwb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FEQxQAAANwAAAAPAAAAAAAAAAAAAAAAAJgCAABkcnMv&#10;ZG93bnJldi54bWxQSwUGAAAAAAQABAD1AAAAigMAAAAA&#10;" path="m62,182r85,-15l248,157,359,147r122,-5l612,137r127,5l865,147r172,15l1224,162r390,l1761,152r116,l1978,152r102,5l2090,167r172,-5l2474,157r96,5l2651,162r51,10l2712,177r,10l2859,177r152,-5l3339,167r329,-5l3830,157r157,-10l4033,157r-5,5l3942,167r-102,10l3810,177r,5l3820,182r-71,l3689,187r-91,10l3506,212r-55,5l3385,217r40,11l3476,228r127,l3739,228r122,l3931,223r46,-6l4038,202r25,-10l4098,187r51,l4230,192r400,-35l4837,147r96,l5029,147r71,10l5191,157r97,l5368,152r21,-15l5591,152r101,5l5799,147r91,-10l5945,147r66,5l6077,152r76,-5l6320,137r86,l6497,137r-15,5l6487,142r50,5l6603,157r51,5l6654,157r5,l6679,147r66,-5l6775,137r5,l6765,132r-51,-11l6821,126r91,l7074,116r81,-5l7236,106r86,5l7418,116,7524,91r71,l7661,96r116,10l7701,132r71,l7822,132r71,5l7974,147r61,5l8121,152r-46,-5l8055,137r-5,l8050,132r20,-11l8101,116r45,-10l8268,96r60,-5l8389,81r147,l8693,81r157,5l9001,91r132,l9189,86r50,-5l9280,71r30,-15l9583,66r253,l10099,61r284,-5l10540,61r146,-5l10818,46r126,-11l11066,25r131,-10l11339,15r152,10l11622,10,11769,r96,30l11946,66r22,12e" filled="f" strokecolor="white" strokeweight=".08922mm">
                    <v:path arrowok="t" o:connecttype="custom" o:connectlocs="248,14397;612,14377;1037,14402;1761,14392;2080,14397;2474,14397;2702,14412;2859,14417;3668,14402;4033,14397;3840,14417;3820,14422;3598,14437;3385,14457;3603,14468;3931,14463;4063,14432;4230,14432;4933,14387;5191,14397;5389,14377;5799,14387;6011,14392;6320,14377;6482,14382;6603,14397;6659,14397;6775,14377;6714,14361;7074,14356;7322,14351;7595,14331;7701,14372;7893,14377;8121,14392;8050,14377;8101,14356;8328,14331;8693,14321;9133,14331;9280,14311;9836,14306;10540,14301;10944,14275;11339,14255;11769,14240;11968,14318" o:connectangles="0,0,0,0,0,0,0,0,0,0,0,0,0,0,0,0,0,0,0,0,0,0,0,0,0,0,0,0,0,0,0,0,0,0,0,0,0,0,0,0,0,0,0,0,0,0,0"/>
                  </v:shape>
                </v:group>
                <w10:wrap anchorx="page" anchory="page"/>
              </v:group>
            </w:pict>
          </mc:Fallback>
        </mc:AlternateContent>
      </w:r>
      <w:r>
        <w:rPr>
          <w:rFonts w:ascii="Calibri" w:eastAsia="Calibri" w:hAnsi="Calibri" w:cs="Calibri"/>
          <w:b/>
          <w:bCs/>
          <w:color w:val="FFFFFF"/>
          <w:position w:val="3"/>
          <w:sz w:val="72"/>
          <w:szCs w:val="72"/>
        </w:rPr>
        <w:t>Sc</w:t>
      </w:r>
      <w:r>
        <w:rPr>
          <w:rFonts w:ascii="Calibri" w:eastAsia="Calibri" w:hAnsi="Calibri" w:cs="Calibri"/>
          <w:b/>
          <w:bCs/>
          <w:color w:val="FFFFFF"/>
          <w:spacing w:val="-1"/>
          <w:position w:val="3"/>
          <w:sz w:val="72"/>
          <w:szCs w:val="72"/>
        </w:rPr>
        <w:t>o</w:t>
      </w:r>
      <w:r>
        <w:rPr>
          <w:rFonts w:ascii="Calibri" w:eastAsia="Calibri" w:hAnsi="Calibri" w:cs="Calibri"/>
          <w:b/>
          <w:bCs/>
          <w:color w:val="FFFFFF"/>
          <w:position w:val="3"/>
          <w:sz w:val="72"/>
          <w:szCs w:val="72"/>
        </w:rPr>
        <w:t>uts</w:t>
      </w:r>
      <w:r>
        <w:rPr>
          <w:rFonts w:ascii="Calibri" w:eastAsia="Calibri" w:hAnsi="Calibri" w:cs="Calibri"/>
          <w:b/>
          <w:bCs/>
          <w:color w:val="FFFFFF"/>
          <w:spacing w:val="-20"/>
          <w:position w:val="3"/>
          <w:sz w:val="72"/>
          <w:szCs w:val="72"/>
        </w:rPr>
        <w:t xml:space="preserve"> </w:t>
      </w:r>
      <w:r>
        <w:rPr>
          <w:rFonts w:ascii="Calibri" w:eastAsia="Calibri" w:hAnsi="Calibri" w:cs="Calibri"/>
          <w:b/>
          <w:bCs/>
          <w:color w:val="FFFFFF"/>
          <w:spacing w:val="1"/>
          <w:position w:val="3"/>
          <w:sz w:val="72"/>
          <w:szCs w:val="72"/>
        </w:rPr>
        <w:t>A</w:t>
      </w:r>
      <w:r>
        <w:rPr>
          <w:rFonts w:ascii="Calibri" w:eastAsia="Calibri" w:hAnsi="Calibri" w:cs="Calibri"/>
          <w:b/>
          <w:bCs/>
          <w:color w:val="FFFFFF"/>
          <w:position w:val="3"/>
          <w:sz w:val="72"/>
          <w:szCs w:val="72"/>
        </w:rPr>
        <w:t>ustr</w:t>
      </w:r>
      <w:r>
        <w:rPr>
          <w:rFonts w:ascii="Calibri" w:eastAsia="Calibri" w:hAnsi="Calibri" w:cs="Calibri"/>
          <w:b/>
          <w:bCs/>
          <w:color w:val="FFFFFF"/>
          <w:spacing w:val="-1"/>
          <w:position w:val="3"/>
          <w:sz w:val="72"/>
          <w:szCs w:val="72"/>
        </w:rPr>
        <w:t>a</w:t>
      </w:r>
      <w:r>
        <w:rPr>
          <w:rFonts w:ascii="Calibri" w:eastAsia="Calibri" w:hAnsi="Calibri" w:cs="Calibri"/>
          <w:b/>
          <w:bCs/>
          <w:color w:val="FFFFFF"/>
          <w:position w:val="3"/>
          <w:sz w:val="72"/>
          <w:szCs w:val="72"/>
        </w:rPr>
        <w:t>l</w:t>
      </w:r>
      <w:r>
        <w:rPr>
          <w:rFonts w:ascii="Calibri" w:eastAsia="Calibri" w:hAnsi="Calibri" w:cs="Calibri"/>
          <w:b/>
          <w:bCs/>
          <w:color w:val="FFFFFF"/>
          <w:spacing w:val="1"/>
          <w:position w:val="3"/>
          <w:sz w:val="72"/>
          <w:szCs w:val="72"/>
        </w:rPr>
        <w:t>i</w:t>
      </w:r>
      <w:r>
        <w:rPr>
          <w:rFonts w:ascii="Calibri" w:eastAsia="Calibri" w:hAnsi="Calibri" w:cs="Calibri"/>
          <w:b/>
          <w:bCs/>
          <w:color w:val="FFFFFF"/>
          <w:position w:val="3"/>
          <w:sz w:val="72"/>
          <w:szCs w:val="72"/>
        </w:rPr>
        <w:t>a</w:t>
      </w:r>
      <w:r>
        <w:rPr>
          <w:rFonts w:ascii="Calibri" w:eastAsia="Calibri" w:hAnsi="Calibri" w:cs="Calibri"/>
          <w:b/>
          <w:bCs/>
          <w:color w:val="FFFFFF"/>
          <w:spacing w:val="-27"/>
          <w:position w:val="3"/>
          <w:sz w:val="72"/>
          <w:szCs w:val="72"/>
        </w:rPr>
        <w:t xml:space="preserve"> </w:t>
      </w:r>
      <w:r>
        <w:rPr>
          <w:rFonts w:ascii="Calibri" w:eastAsia="Calibri" w:hAnsi="Calibri" w:cs="Calibri"/>
          <w:b/>
          <w:bCs/>
          <w:color w:val="FFFFFF"/>
          <w:position w:val="3"/>
          <w:sz w:val="72"/>
          <w:szCs w:val="72"/>
        </w:rPr>
        <w:t>NSW</w:t>
      </w:r>
      <w:r>
        <w:rPr>
          <w:rFonts w:ascii="Calibri" w:eastAsia="Calibri" w:hAnsi="Calibri" w:cs="Calibri"/>
          <w:b/>
          <w:bCs/>
          <w:color w:val="FFFFFF"/>
          <w:spacing w:val="-15"/>
          <w:position w:val="3"/>
          <w:sz w:val="72"/>
          <w:szCs w:val="72"/>
        </w:rPr>
        <w:t xml:space="preserve"> </w:t>
      </w:r>
      <w:r>
        <w:rPr>
          <w:rFonts w:ascii="Calibri" w:eastAsia="Calibri" w:hAnsi="Calibri" w:cs="Calibri"/>
          <w:b/>
          <w:bCs/>
          <w:color w:val="FFFFFF"/>
          <w:position w:val="3"/>
          <w:sz w:val="72"/>
          <w:szCs w:val="72"/>
        </w:rPr>
        <w:t>Br</w:t>
      </w:r>
      <w:r>
        <w:rPr>
          <w:rFonts w:ascii="Calibri" w:eastAsia="Calibri" w:hAnsi="Calibri" w:cs="Calibri"/>
          <w:b/>
          <w:bCs/>
          <w:color w:val="FFFFFF"/>
          <w:spacing w:val="1"/>
          <w:position w:val="3"/>
          <w:sz w:val="72"/>
          <w:szCs w:val="72"/>
        </w:rPr>
        <w:t>a</w:t>
      </w:r>
      <w:r>
        <w:rPr>
          <w:rFonts w:ascii="Calibri" w:eastAsia="Calibri" w:hAnsi="Calibri" w:cs="Calibri"/>
          <w:b/>
          <w:bCs/>
          <w:color w:val="FFFFFF"/>
          <w:position w:val="3"/>
          <w:sz w:val="72"/>
          <w:szCs w:val="72"/>
        </w:rPr>
        <w:t>nch</w:t>
      </w:r>
    </w:p>
    <w:p w:rsidR="001153AB" w:rsidRDefault="001153AB" w:rsidP="001153AB">
      <w:pPr>
        <w:spacing w:line="865" w:lineRule="exact"/>
        <w:ind w:left="114" w:right="-20"/>
        <w:rPr>
          <w:rFonts w:ascii="Calibri" w:eastAsia="Calibri" w:hAnsi="Calibri" w:cs="Calibri"/>
          <w:sz w:val="72"/>
          <w:szCs w:val="72"/>
        </w:rPr>
      </w:pPr>
      <w:r>
        <w:rPr>
          <w:rFonts w:ascii="Calibri" w:eastAsia="Calibri" w:hAnsi="Calibri" w:cs="Calibri"/>
          <w:b/>
          <w:bCs/>
          <w:color w:val="FFFFFF"/>
          <w:position w:val="1"/>
          <w:sz w:val="72"/>
          <w:szCs w:val="72"/>
        </w:rPr>
        <w:t>SI</w:t>
      </w:r>
      <w:r>
        <w:rPr>
          <w:rFonts w:ascii="Calibri" w:eastAsia="Calibri" w:hAnsi="Calibri" w:cs="Calibri"/>
          <w:b/>
          <w:bCs/>
          <w:color w:val="FFFFFF"/>
          <w:spacing w:val="1"/>
          <w:position w:val="1"/>
          <w:sz w:val="72"/>
          <w:szCs w:val="72"/>
        </w:rPr>
        <w:t>S</w:t>
      </w:r>
      <w:r>
        <w:rPr>
          <w:rFonts w:ascii="Calibri" w:eastAsia="Calibri" w:hAnsi="Calibri" w:cs="Calibri"/>
          <w:b/>
          <w:bCs/>
          <w:color w:val="FFFFFF"/>
          <w:spacing w:val="-1"/>
          <w:position w:val="1"/>
          <w:sz w:val="72"/>
          <w:szCs w:val="72"/>
        </w:rPr>
        <w:t>-</w:t>
      </w:r>
      <w:r>
        <w:rPr>
          <w:rFonts w:ascii="Calibri" w:eastAsia="Calibri" w:hAnsi="Calibri" w:cs="Calibri"/>
          <w:b/>
          <w:bCs/>
          <w:color w:val="FFFFFF"/>
          <w:position w:val="1"/>
          <w:sz w:val="72"/>
          <w:szCs w:val="72"/>
        </w:rPr>
        <w:t>10</w:t>
      </w:r>
      <w:r>
        <w:rPr>
          <w:rFonts w:ascii="Calibri" w:eastAsia="Calibri" w:hAnsi="Calibri" w:cs="Calibri"/>
          <w:b/>
          <w:bCs/>
          <w:color w:val="FFFFFF"/>
          <w:spacing w:val="-16"/>
          <w:position w:val="1"/>
          <w:sz w:val="72"/>
          <w:szCs w:val="72"/>
        </w:rPr>
        <w:t xml:space="preserve"> </w:t>
      </w:r>
      <w:r>
        <w:rPr>
          <w:rFonts w:ascii="Calibri" w:eastAsia="Calibri" w:hAnsi="Calibri" w:cs="Calibri"/>
          <w:b/>
          <w:bCs/>
          <w:color w:val="FFFFFF"/>
          <w:spacing w:val="1"/>
          <w:position w:val="1"/>
          <w:sz w:val="72"/>
          <w:szCs w:val="72"/>
        </w:rPr>
        <w:t>A</w:t>
      </w:r>
      <w:r>
        <w:rPr>
          <w:rFonts w:ascii="Calibri" w:eastAsia="Calibri" w:hAnsi="Calibri" w:cs="Calibri"/>
          <w:b/>
          <w:bCs/>
          <w:color w:val="FFFFFF"/>
          <w:position w:val="1"/>
          <w:sz w:val="72"/>
          <w:szCs w:val="72"/>
        </w:rPr>
        <w:t>ct</w:t>
      </w:r>
      <w:r>
        <w:rPr>
          <w:rFonts w:ascii="Calibri" w:eastAsia="Calibri" w:hAnsi="Calibri" w:cs="Calibri"/>
          <w:b/>
          <w:bCs/>
          <w:color w:val="FFFFFF"/>
          <w:spacing w:val="-1"/>
          <w:position w:val="1"/>
          <w:sz w:val="72"/>
          <w:szCs w:val="72"/>
        </w:rPr>
        <w:t>i</w:t>
      </w:r>
      <w:r>
        <w:rPr>
          <w:rFonts w:ascii="Calibri" w:eastAsia="Calibri" w:hAnsi="Calibri" w:cs="Calibri"/>
          <w:b/>
          <w:bCs/>
          <w:color w:val="FFFFFF"/>
          <w:position w:val="1"/>
          <w:sz w:val="72"/>
          <w:szCs w:val="72"/>
        </w:rPr>
        <w:t>v</w:t>
      </w:r>
      <w:r>
        <w:rPr>
          <w:rFonts w:ascii="Calibri" w:eastAsia="Calibri" w:hAnsi="Calibri" w:cs="Calibri"/>
          <w:b/>
          <w:bCs/>
          <w:color w:val="FFFFFF"/>
          <w:spacing w:val="-1"/>
          <w:position w:val="1"/>
          <w:sz w:val="72"/>
          <w:szCs w:val="72"/>
        </w:rPr>
        <w:t>i</w:t>
      </w:r>
      <w:r>
        <w:rPr>
          <w:rFonts w:ascii="Calibri" w:eastAsia="Calibri" w:hAnsi="Calibri" w:cs="Calibri"/>
          <w:b/>
          <w:bCs/>
          <w:color w:val="FFFFFF"/>
          <w:position w:val="1"/>
          <w:sz w:val="72"/>
          <w:szCs w:val="72"/>
        </w:rPr>
        <w:t>ty</w:t>
      </w:r>
      <w:r>
        <w:rPr>
          <w:rFonts w:ascii="Calibri" w:eastAsia="Calibri" w:hAnsi="Calibri" w:cs="Calibri"/>
          <w:b/>
          <w:bCs/>
          <w:color w:val="FFFFFF"/>
          <w:spacing w:val="-23"/>
          <w:position w:val="1"/>
          <w:sz w:val="72"/>
          <w:szCs w:val="72"/>
        </w:rPr>
        <w:t xml:space="preserve"> </w:t>
      </w:r>
      <w:r>
        <w:rPr>
          <w:rFonts w:ascii="Calibri" w:eastAsia="Calibri" w:hAnsi="Calibri" w:cs="Calibri"/>
          <w:b/>
          <w:bCs/>
          <w:color w:val="FFFFFF"/>
          <w:spacing w:val="1"/>
          <w:position w:val="1"/>
          <w:sz w:val="72"/>
          <w:szCs w:val="72"/>
        </w:rPr>
        <w:t>Q</w:t>
      </w:r>
      <w:r>
        <w:rPr>
          <w:rFonts w:ascii="Calibri" w:eastAsia="Calibri" w:hAnsi="Calibri" w:cs="Calibri"/>
          <w:b/>
          <w:bCs/>
          <w:color w:val="FFFFFF"/>
          <w:spacing w:val="-1"/>
          <w:position w:val="1"/>
          <w:sz w:val="72"/>
          <w:szCs w:val="72"/>
        </w:rPr>
        <w:t>u</w:t>
      </w:r>
      <w:r>
        <w:rPr>
          <w:rFonts w:ascii="Calibri" w:eastAsia="Calibri" w:hAnsi="Calibri" w:cs="Calibri"/>
          <w:b/>
          <w:bCs/>
          <w:color w:val="FFFFFF"/>
          <w:position w:val="1"/>
          <w:sz w:val="72"/>
          <w:szCs w:val="72"/>
        </w:rPr>
        <w:t>alif</w:t>
      </w:r>
      <w:r>
        <w:rPr>
          <w:rFonts w:ascii="Calibri" w:eastAsia="Calibri" w:hAnsi="Calibri" w:cs="Calibri"/>
          <w:b/>
          <w:bCs/>
          <w:color w:val="FFFFFF"/>
          <w:spacing w:val="1"/>
          <w:position w:val="1"/>
          <w:sz w:val="72"/>
          <w:szCs w:val="72"/>
        </w:rPr>
        <w:t>i</w:t>
      </w:r>
      <w:r>
        <w:rPr>
          <w:rFonts w:ascii="Calibri" w:eastAsia="Calibri" w:hAnsi="Calibri" w:cs="Calibri"/>
          <w:b/>
          <w:bCs/>
          <w:color w:val="FFFFFF"/>
          <w:position w:val="1"/>
          <w:sz w:val="72"/>
          <w:szCs w:val="72"/>
        </w:rPr>
        <w:t>c</w:t>
      </w:r>
      <w:r>
        <w:rPr>
          <w:rFonts w:ascii="Calibri" w:eastAsia="Calibri" w:hAnsi="Calibri" w:cs="Calibri"/>
          <w:b/>
          <w:bCs/>
          <w:color w:val="FFFFFF"/>
          <w:spacing w:val="-1"/>
          <w:position w:val="1"/>
          <w:sz w:val="72"/>
          <w:szCs w:val="72"/>
        </w:rPr>
        <w:t>a</w:t>
      </w:r>
      <w:r>
        <w:rPr>
          <w:rFonts w:ascii="Calibri" w:eastAsia="Calibri" w:hAnsi="Calibri" w:cs="Calibri"/>
          <w:b/>
          <w:bCs/>
          <w:color w:val="FFFFFF"/>
          <w:position w:val="1"/>
          <w:sz w:val="72"/>
          <w:szCs w:val="72"/>
        </w:rPr>
        <w:t>t</w:t>
      </w:r>
      <w:r>
        <w:rPr>
          <w:rFonts w:ascii="Calibri" w:eastAsia="Calibri" w:hAnsi="Calibri" w:cs="Calibri"/>
          <w:b/>
          <w:bCs/>
          <w:color w:val="FFFFFF"/>
          <w:spacing w:val="1"/>
          <w:position w:val="1"/>
          <w:sz w:val="72"/>
          <w:szCs w:val="72"/>
        </w:rPr>
        <w:t>i</w:t>
      </w:r>
      <w:r>
        <w:rPr>
          <w:rFonts w:ascii="Calibri" w:eastAsia="Calibri" w:hAnsi="Calibri" w:cs="Calibri"/>
          <w:b/>
          <w:bCs/>
          <w:color w:val="FFFFFF"/>
          <w:position w:val="1"/>
          <w:sz w:val="72"/>
          <w:szCs w:val="72"/>
        </w:rPr>
        <w:t>ons</w:t>
      </w:r>
    </w:p>
    <w:p w:rsidR="001153AB" w:rsidRDefault="001153AB" w:rsidP="001153AB">
      <w:pPr>
        <w:spacing w:before="9" w:line="120" w:lineRule="exact"/>
        <w:rPr>
          <w:sz w:val="12"/>
          <w:szCs w:val="12"/>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551" w:lineRule="exact"/>
        <w:ind w:left="799" w:right="-20"/>
        <w:rPr>
          <w:rFonts w:ascii="Arial" w:eastAsia="Arial" w:hAnsi="Arial" w:cs="Arial"/>
          <w:sz w:val="48"/>
          <w:szCs w:val="48"/>
        </w:rPr>
      </w:pPr>
      <w:r>
        <w:rPr>
          <w:rFonts w:asciiTheme="minorHAnsi" w:eastAsiaTheme="minorHAnsi" w:hAnsiTheme="minorHAnsi" w:cstheme="minorBidi"/>
          <w:noProof/>
          <w:sz w:val="22"/>
          <w:szCs w:val="22"/>
          <w:lang w:eastAsia="en-AU"/>
        </w:rPr>
        <mc:AlternateContent>
          <mc:Choice Requires="wpg">
            <w:drawing>
              <wp:anchor distT="0" distB="0" distL="114300" distR="114300" simplePos="0" relativeHeight="251665408" behindDoc="1" locked="0" layoutInCell="1" allowOverlap="1" wp14:anchorId="7B7F0E9C" wp14:editId="54607AC5">
                <wp:simplePos x="0" y="0"/>
                <wp:positionH relativeFrom="page">
                  <wp:posOffset>2076450</wp:posOffset>
                </wp:positionH>
                <wp:positionV relativeFrom="paragraph">
                  <wp:posOffset>1088390</wp:posOffset>
                </wp:positionV>
                <wp:extent cx="3167380" cy="3720465"/>
                <wp:effectExtent l="9525" t="2540" r="4445" b="2032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7380" cy="3720465"/>
                          <a:chOff x="3270" y="1714"/>
                          <a:chExt cx="4988" cy="5859"/>
                        </a:xfrm>
                      </wpg:grpSpPr>
                      <wpg:grpSp>
                        <wpg:cNvPr id="588" name="Group 108"/>
                        <wpg:cNvGrpSpPr>
                          <a:grpSpLocks/>
                        </wpg:cNvGrpSpPr>
                        <wpg:grpSpPr bwMode="auto">
                          <a:xfrm>
                            <a:off x="4972" y="1714"/>
                            <a:ext cx="1637" cy="5858"/>
                            <a:chOff x="4972" y="1714"/>
                            <a:chExt cx="1637" cy="5858"/>
                          </a:xfrm>
                        </wpg:grpSpPr>
                        <wps:wsp>
                          <wps:cNvPr id="589" name="Freeform 109"/>
                          <wps:cNvSpPr>
                            <a:spLocks/>
                          </wps:cNvSpPr>
                          <wps:spPr bwMode="auto">
                            <a:xfrm>
                              <a:off x="4972" y="1714"/>
                              <a:ext cx="1637" cy="5858"/>
                            </a:xfrm>
                            <a:custGeom>
                              <a:avLst/>
                              <a:gdLst>
                                <a:gd name="T0" fmla="+- 0 5153 4972"/>
                                <a:gd name="T1" fmla="*/ T0 w 1637"/>
                                <a:gd name="T2" fmla="+- 0 7171 1714"/>
                                <a:gd name="T3" fmla="*/ 7171 h 5858"/>
                                <a:gd name="T4" fmla="+- 0 5322 4972"/>
                                <a:gd name="T5" fmla="*/ T4 w 1637"/>
                                <a:gd name="T6" fmla="+- 0 6764 1714"/>
                                <a:gd name="T7" fmla="*/ 6764 h 5858"/>
                                <a:gd name="T8" fmla="+- 0 5443 4972"/>
                                <a:gd name="T9" fmla="*/ T8 w 1637"/>
                                <a:gd name="T10" fmla="+- 0 6415 1714"/>
                                <a:gd name="T11" fmla="*/ 6415 h 5858"/>
                                <a:gd name="T12" fmla="+- 0 5505 4972"/>
                                <a:gd name="T13" fmla="*/ T12 w 1637"/>
                                <a:gd name="T14" fmla="+- 0 6200 1714"/>
                                <a:gd name="T15" fmla="*/ 6200 h 5858"/>
                                <a:gd name="T16" fmla="+- 0 5556 4972"/>
                                <a:gd name="T17" fmla="*/ T16 w 1637"/>
                                <a:gd name="T18" fmla="+- 0 5980 1714"/>
                                <a:gd name="T19" fmla="*/ 5980 h 5858"/>
                                <a:gd name="T20" fmla="+- 0 5595 4972"/>
                                <a:gd name="T21" fmla="*/ T20 w 1637"/>
                                <a:gd name="T22" fmla="+- 0 5754 1714"/>
                                <a:gd name="T23" fmla="*/ 5754 h 5858"/>
                                <a:gd name="T24" fmla="+- 0 5623 4972"/>
                                <a:gd name="T25" fmla="*/ T24 w 1637"/>
                                <a:gd name="T26" fmla="+- 0 5521 1714"/>
                                <a:gd name="T27" fmla="*/ 5521 h 5858"/>
                                <a:gd name="T28" fmla="+- 0 5634 4972"/>
                                <a:gd name="T29" fmla="*/ T28 w 1637"/>
                                <a:gd name="T30" fmla="+- 0 5280 1714"/>
                                <a:gd name="T31" fmla="*/ 5280 h 5858"/>
                                <a:gd name="T32" fmla="+- 0 5620 4972"/>
                                <a:gd name="T33" fmla="*/ T32 w 1637"/>
                                <a:gd name="T34" fmla="+- 0 5007 1714"/>
                                <a:gd name="T35" fmla="*/ 5007 h 5858"/>
                                <a:gd name="T36" fmla="+- 0 5553 4972"/>
                                <a:gd name="T37" fmla="*/ T36 w 1637"/>
                                <a:gd name="T38" fmla="+- 0 4673 1714"/>
                                <a:gd name="T39" fmla="*/ 4673 h 5858"/>
                                <a:gd name="T40" fmla="+- 0 5467 4972"/>
                                <a:gd name="T41" fmla="*/ T40 w 1637"/>
                                <a:gd name="T42" fmla="+- 0 4413 1714"/>
                                <a:gd name="T43" fmla="*/ 4413 h 5858"/>
                                <a:gd name="T44" fmla="+- 0 5335 4972"/>
                                <a:gd name="T45" fmla="*/ T44 w 1637"/>
                                <a:gd name="T46" fmla="+- 0 4071 1714"/>
                                <a:gd name="T47" fmla="*/ 4071 h 5858"/>
                                <a:gd name="T48" fmla="+- 0 5242 4972"/>
                                <a:gd name="T49" fmla="*/ T48 w 1637"/>
                                <a:gd name="T50" fmla="+- 0 3793 1714"/>
                                <a:gd name="T51" fmla="*/ 3793 h 5858"/>
                                <a:gd name="T52" fmla="+- 0 5197 4972"/>
                                <a:gd name="T53" fmla="*/ T52 w 1637"/>
                                <a:gd name="T54" fmla="+- 0 3551 1714"/>
                                <a:gd name="T55" fmla="*/ 3551 h 5858"/>
                                <a:gd name="T56" fmla="+- 0 5194 4972"/>
                                <a:gd name="T57" fmla="*/ T56 w 1637"/>
                                <a:gd name="T58" fmla="+- 0 3295 1714"/>
                                <a:gd name="T59" fmla="*/ 3295 h 5858"/>
                                <a:gd name="T60" fmla="+- 0 5224 4972"/>
                                <a:gd name="T61" fmla="*/ T60 w 1637"/>
                                <a:gd name="T62" fmla="+- 0 3038 1714"/>
                                <a:gd name="T63" fmla="*/ 3038 h 5858"/>
                                <a:gd name="T64" fmla="+- 0 5277 4972"/>
                                <a:gd name="T65" fmla="*/ T64 w 1637"/>
                                <a:gd name="T66" fmla="+- 0 2790 1714"/>
                                <a:gd name="T67" fmla="*/ 2790 h 5858"/>
                                <a:gd name="T68" fmla="+- 0 5342 4972"/>
                                <a:gd name="T69" fmla="*/ T68 w 1637"/>
                                <a:gd name="T70" fmla="+- 0 2564 1714"/>
                                <a:gd name="T71" fmla="*/ 2564 h 5858"/>
                                <a:gd name="T72" fmla="+- 0 5445 4972"/>
                                <a:gd name="T73" fmla="*/ T72 w 1637"/>
                                <a:gd name="T74" fmla="+- 0 2295 1714"/>
                                <a:gd name="T75" fmla="*/ 2295 h 5858"/>
                                <a:gd name="T76" fmla="+- 0 5590 4972"/>
                                <a:gd name="T77" fmla="*/ T76 w 1637"/>
                                <a:gd name="T78" fmla="+- 0 2001 1714"/>
                                <a:gd name="T79" fmla="*/ 2001 h 5858"/>
                                <a:gd name="T80" fmla="+- 0 5752 4972"/>
                                <a:gd name="T81" fmla="*/ T80 w 1637"/>
                                <a:gd name="T82" fmla="+- 0 1714 1714"/>
                                <a:gd name="T83" fmla="*/ 1714 h 5858"/>
                                <a:gd name="T84" fmla="+- 0 5907 4972"/>
                                <a:gd name="T85" fmla="*/ T84 w 1637"/>
                                <a:gd name="T86" fmla="+- 0 1957 1714"/>
                                <a:gd name="T87" fmla="*/ 1957 h 5858"/>
                                <a:gd name="T88" fmla="+- 0 6040 4972"/>
                                <a:gd name="T89" fmla="*/ T88 w 1637"/>
                                <a:gd name="T90" fmla="+- 0 2216 1714"/>
                                <a:gd name="T91" fmla="*/ 2216 h 5858"/>
                                <a:gd name="T92" fmla="+- 0 6149 4972"/>
                                <a:gd name="T93" fmla="*/ T92 w 1637"/>
                                <a:gd name="T94" fmla="+- 0 2490 1714"/>
                                <a:gd name="T95" fmla="*/ 2490 h 5858"/>
                                <a:gd name="T96" fmla="+- 0 6234 4972"/>
                                <a:gd name="T97" fmla="*/ T96 w 1637"/>
                                <a:gd name="T98" fmla="+- 0 2775 1714"/>
                                <a:gd name="T99" fmla="*/ 2775 h 5858"/>
                                <a:gd name="T100" fmla="+- 0 6296 4972"/>
                                <a:gd name="T101" fmla="*/ T100 w 1637"/>
                                <a:gd name="T102" fmla="+- 0 3070 1714"/>
                                <a:gd name="T103" fmla="*/ 3070 h 5858"/>
                                <a:gd name="T104" fmla="+- 0 6324 4972"/>
                                <a:gd name="T105" fmla="*/ T104 w 1637"/>
                                <a:gd name="T106" fmla="+- 0 3301 1714"/>
                                <a:gd name="T107" fmla="*/ 3301 h 5858"/>
                                <a:gd name="T108" fmla="+- 0 6328 4972"/>
                                <a:gd name="T109" fmla="*/ T108 w 1637"/>
                                <a:gd name="T110" fmla="+- 0 3497 1714"/>
                                <a:gd name="T111" fmla="*/ 3497 h 5858"/>
                                <a:gd name="T112" fmla="+- 0 6304 4972"/>
                                <a:gd name="T113" fmla="*/ T112 w 1637"/>
                                <a:gd name="T114" fmla="+- 0 3685 1714"/>
                                <a:gd name="T115" fmla="*/ 3685 h 5858"/>
                                <a:gd name="T116" fmla="+- 0 6233 4972"/>
                                <a:gd name="T117" fmla="*/ T116 w 1637"/>
                                <a:gd name="T118" fmla="+- 0 3920 1714"/>
                                <a:gd name="T119" fmla="*/ 3920 h 5858"/>
                                <a:gd name="T120" fmla="+- 0 6113 4972"/>
                                <a:gd name="T121" fmla="*/ T120 w 1637"/>
                                <a:gd name="T122" fmla="+- 0 4219 1714"/>
                                <a:gd name="T123" fmla="*/ 4219 h 5858"/>
                                <a:gd name="T124" fmla="+- 0 6024 4972"/>
                                <a:gd name="T125" fmla="*/ T124 w 1637"/>
                                <a:gd name="T126" fmla="+- 0 4442 1714"/>
                                <a:gd name="T127" fmla="*/ 4442 h 5858"/>
                                <a:gd name="T128" fmla="+- 0 5951 4972"/>
                                <a:gd name="T129" fmla="*/ T128 w 1637"/>
                                <a:gd name="T130" fmla="+- 0 4677 1714"/>
                                <a:gd name="T131" fmla="*/ 4677 h 5858"/>
                                <a:gd name="T132" fmla="+- 0 5911 4972"/>
                                <a:gd name="T133" fmla="*/ T132 w 1637"/>
                                <a:gd name="T134" fmla="+- 0 4932 1714"/>
                                <a:gd name="T135" fmla="*/ 4932 h 5858"/>
                                <a:gd name="T136" fmla="+- 0 5900 4972"/>
                                <a:gd name="T137" fmla="*/ T136 w 1637"/>
                                <a:gd name="T138" fmla="+- 0 5213 1714"/>
                                <a:gd name="T139" fmla="*/ 5213 h 5858"/>
                                <a:gd name="T140" fmla="+- 0 5911 4972"/>
                                <a:gd name="T141" fmla="*/ T140 w 1637"/>
                                <a:gd name="T142" fmla="+- 0 5485 1714"/>
                                <a:gd name="T143" fmla="*/ 5485 h 5858"/>
                                <a:gd name="T144" fmla="+- 0 5942 4972"/>
                                <a:gd name="T145" fmla="*/ T144 w 1637"/>
                                <a:gd name="T146" fmla="+- 0 5749 1714"/>
                                <a:gd name="T147" fmla="*/ 5749 h 5858"/>
                                <a:gd name="T148" fmla="+- 0 5991 4972"/>
                                <a:gd name="T149" fmla="*/ T148 w 1637"/>
                                <a:gd name="T150" fmla="+- 0 6005 1714"/>
                                <a:gd name="T151" fmla="*/ 6005 h 5858"/>
                                <a:gd name="T152" fmla="+- 0 6056 4972"/>
                                <a:gd name="T153" fmla="*/ T152 w 1637"/>
                                <a:gd name="T154" fmla="+- 0 6253 1714"/>
                                <a:gd name="T155" fmla="*/ 6253 h 5858"/>
                                <a:gd name="T156" fmla="+- 0 6133 4972"/>
                                <a:gd name="T157" fmla="*/ T156 w 1637"/>
                                <a:gd name="T158" fmla="+- 0 6497 1714"/>
                                <a:gd name="T159" fmla="*/ 6497 h 5858"/>
                                <a:gd name="T160" fmla="+- 0 6222 4972"/>
                                <a:gd name="T161" fmla="*/ T160 w 1637"/>
                                <a:gd name="T162" fmla="+- 0 6733 1714"/>
                                <a:gd name="T163" fmla="*/ 6733 h 5858"/>
                                <a:gd name="T164" fmla="+- 0 6389 4972"/>
                                <a:gd name="T165" fmla="*/ T164 w 1637"/>
                                <a:gd name="T166" fmla="+- 0 7117 1714"/>
                                <a:gd name="T167" fmla="*/ 7117 h 5858"/>
                                <a:gd name="T168" fmla="+- 0 6609 4972"/>
                                <a:gd name="T169" fmla="*/ T168 w 1637"/>
                                <a:gd name="T170" fmla="+- 0 7564 1714"/>
                                <a:gd name="T171" fmla="*/ 7564 h 5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7" h="5858">
                                  <a:moveTo>
                                    <a:pt x="0" y="5858"/>
                                  </a:moveTo>
                                  <a:lnTo>
                                    <a:pt x="122" y="5591"/>
                                  </a:lnTo>
                                  <a:lnTo>
                                    <a:pt x="181" y="5457"/>
                                  </a:lnTo>
                                  <a:lnTo>
                                    <a:pt x="239" y="5322"/>
                                  </a:lnTo>
                                  <a:lnTo>
                                    <a:pt x="295" y="5186"/>
                                  </a:lnTo>
                                  <a:lnTo>
                                    <a:pt x="350" y="5050"/>
                                  </a:lnTo>
                                  <a:lnTo>
                                    <a:pt x="400" y="4911"/>
                                  </a:lnTo>
                                  <a:lnTo>
                                    <a:pt x="449" y="4772"/>
                                  </a:lnTo>
                                  <a:lnTo>
                                    <a:pt x="471" y="4701"/>
                                  </a:lnTo>
                                  <a:lnTo>
                                    <a:pt x="493" y="4630"/>
                                  </a:lnTo>
                                  <a:lnTo>
                                    <a:pt x="513" y="4559"/>
                                  </a:lnTo>
                                  <a:lnTo>
                                    <a:pt x="533" y="4486"/>
                                  </a:lnTo>
                                  <a:lnTo>
                                    <a:pt x="551" y="4413"/>
                                  </a:lnTo>
                                  <a:lnTo>
                                    <a:pt x="568" y="4340"/>
                                  </a:lnTo>
                                  <a:lnTo>
                                    <a:pt x="584" y="4266"/>
                                  </a:lnTo>
                                  <a:lnTo>
                                    <a:pt x="599" y="4191"/>
                                  </a:lnTo>
                                  <a:lnTo>
                                    <a:pt x="612" y="4116"/>
                                  </a:lnTo>
                                  <a:lnTo>
                                    <a:pt x="623" y="4040"/>
                                  </a:lnTo>
                                  <a:lnTo>
                                    <a:pt x="634" y="3963"/>
                                  </a:lnTo>
                                  <a:lnTo>
                                    <a:pt x="643" y="3885"/>
                                  </a:lnTo>
                                  <a:lnTo>
                                    <a:pt x="651" y="3807"/>
                                  </a:lnTo>
                                  <a:lnTo>
                                    <a:pt x="656" y="3727"/>
                                  </a:lnTo>
                                  <a:lnTo>
                                    <a:pt x="660" y="3648"/>
                                  </a:lnTo>
                                  <a:lnTo>
                                    <a:pt x="662" y="3566"/>
                                  </a:lnTo>
                                  <a:lnTo>
                                    <a:pt x="662" y="3509"/>
                                  </a:lnTo>
                                  <a:lnTo>
                                    <a:pt x="658" y="3398"/>
                                  </a:lnTo>
                                  <a:lnTo>
                                    <a:pt x="648" y="3293"/>
                                  </a:lnTo>
                                  <a:lnTo>
                                    <a:pt x="634" y="3193"/>
                                  </a:lnTo>
                                  <a:lnTo>
                                    <a:pt x="616" y="3097"/>
                                  </a:lnTo>
                                  <a:lnTo>
                                    <a:pt x="581" y="2959"/>
                                  </a:lnTo>
                                  <a:lnTo>
                                    <a:pt x="555" y="2871"/>
                                  </a:lnTo>
                                  <a:lnTo>
                                    <a:pt x="526" y="2784"/>
                                  </a:lnTo>
                                  <a:lnTo>
                                    <a:pt x="495" y="2699"/>
                                  </a:lnTo>
                                  <a:lnTo>
                                    <a:pt x="430" y="2530"/>
                                  </a:lnTo>
                                  <a:lnTo>
                                    <a:pt x="396" y="2444"/>
                                  </a:lnTo>
                                  <a:lnTo>
                                    <a:pt x="363" y="2357"/>
                                  </a:lnTo>
                                  <a:lnTo>
                                    <a:pt x="330" y="2268"/>
                                  </a:lnTo>
                                  <a:lnTo>
                                    <a:pt x="299" y="2175"/>
                                  </a:lnTo>
                                  <a:lnTo>
                                    <a:pt x="270" y="2079"/>
                                  </a:lnTo>
                                  <a:lnTo>
                                    <a:pt x="250" y="2000"/>
                                  </a:lnTo>
                                  <a:lnTo>
                                    <a:pt x="234" y="1920"/>
                                  </a:lnTo>
                                  <a:lnTo>
                                    <a:pt x="225" y="1837"/>
                                  </a:lnTo>
                                  <a:lnTo>
                                    <a:pt x="219" y="1752"/>
                                  </a:lnTo>
                                  <a:lnTo>
                                    <a:pt x="218" y="1667"/>
                                  </a:lnTo>
                                  <a:lnTo>
                                    <a:pt x="222" y="1581"/>
                                  </a:lnTo>
                                  <a:lnTo>
                                    <a:pt x="229" y="1495"/>
                                  </a:lnTo>
                                  <a:lnTo>
                                    <a:pt x="239" y="1409"/>
                                  </a:lnTo>
                                  <a:lnTo>
                                    <a:pt x="252" y="1324"/>
                                  </a:lnTo>
                                  <a:lnTo>
                                    <a:pt x="267" y="1239"/>
                                  </a:lnTo>
                                  <a:lnTo>
                                    <a:pt x="285" y="1157"/>
                                  </a:lnTo>
                                  <a:lnTo>
                                    <a:pt x="305" y="1076"/>
                                  </a:lnTo>
                                  <a:lnTo>
                                    <a:pt x="326" y="998"/>
                                  </a:lnTo>
                                  <a:lnTo>
                                    <a:pt x="348" y="922"/>
                                  </a:lnTo>
                                  <a:lnTo>
                                    <a:pt x="370" y="850"/>
                                  </a:lnTo>
                                  <a:lnTo>
                                    <a:pt x="393" y="781"/>
                                  </a:lnTo>
                                  <a:lnTo>
                                    <a:pt x="431" y="681"/>
                                  </a:lnTo>
                                  <a:lnTo>
                                    <a:pt x="473" y="581"/>
                                  </a:lnTo>
                                  <a:lnTo>
                                    <a:pt x="519" y="483"/>
                                  </a:lnTo>
                                  <a:lnTo>
                                    <a:pt x="567" y="385"/>
                                  </a:lnTo>
                                  <a:lnTo>
                                    <a:pt x="618" y="287"/>
                                  </a:lnTo>
                                  <a:lnTo>
                                    <a:pt x="671" y="190"/>
                                  </a:lnTo>
                                  <a:lnTo>
                                    <a:pt x="778" y="0"/>
                                  </a:lnTo>
                                  <a:lnTo>
                                    <a:pt x="780" y="0"/>
                                  </a:lnTo>
                                  <a:lnTo>
                                    <a:pt x="833" y="78"/>
                                  </a:lnTo>
                                  <a:lnTo>
                                    <a:pt x="885" y="159"/>
                                  </a:lnTo>
                                  <a:lnTo>
                                    <a:pt x="935" y="243"/>
                                  </a:lnTo>
                                  <a:lnTo>
                                    <a:pt x="982" y="328"/>
                                  </a:lnTo>
                                  <a:lnTo>
                                    <a:pt x="1026" y="415"/>
                                  </a:lnTo>
                                  <a:lnTo>
                                    <a:pt x="1068" y="502"/>
                                  </a:lnTo>
                                  <a:lnTo>
                                    <a:pt x="1107" y="592"/>
                                  </a:lnTo>
                                  <a:lnTo>
                                    <a:pt x="1143" y="684"/>
                                  </a:lnTo>
                                  <a:lnTo>
                                    <a:pt x="1177" y="776"/>
                                  </a:lnTo>
                                  <a:lnTo>
                                    <a:pt x="1208" y="870"/>
                                  </a:lnTo>
                                  <a:lnTo>
                                    <a:pt x="1237" y="965"/>
                                  </a:lnTo>
                                  <a:lnTo>
                                    <a:pt x="1262" y="1061"/>
                                  </a:lnTo>
                                  <a:lnTo>
                                    <a:pt x="1286" y="1159"/>
                                  </a:lnTo>
                                  <a:lnTo>
                                    <a:pt x="1306" y="1256"/>
                                  </a:lnTo>
                                  <a:lnTo>
                                    <a:pt x="1324" y="1356"/>
                                  </a:lnTo>
                                  <a:lnTo>
                                    <a:pt x="1339" y="1456"/>
                                  </a:lnTo>
                                  <a:lnTo>
                                    <a:pt x="1346" y="1521"/>
                                  </a:lnTo>
                                  <a:lnTo>
                                    <a:pt x="1352" y="1587"/>
                                  </a:lnTo>
                                  <a:lnTo>
                                    <a:pt x="1356" y="1653"/>
                                  </a:lnTo>
                                  <a:lnTo>
                                    <a:pt x="1357" y="1719"/>
                                  </a:lnTo>
                                  <a:lnTo>
                                    <a:pt x="1356" y="1783"/>
                                  </a:lnTo>
                                  <a:lnTo>
                                    <a:pt x="1351" y="1848"/>
                                  </a:lnTo>
                                  <a:lnTo>
                                    <a:pt x="1343" y="1910"/>
                                  </a:lnTo>
                                  <a:lnTo>
                                    <a:pt x="1332" y="1971"/>
                                  </a:lnTo>
                                  <a:lnTo>
                                    <a:pt x="1311" y="2051"/>
                                  </a:lnTo>
                                  <a:lnTo>
                                    <a:pt x="1287" y="2130"/>
                                  </a:lnTo>
                                  <a:lnTo>
                                    <a:pt x="1261" y="2206"/>
                                  </a:lnTo>
                                  <a:lnTo>
                                    <a:pt x="1232" y="2282"/>
                                  </a:lnTo>
                                  <a:lnTo>
                                    <a:pt x="1172" y="2430"/>
                                  </a:lnTo>
                                  <a:lnTo>
                                    <a:pt x="1141" y="2505"/>
                                  </a:lnTo>
                                  <a:lnTo>
                                    <a:pt x="1111" y="2578"/>
                                  </a:lnTo>
                                  <a:lnTo>
                                    <a:pt x="1080" y="2653"/>
                                  </a:lnTo>
                                  <a:lnTo>
                                    <a:pt x="1052" y="2728"/>
                                  </a:lnTo>
                                  <a:lnTo>
                                    <a:pt x="1025" y="2805"/>
                                  </a:lnTo>
                                  <a:lnTo>
                                    <a:pt x="1001" y="2883"/>
                                  </a:lnTo>
                                  <a:lnTo>
                                    <a:pt x="979" y="2963"/>
                                  </a:lnTo>
                                  <a:lnTo>
                                    <a:pt x="962" y="3045"/>
                                  </a:lnTo>
                                  <a:lnTo>
                                    <a:pt x="948" y="3130"/>
                                  </a:lnTo>
                                  <a:lnTo>
                                    <a:pt x="939" y="3218"/>
                                  </a:lnTo>
                                  <a:lnTo>
                                    <a:pt x="933" y="3313"/>
                                  </a:lnTo>
                                  <a:lnTo>
                                    <a:pt x="929" y="3407"/>
                                  </a:lnTo>
                                  <a:lnTo>
                                    <a:pt x="928" y="3499"/>
                                  </a:lnTo>
                                  <a:lnTo>
                                    <a:pt x="930" y="3591"/>
                                  </a:lnTo>
                                  <a:lnTo>
                                    <a:pt x="934" y="3682"/>
                                  </a:lnTo>
                                  <a:lnTo>
                                    <a:pt x="939" y="3771"/>
                                  </a:lnTo>
                                  <a:lnTo>
                                    <a:pt x="948" y="3860"/>
                                  </a:lnTo>
                                  <a:lnTo>
                                    <a:pt x="958" y="3947"/>
                                  </a:lnTo>
                                  <a:lnTo>
                                    <a:pt x="970" y="4035"/>
                                  </a:lnTo>
                                  <a:lnTo>
                                    <a:pt x="985" y="4121"/>
                                  </a:lnTo>
                                  <a:lnTo>
                                    <a:pt x="1001" y="4206"/>
                                  </a:lnTo>
                                  <a:lnTo>
                                    <a:pt x="1019" y="4291"/>
                                  </a:lnTo>
                                  <a:lnTo>
                                    <a:pt x="1039" y="4374"/>
                                  </a:lnTo>
                                  <a:lnTo>
                                    <a:pt x="1060" y="4457"/>
                                  </a:lnTo>
                                  <a:lnTo>
                                    <a:pt x="1084" y="4539"/>
                                  </a:lnTo>
                                  <a:lnTo>
                                    <a:pt x="1108" y="4622"/>
                                  </a:lnTo>
                                  <a:lnTo>
                                    <a:pt x="1134" y="4702"/>
                                  </a:lnTo>
                                  <a:lnTo>
                                    <a:pt x="1161" y="4783"/>
                                  </a:lnTo>
                                  <a:lnTo>
                                    <a:pt x="1189" y="4862"/>
                                  </a:lnTo>
                                  <a:lnTo>
                                    <a:pt x="1219" y="4941"/>
                                  </a:lnTo>
                                  <a:lnTo>
                                    <a:pt x="1250" y="5019"/>
                                  </a:lnTo>
                                  <a:lnTo>
                                    <a:pt x="1282" y="5097"/>
                                  </a:lnTo>
                                  <a:lnTo>
                                    <a:pt x="1348" y="5251"/>
                                  </a:lnTo>
                                  <a:lnTo>
                                    <a:pt x="1417" y="5403"/>
                                  </a:lnTo>
                                  <a:lnTo>
                                    <a:pt x="1489" y="5554"/>
                                  </a:lnTo>
                                  <a:lnTo>
                                    <a:pt x="1562" y="5703"/>
                                  </a:lnTo>
                                  <a:lnTo>
                                    <a:pt x="1637" y="5850"/>
                                  </a:lnTo>
                                  <a:lnTo>
                                    <a:pt x="0" y="5858"/>
                                  </a:lnTo>
                                </a:path>
                              </a:pathLst>
                            </a:custGeom>
                            <a:solidFill>
                              <a:srgbClr val="005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110"/>
                        <wpg:cNvGrpSpPr>
                          <a:grpSpLocks/>
                        </wpg:cNvGrpSpPr>
                        <wpg:grpSpPr bwMode="auto">
                          <a:xfrm>
                            <a:off x="4972" y="1715"/>
                            <a:ext cx="1637" cy="5857"/>
                            <a:chOff x="4972" y="1715"/>
                            <a:chExt cx="1637" cy="5857"/>
                          </a:xfrm>
                        </wpg:grpSpPr>
                        <wps:wsp>
                          <wps:cNvPr id="591" name="Freeform 111"/>
                          <wps:cNvSpPr>
                            <a:spLocks/>
                          </wps:cNvSpPr>
                          <wps:spPr bwMode="auto">
                            <a:xfrm>
                              <a:off x="4972" y="1715"/>
                              <a:ext cx="1637" cy="5857"/>
                            </a:xfrm>
                            <a:custGeom>
                              <a:avLst/>
                              <a:gdLst>
                                <a:gd name="T0" fmla="+- 0 5590 4972"/>
                                <a:gd name="T1" fmla="*/ T0 w 1637"/>
                                <a:gd name="T2" fmla="+- 0 2004 1715"/>
                                <a:gd name="T3" fmla="*/ 2004 h 5857"/>
                                <a:gd name="T4" fmla="+- 0 5445 4972"/>
                                <a:gd name="T5" fmla="*/ T4 w 1637"/>
                                <a:gd name="T6" fmla="+- 0 2298 1715"/>
                                <a:gd name="T7" fmla="*/ 2298 h 5857"/>
                                <a:gd name="T8" fmla="+- 0 5342 4972"/>
                                <a:gd name="T9" fmla="*/ T8 w 1637"/>
                                <a:gd name="T10" fmla="+- 0 2567 1715"/>
                                <a:gd name="T11" fmla="*/ 2567 h 5857"/>
                                <a:gd name="T12" fmla="+- 0 5277 4972"/>
                                <a:gd name="T13" fmla="*/ T12 w 1637"/>
                                <a:gd name="T14" fmla="+- 0 2793 1715"/>
                                <a:gd name="T15" fmla="*/ 2793 h 5857"/>
                                <a:gd name="T16" fmla="+- 0 5224 4972"/>
                                <a:gd name="T17" fmla="*/ T16 w 1637"/>
                                <a:gd name="T18" fmla="+- 0 3041 1715"/>
                                <a:gd name="T19" fmla="*/ 3041 h 5857"/>
                                <a:gd name="T20" fmla="+- 0 5194 4972"/>
                                <a:gd name="T21" fmla="*/ T20 w 1637"/>
                                <a:gd name="T22" fmla="+- 0 3298 1715"/>
                                <a:gd name="T23" fmla="*/ 3298 h 5857"/>
                                <a:gd name="T24" fmla="+- 0 5197 4972"/>
                                <a:gd name="T25" fmla="*/ T24 w 1637"/>
                                <a:gd name="T26" fmla="+- 0 3554 1715"/>
                                <a:gd name="T27" fmla="*/ 3554 h 5857"/>
                                <a:gd name="T28" fmla="+- 0 5242 4972"/>
                                <a:gd name="T29" fmla="*/ T28 w 1637"/>
                                <a:gd name="T30" fmla="+- 0 3796 1715"/>
                                <a:gd name="T31" fmla="*/ 3796 h 5857"/>
                                <a:gd name="T32" fmla="+- 0 5335 4972"/>
                                <a:gd name="T33" fmla="*/ T32 w 1637"/>
                                <a:gd name="T34" fmla="+- 0 4074 1715"/>
                                <a:gd name="T35" fmla="*/ 4074 h 5857"/>
                                <a:gd name="T36" fmla="+- 0 5467 4972"/>
                                <a:gd name="T37" fmla="*/ T36 w 1637"/>
                                <a:gd name="T38" fmla="+- 0 4416 1715"/>
                                <a:gd name="T39" fmla="*/ 4416 h 5857"/>
                                <a:gd name="T40" fmla="+- 0 5553 4972"/>
                                <a:gd name="T41" fmla="*/ T40 w 1637"/>
                                <a:gd name="T42" fmla="+- 0 4676 1715"/>
                                <a:gd name="T43" fmla="*/ 4676 h 5857"/>
                                <a:gd name="T44" fmla="+- 0 5614 4972"/>
                                <a:gd name="T45" fmla="*/ T44 w 1637"/>
                                <a:gd name="T46" fmla="+- 0 4959 1715"/>
                                <a:gd name="T47" fmla="*/ 4959 h 5857"/>
                                <a:gd name="T48" fmla="+- 0 5634 4972"/>
                                <a:gd name="T49" fmla="*/ T48 w 1637"/>
                                <a:gd name="T50" fmla="+- 0 5226 1715"/>
                                <a:gd name="T51" fmla="*/ 5226 h 5857"/>
                                <a:gd name="T52" fmla="+- 0 5628 4972"/>
                                <a:gd name="T53" fmla="*/ T52 w 1637"/>
                                <a:gd name="T54" fmla="+- 0 5444 1715"/>
                                <a:gd name="T55" fmla="*/ 5444 h 5857"/>
                                <a:gd name="T56" fmla="+- 0 5606 4972"/>
                                <a:gd name="T57" fmla="*/ T56 w 1637"/>
                                <a:gd name="T58" fmla="+- 0 5680 1715"/>
                                <a:gd name="T59" fmla="*/ 5680 h 5857"/>
                                <a:gd name="T60" fmla="+- 0 5571 4972"/>
                                <a:gd name="T61" fmla="*/ T60 w 1637"/>
                                <a:gd name="T62" fmla="+- 0 5908 1715"/>
                                <a:gd name="T63" fmla="*/ 5908 h 5857"/>
                                <a:gd name="T64" fmla="+- 0 5523 4972"/>
                                <a:gd name="T65" fmla="*/ T64 w 1637"/>
                                <a:gd name="T66" fmla="+- 0 6130 1715"/>
                                <a:gd name="T67" fmla="*/ 6130 h 5857"/>
                                <a:gd name="T68" fmla="+- 0 5465 4972"/>
                                <a:gd name="T69" fmla="*/ T68 w 1637"/>
                                <a:gd name="T70" fmla="+- 0 6347 1715"/>
                                <a:gd name="T71" fmla="*/ 6347 h 5857"/>
                                <a:gd name="T72" fmla="+- 0 5372 4972"/>
                                <a:gd name="T73" fmla="*/ T72 w 1637"/>
                                <a:gd name="T74" fmla="+- 0 6628 1715"/>
                                <a:gd name="T75" fmla="*/ 6628 h 5857"/>
                                <a:gd name="T76" fmla="+- 0 5211 4972"/>
                                <a:gd name="T77" fmla="*/ T76 w 1637"/>
                                <a:gd name="T78" fmla="+- 0 7039 1715"/>
                                <a:gd name="T79" fmla="*/ 7039 h 5857"/>
                                <a:gd name="T80" fmla="+- 0 4972 4972"/>
                                <a:gd name="T81" fmla="*/ T80 w 1637"/>
                                <a:gd name="T82" fmla="+- 0 7575 1715"/>
                                <a:gd name="T83" fmla="*/ 7575 h 5857"/>
                                <a:gd name="T84" fmla="+- 0 6609 4972"/>
                                <a:gd name="T85" fmla="*/ T84 w 1637"/>
                                <a:gd name="T86" fmla="+- 0 7567 1715"/>
                                <a:gd name="T87" fmla="*/ 7567 h 5857"/>
                                <a:gd name="T88" fmla="+- 0 6389 4972"/>
                                <a:gd name="T89" fmla="*/ T88 w 1637"/>
                                <a:gd name="T90" fmla="+- 0 7120 1715"/>
                                <a:gd name="T91" fmla="*/ 7120 h 5857"/>
                                <a:gd name="T92" fmla="+- 0 6222 4972"/>
                                <a:gd name="T93" fmla="*/ T92 w 1637"/>
                                <a:gd name="T94" fmla="+- 0 6736 1715"/>
                                <a:gd name="T95" fmla="*/ 6736 h 5857"/>
                                <a:gd name="T96" fmla="+- 0 6133 4972"/>
                                <a:gd name="T97" fmla="*/ T96 w 1637"/>
                                <a:gd name="T98" fmla="+- 0 6500 1715"/>
                                <a:gd name="T99" fmla="*/ 6500 h 5857"/>
                                <a:gd name="T100" fmla="+- 0 6056 4972"/>
                                <a:gd name="T101" fmla="*/ T100 w 1637"/>
                                <a:gd name="T102" fmla="+- 0 6256 1715"/>
                                <a:gd name="T103" fmla="*/ 6256 h 5857"/>
                                <a:gd name="T104" fmla="+- 0 5991 4972"/>
                                <a:gd name="T105" fmla="*/ T104 w 1637"/>
                                <a:gd name="T106" fmla="+- 0 6008 1715"/>
                                <a:gd name="T107" fmla="*/ 6008 h 5857"/>
                                <a:gd name="T108" fmla="+- 0 5942 4972"/>
                                <a:gd name="T109" fmla="*/ T108 w 1637"/>
                                <a:gd name="T110" fmla="+- 0 5752 1715"/>
                                <a:gd name="T111" fmla="*/ 5752 h 5857"/>
                                <a:gd name="T112" fmla="+- 0 5911 4972"/>
                                <a:gd name="T113" fmla="*/ T112 w 1637"/>
                                <a:gd name="T114" fmla="+- 0 5488 1715"/>
                                <a:gd name="T115" fmla="*/ 5488 h 5857"/>
                                <a:gd name="T116" fmla="+- 0 5900 4972"/>
                                <a:gd name="T117" fmla="*/ T116 w 1637"/>
                                <a:gd name="T118" fmla="+- 0 5216 1715"/>
                                <a:gd name="T119" fmla="*/ 5216 h 5857"/>
                                <a:gd name="T120" fmla="+- 0 5911 4972"/>
                                <a:gd name="T121" fmla="*/ T120 w 1637"/>
                                <a:gd name="T122" fmla="+- 0 4935 1715"/>
                                <a:gd name="T123" fmla="*/ 4935 h 5857"/>
                                <a:gd name="T124" fmla="+- 0 5951 4972"/>
                                <a:gd name="T125" fmla="*/ T124 w 1637"/>
                                <a:gd name="T126" fmla="+- 0 4679 1715"/>
                                <a:gd name="T127" fmla="*/ 4679 h 5857"/>
                                <a:gd name="T128" fmla="+- 0 6024 4972"/>
                                <a:gd name="T129" fmla="*/ T128 w 1637"/>
                                <a:gd name="T130" fmla="+- 0 4445 1715"/>
                                <a:gd name="T131" fmla="*/ 4445 h 5857"/>
                                <a:gd name="T132" fmla="+- 0 6113 4972"/>
                                <a:gd name="T133" fmla="*/ T132 w 1637"/>
                                <a:gd name="T134" fmla="+- 0 4222 1715"/>
                                <a:gd name="T135" fmla="*/ 4222 h 5857"/>
                                <a:gd name="T136" fmla="+- 0 6233 4972"/>
                                <a:gd name="T137" fmla="*/ T136 w 1637"/>
                                <a:gd name="T138" fmla="+- 0 3923 1715"/>
                                <a:gd name="T139" fmla="*/ 3923 h 5857"/>
                                <a:gd name="T140" fmla="+- 0 6304 4972"/>
                                <a:gd name="T141" fmla="*/ T140 w 1637"/>
                                <a:gd name="T142" fmla="+- 0 3688 1715"/>
                                <a:gd name="T143" fmla="*/ 3688 h 5857"/>
                                <a:gd name="T144" fmla="+- 0 6328 4972"/>
                                <a:gd name="T145" fmla="*/ T144 w 1637"/>
                                <a:gd name="T146" fmla="+- 0 3500 1715"/>
                                <a:gd name="T147" fmla="*/ 3500 h 5857"/>
                                <a:gd name="T148" fmla="+- 0 6324 4972"/>
                                <a:gd name="T149" fmla="*/ T148 w 1637"/>
                                <a:gd name="T150" fmla="+- 0 3304 1715"/>
                                <a:gd name="T151" fmla="*/ 3304 h 5857"/>
                                <a:gd name="T152" fmla="+- 0 6296 4972"/>
                                <a:gd name="T153" fmla="*/ T152 w 1637"/>
                                <a:gd name="T154" fmla="+- 0 3073 1715"/>
                                <a:gd name="T155" fmla="*/ 3073 h 5857"/>
                                <a:gd name="T156" fmla="+- 0 6234 4972"/>
                                <a:gd name="T157" fmla="*/ T156 w 1637"/>
                                <a:gd name="T158" fmla="+- 0 2778 1715"/>
                                <a:gd name="T159" fmla="*/ 2778 h 5857"/>
                                <a:gd name="T160" fmla="+- 0 6149 4972"/>
                                <a:gd name="T161" fmla="*/ T160 w 1637"/>
                                <a:gd name="T162" fmla="+- 0 2493 1715"/>
                                <a:gd name="T163" fmla="*/ 2493 h 5857"/>
                                <a:gd name="T164" fmla="+- 0 6040 4972"/>
                                <a:gd name="T165" fmla="*/ T164 w 1637"/>
                                <a:gd name="T166" fmla="+- 0 2219 1715"/>
                                <a:gd name="T167" fmla="*/ 2219 h 5857"/>
                                <a:gd name="T168" fmla="+- 0 5907 4972"/>
                                <a:gd name="T169" fmla="*/ T168 w 1637"/>
                                <a:gd name="T170" fmla="+- 0 1960 1715"/>
                                <a:gd name="T171" fmla="*/ 1960 h 5857"/>
                                <a:gd name="T172" fmla="+- 0 5753 4972"/>
                                <a:gd name="T173" fmla="*/ T172 w 1637"/>
                                <a:gd name="T174" fmla="+- 0 1718 1715"/>
                                <a:gd name="T175" fmla="*/ 1718 h 5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7" h="5857">
                                  <a:moveTo>
                                    <a:pt x="777" y="3"/>
                                  </a:moveTo>
                                  <a:lnTo>
                                    <a:pt x="671" y="192"/>
                                  </a:lnTo>
                                  <a:lnTo>
                                    <a:pt x="618" y="289"/>
                                  </a:lnTo>
                                  <a:lnTo>
                                    <a:pt x="567" y="387"/>
                                  </a:lnTo>
                                  <a:lnTo>
                                    <a:pt x="519" y="485"/>
                                  </a:lnTo>
                                  <a:lnTo>
                                    <a:pt x="473" y="583"/>
                                  </a:lnTo>
                                  <a:lnTo>
                                    <a:pt x="431" y="683"/>
                                  </a:lnTo>
                                  <a:lnTo>
                                    <a:pt x="393" y="783"/>
                                  </a:lnTo>
                                  <a:lnTo>
                                    <a:pt x="370" y="852"/>
                                  </a:lnTo>
                                  <a:lnTo>
                                    <a:pt x="348" y="924"/>
                                  </a:lnTo>
                                  <a:lnTo>
                                    <a:pt x="326" y="999"/>
                                  </a:lnTo>
                                  <a:lnTo>
                                    <a:pt x="305" y="1078"/>
                                  </a:lnTo>
                                  <a:lnTo>
                                    <a:pt x="285" y="1159"/>
                                  </a:lnTo>
                                  <a:lnTo>
                                    <a:pt x="267" y="1241"/>
                                  </a:lnTo>
                                  <a:lnTo>
                                    <a:pt x="252" y="1326"/>
                                  </a:lnTo>
                                  <a:lnTo>
                                    <a:pt x="239" y="1411"/>
                                  </a:lnTo>
                                  <a:lnTo>
                                    <a:pt x="229" y="1497"/>
                                  </a:lnTo>
                                  <a:lnTo>
                                    <a:pt x="222" y="1583"/>
                                  </a:lnTo>
                                  <a:lnTo>
                                    <a:pt x="218" y="1669"/>
                                  </a:lnTo>
                                  <a:lnTo>
                                    <a:pt x="219" y="1754"/>
                                  </a:lnTo>
                                  <a:lnTo>
                                    <a:pt x="225" y="1839"/>
                                  </a:lnTo>
                                  <a:lnTo>
                                    <a:pt x="234" y="1922"/>
                                  </a:lnTo>
                                  <a:lnTo>
                                    <a:pt x="250" y="2002"/>
                                  </a:lnTo>
                                  <a:lnTo>
                                    <a:pt x="270" y="2081"/>
                                  </a:lnTo>
                                  <a:lnTo>
                                    <a:pt x="299" y="2177"/>
                                  </a:lnTo>
                                  <a:lnTo>
                                    <a:pt x="330" y="2269"/>
                                  </a:lnTo>
                                  <a:lnTo>
                                    <a:pt x="363" y="2359"/>
                                  </a:lnTo>
                                  <a:lnTo>
                                    <a:pt x="396" y="2446"/>
                                  </a:lnTo>
                                  <a:lnTo>
                                    <a:pt x="430" y="2532"/>
                                  </a:lnTo>
                                  <a:lnTo>
                                    <a:pt x="495" y="2701"/>
                                  </a:lnTo>
                                  <a:lnTo>
                                    <a:pt x="526" y="2786"/>
                                  </a:lnTo>
                                  <a:lnTo>
                                    <a:pt x="555" y="2873"/>
                                  </a:lnTo>
                                  <a:lnTo>
                                    <a:pt x="581" y="2961"/>
                                  </a:lnTo>
                                  <a:lnTo>
                                    <a:pt x="605" y="3052"/>
                                  </a:lnTo>
                                  <a:lnTo>
                                    <a:pt x="625" y="3146"/>
                                  </a:lnTo>
                                  <a:lnTo>
                                    <a:pt x="642" y="3244"/>
                                  </a:lnTo>
                                  <a:lnTo>
                                    <a:pt x="654" y="3346"/>
                                  </a:lnTo>
                                  <a:lnTo>
                                    <a:pt x="661" y="3454"/>
                                  </a:lnTo>
                                  <a:lnTo>
                                    <a:pt x="662" y="3511"/>
                                  </a:lnTo>
                                  <a:lnTo>
                                    <a:pt x="662" y="3568"/>
                                  </a:lnTo>
                                  <a:lnTo>
                                    <a:pt x="660" y="3649"/>
                                  </a:lnTo>
                                  <a:lnTo>
                                    <a:pt x="656" y="3729"/>
                                  </a:lnTo>
                                  <a:lnTo>
                                    <a:pt x="651" y="3809"/>
                                  </a:lnTo>
                                  <a:lnTo>
                                    <a:pt x="643" y="3887"/>
                                  </a:lnTo>
                                  <a:lnTo>
                                    <a:pt x="634" y="3965"/>
                                  </a:lnTo>
                                  <a:lnTo>
                                    <a:pt x="623" y="4042"/>
                                  </a:lnTo>
                                  <a:lnTo>
                                    <a:pt x="612" y="4118"/>
                                  </a:lnTo>
                                  <a:lnTo>
                                    <a:pt x="599" y="4193"/>
                                  </a:lnTo>
                                  <a:lnTo>
                                    <a:pt x="584" y="4268"/>
                                  </a:lnTo>
                                  <a:lnTo>
                                    <a:pt x="568" y="4342"/>
                                  </a:lnTo>
                                  <a:lnTo>
                                    <a:pt x="551" y="4415"/>
                                  </a:lnTo>
                                  <a:lnTo>
                                    <a:pt x="533" y="4488"/>
                                  </a:lnTo>
                                  <a:lnTo>
                                    <a:pt x="513" y="4561"/>
                                  </a:lnTo>
                                  <a:lnTo>
                                    <a:pt x="493" y="4632"/>
                                  </a:lnTo>
                                  <a:lnTo>
                                    <a:pt x="471" y="4703"/>
                                  </a:lnTo>
                                  <a:lnTo>
                                    <a:pt x="449" y="4774"/>
                                  </a:lnTo>
                                  <a:lnTo>
                                    <a:pt x="400" y="4913"/>
                                  </a:lnTo>
                                  <a:lnTo>
                                    <a:pt x="350" y="5052"/>
                                  </a:lnTo>
                                  <a:lnTo>
                                    <a:pt x="295" y="5188"/>
                                  </a:lnTo>
                                  <a:lnTo>
                                    <a:pt x="239" y="5324"/>
                                  </a:lnTo>
                                  <a:lnTo>
                                    <a:pt x="181" y="5459"/>
                                  </a:lnTo>
                                  <a:lnTo>
                                    <a:pt x="122" y="5593"/>
                                  </a:lnTo>
                                  <a:lnTo>
                                    <a:pt x="0" y="5860"/>
                                  </a:lnTo>
                                  <a:lnTo>
                                    <a:pt x="410" y="5855"/>
                                  </a:lnTo>
                                  <a:lnTo>
                                    <a:pt x="819" y="5853"/>
                                  </a:lnTo>
                                  <a:lnTo>
                                    <a:pt x="1637" y="5852"/>
                                  </a:lnTo>
                                  <a:lnTo>
                                    <a:pt x="1562" y="5705"/>
                                  </a:lnTo>
                                  <a:lnTo>
                                    <a:pt x="1489" y="5556"/>
                                  </a:lnTo>
                                  <a:lnTo>
                                    <a:pt x="1417" y="5405"/>
                                  </a:lnTo>
                                  <a:lnTo>
                                    <a:pt x="1348" y="5253"/>
                                  </a:lnTo>
                                  <a:lnTo>
                                    <a:pt x="1282" y="5099"/>
                                  </a:lnTo>
                                  <a:lnTo>
                                    <a:pt x="1250" y="5021"/>
                                  </a:lnTo>
                                  <a:lnTo>
                                    <a:pt x="1219" y="4943"/>
                                  </a:lnTo>
                                  <a:lnTo>
                                    <a:pt x="1189" y="4864"/>
                                  </a:lnTo>
                                  <a:lnTo>
                                    <a:pt x="1161" y="4785"/>
                                  </a:lnTo>
                                  <a:lnTo>
                                    <a:pt x="1134" y="4704"/>
                                  </a:lnTo>
                                  <a:lnTo>
                                    <a:pt x="1108" y="4623"/>
                                  </a:lnTo>
                                  <a:lnTo>
                                    <a:pt x="1084" y="4541"/>
                                  </a:lnTo>
                                  <a:lnTo>
                                    <a:pt x="1060" y="4459"/>
                                  </a:lnTo>
                                  <a:lnTo>
                                    <a:pt x="1039" y="4376"/>
                                  </a:lnTo>
                                  <a:lnTo>
                                    <a:pt x="1019" y="4293"/>
                                  </a:lnTo>
                                  <a:lnTo>
                                    <a:pt x="1001" y="4208"/>
                                  </a:lnTo>
                                  <a:lnTo>
                                    <a:pt x="985" y="4123"/>
                                  </a:lnTo>
                                  <a:lnTo>
                                    <a:pt x="970" y="4037"/>
                                  </a:lnTo>
                                  <a:lnTo>
                                    <a:pt x="958" y="3949"/>
                                  </a:lnTo>
                                  <a:lnTo>
                                    <a:pt x="948" y="3862"/>
                                  </a:lnTo>
                                  <a:lnTo>
                                    <a:pt x="939" y="3773"/>
                                  </a:lnTo>
                                  <a:lnTo>
                                    <a:pt x="934" y="3684"/>
                                  </a:lnTo>
                                  <a:lnTo>
                                    <a:pt x="930" y="3593"/>
                                  </a:lnTo>
                                  <a:lnTo>
                                    <a:pt x="928" y="3501"/>
                                  </a:lnTo>
                                  <a:lnTo>
                                    <a:pt x="929" y="3408"/>
                                  </a:lnTo>
                                  <a:lnTo>
                                    <a:pt x="933" y="3315"/>
                                  </a:lnTo>
                                  <a:lnTo>
                                    <a:pt x="939" y="3220"/>
                                  </a:lnTo>
                                  <a:lnTo>
                                    <a:pt x="948" y="3132"/>
                                  </a:lnTo>
                                  <a:lnTo>
                                    <a:pt x="962" y="3047"/>
                                  </a:lnTo>
                                  <a:lnTo>
                                    <a:pt x="979" y="2964"/>
                                  </a:lnTo>
                                  <a:lnTo>
                                    <a:pt x="1001" y="2885"/>
                                  </a:lnTo>
                                  <a:lnTo>
                                    <a:pt x="1025" y="2806"/>
                                  </a:lnTo>
                                  <a:lnTo>
                                    <a:pt x="1052" y="2730"/>
                                  </a:lnTo>
                                  <a:lnTo>
                                    <a:pt x="1080" y="2655"/>
                                  </a:lnTo>
                                  <a:lnTo>
                                    <a:pt x="1111" y="2580"/>
                                  </a:lnTo>
                                  <a:lnTo>
                                    <a:pt x="1141" y="2507"/>
                                  </a:lnTo>
                                  <a:lnTo>
                                    <a:pt x="1172" y="2432"/>
                                  </a:lnTo>
                                  <a:lnTo>
                                    <a:pt x="1232" y="2284"/>
                                  </a:lnTo>
                                  <a:lnTo>
                                    <a:pt x="1261" y="2208"/>
                                  </a:lnTo>
                                  <a:lnTo>
                                    <a:pt x="1287" y="2132"/>
                                  </a:lnTo>
                                  <a:lnTo>
                                    <a:pt x="1311" y="2053"/>
                                  </a:lnTo>
                                  <a:lnTo>
                                    <a:pt x="1332" y="1973"/>
                                  </a:lnTo>
                                  <a:lnTo>
                                    <a:pt x="1343" y="1912"/>
                                  </a:lnTo>
                                  <a:lnTo>
                                    <a:pt x="1351" y="1849"/>
                                  </a:lnTo>
                                  <a:lnTo>
                                    <a:pt x="1356" y="1785"/>
                                  </a:lnTo>
                                  <a:lnTo>
                                    <a:pt x="1357" y="1721"/>
                                  </a:lnTo>
                                  <a:lnTo>
                                    <a:pt x="1356" y="1655"/>
                                  </a:lnTo>
                                  <a:lnTo>
                                    <a:pt x="1352" y="1589"/>
                                  </a:lnTo>
                                  <a:lnTo>
                                    <a:pt x="1346" y="1523"/>
                                  </a:lnTo>
                                  <a:lnTo>
                                    <a:pt x="1339" y="1458"/>
                                  </a:lnTo>
                                  <a:lnTo>
                                    <a:pt x="1324" y="1358"/>
                                  </a:lnTo>
                                  <a:lnTo>
                                    <a:pt x="1306" y="1258"/>
                                  </a:lnTo>
                                  <a:lnTo>
                                    <a:pt x="1286" y="1161"/>
                                  </a:lnTo>
                                  <a:lnTo>
                                    <a:pt x="1262" y="1063"/>
                                  </a:lnTo>
                                  <a:lnTo>
                                    <a:pt x="1237" y="967"/>
                                  </a:lnTo>
                                  <a:lnTo>
                                    <a:pt x="1208" y="872"/>
                                  </a:lnTo>
                                  <a:lnTo>
                                    <a:pt x="1177" y="778"/>
                                  </a:lnTo>
                                  <a:lnTo>
                                    <a:pt x="1143" y="686"/>
                                  </a:lnTo>
                                  <a:lnTo>
                                    <a:pt x="1107" y="594"/>
                                  </a:lnTo>
                                  <a:lnTo>
                                    <a:pt x="1068" y="504"/>
                                  </a:lnTo>
                                  <a:lnTo>
                                    <a:pt x="1026" y="417"/>
                                  </a:lnTo>
                                  <a:lnTo>
                                    <a:pt x="982" y="330"/>
                                  </a:lnTo>
                                  <a:lnTo>
                                    <a:pt x="935" y="245"/>
                                  </a:lnTo>
                                  <a:lnTo>
                                    <a:pt x="885" y="161"/>
                                  </a:lnTo>
                                  <a:lnTo>
                                    <a:pt x="833" y="80"/>
                                  </a:lnTo>
                                  <a:lnTo>
                                    <a:pt x="781" y="3"/>
                                  </a:lnTo>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112"/>
                        <wpg:cNvGrpSpPr>
                          <a:grpSpLocks/>
                        </wpg:cNvGrpSpPr>
                        <wpg:grpSpPr bwMode="auto">
                          <a:xfrm>
                            <a:off x="6232" y="7366"/>
                            <a:ext cx="207" cy="107"/>
                            <a:chOff x="6232" y="7366"/>
                            <a:chExt cx="207" cy="107"/>
                          </a:xfrm>
                        </wpg:grpSpPr>
                        <wps:wsp>
                          <wps:cNvPr id="593" name="Freeform 113"/>
                          <wps:cNvSpPr>
                            <a:spLocks/>
                          </wps:cNvSpPr>
                          <wps:spPr bwMode="auto">
                            <a:xfrm>
                              <a:off x="6232" y="7366"/>
                              <a:ext cx="207" cy="107"/>
                            </a:xfrm>
                            <a:custGeom>
                              <a:avLst/>
                              <a:gdLst>
                                <a:gd name="T0" fmla="+- 0 6352 6232"/>
                                <a:gd name="T1" fmla="*/ T0 w 207"/>
                                <a:gd name="T2" fmla="+- 0 7473 7366"/>
                                <a:gd name="T3" fmla="*/ 7473 h 107"/>
                                <a:gd name="T4" fmla="+- 0 6331 6232"/>
                                <a:gd name="T5" fmla="*/ T4 w 207"/>
                                <a:gd name="T6" fmla="+- 0 7473 7366"/>
                                <a:gd name="T7" fmla="*/ 7473 h 107"/>
                                <a:gd name="T8" fmla="+- 0 6331 6232"/>
                                <a:gd name="T9" fmla="*/ T8 w 207"/>
                                <a:gd name="T10" fmla="+- 0 7366 7366"/>
                                <a:gd name="T11" fmla="*/ 7366 h 107"/>
                                <a:gd name="T12" fmla="+- 0 6363 6232"/>
                                <a:gd name="T13" fmla="*/ T12 w 207"/>
                                <a:gd name="T14" fmla="+- 0 7366 7366"/>
                                <a:gd name="T15" fmla="*/ 7366 h 107"/>
                                <a:gd name="T16" fmla="+- 0 6369 6232"/>
                                <a:gd name="T17" fmla="*/ T16 w 207"/>
                                <a:gd name="T18" fmla="+- 0 7387 7366"/>
                                <a:gd name="T19" fmla="*/ 7387 h 107"/>
                                <a:gd name="T20" fmla="+- 0 6352 6232"/>
                                <a:gd name="T21" fmla="*/ T20 w 207"/>
                                <a:gd name="T22" fmla="+- 0 7387 7366"/>
                                <a:gd name="T23" fmla="*/ 7387 h 107"/>
                                <a:gd name="T24" fmla="+- 0 6352 6232"/>
                                <a:gd name="T25" fmla="*/ T24 w 207"/>
                                <a:gd name="T26" fmla="+- 0 7473 7366"/>
                                <a:gd name="T27" fmla="*/ 7473 h 107"/>
                              </a:gdLst>
                              <a:ahLst/>
                              <a:cxnLst>
                                <a:cxn ang="0">
                                  <a:pos x="T1" y="T3"/>
                                </a:cxn>
                                <a:cxn ang="0">
                                  <a:pos x="T5" y="T7"/>
                                </a:cxn>
                                <a:cxn ang="0">
                                  <a:pos x="T9" y="T11"/>
                                </a:cxn>
                                <a:cxn ang="0">
                                  <a:pos x="T13" y="T15"/>
                                </a:cxn>
                                <a:cxn ang="0">
                                  <a:pos x="T17" y="T19"/>
                                </a:cxn>
                                <a:cxn ang="0">
                                  <a:pos x="T21" y="T23"/>
                                </a:cxn>
                                <a:cxn ang="0">
                                  <a:pos x="T25" y="T27"/>
                                </a:cxn>
                              </a:cxnLst>
                              <a:rect l="0" t="0" r="r" b="b"/>
                              <a:pathLst>
                                <a:path w="207" h="107">
                                  <a:moveTo>
                                    <a:pt x="120" y="107"/>
                                  </a:moveTo>
                                  <a:lnTo>
                                    <a:pt x="99" y="107"/>
                                  </a:lnTo>
                                  <a:lnTo>
                                    <a:pt x="99" y="0"/>
                                  </a:lnTo>
                                  <a:lnTo>
                                    <a:pt x="131" y="0"/>
                                  </a:lnTo>
                                  <a:lnTo>
                                    <a:pt x="137" y="21"/>
                                  </a:lnTo>
                                  <a:lnTo>
                                    <a:pt x="120" y="21"/>
                                  </a:lnTo>
                                  <a:lnTo>
                                    <a:pt x="120" y="10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14"/>
                          <wps:cNvSpPr>
                            <a:spLocks/>
                          </wps:cNvSpPr>
                          <wps:spPr bwMode="auto">
                            <a:xfrm>
                              <a:off x="6232" y="7366"/>
                              <a:ext cx="207" cy="107"/>
                            </a:xfrm>
                            <a:custGeom>
                              <a:avLst/>
                              <a:gdLst>
                                <a:gd name="T0" fmla="+- 0 6403 6232"/>
                                <a:gd name="T1" fmla="*/ T0 w 207"/>
                                <a:gd name="T2" fmla="+- 0 7447 7366"/>
                                <a:gd name="T3" fmla="*/ 7447 h 107"/>
                                <a:gd name="T4" fmla="+- 0 6385 6232"/>
                                <a:gd name="T5" fmla="*/ T4 w 207"/>
                                <a:gd name="T6" fmla="+- 0 7447 7366"/>
                                <a:gd name="T7" fmla="*/ 7447 h 107"/>
                                <a:gd name="T8" fmla="+- 0 6406 6232"/>
                                <a:gd name="T9" fmla="*/ T8 w 207"/>
                                <a:gd name="T10" fmla="+- 0 7366 7366"/>
                                <a:gd name="T11" fmla="*/ 7366 h 107"/>
                                <a:gd name="T12" fmla="+- 0 6439 6232"/>
                                <a:gd name="T13" fmla="*/ T12 w 207"/>
                                <a:gd name="T14" fmla="+- 0 7366 7366"/>
                                <a:gd name="T15" fmla="*/ 7366 h 107"/>
                                <a:gd name="T16" fmla="+- 0 6439 6232"/>
                                <a:gd name="T17" fmla="*/ T16 w 207"/>
                                <a:gd name="T18" fmla="+- 0 7387 7366"/>
                                <a:gd name="T19" fmla="*/ 7387 h 107"/>
                                <a:gd name="T20" fmla="+- 0 6418 6232"/>
                                <a:gd name="T21" fmla="*/ T20 w 207"/>
                                <a:gd name="T22" fmla="+- 0 7387 7366"/>
                                <a:gd name="T23" fmla="*/ 7387 h 107"/>
                                <a:gd name="T24" fmla="+- 0 6403 6232"/>
                                <a:gd name="T25" fmla="*/ T24 w 207"/>
                                <a:gd name="T26" fmla="+- 0 7447 7366"/>
                                <a:gd name="T27" fmla="*/ 7447 h 107"/>
                              </a:gdLst>
                              <a:ahLst/>
                              <a:cxnLst>
                                <a:cxn ang="0">
                                  <a:pos x="T1" y="T3"/>
                                </a:cxn>
                                <a:cxn ang="0">
                                  <a:pos x="T5" y="T7"/>
                                </a:cxn>
                                <a:cxn ang="0">
                                  <a:pos x="T9" y="T11"/>
                                </a:cxn>
                                <a:cxn ang="0">
                                  <a:pos x="T13" y="T15"/>
                                </a:cxn>
                                <a:cxn ang="0">
                                  <a:pos x="T17" y="T19"/>
                                </a:cxn>
                                <a:cxn ang="0">
                                  <a:pos x="T21" y="T23"/>
                                </a:cxn>
                                <a:cxn ang="0">
                                  <a:pos x="T25" y="T27"/>
                                </a:cxn>
                              </a:cxnLst>
                              <a:rect l="0" t="0" r="r" b="b"/>
                              <a:pathLst>
                                <a:path w="207" h="107">
                                  <a:moveTo>
                                    <a:pt x="171" y="81"/>
                                  </a:moveTo>
                                  <a:lnTo>
                                    <a:pt x="153" y="81"/>
                                  </a:lnTo>
                                  <a:lnTo>
                                    <a:pt x="174" y="0"/>
                                  </a:lnTo>
                                  <a:lnTo>
                                    <a:pt x="207" y="0"/>
                                  </a:lnTo>
                                  <a:lnTo>
                                    <a:pt x="207" y="21"/>
                                  </a:lnTo>
                                  <a:lnTo>
                                    <a:pt x="186" y="21"/>
                                  </a:lnTo>
                                  <a:lnTo>
                                    <a:pt x="171" y="8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15"/>
                          <wps:cNvSpPr>
                            <a:spLocks/>
                          </wps:cNvSpPr>
                          <wps:spPr bwMode="auto">
                            <a:xfrm>
                              <a:off x="6232" y="7366"/>
                              <a:ext cx="207" cy="107"/>
                            </a:xfrm>
                            <a:custGeom>
                              <a:avLst/>
                              <a:gdLst>
                                <a:gd name="T0" fmla="+- 0 6396 6232"/>
                                <a:gd name="T1" fmla="*/ T0 w 207"/>
                                <a:gd name="T2" fmla="+- 0 7473 7366"/>
                                <a:gd name="T3" fmla="*/ 7473 h 107"/>
                                <a:gd name="T4" fmla="+- 0 6374 6232"/>
                                <a:gd name="T5" fmla="*/ T4 w 207"/>
                                <a:gd name="T6" fmla="+- 0 7473 7366"/>
                                <a:gd name="T7" fmla="*/ 7473 h 107"/>
                                <a:gd name="T8" fmla="+- 0 6352 6232"/>
                                <a:gd name="T9" fmla="*/ T8 w 207"/>
                                <a:gd name="T10" fmla="+- 0 7387 7366"/>
                                <a:gd name="T11" fmla="*/ 7387 h 107"/>
                                <a:gd name="T12" fmla="+- 0 6369 6232"/>
                                <a:gd name="T13" fmla="*/ T12 w 207"/>
                                <a:gd name="T14" fmla="+- 0 7387 7366"/>
                                <a:gd name="T15" fmla="*/ 7387 h 107"/>
                                <a:gd name="T16" fmla="+- 0 6385 6232"/>
                                <a:gd name="T17" fmla="*/ T16 w 207"/>
                                <a:gd name="T18" fmla="+- 0 7447 7366"/>
                                <a:gd name="T19" fmla="*/ 7447 h 107"/>
                                <a:gd name="T20" fmla="+- 0 6403 6232"/>
                                <a:gd name="T21" fmla="*/ T20 w 207"/>
                                <a:gd name="T22" fmla="+- 0 7447 7366"/>
                                <a:gd name="T23" fmla="*/ 7447 h 107"/>
                                <a:gd name="T24" fmla="+- 0 6396 6232"/>
                                <a:gd name="T25" fmla="*/ T24 w 207"/>
                                <a:gd name="T26" fmla="+- 0 7473 7366"/>
                                <a:gd name="T27" fmla="*/ 7473 h 107"/>
                              </a:gdLst>
                              <a:ahLst/>
                              <a:cxnLst>
                                <a:cxn ang="0">
                                  <a:pos x="T1" y="T3"/>
                                </a:cxn>
                                <a:cxn ang="0">
                                  <a:pos x="T5" y="T7"/>
                                </a:cxn>
                                <a:cxn ang="0">
                                  <a:pos x="T9" y="T11"/>
                                </a:cxn>
                                <a:cxn ang="0">
                                  <a:pos x="T13" y="T15"/>
                                </a:cxn>
                                <a:cxn ang="0">
                                  <a:pos x="T17" y="T19"/>
                                </a:cxn>
                                <a:cxn ang="0">
                                  <a:pos x="T21" y="T23"/>
                                </a:cxn>
                                <a:cxn ang="0">
                                  <a:pos x="T25" y="T27"/>
                                </a:cxn>
                              </a:cxnLst>
                              <a:rect l="0" t="0" r="r" b="b"/>
                              <a:pathLst>
                                <a:path w="207" h="107">
                                  <a:moveTo>
                                    <a:pt x="164" y="107"/>
                                  </a:moveTo>
                                  <a:lnTo>
                                    <a:pt x="142" y="107"/>
                                  </a:lnTo>
                                  <a:lnTo>
                                    <a:pt x="120" y="21"/>
                                  </a:lnTo>
                                  <a:lnTo>
                                    <a:pt x="137" y="21"/>
                                  </a:lnTo>
                                  <a:lnTo>
                                    <a:pt x="153" y="81"/>
                                  </a:lnTo>
                                  <a:lnTo>
                                    <a:pt x="171" y="81"/>
                                  </a:lnTo>
                                  <a:lnTo>
                                    <a:pt x="164" y="10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16"/>
                          <wps:cNvSpPr>
                            <a:spLocks/>
                          </wps:cNvSpPr>
                          <wps:spPr bwMode="auto">
                            <a:xfrm>
                              <a:off x="6232" y="7366"/>
                              <a:ext cx="207" cy="107"/>
                            </a:xfrm>
                            <a:custGeom>
                              <a:avLst/>
                              <a:gdLst>
                                <a:gd name="T0" fmla="+- 0 6439 6232"/>
                                <a:gd name="T1" fmla="*/ T0 w 207"/>
                                <a:gd name="T2" fmla="+- 0 7473 7366"/>
                                <a:gd name="T3" fmla="*/ 7473 h 107"/>
                                <a:gd name="T4" fmla="+- 0 6418 6232"/>
                                <a:gd name="T5" fmla="*/ T4 w 207"/>
                                <a:gd name="T6" fmla="+- 0 7473 7366"/>
                                <a:gd name="T7" fmla="*/ 7473 h 107"/>
                                <a:gd name="T8" fmla="+- 0 6418 6232"/>
                                <a:gd name="T9" fmla="*/ T8 w 207"/>
                                <a:gd name="T10" fmla="+- 0 7387 7366"/>
                                <a:gd name="T11" fmla="*/ 7387 h 107"/>
                                <a:gd name="T12" fmla="+- 0 6439 6232"/>
                                <a:gd name="T13" fmla="*/ T12 w 207"/>
                                <a:gd name="T14" fmla="+- 0 7387 7366"/>
                                <a:gd name="T15" fmla="*/ 7387 h 107"/>
                                <a:gd name="T16" fmla="+- 0 6439 6232"/>
                                <a:gd name="T17" fmla="*/ T16 w 207"/>
                                <a:gd name="T18" fmla="+- 0 7473 7366"/>
                                <a:gd name="T19" fmla="*/ 7473 h 107"/>
                              </a:gdLst>
                              <a:ahLst/>
                              <a:cxnLst>
                                <a:cxn ang="0">
                                  <a:pos x="T1" y="T3"/>
                                </a:cxn>
                                <a:cxn ang="0">
                                  <a:pos x="T5" y="T7"/>
                                </a:cxn>
                                <a:cxn ang="0">
                                  <a:pos x="T9" y="T11"/>
                                </a:cxn>
                                <a:cxn ang="0">
                                  <a:pos x="T13" y="T15"/>
                                </a:cxn>
                                <a:cxn ang="0">
                                  <a:pos x="T17" y="T19"/>
                                </a:cxn>
                              </a:cxnLst>
                              <a:rect l="0" t="0" r="r" b="b"/>
                              <a:pathLst>
                                <a:path w="207" h="107">
                                  <a:moveTo>
                                    <a:pt x="207" y="107"/>
                                  </a:moveTo>
                                  <a:lnTo>
                                    <a:pt x="186" y="107"/>
                                  </a:lnTo>
                                  <a:lnTo>
                                    <a:pt x="186" y="21"/>
                                  </a:lnTo>
                                  <a:lnTo>
                                    <a:pt x="207" y="21"/>
                                  </a:lnTo>
                                  <a:lnTo>
                                    <a:pt x="207" y="10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17"/>
                          <wps:cNvSpPr>
                            <a:spLocks/>
                          </wps:cNvSpPr>
                          <wps:spPr bwMode="auto">
                            <a:xfrm>
                              <a:off x="6232" y="7366"/>
                              <a:ext cx="207" cy="107"/>
                            </a:xfrm>
                            <a:custGeom>
                              <a:avLst/>
                              <a:gdLst>
                                <a:gd name="T0" fmla="+- 0 6318 6232"/>
                                <a:gd name="T1" fmla="*/ T0 w 207"/>
                                <a:gd name="T2" fmla="+- 0 7385 7366"/>
                                <a:gd name="T3" fmla="*/ 7385 h 107"/>
                                <a:gd name="T4" fmla="+- 0 6232 6232"/>
                                <a:gd name="T5" fmla="*/ T4 w 207"/>
                                <a:gd name="T6" fmla="+- 0 7385 7366"/>
                                <a:gd name="T7" fmla="*/ 7385 h 107"/>
                                <a:gd name="T8" fmla="+- 0 6232 6232"/>
                                <a:gd name="T9" fmla="*/ T8 w 207"/>
                                <a:gd name="T10" fmla="+- 0 7366 7366"/>
                                <a:gd name="T11" fmla="*/ 7366 h 107"/>
                                <a:gd name="T12" fmla="+- 0 6318 6232"/>
                                <a:gd name="T13" fmla="*/ T12 w 207"/>
                                <a:gd name="T14" fmla="+- 0 7366 7366"/>
                                <a:gd name="T15" fmla="*/ 7366 h 107"/>
                                <a:gd name="T16" fmla="+- 0 6318 6232"/>
                                <a:gd name="T17" fmla="*/ T16 w 207"/>
                                <a:gd name="T18" fmla="+- 0 7385 7366"/>
                                <a:gd name="T19" fmla="*/ 7385 h 107"/>
                              </a:gdLst>
                              <a:ahLst/>
                              <a:cxnLst>
                                <a:cxn ang="0">
                                  <a:pos x="T1" y="T3"/>
                                </a:cxn>
                                <a:cxn ang="0">
                                  <a:pos x="T5" y="T7"/>
                                </a:cxn>
                                <a:cxn ang="0">
                                  <a:pos x="T9" y="T11"/>
                                </a:cxn>
                                <a:cxn ang="0">
                                  <a:pos x="T13" y="T15"/>
                                </a:cxn>
                                <a:cxn ang="0">
                                  <a:pos x="T17" y="T19"/>
                                </a:cxn>
                              </a:cxnLst>
                              <a:rect l="0" t="0" r="r" b="b"/>
                              <a:pathLst>
                                <a:path w="207" h="107">
                                  <a:moveTo>
                                    <a:pt x="86" y="19"/>
                                  </a:moveTo>
                                  <a:lnTo>
                                    <a:pt x="0" y="19"/>
                                  </a:lnTo>
                                  <a:lnTo>
                                    <a:pt x="0" y="0"/>
                                  </a:lnTo>
                                  <a:lnTo>
                                    <a:pt x="86" y="0"/>
                                  </a:lnTo>
                                  <a:lnTo>
                                    <a:pt x="86" y="19"/>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118"/>
                          <wps:cNvSpPr>
                            <a:spLocks/>
                          </wps:cNvSpPr>
                          <wps:spPr bwMode="auto">
                            <a:xfrm>
                              <a:off x="6232" y="7366"/>
                              <a:ext cx="207" cy="107"/>
                            </a:xfrm>
                            <a:custGeom>
                              <a:avLst/>
                              <a:gdLst>
                                <a:gd name="T0" fmla="+- 0 6286 6232"/>
                                <a:gd name="T1" fmla="*/ T0 w 207"/>
                                <a:gd name="T2" fmla="+- 0 7473 7366"/>
                                <a:gd name="T3" fmla="*/ 7473 h 107"/>
                                <a:gd name="T4" fmla="+- 0 6264 6232"/>
                                <a:gd name="T5" fmla="*/ T4 w 207"/>
                                <a:gd name="T6" fmla="+- 0 7473 7366"/>
                                <a:gd name="T7" fmla="*/ 7473 h 107"/>
                                <a:gd name="T8" fmla="+- 0 6264 6232"/>
                                <a:gd name="T9" fmla="*/ T8 w 207"/>
                                <a:gd name="T10" fmla="+- 0 7385 7366"/>
                                <a:gd name="T11" fmla="*/ 7385 h 107"/>
                                <a:gd name="T12" fmla="+- 0 6286 6232"/>
                                <a:gd name="T13" fmla="*/ T12 w 207"/>
                                <a:gd name="T14" fmla="+- 0 7385 7366"/>
                                <a:gd name="T15" fmla="*/ 7385 h 107"/>
                                <a:gd name="T16" fmla="+- 0 6286 6232"/>
                                <a:gd name="T17" fmla="*/ T16 w 207"/>
                                <a:gd name="T18" fmla="+- 0 7473 7366"/>
                                <a:gd name="T19" fmla="*/ 7473 h 107"/>
                              </a:gdLst>
                              <a:ahLst/>
                              <a:cxnLst>
                                <a:cxn ang="0">
                                  <a:pos x="T1" y="T3"/>
                                </a:cxn>
                                <a:cxn ang="0">
                                  <a:pos x="T5" y="T7"/>
                                </a:cxn>
                                <a:cxn ang="0">
                                  <a:pos x="T9" y="T11"/>
                                </a:cxn>
                                <a:cxn ang="0">
                                  <a:pos x="T13" y="T15"/>
                                </a:cxn>
                                <a:cxn ang="0">
                                  <a:pos x="T17" y="T19"/>
                                </a:cxn>
                              </a:cxnLst>
                              <a:rect l="0" t="0" r="r" b="b"/>
                              <a:pathLst>
                                <a:path w="207" h="107">
                                  <a:moveTo>
                                    <a:pt x="54" y="107"/>
                                  </a:moveTo>
                                  <a:lnTo>
                                    <a:pt x="32" y="107"/>
                                  </a:lnTo>
                                  <a:lnTo>
                                    <a:pt x="32" y="19"/>
                                  </a:lnTo>
                                  <a:lnTo>
                                    <a:pt x="54" y="19"/>
                                  </a:lnTo>
                                  <a:lnTo>
                                    <a:pt x="54" y="10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19"/>
                        <wpg:cNvGrpSpPr>
                          <a:grpSpLocks/>
                        </wpg:cNvGrpSpPr>
                        <wpg:grpSpPr bwMode="auto">
                          <a:xfrm>
                            <a:off x="6232" y="7366"/>
                            <a:ext cx="86" cy="107"/>
                            <a:chOff x="6232" y="7366"/>
                            <a:chExt cx="86" cy="107"/>
                          </a:xfrm>
                        </wpg:grpSpPr>
                        <wps:wsp>
                          <wps:cNvPr id="600" name="Freeform 120"/>
                          <wps:cNvSpPr>
                            <a:spLocks/>
                          </wps:cNvSpPr>
                          <wps:spPr bwMode="auto">
                            <a:xfrm>
                              <a:off x="6232" y="7366"/>
                              <a:ext cx="86" cy="107"/>
                            </a:xfrm>
                            <a:custGeom>
                              <a:avLst/>
                              <a:gdLst>
                                <a:gd name="T0" fmla="+- 0 6264 6232"/>
                                <a:gd name="T1" fmla="*/ T0 w 86"/>
                                <a:gd name="T2" fmla="+- 0 7473 7366"/>
                                <a:gd name="T3" fmla="*/ 7473 h 107"/>
                                <a:gd name="T4" fmla="+- 0 6264 6232"/>
                                <a:gd name="T5" fmla="*/ T4 w 86"/>
                                <a:gd name="T6" fmla="+- 0 7385 7366"/>
                                <a:gd name="T7" fmla="*/ 7385 h 107"/>
                                <a:gd name="T8" fmla="+- 0 6232 6232"/>
                                <a:gd name="T9" fmla="*/ T8 w 86"/>
                                <a:gd name="T10" fmla="+- 0 7385 7366"/>
                                <a:gd name="T11" fmla="*/ 7385 h 107"/>
                                <a:gd name="T12" fmla="+- 0 6232 6232"/>
                                <a:gd name="T13" fmla="*/ T12 w 86"/>
                                <a:gd name="T14" fmla="+- 0 7366 7366"/>
                                <a:gd name="T15" fmla="*/ 7366 h 107"/>
                                <a:gd name="T16" fmla="+- 0 6318 6232"/>
                                <a:gd name="T17" fmla="*/ T16 w 86"/>
                                <a:gd name="T18" fmla="+- 0 7366 7366"/>
                                <a:gd name="T19" fmla="*/ 7366 h 107"/>
                                <a:gd name="T20" fmla="+- 0 6318 6232"/>
                                <a:gd name="T21" fmla="*/ T20 w 86"/>
                                <a:gd name="T22" fmla="+- 0 7385 7366"/>
                                <a:gd name="T23" fmla="*/ 7385 h 107"/>
                                <a:gd name="T24" fmla="+- 0 6286 6232"/>
                                <a:gd name="T25" fmla="*/ T24 w 86"/>
                                <a:gd name="T26" fmla="+- 0 7385 7366"/>
                                <a:gd name="T27" fmla="*/ 7385 h 107"/>
                                <a:gd name="T28" fmla="+- 0 6286 6232"/>
                                <a:gd name="T29" fmla="*/ T28 w 86"/>
                                <a:gd name="T30" fmla="+- 0 7473 7366"/>
                                <a:gd name="T31" fmla="*/ 7473 h 107"/>
                                <a:gd name="T32" fmla="+- 0 6264 6232"/>
                                <a:gd name="T33" fmla="*/ T32 w 86"/>
                                <a:gd name="T34" fmla="+- 0 7473 7366"/>
                                <a:gd name="T35" fmla="*/ 747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107">
                                  <a:moveTo>
                                    <a:pt x="32" y="107"/>
                                  </a:moveTo>
                                  <a:lnTo>
                                    <a:pt x="32" y="19"/>
                                  </a:lnTo>
                                  <a:lnTo>
                                    <a:pt x="0" y="19"/>
                                  </a:lnTo>
                                  <a:lnTo>
                                    <a:pt x="0" y="0"/>
                                  </a:lnTo>
                                  <a:lnTo>
                                    <a:pt x="86" y="0"/>
                                  </a:lnTo>
                                  <a:lnTo>
                                    <a:pt x="86" y="19"/>
                                  </a:lnTo>
                                  <a:lnTo>
                                    <a:pt x="54" y="19"/>
                                  </a:lnTo>
                                  <a:lnTo>
                                    <a:pt x="54" y="107"/>
                                  </a:lnTo>
                                  <a:lnTo>
                                    <a:pt x="32" y="107"/>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21"/>
                        <wpg:cNvGrpSpPr>
                          <a:grpSpLocks/>
                        </wpg:cNvGrpSpPr>
                        <wpg:grpSpPr bwMode="auto">
                          <a:xfrm>
                            <a:off x="6331" y="7366"/>
                            <a:ext cx="108" cy="107"/>
                            <a:chOff x="6331" y="7366"/>
                            <a:chExt cx="108" cy="107"/>
                          </a:xfrm>
                        </wpg:grpSpPr>
                        <wps:wsp>
                          <wps:cNvPr id="602" name="Freeform 122"/>
                          <wps:cNvSpPr>
                            <a:spLocks/>
                          </wps:cNvSpPr>
                          <wps:spPr bwMode="auto">
                            <a:xfrm>
                              <a:off x="6331" y="7366"/>
                              <a:ext cx="108" cy="107"/>
                            </a:xfrm>
                            <a:custGeom>
                              <a:avLst/>
                              <a:gdLst>
                                <a:gd name="T0" fmla="+- 0 6331 6331"/>
                                <a:gd name="T1" fmla="*/ T0 w 108"/>
                                <a:gd name="T2" fmla="+- 0 7473 7366"/>
                                <a:gd name="T3" fmla="*/ 7473 h 107"/>
                                <a:gd name="T4" fmla="+- 0 6331 6331"/>
                                <a:gd name="T5" fmla="*/ T4 w 108"/>
                                <a:gd name="T6" fmla="+- 0 7366 7366"/>
                                <a:gd name="T7" fmla="*/ 7366 h 107"/>
                                <a:gd name="T8" fmla="+- 0 6363 6331"/>
                                <a:gd name="T9" fmla="*/ T8 w 108"/>
                                <a:gd name="T10" fmla="+- 0 7366 7366"/>
                                <a:gd name="T11" fmla="*/ 7366 h 107"/>
                                <a:gd name="T12" fmla="+- 0 6385 6331"/>
                                <a:gd name="T13" fmla="*/ T12 w 108"/>
                                <a:gd name="T14" fmla="+- 0 7447 7366"/>
                                <a:gd name="T15" fmla="*/ 7447 h 107"/>
                                <a:gd name="T16" fmla="+- 0 6406 6331"/>
                                <a:gd name="T17" fmla="*/ T16 w 108"/>
                                <a:gd name="T18" fmla="+- 0 7366 7366"/>
                                <a:gd name="T19" fmla="*/ 7366 h 107"/>
                                <a:gd name="T20" fmla="+- 0 6439 6331"/>
                                <a:gd name="T21" fmla="*/ T20 w 108"/>
                                <a:gd name="T22" fmla="+- 0 7366 7366"/>
                                <a:gd name="T23" fmla="*/ 7366 h 107"/>
                                <a:gd name="T24" fmla="+- 0 6439 6331"/>
                                <a:gd name="T25" fmla="*/ T24 w 108"/>
                                <a:gd name="T26" fmla="+- 0 7473 7366"/>
                                <a:gd name="T27" fmla="*/ 7473 h 107"/>
                                <a:gd name="T28" fmla="+- 0 6418 6331"/>
                                <a:gd name="T29" fmla="*/ T28 w 108"/>
                                <a:gd name="T30" fmla="+- 0 7473 7366"/>
                                <a:gd name="T31" fmla="*/ 7473 h 107"/>
                                <a:gd name="T32" fmla="+- 0 6418 6331"/>
                                <a:gd name="T33" fmla="*/ T32 w 108"/>
                                <a:gd name="T34" fmla="+- 0 7387 7366"/>
                                <a:gd name="T35" fmla="*/ 7387 h 107"/>
                                <a:gd name="T36" fmla="+- 0 6396 6331"/>
                                <a:gd name="T37" fmla="*/ T36 w 108"/>
                                <a:gd name="T38" fmla="+- 0 7473 7366"/>
                                <a:gd name="T39" fmla="*/ 7473 h 107"/>
                                <a:gd name="T40" fmla="+- 0 6374 6331"/>
                                <a:gd name="T41" fmla="*/ T40 w 108"/>
                                <a:gd name="T42" fmla="+- 0 7473 7366"/>
                                <a:gd name="T43" fmla="*/ 7473 h 107"/>
                                <a:gd name="T44" fmla="+- 0 6352 6331"/>
                                <a:gd name="T45" fmla="*/ T44 w 108"/>
                                <a:gd name="T46" fmla="+- 0 7387 7366"/>
                                <a:gd name="T47" fmla="*/ 7387 h 107"/>
                                <a:gd name="T48" fmla="+- 0 6352 6331"/>
                                <a:gd name="T49" fmla="*/ T48 w 108"/>
                                <a:gd name="T50" fmla="+- 0 7473 7366"/>
                                <a:gd name="T51" fmla="*/ 7473 h 107"/>
                                <a:gd name="T52" fmla="+- 0 6331 6331"/>
                                <a:gd name="T53" fmla="*/ T52 w 108"/>
                                <a:gd name="T54" fmla="+- 0 7473 7366"/>
                                <a:gd name="T55" fmla="*/ 7473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8" h="107">
                                  <a:moveTo>
                                    <a:pt x="0" y="107"/>
                                  </a:moveTo>
                                  <a:lnTo>
                                    <a:pt x="0" y="0"/>
                                  </a:lnTo>
                                  <a:lnTo>
                                    <a:pt x="32" y="0"/>
                                  </a:lnTo>
                                  <a:lnTo>
                                    <a:pt x="54" y="81"/>
                                  </a:lnTo>
                                  <a:lnTo>
                                    <a:pt x="75" y="0"/>
                                  </a:lnTo>
                                  <a:lnTo>
                                    <a:pt x="108" y="0"/>
                                  </a:lnTo>
                                  <a:lnTo>
                                    <a:pt x="108" y="107"/>
                                  </a:lnTo>
                                  <a:lnTo>
                                    <a:pt x="87" y="107"/>
                                  </a:lnTo>
                                  <a:lnTo>
                                    <a:pt x="87" y="21"/>
                                  </a:lnTo>
                                  <a:lnTo>
                                    <a:pt x="65" y="107"/>
                                  </a:lnTo>
                                  <a:lnTo>
                                    <a:pt x="43" y="107"/>
                                  </a:lnTo>
                                  <a:lnTo>
                                    <a:pt x="21" y="21"/>
                                  </a:lnTo>
                                  <a:lnTo>
                                    <a:pt x="21" y="107"/>
                                  </a:lnTo>
                                  <a:lnTo>
                                    <a:pt x="0" y="107"/>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23"/>
                        <wpg:cNvGrpSpPr>
                          <a:grpSpLocks/>
                        </wpg:cNvGrpSpPr>
                        <wpg:grpSpPr bwMode="auto">
                          <a:xfrm>
                            <a:off x="5407" y="2791"/>
                            <a:ext cx="640" cy="693"/>
                            <a:chOff x="5407" y="2791"/>
                            <a:chExt cx="640" cy="693"/>
                          </a:xfrm>
                        </wpg:grpSpPr>
                        <wps:wsp>
                          <wps:cNvPr id="604" name="Freeform 124"/>
                          <wps:cNvSpPr>
                            <a:spLocks/>
                          </wps:cNvSpPr>
                          <wps:spPr bwMode="auto">
                            <a:xfrm>
                              <a:off x="5407" y="2791"/>
                              <a:ext cx="640" cy="693"/>
                            </a:xfrm>
                            <a:custGeom>
                              <a:avLst/>
                              <a:gdLst>
                                <a:gd name="T0" fmla="+- 0 6039 5407"/>
                                <a:gd name="T1" fmla="*/ T0 w 640"/>
                                <a:gd name="T2" fmla="+- 0 2953 2791"/>
                                <a:gd name="T3" fmla="*/ 2953 h 693"/>
                                <a:gd name="T4" fmla="+- 0 5664 5407"/>
                                <a:gd name="T5" fmla="*/ T4 w 640"/>
                                <a:gd name="T6" fmla="+- 0 2953 2791"/>
                                <a:gd name="T7" fmla="*/ 2953 h 693"/>
                                <a:gd name="T8" fmla="+- 0 5762 5407"/>
                                <a:gd name="T9" fmla="*/ T8 w 640"/>
                                <a:gd name="T10" fmla="+- 0 2791 2791"/>
                                <a:gd name="T11" fmla="*/ 2791 h 693"/>
                                <a:gd name="T12" fmla="+- 0 5861 5407"/>
                                <a:gd name="T13" fmla="*/ T12 w 640"/>
                                <a:gd name="T14" fmla="+- 0 2952 2791"/>
                                <a:gd name="T15" fmla="*/ 2952 h 693"/>
                                <a:gd name="T16" fmla="+- 0 6039 5407"/>
                                <a:gd name="T17" fmla="*/ T16 w 640"/>
                                <a:gd name="T18" fmla="+- 0 2952 2791"/>
                                <a:gd name="T19" fmla="*/ 2952 h 693"/>
                                <a:gd name="T20" fmla="+- 0 6039 5407"/>
                                <a:gd name="T21" fmla="*/ T20 w 640"/>
                                <a:gd name="T22" fmla="+- 0 2953 2791"/>
                                <a:gd name="T23" fmla="*/ 2953 h 693"/>
                              </a:gdLst>
                              <a:ahLst/>
                              <a:cxnLst>
                                <a:cxn ang="0">
                                  <a:pos x="T1" y="T3"/>
                                </a:cxn>
                                <a:cxn ang="0">
                                  <a:pos x="T5" y="T7"/>
                                </a:cxn>
                                <a:cxn ang="0">
                                  <a:pos x="T9" y="T11"/>
                                </a:cxn>
                                <a:cxn ang="0">
                                  <a:pos x="T13" y="T15"/>
                                </a:cxn>
                                <a:cxn ang="0">
                                  <a:pos x="T17" y="T19"/>
                                </a:cxn>
                                <a:cxn ang="0">
                                  <a:pos x="T21" y="T23"/>
                                </a:cxn>
                              </a:cxnLst>
                              <a:rect l="0" t="0" r="r" b="b"/>
                              <a:pathLst>
                                <a:path w="640" h="693">
                                  <a:moveTo>
                                    <a:pt x="632" y="162"/>
                                  </a:moveTo>
                                  <a:lnTo>
                                    <a:pt x="257" y="162"/>
                                  </a:lnTo>
                                  <a:lnTo>
                                    <a:pt x="355" y="0"/>
                                  </a:lnTo>
                                  <a:lnTo>
                                    <a:pt x="454" y="161"/>
                                  </a:lnTo>
                                  <a:lnTo>
                                    <a:pt x="632" y="161"/>
                                  </a:lnTo>
                                  <a:lnTo>
                                    <a:pt x="632" y="162"/>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25"/>
                          <wps:cNvSpPr>
                            <a:spLocks/>
                          </wps:cNvSpPr>
                          <wps:spPr bwMode="auto">
                            <a:xfrm>
                              <a:off x="5407" y="2791"/>
                              <a:ext cx="640" cy="693"/>
                            </a:xfrm>
                            <a:custGeom>
                              <a:avLst/>
                              <a:gdLst>
                                <a:gd name="T0" fmla="+- 0 6039 5407"/>
                                <a:gd name="T1" fmla="*/ T0 w 640"/>
                                <a:gd name="T2" fmla="+- 0 2952 2791"/>
                                <a:gd name="T3" fmla="*/ 2952 h 693"/>
                                <a:gd name="T4" fmla="+- 0 5861 5407"/>
                                <a:gd name="T5" fmla="*/ T4 w 640"/>
                                <a:gd name="T6" fmla="+- 0 2952 2791"/>
                                <a:gd name="T7" fmla="*/ 2952 h 693"/>
                                <a:gd name="T8" fmla="+- 0 6048 5407"/>
                                <a:gd name="T9" fmla="*/ T8 w 640"/>
                                <a:gd name="T10" fmla="+- 0 2928 2791"/>
                                <a:gd name="T11" fmla="*/ 2928 h 693"/>
                                <a:gd name="T12" fmla="+- 0 6039 5407"/>
                                <a:gd name="T13" fmla="*/ T12 w 640"/>
                                <a:gd name="T14" fmla="+- 0 2952 2791"/>
                                <a:gd name="T15" fmla="*/ 2952 h 693"/>
                              </a:gdLst>
                              <a:ahLst/>
                              <a:cxnLst>
                                <a:cxn ang="0">
                                  <a:pos x="T1" y="T3"/>
                                </a:cxn>
                                <a:cxn ang="0">
                                  <a:pos x="T5" y="T7"/>
                                </a:cxn>
                                <a:cxn ang="0">
                                  <a:pos x="T9" y="T11"/>
                                </a:cxn>
                                <a:cxn ang="0">
                                  <a:pos x="T13" y="T15"/>
                                </a:cxn>
                              </a:cxnLst>
                              <a:rect l="0" t="0" r="r" b="b"/>
                              <a:pathLst>
                                <a:path w="640" h="693">
                                  <a:moveTo>
                                    <a:pt x="632" y="161"/>
                                  </a:moveTo>
                                  <a:lnTo>
                                    <a:pt x="454" y="161"/>
                                  </a:lnTo>
                                  <a:lnTo>
                                    <a:pt x="641" y="137"/>
                                  </a:lnTo>
                                  <a:lnTo>
                                    <a:pt x="632"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26"/>
                          <wps:cNvSpPr>
                            <a:spLocks/>
                          </wps:cNvSpPr>
                          <wps:spPr bwMode="auto">
                            <a:xfrm>
                              <a:off x="5407" y="2791"/>
                              <a:ext cx="640" cy="693"/>
                            </a:xfrm>
                            <a:custGeom>
                              <a:avLst/>
                              <a:gdLst>
                                <a:gd name="T0" fmla="+- 0 5606 5407"/>
                                <a:gd name="T1" fmla="*/ T0 w 640"/>
                                <a:gd name="T2" fmla="+- 0 3484 2791"/>
                                <a:gd name="T3" fmla="*/ 3484 h 693"/>
                                <a:gd name="T4" fmla="+- 0 5587 5407"/>
                                <a:gd name="T5" fmla="*/ T4 w 640"/>
                                <a:gd name="T6" fmla="+- 0 3297 2791"/>
                                <a:gd name="T7" fmla="*/ 3297 h 693"/>
                                <a:gd name="T8" fmla="+- 0 5407 5407"/>
                                <a:gd name="T9" fmla="*/ T8 w 640"/>
                                <a:gd name="T10" fmla="+- 0 3238 2791"/>
                                <a:gd name="T11" fmla="*/ 3238 h 693"/>
                                <a:gd name="T12" fmla="+- 0 5543 5407"/>
                                <a:gd name="T13" fmla="*/ T12 w 640"/>
                                <a:gd name="T14" fmla="+- 0 3107 2791"/>
                                <a:gd name="T15" fmla="*/ 3107 h 693"/>
                                <a:gd name="T16" fmla="+- 0 5477 5407"/>
                                <a:gd name="T17" fmla="*/ T16 w 640"/>
                                <a:gd name="T18" fmla="+- 0 2930 2791"/>
                                <a:gd name="T19" fmla="*/ 2930 h 693"/>
                                <a:gd name="T20" fmla="+- 0 5664 5407"/>
                                <a:gd name="T21" fmla="*/ T20 w 640"/>
                                <a:gd name="T22" fmla="+- 0 2953 2791"/>
                                <a:gd name="T23" fmla="*/ 2953 h 693"/>
                                <a:gd name="T24" fmla="+- 0 6039 5407"/>
                                <a:gd name="T25" fmla="*/ T24 w 640"/>
                                <a:gd name="T26" fmla="+- 0 2953 2791"/>
                                <a:gd name="T27" fmla="*/ 2953 h 693"/>
                                <a:gd name="T28" fmla="+- 0 5984 5407"/>
                                <a:gd name="T29" fmla="*/ T28 w 640"/>
                                <a:gd name="T30" fmla="+- 0 3105 2791"/>
                                <a:gd name="T31" fmla="*/ 3105 h 693"/>
                                <a:gd name="T32" fmla="+- 0 6120 5407"/>
                                <a:gd name="T33" fmla="*/ T32 w 640"/>
                                <a:gd name="T34" fmla="+- 0 3236 2791"/>
                                <a:gd name="T35" fmla="*/ 3236 h 693"/>
                                <a:gd name="T36" fmla="+- 0 5941 5407"/>
                                <a:gd name="T37" fmla="*/ T36 w 640"/>
                                <a:gd name="T38" fmla="+- 0 3296 2791"/>
                                <a:gd name="T39" fmla="*/ 3296 h 693"/>
                                <a:gd name="T40" fmla="+- 0 5932 5407"/>
                                <a:gd name="T41" fmla="*/ T40 w 640"/>
                                <a:gd name="T42" fmla="+- 0 3382 2791"/>
                                <a:gd name="T43" fmla="*/ 3382 h 693"/>
                                <a:gd name="T44" fmla="+- 0 5764 5407"/>
                                <a:gd name="T45" fmla="*/ T44 w 640"/>
                                <a:gd name="T46" fmla="+- 0 3382 2791"/>
                                <a:gd name="T47" fmla="*/ 3382 h 693"/>
                                <a:gd name="T48" fmla="+- 0 5606 5407"/>
                                <a:gd name="T49" fmla="*/ T48 w 640"/>
                                <a:gd name="T50" fmla="+- 0 3484 2791"/>
                                <a:gd name="T51" fmla="*/ 3484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0" h="693">
                                  <a:moveTo>
                                    <a:pt x="199" y="693"/>
                                  </a:moveTo>
                                  <a:lnTo>
                                    <a:pt x="180" y="506"/>
                                  </a:lnTo>
                                  <a:lnTo>
                                    <a:pt x="0" y="447"/>
                                  </a:lnTo>
                                  <a:lnTo>
                                    <a:pt x="136" y="316"/>
                                  </a:lnTo>
                                  <a:lnTo>
                                    <a:pt x="70" y="139"/>
                                  </a:lnTo>
                                  <a:lnTo>
                                    <a:pt x="257" y="162"/>
                                  </a:lnTo>
                                  <a:lnTo>
                                    <a:pt x="632" y="162"/>
                                  </a:lnTo>
                                  <a:lnTo>
                                    <a:pt x="577" y="314"/>
                                  </a:lnTo>
                                  <a:lnTo>
                                    <a:pt x="713" y="445"/>
                                  </a:lnTo>
                                  <a:lnTo>
                                    <a:pt x="534" y="505"/>
                                  </a:lnTo>
                                  <a:lnTo>
                                    <a:pt x="525" y="591"/>
                                  </a:lnTo>
                                  <a:lnTo>
                                    <a:pt x="357" y="591"/>
                                  </a:lnTo>
                                  <a:lnTo>
                                    <a:pt x="199" y="693"/>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27"/>
                          <wps:cNvSpPr>
                            <a:spLocks/>
                          </wps:cNvSpPr>
                          <wps:spPr bwMode="auto">
                            <a:xfrm>
                              <a:off x="5407" y="2791"/>
                              <a:ext cx="640" cy="693"/>
                            </a:xfrm>
                            <a:custGeom>
                              <a:avLst/>
                              <a:gdLst>
                                <a:gd name="T0" fmla="+- 0 5923 5407"/>
                                <a:gd name="T1" fmla="*/ T0 w 640"/>
                                <a:gd name="T2" fmla="+- 0 3483 2791"/>
                                <a:gd name="T3" fmla="*/ 3483 h 693"/>
                                <a:gd name="T4" fmla="+- 0 5764 5407"/>
                                <a:gd name="T5" fmla="*/ T4 w 640"/>
                                <a:gd name="T6" fmla="+- 0 3382 2791"/>
                                <a:gd name="T7" fmla="*/ 3382 h 693"/>
                                <a:gd name="T8" fmla="+- 0 5932 5407"/>
                                <a:gd name="T9" fmla="*/ T8 w 640"/>
                                <a:gd name="T10" fmla="+- 0 3382 2791"/>
                                <a:gd name="T11" fmla="*/ 3382 h 693"/>
                                <a:gd name="T12" fmla="+- 0 5923 5407"/>
                                <a:gd name="T13" fmla="*/ T12 w 640"/>
                                <a:gd name="T14" fmla="+- 0 3483 2791"/>
                                <a:gd name="T15" fmla="*/ 3483 h 693"/>
                              </a:gdLst>
                              <a:ahLst/>
                              <a:cxnLst>
                                <a:cxn ang="0">
                                  <a:pos x="T1" y="T3"/>
                                </a:cxn>
                                <a:cxn ang="0">
                                  <a:pos x="T5" y="T7"/>
                                </a:cxn>
                                <a:cxn ang="0">
                                  <a:pos x="T9" y="T11"/>
                                </a:cxn>
                                <a:cxn ang="0">
                                  <a:pos x="T13" y="T15"/>
                                </a:cxn>
                              </a:cxnLst>
                              <a:rect l="0" t="0" r="r" b="b"/>
                              <a:pathLst>
                                <a:path w="640" h="693">
                                  <a:moveTo>
                                    <a:pt x="516" y="692"/>
                                  </a:moveTo>
                                  <a:lnTo>
                                    <a:pt x="357" y="591"/>
                                  </a:lnTo>
                                  <a:lnTo>
                                    <a:pt x="525" y="591"/>
                                  </a:lnTo>
                                  <a:lnTo>
                                    <a:pt x="516" y="692"/>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128"/>
                        <wpg:cNvGrpSpPr>
                          <a:grpSpLocks/>
                        </wpg:cNvGrpSpPr>
                        <wpg:grpSpPr bwMode="auto">
                          <a:xfrm>
                            <a:off x="5407" y="2791"/>
                            <a:ext cx="713" cy="693"/>
                            <a:chOff x="5407" y="2791"/>
                            <a:chExt cx="713" cy="693"/>
                          </a:xfrm>
                        </wpg:grpSpPr>
                        <wps:wsp>
                          <wps:cNvPr id="609" name="Freeform 129"/>
                          <wps:cNvSpPr>
                            <a:spLocks/>
                          </wps:cNvSpPr>
                          <wps:spPr bwMode="auto">
                            <a:xfrm>
                              <a:off x="5407" y="2791"/>
                              <a:ext cx="713" cy="693"/>
                            </a:xfrm>
                            <a:custGeom>
                              <a:avLst/>
                              <a:gdLst>
                                <a:gd name="T0" fmla="+- 0 6120 5407"/>
                                <a:gd name="T1" fmla="*/ T0 w 713"/>
                                <a:gd name="T2" fmla="+- 0 3236 2791"/>
                                <a:gd name="T3" fmla="*/ 3236 h 693"/>
                                <a:gd name="T4" fmla="+- 0 5984 5407"/>
                                <a:gd name="T5" fmla="*/ T4 w 713"/>
                                <a:gd name="T6" fmla="+- 0 3105 2791"/>
                                <a:gd name="T7" fmla="*/ 3105 h 693"/>
                                <a:gd name="T8" fmla="+- 0 6048 5407"/>
                                <a:gd name="T9" fmla="*/ T8 w 713"/>
                                <a:gd name="T10" fmla="+- 0 2928 2791"/>
                                <a:gd name="T11" fmla="*/ 2928 h 693"/>
                                <a:gd name="T12" fmla="+- 0 5861 5407"/>
                                <a:gd name="T13" fmla="*/ T12 w 713"/>
                                <a:gd name="T14" fmla="+- 0 2952 2791"/>
                                <a:gd name="T15" fmla="*/ 2952 h 693"/>
                                <a:gd name="T16" fmla="+- 0 5762 5407"/>
                                <a:gd name="T17" fmla="*/ T16 w 713"/>
                                <a:gd name="T18" fmla="+- 0 2791 2791"/>
                                <a:gd name="T19" fmla="*/ 2791 h 693"/>
                                <a:gd name="T20" fmla="+- 0 5664 5407"/>
                                <a:gd name="T21" fmla="*/ T20 w 713"/>
                                <a:gd name="T22" fmla="+- 0 2953 2791"/>
                                <a:gd name="T23" fmla="*/ 2953 h 693"/>
                                <a:gd name="T24" fmla="+- 0 5477 5407"/>
                                <a:gd name="T25" fmla="*/ T24 w 713"/>
                                <a:gd name="T26" fmla="+- 0 2930 2791"/>
                                <a:gd name="T27" fmla="*/ 2930 h 693"/>
                                <a:gd name="T28" fmla="+- 0 5543 5407"/>
                                <a:gd name="T29" fmla="*/ T28 w 713"/>
                                <a:gd name="T30" fmla="+- 0 3107 2791"/>
                                <a:gd name="T31" fmla="*/ 3107 h 693"/>
                                <a:gd name="T32" fmla="+- 0 5407 5407"/>
                                <a:gd name="T33" fmla="*/ T32 w 713"/>
                                <a:gd name="T34" fmla="+- 0 3238 2791"/>
                                <a:gd name="T35" fmla="*/ 3238 h 693"/>
                                <a:gd name="T36" fmla="+- 0 5587 5407"/>
                                <a:gd name="T37" fmla="*/ T36 w 713"/>
                                <a:gd name="T38" fmla="+- 0 3297 2791"/>
                                <a:gd name="T39" fmla="*/ 3297 h 693"/>
                                <a:gd name="T40" fmla="+- 0 5606 5407"/>
                                <a:gd name="T41" fmla="*/ T40 w 713"/>
                                <a:gd name="T42" fmla="+- 0 3484 2791"/>
                                <a:gd name="T43" fmla="*/ 3484 h 693"/>
                                <a:gd name="T44" fmla="+- 0 5764 5407"/>
                                <a:gd name="T45" fmla="*/ T44 w 713"/>
                                <a:gd name="T46" fmla="+- 0 3382 2791"/>
                                <a:gd name="T47" fmla="*/ 3382 h 693"/>
                                <a:gd name="T48" fmla="+- 0 5923 5407"/>
                                <a:gd name="T49" fmla="*/ T48 w 713"/>
                                <a:gd name="T50" fmla="+- 0 3483 2791"/>
                                <a:gd name="T51" fmla="*/ 3483 h 693"/>
                                <a:gd name="T52" fmla="+- 0 5941 5407"/>
                                <a:gd name="T53" fmla="*/ T52 w 713"/>
                                <a:gd name="T54" fmla="+- 0 3296 2791"/>
                                <a:gd name="T55" fmla="*/ 3296 h 693"/>
                                <a:gd name="T56" fmla="+- 0 6120 5407"/>
                                <a:gd name="T57" fmla="*/ T56 w 713"/>
                                <a:gd name="T58" fmla="+- 0 3236 2791"/>
                                <a:gd name="T59" fmla="*/ 3236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3" h="693">
                                  <a:moveTo>
                                    <a:pt x="713" y="445"/>
                                  </a:moveTo>
                                  <a:lnTo>
                                    <a:pt x="577" y="314"/>
                                  </a:lnTo>
                                  <a:lnTo>
                                    <a:pt x="641" y="137"/>
                                  </a:lnTo>
                                  <a:lnTo>
                                    <a:pt x="454" y="161"/>
                                  </a:lnTo>
                                  <a:lnTo>
                                    <a:pt x="355" y="0"/>
                                  </a:lnTo>
                                  <a:lnTo>
                                    <a:pt x="257" y="162"/>
                                  </a:lnTo>
                                  <a:lnTo>
                                    <a:pt x="70" y="139"/>
                                  </a:lnTo>
                                  <a:lnTo>
                                    <a:pt x="136" y="316"/>
                                  </a:lnTo>
                                  <a:lnTo>
                                    <a:pt x="0" y="447"/>
                                  </a:lnTo>
                                  <a:lnTo>
                                    <a:pt x="180" y="506"/>
                                  </a:lnTo>
                                  <a:lnTo>
                                    <a:pt x="199" y="693"/>
                                  </a:lnTo>
                                  <a:lnTo>
                                    <a:pt x="357" y="591"/>
                                  </a:lnTo>
                                  <a:lnTo>
                                    <a:pt x="516" y="692"/>
                                  </a:lnTo>
                                  <a:lnTo>
                                    <a:pt x="534" y="505"/>
                                  </a:lnTo>
                                  <a:lnTo>
                                    <a:pt x="713" y="445"/>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130"/>
                        <wpg:cNvGrpSpPr>
                          <a:grpSpLocks/>
                        </wpg:cNvGrpSpPr>
                        <wpg:grpSpPr bwMode="auto">
                          <a:xfrm>
                            <a:off x="5421" y="6588"/>
                            <a:ext cx="640" cy="693"/>
                            <a:chOff x="5421" y="6588"/>
                            <a:chExt cx="640" cy="693"/>
                          </a:xfrm>
                        </wpg:grpSpPr>
                        <wps:wsp>
                          <wps:cNvPr id="611" name="Freeform 131"/>
                          <wps:cNvSpPr>
                            <a:spLocks/>
                          </wps:cNvSpPr>
                          <wps:spPr bwMode="auto">
                            <a:xfrm>
                              <a:off x="5421" y="6588"/>
                              <a:ext cx="640" cy="693"/>
                            </a:xfrm>
                            <a:custGeom>
                              <a:avLst/>
                              <a:gdLst>
                                <a:gd name="T0" fmla="+- 0 6053 5421"/>
                                <a:gd name="T1" fmla="*/ T0 w 640"/>
                                <a:gd name="T2" fmla="+- 0 6749 6588"/>
                                <a:gd name="T3" fmla="*/ 6749 h 693"/>
                                <a:gd name="T4" fmla="+- 0 5678 5421"/>
                                <a:gd name="T5" fmla="*/ T4 w 640"/>
                                <a:gd name="T6" fmla="+- 0 6749 6588"/>
                                <a:gd name="T7" fmla="*/ 6749 h 693"/>
                                <a:gd name="T8" fmla="+- 0 5775 5421"/>
                                <a:gd name="T9" fmla="*/ T8 w 640"/>
                                <a:gd name="T10" fmla="+- 0 6588 6588"/>
                                <a:gd name="T11" fmla="*/ 6588 h 693"/>
                                <a:gd name="T12" fmla="+- 0 5875 5421"/>
                                <a:gd name="T13" fmla="*/ T12 w 640"/>
                                <a:gd name="T14" fmla="+- 0 6749 6588"/>
                                <a:gd name="T15" fmla="*/ 6749 h 693"/>
                                <a:gd name="T16" fmla="+- 0 6053 5421"/>
                                <a:gd name="T17" fmla="*/ T16 w 640"/>
                                <a:gd name="T18" fmla="+- 0 6749 6588"/>
                                <a:gd name="T19" fmla="*/ 6749 h 693"/>
                                <a:gd name="T20" fmla="+- 0 6053 5421"/>
                                <a:gd name="T21" fmla="*/ T20 w 640"/>
                                <a:gd name="T22" fmla="+- 0 6749 6588"/>
                                <a:gd name="T23" fmla="*/ 6749 h 693"/>
                              </a:gdLst>
                              <a:ahLst/>
                              <a:cxnLst>
                                <a:cxn ang="0">
                                  <a:pos x="T1" y="T3"/>
                                </a:cxn>
                                <a:cxn ang="0">
                                  <a:pos x="T5" y="T7"/>
                                </a:cxn>
                                <a:cxn ang="0">
                                  <a:pos x="T9" y="T11"/>
                                </a:cxn>
                                <a:cxn ang="0">
                                  <a:pos x="T13" y="T15"/>
                                </a:cxn>
                                <a:cxn ang="0">
                                  <a:pos x="T17" y="T19"/>
                                </a:cxn>
                                <a:cxn ang="0">
                                  <a:pos x="T21" y="T23"/>
                                </a:cxn>
                              </a:cxnLst>
                              <a:rect l="0" t="0" r="r" b="b"/>
                              <a:pathLst>
                                <a:path w="640" h="693">
                                  <a:moveTo>
                                    <a:pt x="632" y="161"/>
                                  </a:moveTo>
                                  <a:lnTo>
                                    <a:pt x="257" y="161"/>
                                  </a:lnTo>
                                  <a:lnTo>
                                    <a:pt x="354" y="0"/>
                                  </a:lnTo>
                                  <a:lnTo>
                                    <a:pt x="454" y="161"/>
                                  </a:lnTo>
                                  <a:lnTo>
                                    <a:pt x="632"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32"/>
                          <wps:cNvSpPr>
                            <a:spLocks/>
                          </wps:cNvSpPr>
                          <wps:spPr bwMode="auto">
                            <a:xfrm>
                              <a:off x="5421" y="6588"/>
                              <a:ext cx="640" cy="693"/>
                            </a:xfrm>
                            <a:custGeom>
                              <a:avLst/>
                              <a:gdLst>
                                <a:gd name="T0" fmla="+- 0 6053 5421"/>
                                <a:gd name="T1" fmla="*/ T0 w 640"/>
                                <a:gd name="T2" fmla="+- 0 6749 6588"/>
                                <a:gd name="T3" fmla="*/ 6749 h 693"/>
                                <a:gd name="T4" fmla="+- 0 5875 5421"/>
                                <a:gd name="T5" fmla="*/ T4 w 640"/>
                                <a:gd name="T6" fmla="+- 0 6749 6588"/>
                                <a:gd name="T7" fmla="*/ 6749 h 693"/>
                                <a:gd name="T8" fmla="+- 0 6062 5421"/>
                                <a:gd name="T9" fmla="*/ T8 w 640"/>
                                <a:gd name="T10" fmla="+- 0 6724 6588"/>
                                <a:gd name="T11" fmla="*/ 6724 h 693"/>
                                <a:gd name="T12" fmla="+- 0 6053 5421"/>
                                <a:gd name="T13" fmla="*/ T12 w 640"/>
                                <a:gd name="T14" fmla="+- 0 6749 6588"/>
                                <a:gd name="T15" fmla="*/ 6749 h 693"/>
                              </a:gdLst>
                              <a:ahLst/>
                              <a:cxnLst>
                                <a:cxn ang="0">
                                  <a:pos x="T1" y="T3"/>
                                </a:cxn>
                                <a:cxn ang="0">
                                  <a:pos x="T5" y="T7"/>
                                </a:cxn>
                                <a:cxn ang="0">
                                  <a:pos x="T9" y="T11"/>
                                </a:cxn>
                                <a:cxn ang="0">
                                  <a:pos x="T13" y="T15"/>
                                </a:cxn>
                              </a:cxnLst>
                              <a:rect l="0" t="0" r="r" b="b"/>
                              <a:pathLst>
                                <a:path w="640" h="693">
                                  <a:moveTo>
                                    <a:pt x="632" y="161"/>
                                  </a:moveTo>
                                  <a:lnTo>
                                    <a:pt x="454" y="161"/>
                                  </a:lnTo>
                                  <a:lnTo>
                                    <a:pt x="641" y="136"/>
                                  </a:lnTo>
                                  <a:lnTo>
                                    <a:pt x="632"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33"/>
                          <wps:cNvSpPr>
                            <a:spLocks/>
                          </wps:cNvSpPr>
                          <wps:spPr bwMode="auto">
                            <a:xfrm>
                              <a:off x="5421" y="6588"/>
                              <a:ext cx="640" cy="693"/>
                            </a:xfrm>
                            <a:custGeom>
                              <a:avLst/>
                              <a:gdLst>
                                <a:gd name="T0" fmla="+- 0 5620 5421"/>
                                <a:gd name="T1" fmla="*/ T0 w 640"/>
                                <a:gd name="T2" fmla="+- 0 7281 6588"/>
                                <a:gd name="T3" fmla="*/ 7281 h 693"/>
                                <a:gd name="T4" fmla="+- 0 5601 5421"/>
                                <a:gd name="T5" fmla="*/ T4 w 640"/>
                                <a:gd name="T6" fmla="+- 0 7093 6588"/>
                                <a:gd name="T7" fmla="*/ 7093 h 693"/>
                                <a:gd name="T8" fmla="+- 0 5421 5421"/>
                                <a:gd name="T9" fmla="*/ T8 w 640"/>
                                <a:gd name="T10" fmla="+- 0 7034 6588"/>
                                <a:gd name="T11" fmla="*/ 7034 h 693"/>
                                <a:gd name="T12" fmla="+- 0 5557 5421"/>
                                <a:gd name="T13" fmla="*/ T12 w 640"/>
                                <a:gd name="T14" fmla="+- 0 6903 6588"/>
                                <a:gd name="T15" fmla="*/ 6903 h 693"/>
                                <a:gd name="T16" fmla="+- 0 5491 5421"/>
                                <a:gd name="T17" fmla="*/ T16 w 640"/>
                                <a:gd name="T18" fmla="+- 0 6726 6588"/>
                                <a:gd name="T19" fmla="*/ 6726 h 693"/>
                                <a:gd name="T20" fmla="+- 0 5678 5421"/>
                                <a:gd name="T21" fmla="*/ T20 w 640"/>
                                <a:gd name="T22" fmla="+- 0 6749 6588"/>
                                <a:gd name="T23" fmla="*/ 6749 h 693"/>
                                <a:gd name="T24" fmla="+- 0 6053 5421"/>
                                <a:gd name="T25" fmla="*/ T24 w 640"/>
                                <a:gd name="T26" fmla="+- 0 6749 6588"/>
                                <a:gd name="T27" fmla="*/ 6749 h 693"/>
                                <a:gd name="T28" fmla="+- 0 5998 5421"/>
                                <a:gd name="T29" fmla="*/ T28 w 640"/>
                                <a:gd name="T30" fmla="+- 0 6901 6588"/>
                                <a:gd name="T31" fmla="*/ 6901 h 693"/>
                                <a:gd name="T32" fmla="+- 0 6133 5421"/>
                                <a:gd name="T33" fmla="*/ T32 w 640"/>
                                <a:gd name="T34" fmla="+- 0 7032 6588"/>
                                <a:gd name="T35" fmla="*/ 7032 h 693"/>
                                <a:gd name="T36" fmla="+- 0 5955 5421"/>
                                <a:gd name="T37" fmla="*/ T36 w 640"/>
                                <a:gd name="T38" fmla="+- 0 7093 6588"/>
                                <a:gd name="T39" fmla="*/ 7093 h 693"/>
                                <a:gd name="T40" fmla="+- 0 5946 5421"/>
                                <a:gd name="T41" fmla="*/ T40 w 640"/>
                                <a:gd name="T42" fmla="+- 0 7178 6588"/>
                                <a:gd name="T43" fmla="*/ 7178 h 693"/>
                                <a:gd name="T44" fmla="+- 0 5778 5421"/>
                                <a:gd name="T45" fmla="*/ T44 w 640"/>
                                <a:gd name="T46" fmla="+- 0 7178 6588"/>
                                <a:gd name="T47" fmla="*/ 7178 h 693"/>
                                <a:gd name="T48" fmla="+- 0 5620 5421"/>
                                <a:gd name="T49" fmla="*/ T48 w 640"/>
                                <a:gd name="T50" fmla="+- 0 7281 6588"/>
                                <a:gd name="T51" fmla="*/ 7281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0" h="693">
                                  <a:moveTo>
                                    <a:pt x="199" y="693"/>
                                  </a:moveTo>
                                  <a:lnTo>
                                    <a:pt x="180" y="505"/>
                                  </a:lnTo>
                                  <a:lnTo>
                                    <a:pt x="0" y="446"/>
                                  </a:lnTo>
                                  <a:lnTo>
                                    <a:pt x="136" y="315"/>
                                  </a:lnTo>
                                  <a:lnTo>
                                    <a:pt x="70" y="138"/>
                                  </a:lnTo>
                                  <a:lnTo>
                                    <a:pt x="257" y="161"/>
                                  </a:lnTo>
                                  <a:lnTo>
                                    <a:pt x="632" y="161"/>
                                  </a:lnTo>
                                  <a:lnTo>
                                    <a:pt x="577" y="313"/>
                                  </a:lnTo>
                                  <a:lnTo>
                                    <a:pt x="712" y="444"/>
                                  </a:lnTo>
                                  <a:lnTo>
                                    <a:pt x="534" y="505"/>
                                  </a:lnTo>
                                  <a:lnTo>
                                    <a:pt x="525" y="590"/>
                                  </a:lnTo>
                                  <a:lnTo>
                                    <a:pt x="357" y="590"/>
                                  </a:lnTo>
                                  <a:lnTo>
                                    <a:pt x="199" y="693"/>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34"/>
                          <wps:cNvSpPr>
                            <a:spLocks/>
                          </wps:cNvSpPr>
                          <wps:spPr bwMode="auto">
                            <a:xfrm>
                              <a:off x="5421" y="6588"/>
                              <a:ext cx="640" cy="693"/>
                            </a:xfrm>
                            <a:custGeom>
                              <a:avLst/>
                              <a:gdLst>
                                <a:gd name="T0" fmla="+- 0 5937 5421"/>
                                <a:gd name="T1" fmla="*/ T0 w 640"/>
                                <a:gd name="T2" fmla="+- 0 7279 6588"/>
                                <a:gd name="T3" fmla="*/ 7279 h 693"/>
                                <a:gd name="T4" fmla="+- 0 5778 5421"/>
                                <a:gd name="T5" fmla="*/ T4 w 640"/>
                                <a:gd name="T6" fmla="+- 0 7178 6588"/>
                                <a:gd name="T7" fmla="*/ 7178 h 693"/>
                                <a:gd name="T8" fmla="+- 0 5946 5421"/>
                                <a:gd name="T9" fmla="*/ T8 w 640"/>
                                <a:gd name="T10" fmla="+- 0 7178 6588"/>
                                <a:gd name="T11" fmla="*/ 7178 h 693"/>
                                <a:gd name="T12" fmla="+- 0 5937 5421"/>
                                <a:gd name="T13" fmla="*/ T12 w 640"/>
                                <a:gd name="T14" fmla="+- 0 7279 6588"/>
                                <a:gd name="T15" fmla="*/ 7279 h 693"/>
                              </a:gdLst>
                              <a:ahLst/>
                              <a:cxnLst>
                                <a:cxn ang="0">
                                  <a:pos x="T1" y="T3"/>
                                </a:cxn>
                                <a:cxn ang="0">
                                  <a:pos x="T5" y="T7"/>
                                </a:cxn>
                                <a:cxn ang="0">
                                  <a:pos x="T9" y="T11"/>
                                </a:cxn>
                                <a:cxn ang="0">
                                  <a:pos x="T13" y="T15"/>
                                </a:cxn>
                              </a:cxnLst>
                              <a:rect l="0" t="0" r="r" b="b"/>
                              <a:pathLst>
                                <a:path w="640" h="693">
                                  <a:moveTo>
                                    <a:pt x="516" y="691"/>
                                  </a:moveTo>
                                  <a:lnTo>
                                    <a:pt x="357" y="590"/>
                                  </a:lnTo>
                                  <a:lnTo>
                                    <a:pt x="525" y="590"/>
                                  </a:lnTo>
                                  <a:lnTo>
                                    <a:pt x="516" y="69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5" name="Group 135"/>
                        <wpg:cNvGrpSpPr>
                          <a:grpSpLocks/>
                        </wpg:cNvGrpSpPr>
                        <wpg:grpSpPr bwMode="auto">
                          <a:xfrm>
                            <a:off x="5421" y="6588"/>
                            <a:ext cx="712" cy="693"/>
                            <a:chOff x="5421" y="6588"/>
                            <a:chExt cx="712" cy="693"/>
                          </a:xfrm>
                        </wpg:grpSpPr>
                        <wps:wsp>
                          <wps:cNvPr id="616" name="Freeform 136"/>
                          <wps:cNvSpPr>
                            <a:spLocks/>
                          </wps:cNvSpPr>
                          <wps:spPr bwMode="auto">
                            <a:xfrm>
                              <a:off x="5421" y="6588"/>
                              <a:ext cx="712" cy="693"/>
                            </a:xfrm>
                            <a:custGeom>
                              <a:avLst/>
                              <a:gdLst>
                                <a:gd name="T0" fmla="+- 0 6133 5421"/>
                                <a:gd name="T1" fmla="*/ T0 w 712"/>
                                <a:gd name="T2" fmla="+- 0 7032 6588"/>
                                <a:gd name="T3" fmla="*/ 7032 h 693"/>
                                <a:gd name="T4" fmla="+- 0 5998 5421"/>
                                <a:gd name="T5" fmla="*/ T4 w 712"/>
                                <a:gd name="T6" fmla="+- 0 6901 6588"/>
                                <a:gd name="T7" fmla="*/ 6901 h 693"/>
                                <a:gd name="T8" fmla="+- 0 6062 5421"/>
                                <a:gd name="T9" fmla="*/ T8 w 712"/>
                                <a:gd name="T10" fmla="+- 0 6724 6588"/>
                                <a:gd name="T11" fmla="*/ 6724 h 693"/>
                                <a:gd name="T12" fmla="+- 0 5875 5421"/>
                                <a:gd name="T13" fmla="*/ T12 w 712"/>
                                <a:gd name="T14" fmla="+- 0 6749 6588"/>
                                <a:gd name="T15" fmla="*/ 6749 h 693"/>
                                <a:gd name="T16" fmla="+- 0 5775 5421"/>
                                <a:gd name="T17" fmla="*/ T16 w 712"/>
                                <a:gd name="T18" fmla="+- 0 6588 6588"/>
                                <a:gd name="T19" fmla="*/ 6588 h 693"/>
                                <a:gd name="T20" fmla="+- 0 5678 5421"/>
                                <a:gd name="T21" fmla="*/ T20 w 712"/>
                                <a:gd name="T22" fmla="+- 0 6749 6588"/>
                                <a:gd name="T23" fmla="*/ 6749 h 693"/>
                                <a:gd name="T24" fmla="+- 0 5491 5421"/>
                                <a:gd name="T25" fmla="*/ T24 w 712"/>
                                <a:gd name="T26" fmla="+- 0 6726 6588"/>
                                <a:gd name="T27" fmla="*/ 6726 h 693"/>
                                <a:gd name="T28" fmla="+- 0 5557 5421"/>
                                <a:gd name="T29" fmla="*/ T28 w 712"/>
                                <a:gd name="T30" fmla="+- 0 6903 6588"/>
                                <a:gd name="T31" fmla="*/ 6903 h 693"/>
                                <a:gd name="T32" fmla="+- 0 5421 5421"/>
                                <a:gd name="T33" fmla="*/ T32 w 712"/>
                                <a:gd name="T34" fmla="+- 0 7034 6588"/>
                                <a:gd name="T35" fmla="*/ 7034 h 693"/>
                                <a:gd name="T36" fmla="+- 0 5601 5421"/>
                                <a:gd name="T37" fmla="*/ T36 w 712"/>
                                <a:gd name="T38" fmla="+- 0 7093 6588"/>
                                <a:gd name="T39" fmla="*/ 7093 h 693"/>
                                <a:gd name="T40" fmla="+- 0 5620 5421"/>
                                <a:gd name="T41" fmla="*/ T40 w 712"/>
                                <a:gd name="T42" fmla="+- 0 7281 6588"/>
                                <a:gd name="T43" fmla="*/ 7281 h 693"/>
                                <a:gd name="T44" fmla="+- 0 5778 5421"/>
                                <a:gd name="T45" fmla="*/ T44 w 712"/>
                                <a:gd name="T46" fmla="+- 0 7178 6588"/>
                                <a:gd name="T47" fmla="*/ 7178 h 693"/>
                                <a:gd name="T48" fmla="+- 0 5937 5421"/>
                                <a:gd name="T49" fmla="*/ T48 w 712"/>
                                <a:gd name="T50" fmla="+- 0 7279 6588"/>
                                <a:gd name="T51" fmla="*/ 7279 h 693"/>
                                <a:gd name="T52" fmla="+- 0 5955 5421"/>
                                <a:gd name="T53" fmla="*/ T52 w 712"/>
                                <a:gd name="T54" fmla="+- 0 7093 6588"/>
                                <a:gd name="T55" fmla="*/ 7093 h 693"/>
                                <a:gd name="T56" fmla="+- 0 6133 5421"/>
                                <a:gd name="T57" fmla="*/ T56 w 712"/>
                                <a:gd name="T58" fmla="+- 0 7032 6588"/>
                                <a:gd name="T59" fmla="*/ 7032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2" h="693">
                                  <a:moveTo>
                                    <a:pt x="712" y="444"/>
                                  </a:moveTo>
                                  <a:lnTo>
                                    <a:pt x="577" y="313"/>
                                  </a:lnTo>
                                  <a:lnTo>
                                    <a:pt x="641" y="136"/>
                                  </a:lnTo>
                                  <a:lnTo>
                                    <a:pt x="454" y="161"/>
                                  </a:lnTo>
                                  <a:lnTo>
                                    <a:pt x="354" y="0"/>
                                  </a:lnTo>
                                  <a:lnTo>
                                    <a:pt x="257" y="161"/>
                                  </a:lnTo>
                                  <a:lnTo>
                                    <a:pt x="70" y="138"/>
                                  </a:lnTo>
                                  <a:lnTo>
                                    <a:pt x="136" y="315"/>
                                  </a:lnTo>
                                  <a:lnTo>
                                    <a:pt x="0" y="446"/>
                                  </a:lnTo>
                                  <a:lnTo>
                                    <a:pt x="180" y="505"/>
                                  </a:lnTo>
                                  <a:lnTo>
                                    <a:pt x="199" y="693"/>
                                  </a:lnTo>
                                  <a:lnTo>
                                    <a:pt x="357" y="590"/>
                                  </a:lnTo>
                                  <a:lnTo>
                                    <a:pt x="516" y="691"/>
                                  </a:lnTo>
                                  <a:lnTo>
                                    <a:pt x="534" y="505"/>
                                  </a:lnTo>
                                  <a:lnTo>
                                    <a:pt x="712" y="444"/>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137"/>
                        <wpg:cNvGrpSpPr>
                          <a:grpSpLocks/>
                        </wpg:cNvGrpSpPr>
                        <wpg:grpSpPr bwMode="auto">
                          <a:xfrm>
                            <a:off x="6036" y="4005"/>
                            <a:ext cx="2221" cy="3422"/>
                            <a:chOff x="6036" y="4005"/>
                            <a:chExt cx="2221" cy="3422"/>
                          </a:xfrm>
                        </wpg:grpSpPr>
                        <wps:wsp>
                          <wps:cNvPr id="618" name="Freeform 138"/>
                          <wps:cNvSpPr>
                            <a:spLocks/>
                          </wps:cNvSpPr>
                          <wps:spPr bwMode="auto">
                            <a:xfrm>
                              <a:off x="6036" y="4005"/>
                              <a:ext cx="2221" cy="3422"/>
                            </a:xfrm>
                            <a:custGeom>
                              <a:avLst/>
                              <a:gdLst>
                                <a:gd name="T0" fmla="+- 0 6804 6036"/>
                                <a:gd name="T1" fmla="*/ T0 w 2221"/>
                                <a:gd name="T2" fmla="+- 0 7382 4005"/>
                                <a:gd name="T3" fmla="*/ 7382 h 3422"/>
                                <a:gd name="T4" fmla="+- 0 6688 6036"/>
                                <a:gd name="T5" fmla="*/ T4 w 2221"/>
                                <a:gd name="T6" fmla="+- 0 7261 4005"/>
                                <a:gd name="T7" fmla="*/ 7261 h 3422"/>
                                <a:gd name="T8" fmla="+- 0 6585 6036"/>
                                <a:gd name="T9" fmla="*/ T8 w 2221"/>
                                <a:gd name="T10" fmla="+- 0 7120 4005"/>
                                <a:gd name="T11" fmla="*/ 7120 h 3422"/>
                                <a:gd name="T12" fmla="+- 0 6502 6036"/>
                                <a:gd name="T13" fmla="*/ T12 w 2221"/>
                                <a:gd name="T14" fmla="+- 0 6988 4005"/>
                                <a:gd name="T15" fmla="*/ 6988 h 3422"/>
                                <a:gd name="T16" fmla="+- 0 6425 6036"/>
                                <a:gd name="T17" fmla="*/ T16 w 2221"/>
                                <a:gd name="T18" fmla="+- 0 6851 4005"/>
                                <a:gd name="T19" fmla="*/ 6851 h 3422"/>
                                <a:gd name="T20" fmla="+- 0 6339 6036"/>
                                <a:gd name="T21" fmla="*/ T20 w 2221"/>
                                <a:gd name="T22" fmla="+- 0 6676 4005"/>
                                <a:gd name="T23" fmla="*/ 6676 h 3422"/>
                                <a:gd name="T24" fmla="+- 0 6262 6036"/>
                                <a:gd name="T25" fmla="*/ T24 w 2221"/>
                                <a:gd name="T26" fmla="+- 0 6494 4005"/>
                                <a:gd name="T27" fmla="*/ 6494 h 3422"/>
                                <a:gd name="T28" fmla="+- 0 6194 6036"/>
                                <a:gd name="T29" fmla="*/ T28 w 2221"/>
                                <a:gd name="T30" fmla="+- 0 6308 4005"/>
                                <a:gd name="T31" fmla="*/ 6308 h 3422"/>
                                <a:gd name="T32" fmla="+- 0 6139 6036"/>
                                <a:gd name="T33" fmla="*/ T32 w 2221"/>
                                <a:gd name="T34" fmla="+- 0 6119 4005"/>
                                <a:gd name="T35" fmla="*/ 6119 h 3422"/>
                                <a:gd name="T36" fmla="+- 0 6094 6036"/>
                                <a:gd name="T37" fmla="*/ T36 w 2221"/>
                                <a:gd name="T38" fmla="+- 0 5911 4005"/>
                                <a:gd name="T39" fmla="*/ 5911 h 3422"/>
                                <a:gd name="T40" fmla="+- 0 6059 6036"/>
                                <a:gd name="T41" fmla="*/ T40 w 2221"/>
                                <a:gd name="T42" fmla="+- 0 5689 4005"/>
                                <a:gd name="T43" fmla="*/ 5689 h 3422"/>
                                <a:gd name="T44" fmla="+- 0 6040 6036"/>
                                <a:gd name="T45" fmla="*/ T44 w 2221"/>
                                <a:gd name="T46" fmla="+- 0 5458 4005"/>
                                <a:gd name="T47" fmla="*/ 5458 h 3422"/>
                                <a:gd name="T48" fmla="+- 0 6036 6036"/>
                                <a:gd name="T49" fmla="*/ T48 w 2221"/>
                                <a:gd name="T50" fmla="+- 0 5285 4005"/>
                                <a:gd name="T51" fmla="*/ 5285 h 3422"/>
                                <a:gd name="T52" fmla="+- 0 6048 6036"/>
                                <a:gd name="T53" fmla="*/ T52 w 2221"/>
                                <a:gd name="T54" fmla="+- 0 5056 4005"/>
                                <a:gd name="T55" fmla="*/ 5056 h 3422"/>
                                <a:gd name="T56" fmla="+- 0 6082 6036"/>
                                <a:gd name="T57" fmla="*/ T56 w 2221"/>
                                <a:gd name="T58" fmla="+- 0 4838 4005"/>
                                <a:gd name="T59" fmla="*/ 4838 h 3422"/>
                                <a:gd name="T60" fmla="+- 0 6140 6036"/>
                                <a:gd name="T61" fmla="*/ T60 w 2221"/>
                                <a:gd name="T62" fmla="+- 0 4635 4005"/>
                                <a:gd name="T63" fmla="*/ 4635 h 3422"/>
                                <a:gd name="T64" fmla="+- 0 6215 6036"/>
                                <a:gd name="T65" fmla="*/ T64 w 2221"/>
                                <a:gd name="T66" fmla="+- 0 4472 4005"/>
                                <a:gd name="T67" fmla="*/ 4472 h 3422"/>
                                <a:gd name="T68" fmla="+- 0 6295 6036"/>
                                <a:gd name="T69" fmla="*/ T68 w 2221"/>
                                <a:gd name="T70" fmla="+- 0 4348 4005"/>
                                <a:gd name="T71" fmla="*/ 4348 h 3422"/>
                                <a:gd name="T72" fmla="+- 0 6375 6036"/>
                                <a:gd name="T73" fmla="*/ T72 w 2221"/>
                                <a:gd name="T74" fmla="+- 0 4253 4005"/>
                                <a:gd name="T75" fmla="*/ 4253 h 3422"/>
                                <a:gd name="T76" fmla="+- 0 6466 6036"/>
                                <a:gd name="T77" fmla="*/ T76 w 2221"/>
                                <a:gd name="T78" fmla="+- 0 4170 4005"/>
                                <a:gd name="T79" fmla="*/ 4170 h 3422"/>
                                <a:gd name="T80" fmla="+- 0 6616 6036"/>
                                <a:gd name="T81" fmla="*/ T80 w 2221"/>
                                <a:gd name="T82" fmla="+- 0 4083 4005"/>
                                <a:gd name="T83" fmla="*/ 4083 h 3422"/>
                                <a:gd name="T84" fmla="+- 0 6789 6036"/>
                                <a:gd name="T85" fmla="*/ T84 w 2221"/>
                                <a:gd name="T86" fmla="+- 0 4036 4005"/>
                                <a:gd name="T87" fmla="*/ 4036 h 3422"/>
                                <a:gd name="T88" fmla="+- 0 6966 6036"/>
                                <a:gd name="T89" fmla="*/ T88 w 2221"/>
                                <a:gd name="T90" fmla="+- 0 4011 4005"/>
                                <a:gd name="T91" fmla="*/ 4011 h 3422"/>
                                <a:gd name="T92" fmla="+- 0 7076 6036"/>
                                <a:gd name="T93" fmla="*/ T92 w 2221"/>
                                <a:gd name="T94" fmla="+- 0 4005 4005"/>
                                <a:gd name="T95" fmla="*/ 4005 h 3422"/>
                                <a:gd name="T96" fmla="+- 0 7183 6036"/>
                                <a:gd name="T97" fmla="*/ T96 w 2221"/>
                                <a:gd name="T98" fmla="+- 0 4011 4005"/>
                                <a:gd name="T99" fmla="*/ 4011 h 3422"/>
                                <a:gd name="T100" fmla="+- 0 7352 6036"/>
                                <a:gd name="T101" fmla="*/ T100 w 2221"/>
                                <a:gd name="T102" fmla="+- 0 4044 4005"/>
                                <a:gd name="T103" fmla="*/ 4044 h 3422"/>
                                <a:gd name="T104" fmla="+- 0 7479 6036"/>
                                <a:gd name="T105" fmla="*/ T104 w 2221"/>
                                <a:gd name="T106" fmla="+- 0 4092 4005"/>
                                <a:gd name="T107" fmla="*/ 4092 h 3422"/>
                                <a:gd name="T108" fmla="+- 0 7627 6036"/>
                                <a:gd name="T109" fmla="*/ T108 w 2221"/>
                                <a:gd name="T110" fmla="+- 0 4171 4005"/>
                                <a:gd name="T111" fmla="*/ 4171 h 3422"/>
                                <a:gd name="T112" fmla="+- 0 7738 6036"/>
                                <a:gd name="T113" fmla="*/ T112 w 2221"/>
                                <a:gd name="T114" fmla="+- 0 4250 4005"/>
                                <a:gd name="T115" fmla="*/ 4250 h 3422"/>
                                <a:gd name="T116" fmla="+- 0 7839 6036"/>
                                <a:gd name="T117" fmla="*/ T116 w 2221"/>
                                <a:gd name="T118" fmla="+- 0 4340 4005"/>
                                <a:gd name="T119" fmla="*/ 4340 h 3422"/>
                                <a:gd name="T120" fmla="+- 0 7934 6036"/>
                                <a:gd name="T121" fmla="*/ T120 w 2221"/>
                                <a:gd name="T122" fmla="+- 0 4439 4005"/>
                                <a:gd name="T123" fmla="*/ 4439 h 3422"/>
                                <a:gd name="T124" fmla="+- 0 8030 6036"/>
                                <a:gd name="T125" fmla="*/ T124 w 2221"/>
                                <a:gd name="T126" fmla="+- 0 4571 4005"/>
                                <a:gd name="T127" fmla="*/ 4571 h 3422"/>
                                <a:gd name="T128" fmla="+- 0 8111 6036"/>
                                <a:gd name="T129" fmla="*/ T128 w 2221"/>
                                <a:gd name="T130" fmla="+- 0 4724 4005"/>
                                <a:gd name="T131" fmla="*/ 4724 h 3422"/>
                                <a:gd name="T132" fmla="+- 0 8174 6036"/>
                                <a:gd name="T133" fmla="*/ T132 w 2221"/>
                                <a:gd name="T134" fmla="+- 0 4883 4005"/>
                                <a:gd name="T135" fmla="*/ 4883 h 3422"/>
                                <a:gd name="T136" fmla="+- 0 8217 6036"/>
                                <a:gd name="T137" fmla="*/ T136 w 2221"/>
                                <a:gd name="T138" fmla="+- 0 5041 4005"/>
                                <a:gd name="T139" fmla="*/ 5041 h 3422"/>
                                <a:gd name="T140" fmla="+- 0 8242 6036"/>
                                <a:gd name="T141" fmla="*/ T140 w 2221"/>
                                <a:gd name="T142" fmla="+- 0 5180 4005"/>
                                <a:gd name="T143" fmla="*/ 5180 h 3422"/>
                                <a:gd name="T144" fmla="+- 0 7525 6036"/>
                                <a:gd name="T145" fmla="*/ T144 w 2221"/>
                                <a:gd name="T146" fmla="+- 0 5186 4005"/>
                                <a:gd name="T147" fmla="*/ 5186 h 3422"/>
                                <a:gd name="T148" fmla="+- 0 7368 6036"/>
                                <a:gd name="T149" fmla="*/ T148 w 2221"/>
                                <a:gd name="T150" fmla="+- 0 5200 4005"/>
                                <a:gd name="T151" fmla="*/ 5200 h 3422"/>
                                <a:gd name="T152" fmla="+- 0 7188 6036"/>
                                <a:gd name="T153" fmla="*/ T152 w 2221"/>
                                <a:gd name="T154" fmla="+- 0 5258 4005"/>
                                <a:gd name="T155" fmla="*/ 5258 h 3422"/>
                                <a:gd name="T156" fmla="+- 0 7036 6036"/>
                                <a:gd name="T157" fmla="*/ T156 w 2221"/>
                                <a:gd name="T158" fmla="+- 0 5362 4005"/>
                                <a:gd name="T159" fmla="*/ 5362 h 3422"/>
                                <a:gd name="T160" fmla="+- 0 6908 6036"/>
                                <a:gd name="T161" fmla="*/ T160 w 2221"/>
                                <a:gd name="T162" fmla="+- 0 5506 4005"/>
                                <a:gd name="T163" fmla="*/ 5506 h 3422"/>
                                <a:gd name="T164" fmla="+- 0 6816 6036"/>
                                <a:gd name="T165" fmla="*/ T164 w 2221"/>
                                <a:gd name="T166" fmla="+- 0 5658 4005"/>
                                <a:gd name="T167" fmla="*/ 5658 h 3422"/>
                                <a:gd name="T168" fmla="+- 0 6765 6036"/>
                                <a:gd name="T169" fmla="*/ T168 w 2221"/>
                                <a:gd name="T170" fmla="+- 0 5781 4005"/>
                                <a:gd name="T171" fmla="*/ 5781 h 3422"/>
                                <a:gd name="T172" fmla="+- 0 6726 6036"/>
                                <a:gd name="T173" fmla="*/ T172 w 2221"/>
                                <a:gd name="T174" fmla="+- 0 5912 4005"/>
                                <a:gd name="T175" fmla="*/ 5912 h 3422"/>
                                <a:gd name="T176" fmla="+- 0 6697 6036"/>
                                <a:gd name="T177" fmla="*/ T176 w 2221"/>
                                <a:gd name="T178" fmla="+- 0 6050 4005"/>
                                <a:gd name="T179" fmla="*/ 6050 h 3422"/>
                                <a:gd name="T180" fmla="+- 0 6678 6036"/>
                                <a:gd name="T181" fmla="*/ T180 w 2221"/>
                                <a:gd name="T182" fmla="+- 0 6192 4005"/>
                                <a:gd name="T183" fmla="*/ 6192 h 3422"/>
                                <a:gd name="T184" fmla="+- 0 6668 6036"/>
                                <a:gd name="T185" fmla="*/ T184 w 2221"/>
                                <a:gd name="T186" fmla="+- 0 6337 4005"/>
                                <a:gd name="T187" fmla="*/ 6337 h 3422"/>
                                <a:gd name="T188" fmla="+- 0 6667 6036"/>
                                <a:gd name="T189" fmla="*/ T188 w 2221"/>
                                <a:gd name="T190" fmla="+- 0 6481 4005"/>
                                <a:gd name="T191" fmla="*/ 6481 h 3422"/>
                                <a:gd name="T192" fmla="+- 0 6677 6036"/>
                                <a:gd name="T193" fmla="*/ T192 w 2221"/>
                                <a:gd name="T194" fmla="+- 0 6669 4005"/>
                                <a:gd name="T195" fmla="*/ 6669 h 3422"/>
                                <a:gd name="T196" fmla="+- 0 6712 6036"/>
                                <a:gd name="T197" fmla="*/ T196 w 2221"/>
                                <a:gd name="T198" fmla="+- 0 6896 4005"/>
                                <a:gd name="T199" fmla="*/ 6896 h 3422"/>
                                <a:gd name="T200" fmla="+- 0 6753 6036"/>
                                <a:gd name="T201" fmla="*/ T200 w 2221"/>
                                <a:gd name="T202" fmla="+- 0 7074 4005"/>
                                <a:gd name="T203" fmla="*/ 7074 h 3422"/>
                                <a:gd name="T204" fmla="+- 0 6798 6036"/>
                                <a:gd name="T205" fmla="*/ T204 w 2221"/>
                                <a:gd name="T206" fmla="+- 0 7248 4005"/>
                                <a:gd name="T207" fmla="*/ 7248 h 3422"/>
                                <a:gd name="T208" fmla="+- 0 6842 6036"/>
                                <a:gd name="T209" fmla="*/ T208 w 2221"/>
                                <a:gd name="T210" fmla="+- 0 7377 4005"/>
                                <a:gd name="T211" fmla="*/ 7377 h 3422"/>
                                <a:gd name="T212" fmla="+- 0 6864 6036"/>
                                <a:gd name="T213" fmla="*/ T212 w 2221"/>
                                <a:gd name="T214" fmla="+- 0 7426 4005"/>
                                <a:gd name="T215" fmla="*/ 7426 h 3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21" h="3422">
                                  <a:moveTo>
                                    <a:pt x="828" y="3421"/>
                                  </a:moveTo>
                                  <a:lnTo>
                                    <a:pt x="768" y="3377"/>
                                  </a:lnTo>
                                  <a:lnTo>
                                    <a:pt x="709" y="3320"/>
                                  </a:lnTo>
                                  <a:lnTo>
                                    <a:pt x="652" y="3256"/>
                                  </a:lnTo>
                                  <a:lnTo>
                                    <a:pt x="599" y="3186"/>
                                  </a:lnTo>
                                  <a:lnTo>
                                    <a:pt x="549" y="3115"/>
                                  </a:lnTo>
                                  <a:lnTo>
                                    <a:pt x="505" y="3046"/>
                                  </a:lnTo>
                                  <a:lnTo>
                                    <a:pt x="466" y="2983"/>
                                  </a:lnTo>
                                  <a:lnTo>
                                    <a:pt x="435" y="2929"/>
                                  </a:lnTo>
                                  <a:lnTo>
                                    <a:pt x="389" y="2846"/>
                                  </a:lnTo>
                                  <a:lnTo>
                                    <a:pt x="345" y="2759"/>
                                  </a:lnTo>
                                  <a:lnTo>
                                    <a:pt x="303" y="2671"/>
                                  </a:lnTo>
                                  <a:lnTo>
                                    <a:pt x="263" y="2581"/>
                                  </a:lnTo>
                                  <a:lnTo>
                                    <a:pt x="226" y="2489"/>
                                  </a:lnTo>
                                  <a:lnTo>
                                    <a:pt x="191" y="2396"/>
                                  </a:lnTo>
                                  <a:lnTo>
                                    <a:pt x="158" y="2303"/>
                                  </a:lnTo>
                                  <a:lnTo>
                                    <a:pt x="129" y="2210"/>
                                  </a:lnTo>
                                  <a:lnTo>
                                    <a:pt x="103" y="2114"/>
                                  </a:lnTo>
                                  <a:lnTo>
                                    <a:pt x="79" y="2012"/>
                                  </a:lnTo>
                                  <a:lnTo>
                                    <a:pt x="58" y="1906"/>
                                  </a:lnTo>
                                  <a:lnTo>
                                    <a:pt x="39" y="1797"/>
                                  </a:lnTo>
                                  <a:lnTo>
                                    <a:pt x="23" y="1684"/>
                                  </a:lnTo>
                                  <a:lnTo>
                                    <a:pt x="12" y="1570"/>
                                  </a:lnTo>
                                  <a:lnTo>
                                    <a:pt x="4" y="1453"/>
                                  </a:lnTo>
                                  <a:lnTo>
                                    <a:pt x="0" y="1338"/>
                                  </a:lnTo>
                                  <a:lnTo>
                                    <a:pt x="0" y="1280"/>
                                  </a:lnTo>
                                  <a:lnTo>
                                    <a:pt x="3" y="1164"/>
                                  </a:lnTo>
                                  <a:lnTo>
                                    <a:pt x="12" y="1051"/>
                                  </a:lnTo>
                                  <a:lnTo>
                                    <a:pt x="26" y="940"/>
                                  </a:lnTo>
                                  <a:lnTo>
                                    <a:pt x="46" y="833"/>
                                  </a:lnTo>
                                  <a:lnTo>
                                    <a:pt x="72" y="729"/>
                                  </a:lnTo>
                                  <a:lnTo>
                                    <a:pt x="104" y="630"/>
                                  </a:lnTo>
                                  <a:lnTo>
                                    <a:pt x="143" y="536"/>
                                  </a:lnTo>
                                  <a:lnTo>
                                    <a:pt x="179" y="467"/>
                                  </a:lnTo>
                                  <a:lnTo>
                                    <a:pt x="224" y="393"/>
                                  </a:lnTo>
                                  <a:lnTo>
                                    <a:pt x="259" y="343"/>
                                  </a:lnTo>
                                  <a:lnTo>
                                    <a:pt x="298" y="294"/>
                                  </a:lnTo>
                                  <a:lnTo>
                                    <a:pt x="339" y="248"/>
                                  </a:lnTo>
                                  <a:lnTo>
                                    <a:pt x="383" y="204"/>
                                  </a:lnTo>
                                  <a:lnTo>
                                    <a:pt x="430" y="165"/>
                                  </a:lnTo>
                                  <a:lnTo>
                                    <a:pt x="502" y="114"/>
                                  </a:lnTo>
                                  <a:lnTo>
                                    <a:pt x="580" y="78"/>
                                  </a:lnTo>
                                  <a:lnTo>
                                    <a:pt x="694" y="43"/>
                                  </a:lnTo>
                                  <a:lnTo>
                                    <a:pt x="753" y="31"/>
                                  </a:lnTo>
                                  <a:lnTo>
                                    <a:pt x="812" y="20"/>
                                  </a:lnTo>
                                  <a:lnTo>
                                    <a:pt x="930" y="6"/>
                                  </a:lnTo>
                                  <a:lnTo>
                                    <a:pt x="1004" y="1"/>
                                  </a:lnTo>
                                  <a:lnTo>
                                    <a:pt x="1040" y="0"/>
                                  </a:lnTo>
                                  <a:lnTo>
                                    <a:pt x="1077" y="1"/>
                                  </a:lnTo>
                                  <a:lnTo>
                                    <a:pt x="1147" y="6"/>
                                  </a:lnTo>
                                  <a:lnTo>
                                    <a:pt x="1250" y="22"/>
                                  </a:lnTo>
                                  <a:lnTo>
                                    <a:pt x="1316" y="39"/>
                                  </a:lnTo>
                                  <a:lnTo>
                                    <a:pt x="1381" y="61"/>
                                  </a:lnTo>
                                  <a:lnTo>
                                    <a:pt x="1443" y="87"/>
                                  </a:lnTo>
                                  <a:lnTo>
                                    <a:pt x="1534" y="132"/>
                                  </a:lnTo>
                                  <a:lnTo>
                                    <a:pt x="1591" y="166"/>
                                  </a:lnTo>
                                  <a:lnTo>
                                    <a:pt x="1647" y="204"/>
                                  </a:lnTo>
                                  <a:lnTo>
                                    <a:pt x="1702" y="245"/>
                                  </a:lnTo>
                                  <a:lnTo>
                                    <a:pt x="1753" y="288"/>
                                  </a:lnTo>
                                  <a:lnTo>
                                    <a:pt x="1803" y="335"/>
                                  </a:lnTo>
                                  <a:lnTo>
                                    <a:pt x="1852" y="383"/>
                                  </a:lnTo>
                                  <a:lnTo>
                                    <a:pt x="1898" y="434"/>
                                  </a:lnTo>
                                  <a:lnTo>
                                    <a:pt x="1947" y="497"/>
                                  </a:lnTo>
                                  <a:lnTo>
                                    <a:pt x="1994" y="566"/>
                                  </a:lnTo>
                                  <a:lnTo>
                                    <a:pt x="2036" y="641"/>
                                  </a:lnTo>
                                  <a:lnTo>
                                    <a:pt x="2075" y="719"/>
                                  </a:lnTo>
                                  <a:lnTo>
                                    <a:pt x="2108" y="798"/>
                                  </a:lnTo>
                                  <a:lnTo>
                                    <a:pt x="2138" y="878"/>
                                  </a:lnTo>
                                  <a:lnTo>
                                    <a:pt x="2162" y="958"/>
                                  </a:lnTo>
                                  <a:lnTo>
                                    <a:pt x="2181" y="1036"/>
                                  </a:lnTo>
                                  <a:lnTo>
                                    <a:pt x="2195" y="1105"/>
                                  </a:lnTo>
                                  <a:lnTo>
                                    <a:pt x="2206" y="1175"/>
                                  </a:lnTo>
                                  <a:lnTo>
                                    <a:pt x="2207" y="1181"/>
                                  </a:lnTo>
                                  <a:lnTo>
                                    <a:pt x="1489" y="1181"/>
                                  </a:lnTo>
                                  <a:lnTo>
                                    <a:pt x="1435" y="1182"/>
                                  </a:lnTo>
                                  <a:lnTo>
                                    <a:pt x="1332" y="1195"/>
                                  </a:lnTo>
                                  <a:lnTo>
                                    <a:pt x="1238" y="1218"/>
                                  </a:lnTo>
                                  <a:lnTo>
                                    <a:pt x="1152" y="1253"/>
                                  </a:lnTo>
                                  <a:lnTo>
                                    <a:pt x="1073" y="1299"/>
                                  </a:lnTo>
                                  <a:lnTo>
                                    <a:pt x="1000" y="1357"/>
                                  </a:lnTo>
                                  <a:lnTo>
                                    <a:pt x="933" y="1424"/>
                                  </a:lnTo>
                                  <a:lnTo>
                                    <a:pt x="872" y="1501"/>
                                  </a:lnTo>
                                  <a:lnTo>
                                    <a:pt x="826" y="1570"/>
                                  </a:lnTo>
                                  <a:lnTo>
                                    <a:pt x="780" y="1653"/>
                                  </a:lnTo>
                                  <a:lnTo>
                                    <a:pt x="753" y="1713"/>
                                  </a:lnTo>
                                  <a:lnTo>
                                    <a:pt x="729" y="1776"/>
                                  </a:lnTo>
                                  <a:lnTo>
                                    <a:pt x="708" y="1840"/>
                                  </a:lnTo>
                                  <a:lnTo>
                                    <a:pt x="690" y="1907"/>
                                  </a:lnTo>
                                  <a:lnTo>
                                    <a:pt x="674" y="1975"/>
                                  </a:lnTo>
                                  <a:lnTo>
                                    <a:pt x="661" y="2045"/>
                                  </a:lnTo>
                                  <a:lnTo>
                                    <a:pt x="651" y="2116"/>
                                  </a:lnTo>
                                  <a:lnTo>
                                    <a:pt x="642" y="2187"/>
                                  </a:lnTo>
                                  <a:lnTo>
                                    <a:pt x="636" y="2259"/>
                                  </a:lnTo>
                                  <a:lnTo>
                                    <a:pt x="632" y="2332"/>
                                  </a:lnTo>
                                  <a:lnTo>
                                    <a:pt x="631" y="2404"/>
                                  </a:lnTo>
                                  <a:lnTo>
                                    <a:pt x="631" y="2476"/>
                                  </a:lnTo>
                                  <a:lnTo>
                                    <a:pt x="634" y="2547"/>
                                  </a:lnTo>
                                  <a:lnTo>
                                    <a:pt x="641" y="2664"/>
                                  </a:lnTo>
                                  <a:lnTo>
                                    <a:pt x="659" y="2801"/>
                                  </a:lnTo>
                                  <a:lnTo>
                                    <a:pt x="676" y="2891"/>
                                  </a:lnTo>
                                  <a:lnTo>
                                    <a:pt x="695" y="2981"/>
                                  </a:lnTo>
                                  <a:lnTo>
                                    <a:pt x="717" y="3069"/>
                                  </a:lnTo>
                                  <a:lnTo>
                                    <a:pt x="739" y="3156"/>
                                  </a:lnTo>
                                  <a:lnTo>
                                    <a:pt x="762" y="3243"/>
                                  </a:lnTo>
                                  <a:lnTo>
                                    <a:pt x="784" y="3328"/>
                                  </a:lnTo>
                                  <a:lnTo>
                                    <a:pt x="806" y="3372"/>
                                  </a:lnTo>
                                  <a:lnTo>
                                    <a:pt x="817" y="3396"/>
                                  </a:lnTo>
                                  <a:lnTo>
                                    <a:pt x="828" y="3421"/>
                                  </a:lnTo>
                                </a:path>
                              </a:pathLst>
                            </a:custGeom>
                            <a:solidFill>
                              <a:srgbClr val="005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39"/>
                          <wps:cNvSpPr>
                            <a:spLocks/>
                          </wps:cNvSpPr>
                          <wps:spPr bwMode="auto">
                            <a:xfrm>
                              <a:off x="6036" y="4005"/>
                              <a:ext cx="2221" cy="3422"/>
                            </a:xfrm>
                            <a:custGeom>
                              <a:avLst/>
                              <a:gdLst>
                                <a:gd name="T0" fmla="+- 0 8257 6036"/>
                                <a:gd name="T1" fmla="*/ T0 w 2221"/>
                                <a:gd name="T2" fmla="+- 0 5365 4005"/>
                                <a:gd name="T3" fmla="*/ 5365 h 3422"/>
                                <a:gd name="T4" fmla="+- 0 8257 6036"/>
                                <a:gd name="T5" fmla="*/ T4 w 2221"/>
                                <a:gd name="T6" fmla="+- 0 5617 4005"/>
                                <a:gd name="T7" fmla="*/ 5617 h 3422"/>
                                <a:gd name="T8" fmla="+- 0 8189 6036"/>
                                <a:gd name="T9" fmla="*/ T8 w 2221"/>
                                <a:gd name="T10" fmla="+- 0 5538 4005"/>
                                <a:gd name="T11" fmla="*/ 5538 h 3422"/>
                                <a:gd name="T12" fmla="+- 0 8152 6036"/>
                                <a:gd name="T13" fmla="*/ T12 w 2221"/>
                                <a:gd name="T14" fmla="+- 0 5496 4005"/>
                                <a:gd name="T15" fmla="*/ 5496 h 3422"/>
                                <a:gd name="T16" fmla="+- 0 8074 6036"/>
                                <a:gd name="T17" fmla="*/ T16 w 2221"/>
                                <a:gd name="T18" fmla="+- 0 5416 4005"/>
                                <a:gd name="T19" fmla="*/ 5416 h 3422"/>
                                <a:gd name="T20" fmla="+- 0 8010 6036"/>
                                <a:gd name="T21" fmla="*/ T20 w 2221"/>
                                <a:gd name="T22" fmla="+- 0 5362 4005"/>
                                <a:gd name="T23" fmla="*/ 5362 h 3422"/>
                                <a:gd name="T24" fmla="+- 0 7941 6036"/>
                                <a:gd name="T25" fmla="*/ T24 w 2221"/>
                                <a:gd name="T26" fmla="+- 0 5317 4005"/>
                                <a:gd name="T27" fmla="*/ 5317 h 3422"/>
                                <a:gd name="T28" fmla="+- 0 7851 6036"/>
                                <a:gd name="T29" fmla="*/ T28 w 2221"/>
                                <a:gd name="T30" fmla="+- 0 5269 4005"/>
                                <a:gd name="T31" fmla="*/ 5269 h 3422"/>
                                <a:gd name="T32" fmla="+- 0 7749 6036"/>
                                <a:gd name="T33" fmla="*/ T32 w 2221"/>
                                <a:gd name="T34" fmla="+- 0 5227 4005"/>
                                <a:gd name="T35" fmla="*/ 5227 h 3422"/>
                                <a:gd name="T36" fmla="+- 0 7668 6036"/>
                                <a:gd name="T37" fmla="*/ T36 w 2221"/>
                                <a:gd name="T38" fmla="+- 0 5203 4005"/>
                                <a:gd name="T39" fmla="*/ 5203 h 3422"/>
                                <a:gd name="T40" fmla="+- 0 7583 6036"/>
                                <a:gd name="T41" fmla="*/ T40 w 2221"/>
                                <a:gd name="T42" fmla="+- 0 5189 4005"/>
                                <a:gd name="T43" fmla="*/ 5189 h 3422"/>
                                <a:gd name="T44" fmla="+- 0 7525 6036"/>
                                <a:gd name="T45" fmla="*/ T44 w 2221"/>
                                <a:gd name="T46" fmla="+- 0 5186 4005"/>
                                <a:gd name="T47" fmla="*/ 5186 h 3422"/>
                                <a:gd name="T48" fmla="+- 0 8243 6036"/>
                                <a:gd name="T49" fmla="*/ T48 w 2221"/>
                                <a:gd name="T50" fmla="+- 0 5186 4005"/>
                                <a:gd name="T51" fmla="*/ 5186 h 3422"/>
                                <a:gd name="T52" fmla="+- 0 8250 6036"/>
                                <a:gd name="T53" fmla="*/ T52 w 2221"/>
                                <a:gd name="T54" fmla="+- 0 5252 4005"/>
                                <a:gd name="T55" fmla="*/ 5252 h 3422"/>
                                <a:gd name="T56" fmla="+- 0 8255 6036"/>
                                <a:gd name="T57" fmla="*/ T56 w 2221"/>
                                <a:gd name="T58" fmla="+- 0 5325 4005"/>
                                <a:gd name="T59" fmla="*/ 5325 h 3422"/>
                                <a:gd name="T60" fmla="+- 0 8257 6036"/>
                                <a:gd name="T61" fmla="*/ T60 w 2221"/>
                                <a:gd name="T62" fmla="+- 0 5365 4005"/>
                                <a:gd name="T63" fmla="*/ 5365 h 3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21" h="3422">
                                  <a:moveTo>
                                    <a:pt x="2221" y="1360"/>
                                  </a:moveTo>
                                  <a:lnTo>
                                    <a:pt x="2221" y="1612"/>
                                  </a:lnTo>
                                  <a:lnTo>
                                    <a:pt x="2153" y="1533"/>
                                  </a:lnTo>
                                  <a:lnTo>
                                    <a:pt x="2116" y="1491"/>
                                  </a:lnTo>
                                  <a:lnTo>
                                    <a:pt x="2038" y="1411"/>
                                  </a:lnTo>
                                  <a:lnTo>
                                    <a:pt x="1974" y="1357"/>
                                  </a:lnTo>
                                  <a:lnTo>
                                    <a:pt x="1905" y="1312"/>
                                  </a:lnTo>
                                  <a:lnTo>
                                    <a:pt x="1815" y="1264"/>
                                  </a:lnTo>
                                  <a:lnTo>
                                    <a:pt x="1713" y="1222"/>
                                  </a:lnTo>
                                  <a:lnTo>
                                    <a:pt x="1632" y="1198"/>
                                  </a:lnTo>
                                  <a:lnTo>
                                    <a:pt x="1547" y="1184"/>
                                  </a:lnTo>
                                  <a:lnTo>
                                    <a:pt x="1489" y="1181"/>
                                  </a:lnTo>
                                  <a:lnTo>
                                    <a:pt x="2207" y="1181"/>
                                  </a:lnTo>
                                  <a:lnTo>
                                    <a:pt x="2214" y="1247"/>
                                  </a:lnTo>
                                  <a:lnTo>
                                    <a:pt x="2219" y="1320"/>
                                  </a:lnTo>
                                  <a:lnTo>
                                    <a:pt x="2221" y="1360"/>
                                  </a:lnTo>
                                </a:path>
                              </a:pathLst>
                            </a:custGeom>
                            <a:solidFill>
                              <a:srgbClr val="005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140"/>
                        <wpg:cNvGrpSpPr>
                          <a:grpSpLocks/>
                        </wpg:cNvGrpSpPr>
                        <wpg:grpSpPr bwMode="auto">
                          <a:xfrm>
                            <a:off x="6036" y="4005"/>
                            <a:ext cx="2221" cy="3422"/>
                            <a:chOff x="6036" y="4005"/>
                            <a:chExt cx="2221" cy="3422"/>
                          </a:xfrm>
                        </wpg:grpSpPr>
                        <wps:wsp>
                          <wps:cNvPr id="621" name="Freeform 141"/>
                          <wps:cNvSpPr>
                            <a:spLocks/>
                          </wps:cNvSpPr>
                          <wps:spPr bwMode="auto">
                            <a:xfrm>
                              <a:off x="6036" y="4005"/>
                              <a:ext cx="2221" cy="3422"/>
                            </a:xfrm>
                            <a:custGeom>
                              <a:avLst/>
                              <a:gdLst>
                                <a:gd name="T0" fmla="+- 0 6848 6036"/>
                                <a:gd name="T1" fmla="*/ T0 w 2221"/>
                                <a:gd name="T2" fmla="+- 0 4025 4005"/>
                                <a:gd name="T3" fmla="*/ 4025 h 3422"/>
                                <a:gd name="T4" fmla="+- 0 6730 6036"/>
                                <a:gd name="T5" fmla="*/ T4 w 2221"/>
                                <a:gd name="T6" fmla="+- 0 4048 4005"/>
                                <a:gd name="T7" fmla="*/ 4048 h 3422"/>
                                <a:gd name="T8" fmla="+- 0 6589 6036"/>
                                <a:gd name="T9" fmla="*/ T8 w 2221"/>
                                <a:gd name="T10" fmla="+- 0 4095 4005"/>
                                <a:gd name="T11" fmla="*/ 4095 h 3422"/>
                                <a:gd name="T12" fmla="+- 0 6443 6036"/>
                                <a:gd name="T13" fmla="*/ T12 w 2221"/>
                                <a:gd name="T14" fmla="+- 0 4189 4005"/>
                                <a:gd name="T15" fmla="*/ 4189 h 3422"/>
                                <a:gd name="T16" fmla="+- 0 6334 6036"/>
                                <a:gd name="T17" fmla="*/ T16 w 2221"/>
                                <a:gd name="T18" fmla="+- 0 4299 4005"/>
                                <a:gd name="T19" fmla="*/ 4299 h 3422"/>
                                <a:gd name="T20" fmla="+- 0 6260 6036"/>
                                <a:gd name="T21" fmla="*/ T20 w 2221"/>
                                <a:gd name="T22" fmla="+- 0 4398 4005"/>
                                <a:gd name="T23" fmla="*/ 4398 h 3422"/>
                                <a:gd name="T24" fmla="+- 0 6179 6036"/>
                                <a:gd name="T25" fmla="*/ T24 w 2221"/>
                                <a:gd name="T26" fmla="+- 0 4541 4005"/>
                                <a:gd name="T27" fmla="*/ 4541 h 3422"/>
                                <a:gd name="T28" fmla="+- 0 6108 6036"/>
                                <a:gd name="T29" fmla="*/ T28 w 2221"/>
                                <a:gd name="T30" fmla="+- 0 4734 4005"/>
                                <a:gd name="T31" fmla="*/ 4734 h 3422"/>
                                <a:gd name="T32" fmla="+- 0 6062 6036"/>
                                <a:gd name="T33" fmla="*/ T32 w 2221"/>
                                <a:gd name="T34" fmla="+- 0 4945 4005"/>
                                <a:gd name="T35" fmla="*/ 4945 h 3422"/>
                                <a:gd name="T36" fmla="+- 0 6039 6036"/>
                                <a:gd name="T37" fmla="*/ T36 w 2221"/>
                                <a:gd name="T38" fmla="+- 0 5169 4005"/>
                                <a:gd name="T39" fmla="*/ 5169 h 3422"/>
                                <a:gd name="T40" fmla="+- 0 6036 6036"/>
                                <a:gd name="T41" fmla="*/ T40 w 2221"/>
                                <a:gd name="T42" fmla="+- 0 5343 4005"/>
                                <a:gd name="T43" fmla="*/ 5343 h 3422"/>
                                <a:gd name="T44" fmla="+- 0 6048 6036"/>
                                <a:gd name="T45" fmla="*/ T44 w 2221"/>
                                <a:gd name="T46" fmla="+- 0 5575 4005"/>
                                <a:gd name="T47" fmla="*/ 5575 h 3422"/>
                                <a:gd name="T48" fmla="+- 0 6075 6036"/>
                                <a:gd name="T49" fmla="*/ T48 w 2221"/>
                                <a:gd name="T50" fmla="+- 0 5802 4005"/>
                                <a:gd name="T51" fmla="*/ 5802 h 3422"/>
                                <a:gd name="T52" fmla="+- 0 6115 6036"/>
                                <a:gd name="T53" fmla="*/ T52 w 2221"/>
                                <a:gd name="T54" fmla="+- 0 6017 4005"/>
                                <a:gd name="T55" fmla="*/ 6017 h 3422"/>
                                <a:gd name="T56" fmla="+- 0 6165 6036"/>
                                <a:gd name="T57" fmla="*/ T56 w 2221"/>
                                <a:gd name="T58" fmla="+- 0 6215 4005"/>
                                <a:gd name="T59" fmla="*/ 6215 h 3422"/>
                                <a:gd name="T60" fmla="+- 0 6227 6036"/>
                                <a:gd name="T61" fmla="*/ T60 w 2221"/>
                                <a:gd name="T62" fmla="+- 0 6401 4005"/>
                                <a:gd name="T63" fmla="*/ 6401 h 3422"/>
                                <a:gd name="T64" fmla="+- 0 6299 6036"/>
                                <a:gd name="T65" fmla="*/ T64 w 2221"/>
                                <a:gd name="T66" fmla="+- 0 6586 4005"/>
                                <a:gd name="T67" fmla="*/ 6586 h 3422"/>
                                <a:gd name="T68" fmla="+- 0 6381 6036"/>
                                <a:gd name="T69" fmla="*/ T68 w 2221"/>
                                <a:gd name="T70" fmla="+- 0 6764 4005"/>
                                <a:gd name="T71" fmla="*/ 6764 h 3422"/>
                                <a:gd name="T72" fmla="+- 0 6471 6036"/>
                                <a:gd name="T73" fmla="*/ T72 w 2221"/>
                                <a:gd name="T74" fmla="+- 0 6934 4005"/>
                                <a:gd name="T75" fmla="*/ 6934 h 3422"/>
                                <a:gd name="T76" fmla="+- 0 6541 6036"/>
                                <a:gd name="T77" fmla="*/ T76 w 2221"/>
                                <a:gd name="T78" fmla="+- 0 7051 4005"/>
                                <a:gd name="T79" fmla="*/ 7051 h 3422"/>
                                <a:gd name="T80" fmla="+- 0 6635 6036"/>
                                <a:gd name="T81" fmla="*/ T80 w 2221"/>
                                <a:gd name="T82" fmla="+- 0 7191 4005"/>
                                <a:gd name="T83" fmla="*/ 7191 h 3422"/>
                                <a:gd name="T84" fmla="+- 0 6745 6036"/>
                                <a:gd name="T85" fmla="*/ T84 w 2221"/>
                                <a:gd name="T86" fmla="+- 0 7325 4005"/>
                                <a:gd name="T87" fmla="*/ 7325 h 3422"/>
                                <a:gd name="T88" fmla="+- 0 6864 6036"/>
                                <a:gd name="T89" fmla="*/ T88 w 2221"/>
                                <a:gd name="T90" fmla="+- 0 7426 4005"/>
                                <a:gd name="T91" fmla="*/ 7426 h 3422"/>
                                <a:gd name="T92" fmla="+- 0 6842 6036"/>
                                <a:gd name="T93" fmla="*/ T92 w 2221"/>
                                <a:gd name="T94" fmla="+- 0 7377 4005"/>
                                <a:gd name="T95" fmla="*/ 7377 h 3422"/>
                                <a:gd name="T96" fmla="+- 0 6798 6036"/>
                                <a:gd name="T97" fmla="*/ T96 w 2221"/>
                                <a:gd name="T98" fmla="+- 0 7248 4005"/>
                                <a:gd name="T99" fmla="*/ 7248 h 3422"/>
                                <a:gd name="T100" fmla="+- 0 6753 6036"/>
                                <a:gd name="T101" fmla="*/ T100 w 2221"/>
                                <a:gd name="T102" fmla="+- 0 7074 4005"/>
                                <a:gd name="T103" fmla="*/ 7074 h 3422"/>
                                <a:gd name="T104" fmla="+- 0 6712 6036"/>
                                <a:gd name="T105" fmla="*/ T104 w 2221"/>
                                <a:gd name="T106" fmla="+- 0 6896 4005"/>
                                <a:gd name="T107" fmla="*/ 6896 h 3422"/>
                                <a:gd name="T108" fmla="+- 0 6682 6036"/>
                                <a:gd name="T109" fmla="*/ T108 w 2221"/>
                                <a:gd name="T110" fmla="+- 0 6714 4005"/>
                                <a:gd name="T111" fmla="*/ 6714 h 3422"/>
                                <a:gd name="T112" fmla="+- 0 6670 6036"/>
                                <a:gd name="T113" fmla="*/ T112 w 2221"/>
                                <a:gd name="T114" fmla="+- 0 6552 4005"/>
                                <a:gd name="T115" fmla="*/ 6552 h 3422"/>
                                <a:gd name="T116" fmla="+- 0 6667 6036"/>
                                <a:gd name="T117" fmla="*/ T116 w 2221"/>
                                <a:gd name="T118" fmla="+- 0 6409 4005"/>
                                <a:gd name="T119" fmla="*/ 6409 h 3422"/>
                                <a:gd name="T120" fmla="+- 0 6672 6036"/>
                                <a:gd name="T121" fmla="*/ T120 w 2221"/>
                                <a:gd name="T122" fmla="+- 0 6264 4005"/>
                                <a:gd name="T123" fmla="*/ 6264 h 3422"/>
                                <a:gd name="T124" fmla="+- 0 6687 6036"/>
                                <a:gd name="T125" fmla="*/ T124 w 2221"/>
                                <a:gd name="T126" fmla="+- 0 6121 4005"/>
                                <a:gd name="T127" fmla="*/ 6121 h 3422"/>
                                <a:gd name="T128" fmla="+- 0 6710 6036"/>
                                <a:gd name="T129" fmla="*/ T128 w 2221"/>
                                <a:gd name="T130" fmla="+- 0 5980 4005"/>
                                <a:gd name="T131" fmla="*/ 5980 h 3422"/>
                                <a:gd name="T132" fmla="+- 0 6744 6036"/>
                                <a:gd name="T133" fmla="*/ T132 w 2221"/>
                                <a:gd name="T134" fmla="+- 0 5845 4005"/>
                                <a:gd name="T135" fmla="*/ 5845 h 3422"/>
                                <a:gd name="T136" fmla="+- 0 6789 6036"/>
                                <a:gd name="T137" fmla="*/ T136 w 2221"/>
                                <a:gd name="T138" fmla="+- 0 5718 4005"/>
                                <a:gd name="T139" fmla="*/ 5718 h 3422"/>
                                <a:gd name="T140" fmla="+- 0 6845 6036"/>
                                <a:gd name="T141" fmla="*/ T140 w 2221"/>
                                <a:gd name="T142" fmla="+- 0 5602 4005"/>
                                <a:gd name="T143" fmla="*/ 5602 h 3422"/>
                                <a:gd name="T144" fmla="+- 0 6938 6036"/>
                                <a:gd name="T145" fmla="*/ T144 w 2221"/>
                                <a:gd name="T146" fmla="+- 0 5466 4005"/>
                                <a:gd name="T147" fmla="*/ 5466 h 3422"/>
                                <a:gd name="T148" fmla="+- 0 7072 6036"/>
                                <a:gd name="T149" fmla="*/ T148 w 2221"/>
                                <a:gd name="T150" fmla="+- 0 5332 4005"/>
                                <a:gd name="T151" fmla="*/ 5332 h 3422"/>
                                <a:gd name="T152" fmla="+- 0 7230 6036"/>
                                <a:gd name="T153" fmla="*/ T152 w 2221"/>
                                <a:gd name="T154" fmla="+- 0 5239 4005"/>
                                <a:gd name="T155" fmla="*/ 5239 h 3422"/>
                                <a:gd name="T156" fmla="+- 0 7418 6036"/>
                                <a:gd name="T157" fmla="*/ T156 w 2221"/>
                                <a:gd name="T158" fmla="+- 0 5192 4005"/>
                                <a:gd name="T159" fmla="*/ 5192 h 3422"/>
                                <a:gd name="T160" fmla="+- 0 7554 6036"/>
                                <a:gd name="T161" fmla="*/ T160 w 2221"/>
                                <a:gd name="T162" fmla="+- 0 5186 4005"/>
                                <a:gd name="T163" fmla="*/ 5186 h 3422"/>
                                <a:gd name="T164" fmla="+- 0 7749 6036"/>
                                <a:gd name="T165" fmla="*/ T164 w 2221"/>
                                <a:gd name="T166" fmla="+- 0 5227 4005"/>
                                <a:gd name="T167" fmla="*/ 5227 h 3422"/>
                                <a:gd name="T168" fmla="+- 0 7941 6036"/>
                                <a:gd name="T169" fmla="*/ T168 w 2221"/>
                                <a:gd name="T170" fmla="+- 0 5317 4005"/>
                                <a:gd name="T171" fmla="*/ 5317 h 3422"/>
                                <a:gd name="T172" fmla="+- 0 8074 6036"/>
                                <a:gd name="T173" fmla="*/ T172 w 2221"/>
                                <a:gd name="T174" fmla="+- 0 5416 4005"/>
                                <a:gd name="T175" fmla="*/ 5416 h 3422"/>
                                <a:gd name="T176" fmla="+- 0 8189 6036"/>
                                <a:gd name="T177" fmla="*/ T176 w 2221"/>
                                <a:gd name="T178" fmla="+- 0 5538 4005"/>
                                <a:gd name="T179" fmla="*/ 5538 h 3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21" h="3422">
                                  <a:moveTo>
                                    <a:pt x="930" y="6"/>
                                  </a:moveTo>
                                  <a:lnTo>
                                    <a:pt x="812" y="20"/>
                                  </a:lnTo>
                                  <a:lnTo>
                                    <a:pt x="753" y="31"/>
                                  </a:lnTo>
                                  <a:lnTo>
                                    <a:pt x="694" y="43"/>
                                  </a:lnTo>
                                  <a:lnTo>
                                    <a:pt x="635" y="59"/>
                                  </a:lnTo>
                                  <a:lnTo>
                                    <a:pt x="553" y="90"/>
                                  </a:lnTo>
                                  <a:lnTo>
                                    <a:pt x="478" y="129"/>
                                  </a:lnTo>
                                  <a:lnTo>
                                    <a:pt x="407" y="184"/>
                                  </a:lnTo>
                                  <a:lnTo>
                                    <a:pt x="339" y="248"/>
                                  </a:lnTo>
                                  <a:lnTo>
                                    <a:pt x="298" y="294"/>
                                  </a:lnTo>
                                  <a:lnTo>
                                    <a:pt x="259" y="343"/>
                                  </a:lnTo>
                                  <a:lnTo>
                                    <a:pt x="224" y="393"/>
                                  </a:lnTo>
                                  <a:lnTo>
                                    <a:pt x="179" y="467"/>
                                  </a:lnTo>
                                  <a:lnTo>
                                    <a:pt x="143" y="536"/>
                                  </a:lnTo>
                                  <a:lnTo>
                                    <a:pt x="104" y="630"/>
                                  </a:lnTo>
                                  <a:lnTo>
                                    <a:pt x="72" y="729"/>
                                  </a:lnTo>
                                  <a:lnTo>
                                    <a:pt x="46" y="833"/>
                                  </a:lnTo>
                                  <a:lnTo>
                                    <a:pt x="26" y="940"/>
                                  </a:lnTo>
                                  <a:lnTo>
                                    <a:pt x="12" y="1051"/>
                                  </a:lnTo>
                                  <a:lnTo>
                                    <a:pt x="3" y="1164"/>
                                  </a:lnTo>
                                  <a:lnTo>
                                    <a:pt x="0" y="1280"/>
                                  </a:lnTo>
                                  <a:lnTo>
                                    <a:pt x="0" y="1338"/>
                                  </a:lnTo>
                                  <a:lnTo>
                                    <a:pt x="4" y="1453"/>
                                  </a:lnTo>
                                  <a:lnTo>
                                    <a:pt x="12" y="1570"/>
                                  </a:lnTo>
                                  <a:lnTo>
                                    <a:pt x="23" y="1684"/>
                                  </a:lnTo>
                                  <a:lnTo>
                                    <a:pt x="39" y="1797"/>
                                  </a:lnTo>
                                  <a:lnTo>
                                    <a:pt x="58" y="1906"/>
                                  </a:lnTo>
                                  <a:lnTo>
                                    <a:pt x="79" y="2012"/>
                                  </a:lnTo>
                                  <a:lnTo>
                                    <a:pt x="103" y="2114"/>
                                  </a:lnTo>
                                  <a:lnTo>
                                    <a:pt x="129" y="2210"/>
                                  </a:lnTo>
                                  <a:lnTo>
                                    <a:pt x="158" y="2303"/>
                                  </a:lnTo>
                                  <a:lnTo>
                                    <a:pt x="191" y="2396"/>
                                  </a:lnTo>
                                  <a:lnTo>
                                    <a:pt x="226" y="2489"/>
                                  </a:lnTo>
                                  <a:lnTo>
                                    <a:pt x="263" y="2581"/>
                                  </a:lnTo>
                                  <a:lnTo>
                                    <a:pt x="303" y="2671"/>
                                  </a:lnTo>
                                  <a:lnTo>
                                    <a:pt x="345" y="2759"/>
                                  </a:lnTo>
                                  <a:lnTo>
                                    <a:pt x="389" y="2846"/>
                                  </a:lnTo>
                                  <a:lnTo>
                                    <a:pt x="435" y="2929"/>
                                  </a:lnTo>
                                  <a:lnTo>
                                    <a:pt x="466" y="2983"/>
                                  </a:lnTo>
                                  <a:lnTo>
                                    <a:pt x="505" y="3046"/>
                                  </a:lnTo>
                                  <a:lnTo>
                                    <a:pt x="549" y="3115"/>
                                  </a:lnTo>
                                  <a:lnTo>
                                    <a:pt x="599" y="3186"/>
                                  </a:lnTo>
                                  <a:lnTo>
                                    <a:pt x="652" y="3256"/>
                                  </a:lnTo>
                                  <a:lnTo>
                                    <a:pt x="709" y="3320"/>
                                  </a:lnTo>
                                  <a:lnTo>
                                    <a:pt x="768" y="3377"/>
                                  </a:lnTo>
                                  <a:lnTo>
                                    <a:pt x="828" y="3421"/>
                                  </a:lnTo>
                                  <a:lnTo>
                                    <a:pt x="817" y="3396"/>
                                  </a:lnTo>
                                  <a:lnTo>
                                    <a:pt x="806" y="3372"/>
                                  </a:lnTo>
                                  <a:lnTo>
                                    <a:pt x="784" y="3328"/>
                                  </a:lnTo>
                                  <a:lnTo>
                                    <a:pt x="762" y="3243"/>
                                  </a:lnTo>
                                  <a:lnTo>
                                    <a:pt x="739" y="3156"/>
                                  </a:lnTo>
                                  <a:lnTo>
                                    <a:pt x="717" y="3069"/>
                                  </a:lnTo>
                                  <a:lnTo>
                                    <a:pt x="695" y="2981"/>
                                  </a:lnTo>
                                  <a:lnTo>
                                    <a:pt x="676" y="2891"/>
                                  </a:lnTo>
                                  <a:lnTo>
                                    <a:pt x="659" y="2801"/>
                                  </a:lnTo>
                                  <a:lnTo>
                                    <a:pt x="646" y="2709"/>
                                  </a:lnTo>
                                  <a:lnTo>
                                    <a:pt x="638" y="2617"/>
                                  </a:lnTo>
                                  <a:lnTo>
                                    <a:pt x="634" y="2547"/>
                                  </a:lnTo>
                                  <a:lnTo>
                                    <a:pt x="631" y="2476"/>
                                  </a:lnTo>
                                  <a:lnTo>
                                    <a:pt x="631" y="2404"/>
                                  </a:lnTo>
                                  <a:lnTo>
                                    <a:pt x="632" y="2332"/>
                                  </a:lnTo>
                                  <a:lnTo>
                                    <a:pt x="636" y="2259"/>
                                  </a:lnTo>
                                  <a:lnTo>
                                    <a:pt x="642" y="2187"/>
                                  </a:lnTo>
                                  <a:lnTo>
                                    <a:pt x="651" y="2116"/>
                                  </a:lnTo>
                                  <a:lnTo>
                                    <a:pt x="661" y="2045"/>
                                  </a:lnTo>
                                  <a:lnTo>
                                    <a:pt x="674" y="1975"/>
                                  </a:lnTo>
                                  <a:lnTo>
                                    <a:pt x="690" y="1907"/>
                                  </a:lnTo>
                                  <a:lnTo>
                                    <a:pt x="708" y="1840"/>
                                  </a:lnTo>
                                  <a:lnTo>
                                    <a:pt x="729" y="1776"/>
                                  </a:lnTo>
                                  <a:lnTo>
                                    <a:pt x="753" y="1713"/>
                                  </a:lnTo>
                                  <a:lnTo>
                                    <a:pt x="780" y="1653"/>
                                  </a:lnTo>
                                  <a:lnTo>
                                    <a:pt x="809" y="1597"/>
                                  </a:lnTo>
                                  <a:lnTo>
                                    <a:pt x="842" y="1543"/>
                                  </a:lnTo>
                                  <a:lnTo>
                                    <a:pt x="902" y="1461"/>
                                  </a:lnTo>
                                  <a:lnTo>
                                    <a:pt x="966" y="1389"/>
                                  </a:lnTo>
                                  <a:lnTo>
                                    <a:pt x="1036" y="1327"/>
                                  </a:lnTo>
                                  <a:lnTo>
                                    <a:pt x="1112" y="1275"/>
                                  </a:lnTo>
                                  <a:lnTo>
                                    <a:pt x="1194" y="1234"/>
                                  </a:lnTo>
                                  <a:lnTo>
                                    <a:pt x="1284" y="1205"/>
                                  </a:lnTo>
                                  <a:lnTo>
                                    <a:pt x="1382" y="1187"/>
                                  </a:lnTo>
                                  <a:lnTo>
                                    <a:pt x="1489" y="1181"/>
                                  </a:lnTo>
                                  <a:lnTo>
                                    <a:pt x="1518" y="1181"/>
                                  </a:lnTo>
                                  <a:lnTo>
                                    <a:pt x="1604" y="1192"/>
                                  </a:lnTo>
                                  <a:lnTo>
                                    <a:pt x="1713" y="1222"/>
                                  </a:lnTo>
                                  <a:lnTo>
                                    <a:pt x="1815" y="1264"/>
                                  </a:lnTo>
                                  <a:lnTo>
                                    <a:pt x="1905" y="1312"/>
                                  </a:lnTo>
                                  <a:lnTo>
                                    <a:pt x="1974" y="1357"/>
                                  </a:lnTo>
                                  <a:lnTo>
                                    <a:pt x="2038" y="1411"/>
                                  </a:lnTo>
                                  <a:lnTo>
                                    <a:pt x="2116" y="1491"/>
                                  </a:lnTo>
                                  <a:lnTo>
                                    <a:pt x="2153" y="1533"/>
                                  </a:lnTo>
                                  <a:lnTo>
                                    <a:pt x="2221" y="1612"/>
                                  </a:lnTo>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42"/>
                          <wps:cNvSpPr>
                            <a:spLocks/>
                          </wps:cNvSpPr>
                          <wps:spPr bwMode="auto">
                            <a:xfrm>
                              <a:off x="6036" y="4005"/>
                              <a:ext cx="2221" cy="3422"/>
                            </a:xfrm>
                            <a:custGeom>
                              <a:avLst/>
                              <a:gdLst>
                                <a:gd name="T0" fmla="+- 0 8257 6036"/>
                                <a:gd name="T1" fmla="*/ T0 w 2221"/>
                                <a:gd name="T2" fmla="+- 0 5365 4005"/>
                                <a:gd name="T3" fmla="*/ 5365 h 3422"/>
                                <a:gd name="T4" fmla="+- 0 8250 6036"/>
                                <a:gd name="T5" fmla="*/ T4 w 2221"/>
                                <a:gd name="T6" fmla="+- 0 5252 4005"/>
                                <a:gd name="T7" fmla="*/ 5252 h 3422"/>
                                <a:gd name="T8" fmla="+- 0 8242 6036"/>
                                <a:gd name="T9" fmla="*/ T8 w 2221"/>
                                <a:gd name="T10" fmla="+- 0 5180 4005"/>
                                <a:gd name="T11" fmla="*/ 5180 h 3422"/>
                                <a:gd name="T12" fmla="+- 0 8231 6036"/>
                                <a:gd name="T13" fmla="*/ T12 w 2221"/>
                                <a:gd name="T14" fmla="+- 0 5110 4005"/>
                                <a:gd name="T15" fmla="*/ 5110 h 3422"/>
                                <a:gd name="T16" fmla="+- 0 8217 6036"/>
                                <a:gd name="T17" fmla="*/ T16 w 2221"/>
                                <a:gd name="T18" fmla="+- 0 5041 4005"/>
                                <a:gd name="T19" fmla="*/ 5041 h 3422"/>
                                <a:gd name="T20" fmla="+- 0 8198 6036"/>
                                <a:gd name="T21" fmla="*/ T20 w 2221"/>
                                <a:gd name="T22" fmla="+- 0 4963 4005"/>
                                <a:gd name="T23" fmla="*/ 4963 h 3422"/>
                                <a:gd name="T24" fmla="+- 0 8174 6036"/>
                                <a:gd name="T25" fmla="*/ T24 w 2221"/>
                                <a:gd name="T26" fmla="+- 0 4883 4005"/>
                                <a:gd name="T27" fmla="*/ 4883 h 3422"/>
                                <a:gd name="T28" fmla="+- 0 8144 6036"/>
                                <a:gd name="T29" fmla="*/ T28 w 2221"/>
                                <a:gd name="T30" fmla="+- 0 4803 4005"/>
                                <a:gd name="T31" fmla="*/ 4803 h 3422"/>
                                <a:gd name="T32" fmla="+- 0 8111 6036"/>
                                <a:gd name="T33" fmla="*/ T32 w 2221"/>
                                <a:gd name="T34" fmla="+- 0 4724 4005"/>
                                <a:gd name="T35" fmla="*/ 4724 h 3422"/>
                                <a:gd name="T36" fmla="+- 0 8072 6036"/>
                                <a:gd name="T37" fmla="*/ T36 w 2221"/>
                                <a:gd name="T38" fmla="+- 0 4646 4005"/>
                                <a:gd name="T39" fmla="*/ 4646 h 3422"/>
                                <a:gd name="T40" fmla="+- 0 8030 6036"/>
                                <a:gd name="T41" fmla="*/ T40 w 2221"/>
                                <a:gd name="T42" fmla="+- 0 4571 4005"/>
                                <a:gd name="T43" fmla="*/ 4571 h 3422"/>
                                <a:gd name="T44" fmla="+- 0 7983 6036"/>
                                <a:gd name="T45" fmla="*/ T44 w 2221"/>
                                <a:gd name="T46" fmla="+- 0 4502 4005"/>
                                <a:gd name="T47" fmla="*/ 4502 h 3422"/>
                                <a:gd name="T48" fmla="+- 0 7934 6036"/>
                                <a:gd name="T49" fmla="*/ T48 w 2221"/>
                                <a:gd name="T50" fmla="+- 0 4439 4005"/>
                                <a:gd name="T51" fmla="*/ 4439 h 3422"/>
                                <a:gd name="T52" fmla="+- 0 7888 6036"/>
                                <a:gd name="T53" fmla="*/ T52 w 2221"/>
                                <a:gd name="T54" fmla="+- 0 4388 4005"/>
                                <a:gd name="T55" fmla="*/ 4388 h 3422"/>
                                <a:gd name="T56" fmla="+- 0 7839 6036"/>
                                <a:gd name="T57" fmla="*/ T56 w 2221"/>
                                <a:gd name="T58" fmla="+- 0 4340 4005"/>
                                <a:gd name="T59" fmla="*/ 4340 h 3422"/>
                                <a:gd name="T60" fmla="+- 0 7789 6036"/>
                                <a:gd name="T61" fmla="*/ T60 w 2221"/>
                                <a:gd name="T62" fmla="+- 0 4293 4005"/>
                                <a:gd name="T63" fmla="*/ 4293 h 3422"/>
                                <a:gd name="T64" fmla="+- 0 7738 6036"/>
                                <a:gd name="T65" fmla="*/ T64 w 2221"/>
                                <a:gd name="T66" fmla="+- 0 4250 4005"/>
                                <a:gd name="T67" fmla="*/ 4250 h 3422"/>
                                <a:gd name="T68" fmla="+- 0 7683 6036"/>
                                <a:gd name="T69" fmla="*/ T68 w 2221"/>
                                <a:gd name="T70" fmla="+- 0 4209 4005"/>
                                <a:gd name="T71" fmla="*/ 4209 h 3422"/>
                                <a:gd name="T72" fmla="+- 0 7627 6036"/>
                                <a:gd name="T73" fmla="*/ T72 w 2221"/>
                                <a:gd name="T74" fmla="+- 0 4171 4005"/>
                                <a:gd name="T75" fmla="*/ 4171 h 3422"/>
                                <a:gd name="T76" fmla="+- 0 7570 6036"/>
                                <a:gd name="T77" fmla="*/ T76 w 2221"/>
                                <a:gd name="T78" fmla="+- 0 4137 4005"/>
                                <a:gd name="T79" fmla="*/ 4137 h 3422"/>
                                <a:gd name="T80" fmla="+- 0 7510 6036"/>
                                <a:gd name="T81" fmla="*/ T80 w 2221"/>
                                <a:gd name="T82" fmla="+- 0 4106 4005"/>
                                <a:gd name="T83" fmla="*/ 4106 h 3422"/>
                                <a:gd name="T84" fmla="+- 0 7448 6036"/>
                                <a:gd name="T85" fmla="*/ T84 w 2221"/>
                                <a:gd name="T86" fmla="+- 0 4078 4005"/>
                                <a:gd name="T87" fmla="*/ 4078 h 3422"/>
                                <a:gd name="T88" fmla="+- 0 7385 6036"/>
                                <a:gd name="T89" fmla="*/ T88 w 2221"/>
                                <a:gd name="T90" fmla="+- 0 4054 4005"/>
                                <a:gd name="T91" fmla="*/ 4054 h 3422"/>
                                <a:gd name="T92" fmla="+- 0 7319 6036"/>
                                <a:gd name="T93" fmla="*/ T92 w 2221"/>
                                <a:gd name="T94" fmla="+- 0 4036 4005"/>
                                <a:gd name="T95" fmla="*/ 4036 h 3422"/>
                                <a:gd name="T96" fmla="+- 0 7218 6036"/>
                                <a:gd name="T97" fmla="*/ T96 w 2221"/>
                                <a:gd name="T98" fmla="+- 0 4015 4005"/>
                                <a:gd name="T99" fmla="*/ 4015 h 3422"/>
                                <a:gd name="T100" fmla="+- 0 7148 6036"/>
                                <a:gd name="T101" fmla="*/ T100 w 2221"/>
                                <a:gd name="T102" fmla="+- 0 4008 4005"/>
                                <a:gd name="T103" fmla="*/ 4008 h 3422"/>
                                <a:gd name="T104" fmla="+- 0 7076 6036"/>
                                <a:gd name="T105" fmla="*/ T104 w 2221"/>
                                <a:gd name="T106" fmla="+- 0 4005 4005"/>
                                <a:gd name="T107" fmla="*/ 4005 h 3422"/>
                                <a:gd name="T108" fmla="+- 0 7040 6036"/>
                                <a:gd name="T109" fmla="*/ T108 w 2221"/>
                                <a:gd name="T110" fmla="+- 0 4006 4005"/>
                                <a:gd name="T111" fmla="*/ 4006 h 3422"/>
                                <a:gd name="T112" fmla="+- 0 7003 6036"/>
                                <a:gd name="T113" fmla="*/ T112 w 2221"/>
                                <a:gd name="T114" fmla="+- 0 4008 4005"/>
                                <a:gd name="T115" fmla="*/ 4008 h 3422"/>
                                <a:gd name="T116" fmla="+- 0 6966 6036"/>
                                <a:gd name="T117" fmla="*/ T116 w 2221"/>
                                <a:gd name="T118" fmla="+- 0 4011 4005"/>
                                <a:gd name="T119" fmla="*/ 4011 h 3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21" h="3422">
                                  <a:moveTo>
                                    <a:pt x="2221" y="1360"/>
                                  </a:moveTo>
                                  <a:lnTo>
                                    <a:pt x="2214" y="1247"/>
                                  </a:lnTo>
                                  <a:lnTo>
                                    <a:pt x="2206" y="1175"/>
                                  </a:lnTo>
                                  <a:lnTo>
                                    <a:pt x="2195" y="1105"/>
                                  </a:lnTo>
                                  <a:lnTo>
                                    <a:pt x="2181" y="1036"/>
                                  </a:lnTo>
                                  <a:lnTo>
                                    <a:pt x="2162" y="958"/>
                                  </a:lnTo>
                                  <a:lnTo>
                                    <a:pt x="2138" y="878"/>
                                  </a:lnTo>
                                  <a:lnTo>
                                    <a:pt x="2108" y="798"/>
                                  </a:lnTo>
                                  <a:lnTo>
                                    <a:pt x="2075" y="719"/>
                                  </a:lnTo>
                                  <a:lnTo>
                                    <a:pt x="2036" y="641"/>
                                  </a:lnTo>
                                  <a:lnTo>
                                    <a:pt x="1994" y="566"/>
                                  </a:lnTo>
                                  <a:lnTo>
                                    <a:pt x="1947" y="497"/>
                                  </a:lnTo>
                                  <a:lnTo>
                                    <a:pt x="1898" y="434"/>
                                  </a:lnTo>
                                  <a:lnTo>
                                    <a:pt x="1852" y="383"/>
                                  </a:lnTo>
                                  <a:lnTo>
                                    <a:pt x="1803" y="335"/>
                                  </a:lnTo>
                                  <a:lnTo>
                                    <a:pt x="1753" y="288"/>
                                  </a:lnTo>
                                  <a:lnTo>
                                    <a:pt x="1702" y="245"/>
                                  </a:lnTo>
                                  <a:lnTo>
                                    <a:pt x="1647" y="204"/>
                                  </a:lnTo>
                                  <a:lnTo>
                                    <a:pt x="1591" y="166"/>
                                  </a:lnTo>
                                  <a:lnTo>
                                    <a:pt x="1534" y="132"/>
                                  </a:lnTo>
                                  <a:lnTo>
                                    <a:pt x="1474" y="101"/>
                                  </a:lnTo>
                                  <a:lnTo>
                                    <a:pt x="1412" y="73"/>
                                  </a:lnTo>
                                  <a:lnTo>
                                    <a:pt x="1349" y="49"/>
                                  </a:lnTo>
                                  <a:lnTo>
                                    <a:pt x="1283" y="31"/>
                                  </a:lnTo>
                                  <a:lnTo>
                                    <a:pt x="1182" y="10"/>
                                  </a:lnTo>
                                  <a:lnTo>
                                    <a:pt x="1112" y="3"/>
                                  </a:lnTo>
                                  <a:lnTo>
                                    <a:pt x="1040" y="0"/>
                                  </a:lnTo>
                                  <a:lnTo>
                                    <a:pt x="1004" y="1"/>
                                  </a:lnTo>
                                  <a:lnTo>
                                    <a:pt x="967" y="3"/>
                                  </a:lnTo>
                                  <a:lnTo>
                                    <a:pt x="930" y="6"/>
                                  </a:lnTo>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143"/>
                        <wpg:cNvGrpSpPr>
                          <a:grpSpLocks/>
                        </wpg:cNvGrpSpPr>
                        <wpg:grpSpPr bwMode="auto">
                          <a:xfrm>
                            <a:off x="6203" y="5177"/>
                            <a:ext cx="356" cy="337"/>
                            <a:chOff x="6203" y="5177"/>
                            <a:chExt cx="356" cy="337"/>
                          </a:xfrm>
                        </wpg:grpSpPr>
                        <wps:wsp>
                          <wps:cNvPr id="624" name="Freeform 144"/>
                          <wps:cNvSpPr>
                            <a:spLocks/>
                          </wps:cNvSpPr>
                          <wps:spPr bwMode="auto">
                            <a:xfrm>
                              <a:off x="6203" y="5177"/>
                              <a:ext cx="356" cy="337"/>
                            </a:xfrm>
                            <a:custGeom>
                              <a:avLst/>
                              <a:gdLst>
                                <a:gd name="T0" fmla="+- 0 6422 6203"/>
                                <a:gd name="T1" fmla="*/ T0 w 356"/>
                                <a:gd name="T2" fmla="+- 0 5308 5177"/>
                                <a:gd name="T3" fmla="*/ 5308 h 337"/>
                                <a:gd name="T4" fmla="+- 0 6341 6203"/>
                                <a:gd name="T5" fmla="*/ T4 w 356"/>
                                <a:gd name="T6" fmla="+- 0 5308 5177"/>
                                <a:gd name="T7" fmla="*/ 5308 h 337"/>
                                <a:gd name="T8" fmla="+- 0 6381 6203"/>
                                <a:gd name="T9" fmla="*/ T8 w 356"/>
                                <a:gd name="T10" fmla="+- 0 5177 5177"/>
                                <a:gd name="T11" fmla="*/ 5177 h 337"/>
                                <a:gd name="T12" fmla="+- 0 6422 6203"/>
                                <a:gd name="T13" fmla="*/ T12 w 356"/>
                                <a:gd name="T14" fmla="+- 0 5308 5177"/>
                                <a:gd name="T15" fmla="*/ 5308 h 337"/>
                              </a:gdLst>
                              <a:ahLst/>
                              <a:cxnLst>
                                <a:cxn ang="0">
                                  <a:pos x="T1" y="T3"/>
                                </a:cxn>
                                <a:cxn ang="0">
                                  <a:pos x="T5" y="T7"/>
                                </a:cxn>
                                <a:cxn ang="0">
                                  <a:pos x="T9" y="T11"/>
                                </a:cxn>
                                <a:cxn ang="0">
                                  <a:pos x="T13" y="T15"/>
                                </a:cxn>
                              </a:cxnLst>
                              <a:rect l="0" t="0" r="r" b="b"/>
                              <a:pathLst>
                                <a:path w="356" h="337">
                                  <a:moveTo>
                                    <a:pt x="219" y="131"/>
                                  </a:moveTo>
                                  <a:lnTo>
                                    <a:pt x="138" y="131"/>
                                  </a:lnTo>
                                  <a:lnTo>
                                    <a:pt x="178" y="0"/>
                                  </a:lnTo>
                                  <a:lnTo>
                                    <a:pt x="219" y="13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45"/>
                          <wps:cNvSpPr>
                            <a:spLocks/>
                          </wps:cNvSpPr>
                          <wps:spPr bwMode="auto">
                            <a:xfrm>
                              <a:off x="6203" y="5177"/>
                              <a:ext cx="356" cy="337"/>
                            </a:xfrm>
                            <a:custGeom>
                              <a:avLst/>
                              <a:gdLst>
                                <a:gd name="T0" fmla="+- 0 6271 6203"/>
                                <a:gd name="T1" fmla="*/ T0 w 356"/>
                                <a:gd name="T2" fmla="+- 0 5514 5177"/>
                                <a:gd name="T3" fmla="*/ 5514 h 337"/>
                                <a:gd name="T4" fmla="+- 0 6315 6203"/>
                                <a:gd name="T5" fmla="*/ T4 w 356"/>
                                <a:gd name="T6" fmla="+- 0 5385 5177"/>
                                <a:gd name="T7" fmla="*/ 5385 h 337"/>
                                <a:gd name="T8" fmla="+- 0 6203 6203"/>
                                <a:gd name="T9" fmla="*/ T8 w 356"/>
                                <a:gd name="T10" fmla="+- 0 5306 5177"/>
                                <a:gd name="T11" fmla="*/ 5306 h 337"/>
                                <a:gd name="T12" fmla="+- 0 6341 6203"/>
                                <a:gd name="T13" fmla="*/ T12 w 356"/>
                                <a:gd name="T14" fmla="+- 0 5308 5177"/>
                                <a:gd name="T15" fmla="*/ 5308 h 337"/>
                                <a:gd name="T16" fmla="+- 0 6556 6203"/>
                                <a:gd name="T17" fmla="*/ T16 w 356"/>
                                <a:gd name="T18" fmla="+- 0 5308 5177"/>
                                <a:gd name="T19" fmla="*/ 5308 h 337"/>
                                <a:gd name="T20" fmla="+- 0 6447 6203"/>
                                <a:gd name="T21" fmla="*/ T20 w 356"/>
                                <a:gd name="T22" fmla="+- 0 5385 5177"/>
                                <a:gd name="T23" fmla="*/ 5385 h 337"/>
                                <a:gd name="T24" fmla="+- 0 6463 6203"/>
                                <a:gd name="T25" fmla="*/ T24 w 356"/>
                                <a:gd name="T26" fmla="+- 0 5433 5177"/>
                                <a:gd name="T27" fmla="*/ 5433 h 337"/>
                                <a:gd name="T28" fmla="+- 0 6381 6203"/>
                                <a:gd name="T29" fmla="*/ T28 w 356"/>
                                <a:gd name="T30" fmla="+- 0 5433 5177"/>
                                <a:gd name="T31" fmla="*/ 5433 h 337"/>
                                <a:gd name="T32" fmla="+- 0 6271 6203"/>
                                <a:gd name="T33" fmla="*/ T32 w 356"/>
                                <a:gd name="T34" fmla="+- 0 5514 5177"/>
                                <a:gd name="T35" fmla="*/ 551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6" h="337">
                                  <a:moveTo>
                                    <a:pt x="68" y="337"/>
                                  </a:moveTo>
                                  <a:lnTo>
                                    <a:pt x="112" y="208"/>
                                  </a:lnTo>
                                  <a:lnTo>
                                    <a:pt x="0" y="129"/>
                                  </a:lnTo>
                                  <a:lnTo>
                                    <a:pt x="138" y="131"/>
                                  </a:lnTo>
                                  <a:lnTo>
                                    <a:pt x="353" y="131"/>
                                  </a:lnTo>
                                  <a:lnTo>
                                    <a:pt x="244" y="208"/>
                                  </a:lnTo>
                                  <a:lnTo>
                                    <a:pt x="260" y="256"/>
                                  </a:lnTo>
                                  <a:lnTo>
                                    <a:pt x="178" y="256"/>
                                  </a:lnTo>
                                  <a:lnTo>
                                    <a:pt x="68" y="33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46"/>
                          <wps:cNvSpPr>
                            <a:spLocks/>
                          </wps:cNvSpPr>
                          <wps:spPr bwMode="auto">
                            <a:xfrm>
                              <a:off x="6203" y="5177"/>
                              <a:ext cx="356" cy="337"/>
                            </a:xfrm>
                            <a:custGeom>
                              <a:avLst/>
                              <a:gdLst>
                                <a:gd name="T0" fmla="+- 0 6556 6203"/>
                                <a:gd name="T1" fmla="*/ T0 w 356"/>
                                <a:gd name="T2" fmla="+- 0 5308 5177"/>
                                <a:gd name="T3" fmla="*/ 5308 h 337"/>
                                <a:gd name="T4" fmla="+- 0 6422 6203"/>
                                <a:gd name="T5" fmla="*/ T4 w 356"/>
                                <a:gd name="T6" fmla="+- 0 5308 5177"/>
                                <a:gd name="T7" fmla="*/ 5308 h 337"/>
                                <a:gd name="T8" fmla="+- 0 6559 6203"/>
                                <a:gd name="T9" fmla="*/ T8 w 356"/>
                                <a:gd name="T10" fmla="+- 0 5306 5177"/>
                                <a:gd name="T11" fmla="*/ 5306 h 337"/>
                                <a:gd name="T12" fmla="+- 0 6556 6203"/>
                                <a:gd name="T13" fmla="*/ T12 w 356"/>
                                <a:gd name="T14" fmla="+- 0 5308 5177"/>
                                <a:gd name="T15" fmla="*/ 5308 h 337"/>
                              </a:gdLst>
                              <a:ahLst/>
                              <a:cxnLst>
                                <a:cxn ang="0">
                                  <a:pos x="T1" y="T3"/>
                                </a:cxn>
                                <a:cxn ang="0">
                                  <a:pos x="T5" y="T7"/>
                                </a:cxn>
                                <a:cxn ang="0">
                                  <a:pos x="T9" y="T11"/>
                                </a:cxn>
                                <a:cxn ang="0">
                                  <a:pos x="T13" y="T15"/>
                                </a:cxn>
                              </a:cxnLst>
                              <a:rect l="0" t="0" r="r" b="b"/>
                              <a:pathLst>
                                <a:path w="356" h="337">
                                  <a:moveTo>
                                    <a:pt x="353" y="131"/>
                                  </a:moveTo>
                                  <a:lnTo>
                                    <a:pt x="219" y="131"/>
                                  </a:lnTo>
                                  <a:lnTo>
                                    <a:pt x="356" y="129"/>
                                  </a:lnTo>
                                  <a:lnTo>
                                    <a:pt x="353" y="13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47"/>
                          <wps:cNvSpPr>
                            <a:spLocks/>
                          </wps:cNvSpPr>
                          <wps:spPr bwMode="auto">
                            <a:xfrm>
                              <a:off x="6203" y="5177"/>
                              <a:ext cx="356" cy="337"/>
                            </a:xfrm>
                            <a:custGeom>
                              <a:avLst/>
                              <a:gdLst>
                                <a:gd name="T0" fmla="+- 0 6491 6203"/>
                                <a:gd name="T1" fmla="*/ T0 w 356"/>
                                <a:gd name="T2" fmla="+- 0 5514 5177"/>
                                <a:gd name="T3" fmla="*/ 5514 h 337"/>
                                <a:gd name="T4" fmla="+- 0 6381 6203"/>
                                <a:gd name="T5" fmla="*/ T4 w 356"/>
                                <a:gd name="T6" fmla="+- 0 5433 5177"/>
                                <a:gd name="T7" fmla="*/ 5433 h 337"/>
                                <a:gd name="T8" fmla="+- 0 6463 6203"/>
                                <a:gd name="T9" fmla="*/ T8 w 356"/>
                                <a:gd name="T10" fmla="+- 0 5433 5177"/>
                                <a:gd name="T11" fmla="*/ 5433 h 337"/>
                                <a:gd name="T12" fmla="+- 0 6491 6203"/>
                                <a:gd name="T13" fmla="*/ T12 w 356"/>
                                <a:gd name="T14" fmla="+- 0 5514 5177"/>
                                <a:gd name="T15" fmla="*/ 5514 h 337"/>
                              </a:gdLst>
                              <a:ahLst/>
                              <a:cxnLst>
                                <a:cxn ang="0">
                                  <a:pos x="T1" y="T3"/>
                                </a:cxn>
                                <a:cxn ang="0">
                                  <a:pos x="T5" y="T7"/>
                                </a:cxn>
                                <a:cxn ang="0">
                                  <a:pos x="T9" y="T11"/>
                                </a:cxn>
                                <a:cxn ang="0">
                                  <a:pos x="T13" y="T15"/>
                                </a:cxn>
                              </a:cxnLst>
                              <a:rect l="0" t="0" r="r" b="b"/>
                              <a:pathLst>
                                <a:path w="356" h="337">
                                  <a:moveTo>
                                    <a:pt x="288" y="337"/>
                                  </a:moveTo>
                                  <a:lnTo>
                                    <a:pt x="178" y="256"/>
                                  </a:lnTo>
                                  <a:lnTo>
                                    <a:pt x="260" y="256"/>
                                  </a:lnTo>
                                  <a:lnTo>
                                    <a:pt x="288" y="337"/>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148"/>
                        <wpg:cNvGrpSpPr>
                          <a:grpSpLocks/>
                        </wpg:cNvGrpSpPr>
                        <wpg:grpSpPr bwMode="auto">
                          <a:xfrm>
                            <a:off x="6203" y="5177"/>
                            <a:ext cx="356" cy="337"/>
                            <a:chOff x="6203" y="5177"/>
                            <a:chExt cx="356" cy="337"/>
                          </a:xfrm>
                        </wpg:grpSpPr>
                        <wps:wsp>
                          <wps:cNvPr id="629" name="Freeform 149"/>
                          <wps:cNvSpPr>
                            <a:spLocks/>
                          </wps:cNvSpPr>
                          <wps:spPr bwMode="auto">
                            <a:xfrm>
                              <a:off x="6203" y="5177"/>
                              <a:ext cx="356" cy="337"/>
                            </a:xfrm>
                            <a:custGeom>
                              <a:avLst/>
                              <a:gdLst>
                                <a:gd name="T0" fmla="+- 0 6491 6203"/>
                                <a:gd name="T1" fmla="*/ T0 w 356"/>
                                <a:gd name="T2" fmla="+- 0 5514 5177"/>
                                <a:gd name="T3" fmla="*/ 5514 h 337"/>
                                <a:gd name="T4" fmla="+- 0 6447 6203"/>
                                <a:gd name="T5" fmla="*/ T4 w 356"/>
                                <a:gd name="T6" fmla="+- 0 5385 5177"/>
                                <a:gd name="T7" fmla="*/ 5385 h 337"/>
                                <a:gd name="T8" fmla="+- 0 6559 6203"/>
                                <a:gd name="T9" fmla="*/ T8 w 356"/>
                                <a:gd name="T10" fmla="+- 0 5306 5177"/>
                                <a:gd name="T11" fmla="*/ 5306 h 337"/>
                                <a:gd name="T12" fmla="+- 0 6422 6203"/>
                                <a:gd name="T13" fmla="*/ T12 w 356"/>
                                <a:gd name="T14" fmla="+- 0 5308 5177"/>
                                <a:gd name="T15" fmla="*/ 5308 h 337"/>
                                <a:gd name="T16" fmla="+- 0 6381 6203"/>
                                <a:gd name="T17" fmla="*/ T16 w 356"/>
                                <a:gd name="T18" fmla="+- 0 5177 5177"/>
                                <a:gd name="T19" fmla="*/ 5177 h 337"/>
                                <a:gd name="T20" fmla="+- 0 6341 6203"/>
                                <a:gd name="T21" fmla="*/ T20 w 356"/>
                                <a:gd name="T22" fmla="+- 0 5308 5177"/>
                                <a:gd name="T23" fmla="*/ 5308 h 337"/>
                                <a:gd name="T24" fmla="+- 0 6203 6203"/>
                                <a:gd name="T25" fmla="*/ T24 w 356"/>
                                <a:gd name="T26" fmla="+- 0 5306 5177"/>
                                <a:gd name="T27" fmla="*/ 5306 h 337"/>
                                <a:gd name="T28" fmla="+- 0 6315 6203"/>
                                <a:gd name="T29" fmla="*/ T28 w 356"/>
                                <a:gd name="T30" fmla="+- 0 5385 5177"/>
                                <a:gd name="T31" fmla="*/ 5385 h 337"/>
                                <a:gd name="T32" fmla="+- 0 6271 6203"/>
                                <a:gd name="T33" fmla="*/ T32 w 356"/>
                                <a:gd name="T34" fmla="+- 0 5514 5177"/>
                                <a:gd name="T35" fmla="*/ 5514 h 337"/>
                                <a:gd name="T36" fmla="+- 0 6381 6203"/>
                                <a:gd name="T37" fmla="*/ T36 w 356"/>
                                <a:gd name="T38" fmla="+- 0 5433 5177"/>
                                <a:gd name="T39" fmla="*/ 5433 h 337"/>
                                <a:gd name="T40" fmla="+- 0 6491 6203"/>
                                <a:gd name="T41" fmla="*/ T40 w 356"/>
                                <a:gd name="T42" fmla="+- 0 5514 5177"/>
                                <a:gd name="T43" fmla="*/ 5514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6" h="337">
                                  <a:moveTo>
                                    <a:pt x="288" y="337"/>
                                  </a:moveTo>
                                  <a:lnTo>
                                    <a:pt x="244" y="208"/>
                                  </a:lnTo>
                                  <a:lnTo>
                                    <a:pt x="356" y="129"/>
                                  </a:lnTo>
                                  <a:lnTo>
                                    <a:pt x="219" y="131"/>
                                  </a:lnTo>
                                  <a:lnTo>
                                    <a:pt x="178" y="0"/>
                                  </a:lnTo>
                                  <a:lnTo>
                                    <a:pt x="138" y="131"/>
                                  </a:lnTo>
                                  <a:lnTo>
                                    <a:pt x="0" y="129"/>
                                  </a:lnTo>
                                  <a:lnTo>
                                    <a:pt x="112" y="208"/>
                                  </a:lnTo>
                                  <a:lnTo>
                                    <a:pt x="68" y="337"/>
                                  </a:lnTo>
                                  <a:lnTo>
                                    <a:pt x="178" y="256"/>
                                  </a:lnTo>
                                  <a:lnTo>
                                    <a:pt x="288" y="337"/>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150"/>
                        <wpg:cNvGrpSpPr>
                          <a:grpSpLocks/>
                        </wpg:cNvGrpSpPr>
                        <wpg:grpSpPr bwMode="auto">
                          <a:xfrm>
                            <a:off x="3270" y="4011"/>
                            <a:ext cx="2217" cy="3416"/>
                            <a:chOff x="3270" y="4011"/>
                            <a:chExt cx="2217" cy="3416"/>
                          </a:xfrm>
                        </wpg:grpSpPr>
                        <wps:wsp>
                          <wps:cNvPr id="631" name="Freeform 151"/>
                          <wps:cNvSpPr>
                            <a:spLocks/>
                          </wps:cNvSpPr>
                          <wps:spPr bwMode="auto">
                            <a:xfrm>
                              <a:off x="3270" y="4011"/>
                              <a:ext cx="2217" cy="3416"/>
                            </a:xfrm>
                            <a:custGeom>
                              <a:avLst/>
                              <a:gdLst>
                                <a:gd name="T0" fmla="+- 0 3271 3270"/>
                                <a:gd name="T1" fmla="*/ T0 w 2217"/>
                                <a:gd name="T2" fmla="+- 0 5628 4011"/>
                                <a:gd name="T3" fmla="*/ 5628 h 3416"/>
                                <a:gd name="T4" fmla="+- 0 3271 3270"/>
                                <a:gd name="T5" fmla="*/ T4 w 2217"/>
                                <a:gd name="T6" fmla="+- 0 5523 4011"/>
                                <a:gd name="T7" fmla="*/ 5523 h 3416"/>
                                <a:gd name="T8" fmla="+- 0 3272 3270"/>
                                <a:gd name="T9" fmla="*/ T8 w 2217"/>
                                <a:gd name="T10" fmla="+- 0 5499 4011"/>
                                <a:gd name="T11" fmla="*/ 5499 h 3416"/>
                                <a:gd name="T12" fmla="+- 0 3274 3270"/>
                                <a:gd name="T13" fmla="*/ T12 w 2217"/>
                                <a:gd name="T14" fmla="+- 0 5436 4011"/>
                                <a:gd name="T15" fmla="*/ 5436 h 3416"/>
                                <a:gd name="T16" fmla="+- 0 3278 3270"/>
                                <a:gd name="T17" fmla="*/ T16 w 2217"/>
                                <a:gd name="T18" fmla="+- 0 5375 4011"/>
                                <a:gd name="T19" fmla="*/ 5375 h 3416"/>
                                <a:gd name="T20" fmla="+- 0 3289 3270"/>
                                <a:gd name="T21" fmla="*/ T20 w 2217"/>
                                <a:gd name="T22" fmla="+- 0 5257 4011"/>
                                <a:gd name="T23" fmla="*/ 5257 h 3416"/>
                                <a:gd name="T24" fmla="+- 0 3307 3270"/>
                                <a:gd name="T25" fmla="*/ T24 w 2217"/>
                                <a:gd name="T26" fmla="+- 0 5144 4011"/>
                                <a:gd name="T27" fmla="*/ 5144 h 3416"/>
                                <a:gd name="T28" fmla="+- 0 3331 3270"/>
                                <a:gd name="T29" fmla="*/ T28 w 2217"/>
                                <a:gd name="T30" fmla="+- 0 5032 4011"/>
                                <a:gd name="T31" fmla="*/ 5032 h 3416"/>
                                <a:gd name="T32" fmla="+- 0 3359 3270"/>
                                <a:gd name="T33" fmla="*/ T32 w 2217"/>
                                <a:gd name="T34" fmla="+- 0 4924 4011"/>
                                <a:gd name="T35" fmla="*/ 4924 h 3416"/>
                                <a:gd name="T36" fmla="+- 0 3393 3270"/>
                                <a:gd name="T37" fmla="*/ T36 w 2217"/>
                                <a:gd name="T38" fmla="+- 0 4816 4011"/>
                                <a:gd name="T39" fmla="*/ 4816 h 3416"/>
                                <a:gd name="T40" fmla="+- 0 3431 3270"/>
                                <a:gd name="T41" fmla="*/ T40 w 2217"/>
                                <a:gd name="T42" fmla="+- 0 4708 4011"/>
                                <a:gd name="T43" fmla="*/ 4708 h 3416"/>
                                <a:gd name="T44" fmla="+- 0 3464 3270"/>
                                <a:gd name="T45" fmla="*/ T44 w 2217"/>
                                <a:gd name="T46" fmla="+- 0 4634 4011"/>
                                <a:gd name="T47" fmla="*/ 4634 h 3416"/>
                                <a:gd name="T48" fmla="+- 0 3502 3270"/>
                                <a:gd name="T49" fmla="*/ T48 w 2217"/>
                                <a:gd name="T50" fmla="+- 0 4563 4011"/>
                                <a:gd name="T51" fmla="*/ 4563 h 3416"/>
                                <a:gd name="T52" fmla="+- 0 3547 3270"/>
                                <a:gd name="T53" fmla="*/ T52 w 2217"/>
                                <a:gd name="T54" fmla="+- 0 4495 4011"/>
                                <a:gd name="T55" fmla="*/ 4495 h 3416"/>
                                <a:gd name="T56" fmla="+- 0 3596 3270"/>
                                <a:gd name="T57" fmla="*/ T56 w 2217"/>
                                <a:gd name="T58" fmla="+- 0 4430 4011"/>
                                <a:gd name="T59" fmla="*/ 4430 h 3416"/>
                                <a:gd name="T60" fmla="+- 0 3650 3270"/>
                                <a:gd name="T61" fmla="*/ T60 w 2217"/>
                                <a:gd name="T62" fmla="+- 0 4369 4011"/>
                                <a:gd name="T63" fmla="*/ 4369 h 3416"/>
                                <a:gd name="T64" fmla="+- 0 3708 3270"/>
                                <a:gd name="T65" fmla="*/ T64 w 2217"/>
                                <a:gd name="T66" fmla="+- 0 4312 4011"/>
                                <a:gd name="T67" fmla="*/ 4312 h 3416"/>
                                <a:gd name="T68" fmla="+- 0 3771 3270"/>
                                <a:gd name="T69" fmla="*/ T68 w 2217"/>
                                <a:gd name="T70" fmla="+- 0 4258 4011"/>
                                <a:gd name="T71" fmla="*/ 4258 h 3416"/>
                                <a:gd name="T72" fmla="+- 0 3837 3270"/>
                                <a:gd name="T73" fmla="*/ T72 w 2217"/>
                                <a:gd name="T74" fmla="+- 0 4209 4011"/>
                                <a:gd name="T75" fmla="*/ 4209 h 3416"/>
                                <a:gd name="T76" fmla="+- 0 3906 3270"/>
                                <a:gd name="T77" fmla="*/ T76 w 2217"/>
                                <a:gd name="T78" fmla="+- 0 4165 4011"/>
                                <a:gd name="T79" fmla="*/ 4165 h 3416"/>
                                <a:gd name="T80" fmla="+- 0 3977 3270"/>
                                <a:gd name="T81" fmla="*/ T80 w 2217"/>
                                <a:gd name="T82" fmla="+- 0 4126 4011"/>
                                <a:gd name="T83" fmla="*/ 4126 h 3416"/>
                                <a:gd name="T84" fmla="+- 0 4052 3270"/>
                                <a:gd name="T85" fmla="*/ T84 w 2217"/>
                                <a:gd name="T86" fmla="+- 0 4092 4011"/>
                                <a:gd name="T87" fmla="*/ 4092 h 3416"/>
                                <a:gd name="T88" fmla="+- 0 4129 3270"/>
                                <a:gd name="T89" fmla="*/ T88 w 2217"/>
                                <a:gd name="T90" fmla="+- 0 4064 4011"/>
                                <a:gd name="T91" fmla="*/ 4064 h 3416"/>
                                <a:gd name="T92" fmla="+- 0 4207 3270"/>
                                <a:gd name="T93" fmla="*/ T92 w 2217"/>
                                <a:gd name="T94" fmla="+- 0 4041 4011"/>
                                <a:gd name="T95" fmla="*/ 4041 h 3416"/>
                                <a:gd name="T96" fmla="+- 0 4287 3270"/>
                                <a:gd name="T97" fmla="*/ T96 w 2217"/>
                                <a:gd name="T98" fmla="+- 0 4025 4011"/>
                                <a:gd name="T99" fmla="*/ 4025 h 3416"/>
                                <a:gd name="T100" fmla="+- 0 4368 3270"/>
                                <a:gd name="T101" fmla="*/ T100 w 2217"/>
                                <a:gd name="T102" fmla="+- 0 4014 4011"/>
                                <a:gd name="T103" fmla="*/ 4014 h 3416"/>
                                <a:gd name="T104" fmla="+- 0 4449 3270"/>
                                <a:gd name="T105" fmla="*/ T104 w 2217"/>
                                <a:gd name="T106" fmla="+- 0 4011 4011"/>
                                <a:gd name="T107" fmla="*/ 4011 h 3416"/>
                                <a:gd name="T108" fmla="+- 0 4511 3270"/>
                                <a:gd name="T109" fmla="*/ T108 w 2217"/>
                                <a:gd name="T110" fmla="+- 0 4012 4011"/>
                                <a:gd name="T111" fmla="*/ 4012 h 3416"/>
                                <a:gd name="T112" fmla="+- 0 4574 3270"/>
                                <a:gd name="T113" fmla="*/ T112 w 2217"/>
                                <a:gd name="T114" fmla="+- 0 4016 4011"/>
                                <a:gd name="T115" fmla="*/ 4016 h 3416"/>
                                <a:gd name="T116" fmla="+- 0 4639 3270"/>
                                <a:gd name="T117" fmla="*/ T116 w 2217"/>
                                <a:gd name="T118" fmla="+- 0 4021 4011"/>
                                <a:gd name="T119" fmla="*/ 4021 h 3416"/>
                                <a:gd name="T120" fmla="+- 0 4703 3270"/>
                                <a:gd name="T121" fmla="*/ T120 w 2217"/>
                                <a:gd name="T122" fmla="+- 0 4029 4011"/>
                                <a:gd name="T123" fmla="*/ 4029 h 3416"/>
                                <a:gd name="T124" fmla="+- 0 4765 3270"/>
                                <a:gd name="T125" fmla="*/ T124 w 2217"/>
                                <a:gd name="T126" fmla="+- 0 4040 4011"/>
                                <a:gd name="T127" fmla="*/ 4040 h 3416"/>
                                <a:gd name="T128" fmla="+- 0 4825 3270"/>
                                <a:gd name="T129" fmla="*/ T128 w 2217"/>
                                <a:gd name="T130" fmla="+- 0 4054 4011"/>
                                <a:gd name="T131" fmla="*/ 4054 h 3416"/>
                                <a:gd name="T132" fmla="+- 0 4905 3270"/>
                                <a:gd name="T133" fmla="*/ T132 w 2217"/>
                                <a:gd name="T134" fmla="+- 0 4080 4011"/>
                                <a:gd name="T135" fmla="*/ 4080 h 3416"/>
                                <a:gd name="T136" fmla="+- 0 4977 3270"/>
                                <a:gd name="T137" fmla="*/ T136 w 2217"/>
                                <a:gd name="T138" fmla="+- 0 4116 4011"/>
                                <a:gd name="T139" fmla="*/ 4116 h 3416"/>
                                <a:gd name="T140" fmla="+- 0 5065 3270"/>
                                <a:gd name="T141" fmla="*/ T140 w 2217"/>
                                <a:gd name="T142" fmla="+- 0 4174 4011"/>
                                <a:gd name="T143" fmla="*/ 4174 h 3416"/>
                                <a:gd name="T144" fmla="+- 0 5142 3270"/>
                                <a:gd name="T145" fmla="*/ T144 w 2217"/>
                                <a:gd name="T146" fmla="+- 0 4241 4011"/>
                                <a:gd name="T147" fmla="*/ 4241 h 3416"/>
                                <a:gd name="T148" fmla="+- 0 5210 3270"/>
                                <a:gd name="T149" fmla="*/ T148 w 2217"/>
                                <a:gd name="T150" fmla="+- 0 4316 4011"/>
                                <a:gd name="T151" fmla="*/ 4316 h 3416"/>
                                <a:gd name="T152" fmla="+- 0 5269 3270"/>
                                <a:gd name="T153" fmla="*/ T152 w 2217"/>
                                <a:gd name="T154" fmla="+- 0 4397 4011"/>
                                <a:gd name="T155" fmla="*/ 4397 h 3416"/>
                                <a:gd name="T156" fmla="+- 0 5320 3270"/>
                                <a:gd name="T157" fmla="*/ T156 w 2217"/>
                                <a:gd name="T158" fmla="+- 0 4484 4011"/>
                                <a:gd name="T159" fmla="*/ 4484 h 3416"/>
                                <a:gd name="T160" fmla="+- 0 5362 3270"/>
                                <a:gd name="T161" fmla="*/ T160 w 2217"/>
                                <a:gd name="T162" fmla="+- 0 4578 4011"/>
                                <a:gd name="T163" fmla="*/ 4578 h 3416"/>
                                <a:gd name="T164" fmla="+- 0 5398 3270"/>
                                <a:gd name="T165" fmla="*/ T164 w 2217"/>
                                <a:gd name="T166" fmla="+- 0 4677 4011"/>
                                <a:gd name="T167" fmla="*/ 4677 h 3416"/>
                                <a:gd name="T168" fmla="+- 0 5427 3270"/>
                                <a:gd name="T169" fmla="*/ T168 w 2217"/>
                                <a:gd name="T170" fmla="+- 0 4779 4011"/>
                                <a:gd name="T171" fmla="*/ 4779 h 3416"/>
                                <a:gd name="T172" fmla="+- 0 5449 3270"/>
                                <a:gd name="T173" fmla="*/ T172 w 2217"/>
                                <a:gd name="T174" fmla="+- 0 4885 4011"/>
                                <a:gd name="T175" fmla="*/ 4885 h 3416"/>
                                <a:gd name="T176" fmla="+- 0 5466 3270"/>
                                <a:gd name="T177" fmla="*/ T176 w 2217"/>
                                <a:gd name="T178" fmla="+- 0 4994 4011"/>
                                <a:gd name="T179" fmla="*/ 4994 h 3416"/>
                                <a:gd name="T180" fmla="+- 0 5482 3270"/>
                                <a:gd name="T181" fmla="*/ T180 w 2217"/>
                                <a:gd name="T182" fmla="+- 0 5162 4011"/>
                                <a:gd name="T183" fmla="*/ 5162 h 3416"/>
                                <a:gd name="T184" fmla="+- 0 5484 3270"/>
                                <a:gd name="T185" fmla="*/ T184 w 2217"/>
                                <a:gd name="T186" fmla="+- 0 5195 4011"/>
                                <a:gd name="T187" fmla="*/ 5195 h 3416"/>
                                <a:gd name="T188" fmla="+- 0 4046 3270"/>
                                <a:gd name="T189" fmla="*/ T188 w 2217"/>
                                <a:gd name="T190" fmla="+- 0 5195 4011"/>
                                <a:gd name="T191" fmla="*/ 5195 h 3416"/>
                                <a:gd name="T192" fmla="+- 0 4009 3270"/>
                                <a:gd name="T193" fmla="*/ T192 w 2217"/>
                                <a:gd name="T194" fmla="+- 0 5196 4011"/>
                                <a:gd name="T195" fmla="*/ 5196 h 3416"/>
                                <a:gd name="T196" fmla="+- 0 3936 3270"/>
                                <a:gd name="T197" fmla="*/ T196 w 2217"/>
                                <a:gd name="T198" fmla="+- 0 5201 4011"/>
                                <a:gd name="T199" fmla="*/ 5201 h 3416"/>
                                <a:gd name="T200" fmla="+- 0 3865 3270"/>
                                <a:gd name="T201" fmla="*/ T200 w 2217"/>
                                <a:gd name="T202" fmla="+- 0 5213 4011"/>
                                <a:gd name="T203" fmla="*/ 5213 h 3416"/>
                                <a:gd name="T204" fmla="+- 0 3796 3270"/>
                                <a:gd name="T205" fmla="*/ T204 w 2217"/>
                                <a:gd name="T206" fmla="+- 0 5231 4011"/>
                                <a:gd name="T207" fmla="*/ 5231 h 3416"/>
                                <a:gd name="T208" fmla="+- 0 3731 3270"/>
                                <a:gd name="T209" fmla="*/ T208 w 2217"/>
                                <a:gd name="T210" fmla="+- 0 5253 4011"/>
                                <a:gd name="T211" fmla="*/ 5253 h 3416"/>
                                <a:gd name="T212" fmla="+- 0 3671 3270"/>
                                <a:gd name="T213" fmla="*/ T212 w 2217"/>
                                <a:gd name="T214" fmla="+- 0 5280 4011"/>
                                <a:gd name="T215" fmla="*/ 5280 h 3416"/>
                                <a:gd name="T216" fmla="+- 0 3614 3270"/>
                                <a:gd name="T217" fmla="*/ T216 w 2217"/>
                                <a:gd name="T218" fmla="+- 0 5313 4011"/>
                                <a:gd name="T219" fmla="*/ 5313 h 3416"/>
                                <a:gd name="T220" fmla="+- 0 3561 3270"/>
                                <a:gd name="T221" fmla="*/ T220 w 2217"/>
                                <a:gd name="T222" fmla="+- 0 5351 4011"/>
                                <a:gd name="T223" fmla="*/ 5351 h 3416"/>
                                <a:gd name="T224" fmla="+- 0 3508 3270"/>
                                <a:gd name="T225" fmla="*/ T224 w 2217"/>
                                <a:gd name="T226" fmla="+- 0 5393 4011"/>
                                <a:gd name="T227" fmla="*/ 5393 h 3416"/>
                                <a:gd name="T228" fmla="+- 0 3457 3270"/>
                                <a:gd name="T229" fmla="*/ T228 w 2217"/>
                                <a:gd name="T230" fmla="+- 0 5438 4011"/>
                                <a:gd name="T231" fmla="*/ 5438 h 3416"/>
                                <a:gd name="T232" fmla="+- 0 3408 3270"/>
                                <a:gd name="T233" fmla="*/ T232 w 2217"/>
                                <a:gd name="T234" fmla="+- 0 5485 4011"/>
                                <a:gd name="T235" fmla="*/ 5485 h 3416"/>
                                <a:gd name="T236" fmla="+- 0 3361 3270"/>
                                <a:gd name="T237" fmla="*/ T236 w 2217"/>
                                <a:gd name="T238" fmla="+- 0 5533 4011"/>
                                <a:gd name="T239" fmla="*/ 5533 h 3416"/>
                                <a:gd name="T240" fmla="+- 0 3315 3270"/>
                                <a:gd name="T241" fmla="*/ T240 w 2217"/>
                                <a:gd name="T242" fmla="+- 0 5581 4011"/>
                                <a:gd name="T243" fmla="*/ 5581 h 3416"/>
                                <a:gd name="T244" fmla="+- 0 3271 3270"/>
                                <a:gd name="T245" fmla="*/ T244 w 2217"/>
                                <a:gd name="T246" fmla="+- 0 5628 4011"/>
                                <a:gd name="T247" fmla="*/ 5628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17" h="3416">
                                  <a:moveTo>
                                    <a:pt x="1" y="1617"/>
                                  </a:moveTo>
                                  <a:lnTo>
                                    <a:pt x="1" y="1512"/>
                                  </a:lnTo>
                                  <a:lnTo>
                                    <a:pt x="2" y="1488"/>
                                  </a:lnTo>
                                  <a:lnTo>
                                    <a:pt x="4" y="1425"/>
                                  </a:lnTo>
                                  <a:lnTo>
                                    <a:pt x="8" y="1364"/>
                                  </a:lnTo>
                                  <a:lnTo>
                                    <a:pt x="19" y="1246"/>
                                  </a:lnTo>
                                  <a:lnTo>
                                    <a:pt x="37" y="1133"/>
                                  </a:lnTo>
                                  <a:lnTo>
                                    <a:pt x="61" y="1021"/>
                                  </a:lnTo>
                                  <a:lnTo>
                                    <a:pt x="89" y="913"/>
                                  </a:lnTo>
                                  <a:lnTo>
                                    <a:pt x="123" y="805"/>
                                  </a:lnTo>
                                  <a:lnTo>
                                    <a:pt x="161" y="697"/>
                                  </a:lnTo>
                                  <a:lnTo>
                                    <a:pt x="194" y="623"/>
                                  </a:lnTo>
                                  <a:lnTo>
                                    <a:pt x="232" y="552"/>
                                  </a:lnTo>
                                  <a:lnTo>
                                    <a:pt x="277" y="484"/>
                                  </a:lnTo>
                                  <a:lnTo>
                                    <a:pt x="326" y="419"/>
                                  </a:lnTo>
                                  <a:lnTo>
                                    <a:pt x="380" y="358"/>
                                  </a:lnTo>
                                  <a:lnTo>
                                    <a:pt x="438" y="301"/>
                                  </a:lnTo>
                                  <a:lnTo>
                                    <a:pt x="501" y="247"/>
                                  </a:lnTo>
                                  <a:lnTo>
                                    <a:pt x="567" y="198"/>
                                  </a:lnTo>
                                  <a:lnTo>
                                    <a:pt x="636" y="154"/>
                                  </a:lnTo>
                                  <a:lnTo>
                                    <a:pt x="707" y="115"/>
                                  </a:lnTo>
                                  <a:lnTo>
                                    <a:pt x="782" y="81"/>
                                  </a:lnTo>
                                  <a:lnTo>
                                    <a:pt x="859" y="53"/>
                                  </a:lnTo>
                                  <a:lnTo>
                                    <a:pt x="937" y="30"/>
                                  </a:lnTo>
                                  <a:lnTo>
                                    <a:pt x="1017" y="14"/>
                                  </a:lnTo>
                                  <a:lnTo>
                                    <a:pt x="1098" y="3"/>
                                  </a:lnTo>
                                  <a:lnTo>
                                    <a:pt x="1179" y="0"/>
                                  </a:lnTo>
                                  <a:lnTo>
                                    <a:pt x="1241" y="1"/>
                                  </a:lnTo>
                                  <a:lnTo>
                                    <a:pt x="1304" y="5"/>
                                  </a:lnTo>
                                  <a:lnTo>
                                    <a:pt x="1369" y="10"/>
                                  </a:lnTo>
                                  <a:lnTo>
                                    <a:pt x="1433" y="18"/>
                                  </a:lnTo>
                                  <a:lnTo>
                                    <a:pt x="1495" y="29"/>
                                  </a:lnTo>
                                  <a:lnTo>
                                    <a:pt x="1555" y="43"/>
                                  </a:lnTo>
                                  <a:lnTo>
                                    <a:pt x="1635" y="69"/>
                                  </a:lnTo>
                                  <a:lnTo>
                                    <a:pt x="1707" y="105"/>
                                  </a:lnTo>
                                  <a:lnTo>
                                    <a:pt x="1795" y="163"/>
                                  </a:lnTo>
                                  <a:lnTo>
                                    <a:pt x="1872" y="230"/>
                                  </a:lnTo>
                                  <a:lnTo>
                                    <a:pt x="1940" y="305"/>
                                  </a:lnTo>
                                  <a:lnTo>
                                    <a:pt x="1999" y="386"/>
                                  </a:lnTo>
                                  <a:lnTo>
                                    <a:pt x="2050" y="473"/>
                                  </a:lnTo>
                                  <a:lnTo>
                                    <a:pt x="2092" y="567"/>
                                  </a:lnTo>
                                  <a:lnTo>
                                    <a:pt x="2128" y="666"/>
                                  </a:lnTo>
                                  <a:lnTo>
                                    <a:pt x="2157" y="768"/>
                                  </a:lnTo>
                                  <a:lnTo>
                                    <a:pt x="2179" y="874"/>
                                  </a:lnTo>
                                  <a:lnTo>
                                    <a:pt x="2196" y="983"/>
                                  </a:lnTo>
                                  <a:lnTo>
                                    <a:pt x="2212" y="1151"/>
                                  </a:lnTo>
                                  <a:lnTo>
                                    <a:pt x="2214" y="1184"/>
                                  </a:lnTo>
                                  <a:lnTo>
                                    <a:pt x="776" y="1184"/>
                                  </a:lnTo>
                                  <a:lnTo>
                                    <a:pt x="739" y="1185"/>
                                  </a:lnTo>
                                  <a:lnTo>
                                    <a:pt x="666" y="1190"/>
                                  </a:lnTo>
                                  <a:lnTo>
                                    <a:pt x="595" y="1202"/>
                                  </a:lnTo>
                                  <a:lnTo>
                                    <a:pt x="526" y="1220"/>
                                  </a:lnTo>
                                  <a:lnTo>
                                    <a:pt x="461" y="1242"/>
                                  </a:lnTo>
                                  <a:lnTo>
                                    <a:pt x="401" y="1269"/>
                                  </a:lnTo>
                                  <a:lnTo>
                                    <a:pt x="344" y="1302"/>
                                  </a:lnTo>
                                  <a:lnTo>
                                    <a:pt x="291" y="1340"/>
                                  </a:lnTo>
                                  <a:lnTo>
                                    <a:pt x="238" y="1382"/>
                                  </a:lnTo>
                                  <a:lnTo>
                                    <a:pt x="187" y="1427"/>
                                  </a:lnTo>
                                  <a:lnTo>
                                    <a:pt x="138" y="1474"/>
                                  </a:lnTo>
                                  <a:lnTo>
                                    <a:pt x="91" y="1522"/>
                                  </a:lnTo>
                                  <a:lnTo>
                                    <a:pt x="45" y="1570"/>
                                  </a:lnTo>
                                  <a:lnTo>
                                    <a:pt x="1" y="1617"/>
                                  </a:lnTo>
                                </a:path>
                              </a:pathLst>
                            </a:custGeom>
                            <a:solidFill>
                              <a:srgbClr val="005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52"/>
                          <wps:cNvSpPr>
                            <a:spLocks/>
                          </wps:cNvSpPr>
                          <wps:spPr bwMode="auto">
                            <a:xfrm>
                              <a:off x="3270" y="4011"/>
                              <a:ext cx="2217" cy="3416"/>
                            </a:xfrm>
                            <a:custGeom>
                              <a:avLst/>
                              <a:gdLst>
                                <a:gd name="T0" fmla="+- 0 4728 3270"/>
                                <a:gd name="T1" fmla="*/ T0 w 2217"/>
                                <a:gd name="T2" fmla="+- 0 7325 4011"/>
                                <a:gd name="T3" fmla="*/ 7325 h 3416"/>
                                <a:gd name="T4" fmla="+- 0 4786 3270"/>
                                <a:gd name="T5" fmla="*/ T4 w 2217"/>
                                <a:gd name="T6" fmla="+- 0 7158 4011"/>
                                <a:gd name="T7" fmla="*/ 7158 h 3416"/>
                                <a:gd name="T8" fmla="+- 0 4817 3270"/>
                                <a:gd name="T9" fmla="*/ T8 w 2217"/>
                                <a:gd name="T10" fmla="+- 0 7041 4011"/>
                                <a:gd name="T11" fmla="*/ 7041 h 3416"/>
                                <a:gd name="T12" fmla="+- 0 4842 3270"/>
                                <a:gd name="T13" fmla="*/ T12 w 2217"/>
                                <a:gd name="T14" fmla="+- 0 6918 4011"/>
                                <a:gd name="T15" fmla="*/ 6918 h 3416"/>
                                <a:gd name="T16" fmla="+- 0 4860 3270"/>
                                <a:gd name="T17" fmla="*/ T16 w 2217"/>
                                <a:gd name="T18" fmla="+- 0 6793 4011"/>
                                <a:gd name="T19" fmla="*/ 6793 h 3416"/>
                                <a:gd name="T20" fmla="+- 0 4871 3270"/>
                                <a:gd name="T21" fmla="*/ T20 w 2217"/>
                                <a:gd name="T22" fmla="+- 0 6664 4011"/>
                                <a:gd name="T23" fmla="*/ 6664 h 3416"/>
                                <a:gd name="T24" fmla="+- 0 4877 3270"/>
                                <a:gd name="T25" fmla="*/ T24 w 2217"/>
                                <a:gd name="T26" fmla="+- 0 6535 4011"/>
                                <a:gd name="T27" fmla="*/ 6535 h 3416"/>
                                <a:gd name="T28" fmla="+- 0 4875 3270"/>
                                <a:gd name="T29" fmla="*/ T28 w 2217"/>
                                <a:gd name="T30" fmla="+- 0 6404 4011"/>
                                <a:gd name="T31" fmla="*/ 6404 h 3416"/>
                                <a:gd name="T32" fmla="+- 0 4867 3270"/>
                                <a:gd name="T33" fmla="*/ T32 w 2217"/>
                                <a:gd name="T34" fmla="+- 0 6276 4011"/>
                                <a:gd name="T35" fmla="*/ 6276 h 3416"/>
                                <a:gd name="T36" fmla="+- 0 4853 3270"/>
                                <a:gd name="T37" fmla="*/ T36 w 2217"/>
                                <a:gd name="T38" fmla="+- 0 6149 4011"/>
                                <a:gd name="T39" fmla="*/ 6149 h 3416"/>
                                <a:gd name="T40" fmla="+- 0 4831 3270"/>
                                <a:gd name="T41" fmla="*/ T40 w 2217"/>
                                <a:gd name="T42" fmla="+- 0 6025 4011"/>
                                <a:gd name="T43" fmla="*/ 6025 h 3416"/>
                                <a:gd name="T44" fmla="+- 0 4802 3270"/>
                                <a:gd name="T45" fmla="*/ T44 w 2217"/>
                                <a:gd name="T46" fmla="+- 0 5905 4011"/>
                                <a:gd name="T47" fmla="*/ 5905 h 3416"/>
                                <a:gd name="T48" fmla="+- 0 4746 3270"/>
                                <a:gd name="T49" fmla="*/ T48 w 2217"/>
                                <a:gd name="T50" fmla="+- 0 5736 4011"/>
                                <a:gd name="T51" fmla="*/ 5736 h 3416"/>
                                <a:gd name="T52" fmla="+- 0 4646 3270"/>
                                <a:gd name="T53" fmla="*/ T52 w 2217"/>
                                <a:gd name="T54" fmla="+- 0 5534 4011"/>
                                <a:gd name="T55" fmla="*/ 5534 h 3416"/>
                                <a:gd name="T56" fmla="+- 0 4563 3270"/>
                                <a:gd name="T57" fmla="*/ T56 w 2217"/>
                                <a:gd name="T58" fmla="+- 0 5425 4011"/>
                                <a:gd name="T59" fmla="*/ 5425 h 3416"/>
                                <a:gd name="T60" fmla="+- 0 4459 3270"/>
                                <a:gd name="T61" fmla="*/ T60 w 2217"/>
                                <a:gd name="T62" fmla="+- 0 5331 4011"/>
                                <a:gd name="T63" fmla="*/ 5331 h 3416"/>
                                <a:gd name="T64" fmla="+- 0 4344 3270"/>
                                <a:gd name="T65" fmla="*/ T64 w 2217"/>
                                <a:gd name="T66" fmla="+- 0 5259 4011"/>
                                <a:gd name="T67" fmla="*/ 5259 h 3416"/>
                                <a:gd name="T68" fmla="+- 0 4224 3270"/>
                                <a:gd name="T69" fmla="*/ T68 w 2217"/>
                                <a:gd name="T70" fmla="+- 0 5215 4011"/>
                                <a:gd name="T71" fmla="*/ 5215 h 3416"/>
                                <a:gd name="T72" fmla="+- 0 4082 3270"/>
                                <a:gd name="T73" fmla="*/ T72 w 2217"/>
                                <a:gd name="T74" fmla="+- 0 5196 4011"/>
                                <a:gd name="T75" fmla="*/ 5196 h 3416"/>
                                <a:gd name="T76" fmla="+- 0 5484 3270"/>
                                <a:gd name="T77" fmla="*/ T76 w 2217"/>
                                <a:gd name="T78" fmla="+- 0 5195 4011"/>
                                <a:gd name="T79" fmla="*/ 5195 h 3416"/>
                                <a:gd name="T80" fmla="+- 0 5488 3270"/>
                                <a:gd name="T81" fmla="*/ T80 w 2217"/>
                                <a:gd name="T82" fmla="+- 0 5389 4011"/>
                                <a:gd name="T83" fmla="*/ 5389 h 3416"/>
                                <a:gd name="T84" fmla="+- 0 5482 3270"/>
                                <a:gd name="T85" fmla="*/ T84 w 2217"/>
                                <a:gd name="T86" fmla="+- 0 5614 4011"/>
                                <a:gd name="T87" fmla="*/ 5614 h 3416"/>
                                <a:gd name="T88" fmla="+- 0 5472 3270"/>
                                <a:gd name="T89" fmla="*/ T88 w 2217"/>
                                <a:gd name="T90" fmla="+- 0 5744 4011"/>
                                <a:gd name="T91" fmla="*/ 5744 h 3416"/>
                                <a:gd name="T92" fmla="+- 0 5456 3270"/>
                                <a:gd name="T93" fmla="*/ T92 w 2217"/>
                                <a:gd name="T94" fmla="+- 0 5872 4011"/>
                                <a:gd name="T95" fmla="*/ 5872 h 3416"/>
                                <a:gd name="T96" fmla="+- 0 5435 3270"/>
                                <a:gd name="T97" fmla="*/ T96 w 2217"/>
                                <a:gd name="T98" fmla="+- 0 5997 4011"/>
                                <a:gd name="T99" fmla="*/ 5997 h 3416"/>
                                <a:gd name="T100" fmla="+- 0 5408 3270"/>
                                <a:gd name="T101" fmla="*/ T100 w 2217"/>
                                <a:gd name="T102" fmla="+- 0 6119 4011"/>
                                <a:gd name="T103" fmla="*/ 6119 h 3416"/>
                                <a:gd name="T104" fmla="+- 0 5356 3270"/>
                                <a:gd name="T105" fmla="*/ T104 w 2217"/>
                                <a:gd name="T106" fmla="+- 0 6296 4011"/>
                                <a:gd name="T107" fmla="*/ 6296 h 3416"/>
                                <a:gd name="T108" fmla="+- 0 5316 3270"/>
                                <a:gd name="T109" fmla="*/ T108 w 2217"/>
                                <a:gd name="T110" fmla="+- 0 6411 4011"/>
                                <a:gd name="T111" fmla="*/ 6411 h 3416"/>
                                <a:gd name="T112" fmla="+- 0 5271 3270"/>
                                <a:gd name="T113" fmla="*/ T112 w 2217"/>
                                <a:gd name="T114" fmla="+- 0 6525 4011"/>
                                <a:gd name="T115" fmla="*/ 6525 h 3416"/>
                                <a:gd name="T116" fmla="+- 0 5221 3270"/>
                                <a:gd name="T117" fmla="*/ T116 w 2217"/>
                                <a:gd name="T118" fmla="+- 0 6635 4011"/>
                                <a:gd name="T119" fmla="*/ 6635 h 3416"/>
                                <a:gd name="T120" fmla="+- 0 5167 3270"/>
                                <a:gd name="T121" fmla="*/ T120 w 2217"/>
                                <a:gd name="T122" fmla="+- 0 6744 4011"/>
                                <a:gd name="T123" fmla="*/ 6744 h 3416"/>
                                <a:gd name="T124" fmla="+- 0 5108 3270"/>
                                <a:gd name="T125" fmla="*/ T124 w 2217"/>
                                <a:gd name="T126" fmla="+- 0 6851 4011"/>
                                <a:gd name="T127" fmla="*/ 6851 h 3416"/>
                                <a:gd name="T128" fmla="+- 0 5014 3270"/>
                                <a:gd name="T129" fmla="*/ T128 w 2217"/>
                                <a:gd name="T130" fmla="+- 0 7007 4011"/>
                                <a:gd name="T131" fmla="*/ 7007 h 3416"/>
                                <a:gd name="T132" fmla="+- 0 4876 3270"/>
                                <a:gd name="T133" fmla="*/ T132 w 2217"/>
                                <a:gd name="T134" fmla="+- 0 7209 4011"/>
                                <a:gd name="T135" fmla="*/ 7209 h 3416"/>
                                <a:gd name="T136" fmla="+- 0 4726 3270"/>
                                <a:gd name="T137" fmla="*/ T136 w 2217"/>
                                <a:gd name="T138" fmla="+- 0 7405 4011"/>
                                <a:gd name="T139" fmla="*/ 7405 h 3416"/>
                                <a:gd name="T140" fmla="+- 0 4704 3270"/>
                                <a:gd name="T141" fmla="*/ T140 w 2217"/>
                                <a:gd name="T142" fmla="+- 0 7410 4011"/>
                                <a:gd name="T143" fmla="*/ 7410 h 3416"/>
                                <a:gd name="T144" fmla="+- 0 4682 3270"/>
                                <a:gd name="T145" fmla="*/ T144 w 2217"/>
                                <a:gd name="T146" fmla="+- 0 7426 4011"/>
                                <a:gd name="T147" fmla="*/ 7426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17" h="3416">
                                  <a:moveTo>
                                    <a:pt x="1412" y="3415"/>
                                  </a:moveTo>
                                  <a:lnTo>
                                    <a:pt x="1458" y="3314"/>
                                  </a:lnTo>
                                  <a:lnTo>
                                    <a:pt x="1499" y="3205"/>
                                  </a:lnTo>
                                  <a:lnTo>
                                    <a:pt x="1516" y="3147"/>
                                  </a:lnTo>
                                  <a:lnTo>
                                    <a:pt x="1532" y="3089"/>
                                  </a:lnTo>
                                  <a:lnTo>
                                    <a:pt x="1547" y="3030"/>
                                  </a:lnTo>
                                  <a:lnTo>
                                    <a:pt x="1560" y="2969"/>
                                  </a:lnTo>
                                  <a:lnTo>
                                    <a:pt x="1572" y="2907"/>
                                  </a:lnTo>
                                  <a:lnTo>
                                    <a:pt x="1582" y="2845"/>
                                  </a:lnTo>
                                  <a:lnTo>
                                    <a:pt x="1590" y="2782"/>
                                  </a:lnTo>
                                  <a:lnTo>
                                    <a:pt x="1597" y="2717"/>
                                  </a:lnTo>
                                  <a:lnTo>
                                    <a:pt x="1601" y="2653"/>
                                  </a:lnTo>
                                  <a:lnTo>
                                    <a:pt x="1605" y="2589"/>
                                  </a:lnTo>
                                  <a:lnTo>
                                    <a:pt x="1607" y="2524"/>
                                  </a:lnTo>
                                  <a:lnTo>
                                    <a:pt x="1607" y="2459"/>
                                  </a:lnTo>
                                  <a:lnTo>
                                    <a:pt x="1605" y="2393"/>
                                  </a:lnTo>
                                  <a:lnTo>
                                    <a:pt x="1602" y="2329"/>
                                  </a:lnTo>
                                  <a:lnTo>
                                    <a:pt x="1597" y="2265"/>
                                  </a:lnTo>
                                  <a:lnTo>
                                    <a:pt x="1590" y="2201"/>
                                  </a:lnTo>
                                  <a:lnTo>
                                    <a:pt x="1583" y="2138"/>
                                  </a:lnTo>
                                  <a:lnTo>
                                    <a:pt x="1572" y="2076"/>
                                  </a:lnTo>
                                  <a:lnTo>
                                    <a:pt x="1561" y="2014"/>
                                  </a:lnTo>
                                  <a:lnTo>
                                    <a:pt x="1548" y="1953"/>
                                  </a:lnTo>
                                  <a:lnTo>
                                    <a:pt x="1532" y="1894"/>
                                  </a:lnTo>
                                  <a:lnTo>
                                    <a:pt x="1515" y="1836"/>
                                  </a:lnTo>
                                  <a:lnTo>
                                    <a:pt x="1476" y="1725"/>
                                  </a:lnTo>
                                  <a:lnTo>
                                    <a:pt x="1429" y="1620"/>
                                  </a:lnTo>
                                  <a:lnTo>
                                    <a:pt x="1376" y="1523"/>
                                  </a:lnTo>
                                  <a:lnTo>
                                    <a:pt x="1337" y="1468"/>
                                  </a:lnTo>
                                  <a:lnTo>
                                    <a:pt x="1293" y="1414"/>
                                  </a:lnTo>
                                  <a:lnTo>
                                    <a:pt x="1243" y="1364"/>
                                  </a:lnTo>
                                  <a:lnTo>
                                    <a:pt x="1189" y="1320"/>
                                  </a:lnTo>
                                  <a:lnTo>
                                    <a:pt x="1132" y="1281"/>
                                  </a:lnTo>
                                  <a:lnTo>
                                    <a:pt x="1074" y="1248"/>
                                  </a:lnTo>
                                  <a:lnTo>
                                    <a:pt x="1014" y="1222"/>
                                  </a:lnTo>
                                  <a:lnTo>
                                    <a:pt x="954" y="1204"/>
                                  </a:lnTo>
                                  <a:lnTo>
                                    <a:pt x="884" y="1191"/>
                                  </a:lnTo>
                                  <a:lnTo>
                                    <a:pt x="812" y="1185"/>
                                  </a:lnTo>
                                  <a:lnTo>
                                    <a:pt x="776" y="1184"/>
                                  </a:lnTo>
                                  <a:lnTo>
                                    <a:pt x="2214" y="1184"/>
                                  </a:lnTo>
                                  <a:lnTo>
                                    <a:pt x="2217" y="1264"/>
                                  </a:lnTo>
                                  <a:lnTo>
                                    <a:pt x="2218" y="1378"/>
                                  </a:lnTo>
                                  <a:lnTo>
                                    <a:pt x="2217" y="1491"/>
                                  </a:lnTo>
                                  <a:lnTo>
                                    <a:pt x="2212" y="1603"/>
                                  </a:lnTo>
                                  <a:lnTo>
                                    <a:pt x="2208" y="1669"/>
                                  </a:lnTo>
                                  <a:lnTo>
                                    <a:pt x="2202" y="1733"/>
                                  </a:lnTo>
                                  <a:lnTo>
                                    <a:pt x="2195" y="1798"/>
                                  </a:lnTo>
                                  <a:lnTo>
                                    <a:pt x="2186" y="1861"/>
                                  </a:lnTo>
                                  <a:lnTo>
                                    <a:pt x="2176" y="1924"/>
                                  </a:lnTo>
                                  <a:lnTo>
                                    <a:pt x="2165" y="1986"/>
                                  </a:lnTo>
                                  <a:lnTo>
                                    <a:pt x="2152" y="2047"/>
                                  </a:lnTo>
                                  <a:lnTo>
                                    <a:pt x="2138" y="2108"/>
                                  </a:lnTo>
                                  <a:lnTo>
                                    <a:pt x="2105" y="2227"/>
                                  </a:lnTo>
                                  <a:lnTo>
                                    <a:pt x="2086" y="2285"/>
                                  </a:lnTo>
                                  <a:lnTo>
                                    <a:pt x="2067" y="2343"/>
                                  </a:lnTo>
                                  <a:lnTo>
                                    <a:pt x="2046" y="2400"/>
                                  </a:lnTo>
                                  <a:lnTo>
                                    <a:pt x="2024" y="2458"/>
                                  </a:lnTo>
                                  <a:lnTo>
                                    <a:pt x="2001" y="2514"/>
                                  </a:lnTo>
                                  <a:lnTo>
                                    <a:pt x="1977" y="2569"/>
                                  </a:lnTo>
                                  <a:lnTo>
                                    <a:pt x="1951" y="2624"/>
                                  </a:lnTo>
                                  <a:lnTo>
                                    <a:pt x="1925" y="2679"/>
                                  </a:lnTo>
                                  <a:lnTo>
                                    <a:pt x="1897" y="2733"/>
                                  </a:lnTo>
                                  <a:lnTo>
                                    <a:pt x="1868" y="2786"/>
                                  </a:lnTo>
                                  <a:lnTo>
                                    <a:pt x="1838" y="2840"/>
                                  </a:lnTo>
                                  <a:lnTo>
                                    <a:pt x="1808" y="2892"/>
                                  </a:lnTo>
                                  <a:lnTo>
                                    <a:pt x="1744" y="2996"/>
                                  </a:lnTo>
                                  <a:lnTo>
                                    <a:pt x="1677" y="3098"/>
                                  </a:lnTo>
                                  <a:lnTo>
                                    <a:pt x="1606" y="3198"/>
                                  </a:lnTo>
                                  <a:lnTo>
                                    <a:pt x="1532" y="3297"/>
                                  </a:lnTo>
                                  <a:lnTo>
                                    <a:pt x="1456" y="3394"/>
                                  </a:lnTo>
                                  <a:lnTo>
                                    <a:pt x="1445" y="3395"/>
                                  </a:lnTo>
                                  <a:lnTo>
                                    <a:pt x="1434" y="3399"/>
                                  </a:lnTo>
                                  <a:lnTo>
                                    <a:pt x="1423" y="3406"/>
                                  </a:lnTo>
                                  <a:lnTo>
                                    <a:pt x="1412" y="3415"/>
                                  </a:lnTo>
                                </a:path>
                              </a:pathLst>
                            </a:custGeom>
                            <a:solidFill>
                              <a:srgbClr val="005E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153"/>
                        <wpg:cNvGrpSpPr>
                          <a:grpSpLocks/>
                        </wpg:cNvGrpSpPr>
                        <wpg:grpSpPr bwMode="auto">
                          <a:xfrm>
                            <a:off x="3270" y="4011"/>
                            <a:ext cx="2217" cy="3416"/>
                            <a:chOff x="3270" y="4011"/>
                            <a:chExt cx="2217" cy="3416"/>
                          </a:xfrm>
                        </wpg:grpSpPr>
                        <wps:wsp>
                          <wps:cNvPr id="634" name="Freeform 154"/>
                          <wps:cNvSpPr>
                            <a:spLocks/>
                          </wps:cNvSpPr>
                          <wps:spPr bwMode="auto">
                            <a:xfrm>
                              <a:off x="3270" y="4011"/>
                              <a:ext cx="2217" cy="3416"/>
                            </a:xfrm>
                            <a:custGeom>
                              <a:avLst/>
                              <a:gdLst>
                                <a:gd name="T0" fmla="+- 0 4449 3270"/>
                                <a:gd name="T1" fmla="*/ T0 w 2217"/>
                                <a:gd name="T2" fmla="+- 0 4011 4011"/>
                                <a:gd name="T3" fmla="*/ 4011 h 3416"/>
                                <a:gd name="T4" fmla="+- 0 4368 3270"/>
                                <a:gd name="T5" fmla="*/ T4 w 2217"/>
                                <a:gd name="T6" fmla="+- 0 4014 4011"/>
                                <a:gd name="T7" fmla="*/ 4014 h 3416"/>
                                <a:gd name="T8" fmla="+- 0 4287 3270"/>
                                <a:gd name="T9" fmla="*/ T8 w 2217"/>
                                <a:gd name="T10" fmla="+- 0 4025 4011"/>
                                <a:gd name="T11" fmla="*/ 4025 h 3416"/>
                                <a:gd name="T12" fmla="+- 0 4207 3270"/>
                                <a:gd name="T13" fmla="*/ T12 w 2217"/>
                                <a:gd name="T14" fmla="+- 0 4041 4011"/>
                                <a:gd name="T15" fmla="*/ 4041 h 3416"/>
                                <a:gd name="T16" fmla="+- 0 4129 3270"/>
                                <a:gd name="T17" fmla="*/ T16 w 2217"/>
                                <a:gd name="T18" fmla="+- 0 4064 4011"/>
                                <a:gd name="T19" fmla="*/ 4064 h 3416"/>
                                <a:gd name="T20" fmla="+- 0 4052 3270"/>
                                <a:gd name="T21" fmla="*/ T20 w 2217"/>
                                <a:gd name="T22" fmla="+- 0 4092 4011"/>
                                <a:gd name="T23" fmla="*/ 4092 h 3416"/>
                                <a:gd name="T24" fmla="+- 0 3977 3270"/>
                                <a:gd name="T25" fmla="*/ T24 w 2217"/>
                                <a:gd name="T26" fmla="+- 0 4126 4011"/>
                                <a:gd name="T27" fmla="*/ 4126 h 3416"/>
                                <a:gd name="T28" fmla="+- 0 3906 3270"/>
                                <a:gd name="T29" fmla="*/ T28 w 2217"/>
                                <a:gd name="T30" fmla="+- 0 4165 4011"/>
                                <a:gd name="T31" fmla="*/ 4165 h 3416"/>
                                <a:gd name="T32" fmla="+- 0 3837 3270"/>
                                <a:gd name="T33" fmla="*/ T32 w 2217"/>
                                <a:gd name="T34" fmla="+- 0 4209 4011"/>
                                <a:gd name="T35" fmla="*/ 4209 h 3416"/>
                                <a:gd name="T36" fmla="+- 0 3771 3270"/>
                                <a:gd name="T37" fmla="*/ T36 w 2217"/>
                                <a:gd name="T38" fmla="+- 0 4258 4011"/>
                                <a:gd name="T39" fmla="*/ 4258 h 3416"/>
                                <a:gd name="T40" fmla="+- 0 3708 3270"/>
                                <a:gd name="T41" fmla="*/ T40 w 2217"/>
                                <a:gd name="T42" fmla="+- 0 4312 4011"/>
                                <a:gd name="T43" fmla="*/ 4312 h 3416"/>
                                <a:gd name="T44" fmla="+- 0 3650 3270"/>
                                <a:gd name="T45" fmla="*/ T44 w 2217"/>
                                <a:gd name="T46" fmla="+- 0 4369 4011"/>
                                <a:gd name="T47" fmla="*/ 4369 h 3416"/>
                                <a:gd name="T48" fmla="+- 0 3596 3270"/>
                                <a:gd name="T49" fmla="*/ T48 w 2217"/>
                                <a:gd name="T50" fmla="+- 0 4430 4011"/>
                                <a:gd name="T51" fmla="*/ 4430 h 3416"/>
                                <a:gd name="T52" fmla="+- 0 3547 3270"/>
                                <a:gd name="T53" fmla="*/ T52 w 2217"/>
                                <a:gd name="T54" fmla="+- 0 4495 4011"/>
                                <a:gd name="T55" fmla="*/ 4495 h 3416"/>
                                <a:gd name="T56" fmla="+- 0 3502 3270"/>
                                <a:gd name="T57" fmla="*/ T56 w 2217"/>
                                <a:gd name="T58" fmla="+- 0 4563 4011"/>
                                <a:gd name="T59" fmla="*/ 4563 h 3416"/>
                                <a:gd name="T60" fmla="+- 0 3464 3270"/>
                                <a:gd name="T61" fmla="*/ T60 w 2217"/>
                                <a:gd name="T62" fmla="+- 0 4634 4011"/>
                                <a:gd name="T63" fmla="*/ 4634 h 3416"/>
                                <a:gd name="T64" fmla="+- 0 3431 3270"/>
                                <a:gd name="T65" fmla="*/ T64 w 2217"/>
                                <a:gd name="T66" fmla="+- 0 4708 4011"/>
                                <a:gd name="T67" fmla="*/ 4708 h 3416"/>
                                <a:gd name="T68" fmla="+- 0 3393 3270"/>
                                <a:gd name="T69" fmla="*/ T68 w 2217"/>
                                <a:gd name="T70" fmla="+- 0 4816 4011"/>
                                <a:gd name="T71" fmla="*/ 4816 h 3416"/>
                                <a:gd name="T72" fmla="+- 0 3359 3270"/>
                                <a:gd name="T73" fmla="*/ T72 w 2217"/>
                                <a:gd name="T74" fmla="+- 0 4924 4011"/>
                                <a:gd name="T75" fmla="*/ 4924 h 3416"/>
                                <a:gd name="T76" fmla="+- 0 3331 3270"/>
                                <a:gd name="T77" fmla="*/ T76 w 2217"/>
                                <a:gd name="T78" fmla="+- 0 5032 4011"/>
                                <a:gd name="T79" fmla="*/ 5032 h 3416"/>
                                <a:gd name="T80" fmla="+- 0 3307 3270"/>
                                <a:gd name="T81" fmla="*/ T80 w 2217"/>
                                <a:gd name="T82" fmla="+- 0 5144 4011"/>
                                <a:gd name="T83" fmla="*/ 5144 h 3416"/>
                                <a:gd name="T84" fmla="+- 0 3289 3270"/>
                                <a:gd name="T85" fmla="*/ T84 w 2217"/>
                                <a:gd name="T86" fmla="+- 0 5257 4011"/>
                                <a:gd name="T87" fmla="*/ 5257 h 3416"/>
                                <a:gd name="T88" fmla="+- 0 3278 3270"/>
                                <a:gd name="T89" fmla="*/ T88 w 2217"/>
                                <a:gd name="T90" fmla="+- 0 5375 4011"/>
                                <a:gd name="T91" fmla="*/ 5375 h 3416"/>
                                <a:gd name="T92" fmla="+- 0 3274 3270"/>
                                <a:gd name="T93" fmla="*/ T92 w 2217"/>
                                <a:gd name="T94" fmla="+- 0 5436 4011"/>
                                <a:gd name="T95" fmla="*/ 5436 h 3416"/>
                                <a:gd name="T96" fmla="+- 0 3272 3270"/>
                                <a:gd name="T97" fmla="*/ T96 w 2217"/>
                                <a:gd name="T98" fmla="+- 0 5499 4011"/>
                                <a:gd name="T99" fmla="*/ 5499 h 3416"/>
                                <a:gd name="T100" fmla="+- 0 3271 3270"/>
                                <a:gd name="T101" fmla="*/ T100 w 2217"/>
                                <a:gd name="T102" fmla="+- 0 5523 4011"/>
                                <a:gd name="T103" fmla="*/ 5523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217" h="3416">
                                  <a:moveTo>
                                    <a:pt x="1179" y="0"/>
                                  </a:moveTo>
                                  <a:lnTo>
                                    <a:pt x="1098" y="3"/>
                                  </a:lnTo>
                                  <a:lnTo>
                                    <a:pt x="1017" y="14"/>
                                  </a:lnTo>
                                  <a:lnTo>
                                    <a:pt x="937" y="30"/>
                                  </a:lnTo>
                                  <a:lnTo>
                                    <a:pt x="859" y="53"/>
                                  </a:lnTo>
                                  <a:lnTo>
                                    <a:pt x="782" y="81"/>
                                  </a:lnTo>
                                  <a:lnTo>
                                    <a:pt x="707" y="115"/>
                                  </a:lnTo>
                                  <a:lnTo>
                                    <a:pt x="636" y="154"/>
                                  </a:lnTo>
                                  <a:lnTo>
                                    <a:pt x="567" y="198"/>
                                  </a:lnTo>
                                  <a:lnTo>
                                    <a:pt x="501" y="247"/>
                                  </a:lnTo>
                                  <a:lnTo>
                                    <a:pt x="438" y="301"/>
                                  </a:lnTo>
                                  <a:lnTo>
                                    <a:pt x="380" y="358"/>
                                  </a:lnTo>
                                  <a:lnTo>
                                    <a:pt x="326" y="419"/>
                                  </a:lnTo>
                                  <a:lnTo>
                                    <a:pt x="277" y="484"/>
                                  </a:lnTo>
                                  <a:lnTo>
                                    <a:pt x="232" y="552"/>
                                  </a:lnTo>
                                  <a:lnTo>
                                    <a:pt x="194" y="623"/>
                                  </a:lnTo>
                                  <a:lnTo>
                                    <a:pt x="161" y="697"/>
                                  </a:lnTo>
                                  <a:lnTo>
                                    <a:pt x="123" y="805"/>
                                  </a:lnTo>
                                  <a:lnTo>
                                    <a:pt x="89" y="913"/>
                                  </a:lnTo>
                                  <a:lnTo>
                                    <a:pt x="61" y="1021"/>
                                  </a:lnTo>
                                  <a:lnTo>
                                    <a:pt x="37" y="1133"/>
                                  </a:lnTo>
                                  <a:lnTo>
                                    <a:pt x="19" y="1246"/>
                                  </a:lnTo>
                                  <a:lnTo>
                                    <a:pt x="8" y="1364"/>
                                  </a:lnTo>
                                  <a:lnTo>
                                    <a:pt x="4" y="1425"/>
                                  </a:lnTo>
                                  <a:lnTo>
                                    <a:pt x="2" y="1488"/>
                                  </a:lnTo>
                                  <a:lnTo>
                                    <a:pt x="1" y="1512"/>
                                  </a:lnTo>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155"/>
                          <wps:cNvSpPr>
                            <a:spLocks/>
                          </wps:cNvSpPr>
                          <wps:spPr bwMode="auto">
                            <a:xfrm>
                              <a:off x="3270" y="4011"/>
                              <a:ext cx="2217" cy="3416"/>
                            </a:xfrm>
                            <a:custGeom>
                              <a:avLst/>
                              <a:gdLst>
                                <a:gd name="T0" fmla="+- 0 3315 3270"/>
                                <a:gd name="T1" fmla="*/ T0 w 2217"/>
                                <a:gd name="T2" fmla="+- 0 5581 4011"/>
                                <a:gd name="T3" fmla="*/ 5581 h 3416"/>
                                <a:gd name="T4" fmla="+- 0 3408 3270"/>
                                <a:gd name="T5" fmla="*/ T4 w 2217"/>
                                <a:gd name="T6" fmla="+- 0 5485 4011"/>
                                <a:gd name="T7" fmla="*/ 5485 h 3416"/>
                                <a:gd name="T8" fmla="+- 0 3508 3270"/>
                                <a:gd name="T9" fmla="*/ T8 w 2217"/>
                                <a:gd name="T10" fmla="+- 0 5393 4011"/>
                                <a:gd name="T11" fmla="*/ 5393 h 3416"/>
                                <a:gd name="T12" fmla="+- 0 3614 3270"/>
                                <a:gd name="T13" fmla="*/ T12 w 2217"/>
                                <a:gd name="T14" fmla="+- 0 5313 4011"/>
                                <a:gd name="T15" fmla="*/ 5313 h 3416"/>
                                <a:gd name="T16" fmla="+- 0 3731 3270"/>
                                <a:gd name="T17" fmla="*/ T16 w 2217"/>
                                <a:gd name="T18" fmla="+- 0 5253 4011"/>
                                <a:gd name="T19" fmla="*/ 5253 h 3416"/>
                                <a:gd name="T20" fmla="+- 0 3865 3270"/>
                                <a:gd name="T21" fmla="*/ T20 w 2217"/>
                                <a:gd name="T22" fmla="+- 0 5213 4011"/>
                                <a:gd name="T23" fmla="*/ 5213 h 3416"/>
                                <a:gd name="T24" fmla="+- 0 4009 3270"/>
                                <a:gd name="T25" fmla="*/ T24 w 2217"/>
                                <a:gd name="T26" fmla="+- 0 5196 4011"/>
                                <a:gd name="T27" fmla="*/ 5196 h 3416"/>
                                <a:gd name="T28" fmla="+- 0 4082 3270"/>
                                <a:gd name="T29" fmla="*/ T28 w 2217"/>
                                <a:gd name="T30" fmla="+- 0 5196 4011"/>
                                <a:gd name="T31" fmla="*/ 5196 h 3416"/>
                                <a:gd name="T32" fmla="+- 0 4224 3270"/>
                                <a:gd name="T33" fmla="*/ T32 w 2217"/>
                                <a:gd name="T34" fmla="+- 0 5215 4011"/>
                                <a:gd name="T35" fmla="*/ 5215 h 3416"/>
                                <a:gd name="T36" fmla="+- 0 4344 3270"/>
                                <a:gd name="T37" fmla="*/ T36 w 2217"/>
                                <a:gd name="T38" fmla="+- 0 5259 4011"/>
                                <a:gd name="T39" fmla="*/ 5259 h 3416"/>
                                <a:gd name="T40" fmla="+- 0 4459 3270"/>
                                <a:gd name="T41" fmla="*/ T40 w 2217"/>
                                <a:gd name="T42" fmla="+- 0 5331 4011"/>
                                <a:gd name="T43" fmla="*/ 5331 h 3416"/>
                                <a:gd name="T44" fmla="+- 0 4563 3270"/>
                                <a:gd name="T45" fmla="*/ T44 w 2217"/>
                                <a:gd name="T46" fmla="+- 0 5425 4011"/>
                                <a:gd name="T47" fmla="*/ 5425 h 3416"/>
                                <a:gd name="T48" fmla="+- 0 4646 3270"/>
                                <a:gd name="T49" fmla="*/ T48 w 2217"/>
                                <a:gd name="T50" fmla="+- 0 5534 4011"/>
                                <a:gd name="T51" fmla="*/ 5534 h 3416"/>
                                <a:gd name="T52" fmla="+- 0 4746 3270"/>
                                <a:gd name="T53" fmla="*/ T52 w 2217"/>
                                <a:gd name="T54" fmla="+- 0 5736 4011"/>
                                <a:gd name="T55" fmla="*/ 5736 h 3416"/>
                                <a:gd name="T56" fmla="+- 0 4802 3270"/>
                                <a:gd name="T57" fmla="*/ T56 w 2217"/>
                                <a:gd name="T58" fmla="+- 0 5905 4011"/>
                                <a:gd name="T59" fmla="*/ 5905 h 3416"/>
                                <a:gd name="T60" fmla="+- 0 4831 3270"/>
                                <a:gd name="T61" fmla="*/ T60 w 2217"/>
                                <a:gd name="T62" fmla="+- 0 6025 4011"/>
                                <a:gd name="T63" fmla="*/ 6025 h 3416"/>
                                <a:gd name="T64" fmla="+- 0 4853 3270"/>
                                <a:gd name="T65" fmla="*/ T64 w 2217"/>
                                <a:gd name="T66" fmla="+- 0 6149 4011"/>
                                <a:gd name="T67" fmla="*/ 6149 h 3416"/>
                                <a:gd name="T68" fmla="+- 0 4867 3270"/>
                                <a:gd name="T69" fmla="*/ T68 w 2217"/>
                                <a:gd name="T70" fmla="+- 0 6276 4011"/>
                                <a:gd name="T71" fmla="*/ 6276 h 3416"/>
                                <a:gd name="T72" fmla="+- 0 4875 3270"/>
                                <a:gd name="T73" fmla="*/ T72 w 2217"/>
                                <a:gd name="T74" fmla="+- 0 6404 4011"/>
                                <a:gd name="T75" fmla="*/ 6404 h 3416"/>
                                <a:gd name="T76" fmla="+- 0 4877 3270"/>
                                <a:gd name="T77" fmla="*/ T76 w 2217"/>
                                <a:gd name="T78" fmla="+- 0 6535 4011"/>
                                <a:gd name="T79" fmla="*/ 6535 h 3416"/>
                                <a:gd name="T80" fmla="+- 0 4871 3270"/>
                                <a:gd name="T81" fmla="*/ T80 w 2217"/>
                                <a:gd name="T82" fmla="+- 0 6664 4011"/>
                                <a:gd name="T83" fmla="*/ 6664 h 3416"/>
                                <a:gd name="T84" fmla="+- 0 4860 3270"/>
                                <a:gd name="T85" fmla="*/ T84 w 2217"/>
                                <a:gd name="T86" fmla="+- 0 6793 4011"/>
                                <a:gd name="T87" fmla="*/ 6793 h 3416"/>
                                <a:gd name="T88" fmla="+- 0 4842 3270"/>
                                <a:gd name="T89" fmla="*/ T88 w 2217"/>
                                <a:gd name="T90" fmla="+- 0 6918 4011"/>
                                <a:gd name="T91" fmla="*/ 6918 h 3416"/>
                                <a:gd name="T92" fmla="+- 0 4817 3270"/>
                                <a:gd name="T93" fmla="*/ T92 w 2217"/>
                                <a:gd name="T94" fmla="+- 0 7041 4011"/>
                                <a:gd name="T95" fmla="*/ 7041 h 3416"/>
                                <a:gd name="T96" fmla="+- 0 4786 3270"/>
                                <a:gd name="T97" fmla="*/ T96 w 2217"/>
                                <a:gd name="T98" fmla="+- 0 7158 4011"/>
                                <a:gd name="T99" fmla="*/ 7158 h 3416"/>
                                <a:gd name="T100" fmla="+- 0 4728 3270"/>
                                <a:gd name="T101" fmla="*/ T100 w 2217"/>
                                <a:gd name="T102" fmla="+- 0 7325 4011"/>
                                <a:gd name="T103" fmla="*/ 7325 h 3416"/>
                                <a:gd name="T104" fmla="+- 0 4693 3270"/>
                                <a:gd name="T105" fmla="*/ T104 w 2217"/>
                                <a:gd name="T106" fmla="+- 0 7417 4011"/>
                                <a:gd name="T107" fmla="*/ 7417 h 3416"/>
                                <a:gd name="T108" fmla="+- 0 4715 3270"/>
                                <a:gd name="T109" fmla="*/ T108 w 2217"/>
                                <a:gd name="T110" fmla="+- 0 7406 4011"/>
                                <a:gd name="T111" fmla="*/ 7406 h 3416"/>
                                <a:gd name="T112" fmla="+- 0 4802 3270"/>
                                <a:gd name="T113" fmla="*/ T112 w 2217"/>
                                <a:gd name="T114" fmla="+- 0 7308 4011"/>
                                <a:gd name="T115" fmla="*/ 7308 h 3416"/>
                                <a:gd name="T116" fmla="+- 0 4947 3270"/>
                                <a:gd name="T117" fmla="*/ T116 w 2217"/>
                                <a:gd name="T118" fmla="+- 0 7109 4011"/>
                                <a:gd name="T119" fmla="*/ 7109 h 3416"/>
                                <a:gd name="T120" fmla="+- 0 5078 3270"/>
                                <a:gd name="T121" fmla="*/ T120 w 2217"/>
                                <a:gd name="T122" fmla="+- 0 6903 4011"/>
                                <a:gd name="T123" fmla="*/ 6903 h 3416"/>
                                <a:gd name="T124" fmla="+- 0 5138 3270"/>
                                <a:gd name="T125" fmla="*/ T124 w 2217"/>
                                <a:gd name="T126" fmla="+- 0 6797 4011"/>
                                <a:gd name="T127" fmla="*/ 6797 h 3416"/>
                                <a:gd name="T128" fmla="+- 0 5195 3270"/>
                                <a:gd name="T129" fmla="*/ T128 w 2217"/>
                                <a:gd name="T130" fmla="+- 0 6690 4011"/>
                                <a:gd name="T131" fmla="*/ 6690 h 3416"/>
                                <a:gd name="T132" fmla="+- 0 5247 3270"/>
                                <a:gd name="T133" fmla="*/ T132 w 2217"/>
                                <a:gd name="T134" fmla="+- 0 6580 4011"/>
                                <a:gd name="T135" fmla="*/ 6580 h 3416"/>
                                <a:gd name="T136" fmla="+- 0 5294 3270"/>
                                <a:gd name="T137" fmla="*/ T136 w 2217"/>
                                <a:gd name="T138" fmla="+- 0 6469 4011"/>
                                <a:gd name="T139" fmla="*/ 6469 h 3416"/>
                                <a:gd name="T140" fmla="+- 0 5337 3270"/>
                                <a:gd name="T141" fmla="*/ T140 w 2217"/>
                                <a:gd name="T142" fmla="+- 0 6354 4011"/>
                                <a:gd name="T143" fmla="*/ 6354 h 3416"/>
                                <a:gd name="T144" fmla="+- 0 5375 3270"/>
                                <a:gd name="T145" fmla="*/ T144 w 2217"/>
                                <a:gd name="T146" fmla="+- 0 6238 4011"/>
                                <a:gd name="T147" fmla="*/ 6238 h 3416"/>
                                <a:gd name="T148" fmla="+- 0 5422 3270"/>
                                <a:gd name="T149" fmla="*/ T148 w 2217"/>
                                <a:gd name="T150" fmla="+- 0 6058 4011"/>
                                <a:gd name="T151" fmla="*/ 6058 h 3416"/>
                                <a:gd name="T152" fmla="+- 0 5446 3270"/>
                                <a:gd name="T153" fmla="*/ T152 w 2217"/>
                                <a:gd name="T154" fmla="+- 0 5935 4011"/>
                                <a:gd name="T155" fmla="*/ 5935 h 3416"/>
                                <a:gd name="T156" fmla="+- 0 5465 3270"/>
                                <a:gd name="T157" fmla="*/ T156 w 2217"/>
                                <a:gd name="T158" fmla="+- 0 5809 4011"/>
                                <a:gd name="T159" fmla="*/ 5809 h 3416"/>
                                <a:gd name="T160" fmla="+- 0 5478 3270"/>
                                <a:gd name="T161" fmla="*/ T160 w 2217"/>
                                <a:gd name="T162" fmla="+- 0 5680 4011"/>
                                <a:gd name="T163" fmla="*/ 5680 h 3416"/>
                                <a:gd name="T164" fmla="+- 0 5487 3270"/>
                                <a:gd name="T165" fmla="*/ T164 w 2217"/>
                                <a:gd name="T166" fmla="+- 0 5502 4011"/>
                                <a:gd name="T167" fmla="*/ 5502 h 3416"/>
                                <a:gd name="T168" fmla="+- 0 5487 3270"/>
                                <a:gd name="T169" fmla="*/ T168 w 2217"/>
                                <a:gd name="T170" fmla="+- 0 5275 4011"/>
                                <a:gd name="T171" fmla="*/ 5275 h 3416"/>
                                <a:gd name="T172" fmla="+- 0 5473 3270"/>
                                <a:gd name="T173" fmla="*/ T172 w 2217"/>
                                <a:gd name="T174" fmla="+- 0 5050 4011"/>
                                <a:gd name="T175" fmla="*/ 5050 h 3416"/>
                                <a:gd name="T176" fmla="+- 0 5439 3270"/>
                                <a:gd name="T177" fmla="*/ T176 w 2217"/>
                                <a:gd name="T178" fmla="+- 0 4832 4011"/>
                                <a:gd name="T179" fmla="*/ 4832 h 3416"/>
                                <a:gd name="T180" fmla="+- 0 5381 3270"/>
                                <a:gd name="T181" fmla="*/ T180 w 2217"/>
                                <a:gd name="T182" fmla="+- 0 4627 4011"/>
                                <a:gd name="T183" fmla="*/ 4627 h 3416"/>
                                <a:gd name="T184" fmla="+- 0 5296 3270"/>
                                <a:gd name="T185" fmla="*/ T184 w 2217"/>
                                <a:gd name="T186" fmla="+- 0 4440 4011"/>
                                <a:gd name="T187" fmla="*/ 4440 h 3416"/>
                                <a:gd name="T188" fmla="+- 0 5177 3270"/>
                                <a:gd name="T189" fmla="*/ T188 w 2217"/>
                                <a:gd name="T190" fmla="+- 0 4278 4011"/>
                                <a:gd name="T191" fmla="*/ 4278 h 3416"/>
                                <a:gd name="T192" fmla="+- 0 5022 3270"/>
                                <a:gd name="T193" fmla="*/ T192 w 2217"/>
                                <a:gd name="T194" fmla="+- 0 4144 4011"/>
                                <a:gd name="T195" fmla="*/ 4144 h 3416"/>
                                <a:gd name="T196" fmla="+- 0 4853 3270"/>
                                <a:gd name="T197" fmla="*/ T196 w 2217"/>
                                <a:gd name="T198" fmla="+- 0 4062 4011"/>
                                <a:gd name="T199" fmla="*/ 4062 h 3416"/>
                                <a:gd name="T200" fmla="+- 0 4703 3270"/>
                                <a:gd name="T201" fmla="*/ T200 w 2217"/>
                                <a:gd name="T202" fmla="+- 0 4029 4011"/>
                                <a:gd name="T203" fmla="*/ 4029 h 3416"/>
                                <a:gd name="T204" fmla="+- 0 4574 3270"/>
                                <a:gd name="T205" fmla="*/ T204 w 2217"/>
                                <a:gd name="T206" fmla="+- 0 4016 4011"/>
                                <a:gd name="T207" fmla="*/ 4016 h 3416"/>
                                <a:gd name="T208" fmla="+- 0 4449 3270"/>
                                <a:gd name="T209" fmla="*/ T208 w 2217"/>
                                <a:gd name="T210" fmla="+- 0 4011 4011"/>
                                <a:gd name="T211" fmla="*/ 4011 h 3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7" h="3416">
                                  <a:moveTo>
                                    <a:pt x="1" y="1617"/>
                                  </a:moveTo>
                                  <a:lnTo>
                                    <a:pt x="45" y="1570"/>
                                  </a:lnTo>
                                  <a:lnTo>
                                    <a:pt x="91" y="1522"/>
                                  </a:lnTo>
                                  <a:lnTo>
                                    <a:pt x="138" y="1474"/>
                                  </a:lnTo>
                                  <a:lnTo>
                                    <a:pt x="187" y="1427"/>
                                  </a:lnTo>
                                  <a:lnTo>
                                    <a:pt x="238" y="1382"/>
                                  </a:lnTo>
                                  <a:lnTo>
                                    <a:pt x="291" y="1340"/>
                                  </a:lnTo>
                                  <a:lnTo>
                                    <a:pt x="344" y="1302"/>
                                  </a:lnTo>
                                  <a:lnTo>
                                    <a:pt x="401" y="1269"/>
                                  </a:lnTo>
                                  <a:lnTo>
                                    <a:pt x="461" y="1242"/>
                                  </a:lnTo>
                                  <a:lnTo>
                                    <a:pt x="526" y="1220"/>
                                  </a:lnTo>
                                  <a:lnTo>
                                    <a:pt x="595" y="1202"/>
                                  </a:lnTo>
                                  <a:lnTo>
                                    <a:pt x="666" y="1190"/>
                                  </a:lnTo>
                                  <a:lnTo>
                                    <a:pt x="739" y="1185"/>
                                  </a:lnTo>
                                  <a:lnTo>
                                    <a:pt x="776" y="1184"/>
                                  </a:lnTo>
                                  <a:lnTo>
                                    <a:pt x="812" y="1185"/>
                                  </a:lnTo>
                                  <a:lnTo>
                                    <a:pt x="884" y="1191"/>
                                  </a:lnTo>
                                  <a:lnTo>
                                    <a:pt x="954" y="1204"/>
                                  </a:lnTo>
                                  <a:lnTo>
                                    <a:pt x="1014" y="1222"/>
                                  </a:lnTo>
                                  <a:lnTo>
                                    <a:pt x="1074" y="1248"/>
                                  </a:lnTo>
                                  <a:lnTo>
                                    <a:pt x="1132" y="1281"/>
                                  </a:lnTo>
                                  <a:lnTo>
                                    <a:pt x="1189" y="1320"/>
                                  </a:lnTo>
                                  <a:lnTo>
                                    <a:pt x="1243" y="1364"/>
                                  </a:lnTo>
                                  <a:lnTo>
                                    <a:pt x="1293" y="1414"/>
                                  </a:lnTo>
                                  <a:lnTo>
                                    <a:pt x="1337" y="1468"/>
                                  </a:lnTo>
                                  <a:lnTo>
                                    <a:pt x="1376" y="1523"/>
                                  </a:lnTo>
                                  <a:lnTo>
                                    <a:pt x="1429" y="1620"/>
                                  </a:lnTo>
                                  <a:lnTo>
                                    <a:pt x="1476" y="1725"/>
                                  </a:lnTo>
                                  <a:lnTo>
                                    <a:pt x="1515" y="1836"/>
                                  </a:lnTo>
                                  <a:lnTo>
                                    <a:pt x="1532" y="1894"/>
                                  </a:lnTo>
                                  <a:lnTo>
                                    <a:pt x="1548" y="1953"/>
                                  </a:lnTo>
                                  <a:lnTo>
                                    <a:pt x="1561" y="2014"/>
                                  </a:lnTo>
                                  <a:lnTo>
                                    <a:pt x="1572" y="2076"/>
                                  </a:lnTo>
                                  <a:lnTo>
                                    <a:pt x="1583" y="2138"/>
                                  </a:lnTo>
                                  <a:lnTo>
                                    <a:pt x="1590" y="2201"/>
                                  </a:lnTo>
                                  <a:lnTo>
                                    <a:pt x="1597" y="2265"/>
                                  </a:lnTo>
                                  <a:lnTo>
                                    <a:pt x="1602" y="2329"/>
                                  </a:lnTo>
                                  <a:lnTo>
                                    <a:pt x="1605" y="2393"/>
                                  </a:lnTo>
                                  <a:lnTo>
                                    <a:pt x="1607" y="2459"/>
                                  </a:lnTo>
                                  <a:lnTo>
                                    <a:pt x="1607" y="2524"/>
                                  </a:lnTo>
                                  <a:lnTo>
                                    <a:pt x="1605" y="2589"/>
                                  </a:lnTo>
                                  <a:lnTo>
                                    <a:pt x="1601" y="2653"/>
                                  </a:lnTo>
                                  <a:lnTo>
                                    <a:pt x="1597" y="2717"/>
                                  </a:lnTo>
                                  <a:lnTo>
                                    <a:pt x="1590" y="2782"/>
                                  </a:lnTo>
                                  <a:lnTo>
                                    <a:pt x="1582" y="2845"/>
                                  </a:lnTo>
                                  <a:lnTo>
                                    <a:pt x="1572" y="2907"/>
                                  </a:lnTo>
                                  <a:lnTo>
                                    <a:pt x="1560" y="2969"/>
                                  </a:lnTo>
                                  <a:lnTo>
                                    <a:pt x="1547" y="3030"/>
                                  </a:lnTo>
                                  <a:lnTo>
                                    <a:pt x="1532" y="3089"/>
                                  </a:lnTo>
                                  <a:lnTo>
                                    <a:pt x="1516" y="3147"/>
                                  </a:lnTo>
                                  <a:lnTo>
                                    <a:pt x="1499" y="3205"/>
                                  </a:lnTo>
                                  <a:lnTo>
                                    <a:pt x="1458" y="3314"/>
                                  </a:lnTo>
                                  <a:lnTo>
                                    <a:pt x="1412" y="3415"/>
                                  </a:lnTo>
                                  <a:lnTo>
                                    <a:pt x="1423" y="3406"/>
                                  </a:lnTo>
                                  <a:lnTo>
                                    <a:pt x="1434" y="3399"/>
                                  </a:lnTo>
                                  <a:lnTo>
                                    <a:pt x="1445" y="3395"/>
                                  </a:lnTo>
                                  <a:lnTo>
                                    <a:pt x="1456" y="3394"/>
                                  </a:lnTo>
                                  <a:lnTo>
                                    <a:pt x="1532" y="3297"/>
                                  </a:lnTo>
                                  <a:lnTo>
                                    <a:pt x="1606" y="3198"/>
                                  </a:lnTo>
                                  <a:lnTo>
                                    <a:pt x="1677" y="3098"/>
                                  </a:lnTo>
                                  <a:lnTo>
                                    <a:pt x="1744" y="2996"/>
                                  </a:lnTo>
                                  <a:lnTo>
                                    <a:pt x="1808" y="2892"/>
                                  </a:lnTo>
                                  <a:lnTo>
                                    <a:pt x="1838" y="2840"/>
                                  </a:lnTo>
                                  <a:lnTo>
                                    <a:pt x="1868" y="2786"/>
                                  </a:lnTo>
                                  <a:lnTo>
                                    <a:pt x="1897" y="2733"/>
                                  </a:lnTo>
                                  <a:lnTo>
                                    <a:pt x="1925" y="2679"/>
                                  </a:lnTo>
                                  <a:lnTo>
                                    <a:pt x="1951" y="2624"/>
                                  </a:lnTo>
                                  <a:lnTo>
                                    <a:pt x="1977" y="2569"/>
                                  </a:lnTo>
                                  <a:lnTo>
                                    <a:pt x="2001" y="2514"/>
                                  </a:lnTo>
                                  <a:lnTo>
                                    <a:pt x="2024" y="2458"/>
                                  </a:lnTo>
                                  <a:lnTo>
                                    <a:pt x="2046" y="2400"/>
                                  </a:lnTo>
                                  <a:lnTo>
                                    <a:pt x="2067" y="2343"/>
                                  </a:lnTo>
                                  <a:lnTo>
                                    <a:pt x="2086" y="2285"/>
                                  </a:lnTo>
                                  <a:lnTo>
                                    <a:pt x="2105" y="2227"/>
                                  </a:lnTo>
                                  <a:lnTo>
                                    <a:pt x="2138" y="2108"/>
                                  </a:lnTo>
                                  <a:lnTo>
                                    <a:pt x="2152" y="2047"/>
                                  </a:lnTo>
                                  <a:lnTo>
                                    <a:pt x="2165" y="1986"/>
                                  </a:lnTo>
                                  <a:lnTo>
                                    <a:pt x="2176" y="1924"/>
                                  </a:lnTo>
                                  <a:lnTo>
                                    <a:pt x="2186" y="1861"/>
                                  </a:lnTo>
                                  <a:lnTo>
                                    <a:pt x="2195" y="1798"/>
                                  </a:lnTo>
                                  <a:lnTo>
                                    <a:pt x="2202" y="1733"/>
                                  </a:lnTo>
                                  <a:lnTo>
                                    <a:pt x="2208" y="1669"/>
                                  </a:lnTo>
                                  <a:lnTo>
                                    <a:pt x="2212" y="1603"/>
                                  </a:lnTo>
                                  <a:lnTo>
                                    <a:pt x="2217" y="1491"/>
                                  </a:lnTo>
                                  <a:lnTo>
                                    <a:pt x="2218" y="1378"/>
                                  </a:lnTo>
                                  <a:lnTo>
                                    <a:pt x="2217" y="1264"/>
                                  </a:lnTo>
                                  <a:lnTo>
                                    <a:pt x="2212" y="1151"/>
                                  </a:lnTo>
                                  <a:lnTo>
                                    <a:pt x="2203" y="1039"/>
                                  </a:lnTo>
                                  <a:lnTo>
                                    <a:pt x="2188" y="928"/>
                                  </a:lnTo>
                                  <a:lnTo>
                                    <a:pt x="2169" y="821"/>
                                  </a:lnTo>
                                  <a:lnTo>
                                    <a:pt x="2144" y="716"/>
                                  </a:lnTo>
                                  <a:lnTo>
                                    <a:pt x="2111" y="616"/>
                                  </a:lnTo>
                                  <a:lnTo>
                                    <a:pt x="2072" y="520"/>
                                  </a:lnTo>
                                  <a:lnTo>
                                    <a:pt x="2026" y="429"/>
                                  </a:lnTo>
                                  <a:lnTo>
                                    <a:pt x="1971" y="344"/>
                                  </a:lnTo>
                                  <a:lnTo>
                                    <a:pt x="1907" y="267"/>
                                  </a:lnTo>
                                  <a:lnTo>
                                    <a:pt x="1835" y="196"/>
                                  </a:lnTo>
                                  <a:lnTo>
                                    <a:pt x="1752" y="133"/>
                                  </a:lnTo>
                                  <a:lnTo>
                                    <a:pt x="1659" y="80"/>
                                  </a:lnTo>
                                  <a:lnTo>
                                    <a:pt x="1583" y="51"/>
                                  </a:lnTo>
                                  <a:lnTo>
                                    <a:pt x="1495" y="29"/>
                                  </a:lnTo>
                                  <a:lnTo>
                                    <a:pt x="1433" y="18"/>
                                  </a:lnTo>
                                  <a:lnTo>
                                    <a:pt x="1369" y="10"/>
                                  </a:lnTo>
                                  <a:lnTo>
                                    <a:pt x="1304" y="5"/>
                                  </a:lnTo>
                                  <a:lnTo>
                                    <a:pt x="1241" y="1"/>
                                  </a:lnTo>
                                  <a:lnTo>
                                    <a:pt x="1179" y="0"/>
                                  </a:lnTo>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156"/>
                        <wpg:cNvGrpSpPr>
                          <a:grpSpLocks/>
                        </wpg:cNvGrpSpPr>
                        <wpg:grpSpPr bwMode="auto">
                          <a:xfrm>
                            <a:off x="4005" y="4244"/>
                            <a:ext cx="640" cy="693"/>
                            <a:chOff x="4005" y="4244"/>
                            <a:chExt cx="640" cy="693"/>
                          </a:xfrm>
                        </wpg:grpSpPr>
                        <wps:wsp>
                          <wps:cNvPr id="637" name="Freeform 157"/>
                          <wps:cNvSpPr>
                            <a:spLocks/>
                          </wps:cNvSpPr>
                          <wps:spPr bwMode="auto">
                            <a:xfrm>
                              <a:off x="4005" y="4244"/>
                              <a:ext cx="640" cy="693"/>
                            </a:xfrm>
                            <a:custGeom>
                              <a:avLst/>
                              <a:gdLst>
                                <a:gd name="T0" fmla="+- 0 4637 4005"/>
                                <a:gd name="T1" fmla="*/ T0 w 640"/>
                                <a:gd name="T2" fmla="+- 0 4405 4244"/>
                                <a:gd name="T3" fmla="*/ 4405 h 693"/>
                                <a:gd name="T4" fmla="+- 0 4262 4005"/>
                                <a:gd name="T5" fmla="*/ T4 w 640"/>
                                <a:gd name="T6" fmla="+- 0 4405 4244"/>
                                <a:gd name="T7" fmla="*/ 4405 h 693"/>
                                <a:gd name="T8" fmla="+- 0 4360 4005"/>
                                <a:gd name="T9" fmla="*/ T8 w 640"/>
                                <a:gd name="T10" fmla="+- 0 4244 4244"/>
                                <a:gd name="T11" fmla="*/ 4244 h 693"/>
                                <a:gd name="T12" fmla="+- 0 4458 4005"/>
                                <a:gd name="T13" fmla="*/ T12 w 640"/>
                                <a:gd name="T14" fmla="+- 0 4405 4244"/>
                                <a:gd name="T15" fmla="*/ 4405 h 693"/>
                                <a:gd name="T16" fmla="+- 0 4637 4005"/>
                                <a:gd name="T17" fmla="*/ T16 w 640"/>
                                <a:gd name="T18" fmla="+- 0 4405 4244"/>
                                <a:gd name="T19" fmla="*/ 4405 h 693"/>
                                <a:gd name="T20" fmla="+- 0 4637 4005"/>
                                <a:gd name="T21" fmla="*/ T20 w 640"/>
                                <a:gd name="T22" fmla="+- 0 4405 4244"/>
                                <a:gd name="T23" fmla="*/ 4405 h 693"/>
                              </a:gdLst>
                              <a:ahLst/>
                              <a:cxnLst>
                                <a:cxn ang="0">
                                  <a:pos x="T1" y="T3"/>
                                </a:cxn>
                                <a:cxn ang="0">
                                  <a:pos x="T5" y="T7"/>
                                </a:cxn>
                                <a:cxn ang="0">
                                  <a:pos x="T9" y="T11"/>
                                </a:cxn>
                                <a:cxn ang="0">
                                  <a:pos x="T13" y="T15"/>
                                </a:cxn>
                                <a:cxn ang="0">
                                  <a:pos x="T17" y="T19"/>
                                </a:cxn>
                                <a:cxn ang="0">
                                  <a:pos x="T21" y="T23"/>
                                </a:cxn>
                              </a:cxnLst>
                              <a:rect l="0" t="0" r="r" b="b"/>
                              <a:pathLst>
                                <a:path w="640" h="693">
                                  <a:moveTo>
                                    <a:pt x="632" y="161"/>
                                  </a:moveTo>
                                  <a:lnTo>
                                    <a:pt x="257" y="161"/>
                                  </a:lnTo>
                                  <a:lnTo>
                                    <a:pt x="355" y="0"/>
                                  </a:lnTo>
                                  <a:lnTo>
                                    <a:pt x="453" y="161"/>
                                  </a:lnTo>
                                  <a:lnTo>
                                    <a:pt x="632"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58"/>
                          <wps:cNvSpPr>
                            <a:spLocks/>
                          </wps:cNvSpPr>
                          <wps:spPr bwMode="auto">
                            <a:xfrm>
                              <a:off x="4005" y="4244"/>
                              <a:ext cx="640" cy="693"/>
                            </a:xfrm>
                            <a:custGeom>
                              <a:avLst/>
                              <a:gdLst>
                                <a:gd name="T0" fmla="+- 0 4637 4005"/>
                                <a:gd name="T1" fmla="*/ T0 w 640"/>
                                <a:gd name="T2" fmla="+- 0 4405 4244"/>
                                <a:gd name="T3" fmla="*/ 4405 h 693"/>
                                <a:gd name="T4" fmla="+- 0 4458 4005"/>
                                <a:gd name="T5" fmla="*/ T4 w 640"/>
                                <a:gd name="T6" fmla="+- 0 4405 4244"/>
                                <a:gd name="T7" fmla="*/ 4405 h 693"/>
                                <a:gd name="T8" fmla="+- 0 4646 4005"/>
                                <a:gd name="T9" fmla="*/ T8 w 640"/>
                                <a:gd name="T10" fmla="+- 0 4381 4244"/>
                                <a:gd name="T11" fmla="*/ 4381 h 693"/>
                                <a:gd name="T12" fmla="+- 0 4637 4005"/>
                                <a:gd name="T13" fmla="*/ T12 w 640"/>
                                <a:gd name="T14" fmla="+- 0 4405 4244"/>
                                <a:gd name="T15" fmla="*/ 4405 h 693"/>
                              </a:gdLst>
                              <a:ahLst/>
                              <a:cxnLst>
                                <a:cxn ang="0">
                                  <a:pos x="T1" y="T3"/>
                                </a:cxn>
                                <a:cxn ang="0">
                                  <a:pos x="T5" y="T7"/>
                                </a:cxn>
                                <a:cxn ang="0">
                                  <a:pos x="T9" y="T11"/>
                                </a:cxn>
                                <a:cxn ang="0">
                                  <a:pos x="T13" y="T15"/>
                                </a:cxn>
                              </a:cxnLst>
                              <a:rect l="0" t="0" r="r" b="b"/>
                              <a:pathLst>
                                <a:path w="640" h="693">
                                  <a:moveTo>
                                    <a:pt x="632" y="161"/>
                                  </a:moveTo>
                                  <a:lnTo>
                                    <a:pt x="453" y="161"/>
                                  </a:lnTo>
                                  <a:lnTo>
                                    <a:pt x="641" y="137"/>
                                  </a:lnTo>
                                  <a:lnTo>
                                    <a:pt x="632"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9"/>
                          <wps:cNvSpPr>
                            <a:spLocks/>
                          </wps:cNvSpPr>
                          <wps:spPr bwMode="auto">
                            <a:xfrm>
                              <a:off x="4005" y="4244"/>
                              <a:ext cx="640" cy="693"/>
                            </a:xfrm>
                            <a:custGeom>
                              <a:avLst/>
                              <a:gdLst>
                                <a:gd name="T0" fmla="+- 0 4204 4005"/>
                                <a:gd name="T1" fmla="*/ T0 w 640"/>
                                <a:gd name="T2" fmla="+- 0 4937 4244"/>
                                <a:gd name="T3" fmla="*/ 4937 h 693"/>
                                <a:gd name="T4" fmla="+- 0 4185 4005"/>
                                <a:gd name="T5" fmla="*/ T4 w 640"/>
                                <a:gd name="T6" fmla="+- 0 4750 4244"/>
                                <a:gd name="T7" fmla="*/ 4750 h 693"/>
                                <a:gd name="T8" fmla="+- 0 4005 4005"/>
                                <a:gd name="T9" fmla="*/ T8 w 640"/>
                                <a:gd name="T10" fmla="+- 0 4691 4244"/>
                                <a:gd name="T11" fmla="*/ 4691 h 693"/>
                                <a:gd name="T12" fmla="+- 0 4140 4005"/>
                                <a:gd name="T13" fmla="*/ T12 w 640"/>
                                <a:gd name="T14" fmla="+- 0 4560 4244"/>
                                <a:gd name="T15" fmla="*/ 4560 h 693"/>
                                <a:gd name="T16" fmla="+- 0 4074 4005"/>
                                <a:gd name="T17" fmla="*/ T16 w 640"/>
                                <a:gd name="T18" fmla="+- 0 4383 4244"/>
                                <a:gd name="T19" fmla="*/ 4383 h 693"/>
                                <a:gd name="T20" fmla="+- 0 4262 4005"/>
                                <a:gd name="T21" fmla="*/ T20 w 640"/>
                                <a:gd name="T22" fmla="+- 0 4405 4244"/>
                                <a:gd name="T23" fmla="*/ 4405 h 693"/>
                                <a:gd name="T24" fmla="+- 0 4637 4005"/>
                                <a:gd name="T25" fmla="*/ T24 w 640"/>
                                <a:gd name="T26" fmla="+- 0 4405 4244"/>
                                <a:gd name="T27" fmla="*/ 4405 h 693"/>
                                <a:gd name="T28" fmla="+- 0 4582 4005"/>
                                <a:gd name="T29" fmla="*/ T28 w 640"/>
                                <a:gd name="T30" fmla="+- 0 4558 4244"/>
                                <a:gd name="T31" fmla="*/ 4558 h 693"/>
                                <a:gd name="T32" fmla="+- 0 4718 4005"/>
                                <a:gd name="T33" fmla="*/ T32 w 640"/>
                                <a:gd name="T34" fmla="+- 0 4688 4244"/>
                                <a:gd name="T35" fmla="*/ 4688 h 693"/>
                                <a:gd name="T36" fmla="+- 0 4538 4005"/>
                                <a:gd name="T37" fmla="*/ T36 w 640"/>
                                <a:gd name="T38" fmla="+- 0 4749 4244"/>
                                <a:gd name="T39" fmla="*/ 4749 h 693"/>
                                <a:gd name="T40" fmla="+- 0 4530 4005"/>
                                <a:gd name="T41" fmla="*/ T40 w 640"/>
                                <a:gd name="T42" fmla="+- 0 4834 4244"/>
                                <a:gd name="T43" fmla="*/ 4834 h 693"/>
                                <a:gd name="T44" fmla="+- 0 4362 4005"/>
                                <a:gd name="T45" fmla="*/ T44 w 640"/>
                                <a:gd name="T46" fmla="+- 0 4834 4244"/>
                                <a:gd name="T47" fmla="*/ 4834 h 693"/>
                                <a:gd name="T48" fmla="+- 0 4204 4005"/>
                                <a:gd name="T49" fmla="*/ T48 w 640"/>
                                <a:gd name="T50" fmla="+- 0 4937 4244"/>
                                <a:gd name="T51" fmla="*/ 4937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0" h="693">
                                  <a:moveTo>
                                    <a:pt x="199" y="693"/>
                                  </a:moveTo>
                                  <a:lnTo>
                                    <a:pt x="180" y="506"/>
                                  </a:lnTo>
                                  <a:lnTo>
                                    <a:pt x="0" y="447"/>
                                  </a:lnTo>
                                  <a:lnTo>
                                    <a:pt x="135" y="316"/>
                                  </a:lnTo>
                                  <a:lnTo>
                                    <a:pt x="69" y="139"/>
                                  </a:lnTo>
                                  <a:lnTo>
                                    <a:pt x="257" y="161"/>
                                  </a:lnTo>
                                  <a:lnTo>
                                    <a:pt x="632" y="161"/>
                                  </a:lnTo>
                                  <a:lnTo>
                                    <a:pt x="577" y="314"/>
                                  </a:lnTo>
                                  <a:lnTo>
                                    <a:pt x="713" y="444"/>
                                  </a:lnTo>
                                  <a:lnTo>
                                    <a:pt x="533" y="505"/>
                                  </a:lnTo>
                                  <a:lnTo>
                                    <a:pt x="525" y="590"/>
                                  </a:lnTo>
                                  <a:lnTo>
                                    <a:pt x="357" y="590"/>
                                  </a:lnTo>
                                  <a:lnTo>
                                    <a:pt x="199" y="693"/>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60"/>
                          <wps:cNvSpPr>
                            <a:spLocks/>
                          </wps:cNvSpPr>
                          <wps:spPr bwMode="auto">
                            <a:xfrm>
                              <a:off x="4005" y="4244"/>
                              <a:ext cx="640" cy="693"/>
                            </a:xfrm>
                            <a:custGeom>
                              <a:avLst/>
                              <a:gdLst>
                                <a:gd name="T0" fmla="+- 0 4520 4005"/>
                                <a:gd name="T1" fmla="*/ T0 w 640"/>
                                <a:gd name="T2" fmla="+- 0 4936 4244"/>
                                <a:gd name="T3" fmla="*/ 4936 h 693"/>
                                <a:gd name="T4" fmla="+- 0 4362 4005"/>
                                <a:gd name="T5" fmla="*/ T4 w 640"/>
                                <a:gd name="T6" fmla="+- 0 4834 4244"/>
                                <a:gd name="T7" fmla="*/ 4834 h 693"/>
                                <a:gd name="T8" fmla="+- 0 4530 4005"/>
                                <a:gd name="T9" fmla="*/ T8 w 640"/>
                                <a:gd name="T10" fmla="+- 0 4834 4244"/>
                                <a:gd name="T11" fmla="*/ 4834 h 693"/>
                                <a:gd name="T12" fmla="+- 0 4520 4005"/>
                                <a:gd name="T13" fmla="*/ T12 w 640"/>
                                <a:gd name="T14" fmla="+- 0 4936 4244"/>
                                <a:gd name="T15" fmla="*/ 4936 h 693"/>
                              </a:gdLst>
                              <a:ahLst/>
                              <a:cxnLst>
                                <a:cxn ang="0">
                                  <a:pos x="T1" y="T3"/>
                                </a:cxn>
                                <a:cxn ang="0">
                                  <a:pos x="T5" y="T7"/>
                                </a:cxn>
                                <a:cxn ang="0">
                                  <a:pos x="T9" y="T11"/>
                                </a:cxn>
                                <a:cxn ang="0">
                                  <a:pos x="T13" y="T15"/>
                                </a:cxn>
                              </a:cxnLst>
                              <a:rect l="0" t="0" r="r" b="b"/>
                              <a:pathLst>
                                <a:path w="640" h="693">
                                  <a:moveTo>
                                    <a:pt x="515" y="692"/>
                                  </a:moveTo>
                                  <a:lnTo>
                                    <a:pt x="357" y="590"/>
                                  </a:lnTo>
                                  <a:lnTo>
                                    <a:pt x="525" y="590"/>
                                  </a:lnTo>
                                  <a:lnTo>
                                    <a:pt x="515" y="692"/>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161"/>
                        <wpg:cNvGrpSpPr>
                          <a:grpSpLocks/>
                        </wpg:cNvGrpSpPr>
                        <wpg:grpSpPr bwMode="auto">
                          <a:xfrm>
                            <a:off x="4005" y="4244"/>
                            <a:ext cx="713" cy="693"/>
                            <a:chOff x="4005" y="4244"/>
                            <a:chExt cx="713" cy="693"/>
                          </a:xfrm>
                        </wpg:grpSpPr>
                        <wps:wsp>
                          <wps:cNvPr id="642" name="Freeform 162"/>
                          <wps:cNvSpPr>
                            <a:spLocks/>
                          </wps:cNvSpPr>
                          <wps:spPr bwMode="auto">
                            <a:xfrm>
                              <a:off x="4005" y="4244"/>
                              <a:ext cx="713" cy="693"/>
                            </a:xfrm>
                            <a:custGeom>
                              <a:avLst/>
                              <a:gdLst>
                                <a:gd name="T0" fmla="+- 0 4718 4005"/>
                                <a:gd name="T1" fmla="*/ T0 w 713"/>
                                <a:gd name="T2" fmla="+- 0 4688 4244"/>
                                <a:gd name="T3" fmla="*/ 4688 h 693"/>
                                <a:gd name="T4" fmla="+- 0 4582 4005"/>
                                <a:gd name="T5" fmla="*/ T4 w 713"/>
                                <a:gd name="T6" fmla="+- 0 4558 4244"/>
                                <a:gd name="T7" fmla="*/ 4558 h 693"/>
                                <a:gd name="T8" fmla="+- 0 4646 4005"/>
                                <a:gd name="T9" fmla="*/ T8 w 713"/>
                                <a:gd name="T10" fmla="+- 0 4381 4244"/>
                                <a:gd name="T11" fmla="*/ 4381 h 693"/>
                                <a:gd name="T12" fmla="+- 0 4458 4005"/>
                                <a:gd name="T13" fmla="*/ T12 w 713"/>
                                <a:gd name="T14" fmla="+- 0 4405 4244"/>
                                <a:gd name="T15" fmla="*/ 4405 h 693"/>
                                <a:gd name="T16" fmla="+- 0 4360 4005"/>
                                <a:gd name="T17" fmla="*/ T16 w 713"/>
                                <a:gd name="T18" fmla="+- 0 4244 4244"/>
                                <a:gd name="T19" fmla="*/ 4244 h 693"/>
                                <a:gd name="T20" fmla="+- 0 4262 4005"/>
                                <a:gd name="T21" fmla="*/ T20 w 713"/>
                                <a:gd name="T22" fmla="+- 0 4405 4244"/>
                                <a:gd name="T23" fmla="*/ 4405 h 693"/>
                                <a:gd name="T24" fmla="+- 0 4074 4005"/>
                                <a:gd name="T25" fmla="*/ T24 w 713"/>
                                <a:gd name="T26" fmla="+- 0 4383 4244"/>
                                <a:gd name="T27" fmla="*/ 4383 h 693"/>
                                <a:gd name="T28" fmla="+- 0 4140 4005"/>
                                <a:gd name="T29" fmla="*/ T28 w 713"/>
                                <a:gd name="T30" fmla="+- 0 4560 4244"/>
                                <a:gd name="T31" fmla="*/ 4560 h 693"/>
                                <a:gd name="T32" fmla="+- 0 4005 4005"/>
                                <a:gd name="T33" fmla="*/ T32 w 713"/>
                                <a:gd name="T34" fmla="+- 0 4691 4244"/>
                                <a:gd name="T35" fmla="*/ 4691 h 693"/>
                                <a:gd name="T36" fmla="+- 0 4185 4005"/>
                                <a:gd name="T37" fmla="*/ T36 w 713"/>
                                <a:gd name="T38" fmla="+- 0 4750 4244"/>
                                <a:gd name="T39" fmla="*/ 4750 h 693"/>
                                <a:gd name="T40" fmla="+- 0 4204 4005"/>
                                <a:gd name="T41" fmla="*/ T40 w 713"/>
                                <a:gd name="T42" fmla="+- 0 4937 4244"/>
                                <a:gd name="T43" fmla="*/ 4937 h 693"/>
                                <a:gd name="T44" fmla="+- 0 4362 4005"/>
                                <a:gd name="T45" fmla="*/ T44 w 713"/>
                                <a:gd name="T46" fmla="+- 0 4834 4244"/>
                                <a:gd name="T47" fmla="*/ 4834 h 693"/>
                                <a:gd name="T48" fmla="+- 0 4520 4005"/>
                                <a:gd name="T49" fmla="*/ T48 w 713"/>
                                <a:gd name="T50" fmla="+- 0 4936 4244"/>
                                <a:gd name="T51" fmla="*/ 4936 h 693"/>
                                <a:gd name="T52" fmla="+- 0 4538 4005"/>
                                <a:gd name="T53" fmla="*/ T52 w 713"/>
                                <a:gd name="T54" fmla="+- 0 4749 4244"/>
                                <a:gd name="T55" fmla="*/ 4749 h 693"/>
                                <a:gd name="T56" fmla="+- 0 4718 4005"/>
                                <a:gd name="T57" fmla="*/ T56 w 713"/>
                                <a:gd name="T58" fmla="+- 0 4688 4244"/>
                                <a:gd name="T59" fmla="*/ 4688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3" h="693">
                                  <a:moveTo>
                                    <a:pt x="713" y="444"/>
                                  </a:moveTo>
                                  <a:lnTo>
                                    <a:pt x="577" y="314"/>
                                  </a:lnTo>
                                  <a:lnTo>
                                    <a:pt x="641" y="137"/>
                                  </a:lnTo>
                                  <a:lnTo>
                                    <a:pt x="453" y="161"/>
                                  </a:lnTo>
                                  <a:lnTo>
                                    <a:pt x="355" y="0"/>
                                  </a:lnTo>
                                  <a:lnTo>
                                    <a:pt x="257" y="161"/>
                                  </a:lnTo>
                                  <a:lnTo>
                                    <a:pt x="69" y="139"/>
                                  </a:lnTo>
                                  <a:lnTo>
                                    <a:pt x="135" y="316"/>
                                  </a:lnTo>
                                  <a:lnTo>
                                    <a:pt x="0" y="447"/>
                                  </a:lnTo>
                                  <a:lnTo>
                                    <a:pt x="180" y="506"/>
                                  </a:lnTo>
                                  <a:lnTo>
                                    <a:pt x="199" y="693"/>
                                  </a:lnTo>
                                  <a:lnTo>
                                    <a:pt x="357" y="590"/>
                                  </a:lnTo>
                                  <a:lnTo>
                                    <a:pt x="515" y="692"/>
                                  </a:lnTo>
                                  <a:lnTo>
                                    <a:pt x="533" y="505"/>
                                  </a:lnTo>
                                  <a:lnTo>
                                    <a:pt x="713" y="444"/>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63"/>
                        <wpg:cNvGrpSpPr>
                          <a:grpSpLocks/>
                        </wpg:cNvGrpSpPr>
                        <wpg:grpSpPr bwMode="auto">
                          <a:xfrm>
                            <a:off x="6824" y="4285"/>
                            <a:ext cx="640" cy="693"/>
                            <a:chOff x="6824" y="4285"/>
                            <a:chExt cx="640" cy="693"/>
                          </a:xfrm>
                        </wpg:grpSpPr>
                        <wps:wsp>
                          <wps:cNvPr id="644" name="Freeform 164"/>
                          <wps:cNvSpPr>
                            <a:spLocks/>
                          </wps:cNvSpPr>
                          <wps:spPr bwMode="auto">
                            <a:xfrm>
                              <a:off x="6824" y="4285"/>
                              <a:ext cx="640" cy="693"/>
                            </a:xfrm>
                            <a:custGeom>
                              <a:avLst/>
                              <a:gdLst>
                                <a:gd name="T0" fmla="+- 0 7455 6824"/>
                                <a:gd name="T1" fmla="*/ T0 w 640"/>
                                <a:gd name="T2" fmla="+- 0 4446 4285"/>
                                <a:gd name="T3" fmla="*/ 4446 h 693"/>
                                <a:gd name="T4" fmla="+- 0 7080 6824"/>
                                <a:gd name="T5" fmla="*/ T4 w 640"/>
                                <a:gd name="T6" fmla="+- 0 4446 4285"/>
                                <a:gd name="T7" fmla="*/ 4446 h 693"/>
                                <a:gd name="T8" fmla="+- 0 7177 6824"/>
                                <a:gd name="T9" fmla="*/ T8 w 640"/>
                                <a:gd name="T10" fmla="+- 0 4285 4285"/>
                                <a:gd name="T11" fmla="*/ 4285 h 693"/>
                                <a:gd name="T12" fmla="+- 0 7277 6824"/>
                                <a:gd name="T13" fmla="*/ T12 w 640"/>
                                <a:gd name="T14" fmla="+- 0 4446 4285"/>
                                <a:gd name="T15" fmla="*/ 4446 h 693"/>
                                <a:gd name="T16" fmla="+- 0 7455 6824"/>
                                <a:gd name="T17" fmla="*/ T16 w 640"/>
                                <a:gd name="T18" fmla="+- 0 4446 4285"/>
                                <a:gd name="T19" fmla="*/ 4446 h 693"/>
                                <a:gd name="T20" fmla="+- 0 7455 6824"/>
                                <a:gd name="T21" fmla="*/ T20 w 640"/>
                                <a:gd name="T22" fmla="+- 0 4446 4285"/>
                                <a:gd name="T23" fmla="*/ 4446 h 693"/>
                              </a:gdLst>
                              <a:ahLst/>
                              <a:cxnLst>
                                <a:cxn ang="0">
                                  <a:pos x="T1" y="T3"/>
                                </a:cxn>
                                <a:cxn ang="0">
                                  <a:pos x="T5" y="T7"/>
                                </a:cxn>
                                <a:cxn ang="0">
                                  <a:pos x="T9" y="T11"/>
                                </a:cxn>
                                <a:cxn ang="0">
                                  <a:pos x="T13" y="T15"/>
                                </a:cxn>
                                <a:cxn ang="0">
                                  <a:pos x="T17" y="T19"/>
                                </a:cxn>
                                <a:cxn ang="0">
                                  <a:pos x="T21" y="T23"/>
                                </a:cxn>
                              </a:cxnLst>
                              <a:rect l="0" t="0" r="r" b="b"/>
                              <a:pathLst>
                                <a:path w="640" h="693">
                                  <a:moveTo>
                                    <a:pt x="631" y="161"/>
                                  </a:moveTo>
                                  <a:lnTo>
                                    <a:pt x="256" y="161"/>
                                  </a:lnTo>
                                  <a:lnTo>
                                    <a:pt x="353" y="0"/>
                                  </a:lnTo>
                                  <a:lnTo>
                                    <a:pt x="453" y="161"/>
                                  </a:lnTo>
                                  <a:lnTo>
                                    <a:pt x="631"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165"/>
                          <wps:cNvSpPr>
                            <a:spLocks/>
                          </wps:cNvSpPr>
                          <wps:spPr bwMode="auto">
                            <a:xfrm>
                              <a:off x="6824" y="4285"/>
                              <a:ext cx="640" cy="693"/>
                            </a:xfrm>
                            <a:custGeom>
                              <a:avLst/>
                              <a:gdLst>
                                <a:gd name="T0" fmla="+- 0 7455 6824"/>
                                <a:gd name="T1" fmla="*/ T0 w 640"/>
                                <a:gd name="T2" fmla="+- 0 4446 4285"/>
                                <a:gd name="T3" fmla="*/ 4446 h 693"/>
                                <a:gd name="T4" fmla="+- 0 7277 6824"/>
                                <a:gd name="T5" fmla="*/ T4 w 640"/>
                                <a:gd name="T6" fmla="+- 0 4446 4285"/>
                                <a:gd name="T7" fmla="*/ 4446 h 693"/>
                                <a:gd name="T8" fmla="+- 0 7464 6824"/>
                                <a:gd name="T9" fmla="*/ T8 w 640"/>
                                <a:gd name="T10" fmla="+- 0 4422 4285"/>
                                <a:gd name="T11" fmla="*/ 4422 h 693"/>
                                <a:gd name="T12" fmla="+- 0 7455 6824"/>
                                <a:gd name="T13" fmla="*/ T12 w 640"/>
                                <a:gd name="T14" fmla="+- 0 4446 4285"/>
                                <a:gd name="T15" fmla="*/ 4446 h 693"/>
                              </a:gdLst>
                              <a:ahLst/>
                              <a:cxnLst>
                                <a:cxn ang="0">
                                  <a:pos x="T1" y="T3"/>
                                </a:cxn>
                                <a:cxn ang="0">
                                  <a:pos x="T5" y="T7"/>
                                </a:cxn>
                                <a:cxn ang="0">
                                  <a:pos x="T9" y="T11"/>
                                </a:cxn>
                                <a:cxn ang="0">
                                  <a:pos x="T13" y="T15"/>
                                </a:cxn>
                              </a:cxnLst>
                              <a:rect l="0" t="0" r="r" b="b"/>
                              <a:pathLst>
                                <a:path w="640" h="693">
                                  <a:moveTo>
                                    <a:pt x="631" y="161"/>
                                  </a:moveTo>
                                  <a:lnTo>
                                    <a:pt x="453" y="161"/>
                                  </a:lnTo>
                                  <a:lnTo>
                                    <a:pt x="640" y="137"/>
                                  </a:lnTo>
                                  <a:lnTo>
                                    <a:pt x="631" y="161"/>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66"/>
                          <wps:cNvSpPr>
                            <a:spLocks/>
                          </wps:cNvSpPr>
                          <wps:spPr bwMode="auto">
                            <a:xfrm>
                              <a:off x="6824" y="4285"/>
                              <a:ext cx="640" cy="693"/>
                            </a:xfrm>
                            <a:custGeom>
                              <a:avLst/>
                              <a:gdLst>
                                <a:gd name="T0" fmla="+- 0 7023 6824"/>
                                <a:gd name="T1" fmla="*/ T0 w 640"/>
                                <a:gd name="T2" fmla="+- 0 4978 4285"/>
                                <a:gd name="T3" fmla="*/ 4978 h 693"/>
                                <a:gd name="T4" fmla="+- 0 7003 6824"/>
                                <a:gd name="T5" fmla="*/ T4 w 640"/>
                                <a:gd name="T6" fmla="+- 0 4791 4285"/>
                                <a:gd name="T7" fmla="*/ 4791 h 693"/>
                                <a:gd name="T8" fmla="+- 0 6824 6824"/>
                                <a:gd name="T9" fmla="*/ T8 w 640"/>
                                <a:gd name="T10" fmla="+- 0 4732 4285"/>
                                <a:gd name="T11" fmla="*/ 4732 h 693"/>
                                <a:gd name="T12" fmla="+- 0 6959 6824"/>
                                <a:gd name="T13" fmla="*/ T12 w 640"/>
                                <a:gd name="T14" fmla="+- 0 4601 4285"/>
                                <a:gd name="T15" fmla="*/ 4601 h 693"/>
                                <a:gd name="T16" fmla="+- 0 6893 6824"/>
                                <a:gd name="T17" fmla="*/ T16 w 640"/>
                                <a:gd name="T18" fmla="+- 0 4424 4285"/>
                                <a:gd name="T19" fmla="*/ 4424 h 693"/>
                                <a:gd name="T20" fmla="+- 0 7080 6824"/>
                                <a:gd name="T21" fmla="*/ T20 w 640"/>
                                <a:gd name="T22" fmla="+- 0 4446 4285"/>
                                <a:gd name="T23" fmla="*/ 4446 h 693"/>
                                <a:gd name="T24" fmla="+- 0 7455 6824"/>
                                <a:gd name="T25" fmla="*/ T24 w 640"/>
                                <a:gd name="T26" fmla="+- 0 4446 4285"/>
                                <a:gd name="T27" fmla="*/ 4446 h 693"/>
                                <a:gd name="T28" fmla="+- 0 7400 6824"/>
                                <a:gd name="T29" fmla="*/ T28 w 640"/>
                                <a:gd name="T30" fmla="+- 0 4599 4285"/>
                                <a:gd name="T31" fmla="*/ 4599 h 693"/>
                                <a:gd name="T32" fmla="+- 0 7536 6824"/>
                                <a:gd name="T33" fmla="*/ T32 w 640"/>
                                <a:gd name="T34" fmla="+- 0 4730 4285"/>
                                <a:gd name="T35" fmla="*/ 4730 h 693"/>
                                <a:gd name="T36" fmla="+- 0 7357 6824"/>
                                <a:gd name="T37" fmla="*/ T36 w 640"/>
                                <a:gd name="T38" fmla="+- 0 4790 4285"/>
                                <a:gd name="T39" fmla="*/ 4790 h 693"/>
                                <a:gd name="T40" fmla="+- 0 7349 6824"/>
                                <a:gd name="T41" fmla="*/ T40 w 640"/>
                                <a:gd name="T42" fmla="+- 0 4876 4285"/>
                                <a:gd name="T43" fmla="*/ 4876 h 693"/>
                                <a:gd name="T44" fmla="+- 0 7180 6824"/>
                                <a:gd name="T45" fmla="*/ T44 w 640"/>
                                <a:gd name="T46" fmla="+- 0 4876 4285"/>
                                <a:gd name="T47" fmla="*/ 4876 h 693"/>
                                <a:gd name="T48" fmla="+- 0 7023 6824"/>
                                <a:gd name="T49" fmla="*/ T48 w 640"/>
                                <a:gd name="T50" fmla="+- 0 4978 4285"/>
                                <a:gd name="T51" fmla="*/ 4978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0" h="693">
                                  <a:moveTo>
                                    <a:pt x="199" y="693"/>
                                  </a:moveTo>
                                  <a:lnTo>
                                    <a:pt x="179" y="506"/>
                                  </a:lnTo>
                                  <a:lnTo>
                                    <a:pt x="0" y="447"/>
                                  </a:lnTo>
                                  <a:lnTo>
                                    <a:pt x="135" y="316"/>
                                  </a:lnTo>
                                  <a:lnTo>
                                    <a:pt x="69" y="139"/>
                                  </a:lnTo>
                                  <a:lnTo>
                                    <a:pt x="256" y="161"/>
                                  </a:lnTo>
                                  <a:lnTo>
                                    <a:pt x="631" y="161"/>
                                  </a:lnTo>
                                  <a:lnTo>
                                    <a:pt x="576" y="314"/>
                                  </a:lnTo>
                                  <a:lnTo>
                                    <a:pt x="712" y="445"/>
                                  </a:lnTo>
                                  <a:lnTo>
                                    <a:pt x="533" y="505"/>
                                  </a:lnTo>
                                  <a:lnTo>
                                    <a:pt x="525" y="591"/>
                                  </a:lnTo>
                                  <a:lnTo>
                                    <a:pt x="356" y="591"/>
                                  </a:lnTo>
                                  <a:lnTo>
                                    <a:pt x="199" y="693"/>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167"/>
                          <wps:cNvSpPr>
                            <a:spLocks/>
                          </wps:cNvSpPr>
                          <wps:spPr bwMode="auto">
                            <a:xfrm>
                              <a:off x="6824" y="4285"/>
                              <a:ext cx="640" cy="693"/>
                            </a:xfrm>
                            <a:custGeom>
                              <a:avLst/>
                              <a:gdLst>
                                <a:gd name="T0" fmla="+- 0 7339 6824"/>
                                <a:gd name="T1" fmla="*/ T0 w 640"/>
                                <a:gd name="T2" fmla="+- 0 4977 4285"/>
                                <a:gd name="T3" fmla="*/ 4977 h 693"/>
                                <a:gd name="T4" fmla="+- 0 7180 6824"/>
                                <a:gd name="T5" fmla="*/ T4 w 640"/>
                                <a:gd name="T6" fmla="+- 0 4876 4285"/>
                                <a:gd name="T7" fmla="*/ 4876 h 693"/>
                                <a:gd name="T8" fmla="+- 0 7349 6824"/>
                                <a:gd name="T9" fmla="*/ T8 w 640"/>
                                <a:gd name="T10" fmla="+- 0 4876 4285"/>
                                <a:gd name="T11" fmla="*/ 4876 h 693"/>
                                <a:gd name="T12" fmla="+- 0 7339 6824"/>
                                <a:gd name="T13" fmla="*/ T12 w 640"/>
                                <a:gd name="T14" fmla="+- 0 4977 4285"/>
                                <a:gd name="T15" fmla="*/ 4977 h 693"/>
                              </a:gdLst>
                              <a:ahLst/>
                              <a:cxnLst>
                                <a:cxn ang="0">
                                  <a:pos x="T1" y="T3"/>
                                </a:cxn>
                                <a:cxn ang="0">
                                  <a:pos x="T5" y="T7"/>
                                </a:cxn>
                                <a:cxn ang="0">
                                  <a:pos x="T9" y="T11"/>
                                </a:cxn>
                                <a:cxn ang="0">
                                  <a:pos x="T13" y="T15"/>
                                </a:cxn>
                              </a:cxnLst>
                              <a:rect l="0" t="0" r="r" b="b"/>
                              <a:pathLst>
                                <a:path w="640" h="693">
                                  <a:moveTo>
                                    <a:pt x="515" y="692"/>
                                  </a:moveTo>
                                  <a:lnTo>
                                    <a:pt x="356" y="591"/>
                                  </a:lnTo>
                                  <a:lnTo>
                                    <a:pt x="525" y="591"/>
                                  </a:lnTo>
                                  <a:lnTo>
                                    <a:pt x="515" y="692"/>
                                  </a:lnTo>
                                </a:path>
                              </a:pathLst>
                            </a:custGeom>
                            <a:solidFill>
                              <a:srgbClr val="FCD6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168"/>
                        <wpg:cNvGrpSpPr>
                          <a:grpSpLocks/>
                        </wpg:cNvGrpSpPr>
                        <wpg:grpSpPr bwMode="auto">
                          <a:xfrm>
                            <a:off x="6824" y="4285"/>
                            <a:ext cx="712" cy="693"/>
                            <a:chOff x="6824" y="4285"/>
                            <a:chExt cx="712" cy="693"/>
                          </a:xfrm>
                        </wpg:grpSpPr>
                        <wps:wsp>
                          <wps:cNvPr id="649" name="Freeform 169"/>
                          <wps:cNvSpPr>
                            <a:spLocks/>
                          </wps:cNvSpPr>
                          <wps:spPr bwMode="auto">
                            <a:xfrm>
                              <a:off x="6824" y="4285"/>
                              <a:ext cx="712" cy="693"/>
                            </a:xfrm>
                            <a:custGeom>
                              <a:avLst/>
                              <a:gdLst>
                                <a:gd name="T0" fmla="+- 0 7536 6824"/>
                                <a:gd name="T1" fmla="*/ T0 w 712"/>
                                <a:gd name="T2" fmla="+- 0 4730 4285"/>
                                <a:gd name="T3" fmla="*/ 4730 h 693"/>
                                <a:gd name="T4" fmla="+- 0 7400 6824"/>
                                <a:gd name="T5" fmla="*/ T4 w 712"/>
                                <a:gd name="T6" fmla="+- 0 4599 4285"/>
                                <a:gd name="T7" fmla="*/ 4599 h 693"/>
                                <a:gd name="T8" fmla="+- 0 7464 6824"/>
                                <a:gd name="T9" fmla="*/ T8 w 712"/>
                                <a:gd name="T10" fmla="+- 0 4422 4285"/>
                                <a:gd name="T11" fmla="*/ 4422 h 693"/>
                                <a:gd name="T12" fmla="+- 0 7277 6824"/>
                                <a:gd name="T13" fmla="*/ T12 w 712"/>
                                <a:gd name="T14" fmla="+- 0 4446 4285"/>
                                <a:gd name="T15" fmla="*/ 4446 h 693"/>
                                <a:gd name="T16" fmla="+- 0 7177 6824"/>
                                <a:gd name="T17" fmla="*/ T16 w 712"/>
                                <a:gd name="T18" fmla="+- 0 4285 4285"/>
                                <a:gd name="T19" fmla="*/ 4285 h 693"/>
                                <a:gd name="T20" fmla="+- 0 7080 6824"/>
                                <a:gd name="T21" fmla="*/ T20 w 712"/>
                                <a:gd name="T22" fmla="+- 0 4446 4285"/>
                                <a:gd name="T23" fmla="*/ 4446 h 693"/>
                                <a:gd name="T24" fmla="+- 0 6893 6824"/>
                                <a:gd name="T25" fmla="*/ T24 w 712"/>
                                <a:gd name="T26" fmla="+- 0 4424 4285"/>
                                <a:gd name="T27" fmla="*/ 4424 h 693"/>
                                <a:gd name="T28" fmla="+- 0 6959 6824"/>
                                <a:gd name="T29" fmla="*/ T28 w 712"/>
                                <a:gd name="T30" fmla="+- 0 4601 4285"/>
                                <a:gd name="T31" fmla="*/ 4601 h 693"/>
                                <a:gd name="T32" fmla="+- 0 6824 6824"/>
                                <a:gd name="T33" fmla="*/ T32 w 712"/>
                                <a:gd name="T34" fmla="+- 0 4732 4285"/>
                                <a:gd name="T35" fmla="*/ 4732 h 693"/>
                                <a:gd name="T36" fmla="+- 0 7003 6824"/>
                                <a:gd name="T37" fmla="*/ T36 w 712"/>
                                <a:gd name="T38" fmla="+- 0 4791 4285"/>
                                <a:gd name="T39" fmla="*/ 4791 h 693"/>
                                <a:gd name="T40" fmla="+- 0 7023 6824"/>
                                <a:gd name="T41" fmla="*/ T40 w 712"/>
                                <a:gd name="T42" fmla="+- 0 4978 4285"/>
                                <a:gd name="T43" fmla="*/ 4978 h 693"/>
                                <a:gd name="T44" fmla="+- 0 7180 6824"/>
                                <a:gd name="T45" fmla="*/ T44 w 712"/>
                                <a:gd name="T46" fmla="+- 0 4876 4285"/>
                                <a:gd name="T47" fmla="*/ 4876 h 693"/>
                                <a:gd name="T48" fmla="+- 0 7339 6824"/>
                                <a:gd name="T49" fmla="*/ T48 w 712"/>
                                <a:gd name="T50" fmla="+- 0 4977 4285"/>
                                <a:gd name="T51" fmla="*/ 4977 h 693"/>
                                <a:gd name="T52" fmla="+- 0 7357 6824"/>
                                <a:gd name="T53" fmla="*/ T52 w 712"/>
                                <a:gd name="T54" fmla="+- 0 4790 4285"/>
                                <a:gd name="T55" fmla="*/ 4790 h 693"/>
                                <a:gd name="T56" fmla="+- 0 7536 6824"/>
                                <a:gd name="T57" fmla="*/ T56 w 712"/>
                                <a:gd name="T58" fmla="+- 0 4730 4285"/>
                                <a:gd name="T59" fmla="*/ 4730 h 6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12" h="693">
                                  <a:moveTo>
                                    <a:pt x="712" y="445"/>
                                  </a:moveTo>
                                  <a:lnTo>
                                    <a:pt x="576" y="314"/>
                                  </a:lnTo>
                                  <a:lnTo>
                                    <a:pt x="640" y="137"/>
                                  </a:lnTo>
                                  <a:lnTo>
                                    <a:pt x="453" y="161"/>
                                  </a:lnTo>
                                  <a:lnTo>
                                    <a:pt x="353" y="0"/>
                                  </a:lnTo>
                                  <a:lnTo>
                                    <a:pt x="256" y="161"/>
                                  </a:lnTo>
                                  <a:lnTo>
                                    <a:pt x="69" y="139"/>
                                  </a:lnTo>
                                  <a:lnTo>
                                    <a:pt x="135" y="316"/>
                                  </a:lnTo>
                                  <a:lnTo>
                                    <a:pt x="0" y="447"/>
                                  </a:lnTo>
                                  <a:lnTo>
                                    <a:pt x="179" y="506"/>
                                  </a:lnTo>
                                  <a:lnTo>
                                    <a:pt x="199" y="693"/>
                                  </a:lnTo>
                                  <a:lnTo>
                                    <a:pt x="356" y="591"/>
                                  </a:lnTo>
                                  <a:lnTo>
                                    <a:pt x="515" y="692"/>
                                  </a:lnTo>
                                  <a:lnTo>
                                    <a:pt x="533" y="505"/>
                                  </a:lnTo>
                                  <a:lnTo>
                                    <a:pt x="712" y="445"/>
                                  </a:lnTo>
                                  <a:close/>
                                </a:path>
                              </a:pathLst>
                            </a:custGeom>
                            <a:noFill/>
                            <a:ln w="4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163.5pt;margin-top:85.7pt;width:249.4pt;height:292.95pt;z-index:-251651072;mso-position-horizontal-relative:page" coordorigin="3270,1714" coordsize="4988,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">
                <v:group id="Group 108" o:spid="_x0000_s1027" style="position:absolute;left:4972;top:1714;width:1637;height:5858" coordorigin="4972,1714" coordsize="1637,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109" o:spid="_x0000_s1028" style="position:absolute;left:4972;top:1714;width:1637;height:5858;visibility:visible;mso-wrap-style:square;v-text-anchor:top" coordsize="1637,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9CcMA&#10;AADcAAAADwAAAGRycy9kb3ducmV2LnhtbESP0WoCMRRE3wv+Q7hC32rWgsWuRrELFguCaPcDrpvr&#10;bnBzs2yipn/fCIKPw8ycYebLaFtxpd4bxwrGowwEceW04VpB+bt+m4LwAVlj65gU/JGH5WLwMsdc&#10;uxvv6XoItUgQ9jkqaELocil91ZBFP3IdcfJOrrcYkuxrqXu8Jbht5XuWfUiLhtNCgx0VDVXnw8Uq&#10;MOUxxk3xPeGvVdztDJ+3P0Wp1OswrmYgAsXwDD/aG61gMv2E+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89CcMAAADcAAAADwAAAAAAAAAAAAAAAACYAgAAZHJzL2Rv&#10;d25yZXYueG1sUEsFBgAAAAAEAAQA9QAAAIgDAAAAAA==&#10;" path="m,5858l122,5591r59,-134l239,5322r56,-136l350,5050r50,-139l449,4772r22,-71l493,4630r20,-71l533,4486r18,-73l568,4340r16,-74l599,4191r13,-75l623,4040r11,-77l643,3885r8,-78l656,3727r4,-79l662,3566r,-57l658,3398,648,3293,634,3193r-18,-96l581,2959r-26,-88l526,2784r-31,-85l430,2530r-34,-86l363,2357r-33,-89l299,2175r-29,-96l250,2000r-16,-80l225,1837r-6,-85l218,1667r4,-86l229,1495r10,-86l252,1324r15,-85l285,1157r20,-81l326,998r22,-76l370,850r23,-69l431,681,473,581r46,-98l567,385r51,-98l671,190,778,r2,l833,78r52,81l935,243r47,85l1026,415r42,87l1107,592r36,92l1177,776r31,94l1237,965r25,96l1286,1159r20,97l1324,1356r15,100l1346,1521r6,66l1356,1653r1,66l1356,1783r-5,65l1343,1910r-11,61l1311,2051r-24,79l1261,2206r-29,76l1172,2430r-31,75l1111,2578r-31,75l1052,2728r-27,77l1001,2883r-22,80l962,3045r-14,85l939,3218r-6,95l929,3407r-1,92l930,3591r4,91l939,3771r9,89l958,3947r12,88l985,4121r16,85l1019,4291r20,83l1060,4457r24,82l1108,4622r26,80l1161,4783r28,79l1219,4941r31,78l1282,5097r66,154l1417,5403r72,151l1562,5703r75,147l,5858e" fillcolor="#005e37" stroked="f">
                    <v:path arrowok="t" o:connecttype="custom" o:connectlocs="181,7171;350,6764;471,6415;533,6200;584,5980;623,5754;651,5521;662,5280;648,5007;581,4673;495,4413;363,4071;270,3793;225,3551;222,3295;252,3038;305,2790;370,2564;473,2295;618,2001;780,1714;935,1957;1068,2216;1177,2490;1262,2775;1324,3070;1352,3301;1356,3497;1332,3685;1261,3920;1141,4219;1052,4442;979,4677;939,4932;928,5213;939,5485;970,5749;1019,6005;1084,6253;1161,6497;1250,6733;1417,7117;1637,7564" o:connectangles="0,0,0,0,0,0,0,0,0,0,0,0,0,0,0,0,0,0,0,0,0,0,0,0,0,0,0,0,0,0,0,0,0,0,0,0,0,0,0,0,0,0,0"/>
                  </v:shape>
                </v:group>
                <v:group id="Group 110" o:spid="_x0000_s1029" style="position:absolute;left:4972;top:1715;width:1637;height:5857" coordorigin="4972,1715" coordsize="1637,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Freeform 111" o:spid="_x0000_s1030" style="position:absolute;left:4972;top:1715;width:1637;height:5857;visibility:visible;mso-wrap-style:square;v-text-anchor:top" coordsize="163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p8YA&#10;AADcAAAADwAAAGRycy9kb3ducmV2LnhtbESPQWvCQBSE7wX/w/IEL0U3Cq02ukorKD1URK3o8ZF9&#10;JsHs25jdxuTfdwsFj8PMfMPMFo0pRE2Vyy0rGA4iEMSJ1TmnCr4Pq/4EhPPIGgvLpKAlB4t552mG&#10;sbZ33lG996kIEHYxKsi8L2MpXZKRQTewJXHwLrYy6IOsUqkrvAe4KeQoil6lwZzDQoYlLTNKrvsf&#10;o+C4PZ3b53rS3D7Gm+W6/XKG1olSvW7zPgXhqfGP8H/7Uyt4eRvC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vp8YAAADcAAAADwAAAAAAAAAAAAAAAACYAgAAZHJz&#10;L2Rvd25yZXYueG1sUEsFBgAAAAAEAAQA9QAAAIsDAAAAAA==&#10;" path="m777,3l671,192r-53,97l567,387r-48,98l473,583,431,683,393,783r-23,69l348,924r-22,75l305,1078r-20,81l267,1241r-15,85l239,1411r-10,86l222,1583r-4,86l219,1754r6,85l234,1922r16,80l270,2081r29,96l330,2269r33,90l396,2446r34,86l495,2701r31,85l555,2873r26,88l605,3052r20,94l642,3244r12,102l661,3454r1,57l662,3568r-2,81l656,3729r-5,80l643,3887r-9,78l623,4042r-11,76l599,4193r-15,75l568,4342r-17,73l533,4488r-20,73l493,4632r-22,71l449,4774r-49,139l350,5052r-55,136l239,5324r-58,135l122,5593,,5860r410,-5l819,5853r818,-1l1562,5705r-73,-149l1417,5405r-69,-152l1282,5099r-32,-78l1219,4943r-30,-79l1161,4785r-27,-81l1108,4623r-24,-82l1060,4459r-21,-83l1019,4293r-18,-85l985,4123r-15,-86l958,3949r-10,-87l939,3773r-5,-89l930,3593r-2,-92l929,3408r4,-93l939,3220r9,-88l962,3047r17,-83l1001,2885r24,-79l1052,2730r28,-75l1111,2580r30,-73l1172,2432r60,-148l1261,2208r26,-76l1311,2053r21,-80l1343,1912r8,-63l1356,1785r1,-64l1356,1655r-4,-66l1346,1523r-7,-65l1324,1358r-18,-100l1286,1161r-24,-98l1237,967r-29,-95l1177,778r-34,-92l1107,594r-39,-90l1026,417,982,330,935,245,885,161,833,80,781,3e" filled="f" strokecolor="white" strokeweight=".0137mm">
                    <v:path arrowok="t" o:connecttype="custom" o:connectlocs="618,2004;473,2298;370,2567;305,2793;252,3041;222,3298;225,3554;270,3796;363,4074;495,4416;581,4676;642,4959;662,5226;656,5444;634,5680;599,5908;551,6130;493,6347;400,6628;239,7039;0,7575;1637,7567;1417,7120;1250,6736;1161,6500;1084,6256;1019,6008;970,5752;939,5488;928,5216;939,4935;979,4679;1052,4445;1141,4222;1261,3923;1332,3688;1356,3500;1352,3304;1324,3073;1262,2778;1177,2493;1068,2219;935,1960;781,1718" o:connectangles="0,0,0,0,0,0,0,0,0,0,0,0,0,0,0,0,0,0,0,0,0,0,0,0,0,0,0,0,0,0,0,0,0,0,0,0,0,0,0,0,0,0,0,0"/>
                  </v:shape>
                </v:group>
                <v:group id="Group 112" o:spid="_x0000_s1031" style="position:absolute;left:6232;top:7366;width:207;height:107" coordorigin="6232,7366" coordsize="2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113" o:spid="_x0000_s1032"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c9MYA&#10;AADcAAAADwAAAGRycy9kb3ducmV2LnhtbESPT2vCQBTE74V+h+UVeqsb6x9smlVqUehVbbG5PbKv&#10;STD7NmRX3fTTu4LgcZiZ3zDZIphGnKhztWUFw0ECgriwuuZSwfdu/TID4TyyxsYyKejJwWL++JBh&#10;qu2ZN3Ta+lJECLsUFVTet6mUrqjIoBvYljh6f7Yz6KPsSqk7PEe4aeRrkkylwZrjQoUtfVZUHLZH&#10;o2Dqwn+/Wub97ncmx/vchv3oZ6nU81P4eAfhKfh7+Nb+0gomby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kc9MYAAADcAAAADwAAAAAAAAAAAAAAAACYAgAAZHJz&#10;L2Rvd25yZXYueG1sUEsFBgAAAAAEAAQA9QAAAIsDAAAAAA==&#10;" path="m120,107r-21,l99,r32,l137,21r-17,l120,107e" fillcolor="#fcd616" stroked="f">
                    <v:path arrowok="t" o:connecttype="custom" o:connectlocs="120,7473;99,7473;99,7366;131,7366;137,7387;120,7387;120,7473" o:connectangles="0,0,0,0,0,0,0"/>
                  </v:shape>
                  <v:shape id="Freeform 114" o:spid="_x0000_s1033"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EgMYA&#10;AADcAAAADwAAAGRycy9kb3ducmV2LnhtbESPT2vCQBTE7wW/w/KE3uqmasWmWUWlhV7rH2xuj+xr&#10;Epp9G7Jb3fTTu4LgcZiZ3zDZMphGnKhztWUFz6MEBHFhdc2lgv3u42kOwnlkjY1lUtCTg+Vi8JBh&#10;qu2Zv+i09aWIEHYpKqi8b1MpXVGRQTeyLXH0fmxn0EfZlVJ3eI5w08hxksykwZrjQoUtbSoqfrd/&#10;RsHMhf/+fZ33u++5nB5zG46Tw1qpx2FYvYHwFPw9fGt/agUvr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CEgMYAAADcAAAADwAAAAAAAAAAAAAAAACYAgAAZHJz&#10;L2Rvd25yZXYueG1sUEsFBgAAAAAEAAQA9QAAAIsDAAAAAA==&#10;" path="m171,81r-18,l174,r33,l207,21r-21,l171,81e" fillcolor="#fcd616" stroked="f">
                    <v:path arrowok="t" o:connecttype="custom" o:connectlocs="171,7447;153,7447;174,7366;207,7366;207,7387;186,7387;171,7447" o:connectangles="0,0,0,0,0,0,0"/>
                  </v:shape>
                  <v:shape id="Freeform 115" o:spid="_x0000_s1034"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hG8UA&#10;AADcAAAADwAAAGRycy9kb3ducmV2LnhtbESPT2sCMRTE70K/Q3gFb5q1/sFujVJFoVe1xXp7bF53&#10;FzcvyyZq1k9vCoLHYWZ+w8wWwVTiQo0rLSsY9BMQxJnVJecKvveb3hSE88gaK8ukoCUHi/lLZ4ap&#10;tlfe0mXncxEh7FJUUHhfp1K6rCCDrm9r4uj92cagj7LJpW7wGuGmkm9JMpEGS44LBda0Kig77c5G&#10;wcSFW7teHtv971SODkcbDsOfpVLd1/D5AcJT8M/wo/2lFYzfx/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CEbxQAAANwAAAAPAAAAAAAAAAAAAAAAAJgCAABkcnMv&#10;ZG93bnJldi54bWxQSwUGAAAAAAQABAD1AAAAigMAAAAA&#10;" path="m164,107r-22,l120,21r17,l153,81r18,l164,107e" fillcolor="#fcd616" stroked="f">
                    <v:path arrowok="t" o:connecttype="custom" o:connectlocs="164,7473;142,7473;120,7387;137,7387;153,7447;171,7447;164,7473" o:connectangles="0,0,0,0,0,0,0"/>
                  </v:shape>
                  <v:shape id="Freeform 116" o:spid="_x0000_s1035"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6/bMUA&#10;AADcAAAADwAAAGRycy9kb3ducmV2LnhtbESPQWvCQBSE70L/w/KE3nSjbYNGV6nSgtdqRb09ss8k&#10;mH0bslvd+Ou7BaHHYWa+YebLYGpxpdZVlhWMhgkI4tzqigsF37vPwQSE88gaa8ukoCMHy8VTb46Z&#10;tjf+ouvWFyJC2GWooPS+yaR0eUkG3dA2xNE729agj7ItpG7xFuGmluMkSaXBiuNCiQ2tS8ov2x+j&#10;IHXh3n2sTt3uOJGvh5MNh5f9SqnnfnifgfAU/H/40d5oBW/T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r9sxQAAANwAAAAPAAAAAAAAAAAAAAAAAJgCAABkcnMv&#10;ZG93bnJldi54bWxQSwUGAAAAAAQABAD1AAAAigMAAAAA&#10;" path="m207,107r-21,l186,21r21,l207,107e" fillcolor="#fcd616" stroked="f">
                    <v:path arrowok="t" o:connecttype="custom" o:connectlocs="207,7473;186,7473;186,7387;207,7387;207,7473" o:connectangles="0,0,0,0,0"/>
                  </v:shape>
                  <v:shape id="Freeform 117" o:spid="_x0000_s1036"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a98UA&#10;AADcAAAADwAAAGRycy9kb3ducmV2LnhtbESPT2vCQBTE70K/w/IKvemm1r+pq6hY8FpTUW+P7GsS&#10;mn0bsqtu+um7hUKPw8z8hlmsgqnFjVpXWVbwPEhAEOdWV1wo+Mje+jMQziNrrC2Tgo4crJYPvQWm&#10;2t75nW4HX4gIYZeigtL7JpXS5SUZdAPbEEfv07YGfZRtIXWL9wg3tRwmyUQarDgulNjQtqT863A1&#10;CiYufHe7zaXLzjM5Ol1sOL0cN0o9PYb1KwhPwf+H/9p7rWA8n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hr3xQAAANwAAAAPAAAAAAAAAAAAAAAAAJgCAABkcnMv&#10;ZG93bnJldi54bWxQSwUGAAAAAAQABAD1AAAAigMAAAAA&#10;" path="m86,19l,19,,,86,r,19e" fillcolor="#fcd616" stroked="f">
                    <v:path arrowok="t" o:connecttype="custom" o:connectlocs="86,7385;0,7385;0,7366;86,7366;86,7385" o:connectangles="0,0,0,0,0"/>
                  </v:shape>
                  <v:shape id="Freeform 118" o:spid="_x0000_s1037" style="position:absolute;left:6232;top:7366;width:207;height:107;visibility:visible;mso-wrap-style:square;v-text-anchor:top" coordsize="2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OhcIA&#10;AADcAAAADwAAAGRycy9kb3ducmV2LnhtbERPz2vCMBS+D/Y/hDfwNlN1inZGUVHYVbuh3h7NW1ts&#10;XkoTNd1fvxwEjx/f7/kymFrcqHWVZQWDfgKCOLe64kLBd7Z7n4JwHlljbZkUdORguXh9mWOq7Z33&#10;dDv4QsQQdikqKL1vUildXpJB17cNceR+bWvQR9gWUrd4j+GmlsMkmUiDFceGEhvalJRfDlejYOLC&#10;X7ddn7vsNJUfx7MNx9HPWqneW1h9gvAU/FP8cH9pBeNZ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Y6FwgAAANwAAAAPAAAAAAAAAAAAAAAAAJgCAABkcnMvZG93&#10;bnJldi54bWxQSwUGAAAAAAQABAD1AAAAhwMAAAAA&#10;" path="m54,107r-22,l32,19r22,l54,107e" fillcolor="#fcd616" stroked="f">
                    <v:path arrowok="t" o:connecttype="custom" o:connectlocs="54,7473;32,7473;32,7385;54,7385;54,7473" o:connectangles="0,0,0,0,0"/>
                  </v:shape>
                </v:group>
                <v:group id="Group 119" o:spid="_x0000_s1038" style="position:absolute;left:6232;top:7366;width:86;height:107" coordorigin="6232,7366" coordsize="8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20" o:spid="_x0000_s1039" style="position:absolute;left:6232;top:7366;width:86;height:107;visibility:visible;mso-wrap-style:square;v-text-anchor:top" coordsize="8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EwL8A&#10;AADcAAAADwAAAGRycy9kb3ducmV2LnhtbERPy4rCMBTdD/gP4QruxlQXzlCNIoIouPIJ7i7Ntak2&#10;NyWJtf69WQzM8nDes0Vna9GSD5VjBaNhBoK4cLriUsHpuP7+BREissbaMSl4U4DFvPc1w1y7F++p&#10;PcRSpBAOOSowMTa5lKEwZDEMXUOcuJvzFmOCvpTa4yuF21qOs2wiLVacGgw2tDJUPA5Pq2C8sl25&#10;uf9cL7S7GL/W8nyVrVKDfrecgojUxX/xn3urFUyyND+dSU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dQTAvwAAANwAAAAPAAAAAAAAAAAAAAAAAJgCAABkcnMvZG93bnJl&#10;di54bWxQSwUGAAAAAAQABAD1AAAAhAMAAAAA&#10;" path="m32,107r,-88l,19,,,86,r,19l54,19r,88l32,107xe" filled="f" strokecolor="white" strokeweight=".0137mm">
                    <v:path arrowok="t" o:connecttype="custom" o:connectlocs="32,7473;32,7385;0,7385;0,7366;86,7366;86,7385;54,7385;54,7473;32,7473" o:connectangles="0,0,0,0,0,0,0,0,0"/>
                  </v:shape>
                </v:group>
                <v:group id="Group 121" o:spid="_x0000_s1040" style="position:absolute;left:6331;top:7366;width:108;height:107" coordorigin="6331,7366" coordsize="10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22" o:spid="_x0000_s1041" style="position:absolute;left:6331;top:7366;width:108;height:107;visibility:visible;mso-wrap-style:square;v-text-anchor:top"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JwsUA&#10;AADcAAAADwAAAGRycy9kb3ducmV2LnhtbESPQWvCQBSE74X+h+UVvNWNHqRE1yDaglCwrYpeH9mX&#10;bEz2bchuk/TfdwsFj8PMfMOsstE2oqfOV44VzKYJCOLc6YpLBefT2/MLCB+QNTaOScEPecjWjw8r&#10;TLUb+Iv6YyhFhLBPUYEJoU2l9Lkhi37qWuLoFa6zGKLsSqk7HCLcNnKeJAtpseK4YLClraG8Pn5b&#10;BSzfi93507WH/c1cd81HXfPlVanJ07hZggg0hnv4v73XChbJ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8nCxQAAANwAAAAPAAAAAAAAAAAAAAAAAJgCAABkcnMv&#10;ZG93bnJldi54bWxQSwUGAAAAAAQABAD1AAAAigMAAAAA&#10;" path="m,107l,,32,,54,81,75,r33,l108,107r-21,l87,21,65,107r-22,l21,21r,86l,107xe" filled="f" strokecolor="white" strokeweight=".0137mm">
                    <v:path arrowok="t" o:connecttype="custom" o:connectlocs="0,7473;0,7366;32,7366;54,7447;75,7366;108,7366;108,7473;87,7473;87,7387;65,7473;43,7473;21,7387;21,7473;0,7473" o:connectangles="0,0,0,0,0,0,0,0,0,0,0,0,0,0"/>
                  </v:shape>
                </v:group>
                <v:group id="Group 123" o:spid="_x0000_s1042" style="position:absolute;left:5407;top:2791;width:640;height:693" coordorigin="5407,2791" coordsize="64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24" o:spid="_x0000_s1043" style="position:absolute;left:5407;top:2791;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DssYA&#10;AADcAAAADwAAAGRycy9kb3ducmV2LnhtbESPQWvCQBSE74X+h+UJvdWNVYKkrmItiogXY1uvj+wz&#10;CWbfht2tSfvruwXB4zAz3zCzRW8acSXna8sKRsMEBHFhdc2lgo/j+nkKwgdkjY1lUvBDHhbzx4cZ&#10;Ztp2fKBrHkoRIewzVFCF0GZS+qIig35oW+Lona0zGKJ0pdQOuwg3jXxJklQarDkuVNjSqqLikn8b&#10;BdPUbt5/9+Nu/7U7bN76z3znTiulngb98hVEoD7cw7f2VitIk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yDssYAAADcAAAADwAAAAAAAAAAAAAAAACYAgAAZHJz&#10;L2Rvd25yZXYueG1sUEsFBgAAAAAEAAQA9QAAAIsDAAAAAA==&#10;" path="m632,162r-375,l355,r99,161l632,161r,1e" fillcolor="#fcd616" stroked="f">
                    <v:path arrowok="t" o:connecttype="custom" o:connectlocs="632,2953;257,2953;355,2791;454,2952;632,2952;632,2953" o:connectangles="0,0,0,0,0,0"/>
                  </v:shape>
                  <v:shape id="Freeform 125" o:spid="_x0000_s1044" style="position:absolute;left:5407;top:2791;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mKcYA&#10;AADcAAAADwAAAGRycy9kb3ducmV2LnhtbESPQWvCQBSE74X+h+UJvdWNFYOkrmItiogXY1uvj+wz&#10;CWbfht2tSfvruwXB4zAz3zCzRW8acSXna8sKRsMEBHFhdc2lgo/j+nkKwgdkjY1lUvBDHhbzx4cZ&#10;Ztp2fKBrHkoRIewzVFCF0GZS+qIig35oW+Lona0zGKJ0pdQOuwg3jXxJklQarDkuVNjSqqLikn8b&#10;BdPUbt5/9+Nu/7U7bN76z3znTiulngb98hVEoD7cw7f2VitIk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AmKcYAAADcAAAADwAAAAAAAAAAAAAAAACYAgAAZHJz&#10;L2Rvd25yZXYueG1sUEsFBgAAAAAEAAQA9QAAAIsDAAAAAA==&#10;" path="m632,161r-178,l641,137r-9,24e" fillcolor="#fcd616" stroked="f">
                    <v:path arrowok="t" o:connecttype="custom" o:connectlocs="632,2952;454,2952;641,2928;632,2952" o:connectangles="0,0,0,0"/>
                  </v:shape>
                  <v:shape id="Freeform 126" o:spid="_x0000_s1045" style="position:absolute;left:5407;top:2791;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4XsYA&#10;AADcAAAADwAAAGRycy9kb3ducmV2LnhtbESPT2vCQBTE70K/w/IKvemmLQSJrmItlSJeTP1zfWSf&#10;STD7NuxuTeqndwWhx2FmfsNM571pxIWcry0reB0lIIgLq2suFex+voZjED4ga2wsk4I/8jCfPQ2m&#10;mGnb8ZYueShFhLDPUEEVQptJ6YuKDPqRbYmjd7LOYIjSlVI77CLcNPItSVJpsOa4UGFLy4qKc/5r&#10;FIxTu/q8bt67zWG9XX30+3ztjkulXp77xQREoD78hx/tb60gTVK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K4XsYAAADcAAAADwAAAAAAAAAAAAAAAACYAgAAZHJz&#10;L2Rvd25yZXYueG1sUEsFBgAAAAAEAAQA9QAAAIsDAAAAAA==&#10;" path="m199,693l180,506,,447,136,316,70,139r187,23l632,162,577,314,713,445,534,505r-9,86l357,591,199,693e" fillcolor="#fcd616" stroked="f">
                    <v:path arrowok="t" o:connecttype="custom" o:connectlocs="199,3484;180,3297;0,3238;136,3107;70,2930;257,2953;632,2953;577,3105;713,3236;534,3296;525,3382;357,3382;199,3484" o:connectangles="0,0,0,0,0,0,0,0,0,0,0,0,0"/>
                  </v:shape>
                  <v:shape id="Freeform 127" o:spid="_x0000_s1046" style="position:absolute;left:5407;top:2791;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4dxcYA&#10;AADcAAAADwAAAGRycy9kb3ducmV2LnhtbESPT2vCQBTE70K/w/IEb7rRQpTUVVqlUsSL6R+vj+wz&#10;Cc2+DburSfvp3YLQ4zAzv2GW69404krO15YVTCcJCOLC6ppLBR/vr+MFCB+QNTaWScEPeVivHgZL&#10;zLTt+EjXPJQiQthnqKAKoc2k9EVFBv3EtsTRO1tnMETpSqkddhFuGjlLklQarDkuVNjSpqLiO78Y&#10;BYvU7ra/h8fu8LU/7l76z3zvThulRsP++QlEoD78h+/tN60gTe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4dxcYAAADcAAAADwAAAAAAAAAAAAAAAACYAgAAZHJz&#10;L2Rvd25yZXYueG1sUEsFBgAAAAAEAAQA9QAAAIsDAAAAAA==&#10;" path="m516,692l357,591r168,l516,692e" fillcolor="#fcd616" stroked="f">
                    <v:path arrowok="t" o:connecttype="custom" o:connectlocs="516,3483;357,3382;525,3382;516,3483" o:connectangles="0,0,0,0"/>
                  </v:shape>
                </v:group>
                <v:group id="Group 128" o:spid="_x0000_s1047" style="position:absolute;left:5407;top:2791;width:713;height:693" coordorigin="5407,2791" coordsize="71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129" o:spid="_x0000_s1048" style="position:absolute;left:5407;top:2791;width:713;height:693;visibility:visible;mso-wrap-style:square;v-text-anchor:top" coordsize="71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88YA&#10;AADcAAAADwAAAGRycy9kb3ducmV2LnhtbESPQWvCQBSE70L/w/IK3nRjKbHGbKQVCgqCaEvq8ZF9&#10;TUKzb9PsGuO/7xYEj8PMfMOkq8E0oqfO1ZYVzKYRCOLC6ppLBZ8f75MXEM4ja2wsk4IrOVhlD6MU&#10;E20vfKD+6EsRIOwSVFB53yZSuqIig25qW+LgfdvOoA+yK6Xu8BLgppFPURRLgzWHhQpbWldU/BzP&#10;RkG9n2Obrw/b59lv/LbI+91XfnJKjR+H1yUIT4O/h2/tjVYQRw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88YAAADcAAAADwAAAAAAAAAAAAAAAACYAgAAZHJz&#10;L2Rvd25yZXYueG1sUEsFBgAAAAAEAAQA9QAAAIsDAAAAAA==&#10;" path="m713,445l577,314,641,137,454,161,355,,257,162,70,139r66,177l,447r180,59l199,693,357,591,516,692,534,505,713,445xe" filled="f" strokecolor="white" strokeweight=".0137mm">
                    <v:path arrowok="t" o:connecttype="custom" o:connectlocs="713,3236;577,3105;641,2928;454,2952;355,2791;257,2953;70,2930;136,3107;0,3238;180,3297;199,3484;357,3382;516,3483;534,3296;713,3236" o:connectangles="0,0,0,0,0,0,0,0,0,0,0,0,0,0,0"/>
                  </v:shape>
                </v:group>
                <v:group id="Group 130" o:spid="_x0000_s1049" style="position:absolute;left:5421;top:6588;width:640;height:693" coordorigin="5421,6588" coordsize="64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131" o:spid="_x0000_s1050" style="position:absolute;left:5421;top:6588;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298YA&#10;AADcAAAADwAAAGRycy9kb3ducmV2LnhtbESPQWvCQBSE7wX/w/IEb3WTCkGiq1hLpYgX06rXR/aZ&#10;hGbfht2tSfvru4WCx2FmvmGW68G04kbON5YVpNMEBHFpdcOVgo/318c5CB+QNbaWScE3eVivRg9L&#10;zLXt+Ui3IlQiQtjnqKAOocul9GVNBv3UdsTRu1pnMETpKqkd9hFuWvmUJJk02HBcqLGjbU3lZ/Fl&#10;FMwzu3v5Ocz6w3l/3D0Pp2LvLlulJuNhswARaAj38H/7TSvI0h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K298YAAADcAAAADwAAAAAAAAAAAAAAAACYAgAAZHJz&#10;L2Rvd25yZXYueG1sUEsFBgAAAAAEAAQA9QAAAIsDAAAAAA==&#10;" path="m632,161r-375,l354,,454,161r178,e" fillcolor="#fcd616" stroked="f">
                    <v:path arrowok="t" o:connecttype="custom" o:connectlocs="632,6749;257,6749;354,6588;454,6749;632,6749;632,6749" o:connectangles="0,0,0,0,0,0"/>
                  </v:shape>
                  <v:shape id="Freeform 132" o:spid="_x0000_s1051" style="position:absolute;left:5421;top:6588;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ogMYA&#10;AADcAAAADwAAAGRycy9kb3ducmV2LnhtbESPQWvCQBSE74X+h+UJvTUbLQRJXaValCJejNpeH9nX&#10;JDT7NuyuJvXXu4WCx2FmvmFmi8G04kLON5YVjJMUBHFpdcOVguNh/TwF4QOyxtYyKfglD4v548MM&#10;c2173tOlCJWIEPY5KqhD6HIpfVmTQZ/Yjjh639YZDFG6SmqHfYSbVk7SNJMGG44LNXa0qqn8Kc5G&#10;wTSzm/fr7qXffW73m+VwKrbua6XU02h4ewURaAj38H/7QyvIxh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ogMYAAADcAAAADwAAAAAAAAAAAAAAAACYAgAAZHJz&#10;L2Rvd25yZXYueG1sUEsFBgAAAAAEAAQA9QAAAIsDAAAAAA==&#10;" path="m632,161r-178,l641,136r-9,25e" fillcolor="#fcd616" stroked="f">
                    <v:path arrowok="t" o:connecttype="custom" o:connectlocs="632,6749;454,6749;641,6724;632,6749" o:connectangles="0,0,0,0"/>
                  </v:shape>
                  <v:shape id="Freeform 133" o:spid="_x0000_s1052" style="position:absolute;left:5421;top:6588;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NG8YA&#10;AADcAAAADwAAAGRycy9kb3ducmV2LnhtbESPQWvCQBSE74X+h+UJvTUbFYKkrlItShEvRm2vj+xr&#10;Epp9G3a3JvXXu4WCx2FmvmHmy8G04kLON5YVjJMUBHFpdcOVgtNx8zwD4QOyxtYyKfglD8vF48Mc&#10;c217PtClCJWIEPY5KqhD6HIpfVmTQZ/Yjjh6X9YZDFG6SmqHfYSbVk7SNJMGG44LNXa0rqn8Ln6M&#10;gllmt2/X/bTff+wO29VwLnbuc63U02h4fQERaAj38H/7XSvIx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NG8YAAADcAAAADwAAAAAAAAAAAAAAAACYAgAAZHJz&#10;L2Rvd25yZXYueG1sUEsFBgAAAAAEAAQA9QAAAIsDAAAAAA==&#10;" path="m199,693l180,505,,446,136,315,70,138r187,23l632,161,577,313,712,444,534,505r-9,85l357,590,199,693e" fillcolor="#fcd616" stroked="f">
                    <v:path arrowok="t" o:connecttype="custom" o:connectlocs="199,7281;180,7093;0,7034;136,6903;70,6726;257,6749;632,6749;577,6901;712,7032;534,7093;525,7178;357,7178;199,7281" o:connectangles="0,0,0,0,0,0,0,0,0,0,0,0,0"/>
                  </v:shape>
                  <v:shape id="Freeform 134" o:spid="_x0000_s1053" style="position:absolute;left:5421;top:6588;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Vb8YA&#10;AADcAAAADwAAAGRycy9kb3ducmV2LnhtbESPQWvCQBSE74X+h+UJ3urGVoKkrmItFREvRtteH9nX&#10;JDT7NuyuJvbXdwXB4zAz3zCzRW8acSbna8sKxqMEBHFhdc2lguPh42kKwgdkjY1lUnAhD4v548MM&#10;M2073tM5D6WIEPYZKqhCaDMpfVGRQT+yLXH0fqwzGKJ0pdQOuwg3jXxOklQarDkuVNjSqqLiNz8Z&#10;BdPUrt//di/d7mu7X7/1n/nWfa+UGg765SuIQH24h2/tjVaQjid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Vb8YAAADcAAAADwAAAAAAAAAAAAAAAACYAgAAZHJz&#10;L2Rvd25yZXYueG1sUEsFBgAAAAAEAAQA9QAAAIsDAAAAAA==&#10;" path="m516,691l357,590r168,l516,691e" fillcolor="#fcd616" stroked="f">
                    <v:path arrowok="t" o:connecttype="custom" o:connectlocs="516,7279;357,7178;525,7178;516,7279" o:connectangles="0,0,0,0"/>
                  </v:shape>
                </v:group>
                <v:group id="Group 135" o:spid="_x0000_s1054" style="position:absolute;left:5421;top:6588;width:712;height:693" coordorigin="5421,6588" coordsize="7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36" o:spid="_x0000_s1055" style="position:absolute;left:5421;top:6588;width:712;height:693;visibility:visible;mso-wrap-style:square;v-text-anchor:top" coordsize="7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ZHcQA&#10;AADcAAAADwAAAGRycy9kb3ducmV2LnhtbESPS2vCQBSF90L/w3AL7nRihbREJ8E+BHdWU6jLS+aa&#10;BDN3QmZqxn/vFApdHs7j46yLYDpxpcG1lhUs5gkI4srqlmsFX+V29gLCeWSNnWVScCMHRf4wWWOm&#10;7cgHuh59LeIIuwwVNN73mZSuasigm9ueOHpnOxj0UQ611AOOcdx08ilJUmmw5UhosKe3hqrL8cdE&#10;brV83Y/48f3+WYbRHsKpfD7vlJo+hs0KhKfg/8N/7Z1WkC5S+D0Tj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GR3EAAAA3AAAAA8AAAAAAAAAAAAAAAAAmAIAAGRycy9k&#10;b3ducmV2LnhtbFBLBQYAAAAABAAEAPUAAACJAwAAAAA=&#10;" path="m712,444l577,313,641,136,454,161,354,,257,161,70,138r66,177l,446r180,59l199,693,357,590,516,691,534,505,712,444xe" filled="f" strokecolor="white" strokeweight=".0137mm">
                    <v:path arrowok="t" o:connecttype="custom" o:connectlocs="712,7032;577,6901;641,6724;454,6749;354,6588;257,6749;70,6726;136,6903;0,7034;180,7093;199,7281;357,7178;516,7279;534,7093;712,7032" o:connectangles="0,0,0,0,0,0,0,0,0,0,0,0,0,0,0"/>
                  </v:shape>
                </v:group>
                <v:group id="Group 137" o:spid="_x0000_s1056" style="position:absolute;left:6036;top:4005;width:2221;height:3422" coordorigin="6036,4005" coordsize="2221,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38" o:spid="_x0000_s1057" style="position:absolute;left:6036;top:4005;width:2221;height:3422;visibility:visible;mso-wrap-style:square;v-text-anchor:top" coordsize="222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cz8AA&#10;AADcAAAADwAAAGRycy9kb3ducmV2LnhtbDxPS2vCQBC+C/0PyxR60008iKSuUgJCwZOvQm/T7DRJ&#10;m50NmVXTf+8cpMeP773ajKEzVxqkjewgn2VgiKvoW64dnI7b6RKMJGSPXWRy8EcCm/XTZIWFjzfe&#10;0/WQaqMhLAU6aFLqC2ulaiigzGJPrNx3HAImhUNt/YA3DQ+dnWfZwgZsWRsa7KlsqPo9XIKDcxnG&#10;VHq5LLc/+ef5g2Q3/xLnXp7Ht1cwiZT9Fz/c797BIte1ekaPgF3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bcz8AAAADcAAAADwAAAAAAAAAAAAAAAACYAgAAZHJzL2Rvd25y&#10;ZXYueG1sUEsFBgAAAAAEAAQA9QAAAIUDAAAAAA==&#10;" path="m828,3421r-60,-44l709,3320r-57,-64l599,3186r-50,-71l505,3046r-39,-63l435,2929r-46,-83l345,2759r-42,-88l263,2581r-37,-92l191,2396r-33,-93l129,2210r-26,-96l79,2012,58,1906,39,1797,23,1684,12,1570,4,1453,,1338r,-58l3,1164r9,-113l26,940,46,833,72,729r32,-99l143,536r36,-69l224,393r35,-50l298,294r41,-46l383,204r47,-39l502,114,580,78,694,43,753,31,812,20,930,6r74,-5l1040,r37,1l1147,6r103,16l1316,39r65,22l1443,87r91,45l1591,166r56,38l1702,245r51,43l1803,335r49,48l1898,434r49,63l1994,566r42,75l2075,719r33,79l2138,878r24,80l2181,1036r14,69l2206,1175r1,6l1489,1181r-54,1l1332,1195r-94,23l1152,1253r-79,46l1000,1357r-67,67l872,1501r-46,69l780,1653r-27,60l729,1776r-21,64l690,1907r-16,68l661,2045r-10,71l642,2187r-6,72l632,2332r-1,72l631,2476r3,71l641,2664r18,137l676,2891r19,90l717,3069r22,87l762,3243r22,85l806,3372r11,24l828,3421e" fillcolor="#005e37" stroked="f">
                    <v:path arrowok="t" o:connecttype="custom" o:connectlocs="768,7382;652,7261;549,7120;466,6988;389,6851;303,6676;226,6494;158,6308;103,6119;58,5911;23,5689;4,5458;0,5285;12,5056;46,4838;104,4635;179,4472;259,4348;339,4253;430,4170;580,4083;753,4036;930,4011;1040,4005;1147,4011;1316,4044;1443,4092;1591,4171;1702,4250;1803,4340;1898,4439;1994,4571;2075,4724;2138,4883;2181,5041;2206,5180;1489,5186;1332,5200;1152,5258;1000,5362;872,5506;780,5658;729,5781;690,5912;661,6050;642,6192;632,6337;631,6481;641,6669;676,6896;717,7074;762,7248;806,7377;828,7426" o:connectangles="0,0,0,0,0,0,0,0,0,0,0,0,0,0,0,0,0,0,0,0,0,0,0,0,0,0,0,0,0,0,0,0,0,0,0,0,0,0,0,0,0,0,0,0,0,0,0,0,0,0,0,0,0,0"/>
                  </v:shape>
                  <v:shape id="Freeform 139" o:spid="_x0000_s1058" style="position:absolute;left:6036;top:4005;width:2221;height:3422;visibility:visible;mso-wrap-style:square;v-text-anchor:top" coordsize="222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VMIA&#10;AADcAAAADwAAAGRycy9kb3ducmV2LnhtbDyPT2vCQBDF70K/wzKF3nQTD6LRVSQgFHqqVcHbmB2T&#10;aHY2ZFZNv323IB4fv/eHt1j1rlF36qT2bCAdJaCIC29rLg3sfjbDKSgJyBYbz2TglwRWy7fBAjPr&#10;H/xN920oVSxhydBAFUKbaS1FRQ5l5FviyM6+cxii7EptO3zEctfocZJMtMOa40KFLeUVFdftzRnY&#10;564PuZXbdHNJj/sDydf4JMZ8vPfrOahAkb7Mz/SnNTBJZ/B/Jh4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nlUwgAAANwAAAAPAAAAAAAAAAAAAAAAAJgCAABkcnMvZG93&#10;bnJldi54bWxQSwUGAAAAAAQABAD1AAAAhwMAAAAA&#10;" path="m2221,1360r,252l2153,1533r-37,-42l2038,1411r-64,-54l1905,1312r-90,-48l1713,1222r-81,-24l1547,1184r-58,-3l2207,1181r7,66l2219,1320r2,40e" fillcolor="#005e37" stroked="f">
                    <v:path arrowok="t" o:connecttype="custom" o:connectlocs="2221,5365;2221,5617;2153,5538;2116,5496;2038,5416;1974,5362;1905,5317;1815,5269;1713,5227;1632,5203;1547,5189;1489,5186;2207,5186;2214,5252;2219,5325;2221,5365" o:connectangles="0,0,0,0,0,0,0,0,0,0,0,0,0,0,0,0"/>
                  </v:shape>
                </v:group>
                <v:group id="Group 140" o:spid="_x0000_s1059" style="position:absolute;left:6036;top:4005;width:2221;height:3422" coordorigin="6036,4005" coordsize="2221,3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141" o:spid="_x0000_s1060" style="position:absolute;left:6036;top:4005;width:2221;height:3422;visibility:visible;mso-wrap-style:square;v-text-anchor:top" coordsize="222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nB8IA&#10;AADcAAAADwAAAGRycy9kb3ducmV2LnhtbESPQWsCMRSE7wX/Q3hCbzW7Qq2sRtGC4Enqtnh+bJ7J&#10;4uZl3aTr+u9NQehxmJlvmOV6cI3oqQu1ZwX5JANBXHlds1Hw8717m4MIEVlj45kU3CnAejV6WWKh&#10;/Y2P1JfRiAThUKACG2NbSBkqSw7DxLfEyTv7zmFMsjNSd3hLcNfIaZbNpMOa04LFlj4tVZfy1ykw&#10;dA0mP9iv9/u51/PtqfyIvlbqdTxsFiAiDfE//GzvtYLZNIe/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ycHwgAAANwAAAAPAAAAAAAAAAAAAAAAAJgCAABkcnMvZG93&#10;bnJldi54bWxQSwUGAAAAAAQABAD1AAAAhwMAAAAA&#10;" path="m930,6l812,20,753,31,694,43,635,59,553,90r-75,39l407,184r-68,64l298,294r-39,49l224,393r-45,74l143,536r-39,94l72,729,46,833,26,940,12,1051,3,1164,,1280r,58l4,1453r8,117l23,1684r16,113l58,1906r21,106l103,2114r26,96l158,2303r33,93l226,2489r37,92l303,2671r42,88l389,2846r46,83l466,2983r39,63l549,3115r50,71l652,3256r57,64l768,3377r60,44l817,3396r-11,-24l784,3328r-22,-85l739,3156r-22,-87l695,2981r-19,-90l659,2801r-13,-92l638,2617r-4,-70l631,2476r,-72l632,2332r4,-73l642,2187r9,-71l661,2045r13,-70l690,1907r18,-67l729,1776r24,-63l780,1653r29,-56l842,1543r60,-82l966,1389r70,-62l1112,1275r82,-41l1284,1205r98,-18l1489,1181r29,l1604,1192r109,30l1815,1264r90,48l1974,1357r64,54l2116,1491r37,42l2221,1612e" filled="f" strokecolor="white" strokeweight=".0137mm">
                    <v:path arrowok="t" o:connecttype="custom" o:connectlocs="812,4025;694,4048;553,4095;407,4189;298,4299;224,4398;143,4541;72,4734;26,4945;3,5169;0,5343;12,5575;39,5802;79,6017;129,6215;191,6401;263,6586;345,6764;435,6934;505,7051;599,7191;709,7325;828,7426;806,7377;762,7248;717,7074;676,6896;646,6714;634,6552;631,6409;636,6264;651,6121;674,5980;708,5845;753,5718;809,5602;902,5466;1036,5332;1194,5239;1382,5192;1518,5186;1713,5227;1905,5317;2038,5416;2153,5538" o:connectangles="0,0,0,0,0,0,0,0,0,0,0,0,0,0,0,0,0,0,0,0,0,0,0,0,0,0,0,0,0,0,0,0,0,0,0,0,0,0,0,0,0,0,0,0,0"/>
                  </v:shape>
                  <v:shape id="Freeform 142" o:spid="_x0000_s1061" style="position:absolute;left:6036;top:4005;width:2221;height:3422;visibility:visible;mso-wrap-style:square;v-text-anchor:top" coordsize="2221,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cMIA&#10;AADcAAAADwAAAGRycy9kb3ducmV2LnhtbESPQWsCMRSE7wX/Q3hCbzXrQq2sRtGC4Enqtnh+bJ7J&#10;4uZl3aTr+u9NQehxmJlvmOV6cI3oqQu1ZwXTSQaCuPK6ZqPg53v3NgcRIrLGxjMpuFOA9Wr0ssRC&#10;+xsfqS+jEQnCoUAFNsa2kDJUlhyGiW+Jk3f2ncOYZGek7vCW4K6ReZbNpMOa04LFlj4tVZfy1ykw&#10;dA1merBf7/dzr+fbU/kRfa3U63jYLEBEGuJ/+NneawWzPIe/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blwwgAAANwAAAAPAAAAAAAAAAAAAAAAAJgCAABkcnMvZG93&#10;bnJldi54bWxQSwUGAAAAAAQABAD1AAAAhwMAAAAA&#10;" path="m2221,1360r-7,-113l2206,1175r-11,-70l2181,1036r-19,-78l2138,878r-30,-80l2075,719r-39,-78l1994,566r-47,-69l1898,434r-46,-51l1803,335r-50,-47l1702,245r-55,-41l1591,166r-57,-34l1474,101,1412,73,1349,49,1283,31,1182,10,1112,3,1040,r-36,1l967,3,930,6e" filled="f" strokecolor="white" strokeweight=".0137mm">
                    <v:path arrowok="t" o:connecttype="custom" o:connectlocs="2221,5365;2214,5252;2206,5180;2195,5110;2181,5041;2162,4963;2138,4883;2108,4803;2075,4724;2036,4646;1994,4571;1947,4502;1898,4439;1852,4388;1803,4340;1753,4293;1702,4250;1647,4209;1591,4171;1534,4137;1474,4106;1412,4078;1349,4054;1283,4036;1182,4015;1112,4008;1040,4005;1004,4006;967,4008;930,4011" o:connectangles="0,0,0,0,0,0,0,0,0,0,0,0,0,0,0,0,0,0,0,0,0,0,0,0,0,0,0,0,0,0"/>
                  </v:shape>
                </v:group>
                <v:group id="Group 143" o:spid="_x0000_s1062" style="position:absolute;left:6203;top:5177;width:356;height:337" coordorigin="6203,5177" coordsize="35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44" o:spid="_x0000_s1063" style="position:absolute;left:6203;top:5177;width:356;height:337;visibility:visible;mso-wrap-style:square;v-text-anchor:top" coordsize="35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KcsUA&#10;AADcAAAADwAAAGRycy9kb3ducmV2LnhtbESP3WrCQBSE74W+w3IKvaubWok1dRURxIJ64c8DHHeP&#10;SWz2bMhuTXx7Vyh4OczMN8xk1tlKXKnxpWMFH/0EBLF2puRcwfGwfP8C4QOywcoxKbiRh9n0pTfB&#10;zLiWd3Tdh1xECPsMFRQh1JmUXhdk0fddTRy9s2sshiibXJoG2wi3lRwkSSotlhwXCqxpUZD+3f9Z&#10;BZvU6uOoXerTanxZ82p8+vTbkVJvr938G0SgLjzD/+0foyAdDO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4pyxQAAANwAAAAPAAAAAAAAAAAAAAAAAJgCAABkcnMv&#10;ZG93bnJldi54bWxQSwUGAAAAAAQABAD1AAAAigMAAAAA&#10;" path="m219,131r-81,l178,r41,131e" fillcolor="#fcd616" stroked="f">
                    <v:path arrowok="t" o:connecttype="custom" o:connectlocs="219,5308;138,5308;178,5177;219,5308" o:connectangles="0,0,0,0"/>
                  </v:shape>
                  <v:shape id="Freeform 145" o:spid="_x0000_s1064" style="position:absolute;left:6203;top:5177;width:356;height:337;visibility:visible;mso-wrap-style:square;v-text-anchor:top" coordsize="35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v6cUA&#10;AADcAAAADwAAAGRycy9kb3ducmV2LnhtbESP3WrCQBSE74W+w3IKvaubWow1dRURxIJ64c8DHHeP&#10;SWz2bMhuTXx7Vyh4OczMN8xk1tlKXKnxpWMFH/0EBLF2puRcwfGwfP8C4QOywcoxKbiRh9n0pTfB&#10;zLiWd3Tdh1xECPsMFRQh1JmUXhdk0fddTRy9s2sshiibXJoG2wi3lRwkSSotlhwXCqxpUZD+3f9Z&#10;BZvU6uOoXerTanxZ82p8+vTbkVJvr938G0SgLjzD/+0foyAdDO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y/pxQAAANwAAAAPAAAAAAAAAAAAAAAAAJgCAABkcnMv&#10;ZG93bnJldi54bWxQSwUGAAAAAAQABAD1AAAAigMAAAAA&#10;" path="m68,337l112,208,,129r138,2l353,131,244,208r16,48l178,256,68,337e" fillcolor="#fcd616" stroked="f">
                    <v:path arrowok="t" o:connecttype="custom" o:connectlocs="68,5514;112,5385;0,5306;138,5308;353,5308;244,5385;260,5433;178,5433;68,5514" o:connectangles="0,0,0,0,0,0,0,0,0"/>
                  </v:shape>
                  <v:shape id="Freeform 146" o:spid="_x0000_s1065" style="position:absolute;left:6203;top:5177;width:356;height:337;visibility:visible;mso-wrap-style:square;v-text-anchor:top" coordsize="35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xnsQA&#10;AADcAAAADwAAAGRycy9kb3ducmV2LnhtbESP0WrCQBRE34X+w3ILfdNNLUSNrlIKYqH6YPQDrrvX&#10;JDZ7N2S3Jv17VxB8HGbmDLNY9bYWV2p95VjB+ygBQaydqbhQcDysh1MQPiAbrB2Tgn/ysFq+DBaY&#10;Gdfxnq55KESEsM9QQRlCk0npdUkW/cg1xNE7u9ZiiLItpGmxi3Bby3GSpNJixXGhxIa+StK/+Z9V&#10;sE2tPk66tT5tZpcf3sxOH343Uerttf+cgwjUh2f40f42CtJxC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sZ7EAAAA3AAAAA8AAAAAAAAAAAAAAAAAmAIAAGRycy9k&#10;b3ducmV2LnhtbFBLBQYAAAAABAAEAPUAAACJAwAAAAA=&#10;" path="m353,131r-134,l356,129r-3,2e" fillcolor="#fcd616" stroked="f">
                    <v:path arrowok="t" o:connecttype="custom" o:connectlocs="353,5308;219,5308;356,5306;353,5308" o:connectangles="0,0,0,0"/>
                  </v:shape>
                  <v:shape id="Freeform 147" o:spid="_x0000_s1066" style="position:absolute;left:6203;top:5177;width:356;height:337;visibility:visible;mso-wrap-style:square;v-text-anchor:top" coordsize="35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UBcQA&#10;AADcAAAADwAAAGRycy9kb3ducmV2LnhtbESP0WrCQBRE3wv+w3IF3+pGhaRGVxFBFNo+VP2A6+41&#10;iWbvhuxq0r/vFgp9HGbmDLNc97YWT2p95VjBZJyAINbOVFwoOJ92r28gfEA2WDsmBd/kYb0avCwx&#10;N67jL3oeQyEihH2OCsoQmlxKr0uy6MeuIY7e1bUWQ5RtIU2LXYTbWk6TJJUWK44LJTa0LUnfjw+r&#10;4CO1+px1O33Zz2/vvJ9fZv4zU2o07DcLEIH68B/+ax+MgnSa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FAXEAAAA3AAAAA8AAAAAAAAAAAAAAAAAmAIAAGRycy9k&#10;b3ducmV2LnhtbFBLBQYAAAAABAAEAPUAAACJAwAAAAA=&#10;" path="m288,337l178,256r82,l288,337e" fillcolor="#fcd616" stroked="f">
                    <v:path arrowok="t" o:connecttype="custom" o:connectlocs="288,5514;178,5433;260,5433;288,5514" o:connectangles="0,0,0,0"/>
                  </v:shape>
                </v:group>
                <v:group id="Group 148" o:spid="_x0000_s1067" style="position:absolute;left:6203;top:5177;width:356;height:337" coordorigin="6203,5177" coordsize="35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149" o:spid="_x0000_s1068" style="position:absolute;left:6203;top:5177;width:356;height:337;visibility:visible;mso-wrap-style:square;v-text-anchor:top" coordsize="35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sQA&#10;AADcAAAADwAAAGRycy9kb3ducmV2LnhtbESPQWvCQBSE74L/YXlCb7rRQtDUVaogFIsHY6HX1+wz&#10;Cc2+DXmrxn/fLQgeh5n5hlmue9eoK3VSezYwnSSgiAtvay4NfJ124zkoCcgWG89k4E4C69VwsMTM&#10;+hsf6ZqHUkUIS4YGqhDaTGspKnIoE98SR+/sO4chyq7UtsNbhLtGz5Ik1Q5rjgsVtrStqPjNL87A&#10;4Tz9PLz+bLZu/92e0n0id7mIMS+j/v0NVKA+PMOP9oc1kM4W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57EAAAA3AAAAA8AAAAAAAAAAAAAAAAAmAIAAGRycy9k&#10;b3ducmV2LnhtbFBLBQYAAAAABAAEAPUAAACJAwAAAAA=&#10;" path="m288,337l244,208,356,129r-137,2l178,,138,131,,129r112,79l68,337,178,256r110,81xe" filled="f" strokecolor="white" strokeweight=".0137mm">
                    <v:path arrowok="t" o:connecttype="custom" o:connectlocs="288,5514;244,5385;356,5306;219,5308;178,5177;138,5308;0,5306;112,5385;68,5514;178,5433;288,5514" o:connectangles="0,0,0,0,0,0,0,0,0,0,0"/>
                  </v:shape>
                </v:group>
                <v:group id="Group 150" o:spid="_x0000_s1069" style="position:absolute;left:3270;top:4011;width:2217;height:3416" coordorigin="3270,4011" coordsize="2217,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151" o:spid="_x0000_s1070" style="position:absolute;left:3270;top:4011;width:2217;height:3416;visibility:visible;mso-wrap-style:square;v-text-anchor:top" coordsize="2217,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TKsQA&#10;AADcAAAADwAAAGRycy9kb3ducmV2LnhtbESPQWuDQBSE74X8h+UFequrDYRgs5GQ1tJTaLTQ66v7&#10;ohL3rbirMf8+Wyj0OMzMN8w2m00nJhpca1lBEsUgiCurW64VfJX50waE88gaO8uk4EYOst3iYYup&#10;tlc+0VT4WgQIuxQVNN73qZSuasigi2xPHLyzHQz6IIda6gGvAW46+RzHa2mw5bDQYE+HhqpLMRoF&#10;G/kWHz9/vnEqyZ3eV+Nrd8tLpR6X8/4FhKfZ/4f/2h9awXqVwO+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yrEAAAA3AAAAA8AAAAAAAAAAAAAAAAAmAIAAGRycy9k&#10;b3ducmV2LnhtbFBLBQYAAAAABAAEAPUAAACJAwAAAAA=&#10;" path="m1,1617r,-105l2,1488r2,-63l8,1364,19,1246,37,1133,61,1021,89,913,123,805,161,697r33,-74l232,552r45,-68l326,419r54,-61l438,301r63,-54l567,198r69,-44l707,115,782,81,859,53,937,30r80,-16l1098,3,1179,r62,1l1304,5r65,5l1433,18r62,11l1555,43r80,26l1707,105r88,58l1872,230r68,75l1999,386r51,87l2092,567r36,99l2157,768r22,106l2196,983r16,168l2214,1184r-1438,l739,1185r-73,5l595,1202r-69,18l461,1242r-60,27l344,1302r-53,38l238,1382r-51,45l138,1474r-47,48l45,1570,1,1617e" fillcolor="#005e37" stroked="f">
                    <v:path arrowok="t" o:connecttype="custom" o:connectlocs="1,5628;1,5523;2,5499;4,5436;8,5375;19,5257;37,5144;61,5032;89,4924;123,4816;161,4708;194,4634;232,4563;277,4495;326,4430;380,4369;438,4312;501,4258;567,4209;636,4165;707,4126;782,4092;859,4064;937,4041;1017,4025;1098,4014;1179,4011;1241,4012;1304,4016;1369,4021;1433,4029;1495,4040;1555,4054;1635,4080;1707,4116;1795,4174;1872,4241;1940,4316;1999,4397;2050,4484;2092,4578;2128,4677;2157,4779;2179,4885;2196,4994;2212,5162;2214,5195;776,5195;739,5196;666,5201;595,5213;526,5231;461,5253;401,5280;344,5313;291,5351;238,5393;187,5438;138,5485;91,5533;45,5581;1,5628" o:connectangles="0,0,0,0,0,0,0,0,0,0,0,0,0,0,0,0,0,0,0,0,0,0,0,0,0,0,0,0,0,0,0,0,0,0,0,0,0,0,0,0,0,0,0,0,0,0,0,0,0,0,0,0,0,0,0,0,0,0,0,0,0,0"/>
                  </v:shape>
                  <v:shape id="Freeform 152" o:spid="_x0000_s1071" style="position:absolute;left:3270;top:4011;width:2217;height:3416;visibility:visible;mso-wrap-style:square;v-text-anchor:top" coordsize="2217,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NXcQA&#10;AADcAAAADwAAAGRycy9kb3ducmV2LnhtbESPQWvCQBSE7wX/w/IEb81GhSDRVURr8VRqUuj1mX1N&#10;QrNvQ3aNyb/vFgSPw8x8w2x2g2lET52rLSuYRzEI4sLqmksFX/npdQXCeWSNjWVSMJKD3XbyssFU&#10;2ztfqM98KQKEXYoKKu/bVEpXVGTQRbYlDt6P7Qz6ILtS6g7vAW4auYjjRBqsOSxU2NKhouI3uxkF&#10;K/kWf3xev7HPyV3el7djM55ypWbTYb8G4Wnwz/CjfdYKkuUC/s+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V3EAAAA3AAAAA8AAAAAAAAAAAAAAAAAmAIAAGRycy9k&#10;b3ducmV2LnhtbFBLBQYAAAAABAAEAPUAAACJAwAAAAA=&#10;" path="m1412,3415r46,-101l1499,3205r17,-58l1532,3089r15,-59l1560,2969r12,-62l1582,2845r8,-63l1597,2717r4,-64l1605,2589r2,-65l1607,2459r-2,-66l1602,2329r-5,-64l1590,2201r-7,-63l1572,2076r-11,-62l1548,1953r-16,-59l1515,1836r-39,-111l1429,1620r-53,-97l1337,1468r-44,-54l1243,1364r-54,-44l1132,1281r-58,-33l1014,1222r-60,-18l884,1191r-72,-6l776,1184r1438,l2217,1264r1,114l2217,1491r-5,112l2208,1669r-6,64l2195,1798r-9,63l2176,1924r-11,62l2152,2047r-14,61l2105,2227r-19,58l2067,2343r-21,57l2024,2458r-23,56l1977,2569r-26,55l1925,2679r-28,54l1868,2786r-30,54l1808,2892r-64,104l1677,3098r-71,100l1532,3297r-76,97l1445,3395r-11,4l1423,3406r-11,9e" fillcolor="#005e37" stroked="f">
                    <v:path arrowok="t" o:connecttype="custom" o:connectlocs="1458,7325;1516,7158;1547,7041;1572,6918;1590,6793;1601,6664;1607,6535;1605,6404;1597,6276;1583,6149;1561,6025;1532,5905;1476,5736;1376,5534;1293,5425;1189,5331;1074,5259;954,5215;812,5196;2214,5195;2218,5389;2212,5614;2202,5744;2186,5872;2165,5997;2138,6119;2086,6296;2046,6411;2001,6525;1951,6635;1897,6744;1838,6851;1744,7007;1606,7209;1456,7405;1434,7410;1412,7426" o:connectangles="0,0,0,0,0,0,0,0,0,0,0,0,0,0,0,0,0,0,0,0,0,0,0,0,0,0,0,0,0,0,0,0,0,0,0,0,0"/>
                  </v:shape>
                </v:group>
                <v:group id="Group 153" o:spid="_x0000_s1072" style="position:absolute;left:3270;top:4011;width:2217;height:3416" coordorigin="3270,4011" coordsize="2217,3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54" o:spid="_x0000_s1073" style="position:absolute;left:3270;top:4011;width:2217;height:3416;visibility:visible;mso-wrap-style:square;v-text-anchor:top" coordsize="2217,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jAsMA&#10;AADcAAAADwAAAGRycy9kb3ducmV2LnhtbESP3WrCQBSE7wu+w3KE3tWNNqhEV5FCQVBK/XmAY/bk&#10;B7NnQ/ao8e27hUIvh5n5hlmue9eoO3Wh9mxgPEpAEefe1lwaOJ8+3+aggiBbbDyTgScFWK8GL0vM&#10;rH/wge5HKVWEcMjQQCXSZlqHvCKHYeRb4ugVvnMoUXalth0+Itw1epIkU+2w5rhQYUsfFeXX480Z&#10;oFaEz8XE7Yo9fu/Tr5nG9GLM67DfLEAJ9fIf/mtvrYHpewq/Z+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QjAsMAAADcAAAADwAAAAAAAAAAAAAAAACYAgAAZHJzL2Rv&#10;d25yZXYueG1sUEsFBgAAAAAEAAQA9QAAAIgDAAAAAA==&#10;" path="m1179,r-81,3l1017,14,937,30,859,53,782,81r-75,34l636,154r-69,44l501,247r-63,54l380,358r-54,61l277,484r-45,68l194,623r-33,74l123,805,89,913,61,1021,37,1133,19,1246,8,1364r-4,61l2,1488r-1,24e" filled="f" strokecolor="white" strokeweight=".0137mm">
                    <v:path arrowok="t" o:connecttype="custom" o:connectlocs="1179,4011;1098,4014;1017,4025;937,4041;859,4064;782,4092;707,4126;636,4165;567,4209;501,4258;438,4312;380,4369;326,4430;277,4495;232,4563;194,4634;161,4708;123,4816;89,4924;61,5032;37,5144;19,5257;8,5375;4,5436;2,5499;1,5523" o:connectangles="0,0,0,0,0,0,0,0,0,0,0,0,0,0,0,0,0,0,0,0,0,0,0,0,0,0"/>
                  </v:shape>
                  <v:shape id="Freeform 155" o:spid="_x0000_s1074" style="position:absolute;left:3270;top:4011;width:2217;height:3416;visibility:visible;mso-wrap-style:square;v-text-anchor:top" coordsize="2217,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GmcMA&#10;AADcAAAADwAAAGRycy9kb3ducmV2LnhtbESPzWoCQRCE74LvMLSQm85q1ISNo0ggEFBEjQ/Q2en9&#10;ITs9y05H17d3BMFjUVVfUYtV52p1pjZUng2MRwko4szbigsDp5+v4TuoIMgWa89k4EoBVst+b4Gp&#10;9Rc+0PkohYoQDikaKEWaVOuQleQwjHxDHL3ctw4lyrbQtsVLhLtaT5Jkrh1WHBdKbOizpOzv+O8M&#10;UCPCp3ziNvkW99vp7k3j9NeYl0G3/gAl1Mkz/Gh/WwPz1xncz8Qj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iGmcMAAADcAAAADwAAAAAAAAAAAAAAAACYAgAAZHJzL2Rv&#10;d25yZXYueG1sUEsFBgAAAAAEAAQA9QAAAIgDAAAAAA==&#10;" path="m1,1617r44,-47l91,1522r47,-48l187,1427r51,-45l291,1340r53,-38l401,1269r60,-27l526,1220r69,-18l666,1190r73,-5l776,1184r36,1l884,1191r70,13l1014,1222r60,26l1132,1281r57,39l1243,1364r50,50l1337,1468r39,55l1429,1620r47,105l1515,1836r17,58l1548,1953r13,61l1572,2076r11,62l1590,2201r7,64l1602,2329r3,64l1607,2459r,65l1605,2589r-4,64l1597,2717r-7,65l1582,2845r-10,62l1560,2969r-13,61l1532,3089r-16,58l1499,3205r-41,109l1412,3415r11,-9l1434,3399r11,-4l1456,3394r76,-97l1606,3198r71,-100l1744,2996r64,-104l1838,2840r30,-54l1897,2733r28,-54l1951,2624r26,-55l2001,2514r23,-56l2046,2400r21,-57l2086,2285r19,-58l2138,2108r14,-61l2165,1986r11,-62l2186,1861r9,-63l2202,1733r6,-64l2212,1603r5,-112l2218,1378r-1,-114l2212,1151r-9,-112l2188,928,2169,821,2144,716,2111,616r-39,-96l2026,429r-55,-85l1907,267r-72,-71l1752,133,1659,80,1583,51,1495,29,1433,18r-64,-8l1304,5,1241,1,1179,e" filled="f" strokecolor="white" strokeweight=".0137mm">
                    <v:path arrowok="t" o:connecttype="custom" o:connectlocs="45,5581;138,5485;238,5393;344,5313;461,5253;595,5213;739,5196;812,5196;954,5215;1074,5259;1189,5331;1293,5425;1376,5534;1476,5736;1532,5905;1561,6025;1583,6149;1597,6276;1605,6404;1607,6535;1601,6664;1590,6793;1572,6918;1547,7041;1516,7158;1458,7325;1423,7417;1445,7406;1532,7308;1677,7109;1808,6903;1868,6797;1925,6690;1977,6580;2024,6469;2067,6354;2105,6238;2152,6058;2176,5935;2195,5809;2208,5680;2217,5502;2217,5275;2203,5050;2169,4832;2111,4627;2026,4440;1907,4278;1752,4144;1583,4062;1433,4029;1304,4016;1179,4011" o:connectangles="0,0,0,0,0,0,0,0,0,0,0,0,0,0,0,0,0,0,0,0,0,0,0,0,0,0,0,0,0,0,0,0,0,0,0,0,0,0,0,0,0,0,0,0,0,0,0,0,0,0,0,0,0"/>
                  </v:shape>
                </v:group>
                <v:group id="Group 156" o:spid="_x0000_s1075" style="position:absolute;left:4005;top:4244;width:640;height:693" coordorigin="4005,4244" coordsize="64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157" o:spid="_x0000_s1076" style="position:absolute;left:4005;top:4244;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XeMYA&#10;AADcAAAADwAAAGRycy9kb3ducmV2LnhtbESPT2vCQBTE70K/w/IKvemmFVKJrtJaKiJejP+uj+xr&#10;Epp9G3a3Jvrpu0Khx2FmfsPMFr1pxIWcry0reB4lIIgLq2suFRz2n8MJCB+QNTaWScGVPCzmD4MZ&#10;Ztp2vKNLHkoRIewzVFCF0GZS+qIig35kW+LofVlnMETpSqkddhFuGvmSJKk0WHNcqLClZUXFd/5j&#10;FExSu/q4bcfd9rTZrd77Y75x56VST4/92xREoD78h//aa60gHb/C/U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LXeMYAAADcAAAADwAAAAAAAAAAAAAAAACYAgAAZHJz&#10;L2Rvd25yZXYueG1sUEsFBgAAAAAEAAQA9QAAAIsDAAAAAA==&#10;" path="m632,161r-375,l355,r98,161l632,161e" fillcolor="#fcd616" stroked="f">
                    <v:path arrowok="t" o:connecttype="custom" o:connectlocs="632,4405;257,4405;355,4244;453,4405;632,4405;632,4405" o:connectangles="0,0,0,0,0,0"/>
                  </v:shape>
                  <v:shape id="Freeform 158" o:spid="_x0000_s1077" style="position:absolute;left:4005;top:4244;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DCsMA&#10;AADcAAAADwAAAGRycy9kb3ducmV2LnhtbERPy2rCQBTdC/2H4Ra600krBImOYi2VIm6Mr+0lc02C&#10;mTthZmrSfr2zEFweznu26E0jbuR8bVnB+ygBQVxYXXOp4LD/Hk5A+ICssbFMCv7Iw2L+Mphhpm3H&#10;O7rloRQxhH2GCqoQ2kxKX1Rk0I9sSxy5i3UGQ4SulNphF8NNIz+SJJUGa44NFba0qqi45r9GwSS1&#10;66//7bjbnja79Wd/zDfuvFLq7bVfTkEE6sNT/HD/aAXpOK6NZ+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1DCsMAAADcAAAADwAAAAAAAAAAAAAAAACYAgAAZHJzL2Rv&#10;d25yZXYueG1sUEsFBgAAAAAEAAQA9QAAAIgDAAAAAA==&#10;" path="m632,161r-179,l641,137r-9,24e" fillcolor="#fcd616" stroked="f">
                    <v:path arrowok="t" o:connecttype="custom" o:connectlocs="632,4405;453,4405;641,4381;632,4405" o:connectangles="0,0,0,0"/>
                  </v:shape>
                  <v:shape id="Freeform 159" o:spid="_x0000_s1078" style="position:absolute;left:4005;top:4244;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mkcYA&#10;AADcAAAADwAAAGRycy9kb3ducmV2LnhtbESPQWvCQBSE7wX/w/KE3urGCkFTV1FLpYgXY1uvj+wz&#10;CWbfht2tSf31bqHQ4zAz3zDzZW8acSXna8sKxqMEBHFhdc2lgo/j29MUhA/IGhvLpOCHPCwXg4c5&#10;Ztp2fKBrHkoRIewzVFCF0GZS+qIig35kW+Lona0zGKJ0pdQOuwg3jXxOklQarDkuVNjSpqLikn8b&#10;BdPUbl9v+0m3/9odtuv+M9+500apx2G/egERqA//4b/2u1aQTmbwe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HmkcYAAADcAAAADwAAAAAAAAAAAAAAAACYAgAAZHJz&#10;L2Rvd25yZXYueG1sUEsFBgAAAAAEAAQA9QAAAIsDAAAAAA==&#10;" path="m199,693l180,506,,447,135,316,69,139r188,22l632,161,577,314,713,444,533,505r-8,85l357,590,199,693e" fillcolor="#fcd616" stroked="f">
                    <v:path arrowok="t" o:connecttype="custom" o:connectlocs="199,4937;180,4750;0,4691;135,4560;69,4383;257,4405;632,4405;577,4558;713,4688;533,4749;525,4834;357,4834;199,4937" o:connectangles="0,0,0,0,0,0,0,0,0,0,0,0,0"/>
                  </v:shape>
                  <v:shape id="Freeform 160" o:spid="_x0000_s1079" style="position:absolute;left:4005;top:4244;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08ccMA&#10;AADcAAAADwAAAGRycy9kb3ducmV2LnhtbERPy2rCQBTdF/yH4Qru6kQtQVJHUUuliBvjo9tL5jYJ&#10;zdwJM1OT+vXOotDl4bwXq9404kbO15YVTMYJCOLC6ppLBefT+/MchA/IGhvLpOCXPKyWg6cFZtp2&#10;fKRbHkoRQ9hnqKAKoc2k9EVFBv3YtsSR+7LOYIjQlVI77GK4aeQ0SVJpsObYUGFL24qK7/zHKJin&#10;dvd2P8y6w3V/3G36S753n1ulRsN+/QoiUB/+xX/uD60gfYnz4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08ccMAAADcAAAADwAAAAAAAAAAAAAAAACYAgAAZHJzL2Rv&#10;d25yZXYueG1sUEsFBgAAAAAEAAQA9QAAAIgDAAAAAA==&#10;" path="m515,692l357,590r168,l515,692e" fillcolor="#fcd616" stroked="f">
                    <v:path arrowok="t" o:connecttype="custom" o:connectlocs="515,4936;357,4834;525,4834;515,4936" o:connectangles="0,0,0,0"/>
                  </v:shape>
                </v:group>
                <v:group id="Group 161" o:spid="_x0000_s1080" style="position:absolute;left:4005;top:4244;width:713;height:693" coordorigin="4005,4244" coordsize="71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62" o:spid="_x0000_s1081" style="position:absolute;left:4005;top:4244;width:713;height:693;visibility:visible;mso-wrap-style:square;v-text-anchor:top" coordsize="71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QsYA&#10;AADcAAAADwAAAGRycy9kb3ducmV2LnhtbESPQWvCQBSE74L/YXlCb7pRJNrUTVCh0EJBtCXt8ZF9&#10;JsHs2zS7jem/7xYEj8PMfMNsssE0oqfO1ZYVzGcRCOLC6ppLBR/vz9M1COeRNTaWScEvOcjS8WiD&#10;ibZXPlJ/8qUIEHYJKqi8bxMpXVGRQTezLXHwzrYz6IPsSqk7vAa4aeQiimJpsOawUGFL+4qKy+nH&#10;KKgPK2zz/fF1Of+Od495//aZfzmlHibD9gmEp8Hfw7f2i1YQLxf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QsYAAADcAAAADwAAAAAAAAAAAAAAAACYAgAAZHJz&#10;L2Rvd25yZXYueG1sUEsFBgAAAAAEAAQA9QAAAIsDAAAAAA==&#10;" path="m713,444l577,314,641,137,453,161,355,,257,161,69,139r66,177l,447r180,59l199,693,357,590,515,692,533,505,713,444xe" filled="f" strokecolor="white" strokeweight=".0137mm">
                    <v:path arrowok="t" o:connecttype="custom" o:connectlocs="713,4688;577,4558;641,4381;453,4405;355,4244;257,4405;69,4383;135,4560;0,4691;180,4750;199,4937;357,4834;515,4936;533,4749;713,4688" o:connectangles="0,0,0,0,0,0,0,0,0,0,0,0,0,0,0"/>
                  </v:shape>
                </v:group>
                <v:group id="Group 163" o:spid="_x0000_s1082" style="position:absolute;left:6824;top:4285;width:640;height:693" coordorigin="6824,4285" coordsize="640,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64" o:spid="_x0000_s1083" style="position:absolute;left:6824;top:4285;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6csYA&#10;AADcAAAADwAAAGRycy9kb3ducmV2LnhtbESPQWvCQBSE7wX/w/KE3uqmVoJEV6mWShEvplWvj+xr&#10;Epp9G3a3JvXXuwXB4zAz3zDzZW8acSbna8sKnkcJCOLC6ppLBV+f709TED4ga2wsk4I/8rBcDB7m&#10;mGnb8Z7OeShFhLDPUEEVQptJ6YuKDPqRbYmj922dwRClK6V22EW4aeQ4SVJpsOa4UGFL64qKn/zX&#10;KJimdvN22b10u+N2v1n1h3zrTmulHof96wxEoD7cw7f2h1aQTibwfy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Y6csYAAADcAAAADwAAAAAAAAAAAAAAAACYAgAAZHJz&#10;L2Rvd25yZXYueG1sUEsFBgAAAAAEAAQA9QAAAIsDAAAAAA==&#10;" path="m631,161r-375,l353,,453,161r178,e" fillcolor="#fcd616" stroked="f">
                    <v:path arrowok="t" o:connecttype="custom" o:connectlocs="631,4446;256,4446;353,4285;453,4446;631,4446;631,4446" o:connectangles="0,0,0,0,0,0"/>
                  </v:shape>
                  <v:shape id="Freeform 165" o:spid="_x0000_s1084" style="position:absolute;left:6824;top:4285;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f6cYA&#10;AADcAAAADwAAAGRycy9kb3ducmV2LnhtbESPT2vCQBTE74V+h+UJvdWNtgaJrtIqShEvpv+uj+wz&#10;Cc2+DburSfvpXUHocZiZ3zDzZW8acSbna8sKRsMEBHFhdc2lgo/3zeMUhA/IGhvLpOCXPCwX93dz&#10;zLTt+EDnPJQiQthnqKAKoc2k9EVFBv3QtsTRO1pnMETpSqkddhFuGjlOklQarDkuVNjSqqLiJz8Z&#10;BdPUbtd/+6du/7U7bF/7z3znvldKPQz6lxmIQH34D9/ab1pB+jyB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qf6cYAAADcAAAADwAAAAAAAAAAAAAAAACYAgAAZHJz&#10;L2Rvd25yZXYueG1sUEsFBgAAAAAEAAQA9QAAAIsDAAAAAA==&#10;" path="m631,161r-178,l640,137r-9,24e" fillcolor="#fcd616" stroked="f">
                    <v:path arrowok="t" o:connecttype="custom" o:connectlocs="631,4446;453,4446;640,4422;631,4446" o:connectangles="0,0,0,0"/>
                  </v:shape>
                  <v:shape id="Freeform 166" o:spid="_x0000_s1085" style="position:absolute;left:6824;top:4285;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BnsYA&#10;AADcAAAADwAAAGRycy9kb3ducmV2LnhtbESPQWvCQBSE74X+h+UJvdWNVYKkrmItiogXY1uvj+wz&#10;CWbfht2tSfvruwXB4zAz3zCzRW8acSXna8sKRsMEBHFhdc2lgo/j+nkKwgdkjY1lUvBDHhbzx4cZ&#10;Ztp2fKBrHkoRIewzVFCF0GZS+qIig35oW+Lona0zGKJ0pdQOuwg3jXxJklQarDkuVNjSqqLikn8b&#10;BdPUbt5/9+Nu/7U7bN76z3znTiulngb98hVEoD7cw7f2VitIJ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BnsYAAADcAAAADwAAAAAAAAAAAAAAAACYAgAAZHJz&#10;L2Rvd25yZXYueG1sUEsFBgAAAAAEAAQA9QAAAIsDAAAAAA==&#10;" path="m199,693l179,506,,447,135,316,69,139r187,22l631,161,576,314,712,445,533,505r-8,86l356,591,199,693e" fillcolor="#fcd616" stroked="f">
                    <v:path arrowok="t" o:connecttype="custom" o:connectlocs="199,4978;179,4791;0,4732;135,4601;69,4424;256,4446;631,4446;576,4599;712,4730;533,4790;525,4876;356,4876;199,4978" o:connectangles="0,0,0,0,0,0,0,0,0,0,0,0,0"/>
                  </v:shape>
                  <v:shape id="Freeform 167" o:spid="_x0000_s1086" style="position:absolute;left:6824;top:4285;width:640;height:693;visibility:visible;mso-wrap-style:square;v-text-anchor:top" coordsize="64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kBccA&#10;AADcAAAADwAAAGRycy9kb3ducmV2LnhtbESPT2vCQBTE74V+h+UJvdWNrUSJrtJaKiJejP1zfWSf&#10;SWj2bdjdmuindwtCj8PM/IaZL3vTiBM5X1tWMBomIIgLq2suFXwc3h+nIHxA1thYJgVn8rBc3N/N&#10;MdO24z2d8lCKCGGfoYIqhDaT0hcVGfRD2xJH72idwRClK6V22EW4aeRTkqTSYM1xocKWVhUVP/mv&#10;UTBN7frtsnvudl/b/fq1/8y37nul1MOgf5mBCNSH//CtvdEK0vE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UpAXHAAAA3AAAAA8AAAAAAAAAAAAAAAAAmAIAAGRy&#10;cy9kb3ducmV2LnhtbFBLBQYAAAAABAAEAPUAAACMAwAAAAA=&#10;" path="m515,692l356,591r169,l515,692e" fillcolor="#fcd616" stroked="f">
                    <v:path arrowok="t" o:connecttype="custom" o:connectlocs="515,4977;356,4876;525,4876;515,4977" o:connectangles="0,0,0,0"/>
                  </v:shape>
                </v:group>
                <v:group id="Group 168" o:spid="_x0000_s1087" style="position:absolute;left:6824;top:4285;width:712;height:693" coordorigin="6824,4285" coordsize="7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169" o:spid="_x0000_s1088" style="position:absolute;left:6824;top:4285;width:712;height:693;visibility:visible;mso-wrap-style:square;v-text-anchor:top" coordsize="71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icsQA&#10;AADcAAAADwAAAGRycy9kb3ducmV2LnhtbESPS2vCQBSF94L/YbhCd3ViKz6io/RhwZ2PCLq8ZK5J&#10;MHMnZKZm+u87hYLLw3l8nOU6mFrcqXWVZQWjYQKCOLe64kLBKft6noFwHlljbZkU/JCD9arfW2Kq&#10;bccHuh99IeIIuxQVlN43qZQuL8mgG9qGOHpX2xr0UbaF1C12cdzU8iVJJtJgxZFQYkMfJeW347eJ&#10;3Pz1fdfh5vy5z0JnD+GSTa9bpZ4G4W0BwlPwj/B/e6sVTMZ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onLEAAAA3AAAAA8AAAAAAAAAAAAAAAAAmAIAAGRycy9k&#10;b3ducmV2LnhtbFBLBQYAAAAABAAEAPUAAACJAwAAAAA=&#10;" path="m712,445l576,314,640,137,453,161,353,,256,161,69,139r66,177l,447r179,59l199,693,356,591,515,692,533,505,712,445xe" filled="f" strokecolor="white" strokeweight=".0137mm">
                    <v:path arrowok="t" o:connecttype="custom" o:connectlocs="712,4730;576,4599;640,4422;453,4446;353,4285;256,4446;69,4424;135,4601;0,4732;179,4791;199,4978;356,4876;515,4977;533,4790;712,4730" o:connectangles="0,0,0,0,0,0,0,0,0,0,0,0,0,0,0"/>
                  </v:shape>
                </v:group>
                <w10:wrap anchorx="page"/>
              </v:group>
            </w:pict>
          </mc:Fallback>
        </mc:AlternateContent>
      </w:r>
      <w:r>
        <w:rPr>
          <w:rFonts w:ascii="Arial" w:eastAsia="Arial" w:hAnsi="Arial" w:cs="Arial"/>
          <w:b/>
          <w:bCs/>
          <w:position w:val="-1"/>
          <w:sz w:val="48"/>
          <w:szCs w:val="48"/>
        </w:rPr>
        <w:t xml:space="preserve">A Guide </w:t>
      </w:r>
      <w:r>
        <w:rPr>
          <w:rFonts w:ascii="Arial" w:eastAsia="Arial" w:hAnsi="Arial" w:cs="Arial"/>
          <w:b/>
          <w:bCs/>
          <w:spacing w:val="1"/>
          <w:position w:val="-1"/>
          <w:sz w:val="48"/>
          <w:szCs w:val="48"/>
        </w:rPr>
        <w:t>t</w:t>
      </w:r>
      <w:r>
        <w:rPr>
          <w:rFonts w:ascii="Arial" w:eastAsia="Arial" w:hAnsi="Arial" w:cs="Arial"/>
          <w:b/>
          <w:bCs/>
          <w:position w:val="-1"/>
          <w:sz w:val="48"/>
          <w:szCs w:val="48"/>
        </w:rPr>
        <w:t xml:space="preserve">o the New </w:t>
      </w:r>
      <w:r w:rsidR="00651AC2">
        <w:rPr>
          <w:rFonts w:ascii="Arial" w:eastAsia="Arial" w:hAnsi="Arial" w:cs="Arial"/>
          <w:b/>
          <w:bCs/>
          <w:position w:val="-1"/>
          <w:sz w:val="48"/>
          <w:szCs w:val="48"/>
        </w:rPr>
        <w:t>Development</w:t>
      </w:r>
      <w:r>
        <w:rPr>
          <w:rFonts w:ascii="Arial" w:eastAsia="Arial" w:hAnsi="Arial" w:cs="Arial"/>
          <w:b/>
          <w:bCs/>
          <w:position w:val="-1"/>
          <w:sz w:val="48"/>
          <w:szCs w:val="48"/>
        </w:rPr>
        <w:t xml:space="preserve"> Sys</w:t>
      </w:r>
      <w:r>
        <w:rPr>
          <w:rFonts w:ascii="Arial" w:eastAsia="Arial" w:hAnsi="Arial" w:cs="Arial"/>
          <w:b/>
          <w:bCs/>
          <w:spacing w:val="1"/>
          <w:position w:val="-1"/>
          <w:sz w:val="48"/>
          <w:szCs w:val="48"/>
        </w:rPr>
        <w:t>t</w:t>
      </w:r>
      <w:r>
        <w:rPr>
          <w:rFonts w:ascii="Arial" w:eastAsia="Arial" w:hAnsi="Arial" w:cs="Arial"/>
          <w:b/>
          <w:bCs/>
          <w:position w:val="-1"/>
          <w:sz w:val="48"/>
          <w:szCs w:val="48"/>
        </w:rPr>
        <w:t>em</w:t>
      </w:r>
    </w:p>
    <w:p w:rsidR="001153AB" w:rsidRDefault="001153AB" w:rsidP="001153AB">
      <w:pPr>
        <w:sectPr w:rsidR="001153AB" w:rsidSect="001153AB">
          <w:pgSz w:w="11920" w:h="16840"/>
          <w:pgMar w:top="1160" w:right="1680" w:bottom="280" w:left="1020" w:header="720" w:footer="720" w:gutter="0"/>
          <w:cols w:space="720"/>
        </w:sect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9" w:line="220" w:lineRule="exact"/>
      </w:pPr>
    </w:p>
    <w:p w:rsidR="001153AB" w:rsidRDefault="001153AB" w:rsidP="001153AB">
      <w:pPr>
        <w:spacing w:before="15"/>
        <w:ind w:left="114" w:right="55"/>
        <w:jc w:val="both"/>
        <w:rPr>
          <w:rFonts w:ascii="Calibri" w:eastAsia="Calibri" w:hAnsi="Calibri" w:cs="Calibri"/>
        </w:rPr>
      </w:pPr>
      <w:r>
        <w:rPr>
          <w:rFonts w:ascii="Calibri" w:eastAsia="Calibri" w:hAnsi="Calibri" w:cs="Calibri"/>
          <w:sz w:val="22"/>
          <w:szCs w:val="22"/>
        </w:rPr>
        <w:t>Sc</w:t>
      </w:r>
      <w:r>
        <w:rPr>
          <w:rFonts w:ascii="Calibri" w:eastAsia="Calibri" w:hAnsi="Calibri" w:cs="Calibri"/>
          <w:spacing w:val="1"/>
          <w:sz w:val="22"/>
          <w:szCs w:val="22"/>
        </w:rPr>
        <w:t>o</w:t>
      </w:r>
      <w:r>
        <w:rPr>
          <w:rFonts w:ascii="Calibri" w:eastAsia="Calibri" w:hAnsi="Calibri" w:cs="Calibri"/>
          <w:sz w:val="22"/>
          <w:szCs w:val="22"/>
        </w:rPr>
        <w:t>uts</w:t>
      </w:r>
      <w:r>
        <w:rPr>
          <w:rFonts w:ascii="Calibri" w:eastAsia="Calibri" w:hAnsi="Calibri" w:cs="Calibri"/>
          <w:spacing w:val="-1"/>
          <w:sz w:val="22"/>
          <w:szCs w:val="22"/>
        </w:rPr>
        <w:t xml:space="preserve"> </w:t>
      </w:r>
      <w:r>
        <w:rPr>
          <w:rFonts w:ascii="Calibri" w:eastAsia="Calibri" w:hAnsi="Calibri" w:cs="Calibri"/>
          <w:sz w:val="22"/>
          <w:szCs w:val="22"/>
        </w:rPr>
        <w:t>Au</w:t>
      </w:r>
      <w:r>
        <w:rPr>
          <w:rFonts w:ascii="Calibri" w:eastAsia="Calibri" w:hAnsi="Calibri" w:cs="Calibri"/>
          <w:spacing w:val="2"/>
          <w:sz w:val="22"/>
          <w:szCs w:val="22"/>
        </w:rPr>
        <w:t>s</w:t>
      </w:r>
      <w:r>
        <w:rPr>
          <w:rFonts w:ascii="Calibri" w:eastAsia="Calibri" w:hAnsi="Calibri" w:cs="Calibri"/>
          <w:sz w:val="22"/>
          <w:szCs w:val="22"/>
        </w:rPr>
        <w:t>tralia</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4"/>
          <w:sz w:val="22"/>
          <w:szCs w:val="22"/>
        </w:rPr>
        <w:t xml:space="preserve"> </w:t>
      </w:r>
      <w:r>
        <w:rPr>
          <w:rFonts w:ascii="Calibri" w:eastAsia="Calibri" w:hAnsi="Calibri" w:cs="Calibri"/>
          <w:sz w:val="22"/>
          <w:szCs w:val="22"/>
        </w:rPr>
        <w:t>intr</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uc</w:t>
      </w:r>
      <w:r>
        <w:rPr>
          <w:rFonts w:ascii="Calibri" w:eastAsia="Calibri" w:hAnsi="Calibri" w:cs="Calibri"/>
          <w:sz w:val="22"/>
          <w:szCs w:val="22"/>
        </w:rPr>
        <w:t>ing</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4"/>
          <w:sz w:val="22"/>
          <w:szCs w:val="22"/>
        </w:rPr>
        <w:t xml:space="preserve"> </w:t>
      </w:r>
      <w:r>
        <w:rPr>
          <w:rFonts w:ascii="Calibri" w:eastAsia="Calibri" w:hAnsi="Calibri" w:cs="Calibri"/>
          <w:sz w:val="22"/>
          <w:szCs w:val="22"/>
        </w:rPr>
        <w:t>sing</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athway</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Ad</w:t>
      </w:r>
      <w:r>
        <w:rPr>
          <w:rFonts w:ascii="Calibri" w:eastAsia="Calibri" w:hAnsi="Calibri" w:cs="Calibri"/>
          <w:spacing w:val="1"/>
          <w:sz w:val="22"/>
          <w:szCs w:val="22"/>
        </w:rPr>
        <w:t>v</w:t>
      </w:r>
      <w:r>
        <w:rPr>
          <w:rFonts w:ascii="Calibri" w:eastAsia="Calibri" w:hAnsi="Calibri" w:cs="Calibri"/>
          <w:sz w:val="22"/>
          <w:szCs w:val="22"/>
        </w:rPr>
        <w:t>entur</w:t>
      </w:r>
      <w:r>
        <w:rPr>
          <w:rFonts w:ascii="Calibri" w:eastAsia="Calibri" w:hAnsi="Calibri" w:cs="Calibri"/>
          <w:spacing w:val="1"/>
          <w:sz w:val="22"/>
          <w:szCs w:val="22"/>
        </w:rPr>
        <w:t>o</w:t>
      </w:r>
      <w:r>
        <w:rPr>
          <w:rFonts w:ascii="Calibri" w:eastAsia="Calibri" w:hAnsi="Calibri" w:cs="Calibri"/>
          <w:sz w:val="22"/>
          <w:szCs w:val="22"/>
        </w:rPr>
        <w:t>us</w:t>
      </w:r>
      <w:r>
        <w:rPr>
          <w:rFonts w:ascii="Calibri" w:eastAsia="Calibri" w:hAnsi="Calibri" w:cs="Calibri"/>
          <w:spacing w:val="-7"/>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ctivity qualif</w:t>
      </w:r>
      <w:r>
        <w:rPr>
          <w:rFonts w:ascii="Calibri" w:eastAsia="Calibri" w:hAnsi="Calibri" w:cs="Calibri"/>
          <w:spacing w:val="1"/>
          <w:sz w:val="22"/>
          <w:szCs w:val="22"/>
        </w:rPr>
        <w:t>i</w:t>
      </w:r>
      <w:r>
        <w:rPr>
          <w:rFonts w:ascii="Calibri" w:eastAsia="Calibri" w:hAnsi="Calibri" w:cs="Calibri"/>
          <w:sz w:val="22"/>
          <w:szCs w:val="22"/>
        </w:rPr>
        <w:t>cati</w:t>
      </w:r>
      <w:r>
        <w:rPr>
          <w:rFonts w:ascii="Calibri" w:eastAsia="Calibri" w:hAnsi="Calibri" w:cs="Calibri"/>
          <w:spacing w:val="1"/>
          <w:sz w:val="22"/>
          <w:szCs w:val="22"/>
        </w:rPr>
        <w:t>o</w:t>
      </w:r>
      <w:r>
        <w:rPr>
          <w:rFonts w:ascii="Calibri" w:eastAsia="Calibri" w:hAnsi="Calibri" w:cs="Calibri"/>
          <w:sz w:val="22"/>
          <w:szCs w:val="22"/>
        </w:rPr>
        <w:t>ns.</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his</w:t>
      </w:r>
      <w:r>
        <w:rPr>
          <w:rFonts w:ascii="Calibri" w:eastAsia="Calibri" w:hAnsi="Calibri" w:cs="Calibri"/>
          <w:spacing w:val="3"/>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o</w:t>
      </w:r>
      <w:r>
        <w:rPr>
          <w:rFonts w:ascii="Calibri" w:eastAsia="Calibri" w:hAnsi="Calibri" w:cs="Calibri"/>
          <w:sz w:val="22"/>
          <w:szCs w:val="22"/>
        </w:rPr>
        <w:t>ve</w:t>
      </w:r>
      <w:r>
        <w:rPr>
          <w:rFonts w:ascii="Calibri" w:eastAsia="Calibri" w:hAnsi="Calibri" w:cs="Calibri"/>
          <w:spacing w:val="-1"/>
          <w:sz w:val="22"/>
          <w:szCs w:val="22"/>
        </w:rPr>
        <w:t xml:space="preserve"> </w:t>
      </w:r>
      <w:r>
        <w:rPr>
          <w:rFonts w:ascii="Calibri" w:eastAsia="Calibri" w:hAnsi="Calibri" w:cs="Calibri"/>
          <w:sz w:val="22"/>
          <w:szCs w:val="22"/>
        </w:rPr>
        <w:t>has</w:t>
      </w:r>
      <w:r>
        <w:rPr>
          <w:rFonts w:ascii="Calibri" w:eastAsia="Calibri" w:hAnsi="Calibri" w:cs="Calibri"/>
          <w:spacing w:val="2"/>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e</w:t>
      </w:r>
      <w:r>
        <w:rPr>
          <w:rFonts w:ascii="Calibri" w:eastAsia="Calibri" w:hAnsi="Calibri" w:cs="Calibri"/>
          <w:sz w:val="22"/>
          <w:szCs w:val="22"/>
        </w:rPr>
        <w:t>en driven</w:t>
      </w:r>
      <w:r>
        <w:rPr>
          <w:rFonts w:ascii="Calibri" w:eastAsia="Calibri" w:hAnsi="Calibri" w:cs="Calibri"/>
          <w:spacing w:val="45"/>
          <w:sz w:val="22"/>
          <w:szCs w:val="22"/>
        </w:rPr>
        <w:t xml:space="preserve"> </w:t>
      </w:r>
      <w:proofErr w:type="gramStart"/>
      <w:r>
        <w:rPr>
          <w:rFonts w:ascii="Calibri" w:eastAsia="Calibri" w:hAnsi="Calibri" w:cs="Calibri"/>
          <w:sz w:val="22"/>
          <w:szCs w:val="22"/>
        </w:rPr>
        <w:t xml:space="preserve">by </w:t>
      </w:r>
      <w:r>
        <w:rPr>
          <w:rFonts w:ascii="Calibri" w:eastAsia="Calibri" w:hAnsi="Calibri" w:cs="Calibri"/>
          <w:spacing w:val="1"/>
          <w:sz w:val="22"/>
          <w:szCs w:val="22"/>
        </w:rPr>
        <w:t xml:space="preserve"> m</w:t>
      </w:r>
      <w:r>
        <w:rPr>
          <w:rFonts w:ascii="Calibri" w:eastAsia="Calibri" w:hAnsi="Calibri" w:cs="Calibri"/>
          <w:sz w:val="22"/>
          <w:szCs w:val="22"/>
        </w:rPr>
        <w:t>any</w:t>
      </w:r>
      <w:proofErr w:type="gramEnd"/>
      <w:r>
        <w:rPr>
          <w:rFonts w:ascii="Calibri" w:eastAsia="Calibri" w:hAnsi="Calibri" w:cs="Calibri"/>
          <w:spacing w:val="47"/>
          <w:sz w:val="22"/>
          <w:szCs w:val="22"/>
        </w:rPr>
        <w:t xml:space="preserve"> </w:t>
      </w:r>
      <w:r>
        <w:rPr>
          <w:rFonts w:ascii="Calibri" w:eastAsia="Calibri" w:hAnsi="Calibri" w:cs="Calibri"/>
          <w:sz w:val="22"/>
          <w:szCs w:val="22"/>
        </w:rPr>
        <w:t>ex</w:t>
      </w:r>
      <w:r>
        <w:rPr>
          <w:rFonts w:ascii="Calibri" w:eastAsia="Calibri" w:hAnsi="Calibri" w:cs="Calibri"/>
          <w:spacing w:val="1"/>
          <w:sz w:val="22"/>
          <w:szCs w:val="22"/>
        </w:rPr>
        <w:t>t</w:t>
      </w:r>
      <w:r>
        <w:rPr>
          <w:rFonts w:ascii="Calibri" w:eastAsia="Calibri" w:hAnsi="Calibri" w:cs="Calibri"/>
          <w:sz w:val="22"/>
          <w:szCs w:val="22"/>
        </w:rPr>
        <w:t>ernal</w:t>
      </w:r>
      <w:r>
        <w:rPr>
          <w:rFonts w:ascii="Calibri" w:eastAsia="Calibri" w:hAnsi="Calibri" w:cs="Calibri"/>
          <w:spacing w:val="46"/>
          <w:sz w:val="22"/>
          <w:szCs w:val="22"/>
        </w:rPr>
        <w:t xml:space="preserve"> </w:t>
      </w:r>
      <w:r>
        <w:rPr>
          <w:rFonts w:ascii="Calibri" w:eastAsia="Calibri" w:hAnsi="Calibri" w:cs="Calibri"/>
          <w:sz w:val="22"/>
          <w:szCs w:val="22"/>
        </w:rPr>
        <w:t>chan</w:t>
      </w:r>
      <w:r>
        <w:rPr>
          <w:rFonts w:ascii="Calibri" w:eastAsia="Calibri" w:hAnsi="Calibri" w:cs="Calibri"/>
          <w:spacing w:val="1"/>
          <w:sz w:val="22"/>
          <w:szCs w:val="22"/>
        </w:rPr>
        <w:t>g</w:t>
      </w:r>
      <w:r>
        <w:rPr>
          <w:rFonts w:ascii="Calibri" w:eastAsia="Calibri" w:hAnsi="Calibri" w:cs="Calibri"/>
          <w:sz w:val="22"/>
          <w:szCs w:val="22"/>
        </w:rPr>
        <w:t>es</w:t>
      </w:r>
      <w:r>
        <w:rPr>
          <w:rFonts w:ascii="Calibri" w:eastAsia="Calibri" w:hAnsi="Calibri" w:cs="Calibri"/>
          <w:spacing w:val="44"/>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c</w:t>
      </w:r>
      <w:r>
        <w:rPr>
          <w:rFonts w:ascii="Calibri" w:eastAsia="Calibri" w:hAnsi="Calibri" w:cs="Calibri"/>
          <w:sz w:val="22"/>
          <w:szCs w:val="22"/>
        </w:rPr>
        <w:t>luding</w:t>
      </w:r>
      <w:r>
        <w:rPr>
          <w:rFonts w:ascii="Calibri" w:eastAsia="Calibri" w:hAnsi="Calibri" w:cs="Calibri"/>
          <w:spacing w:val="44"/>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48"/>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48"/>
          <w:sz w:val="22"/>
          <w:szCs w:val="22"/>
        </w:rPr>
        <w:t xml:space="preserve"> </w:t>
      </w:r>
      <w:r>
        <w:rPr>
          <w:rFonts w:ascii="Calibri" w:eastAsia="Calibri" w:hAnsi="Calibri" w:cs="Calibri"/>
          <w:sz w:val="22"/>
          <w:szCs w:val="22"/>
        </w:rPr>
        <w:t>Federal</w:t>
      </w:r>
      <w:r>
        <w:rPr>
          <w:rFonts w:ascii="Calibri" w:eastAsia="Calibri" w:hAnsi="Calibri" w:cs="Calibri"/>
          <w:spacing w:val="46"/>
          <w:sz w:val="22"/>
          <w:szCs w:val="22"/>
        </w:rPr>
        <w:t xml:space="preserve"> </w:t>
      </w:r>
      <w:r>
        <w:rPr>
          <w:rFonts w:ascii="Calibri" w:eastAsia="Calibri" w:hAnsi="Calibri" w:cs="Calibri"/>
          <w:sz w:val="22"/>
          <w:szCs w:val="22"/>
        </w:rPr>
        <w:t>WHS</w:t>
      </w:r>
      <w:r>
        <w:rPr>
          <w:rFonts w:ascii="Calibri" w:eastAsia="Calibri" w:hAnsi="Calibri" w:cs="Calibri"/>
          <w:spacing w:val="4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z w:val="22"/>
          <w:szCs w:val="22"/>
        </w:rPr>
        <w:t>rk</w:t>
      </w:r>
      <w:r>
        <w:rPr>
          <w:rFonts w:ascii="Calibri" w:eastAsia="Calibri" w:hAnsi="Calibri" w:cs="Calibri"/>
          <w:spacing w:val="47"/>
          <w:sz w:val="22"/>
          <w:szCs w:val="22"/>
        </w:rPr>
        <w:t xml:space="preserve"> </w:t>
      </w:r>
      <w:r>
        <w:rPr>
          <w:rFonts w:ascii="Calibri" w:eastAsia="Calibri" w:hAnsi="Calibri" w:cs="Calibri"/>
          <w:sz w:val="22"/>
          <w:szCs w:val="22"/>
        </w:rPr>
        <w:t>Heal</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45"/>
          <w:sz w:val="22"/>
          <w:szCs w:val="22"/>
        </w:rPr>
        <w:t xml:space="preserve"> </w:t>
      </w:r>
      <w:r>
        <w:rPr>
          <w:rFonts w:ascii="Calibri" w:eastAsia="Calibri" w:hAnsi="Calibri" w:cs="Calibri"/>
          <w:sz w:val="22"/>
          <w:szCs w:val="22"/>
        </w:rPr>
        <w:t xml:space="preserve">&amp; </w:t>
      </w:r>
      <w:r>
        <w:rPr>
          <w:rFonts w:ascii="Calibri" w:eastAsia="Calibri" w:hAnsi="Calibri" w:cs="Calibri"/>
          <w:spacing w:val="1"/>
          <w:sz w:val="22"/>
          <w:szCs w:val="22"/>
        </w:rPr>
        <w:t xml:space="preserve"> </w:t>
      </w:r>
      <w:r>
        <w:rPr>
          <w:rFonts w:ascii="Calibri" w:eastAsia="Calibri" w:hAnsi="Calibri" w:cs="Calibri"/>
          <w:sz w:val="22"/>
          <w:szCs w:val="22"/>
        </w:rPr>
        <w:t>Safety)</w:t>
      </w:r>
      <w:r>
        <w:rPr>
          <w:rFonts w:ascii="Calibri" w:eastAsia="Calibri" w:hAnsi="Calibri" w:cs="Calibri"/>
          <w:spacing w:val="44"/>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egislat</w:t>
      </w:r>
      <w:r>
        <w:rPr>
          <w:rFonts w:ascii="Calibri" w:eastAsia="Calibri" w:hAnsi="Calibri" w:cs="Calibri"/>
          <w:spacing w:val="1"/>
          <w:sz w:val="22"/>
          <w:szCs w:val="22"/>
        </w:rPr>
        <w:t>io</w:t>
      </w:r>
      <w:r>
        <w:rPr>
          <w:rFonts w:ascii="Calibri" w:eastAsia="Calibri" w:hAnsi="Calibri" w:cs="Calibri"/>
          <w:sz w:val="22"/>
          <w:szCs w:val="22"/>
        </w:rPr>
        <w:t>n, changes to</w:t>
      </w:r>
      <w:r>
        <w:rPr>
          <w:rFonts w:ascii="Calibri" w:eastAsia="Calibri" w:hAnsi="Calibri" w:cs="Calibri"/>
          <w:spacing w:val="4"/>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ederal</w:t>
      </w:r>
      <w:r>
        <w:rPr>
          <w:rFonts w:ascii="Calibri" w:eastAsia="Calibri" w:hAnsi="Calibri" w:cs="Calibri"/>
          <w:spacing w:val="-1"/>
          <w:sz w:val="22"/>
          <w:szCs w:val="22"/>
        </w:rPr>
        <w:t xml:space="preserve"> </w:t>
      </w:r>
      <w:r w:rsidR="00651AC2">
        <w:rPr>
          <w:rFonts w:ascii="Calibri" w:eastAsia="Calibri" w:hAnsi="Calibri" w:cs="Calibri"/>
          <w:sz w:val="22"/>
          <w:szCs w:val="22"/>
        </w:rPr>
        <w:t>Development</w:t>
      </w:r>
      <w:r>
        <w:rPr>
          <w:rFonts w:ascii="Calibri" w:eastAsia="Calibri" w:hAnsi="Calibri" w:cs="Calibri"/>
          <w:spacing w:val="-1"/>
          <w:sz w:val="22"/>
          <w:szCs w:val="22"/>
        </w:rPr>
        <w:t xml:space="preserve"> </w:t>
      </w:r>
      <w:r>
        <w:rPr>
          <w:rFonts w:ascii="Calibri" w:eastAsia="Calibri" w:hAnsi="Calibri" w:cs="Calibri"/>
          <w:sz w:val="22"/>
          <w:szCs w:val="22"/>
        </w:rPr>
        <w:t>regul</w:t>
      </w:r>
      <w:r>
        <w:rPr>
          <w:rFonts w:ascii="Calibri" w:eastAsia="Calibri" w:hAnsi="Calibri" w:cs="Calibri"/>
          <w:spacing w:val="2"/>
          <w:sz w:val="22"/>
          <w:szCs w:val="22"/>
        </w:rPr>
        <w:t>a</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2"/>
          <w:sz w:val="22"/>
          <w:szCs w:val="22"/>
        </w:rPr>
        <w:t xml:space="preserve"> </w:t>
      </w:r>
      <w:r>
        <w:rPr>
          <w:rFonts w:ascii="Calibri" w:eastAsia="Calibri" w:hAnsi="Calibri" w:cs="Calibri"/>
          <w:sz w:val="22"/>
          <w:szCs w:val="22"/>
        </w:rPr>
        <w:t>a</w:t>
      </w:r>
      <w:r>
        <w:rPr>
          <w:rFonts w:ascii="Calibri" w:eastAsia="Calibri" w:hAnsi="Calibri" w:cs="Calibri"/>
          <w:spacing w:val="5"/>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cisi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4"/>
          <w:sz w:val="22"/>
          <w:szCs w:val="22"/>
        </w:rPr>
        <w:t xml:space="preserve"> </w:t>
      </w:r>
      <w:r>
        <w:rPr>
          <w:rFonts w:ascii="Calibri" w:eastAsia="Calibri" w:hAnsi="Calibri" w:cs="Calibri"/>
          <w:sz w:val="22"/>
          <w:szCs w:val="22"/>
        </w:rPr>
        <w:t>faci</w:t>
      </w:r>
      <w:r>
        <w:rPr>
          <w:rFonts w:ascii="Calibri" w:eastAsia="Calibri" w:hAnsi="Calibri" w:cs="Calibri"/>
          <w:spacing w:val="1"/>
          <w:sz w:val="22"/>
          <w:szCs w:val="22"/>
        </w:rPr>
        <w:t>l</w:t>
      </w:r>
      <w:r>
        <w:rPr>
          <w:rFonts w:ascii="Calibri" w:eastAsia="Calibri" w:hAnsi="Calibri" w:cs="Calibri"/>
          <w:sz w:val="22"/>
          <w:szCs w:val="22"/>
        </w:rPr>
        <w:t>itate a</w:t>
      </w:r>
      <w:r>
        <w:rPr>
          <w:rFonts w:ascii="Calibri" w:eastAsia="Calibri" w:hAnsi="Calibri" w:cs="Calibri"/>
          <w:spacing w:val="5"/>
          <w:sz w:val="22"/>
          <w:szCs w:val="22"/>
        </w:rPr>
        <w:t xml:space="preserve"> </w:t>
      </w:r>
      <w:r>
        <w:rPr>
          <w:rFonts w:ascii="Calibri" w:eastAsia="Calibri" w:hAnsi="Calibri" w:cs="Calibri"/>
          <w:sz w:val="22"/>
          <w:szCs w:val="22"/>
        </w:rPr>
        <w:t>nati</w:t>
      </w:r>
      <w:r>
        <w:rPr>
          <w:rFonts w:ascii="Calibri" w:eastAsia="Calibri" w:hAnsi="Calibri" w:cs="Calibri"/>
          <w:spacing w:val="1"/>
          <w:sz w:val="22"/>
          <w:szCs w:val="22"/>
        </w:rPr>
        <w:t>o</w:t>
      </w:r>
      <w:r>
        <w:rPr>
          <w:rFonts w:ascii="Calibri" w:eastAsia="Calibri" w:hAnsi="Calibri" w:cs="Calibri"/>
          <w:sz w:val="22"/>
          <w:szCs w:val="22"/>
        </w:rPr>
        <w:t>nal</w:t>
      </w:r>
      <w:r>
        <w:rPr>
          <w:rFonts w:ascii="Calibri" w:eastAsia="Calibri" w:hAnsi="Calibri" w:cs="Calibri"/>
          <w:spacing w:val="-2"/>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y</w:t>
      </w:r>
      <w:r>
        <w:rPr>
          <w:rFonts w:ascii="Calibri" w:eastAsia="Calibri" w:hAnsi="Calibri" w:cs="Calibri"/>
          <w:sz w:val="22"/>
          <w:szCs w:val="22"/>
        </w:rPr>
        <w:t>stem</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w:t>
      </w:r>
      <w:r>
        <w:rPr>
          <w:rFonts w:ascii="Calibri" w:eastAsia="Calibri" w:hAnsi="Calibri" w:cs="Calibri"/>
          <w:spacing w:val="1"/>
          <w:sz w:val="22"/>
          <w:szCs w:val="22"/>
        </w:rPr>
        <w:t>i</w:t>
      </w:r>
      <w:r>
        <w:rPr>
          <w:rFonts w:ascii="Calibri" w:eastAsia="Calibri" w:hAnsi="Calibri" w:cs="Calibri"/>
          <w:sz w:val="22"/>
          <w:szCs w:val="22"/>
        </w:rPr>
        <w:t>ficati</w:t>
      </w:r>
      <w:r>
        <w:rPr>
          <w:rFonts w:ascii="Calibri" w:eastAsia="Calibri" w:hAnsi="Calibri" w:cs="Calibri"/>
          <w:spacing w:val="1"/>
          <w:sz w:val="22"/>
          <w:szCs w:val="22"/>
        </w:rPr>
        <w:t>o</w:t>
      </w:r>
      <w:r>
        <w:rPr>
          <w:rFonts w:ascii="Calibri" w:eastAsia="Calibri" w:hAnsi="Calibri" w:cs="Calibri"/>
          <w:sz w:val="22"/>
          <w:szCs w:val="22"/>
        </w:rPr>
        <w:t>ns</w:t>
      </w:r>
      <w:r>
        <w:rPr>
          <w:rFonts w:ascii="Calibri" w:eastAsia="Calibri" w:hAnsi="Calibri" w:cs="Calibri"/>
          <w:spacing w:val="-4"/>
          <w:sz w:val="22"/>
          <w:szCs w:val="22"/>
        </w:rPr>
        <w:t xml:space="preserve"> </w:t>
      </w:r>
      <w:r>
        <w:rPr>
          <w:rFonts w:ascii="Calibri" w:eastAsia="Calibri" w:hAnsi="Calibri" w:cs="Calibri"/>
          <w:sz w:val="22"/>
          <w:szCs w:val="22"/>
        </w:rPr>
        <w:t>acr</w:t>
      </w:r>
      <w:r>
        <w:rPr>
          <w:rFonts w:ascii="Calibri" w:eastAsia="Calibri" w:hAnsi="Calibri" w:cs="Calibri"/>
          <w:spacing w:val="2"/>
          <w:sz w:val="22"/>
          <w:szCs w:val="22"/>
        </w:rPr>
        <w:t>o</w:t>
      </w:r>
      <w:r>
        <w:rPr>
          <w:rFonts w:ascii="Calibri" w:eastAsia="Calibri" w:hAnsi="Calibri" w:cs="Calibri"/>
          <w:sz w:val="22"/>
          <w:szCs w:val="22"/>
        </w:rPr>
        <w:t>ss all</w:t>
      </w:r>
      <w:r>
        <w:rPr>
          <w:rFonts w:ascii="Calibri" w:eastAsia="Calibri" w:hAnsi="Calibri" w:cs="Calibri"/>
          <w:spacing w:val="-3"/>
          <w:sz w:val="22"/>
          <w:szCs w:val="22"/>
        </w:rPr>
        <w:t xml:space="preserve"> </w:t>
      </w:r>
      <w:r>
        <w:rPr>
          <w:rFonts w:ascii="Calibri" w:eastAsia="Calibri" w:hAnsi="Calibri" w:cs="Calibri"/>
          <w:sz w:val="22"/>
          <w:szCs w:val="22"/>
        </w:rPr>
        <w:t>Branches</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o</w:t>
      </w:r>
      <w:r>
        <w:rPr>
          <w:rFonts w:ascii="Calibri" w:eastAsia="Calibri" w:hAnsi="Calibri" w:cs="Calibri"/>
          <w:sz w:val="22"/>
          <w:szCs w:val="22"/>
        </w:rPr>
        <w:t>uts</w:t>
      </w:r>
      <w:r>
        <w:rPr>
          <w:rFonts w:ascii="Calibri" w:eastAsia="Calibri" w:hAnsi="Calibri" w:cs="Calibri"/>
          <w:spacing w:val="-6"/>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ustralia.</w:t>
      </w:r>
    </w:p>
    <w:p w:rsidR="001153AB" w:rsidRDefault="001153AB" w:rsidP="001153AB">
      <w:pPr>
        <w:spacing w:before="9" w:line="260" w:lineRule="exact"/>
        <w:rPr>
          <w:sz w:val="26"/>
          <w:szCs w:val="26"/>
        </w:rPr>
      </w:pPr>
    </w:p>
    <w:p w:rsidR="001153AB" w:rsidRDefault="001153AB" w:rsidP="001153AB">
      <w:pPr>
        <w:ind w:left="114" w:right="54"/>
        <w:jc w:val="both"/>
        <w:rPr>
          <w:rFonts w:ascii="Calibri" w:eastAsia="Calibri" w:hAnsi="Calibri" w:cs="Calibri"/>
        </w:rPr>
      </w:pPr>
      <w:r>
        <w:rPr>
          <w:rFonts w:ascii="Calibri" w:eastAsia="Calibri" w:hAnsi="Calibri" w:cs="Calibri"/>
          <w:spacing w:val="1"/>
          <w:sz w:val="22"/>
          <w:szCs w:val="22"/>
        </w:rPr>
        <w:t>P</w:t>
      </w:r>
      <w:r>
        <w:rPr>
          <w:rFonts w:ascii="Calibri" w:eastAsia="Calibri" w:hAnsi="Calibri" w:cs="Calibri"/>
          <w:sz w:val="22"/>
          <w:szCs w:val="22"/>
        </w:rPr>
        <w:t>re</w:t>
      </w:r>
      <w:r>
        <w:rPr>
          <w:rFonts w:ascii="Calibri" w:eastAsia="Calibri" w:hAnsi="Calibri" w:cs="Calibri"/>
          <w:spacing w:val="1"/>
          <w:sz w:val="22"/>
          <w:szCs w:val="22"/>
        </w:rPr>
        <w:t>v</w:t>
      </w:r>
      <w:r>
        <w:rPr>
          <w:rFonts w:ascii="Calibri" w:eastAsia="Calibri" w:hAnsi="Calibri" w:cs="Calibri"/>
          <w:sz w:val="22"/>
          <w:szCs w:val="22"/>
        </w:rPr>
        <w:t>iously,</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ur</w:t>
      </w:r>
      <w:r>
        <w:rPr>
          <w:rFonts w:ascii="Calibri" w:eastAsia="Calibri" w:hAnsi="Calibri" w:cs="Calibri"/>
          <w:spacing w:val="6"/>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t</w:t>
      </w:r>
      <w:r>
        <w:rPr>
          <w:rFonts w:ascii="Calibri" w:eastAsia="Calibri" w:hAnsi="Calibri" w:cs="Calibri"/>
          <w:sz w:val="22"/>
          <w:szCs w:val="22"/>
        </w:rPr>
        <w:t>ernal</w:t>
      </w:r>
      <w:r>
        <w:rPr>
          <w:rFonts w:ascii="Calibri" w:eastAsia="Calibri" w:hAnsi="Calibri" w:cs="Calibri"/>
          <w:spacing w:val="3"/>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uti</w:t>
      </w:r>
      <w:r>
        <w:rPr>
          <w:rFonts w:ascii="Calibri" w:eastAsia="Calibri" w:hAnsi="Calibri" w:cs="Calibri"/>
          <w:spacing w:val="1"/>
          <w:sz w:val="22"/>
          <w:szCs w:val="22"/>
        </w:rPr>
        <w:t>n</w:t>
      </w:r>
      <w:r>
        <w:rPr>
          <w:rFonts w:ascii="Calibri" w:eastAsia="Calibri" w:hAnsi="Calibri" w:cs="Calibri"/>
          <w:sz w:val="22"/>
          <w:szCs w:val="22"/>
        </w:rPr>
        <w:t>g” qualifi</w:t>
      </w:r>
      <w:r>
        <w:rPr>
          <w:rFonts w:ascii="Calibri" w:eastAsia="Calibri" w:hAnsi="Calibri" w:cs="Calibri"/>
          <w:spacing w:val="-1"/>
          <w:sz w:val="22"/>
          <w:szCs w:val="22"/>
        </w:rPr>
        <w:t>c</w:t>
      </w:r>
      <w:r>
        <w:rPr>
          <w:rFonts w:ascii="Calibri" w:eastAsia="Calibri" w:hAnsi="Calibri" w:cs="Calibri"/>
          <w:sz w:val="22"/>
          <w:szCs w:val="22"/>
        </w:rPr>
        <w:t>ations</w:t>
      </w:r>
      <w:r>
        <w:rPr>
          <w:rFonts w:ascii="Calibri" w:eastAsia="Calibri" w:hAnsi="Calibri" w:cs="Calibri"/>
          <w:spacing w:val="-3"/>
          <w:sz w:val="22"/>
          <w:szCs w:val="22"/>
        </w:rPr>
        <w:t xml:space="preserve"> </w:t>
      </w:r>
      <w:r>
        <w:rPr>
          <w:rFonts w:ascii="Calibri" w:eastAsia="Calibri" w:hAnsi="Calibri" w:cs="Calibri"/>
          <w:sz w:val="22"/>
          <w:szCs w:val="22"/>
        </w:rPr>
        <w:t>were</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nly</w:t>
      </w:r>
      <w:r>
        <w:rPr>
          <w:rFonts w:ascii="Calibri" w:eastAsia="Calibri" w:hAnsi="Calibri" w:cs="Calibri"/>
          <w:spacing w:val="6"/>
          <w:sz w:val="22"/>
          <w:szCs w:val="22"/>
        </w:rPr>
        <w:t xml:space="preserve"> </w:t>
      </w:r>
      <w:r>
        <w:rPr>
          <w:rFonts w:ascii="Calibri" w:eastAsia="Calibri" w:hAnsi="Calibri" w:cs="Calibri"/>
          <w:sz w:val="22"/>
          <w:szCs w:val="22"/>
        </w:rPr>
        <w:t>rec</w:t>
      </w:r>
      <w:r>
        <w:rPr>
          <w:rFonts w:ascii="Calibri" w:eastAsia="Calibri" w:hAnsi="Calibri" w:cs="Calibri"/>
          <w:spacing w:val="1"/>
          <w:sz w:val="22"/>
          <w:szCs w:val="22"/>
        </w:rPr>
        <w:t>o</w:t>
      </w:r>
      <w:r>
        <w:rPr>
          <w:rFonts w:ascii="Calibri" w:eastAsia="Calibri" w:hAnsi="Calibri" w:cs="Calibri"/>
          <w:sz w:val="22"/>
          <w:szCs w:val="22"/>
        </w:rPr>
        <w:t>gnised</w:t>
      </w:r>
      <w:r>
        <w:rPr>
          <w:rFonts w:ascii="Calibri" w:eastAsia="Calibri" w:hAnsi="Calibri" w:cs="Calibri"/>
          <w:spacing w:val="-1"/>
          <w:sz w:val="22"/>
          <w:szCs w:val="22"/>
        </w:rPr>
        <w:t xml:space="preserve"> </w:t>
      </w:r>
      <w:r>
        <w:rPr>
          <w:rFonts w:ascii="Calibri" w:eastAsia="Calibri" w:hAnsi="Calibri" w:cs="Calibri"/>
          <w:sz w:val="22"/>
          <w:szCs w:val="22"/>
        </w:rPr>
        <w:t>wi</w:t>
      </w:r>
      <w:r>
        <w:rPr>
          <w:rFonts w:ascii="Calibri" w:eastAsia="Calibri" w:hAnsi="Calibri" w:cs="Calibri"/>
          <w:spacing w:val="-1"/>
          <w:sz w:val="22"/>
          <w:szCs w:val="22"/>
        </w:rPr>
        <w:t>t</w:t>
      </w:r>
      <w:r>
        <w:rPr>
          <w:rFonts w:ascii="Calibri" w:eastAsia="Calibri" w:hAnsi="Calibri" w:cs="Calibri"/>
          <w:sz w:val="22"/>
          <w:szCs w:val="22"/>
        </w:rPr>
        <w:t>hin</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6"/>
          <w:sz w:val="22"/>
          <w:szCs w:val="22"/>
        </w:rPr>
        <w:t xml:space="preserve"> </w:t>
      </w:r>
      <w:r>
        <w:rPr>
          <w:rFonts w:ascii="Calibri" w:eastAsia="Calibri" w:hAnsi="Calibri" w:cs="Calibri"/>
          <w:sz w:val="22"/>
          <w:szCs w:val="22"/>
        </w:rPr>
        <w:t>local</w:t>
      </w:r>
      <w:r>
        <w:rPr>
          <w:rFonts w:ascii="Calibri" w:eastAsia="Calibri" w:hAnsi="Calibri" w:cs="Calibri"/>
          <w:spacing w:val="5"/>
          <w:sz w:val="22"/>
          <w:szCs w:val="22"/>
        </w:rPr>
        <w:t xml:space="preserve"> </w:t>
      </w:r>
      <w:r>
        <w:rPr>
          <w:rFonts w:ascii="Calibri" w:eastAsia="Calibri" w:hAnsi="Calibri" w:cs="Calibri"/>
          <w:sz w:val="22"/>
          <w:szCs w:val="22"/>
        </w:rPr>
        <w:t>Branch</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7"/>
          <w:sz w:val="22"/>
          <w:szCs w:val="22"/>
        </w:rPr>
        <w:t xml:space="preserve"> </w:t>
      </w:r>
      <w:r>
        <w:rPr>
          <w:rFonts w:ascii="Calibri" w:eastAsia="Calibri" w:hAnsi="Calibri" w:cs="Calibri"/>
          <w:sz w:val="22"/>
          <w:szCs w:val="22"/>
        </w:rPr>
        <w:t>the</w:t>
      </w:r>
      <w:r>
        <w:rPr>
          <w:rFonts w:ascii="Calibri" w:eastAsia="Calibri" w:hAnsi="Calibri" w:cs="Calibri"/>
          <w:spacing w:val="6"/>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c</w:t>
      </w:r>
      <w:r>
        <w:rPr>
          <w:rFonts w:ascii="Calibri" w:eastAsia="Calibri" w:hAnsi="Calibri" w:cs="Calibri"/>
          <w:spacing w:val="2"/>
          <w:sz w:val="22"/>
          <w:szCs w:val="22"/>
        </w:rPr>
        <w:t>o</w:t>
      </w:r>
      <w:r>
        <w:rPr>
          <w:rFonts w:ascii="Calibri" w:eastAsia="Calibri" w:hAnsi="Calibri" w:cs="Calibri"/>
          <w:spacing w:val="1"/>
          <w:sz w:val="22"/>
          <w:szCs w:val="22"/>
        </w:rPr>
        <w:t>u</w:t>
      </w:r>
      <w:r>
        <w:rPr>
          <w:rFonts w:ascii="Calibri" w:eastAsia="Calibri" w:hAnsi="Calibri" w:cs="Calibri"/>
          <w:sz w:val="22"/>
          <w:szCs w:val="22"/>
        </w:rPr>
        <w:t>t Ass</w:t>
      </w:r>
      <w:r>
        <w:rPr>
          <w:rFonts w:ascii="Calibri" w:eastAsia="Calibri" w:hAnsi="Calibri" w:cs="Calibri"/>
          <w:spacing w:val="1"/>
          <w:sz w:val="22"/>
          <w:szCs w:val="22"/>
        </w:rPr>
        <w:t>o</w:t>
      </w:r>
      <w:r>
        <w:rPr>
          <w:rFonts w:ascii="Calibri" w:eastAsia="Calibri" w:hAnsi="Calibri" w:cs="Calibri"/>
          <w:sz w:val="22"/>
          <w:szCs w:val="22"/>
        </w:rPr>
        <w:t>ciati</w:t>
      </w:r>
      <w:r>
        <w:rPr>
          <w:rFonts w:ascii="Calibri" w:eastAsia="Calibri" w:hAnsi="Calibri" w:cs="Calibri"/>
          <w:spacing w:val="1"/>
          <w:sz w:val="22"/>
          <w:szCs w:val="22"/>
        </w:rPr>
        <w:t>o</w:t>
      </w:r>
      <w:r>
        <w:rPr>
          <w:rFonts w:ascii="Calibri" w:eastAsia="Calibri" w:hAnsi="Calibri" w:cs="Calibri"/>
          <w:sz w:val="22"/>
          <w:szCs w:val="22"/>
        </w:rPr>
        <w:t>n. N</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7"/>
          <w:sz w:val="22"/>
          <w:szCs w:val="22"/>
        </w:rPr>
        <w:t xml:space="preserve"> </w:t>
      </w:r>
      <w:r>
        <w:rPr>
          <w:rFonts w:ascii="Calibri" w:eastAsia="Calibri" w:hAnsi="Calibri" w:cs="Calibri"/>
          <w:sz w:val="22"/>
          <w:szCs w:val="22"/>
        </w:rPr>
        <w:t>we</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7"/>
          <w:sz w:val="22"/>
          <w:szCs w:val="22"/>
        </w:rPr>
        <w:t xml:space="preserve"> </w:t>
      </w:r>
      <w:r>
        <w:rPr>
          <w:rFonts w:ascii="Calibri" w:eastAsia="Calibri" w:hAnsi="Calibri" w:cs="Calibri"/>
          <w:sz w:val="22"/>
          <w:szCs w:val="22"/>
        </w:rPr>
        <w:t>ad</w:t>
      </w:r>
      <w:r>
        <w:rPr>
          <w:rFonts w:ascii="Calibri" w:eastAsia="Calibri" w:hAnsi="Calibri" w:cs="Calibri"/>
          <w:spacing w:val="1"/>
          <w:sz w:val="22"/>
          <w:szCs w:val="22"/>
        </w:rPr>
        <w:t>o</w:t>
      </w:r>
      <w:r>
        <w:rPr>
          <w:rFonts w:ascii="Calibri" w:eastAsia="Calibri" w:hAnsi="Calibri" w:cs="Calibri"/>
          <w:sz w:val="22"/>
          <w:szCs w:val="22"/>
        </w:rPr>
        <w:t>pting</w:t>
      </w:r>
      <w:r>
        <w:rPr>
          <w:rFonts w:ascii="Calibri" w:eastAsia="Calibri" w:hAnsi="Calibri" w:cs="Calibri"/>
          <w:spacing w:val="3"/>
          <w:sz w:val="22"/>
          <w:szCs w:val="22"/>
        </w:rPr>
        <w:t xml:space="preserve"> </w:t>
      </w:r>
      <w:r>
        <w:rPr>
          <w:rFonts w:ascii="Calibri" w:eastAsia="Calibri" w:hAnsi="Calibri" w:cs="Calibri"/>
          <w:sz w:val="22"/>
          <w:szCs w:val="22"/>
        </w:rPr>
        <w:t>the</w:t>
      </w:r>
      <w:r>
        <w:rPr>
          <w:rFonts w:ascii="Calibri" w:eastAsia="Calibri" w:hAnsi="Calibri" w:cs="Calibri"/>
          <w:spacing w:val="8"/>
          <w:sz w:val="22"/>
          <w:szCs w:val="22"/>
        </w:rPr>
        <w:t xml:space="preserve"> </w:t>
      </w:r>
      <w:r>
        <w:rPr>
          <w:rFonts w:ascii="Calibri" w:eastAsia="Calibri" w:hAnsi="Calibri" w:cs="Calibri"/>
          <w:sz w:val="22"/>
          <w:szCs w:val="22"/>
        </w:rPr>
        <w:t>industry</w:t>
      </w:r>
      <w:r>
        <w:rPr>
          <w:rFonts w:ascii="Calibri" w:eastAsia="Calibri" w:hAnsi="Calibri" w:cs="Calibri"/>
          <w:spacing w:val="3"/>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eco</w:t>
      </w:r>
      <w:r>
        <w:rPr>
          <w:rFonts w:ascii="Calibri" w:eastAsia="Calibri" w:hAnsi="Calibri" w:cs="Calibri"/>
          <w:sz w:val="22"/>
          <w:szCs w:val="22"/>
        </w:rPr>
        <w:t>gnised acc</w:t>
      </w:r>
      <w:r>
        <w:rPr>
          <w:rFonts w:ascii="Calibri" w:eastAsia="Calibri" w:hAnsi="Calibri" w:cs="Calibri"/>
          <w:spacing w:val="1"/>
          <w:sz w:val="22"/>
          <w:szCs w:val="22"/>
        </w:rPr>
        <w:t>r</w:t>
      </w:r>
      <w:r>
        <w:rPr>
          <w:rFonts w:ascii="Calibri" w:eastAsia="Calibri" w:hAnsi="Calibri" w:cs="Calibri"/>
          <w:sz w:val="22"/>
          <w:szCs w:val="22"/>
        </w:rPr>
        <w:t>edit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V</w:t>
      </w:r>
      <w:r>
        <w:rPr>
          <w:rFonts w:ascii="Calibri" w:eastAsia="Calibri" w:hAnsi="Calibri" w:cs="Calibri"/>
          <w:spacing w:val="-1"/>
          <w:sz w:val="22"/>
          <w:szCs w:val="22"/>
        </w:rPr>
        <w:t>E</w:t>
      </w:r>
      <w:r>
        <w:rPr>
          <w:rFonts w:ascii="Calibri" w:eastAsia="Calibri" w:hAnsi="Calibri" w:cs="Calibri"/>
          <w:spacing w:val="1"/>
          <w:sz w:val="22"/>
          <w:szCs w:val="22"/>
        </w:rPr>
        <w:t>T</w:t>
      </w:r>
      <w:r>
        <w:rPr>
          <w:rFonts w:ascii="Calibri" w:eastAsia="Calibri" w:hAnsi="Calibri" w:cs="Calibri"/>
          <w:sz w:val="22"/>
          <w:szCs w:val="22"/>
        </w:rPr>
        <w:t>)</w:t>
      </w:r>
      <w:r>
        <w:rPr>
          <w:rFonts w:ascii="Calibri" w:eastAsia="Calibri" w:hAnsi="Calibri" w:cs="Calibri"/>
          <w:spacing w:val="5"/>
          <w:sz w:val="22"/>
          <w:szCs w:val="22"/>
        </w:rPr>
        <w:t xml:space="preserve"> </w:t>
      </w:r>
      <w:r w:rsidR="00651AC2">
        <w:rPr>
          <w:rFonts w:ascii="Calibri" w:eastAsia="Calibri" w:hAnsi="Calibri" w:cs="Calibri"/>
          <w:sz w:val="22"/>
          <w:szCs w:val="22"/>
        </w:rPr>
        <w:t>Development</w:t>
      </w:r>
      <w:r>
        <w:rPr>
          <w:rFonts w:ascii="Calibri" w:eastAsia="Calibri" w:hAnsi="Calibri" w:cs="Calibri"/>
          <w:spacing w:val="4"/>
          <w:sz w:val="22"/>
          <w:szCs w:val="22"/>
        </w:rPr>
        <w:t xml:space="preserve"> </w:t>
      </w:r>
      <w:r>
        <w:rPr>
          <w:rFonts w:ascii="Calibri" w:eastAsia="Calibri" w:hAnsi="Calibri" w:cs="Calibri"/>
          <w:sz w:val="22"/>
          <w:szCs w:val="22"/>
        </w:rPr>
        <w:t>pr</w:t>
      </w:r>
      <w:r>
        <w:rPr>
          <w:rFonts w:ascii="Calibri" w:eastAsia="Calibri" w:hAnsi="Calibri" w:cs="Calibri"/>
          <w:spacing w:val="1"/>
          <w:sz w:val="22"/>
          <w:szCs w:val="22"/>
        </w:rPr>
        <w:t>og</w:t>
      </w:r>
      <w:r>
        <w:rPr>
          <w:rFonts w:ascii="Calibri" w:eastAsia="Calibri" w:hAnsi="Calibri" w:cs="Calibri"/>
          <w:sz w:val="22"/>
          <w:szCs w:val="22"/>
        </w:rPr>
        <w:t>ram</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utd</w:t>
      </w:r>
      <w:r>
        <w:rPr>
          <w:rFonts w:ascii="Calibri" w:eastAsia="Calibri" w:hAnsi="Calibri" w:cs="Calibri"/>
          <w:spacing w:val="1"/>
          <w:sz w:val="22"/>
          <w:szCs w:val="22"/>
        </w:rPr>
        <w:t xml:space="preserve">oor </w:t>
      </w:r>
      <w:r>
        <w:rPr>
          <w:rFonts w:ascii="Calibri" w:eastAsia="Calibri" w:hAnsi="Calibri" w:cs="Calibri"/>
          <w:sz w:val="22"/>
          <w:szCs w:val="22"/>
        </w:rPr>
        <w:t>recreation</w:t>
      </w:r>
      <w:r>
        <w:rPr>
          <w:rFonts w:ascii="Calibri" w:eastAsia="Calibri" w:hAnsi="Calibri" w:cs="Calibri"/>
          <w:spacing w:val="2"/>
          <w:sz w:val="22"/>
          <w:szCs w:val="22"/>
        </w:rPr>
        <w:t xml:space="preserve"> </w:t>
      </w:r>
      <w:r>
        <w:rPr>
          <w:rFonts w:ascii="Calibri" w:eastAsia="Calibri" w:hAnsi="Calibri" w:cs="Calibri"/>
          <w:sz w:val="22"/>
          <w:szCs w:val="22"/>
        </w:rPr>
        <w:t>al</w:t>
      </w:r>
      <w:r>
        <w:rPr>
          <w:rFonts w:ascii="Calibri" w:eastAsia="Calibri" w:hAnsi="Calibri" w:cs="Calibri"/>
          <w:spacing w:val="1"/>
          <w:sz w:val="22"/>
          <w:szCs w:val="22"/>
        </w:rPr>
        <w:t>lo</w:t>
      </w:r>
      <w:r>
        <w:rPr>
          <w:rFonts w:ascii="Calibri" w:eastAsia="Calibri" w:hAnsi="Calibri" w:cs="Calibri"/>
          <w:sz w:val="22"/>
          <w:szCs w:val="22"/>
        </w:rPr>
        <w:t>wing</w:t>
      </w:r>
      <w:r>
        <w:rPr>
          <w:rFonts w:ascii="Calibri" w:eastAsia="Calibri" w:hAnsi="Calibri" w:cs="Calibri"/>
          <w:spacing w:val="4"/>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b</w:t>
      </w:r>
      <w:r>
        <w:rPr>
          <w:rFonts w:ascii="Calibri" w:eastAsia="Calibri" w:hAnsi="Calibri" w:cs="Calibri"/>
          <w:sz w:val="22"/>
          <w:szCs w:val="22"/>
        </w:rPr>
        <w:t>ers</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10"/>
          <w:sz w:val="22"/>
          <w:szCs w:val="22"/>
        </w:rPr>
        <w:t xml:space="preserve"> </w:t>
      </w:r>
      <w:r>
        <w:rPr>
          <w:rFonts w:ascii="Calibri" w:eastAsia="Calibri" w:hAnsi="Calibri" w:cs="Calibri"/>
          <w:sz w:val="22"/>
          <w:szCs w:val="22"/>
        </w:rPr>
        <w:t>g</w:t>
      </w:r>
      <w:r>
        <w:rPr>
          <w:rFonts w:ascii="Calibri" w:eastAsia="Calibri" w:hAnsi="Calibri" w:cs="Calibri"/>
          <w:spacing w:val="1"/>
          <w:sz w:val="22"/>
          <w:szCs w:val="22"/>
        </w:rPr>
        <w:t>a</w:t>
      </w:r>
      <w:r>
        <w:rPr>
          <w:rFonts w:ascii="Calibri" w:eastAsia="Calibri" w:hAnsi="Calibri" w:cs="Calibri"/>
          <w:sz w:val="22"/>
          <w:szCs w:val="22"/>
        </w:rPr>
        <w:t>in</w:t>
      </w:r>
      <w:r>
        <w:rPr>
          <w:rFonts w:ascii="Calibri" w:eastAsia="Calibri" w:hAnsi="Calibri" w:cs="Calibri"/>
          <w:spacing w:val="8"/>
          <w:sz w:val="22"/>
          <w:szCs w:val="22"/>
        </w:rPr>
        <w:t xml:space="preserve"> </w:t>
      </w:r>
      <w:r>
        <w:rPr>
          <w:rFonts w:ascii="Calibri" w:eastAsia="Calibri" w:hAnsi="Calibri" w:cs="Calibri"/>
          <w:spacing w:val="1"/>
          <w:sz w:val="22"/>
          <w:szCs w:val="22"/>
        </w:rPr>
        <w:t>u</w:t>
      </w:r>
      <w:r>
        <w:rPr>
          <w:rFonts w:ascii="Calibri" w:eastAsia="Calibri" w:hAnsi="Calibri" w:cs="Calibri"/>
          <w:sz w:val="22"/>
          <w:szCs w:val="22"/>
        </w:rPr>
        <w:t>seful</w:t>
      </w:r>
      <w:r>
        <w:rPr>
          <w:rFonts w:ascii="Calibri" w:eastAsia="Calibri" w:hAnsi="Calibri" w:cs="Calibri"/>
          <w:spacing w:val="6"/>
          <w:sz w:val="22"/>
          <w:szCs w:val="22"/>
        </w:rPr>
        <w:t xml:space="preserve"> </w:t>
      </w:r>
      <w:r>
        <w:rPr>
          <w:rFonts w:ascii="Calibri" w:eastAsia="Calibri" w:hAnsi="Calibri" w:cs="Calibri"/>
          <w:sz w:val="22"/>
          <w:szCs w:val="22"/>
        </w:rPr>
        <w:t>qualifi</w:t>
      </w:r>
      <w:r>
        <w:rPr>
          <w:rFonts w:ascii="Calibri" w:eastAsia="Calibri" w:hAnsi="Calibri" w:cs="Calibri"/>
          <w:spacing w:val="1"/>
          <w:sz w:val="22"/>
          <w:szCs w:val="22"/>
        </w:rPr>
        <w:t>c</w:t>
      </w:r>
      <w:r>
        <w:rPr>
          <w:rFonts w:ascii="Calibri" w:eastAsia="Calibri" w:hAnsi="Calibri" w:cs="Calibri"/>
          <w:sz w:val="22"/>
          <w:szCs w:val="22"/>
        </w:rPr>
        <w:t>ations and</w:t>
      </w:r>
      <w:r>
        <w:rPr>
          <w:rFonts w:ascii="Calibri" w:eastAsia="Calibri" w:hAnsi="Calibri" w:cs="Calibri"/>
          <w:spacing w:val="7"/>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nsuring</w:t>
      </w:r>
      <w:r>
        <w:rPr>
          <w:rFonts w:ascii="Calibri" w:eastAsia="Calibri" w:hAnsi="Calibri" w:cs="Calibri"/>
          <w:spacing w:val="3"/>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hat</w:t>
      </w:r>
      <w:r>
        <w:rPr>
          <w:rFonts w:ascii="Calibri" w:eastAsia="Calibri" w:hAnsi="Calibri" w:cs="Calibri"/>
          <w:spacing w:val="8"/>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o</w:t>
      </w:r>
      <w:r>
        <w:rPr>
          <w:rFonts w:ascii="Calibri" w:eastAsia="Calibri" w:hAnsi="Calibri" w:cs="Calibri"/>
          <w:sz w:val="22"/>
          <w:szCs w:val="22"/>
        </w:rPr>
        <w:t>uts</w:t>
      </w:r>
      <w:r>
        <w:rPr>
          <w:rFonts w:ascii="Calibri" w:eastAsia="Calibri" w:hAnsi="Calibri" w:cs="Calibri"/>
          <w:spacing w:val="6"/>
          <w:sz w:val="22"/>
          <w:szCs w:val="22"/>
        </w:rPr>
        <w:t xml:space="preserve"> </w:t>
      </w:r>
      <w:r>
        <w:rPr>
          <w:rFonts w:ascii="Calibri" w:eastAsia="Calibri" w:hAnsi="Calibri" w:cs="Calibri"/>
          <w:sz w:val="22"/>
          <w:szCs w:val="22"/>
        </w:rPr>
        <w:t>Aust</w:t>
      </w:r>
      <w:r>
        <w:rPr>
          <w:rFonts w:ascii="Calibri" w:eastAsia="Calibri" w:hAnsi="Calibri" w:cs="Calibri"/>
          <w:spacing w:val="1"/>
          <w:sz w:val="22"/>
          <w:szCs w:val="22"/>
        </w:rPr>
        <w:t>r</w:t>
      </w:r>
      <w:r>
        <w:rPr>
          <w:rFonts w:ascii="Calibri" w:eastAsia="Calibri" w:hAnsi="Calibri" w:cs="Calibri"/>
          <w:sz w:val="22"/>
          <w:szCs w:val="22"/>
        </w:rPr>
        <w:t>alia</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ntin</w:t>
      </w:r>
      <w:r>
        <w:rPr>
          <w:rFonts w:ascii="Calibri" w:eastAsia="Calibri" w:hAnsi="Calibri" w:cs="Calibri"/>
          <w:spacing w:val="1"/>
          <w:sz w:val="22"/>
          <w:szCs w:val="22"/>
        </w:rPr>
        <w:t>ue</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z w:val="22"/>
          <w:szCs w:val="22"/>
        </w:rPr>
        <w:t>to exc</w:t>
      </w:r>
      <w:r>
        <w:rPr>
          <w:rFonts w:ascii="Calibri" w:eastAsia="Calibri" w:hAnsi="Calibri" w:cs="Calibri"/>
          <w:spacing w:val="1"/>
          <w:sz w:val="22"/>
          <w:szCs w:val="22"/>
        </w:rPr>
        <w:t>e</w:t>
      </w:r>
      <w:r>
        <w:rPr>
          <w:rFonts w:ascii="Calibri" w:eastAsia="Calibri" w:hAnsi="Calibri" w:cs="Calibri"/>
          <w:sz w:val="22"/>
          <w:szCs w:val="22"/>
        </w:rPr>
        <w:t>ed</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z w:val="22"/>
          <w:szCs w:val="22"/>
        </w:rPr>
        <w:t>mun</w:t>
      </w:r>
      <w:r>
        <w:rPr>
          <w:rFonts w:ascii="Calibri" w:eastAsia="Calibri" w:hAnsi="Calibri" w:cs="Calibri"/>
          <w:spacing w:val="1"/>
          <w:sz w:val="22"/>
          <w:szCs w:val="22"/>
        </w:rPr>
        <w:t>i</w:t>
      </w:r>
      <w:r>
        <w:rPr>
          <w:rFonts w:ascii="Calibri" w:eastAsia="Calibri" w:hAnsi="Calibri" w:cs="Calibri"/>
          <w:sz w:val="22"/>
          <w:szCs w:val="22"/>
        </w:rPr>
        <w:t>ty</w:t>
      </w:r>
      <w:r>
        <w:rPr>
          <w:rFonts w:ascii="Calibri" w:eastAsia="Calibri" w:hAnsi="Calibri" w:cs="Calibri"/>
          <w:spacing w:val="-10"/>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xp</w:t>
      </w:r>
      <w:r>
        <w:rPr>
          <w:rFonts w:ascii="Calibri" w:eastAsia="Calibri" w:hAnsi="Calibri" w:cs="Calibri"/>
          <w:spacing w:val="1"/>
          <w:sz w:val="22"/>
          <w:szCs w:val="22"/>
        </w:rPr>
        <w:t>ec</w:t>
      </w:r>
      <w:r>
        <w:rPr>
          <w:rFonts w:ascii="Calibri" w:eastAsia="Calibri" w:hAnsi="Calibri" w:cs="Calibri"/>
          <w:sz w:val="22"/>
          <w:szCs w:val="22"/>
        </w:rPr>
        <w:t>tati</w:t>
      </w:r>
      <w:r>
        <w:rPr>
          <w:rFonts w:ascii="Calibri" w:eastAsia="Calibri" w:hAnsi="Calibri" w:cs="Calibri"/>
          <w:spacing w:val="1"/>
          <w:sz w:val="22"/>
          <w:szCs w:val="22"/>
        </w:rPr>
        <w:t>o</w:t>
      </w:r>
      <w:r>
        <w:rPr>
          <w:rFonts w:ascii="Calibri" w:eastAsia="Calibri" w:hAnsi="Calibri" w:cs="Calibri"/>
          <w:sz w:val="22"/>
          <w:szCs w:val="22"/>
        </w:rPr>
        <w:t>ns</w:t>
      </w:r>
      <w:r>
        <w:rPr>
          <w:rFonts w:ascii="Calibri" w:eastAsia="Calibri" w:hAnsi="Calibri" w:cs="Calibri"/>
          <w:spacing w:val="-1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safety</w:t>
      </w:r>
      <w:r>
        <w:rPr>
          <w:rFonts w:ascii="Calibri" w:eastAsia="Calibri" w:hAnsi="Calibri" w:cs="Calibri"/>
          <w:spacing w:val="-5"/>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uality</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ur</w:t>
      </w:r>
      <w:r>
        <w:rPr>
          <w:rFonts w:ascii="Calibri" w:eastAsia="Calibri" w:hAnsi="Calibri" w:cs="Calibri"/>
          <w:spacing w:val="-1"/>
          <w:sz w:val="22"/>
          <w:szCs w:val="22"/>
        </w:rPr>
        <w:t xml:space="preserve"> </w:t>
      </w:r>
      <w:r>
        <w:rPr>
          <w:rFonts w:ascii="Calibri" w:eastAsia="Calibri" w:hAnsi="Calibri" w:cs="Calibri"/>
          <w:sz w:val="22"/>
          <w:szCs w:val="22"/>
        </w:rPr>
        <w:t>adventur</w:t>
      </w:r>
      <w:r>
        <w:rPr>
          <w:rFonts w:ascii="Calibri" w:eastAsia="Calibri" w:hAnsi="Calibri" w:cs="Calibri"/>
          <w:spacing w:val="1"/>
          <w:sz w:val="22"/>
          <w:szCs w:val="22"/>
        </w:rPr>
        <w:t>o</w:t>
      </w:r>
      <w:r>
        <w:rPr>
          <w:rFonts w:ascii="Calibri" w:eastAsia="Calibri" w:hAnsi="Calibri" w:cs="Calibri"/>
          <w:sz w:val="22"/>
          <w:szCs w:val="22"/>
        </w:rPr>
        <w:t>us</w:t>
      </w:r>
      <w:r>
        <w:rPr>
          <w:rFonts w:ascii="Calibri" w:eastAsia="Calibri" w:hAnsi="Calibri" w:cs="Calibri"/>
          <w:spacing w:val="-10"/>
          <w:sz w:val="22"/>
          <w:szCs w:val="22"/>
        </w:rPr>
        <w:t xml:space="preserve"> </w:t>
      </w:r>
      <w:r>
        <w:rPr>
          <w:rFonts w:ascii="Calibri" w:eastAsia="Calibri" w:hAnsi="Calibri" w:cs="Calibri"/>
          <w:sz w:val="22"/>
          <w:szCs w:val="22"/>
        </w:rPr>
        <w:t>acti</w:t>
      </w:r>
      <w:r>
        <w:rPr>
          <w:rFonts w:ascii="Calibri" w:eastAsia="Calibri" w:hAnsi="Calibri" w:cs="Calibri"/>
          <w:spacing w:val="1"/>
          <w:sz w:val="22"/>
          <w:szCs w:val="22"/>
        </w:rPr>
        <w:t>v</w:t>
      </w:r>
      <w:r>
        <w:rPr>
          <w:rFonts w:ascii="Calibri" w:eastAsia="Calibri" w:hAnsi="Calibri" w:cs="Calibri"/>
          <w:sz w:val="22"/>
          <w:szCs w:val="22"/>
        </w:rPr>
        <w:t>ity</w:t>
      </w:r>
      <w:r>
        <w:rPr>
          <w:rFonts w:ascii="Calibri" w:eastAsia="Calibri" w:hAnsi="Calibri" w:cs="Calibri"/>
          <w:spacing w:val="-4"/>
          <w:sz w:val="22"/>
          <w:szCs w:val="22"/>
        </w:rPr>
        <w:t xml:space="preserve"> </w:t>
      </w:r>
      <w:r w:rsidR="00651AC2">
        <w:rPr>
          <w:rFonts w:ascii="Calibri" w:eastAsia="Calibri" w:hAnsi="Calibri" w:cs="Calibri"/>
          <w:sz w:val="22"/>
          <w:szCs w:val="22"/>
        </w:rPr>
        <w:t>Development</w:t>
      </w:r>
      <w:r>
        <w:rPr>
          <w:rFonts w:ascii="Calibri" w:eastAsia="Calibri" w:hAnsi="Calibri" w:cs="Calibri"/>
          <w:sz w:val="22"/>
          <w:szCs w:val="22"/>
        </w:rPr>
        <w:t>.</w:t>
      </w:r>
    </w:p>
    <w:p w:rsidR="001153AB" w:rsidRDefault="001153AB" w:rsidP="001153AB">
      <w:pPr>
        <w:spacing w:before="9" w:line="260" w:lineRule="exact"/>
        <w:rPr>
          <w:sz w:val="26"/>
          <w:szCs w:val="26"/>
        </w:rPr>
      </w:pPr>
    </w:p>
    <w:p w:rsidR="001153AB" w:rsidRDefault="001153AB" w:rsidP="001153AB">
      <w:pPr>
        <w:ind w:left="114" w:right="56"/>
        <w:jc w:val="both"/>
        <w:rPr>
          <w:rFonts w:ascii="Calibri" w:eastAsia="Calibri" w:hAnsi="Calibri" w:cs="Calibri"/>
        </w:rPr>
      </w:pPr>
      <w:r>
        <w:rPr>
          <w:rFonts w:ascii="Calibri" w:eastAsia="Calibri" w:hAnsi="Calibri" w:cs="Calibri"/>
          <w:sz w:val="22"/>
          <w:szCs w:val="22"/>
        </w:rPr>
        <w:t>All</w:t>
      </w:r>
      <w:r>
        <w:rPr>
          <w:rFonts w:ascii="Calibri" w:eastAsia="Calibri" w:hAnsi="Calibri" w:cs="Calibri"/>
          <w:spacing w:val="7"/>
          <w:sz w:val="22"/>
          <w:szCs w:val="22"/>
        </w:rPr>
        <w:t xml:space="preserve"> </w:t>
      </w:r>
      <w:r w:rsidR="00651AC2">
        <w:rPr>
          <w:rFonts w:ascii="Calibri" w:eastAsia="Calibri" w:hAnsi="Calibri" w:cs="Calibri"/>
          <w:sz w:val="22"/>
          <w:szCs w:val="22"/>
        </w:rPr>
        <w:t>Development</w:t>
      </w:r>
      <w:r>
        <w:rPr>
          <w:rFonts w:ascii="Calibri" w:eastAsia="Calibri" w:hAnsi="Calibri" w:cs="Calibri"/>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urses</w:t>
      </w:r>
      <w:r>
        <w:rPr>
          <w:rFonts w:ascii="Calibri" w:eastAsia="Calibri" w:hAnsi="Calibri" w:cs="Calibri"/>
          <w:spacing w:val="2"/>
          <w:sz w:val="22"/>
          <w:szCs w:val="22"/>
        </w:rPr>
        <w:t xml:space="preserve"> </w:t>
      </w:r>
      <w:r>
        <w:rPr>
          <w:rFonts w:ascii="Calibri" w:eastAsia="Calibri" w:hAnsi="Calibri" w:cs="Calibri"/>
          <w:sz w:val="22"/>
          <w:szCs w:val="22"/>
        </w:rPr>
        <w:t>will</w:t>
      </w:r>
      <w:r>
        <w:rPr>
          <w:rFonts w:ascii="Calibri" w:eastAsia="Calibri" w:hAnsi="Calibri" w:cs="Calibri"/>
          <w:spacing w:val="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z w:val="22"/>
          <w:szCs w:val="22"/>
        </w:rPr>
        <w:t>delivered f</w:t>
      </w:r>
      <w:r>
        <w:rPr>
          <w:rFonts w:ascii="Calibri" w:eastAsia="Calibri" w:hAnsi="Calibri" w:cs="Calibri"/>
          <w:spacing w:val="1"/>
          <w:sz w:val="22"/>
          <w:szCs w:val="22"/>
        </w:rPr>
        <w:t>ro</w:t>
      </w:r>
      <w:r>
        <w:rPr>
          <w:rFonts w:ascii="Calibri" w:eastAsia="Calibri" w:hAnsi="Calibri" w:cs="Calibri"/>
          <w:sz w:val="22"/>
          <w:szCs w:val="22"/>
        </w:rPr>
        <w:t>m</w:t>
      </w:r>
      <w:r>
        <w:rPr>
          <w:rFonts w:ascii="Calibri" w:eastAsia="Calibri" w:hAnsi="Calibri" w:cs="Calibri"/>
          <w:spacing w:val="4"/>
          <w:sz w:val="22"/>
          <w:szCs w:val="22"/>
        </w:rPr>
        <w:t xml:space="preserve"> </w:t>
      </w:r>
      <w:r>
        <w:rPr>
          <w:rFonts w:ascii="Calibri" w:eastAsia="Calibri" w:hAnsi="Calibri" w:cs="Calibri"/>
          <w:sz w:val="22"/>
          <w:szCs w:val="22"/>
        </w:rPr>
        <w:t>the</w:t>
      </w:r>
      <w:r>
        <w:rPr>
          <w:rFonts w:ascii="Calibri" w:eastAsia="Calibri" w:hAnsi="Calibri" w:cs="Calibri"/>
          <w:spacing w:val="5"/>
          <w:sz w:val="22"/>
          <w:szCs w:val="22"/>
        </w:rPr>
        <w:t xml:space="preserve"> </w:t>
      </w:r>
      <w:r>
        <w:rPr>
          <w:rFonts w:ascii="Calibri" w:eastAsia="Calibri" w:hAnsi="Calibri" w:cs="Calibri"/>
          <w:sz w:val="22"/>
          <w:szCs w:val="22"/>
        </w:rPr>
        <w:t>SIS-</w:t>
      </w:r>
      <w:r>
        <w:rPr>
          <w:rFonts w:ascii="Calibri" w:eastAsia="Calibri" w:hAnsi="Calibri" w:cs="Calibri"/>
          <w:spacing w:val="2"/>
          <w:sz w:val="22"/>
          <w:szCs w:val="22"/>
        </w:rPr>
        <w:t>1</w:t>
      </w:r>
      <w:r>
        <w:rPr>
          <w:rFonts w:ascii="Calibri" w:eastAsia="Calibri" w:hAnsi="Calibri" w:cs="Calibri"/>
          <w:sz w:val="22"/>
          <w:szCs w:val="22"/>
        </w:rPr>
        <w:t>0</w:t>
      </w:r>
      <w:r>
        <w:rPr>
          <w:rFonts w:ascii="Calibri" w:eastAsia="Calibri" w:hAnsi="Calibri" w:cs="Calibri"/>
          <w:spacing w:val="3"/>
          <w:sz w:val="22"/>
          <w:szCs w:val="22"/>
        </w:rPr>
        <w:t xml:space="preserve"> </w:t>
      </w:r>
      <w:r w:rsidR="00651AC2">
        <w:rPr>
          <w:rFonts w:ascii="Calibri" w:eastAsia="Calibri" w:hAnsi="Calibri" w:cs="Calibri"/>
          <w:sz w:val="22"/>
          <w:szCs w:val="22"/>
        </w:rPr>
        <w:t>Development</w:t>
      </w:r>
      <w:r>
        <w:rPr>
          <w:rFonts w:ascii="Calibri" w:eastAsia="Calibri" w:hAnsi="Calibri" w:cs="Calibri"/>
          <w:spacing w:val="2"/>
          <w:sz w:val="22"/>
          <w:szCs w:val="22"/>
        </w:rPr>
        <w:t xml:space="preserve"> </w:t>
      </w:r>
      <w:r>
        <w:rPr>
          <w:rFonts w:ascii="Calibri" w:eastAsia="Calibri" w:hAnsi="Calibri" w:cs="Calibri"/>
          <w:sz w:val="22"/>
          <w:szCs w:val="22"/>
        </w:rPr>
        <w:t>p</w:t>
      </w:r>
      <w:r>
        <w:rPr>
          <w:rFonts w:ascii="Calibri" w:eastAsia="Calibri" w:hAnsi="Calibri" w:cs="Calibri"/>
          <w:spacing w:val="2"/>
          <w:sz w:val="22"/>
          <w:szCs w:val="22"/>
        </w:rPr>
        <w:t>a</w:t>
      </w:r>
      <w:r>
        <w:rPr>
          <w:rFonts w:ascii="Calibri" w:eastAsia="Calibri" w:hAnsi="Calibri" w:cs="Calibri"/>
          <w:sz w:val="22"/>
          <w:szCs w:val="22"/>
        </w:rPr>
        <w:t>ck</w:t>
      </w:r>
      <w:r>
        <w:rPr>
          <w:rFonts w:ascii="Calibri" w:eastAsia="Calibri" w:hAnsi="Calibri" w:cs="Calibri"/>
          <w:spacing w:val="1"/>
          <w:sz w:val="22"/>
          <w:szCs w:val="22"/>
        </w:rPr>
        <w:t>a</w:t>
      </w:r>
      <w:r>
        <w:rPr>
          <w:rFonts w:ascii="Calibri" w:eastAsia="Calibri" w:hAnsi="Calibri" w:cs="Calibri"/>
          <w:sz w:val="22"/>
          <w:szCs w:val="22"/>
        </w:rPr>
        <w:t>ge. C</w:t>
      </w:r>
      <w:r>
        <w:rPr>
          <w:rFonts w:ascii="Calibri" w:eastAsia="Calibri" w:hAnsi="Calibri" w:cs="Calibri"/>
          <w:spacing w:val="1"/>
          <w:sz w:val="22"/>
          <w:szCs w:val="22"/>
        </w:rPr>
        <w:t>o</w:t>
      </w:r>
      <w:r>
        <w:rPr>
          <w:rFonts w:ascii="Calibri" w:eastAsia="Calibri" w:hAnsi="Calibri" w:cs="Calibri"/>
          <w:sz w:val="22"/>
          <w:szCs w:val="22"/>
        </w:rPr>
        <w:t>urses</w:t>
      </w:r>
      <w:r>
        <w:rPr>
          <w:rFonts w:ascii="Calibri" w:eastAsia="Calibri" w:hAnsi="Calibri" w:cs="Calibri"/>
          <w:spacing w:val="1"/>
          <w:sz w:val="22"/>
          <w:szCs w:val="22"/>
        </w:rPr>
        <w:t xml:space="preserve"> </w:t>
      </w:r>
      <w:r>
        <w:rPr>
          <w:rFonts w:ascii="Calibri" w:eastAsia="Calibri" w:hAnsi="Calibri" w:cs="Calibri"/>
          <w:sz w:val="22"/>
          <w:szCs w:val="22"/>
        </w:rPr>
        <w:t>will</w:t>
      </w:r>
      <w:r>
        <w:rPr>
          <w:rFonts w:ascii="Calibri" w:eastAsia="Calibri" w:hAnsi="Calibri" w:cs="Calibri"/>
          <w:spacing w:val="7"/>
          <w:sz w:val="22"/>
          <w:szCs w:val="22"/>
        </w:rPr>
        <w:t xml:space="preserve"> </w:t>
      </w:r>
      <w:r>
        <w:rPr>
          <w:rFonts w:ascii="Calibri" w:eastAsia="Calibri" w:hAnsi="Calibri" w:cs="Calibri"/>
          <w:sz w:val="22"/>
          <w:szCs w:val="22"/>
        </w:rPr>
        <w:t>be</w:t>
      </w:r>
      <w:r>
        <w:rPr>
          <w:rFonts w:ascii="Calibri" w:eastAsia="Calibri" w:hAnsi="Calibri" w:cs="Calibri"/>
          <w:spacing w:val="6"/>
          <w:sz w:val="22"/>
          <w:szCs w:val="22"/>
        </w:rPr>
        <w:t xml:space="preserve"> </w:t>
      </w:r>
      <w:r>
        <w:rPr>
          <w:rFonts w:ascii="Calibri" w:eastAsia="Calibri" w:hAnsi="Calibri" w:cs="Calibri"/>
          <w:sz w:val="22"/>
          <w:szCs w:val="22"/>
        </w:rPr>
        <w:t>run</w:t>
      </w:r>
      <w:r>
        <w:rPr>
          <w:rFonts w:ascii="Calibri" w:eastAsia="Calibri" w:hAnsi="Calibri" w:cs="Calibri"/>
          <w:spacing w:val="5"/>
          <w:sz w:val="22"/>
          <w:szCs w:val="22"/>
        </w:rPr>
        <w:t xml:space="preserve"> </w:t>
      </w:r>
      <w:r>
        <w:rPr>
          <w:rFonts w:ascii="Calibri" w:eastAsia="Calibri" w:hAnsi="Calibri" w:cs="Calibri"/>
          <w:sz w:val="22"/>
          <w:szCs w:val="22"/>
        </w:rPr>
        <w:t>by</w:t>
      </w:r>
      <w:r>
        <w:rPr>
          <w:rFonts w:ascii="Calibri" w:eastAsia="Calibri" w:hAnsi="Calibri" w:cs="Calibri"/>
          <w:spacing w:val="6"/>
          <w:sz w:val="22"/>
          <w:szCs w:val="22"/>
        </w:rPr>
        <w:t xml:space="preserve"> </w:t>
      </w:r>
      <w:r>
        <w:rPr>
          <w:rFonts w:ascii="Calibri" w:eastAsia="Calibri" w:hAnsi="Calibri" w:cs="Calibri"/>
          <w:sz w:val="22"/>
          <w:szCs w:val="22"/>
        </w:rPr>
        <w:t>NSW</w:t>
      </w:r>
      <w:r>
        <w:rPr>
          <w:rFonts w:ascii="Calibri" w:eastAsia="Calibri" w:hAnsi="Calibri" w:cs="Calibri"/>
          <w:spacing w:val="4"/>
          <w:sz w:val="22"/>
          <w:szCs w:val="22"/>
        </w:rPr>
        <w:t xml:space="preserve"> </w:t>
      </w:r>
      <w:r>
        <w:rPr>
          <w:rFonts w:ascii="Calibri" w:eastAsia="Calibri" w:hAnsi="Calibri" w:cs="Calibri"/>
          <w:sz w:val="22"/>
          <w:szCs w:val="22"/>
        </w:rPr>
        <w:t>Br</w:t>
      </w:r>
      <w:r>
        <w:rPr>
          <w:rFonts w:ascii="Calibri" w:eastAsia="Calibri" w:hAnsi="Calibri" w:cs="Calibri"/>
          <w:spacing w:val="-1"/>
          <w:sz w:val="22"/>
          <w:szCs w:val="22"/>
        </w:rPr>
        <w:t>a</w:t>
      </w:r>
      <w:r>
        <w:rPr>
          <w:rFonts w:ascii="Calibri" w:eastAsia="Calibri" w:hAnsi="Calibri" w:cs="Calibri"/>
          <w:sz w:val="22"/>
          <w:szCs w:val="22"/>
        </w:rPr>
        <w:t>n</w:t>
      </w:r>
      <w:r>
        <w:rPr>
          <w:rFonts w:ascii="Calibri" w:eastAsia="Calibri" w:hAnsi="Calibri" w:cs="Calibri"/>
          <w:spacing w:val="1"/>
          <w:sz w:val="22"/>
          <w:szCs w:val="22"/>
        </w:rPr>
        <w:t>c</w:t>
      </w:r>
      <w:r>
        <w:rPr>
          <w:rFonts w:ascii="Calibri" w:eastAsia="Calibri" w:hAnsi="Calibri" w:cs="Calibri"/>
          <w:sz w:val="22"/>
          <w:szCs w:val="22"/>
        </w:rPr>
        <w:t>h and will</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ver</w:t>
      </w:r>
      <w:r>
        <w:rPr>
          <w:rFonts w:ascii="Calibri" w:eastAsia="Calibri" w:hAnsi="Calibri" w:cs="Calibri"/>
          <w:spacing w:val="-2"/>
          <w:sz w:val="22"/>
          <w:szCs w:val="22"/>
        </w:rPr>
        <w:t xml:space="preserve"> </w:t>
      </w:r>
      <w:r>
        <w:rPr>
          <w:rFonts w:ascii="Calibri" w:eastAsia="Calibri" w:hAnsi="Calibri" w:cs="Calibri"/>
          <w:sz w:val="22"/>
          <w:szCs w:val="22"/>
        </w:rPr>
        <w:t>all</w:t>
      </w:r>
      <w:r>
        <w:rPr>
          <w:rFonts w:ascii="Calibri" w:eastAsia="Calibri" w:hAnsi="Calibri" w:cs="Calibri"/>
          <w:spacing w:val="2"/>
          <w:sz w:val="22"/>
          <w:szCs w:val="22"/>
        </w:rPr>
        <w:t xml:space="preserve"> </w:t>
      </w:r>
      <w:r>
        <w:rPr>
          <w:rFonts w:ascii="Calibri" w:eastAsia="Calibri" w:hAnsi="Calibri" w:cs="Calibri"/>
          <w:sz w:val="22"/>
          <w:szCs w:val="22"/>
        </w:rPr>
        <w:t>accr</w:t>
      </w:r>
      <w:r>
        <w:rPr>
          <w:rFonts w:ascii="Calibri" w:eastAsia="Calibri" w:hAnsi="Calibri" w:cs="Calibri"/>
          <w:spacing w:val="1"/>
          <w:sz w:val="22"/>
          <w:szCs w:val="22"/>
        </w:rPr>
        <w:t>e</w:t>
      </w:r>
      <w:r>
        <w:rPr>
          <w:rFonts w:ascii="Calibri" w:eastAsia="Calibri" w:hAnsi="Calibri" w:cs="Calibri"/>
          <w:sz w:val="22"/>
          <w:szCs w:val="22"/>
        </w:rPr>
        <w:t>dit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6"/>
          <w:sz w:val="22"/>
          <w:szCs w:val="22"/>
        </w:rPr>
        <w:t xml:space="preserve"> </w:t>
      </w:r>
      <w:r>
        <w:rPr>
          <w:rFonts w:ascii="Calibri" w:eastAsia="Calibri" w:hAnsi="Calibri" w:cs="Calibri"/>
          <w:sz w:val="22"/>
          <w:szCs w:val="22"/>
        </w:rPr>
        <w:t>skill</w:t>
      </w:r>
      <w:r>
        <w:rPr>
          <w:rFonts w:ascii="Calibri" w:eastAsia="Calibri" w:hAnsi="Calibri" w:cs="Calibri"/>
          <w:spacing w:val="1"/>
          <w:sz w:val="22"/>
          <w:szCs w:val="22"/>
        </w:rPr>
        <w:t xml:space="preserve"> </w:t>
      </w:r>
      <w:r>
        <w:rPr>
          <w:rFonts w:ascii="Calibri" w:eastAsia="Calibri" w:hAnsi="Calibri" w:cs="Calibri"/>
          <w:sz w:val="22"/>
          <w:szCs w:val="22"/>
        </w:rPr>
        <w:t>sets. C</w:t>
      </w:r>
      <w:r>
        <w:rPr>
          <w:rFonts w:ascii="Calibri" w:eastAsia="Calibri" w:hAnsi="Calibri" w:cs="Calibri"/>
          <w:spacing w:val="1"/>
          <w:sz w:val="22"/>
          <w:szCs w:val="22"/>
        </w:rPr>
        <w:t>o</w:t>
      </w:r>
      <w:r>
        <w:rPr>
          <w:rFonts w:ascii="Calibri" w:eastAsia="Calibri" w:hAnsi="Calibri" w:cs="Calibri"/>
          <w:sz w:val="22"/>
          <w:szCs w:val="22"/>
        </w:rPr>
        <w:t>urses</w:t>
      </w:r>
      <w:r>
        <w:rPr>
          <w:rFonts w:ascii="Calibri" w:eastAsia="Calibri" w:hAnsi="Calibri" w:cs="Calibri"/>
          <w:spacing w:val="-4"/>
          <w:sz w:val="22"/>
          <w:szCs w:val="22"/>
        </w:rPr>
        <w:t xml:space="preserve"> </w:t>
      </w:r>
      <w:r>
        <w:rPr>
          <w:rFonts w:ascii="Calibri" w:eastAsia="Calibri" w:hAnsi="Calibri" w:cs="Calibri"/>
          <w:sz w:val="22"/>
          <w:szCs w:val="22"/>
        </w:rPr>
        <w:t>will</w:t>
      </w:r>
      <w:r>
        <w:rPr>
          <w:rFonts w:ascii="Calibri" w:eastAsia="Calibri" w:hAnsi="Calibri" w:cs="Calibri"/>
          <w:spacing w:val="1"/>
          <w:sz w:val="22"/>
          <w:szCs w:val="22"/>
        </w:rPr>
        <w:t xml:space="preserve"> b</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admi</w:t>
      </w:r>
      <w:r>
        <w:rPr>
          <w:rFonts w:ascii="Calibri" w:eastAsia="Calibri" w:hAnsi="Calibri" w:cs="Calibri"/>
          <w:spacing w:val="1"/>
          <w:sz w:val="22"/>
          <w:szCs w:val="22"/>
        </w:rPr>
        <w:t>n</w:t>
      </w:r>
      <w:r>
        <w:rPr>
          <w:rFonts w:ascii="Calibri" w:eastAsia="Calibri" w:hAnsi="Calibri" w:cs="Calibri"/>
          <w:sz w:val="22"/>
          <w:szCs w:val="22"/>
        </w:rPr>
        <w:t>iste</w:t>
      </w:r>
      <w:r>
        <w:rPr>
          <w:rFonts w:ascii="Calibri" w:eastAsia="Calibri" w:hAnsi="Calibri" w:cs="Calibri"/>
          <w:spacing w:val="1"/>
          <w:sz w:val="22"/>
          <w:szCs w:val="22"/>
        </w:rPr>
        <w:t>r</w:t>
      </w:r>
      <w:r>
        <w:rPr>
          <w:rFonts w:ascii="Calibri" w:eastAsia="Calibri" w:hAnsi="Calibri" w:cs="Calibri"/>
          <w:sz w:val="22"/>
          <w:szCs w:val="22"/>
        </w:rPr>
        <w:t>ed</w:t>
      </w:r>
      <w:r>
        <w:rPr>
          <w:rFonts w:ascii="Calibri" w:eastAsia="Calibri" w:hAnsi="Calibri" w:cs="Calibri"/>
          <w:spacing w:val="-9"/>
          <w:sz w:val="22"/>
          <w:szCs w:val="22"/>
        </w:rPr>
        <w:t xml:space="preserve"> </w:t>
      </w:r>
      <w:r>
        <w:rPr>
          <w:rFonts w:ascii="Calibri" w:eastAsia="Calibri" w:hAnsi="Calibri" w:cs="Calibri"/>
          <w:sz w:val="22"/>
          <w:szCs w:val="22"/>
        </w:rPr>
        <w:t>like</w:t>
      </w:r>
      <w:r>
        <w:rPr>
          <w:rFonts w:ascii="Calibri" w:eastAsia="Calibri" w:hAnsi="Calibri" w:cs="Calibri"/>
          <w:spacing w:val="1"/>
          <w:sz w:val="22"/>
          <w:szCs w:val="22"/>
        </w:rPr>
        <w:t xml:space="preserve"> </w:t>
      </w:r>
      <w:r>
        <w:rPr>
          <w:rFonts w:ascii="Calibri" w:eastAsia="Calibri" w:hAnsi="Calibri" w:cs="Calibri"/>
          <w:sz w:val="22"/>
          <w:szCs w:val="22"/>
        </w:rPr>
        <w:t>all</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2"/>
          <w:sz w:val="22"/>
          <w:szCs w:val="22"/>
        </w:rPr>
        <w:t xml:space="preserve"> </w:t>
      </w:r>
      <w:r>
        <w:rPr>
          <w:rFonts w:ascii="Calibri" w:eastAsia="Calibri" w:hAnsi="Calibri" w:cs="Calibri"/>
          <w:sz w:val="22"/>
          <w:szCs w:val="22"/>
        </w:rPr>
        <w:t>reside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5"/>
          <w:sz w:val="22"/>
          <w:szCs w:val="22"/>
        </w:rPr>
        <w:t xml:space="preserve"> </w:t>
      </w:r>
      <w:r w:rsidR="00651AC2">
        <w:rPr>
          <w:rFonts w:ascii="Calibri" w:eastAsia="Calibri" w:hAnsi="Calibri" w:cs="Calibri"/>
          <w:sz w:val="22"/>
          <w:szCs w:val="22"/>
        </w:rPr>
        <w:t>Development</w:t>
      </w:r>
      <w:r>
        <w:rPr>
          <w:rFonts w:ascii="Calibri" w:eastAsia="Calibri" w:hAnsi="Calibri" w:cs="Calibri"/>
          <w:spacing w:val="-3"/>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r</w:t>
      </w:r>
      <w:r>
        <w:rPr>
          <w:rFonts w:ascii="Calibri" w:eastAsia="Calibri" w:hAnsi="Calibri" w:cs="Calibri"/>
          <w:sz w:val="22"/>
          <w:szCs w:val="22"/>
        </w:rPr>
        <w:t>ses by</w:t>
      </w:r>
      <w:r>
        <w:rPr>
          <w:rFonts w:ascii="Calibri" w:eastAsia="Calibri" w:hAnsi="Calibri" w:cs="Calibri"/>
          <w:spacing w:val="5"/>
          <w:sz w:val="22"/>
          <w:szCs w:val="22"/>
        </w:rPr>
        <w:t xml:space="preserve"> </w:t>
      </w:r>
      <w:r>
        <w:rPr>
          <w:rFonts w:ascii="Calibri" w:eastAsia="Calibri" w:hAnsi="Calibri" w:cs="Calibri"/>
          <w:sz w:val="22"/>
          <w:szCs w:val="22"/>
        </w:rPr>
        <w:t>apply</w:t>
      </w:r>
      <w:r>
        <w:rPr>
          <w:rFonts w:ascii="Calibri" w:eastAsia="Calibri" w:hAnsi="Calibri" w:cs="Calibri"/>
          <w:spacing w:val="1"/>
          <w:sz w:val="22"/>
          <w:szCs w:val="22"/>
        </w:rPr>
        <w:t>i</w:t>
      </w:r>
      <w:r>
        <w:rPr>
          <w:rFonts w:ascii="Calibri" w:eastAsia="Calibri" w:hAnsi="Calibri" w:cs="Calibri"/>
          <w:sz w:val="22"/>
          <w:szCs w:val="22"/>
        </w:rPr>
        <w:t xml:space="preserve">ng </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5"/>
          <w:sz w:val="22"/>
          <w:szCs w:val="22"/>
        </w:rPr>
        <w:t xml:space="preserve"> </w:t>
      </w:r>
      <w:r>
        <w:rPr>
          <w:rFonts w:ascii="Calibri" w:eastAsia="Calibri" w:hAnsi="Calibri" w:cs="Calibri"/>
          <w:sz w:val="22"/>
          <w:szCs w:val="22"/>
        </w:rPr>
        <w:t>an</w:t>
      </w:r>
      <w:r>
        <w:rPr>
          <w:rFonts w:ascii="Calibri" w:eastAsia="Calibri" w:hAnsi="Calibri" w:cs="Calibri"/>
          <w:spacing w:val="5"/>
          <w:sz w:val="22"/>
          <w:szCs w:val="22"/>
        </w:rPr>
        <w:t xml:space="preserve"> </w:t>
      </w:r>
      <w:r>
        <w:rPr>
          <w:rFonts w:ascii="Calibri" w:eastAsia="Calibri" w:hAnsi="Calibri" w:cs="Calibri"/>
          <w:sz w:val="22"/>
          <w:szCs w:val="22"/>
        </w:rPr>
        <w:t>L1</w:t>
      </w:r>
      <w:r>
        <w:rPr>
          <w:rFonts w:ascii="Calibri" w:eastAsia="Calibri" w:hAnsi="Calibri" w:cs="Calibri"/>
          <w:spacing w:val="6"/>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om</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z w:val="22"/>
          <w:szCs w:val="22"/>
        </w:rPr>
        <w:t>rkb</w:t>
      </w:r>
      <w:r>
        <w:rPr>
          <w:rFonts w:ascii="Calibri" w:eastAsia="Calibri" w:hAnsi="Calibri" w:cs="Calibri"/>
          <w:spacing w:val="1"/>
          <w:sz w:val="22"/>
          <w:szCs w:val="22"/>
        </w:rPr>
        <w:t>oo</w:t>
      </w:r>
      <w:r>
        <w:rPr>
          <w:rFonts w:ascii="Calibri" w:eastAsia="Calibri" w:hAnsi="Calibri" w:cs="Calibri"/>
          <w:spacing w:val="-1"/>
          <w:sz w:val="22"/>
          <w:szCs w:val="22"/>
        </w:rPr>
        <w:t>k</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will</w:t>
      </w:r>
      <w:r>
        <w:rPr>
          <w:rFonts w:ascii="Calibri" w:eastAsia="Calibri" w:hAnsi="Calibri" w:cs="Calibri"/>
          <w:spacing w:val="4"/>
          <w:sz w:val="22"/>
          <w:szCs w:val="22"/>
        </w:rPr>
        <w:t xml:space="preserve"> </w:t>
      </w:r>
      <w:r>
        <w:rPr>
          <w:rFonts w:ascii="Calibri" w:eastAsia="Calibri" w:hAnsi="Calibri" w:cs="Calibri"/>
          <w:sz w:val="22"/>
          <w:szCs w:val="22"/>
        </w:rPr>
        <w:t>be</w:t>
      </w:r>
      <w:r>
        <w:rPr>
          <w:rFonts w:ascii="Calibri" w:eastAsia="Calibri" w:hAnsi="Calibri" w:cs="Calibri"/>
          <w:spacing w:val="6"/>
          <w:sz w:val="22"/>
          <w:szCs w:val="22"/>
        </w:rPr>
        <w:t xml:space="preserve"> </w:t>
      </w:r>
      <w:r>
        <w:rPr>
          <w:rFonts w:ascii="Calibri" w:eastAsia="Calibri" w:hAnsi="Calibri" w:cs="Calibri"/>
          <w:sz w:val="22"/>
          <w:szCs w:val="22"/>
        </w:rPr>
        <w:t>issued</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p</w:t>
      </w:r>
      <w:r>
        <w:rPr>
          <w:rFonts w:ascii="Calibri" w:eastAsia="Calibri" w:hAnsi="Calibri" w:cs="Calibri"/>
          <w:sz w:val="22"/>
          <w:szCs w:val="22"/>
        </w:rPr>
        <w:t>let</w:t>
      </w:r>
      <w:r>
        <w:rPr>
          <w:rFonts w:ascii="Calibri" w:eastAsia="Calibri" w:hAnsi="Calibri" w:cs="Calibri"/>
          <w:spacing w:val="1"/>
          <w:sz w:val="22"/>
          <w:szCs w:val="22"/>
        </w:rPr>
        <w:t>io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4"/>
          <w:sz w:val="22"/>
          <w:szCs w:val="22"/>
        </w:rPr>
        <w:t xml:space="preserve"> </w:t>
      </w:r>
      <w:r>
        <w:rPr>
          <w:rFonts w:ascii="Calibri" w:eastAsia="Calibri" w:hAnsi="Calibri" w:cs="Calibri"/>
          <w:spacing w:val="1"/>
          <w:sz w:val="22"/>
          <w:szCs w:val="22"/>
        </w:rPr>
        <w:t>f</w:t>
      </w:r>
      <w:r>
        <w:rPr>
          <w:rFonts w:ascii="Calibri" w:eastAsia="Calibri" w:hAnsi="Calibri" w:cs="Calibri"/>
          <w:sz w:val="22"/>
          <w:szCs w:val="22"/>
        </w:rPr>
        <w:t>ull</w:t>
      </w:r>
      <w:r>
        <w:rPr>
          <w:rFonts w:ascii="Calibri" w:eastAsia="Calibri" w:hAnsi="Calibri" w:cs="Calibri"/>
          <w:spacing w:val="5"/>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arti</w:t>
      </w:r>
      <w:r>
        <w:rPr>
          <w:rFonts w:ascii="Calibri" w:eastAsia="Calibri" w:hAnsi="Calibri" w:cs="Calibri"/>
          <w:spacing w:val="-1"/>
          <w:sz w:val="22"/>
          <w:szCs w:val="22"/>
        </w:rPr>
        <w:t>c</w:t>
      </w:r>
      <w:r>
        <w:rPr>
          <w:rFonts w:ascii="Calibri" w:eastAsia="Calibri" w:hAnsi="Calibri" w:cs="Calibri"/>
          <w:sz w:val="22"/>
          <w:szCs w:val="22"/>
        </w:rPr>
        <w:t>ipation</w:t>
      </w:r>
      <w:r>
        <w:rPr>
          <w:rFonts w:ascii="Calibri" w:eastAsia="Calibri" w:hAnsi="Calibri" w:cs="Calibri"/>
          <w:spacing w:val="-2"/>
          <w:sz w:val="22"/>
          <w:szCs w:val="22"/>
        </w:rPr>
        <w:t xml:space="preserve"> </w:t>
      </w:r>
      <w:r>
        <w:rPr>
          <w:rFonts w:ascii="Calibri" w:eastAsia="Calibri" w:hAnsi="Calibri" w:cs="Calibri"/>
          <w:sz w:val="22"/>
          <w:szCs w:val="22"/>
        </w:rPr>
        <w:t>will</w:t>
      </w:r>
      <w:r>
        <w:rPr>
          <w:rFonts w:ascii="Calibri" w:eastAsia="Calibri" w:hAnsi="Calibri" w:cs="Calibri"/>
          <w:spacing w:val="5"/>
          <w:sz w:val="22"/>
          <w:szCs w:val="22"/>
        </w:rPr>
        <w:t xml:space="preserve"> </w:t>
      </w:r>
      <w:r>
        <w:rPr>
          <w:rFonts w:ascii="Calibri" w:eastAsia="Calibri" w:hAnsi="Calibri" w:cs="Calibri"/>
          <w:sz w:val="22"/>
          <w:szCs w:val="22"/>
        </w:rPr>
        <w:t>be</w:t>
      </w:r>
      <w:r>
        <w:rPr>
          <w:rFonts w:ascii="Calibri" w:eastAsia="Calibri" w:hAnsi="Calibri" w:cs="Calibri"/>
          <w:spacing w:val="6"/>
          <w:sz w:val="22"/>
          <w:szCs w:val="22"/>
        </w:rPr>
        <w:t xml:space="preserve"> </w:t>
      </w:r>
      <w:r>
        <w:rPr>
          <w:rFonts w:ascii="Calibri" w:eastAsia="Calibri" w:hAnsi="Calibri" w:cs="Calibri"/>
          <w:sz w:val="22"/>
          <w:szCs w:val="22"/>
        </w:rPr>
        <w:t>re</w:t>
      </w:r>
      <w:r>
        <w:rPr>
          <w:rFonts w:ascii="Calibri" w:eastAsia="Calibri" w:hAnsi="Calibri" w:cs="Calibri"/>
          <w:spacing w:val="1"/>
          <w:sz w:val="22"/>
          <w:szCs w:val="22"/>
        </w:rPr>
        <w:t>q</w:t>
      </w:r>
      <w:r>
        <w:rPr>
          <w:rFonts w:ascii="Calibri" w:eastAsia="Calibri" w:hAnsi="Calibri" w:cs="Calibri"/>
          <w:sz w:val="22"/>
          <w:szCs w:val="22"/>
        </w:rPr>
        <w:t>ui</w:t>
      </w:r>
      <w:r>
        <w:rPr>
          <w:rFonts w:ascii="Calibri" w:eastAsia="Calibri" w:hAnsi="Calibri" w:cs="Calibri"/>
          <w:spacing w:val="1"/>
          <w:sz w:val="22"/>
          <w:szCs w:val="22"/>
        </w:rPr>
        <w:t>r</w:t>
      </w:r>
      <w:r>
        <w:rPr>
          <w:rFonts w:ascii="Calibri" w:eastAsia="Calibri" w:hAnsi="Calibri" w:cs="Calibri"/>
          <w:sz w:val="22"/>
          <w:szCs w:val="22"/>
        </w:rPr>
        <w:t>ed. Opport</w:t>
      </w:r>
      <w:r>
        <w:rPr>
          <w:rFonts w:ascii="Calibri" w:eastAsia="Calibri" w:hAnsi="Calibri" w:cs="Calibri"/>
          <w:spacing w:val="1"/>
          <w:sz w:val="22"/>
          <w:szCs w:val="22"/>
        </w:rPr>
        <w:t>u</w:t>
      </w:r>
      <w:r>
        <w:rPr>
          <w:rFonts w:ascii="Calibri" w:eastAsia="Calibri" w:hAnsi="Calibri" w:cs="Calibri"/>
          <w:sz w:val="22"/>
          <w:szCs w:val="22"/>
        </w:rPr>
        <w:t>niti</w:t>
      </w:r>
      <w:r>
        <w:rPr>
          <w:rFonts w:ascii="Calibri" w:eastAsia="Calibri" w:hAnsi="Calibri" w:cs="Calibri"/>
          <w:spacing w:val="1"/>
          <w:sz w:val="22"/>
          <w:szCs w:val="22"/>
        </w:rPr>
        <w:t>e</w:t>
      </w:r>
      <w:r>
        <w:rPr>
          <w:rFonts w:ascii="Calibri" w:eastAsia="Calibri" w:hAnsi="Calibri" w:cs="Calibri"/>
          <w:sz w:val="22"/>
          <w:szCs w:val="22"/>
        </w:rPr>
        <w:t>s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0"/>
          <w:sz w:val="22"/>
          <w:szCs w:val="22"/>
        </w:rPr>
        <w:t xml:space="preserve"> </w:t>
      </w:r>
      <w:r>
        <w:rPr>
          <w:rFonts w:ascii="Calibri" w:eastAsia="Calibri" w:hAnsi="Calibri" w:cs="Calibri"/>
          <w:sz w:val="22"/>
          <w:szCs w:val="22"/>
        </w:rPr>
        <w:t>rec</w:t>
      </w:r>
      <w:r>
        <w:rPr>
          <w:rFonts w:ascii="Calibri" w:eastAsia="Calibri" w:hAnsi="Calibri" w:cs="Calibri"/>
          <w:spacing w:val="1"/>
          <w:sz w:val="22"/>
          <w:szCs w:val="22"/>
        </w:rPr>
        <w:t>o</w:t>
      </w:r>
      <w:r>
        <w:rPr>
          <w:rFonts w:ascii="Calibri" w:eastAsia="Calibri" w:hAnsi="Calibri" w:cs="Calibri"/>
          <w:sz w:val="22"/>
          <w:szCs w:val="22"/>
        </w:rPr>
        <w:t>gni</w:t>
      </w:r>
      <w:r>
        <w:rPr>
          <w:rFonts w:ascii="Calibri" w:eastAsia="Calibri" w:hAnsi="Calibri" w:cs="Calibri"/>
          <w:spacing w:val="1"/>
          <w:sz w:val="22"/>
          <w:szCs w:val="22"/>
        </w:rPr>
        <w:t>t</w:t>
      </w:r>
      <w:r>
        <w:rPr>
          <w:rFonts w:ascii="Calibri" w:eastAsia="Calibri" w:hAnsi="Calibri" w:cs="Calibri"/>
          <w:sz w:val="22"/>
          <w:szCs w:val="22"/>
        </w:rPr>
        <w:t>ion</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1"/>
          <w:sz w:val="22"/>
          <w:szCs w:val="22"/>
        </w:rPr>
        <w:t xml:space="preserve"> </w:t>
      </w:r>
      <w:r>
        <w:rPr>
          <w:rFonts w:ascii="Calibri" w:eastAsia="Calibri" w:hAnsi="Calibri" w:cs="Calibri"/>
          <w:sz w:val="22"/>
          <w:szCs w:val="22"/>
        </w:rPr>
        <w:t>prior</w:t>
      </w:r>
      <w:r>
        <w:rPr>
          <w:rFonts w:ascii="Calibri" w:eastAsia="Calibri" w:hAnsi="Calibri" w:cs="Calibri"/>
          <w:spacing w:val="8"/>
          <w:sz w:val="22"/>
          <w:szCs w:val="22"/>
        </w:rPr>
        <w:t xml:space="preserve"> </w:t>
      </w:r>
      <w:r>
        <w:rPr>
          <w:rFonts w:ascii="Calibri" w:eastAsia="Calibri" w:hAnsi="Calibri" w:cs="Calibri"/>
          <w:sz w:val="22"/>
          <w:szCs w:val="22"/>
        </w:rPr>
        <w:t>learning</w:t>
      </w:r>
      <w:r>
        <w:rPr>
          <w:rFonts w:ascii="Calibri" w:eastAsia="Calibri" w:hAnsi="Calibri" w:cs="Calibri"/>
          <w:spacing w:val="6"/>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PL</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will</w:t>
      </w:r>
      <w:r>
        <w:rPr>
          <w:rFonts w:ascii="Calibri" w:eastAsia="Calibri" w:hAnsi="Calibri" w:cs="Calibri"/>
          <w:spacing w:val="10"/>
          <w:sz w:val="22"/>
          <w:szCs w:val="22"/>
        </w:rPr>
        <w:t xml:space="preserve"> </w:t>
      </w:r>
      <w:r>
        <w:rPr>
          <w:rFonts w:ascii="Calibri" w:eastAsia="Calibri" w:hAnsi="Calibri" w:cs="Calibri"/>
          <w:sz w:val="22"/>
          <w:szCs w:val="22"/>
        </w:rPr>
        <w:t>also</w:t>
      </w:r>
      <w:r>
        <w:rPr>
          <w:rFonts w:ascii="Calibri" w:eastAsia="Calibri" w:hAnsi="Calibri" w:cs="Calibri"/>
          <w:spacing w:val="9"/>
          <w:sz w:val="22"/>
          <w:szCs w:val="22"/>
        </w:rPr>
        <w:t xml:space="preserve"> </w:t>
      </w:r>
      <w:r>
        <w:rPr>
          <w:rFonts w:ascii="Calibri" w:eastAsia="Calibri" w:hAnsi="Calibri" w:cs="Calibri"/>
          <w:sz w:val="22"/>
          <w:szCs w:val="22"/>
        </w:rPr>
        <w:t>be</w:t>
      </w:r>
      <w:r>
        <w:rPr>
          <w:rFonts w:ascii="Calibri" w:eastAsia="Calibri" w:hAnsi="Calibri" w:cs="Calibri"/>
          <w:spacing w:val="10"/>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rganised</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3"/>
          <w:sz w:val="22"/>
          <w:szCs w:val="22"/>
        </w:rPr>
        <w:t xml:space="preserve"> </w:t>
      </w:r>
      <w:r>
        <w:rPr>
          <w:rFonts w:ascii="Calibri" w:eastAsia="Calibri" w:hAnsi="Calibri" w:cs="Calibri"/>
          <w:sz w:val="22"/>
          <w:szCs w:val="22"/>
        </w:rPr>
        <w:t>allow</w:t>
      </w:r>
      <w:r>
        <w:rPr>
          <w:rFonts w:ascii="Calibri" w:eastAsia="Calibri" w:hAnsi="Calibri" w:cs="Calibri"/>
          <w:spacing w:val="8"/>
          <w:sz w:val="22"/>
          <w:szCs w:val="22"/>
        </w:rPr>
        <w:t xml:space="preserve"> </w:t>
      </w:r>
      <w:r>
        <w:rPr>
          <w:rFonts w:ascii="Calibri" w:eastAsia="Calibri" w:hAnsi="Calibri" w:cs="Calibri"/>
          <w:sz w:val="22"/>
          <w:szCs w:val="22"/>
        </w:rPr>
        <w:t>existing</w:t>
      </w:r>
      <w:r>
        <w:rPr>
          <w:rFonts w:ascii="Calibri" w:eastAsia="Calibri" w:hAnsi="Calibri" w:cs="Calibri"/>
          <w:spacing w:val="6"/>
          <w:sz w:val="22"/>
          <w:szCs w:val="22"/>
        </w:rPr>
        <w:t xml:space="preserve"> </w:t>
      </w:r>
      <w:r>
        <w:rPr>
          <w:rFonts w:ascii="Calibri" w:eastAsia="Calibri" w:hAnsi="Calibri" w:cs="Calibri"/>
          <w:sz w:val="22"/>
          <w:szCs w:val="22"/>
        </w:rPr>
        <w:t>me</w:t>
      </w:r>
      <w:r>
        <w:rPr>
          <w:rFonts w:ascii="Calibri" w:eastAsia="Calibri" w:hAnsi="Calibri" w:cs="Calibri"/>
          <w:spacing w:val="1"/>
          <w:sz w:val="22"/>
          <w:szCs w:val="22"/>
        </w:rPr>
        <w:t>m</w:t>
      </w:r>
      <w:r>
        <w:rPr>
          <w:rFonts w:ascii="Calibri" w:eastAsia="Calibri" w:hAnsi="Calibri" w:cs="Calibri"/>
          <w:sz w:val="22"/>
          <w:szCs w:val="22"/>
        </w:rPr>
        <w:t>bers</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i</w:t>
      </w:r>
      <w:r>
        <w:rPr>
          <w:rFonts w:ascii="Calibri" w:eastAsia="Calibri" w:hAnsi="Calibri" w:cs="Calibri"/>
          <w:sz w:val="22"/>
          <w:szCs w:val="22"/>
        </w:rPr>
        <w:t>th curre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8"/>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t</w:t>
      </w:r>
      <w:r>
        <w:rPr>
          <w:rFonts w:ascii="Calibri" w:eastAsia="Calibri" w:hAnsi="Calibri" w:cs="Calibri"/>
          <w:sz w:val="22"/>
          <w:szCs w:val="22"/>
        </w:rPr>
        <w:t>ing</w:t>
      </w:r>
      <w:r>
        <w:rPr>
          <w:rFonts w:ascii="Calibri" w:eastAsia="Calibri" w:hAnsi="Calibri" w:cs="Calibri"/>
          <w:spacing w:val="-8"/>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ualifica</w:t>
      </w:r>
      <w:r>
        <w:rPr>
          <w:rFonts w:ascii="Calibri" w:eastAsia="Calibri" w:hAnsi="Calibri" w:cs="Calibri"/>
          <w:spacing w:val="1"/>
          <w:sz w:val="22"/>
          <w:szCs w:val="22"/>
        </w:rPr>
        <w:t>tio</w:t>
      </w:r>
      <w:r>
        <w:rPr>
          <w:rFonts w:ascii="Calibri" w:eastAsia="Calibri" w:hAnsi="Calibri" w:cs="Calibri"/>
          <w:sz w:val="22"/>
          <w:szCs w:val="22"/>
        </w:rPr>
        <w:t>ns</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trans</w:t>
      </w:r>
      <w:r>
        <w:rPr>
          <w:rFonts w:ascii="Calibri" w:eastAsia="Calibri" w:hAnsi="Calibri" w:cs="Calibri"/>
          <w:spacing w:val="1"/>
          <w:sz w:val="22"/>
          <w:szCs w:val="22"/>
        </w:rPr>
        <w:t>f</w:t>
      </w:r>
      <w:r>
        <w:rPr>
          <w:rFonts w:ascii="Calibri" w:eastAsia="Calibri" w:hAnsi="Calibri" w:cs="Calibri"/>
          <w:sz w:val="22"/>
          <w:szCs w:val="22"/>
        </w:rPr>
        <w:t>er</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this</w:t>
      </w:r>
      <w:r>
        <w:rPr>
          <w:rFonts w:ascii="Calibri" w:eastAsia="Calibri" w:hAnsi="Calibri" w:cs="Calibri"/>
          <w:spacing w:val="-3"/>
          <w:sz w:val="22"/>
          <w:szCs w:val="22"/>
        </w:rPr>
        <w:t xml:space="preserve"> </w:t>
      </w:r>
      <w:r>
        <w:rPr>
          <w:rFonts w:ascii="Calibri" w:eastAsia="Calibri" w:hAnsi="Calibri" w:cs="Calibri"/>
          <w:spacing w:val="1"/>
          <w:sz w:val="22"/>
          <w:szCs w:val="22"/>
        </w:rPr>
        <w:t>ne</w:t>
      </w:r>
      <w:r>
        <w:rPr>
          <w:rFonts w:ascii="Calibri" w:eastAsia="Calibri" w:hAnsi="Calibri" w:cs="Calibri"/>
          <w:sz w:val="22"/>
          <w:szCs w:val="22"/>
        </w:rPr>
        <w:t>w</w:t>
      </w:r>
      <w:r>
        <w:rPr>
          <w:rFonts w:ascii="Calibri" w:eastAsia="Calibri" w:hAnsi="Calibri" w:cs="Calibri"/>
          <w:spacing w:val="-4"/>
          <w:sz w:val="22"/>
          <w:szCs w:val="22"/>
        </w:rPr>
        <w:t xml:space="preserve"> </w:t>
      </w:r>
      <w:r>
        <w:rPr>
          <w:rFonts w:ascii="Calibri" w:eastAsia="Calibri" w:hAnsi="Calibri" w:cs="Calibri"/>
          <w:sz w:val="22"/>
          <w:szCs w:val="22"/>
        </w:rPr>
        <w:t>system.</w:t>
      </w:r>
    </w:p>
    <w:p w:rsidR="001153AB" w:rsidRDefault="001153AB" w:rsidP="001153AB">
      <w:pPr>
        <w:spacing w:before="8" w:line="260" w:lineRule="exact"/>
        <w:rPr>
          <w:sz w:val="26"/>
          <w:szCs w:val="26"/>
        </w:rPr>
      </w:pPr>
    </w:p>
    <w:p w:rsidR="001153AB" w:rsidRDefault="001153AB" w:rsidP="001153AB">
      <w:pPr>
        <w:ind w:left="114" w:right="55"/>
        <w:jc w:val="both"/>
        <w:rPr>
          <w:rFonts w:ascii="Calibri" w:eastAsia="Calibri" w:hAnsi="Calibri" w:cs="Calibri"/>
        </w:rPr>
      </w:pPr>
      <w:r>
        <w:rPr>
          <w:rFonts w:ascii="Calibri" w:eastAsia="Calibri" w:hAnsi="Calibri" w:cs="Calibri"/>
          <w:sz w:val="22"/>
          <w:szCs w:val="22"/>
        </w:rPr>
        <w:t>Leaders</w:t>
      </w:r>
      <w:r>
        <w:rPr>
          <w:rFonts w:ascii="Calibri" w:eastAsia="Calibri" w:hAnsi="Calibri" w:cs="Calibri"/>
          <w:spacing w:val="4"/>
          <w:sz w:val="22"/>
          <w:szCs w:val="22"/>
        </w:rPr>
        <w:t xml:space="preserve"> </w:t>
      </w:r>
      <w:r>
        <w:rPr>
          <w:rFonts w:ascii="Calibri" w:eastAsia="Calibri" w:hAnsi="Calibri" w:cs="Calibri"/>
          <w:sz w:val="22"/>
          <w:szCs w:val="22"/>
        </w:rPr>
        <w:t>who</w:t>
      </w:r>
      <w:r>
        <w:rPr>
          <w:rFonts w:ascii="Calibri" w:eastAsia="Calibri" w:hAnsi="Calibri" w:cs="Calibri"/>
          <w:spacing w:val="9"/>
          <w:sz w:val="22"/>
          <w:szCs w:val="22"/>
        </w:rPr>
        <w:t xml:space="preserve"> </w:t>
      </w:r>
      <w:r>
        <w:rPr>
          <w:rFonts w:ascii="Calibri" w:eastAsia="Calibri" w:hAnsi="Calibri" w:cs="Calibri"/>
          <w:sz w:val="22"/>
          <w:szCs w:val="22"/>
        </w:rPr>
        <w:t>hold</w:t>
      </w:r>
      <w:r>
        <w:rPr>
          <w:rFonts w:ascii="Calibri" w:eastAsia="Calibri" w:hAnsi="Calibri" w:cs="Calibri"/>
          <w:spacing w:val="7"/>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xisti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4"/>
          <w:sz w:val="22"/>
          <w:szCs w:val="22"/>
        </w:rPr>
        <w:t xml:space="preserve"> </w:t>
      </w:r>
      <w:r>
        <w:rPr>
          <w:rFonts w:ascii="Calibri" w:eastAsia="Calibri" w:hAnsi="Calibri" w:cs="Calibri"/>
          <w:sz w:val="22"/>
          <w:szCs w:val="22"/>
        </w:rPr>
        <w:t>qualif</w:t>
      </w:r>
      <w:r>
        <w:rPr>
          <w:rFonts w:ascii="Calibri" w:eastAsia="Calibri" w:hAnsi="Calibri" w:cs="Calibri"/>
          <w:spacing w:val="1"/>
          <w:sz w:val="22"/>
          <w:szCs w:val="22"/>
        </w:rPr>
        <w:t>i</w:t>
      </w:r>
      <w:r>
        <w:rPr>
          <w:rFonts w:ascii="Calibri" w:eastAsia="Calibri" w:hAnsi="Calibri" w:cs="Calibri"/>
          <w:sz w:val="22"/>
          <w:szCs w:val="22"/>
        </w:rPr>
        <w:t>cati</w:t>
      </w:r>
      <w:r>
        <w:rPr>
          <w:rFonts w:ascii="Calibri" w:eastAsia="Calibri" w:hAnsi="Calibri" w:cs="Calibri"/>
          <w:spacing w:val="2"/>
          <w:sz w:val="22"/>
          <w:szCs w:val="22"/>
        </w:rPr>
        <w:t>o</w:t>
      </w:r>
      <w:r>
        <w:rPr>
          <w:rFonts w:ascii="Calibri" w:eastAsia="Calibri" w:hAnsi="Calibri" w:cs="Calibri"/>
          <w:sz w:val="22"/>
          <w:szCs w:val="22"/>
        </w:rPr>
        <w:t>ns ex</w:t>
      </w:r>
      <w:r>
        <w:rPr>
          <w:rFonts w:ascii="Calibri" w:eastAsia="Calibri" w:hAnsi="Calibri" w:cs="Calibri"/>
          <w:spacing w:val="1"/>
          <w:sz w:val="22"/>
          <w:szCs w:val="22"/>
        </w:rPr>
        <w:t>t</w:t>
      </w:r>
      <w:r>
        <w:rPr>
          <w:rFonts w:ascii="Calibri" w:eastAsia="Calibri" w:hAnsi="Calibri" w:cs="Calibri"/>
          <w:sz w:val="22"/>
          <w:szCs w:val="22"/>
        </w:rPr>
        <w:t>ernal</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10"/>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c</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5"/>
          <w:sz w:val="22"/>
          <w:szCs w:val="22"/>
        </w:rPr>
        <w:t xml:space="preserve"> </w:t>
      </w:r>
      <w:r>
        <w:rPr>
          <w:rFonts w:ascii="Calibri" w:eastAsia="Calibri" w:hAnsi="Calibri" w:cs="Calibri"/>
          <w:sz w:val="22"/>
          <w:szCs w:val="22"/>
        </w:rPr>
        <w:t>will</w:t>
      </w:r>
      <w:r>
        <w:rPr>
          <w:rFonts w:ascii="Calibri" w:eastAsia="Calibri" w:hAnsi="Calibri" w:cs="Calibri"/>
          <w:spacing w:val="9"/>
          <w:sz w:val="22"/>
          <w:szCs w:val="22"/>
        </w:rPr>
        <w:t xml:space="preserve"> </w:t>
      </w:r>
      <w:r>
        <w:rPr>
          <w:rFonts w:ascii="Calibri" w:eastAsia="Calibri" w:hAnsi="Calibri" w:cs="Calibri"/>
          <w:sz w:val="22"/>
          <w:szCs w:val="22"/>
        </w:rPr>
        <w:t>be</w:t>
      </w:r>
      <w:r>
        <w:rPr>
          <w:rFonts w:ascii="Calibri" w:eastAsia="Calibri" w:hAnsi="Calibri" w:cs="Calibri"/>
          <w:spacing w:val="10"/>
          <w:sz w:val="22"/>
          <w:szCs w:val="22"/>
        </w:rPr>
        <w:t xml:space="preserve"> </w:t>
      </w:r>
      <w:r>
        <w:rPr>
          <w:rFonts w:ascii="Calibri" w:eastAsia="Calibri" w:hAnsi="Calibri" w:cs="Calibri"/>
          <w:sz w:val="22"/>
          <w:szCs w:val="22"/>
        </w:rPr>
        <w:t>able</w:t>
      </w:r>
      <w:r>
        <w:rPr>
          <w:rFonts w:ascii="Calibri" w:eastAsia="Calibri" w:hAnsi="Calibri" w:cs="Calibri"/>
          <w:spacing w:val="9"/>
          <w:sz w:val="22"/>
          <w:szCs w:val="22"/>
        </w:rPr>
        <w:t xml:space="preserve"> </w:t>
      </w:r>
      <w:r>
        <w:rPr>
          <w:rFonts w:ascii="Calibri" w:eastAsia="Calibri" w:hAnsi="Calibri" w:cs="Calibri"/>
          <w:sz w:val="22"/>
          <w:szCs w:val="22"/>
        </w:rPr>
        <w:t>to</w:t>
      </w:r>
      <w:r>
        <w:rPr>
          <w:rFonts w:ascii="Calibri" w:eastAsia="Calibri" w:hAnsi="Calibri" w:cs="Calibri"/>
          <w:spacing w:val="10"/>
          <w:sz w:val="22"/>
          <w:szCs w:val="22"/>
        </w:rPr>
        <w:t xml:space="preserve"> </w:t>
      </w:r>
      <w:r>
        <w:rPr>
          <w:rFonts w:ascii="Calibri" w:eastAsia="Calibri" w:hAnsi="Calibri" w:cs="Calibri"/>
          <w:sz w:val="22"/>
          <w:szCs w:val="22"/>
        </w:rPr>
        <w:t>ha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hose</w:t>
      </w:r>
      <w:r>
        <w:rPr>
          <w:rFonts w:ascii="Calibri" w:eastAsia="Calibri" w:hAnsi="Calibri" w:cs="Calibri"/>
          <w:spacing w:val="5"/>
          <w:sz w:val="22"/>
          <w:szCs w:val="22"/>
        </w:rPr>
        <w:t xml:space="preserve"> </w:t>
      </w:r>
      <w:r>
        <w:rPr>
          <w:rFonts w:ascii="Calibri" w:eastAsia="Calibri" w:hAnsi="Calibri" w:cs="Calibri"/>
          <w:sz w:val="22"/>
          <w:szCs w:val="22"/>
        </w:rPr>
        <w:t>qualif</w:t>
      </w:r>
      <w:r>
        <w:rPr>
          <w:rFonts w:ascii="Calibri" w:eastAsia="Calibri" w:hAnsi="Calibri" w:cs="Calibri"/>
          <w:spacing w:val="1"/>
          <w:sz w:val="22"/>
          <w:szCs w:val="22"/>
        </w:rPr>
        <w:t>i</w:t>
      </w:r>
      <w:r>
        <w:rPr>
          <w:rFonts w:ascii="Calibri" w:eastAsia="Calibri" w:hAnsi="Calibri" w:cs="Calibri"/>
          <w:sz w:val="22"/>
          <w:szCs w:val="22"/>
        </w:rPr>
        <w:t>cati</w:t>
      </w:r>
      <w:r>
        <w:rPr>
          <w:rFonts w:ascii="Calibri" w:eastAsia="Calibri" w:hAnsi="Calibri" w:cs="Calibri"/>
          <w:spacing w:val="2"/>
          <w:sz w:val="22"/>
          <w:szCs w:val="22"/>
        </w:rPr>
        <w:t>o</w:t>
      </w:r>
      <w:r>
        <w:rPr>
          <w:rFonts w:ascii="Calibri" w:eastAsia="Calibri" w:hAnsi="Calibri" w:cs="Calibri"/>
          <w:sz w:val="22"/>
          <w:szCs w:val="22"/>
        </w:rPr>
        <w:t>ns rec</w:t>
      </w:r>
      <w:r>
        <w:rPr>
          <w:rFonts w:ascii="Calibri" w:eastAsia="Calibri" w:hAnsi="Calibri" w:cs="Calibri"/>
          <w:spacing w:val="1"/>
          <w:sz w:val="22"/>
          <w:szCs w:val="22"/>
        </w:rPr>
        <w:t>o</w:t>
      </w:r>
      <w:r>
        <w:rPr>
          <w:rFonts w:ascii="Calibri" w:eastAsia="Calibri" w:hAnsi="Calibri" w:cs="Calibri"/>
          <w:sz w:val="22"/>
          <w:szCs w:val="22"/>
        </w:rPr>
        <w:t>gnised</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herever</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hey</w:t>
      </w:r>
      <w:r>
        <w:rPr>
          <w:rFonts w:ascii="Calibri" w:eastAsia="Calibri" w:hAnsi="Calibri" w:cs="Calibri"/>
          <w:spacing w:val="-1"/>
          <w:sz w:val="22"/>
          <w:szCs w:val="22"/>
        </w:rPr>
        <w:t xml:space="preserve"> </w:t>
      </w:r>
      <w:r>
        <w:rPr>
          <w:rFonts w:ascii="Calibri" w:eastAsia="Calibri" w:hAnsi="Calibri" w:cs="Calibri"/>
          <w:sz w:val="22"/>
          <w:szCs w:val="22"/>
        </w:rPr>
        <w:t>mat</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 u</w:t>
      </w:r>
      <w:r>
        <w:rPr>
          <w:rFonts w:ascii="Calibri" w:eastAsia="Calibri" w:hAnsi="Calibri" w:cs="Calibri"/>
          <w:spacing w:val="1"/>
          <w:sz w:val="22"/>
          <w:szCs w:val="22"/>
        </w:rPr>
        <w:t>n</w:t>
      </w:r>
      <w:r>
        <w:rPr>
          <w:rFonts w:ascii="Calibri" w:eastAsia="Calibri" w:hAnsi="Calibri" w:cs="Calibri"/>
          <w:sz w:val="22"/>
          <w:szCs w:val="22"/>
        </w:rPr>
        <w:t>its</w:t>
      </w:r>
      <w:r>
        <w:rPr>
          <w:rFonts w:ascii="Calibri" w:eastAsia="Calibri" w:hAnsi="Calibri" w:cs="Calibri"/>
          <w:spacing w:val="-2"/>
          <w:sz w:val="22"/>
          <w:szCs w:val="22"/>
        </w:rPr>
        <w:t xml:space="preserve"> </w:t>
      </w:r>
      <w:r>
        <w:rPr>
          <w:rFonts w:ascii="Calibri" w:eastAsia="Calibri" w:hAnsi="Calibri" w:cs="Calibri"/>
          <w:sz w:val="22"/>
          <w:szCs w:val="22"/>
        </w:rPr>
        <w:t>and m</w:t>
      </w:r>
      <w:r>
        <w:rPr>
          <w:rFonts w:ascii="Calibri" w:eastAsia="Calibri" w:hAnsi="Calibri" w:cs="Calibri"/>
          <w:spacing w:val="1"/>
          <w:sz w:val="22"/>
          <w:szCs w:val="22"/>
        </w:rPr>
        <w:t>o</w:t>
      </w:r>
      <w:r>
        <w:rPr>
          <w:rFonts w:ascii="Calibri" w:eastAsia="Calibri" w:hAnsi="Calibri" w:cs="Calibri"/>
          <w:sz w:val="22"/>
          <w:szCs w:val="22"/>
        </w:rPr>
        <w:t>du</w:t>
      </w:r>
      <w:r>
        <w:rPr>
          <w:rFonts w:ascii="Calibri" w:eastAsia="Calibri" w:hAnsi="Calibri" w:cs="Calibri"/>
          <w:spacing w:val="1"/>
          <w:sz w:val="22"/>
          <w:szCs w:val="22"/>
        </w:rPr>
        <w:t>l</w:t>
      </w:r>
      <w:r>
        <w:rPr>
          <w:rFonts w:ascii="Calibri" w:eastAsia="Calibri" w:hAnsi="Calibri" w:cs="Calibri"/>
          <w:sz w:val="22"/>
          <w:szCs w:val="22"/>
        </w:rPr>
        <w:t>es</w:t>
      </w:r>
      <w:r>
        <w:rPr>
          <w:rFonts w:ascii="Calibri" w:eastAsia="Calibri" w:hAnsi="Calibri" w:cs="Calibri"/>
          <w:spacing w:val="-5"/>
          <w:sz w:val="22"/>
          <w:szCs w:val="22"/>
        </w:rPr>
        <w:t xml:space="preserve"> </w:t>
      </w:r>
      <w:r>
        <w:rPr>
          <w:rFonts w:ascii="Calibri" w:eastAsia="Calibri" w:hAnsi="Calibri" w:cs="Calibri"/>
          <w:sz w:val="22"/>
          <w:szCs w:val="22"/>
        </w:rPr>
        <w:t>deliver</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5"/>
          <w:sz w:val="22"/>
          <w:szCs w:val="22"/>
        </w:rPr>
        <w:t xml:space="preserve"> </w:t>
      </w:r>
      <w:r>
        <w:rPr>
          <w:rFonts w:ascii="Calibri" w:eastAsia="Calibri" w:hAnsi="Calibri" w:cs="Calibri"/>
          <w:sz w:val="22"/>
          <w:szCs w:val="22"/>
        </w:rPr>
        <w:t xml:space="preserve">by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uts</w:t>
      </w:r>
      <w:r>
        <w:rPr>
          <w:rFonts w:ascii="Calibri" w:eastAsia="Calibri" w:hAnsi="Calibri" w:cs="Calibri"/>
          <w:spacing w:val="-4"/>
          <w:sz w:val="22"/>
          <w:szCs w:val="22"/>
        </w:rPr>
        <w:t xml:space="preserve"> </w:t>
      </w:r>
      <w:r>
        <w:rPr>
          <w:rFonts w:ascii="Calibri" w:eastAsia="Calibri" w:hAnsi="Calibri" w:cs="Calibri"/>
          <w:spacing w:val="1"/>
          <w:sz w:val="22"/>
          <w:szCs w:val="22"/>
        </w:rPr>
        <w:t>Au</w:t>
      </w:r>
      <w:r>
        <w:rPr>
          <w:rFonts w:ascii="Calibri" w:eastAsia="Calibri" w:hAnsi="Calibri" w:cs="Calibri"/>
          <w:sz w:val="22"/>
          <w:szCs w:val="22"/>
        </w:rPr>
        <w:t>stralia.</w:t>
      </w:r>
      <w:r>
        <w:rPr>
          <w:rFonts w:ascii="Calibri" w:eastAsia="Calibri" w:hAnsi="Calibri" w:cs="Calibri"/>
          <w:spacing w:val="-5"/>
          <w:sz w:val="22"/>
          <w:szCs w:val="22"/>
        </w:rPr>
        <w:t xml:space="preserve"> </w:t>
      </w:r>
      <w:r>
        <w:rPr>
          <w:rFonts w:ascii="Calibri" w:eastAsia="Calibri" w:hAnsi="Calibri" w:cs="Calibri"/>
          <w:sz w:val="22"/>
          <w:szCs w:val="22"/>
        </w:rPr>
        <w:t>Fur</w:t>
      </w:r>
      <w:r>
        <w:rPr>
          <w:rFonts w:ascii="Calibri" w:eastAsia="Calibri" w:hAnsi="Calibri" w:cs="Calibri"/>
          <w:spacing w:val="1"/>
          <w:sz w:val="22"/>
          <w:szCs w:val="22"/>
        </w:rPr>
        <w:t>th</w:t>
      </w:r>
      <w:r>
        <w:rPr>
          <w:rFonts w:ascii="Calibri" w:eastAsia="Calibri" w:hAnsi="Calibri" w:cs="Calibri"/>
          <w:sz w:val="22"/>
          <w:szCs w:val="22"/>
        </w:rPr>
        <w:t>er</w:t>
      </w:r>
      <w:r>
        <w:rPr>
          <w:rFonts w:ascii="Calibri" w:eastAsia="Calibri" w:hAnsi="Calibri" w:cs="Calibri"/>
          <w:spacing w:val="-5"/>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e</w:t>
      </w:r>
      <w:r>
        <w:rPr>
          <w:rFonts w:ascii="Calibri" w:eastAsia="Calibri" w:hAnsi="Calibri" w:cs="Calibri"/>
          <w:sz w:val="22"/>
          <w:szCs w:val="22"/>
        </w:rPr>
        <w:t>tails</w:t>
      </w:r>
      <w:r>
        <w:rPr>
          <w:rFonts w:ascii="Calibri" w:eastAsia="Calibri" w:hAnsi="Calibri" w:cs="Calibri"/>
          <w:spacing w:val="-3"/>
          <w:sz w:val="22"/>
          <w:szCs w:val="22"/>
        </w:rPr>
        <w:t xml:space="preserve"> </w:t>
      </w:r>
      <w:r>
        <w:rPr>
          <w:rFonts w:ascii="Calibri" w:eastAsia="Calibri" w:hAnsi="Calibri" w:cs="Calibri"/>
          <w:sz w:val="22"/>
          <w:szCs w:val="22"/>
        </w:rPr>
        <w:t>ab</w:t>
      </w:r>
      <w:r>
        <w:rPr>
          <w:rFonts w:ascii="Calibri" w:eastAsia="Calibri" w:hAnsi="Calibri" w:cs="Calibri"/>
          <w:spacing w:val="2"/>
          <w:sz w:val="22"/>
          <w:szCs w:val="22"/>
        </w:rPr>
        <w:t>o</w:t>
      </w:r>
      <w:r>
        <w:rPr>
          <w:rFonts w:ascii="Calibri" w:eastAsia="Calibri" w:hAnsi="Calibri" w:cs="Calibri"/>
          <w:sz w:val="22"/>
          <w:szCs w:val="22"/>
        </w:rPr>
        <w:t>ut this</w:t>
      </w:r>
      <w:r>
        <w:rPr>
          <w:rFonts w:ascii="Calibri" w:eastAsia="Calibri" w:hAnsi="Calibri" w:cs="Calibri"/>
          <w:spacing w:val="-3"/>
          <w:sz w:val="22"/>
          <w:szCs w:val="22"/>
        </w:rPr>
        <w:t xml:space="preserve"> </w:t>
      </w:r>
      <w:r>
        <w:rPr>
          <w:rFonts w:ascii="Calibri" w:eastAsia="Calibri" w:hAnsi="Calibri" w:cs="Calibri"/>
          <w:sz w:val="22"/>
          <w:szCs w:val="22"/>
        </w:rPr>
        <w:t>pr</w:t>
      </w:r>
      <w:r>
        <w:rPr>
          <w:rFonts w:ascii="Calibri" w:eastAsia="Calibri" w:hAnsi="Calibri" w:cs="Calibri"/>
          <w:spacing w:val="1"/>
          <w:sz w:val="22"/>
          <w:szCs w:val="22"/>
        </w:rPr>
        <w:t>oc</w:t>
      </w:r>
      <w:r>
        <w:rPr>
          <w:rFonts w:ascii="Calibri" w:eastAsia="Calibri" w:hAnsi="Calibri" w:cs="Calibri"/>
          <w:sz w:val="22"/>
          <w:szCs w:val="22"/>
        </w:rPr>
        <w:t>ess</w:t>
      </w:r>
      <w:r>
        <w:rPr>
          <w:rFonts w:ascii="Calibri" w:eastAsia="Calibri" w:hAnsi="Calibri" w:cs="Calibri"/>
          <w:spacing w:val="-7"/>
          <w:sz w:val="22"/>
          <w:szCs w:val="22"/>
        </w:rPr>
        <w:t xml:space="preserve"> </w:t>
      </w:r>
      <w:r>
        <w:rPr>
          <w:rFonts w:ascii="Calibri" w:eastAsia="Calibri" w:hAnsi="Calibri" w:cs="Calibri"/>
          <w:sz w:val="22"/>
          <w:szCs w:val="22"/>
        </w:rPr>
        <w:t>will</w:t>
      </w:r>
      <w:r>
        <w:rPr>
          <w:rFonts w:ascii="Calibri" w:eastAsia="Calibri" w:hAnsi="Calibri" w:cs="Calibri"/>
          <w:spacing w:val="-3"/>
          <w:sz w:val="22"/>
          <w:szCs w:val="22"/>
        </w:rPr>
        <w:t xml:space="preserve"> </w:t>
      </w:r>
      <w:r>
        <w:rPr>
          <w:rFonts w:ascii="Calibri" w:eastAsia="Calibri" w:hAnsi="Calibri" w:cs="Calibri"/>
          <w:sz w:val="22"/>
          <w:szCs w:val="22"/>
        </w:rPr>
        <w:t>be</w:t>
      </w:r>
      <w:r>
        <w:rPr>
          <w:rFonts w:ascii="Calibri" w:eastAsia="Calibri" w:hAnsi="Calibri" w:cs="Calibri"/>
          <w:spacing w:val="-1"/>
          <w:sz w:val="22"/>
          <w:szCs w:val="22"/>
        </w:rPr>
        <w:t xml:space="preserve"> </w:t>
      </w:r>
      <w:r>
        <w:rPr>
          <w:rFonts w:ascii="Calibri" w:eastAsia="Calibri" w:hAnsi="Calibri" w:cs="Calibri"/>
          <w:sz w:val="22"/>
          <w:szCs w:val="22"/>
        </w:rPr>
        <w:t>relea</w:t>
      </w:r>
      <w:r>
        <w:rPr>
          <w:rFonts w:ascii="Calibri" w:eastAsia="Calibri" w:hAnsi="Calibri" w:cs="Calibri"/>
          <w:spacing w:val="2"/>
          <w:sz w:val="22"/>
          <w:szCs w:val="22"/>
        </w:rPr>
        <w:t>s</w:t>
      </w:r>
      <w:r>
        <w:rPr>
          <w:rFonts w:ascii="Calibri" w:eastAsia="Calibri" w:hAnsi="Calibri" w:cs="Calibri"/>
          <w:sz w:val="22"/>
          <w:szCs w:val="22"/>
        </w:rPr>
        <w:t>ed</w:t>
      </w:r>
      <w:r>
        <w:rPr>
          <w:rFonts w:ascii="Calibri" w:eastAsia="Calibri" w:hAnsi="Calibri" w:cs="Calibri"/>
          <w:spacing w:val="-9"/>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hr</w:t>
      </w:r>
      <w:r>
        <w:rPr>
          <w:rFonts w:ascii="Calibri" w:eastAsia="Calibri" w:hAnsi="Calibri" w:cs="Calibri"/>
          <w:spacing w:val="1"/>
          <w:sz w:val="22"/>
          <w:szCs w:val="22"/>
        </w:rPr>
        <w:t>o</w:t>
      </w:r>
      <w:r>
        <w:rPr>
          <w:rFonts w:ascii="Calibri" w:eastAsia="Calibri" w:hAnsi="Calibri" w:cs="Calibri"/>
          <w:sz w:val="22"/>
          <w:szCs w:val="22"/>
        </w:rPr>
        <w:t>ugho</w:t>
      </w:r>
      <w:r>
        <w:rPr>
          <w:rFonts w:ascii="Calibri" w:eastAsia="Calibri" w:hAnsi="Calibri" w:cs="Calibri"/>
          <w:spacing w:val="1"/>
          <w:sz w:val="22"/>
          <w:szCs w:val="22"/>
        </w:rPr>
        <w:t>u</w:t>
      </w:r>
      <w:r>
        <w:rPr>
          <w:rFonts w:ascii="Calibri" w:eastAsia="Calibri" w:hAnsi="Calibri" w:cs="Calibri"/>
          <w:sz w:val="22"/>
          <w:szCs w:val="22"/>
        </w:rPr>
        <w:t>t</w:t>
      </w:r>
      <w:r>
        <w:rPr>
          <w:rFonts w:ascii="Calibri" w:eastAsia="Calibri" w:hAnsi="Calibri" w:cs="Calibri"/>
          <w:spacing w:val="-11"/>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4"/>
          <w:sz w:val="22"/>
          <w:szCs w:val="22"/>
        </w:rPr>
        <w:t xml:space="preserve"> </w:t>
      </w:r>
      <w:r>
        <w:rPr>
          <w:rFonts w:ascii="Calibri" w:eastAsia="Calibri" w:hAnsi="Calibri" w:cs="Calibri"/>
          <w:sz w:val="22"/>
          <w:szCs w:val="22"/>
        </w:rPr>
        <w:t>year.</w:t>
      </w:r>
    </w:p>
    <w:p w:rsidR="001153AB" w:rsidRDefault="001153AB" w:rsidP="001153AB">
      <w:pPr>
        <w:spacing w:before="9" w:line="260" w:lineRule="exact"/>
        <w:rPr>
          <w:sz w:val="26"/>
          <w:szCs w:val="26"/>
        </w:rPr>
      </w:pPr>
    </w:p>
    <w:p w:rsidR="001153AB" w:rsidRDefault="001153AB" w:rsidP="001153AB">
      <w:pPr>
        <w:ind w:left="114" w:right="741"/>
        <w:jc w:val="both"/>
        <w:rPr>
          <w:rFonts w:ascii="Calibri" w:eastAsia="Calibri" w:hAnsi="Calibri" w:cs="Calibri"/>
        </w:rPr>
      </w:pPr>
      <w:r>
        <w:rPr>
          <w:rFonts w:ascii="Calibri" w:eastAsia="Calibri" w:hAnsi="Calibri" w:cs="Calibri"/>
          <w:sz w:val="22"/>
          <w:szCs w:val="22"/>
        </w:rPr>
        <w:t>It</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pacing w:val="1"/>
          <w:sz w:val="22"/>
          <w:szCs w:val="22"/>
        </w:rPr>
        <w:t>i</w:t>
      </w:r>
      <w:r>
        <w:rPr>
          <w:rFonts w:ascii="Calibri" w:eastAsia="Calibri" w:hAnsi="Calibri" w:cs="Calibri"/>
          <w:sz w:val="22"/>
          <w:szCs w:val="22"/>
        </w:rPr>
        <w:t>mp</w:t>
      </w:r>
      <w:r>
        <w:rPr>
          <w:rFonts w:ascii="Calibri" w:eastAsia="Calibri" w:hAnsi="Calibri" w:cs="Calibri"/>
          <w:spacing w:val="1"/>
          <w:sz w:val="22"/>
          <w:szCs w:val="22"/>
        </w:rPr>
        <w:t>o</w:t>
      </w:r>
      <w:r>
        <w:rPr>
          <w:rFonts w:ascii="Calibri" w:eastAsia="Calibri" w:hAnsi="Calibri" w:cs="Calibri"/>
          <w:sz w:val="22"/>
          <w:szCs w:val="22"/>
        </w:rPr>
        <w:t>rta</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0"/>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ec</w:t>
      </w:r>
      <w:r>
        <w:rPr>
          <w:rFonts w:ascii="Calibri" w:eastAsia="Calibri" w:hAnsi="Calibri" w:cs="Calibri"/>
          <w:spacing w:val="1"/>
          <w:sz w:val="22"/>
          <w:szCs w:val="22"/>
        </w:rPr>
        <w:t>o</w:t>
      </w:r>
      <w:r>
        <w:rPr>
          <w:rFonts w:ascii="Calibri" w:eastAsia="Calibri" w:hAnsi="Calibri" w:cs="Calibri"/>
          <w:sz w:val="22"/>
          <w:szCs w:val="22"/>
        </w:rPr>
        <w:t>gnise</w:t>
      </w:r>
      <w:r>
        <w:rPr>
          <w:rFonts w:ascii="Calibri" w:eastAsia="Calibri" w:hAnsi="Calibri" w:cs="Calibri"/>
          <w:spacing w:val="-7"/>
          <w:sz w:val="22"/>
          <w:szCs w:val="22"/>
        </w:rPr>
        <w:t xml:space="preserve"> </w:t>
      </w:r>
      <w:r>
        <w:rPr>
          <w:rFonts w:ascii="Calibri" w:eastAsia="Calibri" w:hAnsi="Calibri" w:cs="Calibri"/>
          <w:sz w:val="22"/>
          <w:szCs w:val="22"/>
        </w:rPr>
        <w:t>that</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2"/>
          <w:sz w:val="22"/>
          <w:szCs w:val="22"/>
        </w:rPr>
        <w:t xml:space="preserve"> </w:t>
      </w:r>
      <w:r>
        <w:rPr>
          <w:rFonts w:ascii="Calibri" w:eastAsia="Calibri" w:hAnsi="Calibri" w:cs="Calibri"/>
          <w:sz w:val="22"/>
          <w:szCs w:val="22"/>
        </w:rPr>
        <w:t>new</w:t>
      </w:r>
      <w:r>
        <w:rPr>
          <w:rFonts w:ascii="Calibri" w:eastAsia="Calibri" w:hAnsi="Calibri" w:cs="Calibri"/>
          <w:spacing w:val="-3"/>
          <w:sz w:val="22"/>
          <w:szCs w:val="22"/>
        </w:rPr>
        <w:t xml:space="preserve"> </w:t>
      </w:r>
      <w:r>
        <w:rPr>
          <w:rFonts w:ascii="Calibri" w:eastAsia="Calibri" w:hAnsi="Calibri" w:cs="Calibri"/>
          <w:sz w:val="22"/>
          <w:szCs w:val="22"/>
        </w:rPr>
        <w:t>qualif</w:t>
      </w:r>
      <w:r>
        <w:rPr>
          <w:rFonts w:ascii="Calibri" w:eastAsia="Calibri" w:hAnsi="Calibri" w:cs="Calibri"/>
          <w:spacing w:val="1"/>
          <w:sz w:val="22"/>
          <w:szCs w:val="22"/>
        </w:rPr>
        <w:t>i</w:t>
      </w:r>
      <w:r>
        <w:rPr>
          <w:rFonts w:ascii="Calibri" w:eastAsia="Calibri" w:hAnsi="Calibri" w:cs="Calibri"/>
          <w:sz w:val="22"/>
          <w:szCs w:val="22"/>
        </w:rPr>
        <w:t>cati</w:t>
      </w:r>
      <w:r>
        <w:rPr>
          <w:rFonts w:ascii="Calibri" w:eastAsia="Calibri" w:hAnsi="Calibri" w:cs="Calibri"/>
          <w:spacing w:val="1"/>
          <w:sz w:val="22"/>
          <w:szCs w:val="22"/>
        </w:rPr>
        <w:t>on</w:t>
      </w:r>
      <w:r>
        <w:rPr>
          <w:rFonts w:ascii="Calibri" w:eastAsia="Calibri" w:hAnsi="Calibri" w:cs="Calibri"/>
          <w:sz w:val="22"/>
          <w:szCs w:val="22"/>
        </w:rPr>
        <w:t>s</w:t>
      </w:r>
      <w:r>
        <w:rPr>
          <w:rFonts w:ascii="Calibri" w:eastAsia="Calibri" w:hAnsi="Calibri" w:cs="Calibri"/>
          <w:spacing w:val="-10"/>
          <w:sz w:val="22"/>
          <w:szCs w:val="22"/>
        </w:rPr>
        <w:t xml:space="preserve"> </w:t>
      </w:r>
      <w:r>
        <w:rPr>
          <w:rFonts w:ascii="Calibri" w:eastAsia="Calibri" w:hAnsi="Calibri" w:cs="Calibri"/>
          <w:sz w:val="22"/>
          <w:szCs w:val="22"/>
        </w:rPr>
        <w:t>are</w:t>
      </w:r>
      <w:r>
        <w:rPr>
          <w:rFonts w:ascii="Calibri" w:eastAsia="Calibri" w:hAnsi="Calibri" w:cs="Calibri"/>
          <w:spacing w:val="-4"/>
          <w:sz w:val="22"/>
          <w:szCs w:val="22"/>
        </w:rPr>
        <w:t xml:space="preserve"> </w:t>
      </w:r>
      <w:r>
        <w:rPr>
          <w:rFonts w:ascii="Calibri" w:eastAsia="Calibri" w:hAnsi="Calibri" w:cs="Calibri"/>
          <w:sz w:val="22"/>
          <w:szCs w:val="22"/>
        </w:rPr>
        <w:t>very</w:t>
      </w:r>
      <w:r>
        <w:rPr>
          <w:rFonts w:ascii="Calibri" w:eastAsia="Calibri" w:hAnsi="Calibri" w:cs="Calibri"/>
          <w:spacing w:val="-4"/>
          <w:sz w:val="22"/>
          <w:szCs w:val="22"/>
        </w:rPr>
        <w:t xml:space="preserve"> </w:t>
      </w:r>
      <w:r>
        <w:rPr>
          <w:rFonts w:ascii="Calibri" w:eastAsia="Calibri" w:hAnsi="Calibri" w:cs="Calibri"/>
          <w:sz w:val="22"/>
          <w:szCs w:val="22"/>
        </w:rPr>
        <w:t>dif</w:t>
      </w:r>
      <w:r>
        <w:rPr>
          <w:rFonts w:ascii="Calibri" w:eastAsia="Calibri" w:hAnsi="Calibri" w:cs="Calibri"/>
          <w:spacing w:val="1"/>
          <w:sz w:val="22"/>
          <w:szCs w:val="22"/>
        </w:rPr>
        <w:t>f</w:t>
      </w:r>
      <w:r>
        <w:rPr>
          <w:rFonts w:ascii="Calibri" w:eastAsia="Calibri" w:hAnsi="Calibri" w:cs="Calibri"/>
          <w:sz w:val="22"/>
          <w:szCs w:val="22"/>
        </w:rPr>
        <w:t>erent</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pre</w:t>
      </w:r>
      <w:r>
        <w:rPr>
          <w:rFonts w:ascii="Calibri" w:eastAsia="Calibri" w:hAnsi="Calibri" w:cs="Calibri"/>
          <w:spacing w:val="1"/>
          <w:sz w:val="22"/>
          <w:szCs w:val="22"/>
        </w:rPr>
        <w:t>vio</w:t>
      </w:r>
      <w:r>
        <w:rPr>
          <w:rFonts w:ascii="Calibri" w:eastAsia="Calibri" w:hAnsi="Calibri" w:cs="Calibri"/>
          <w:sz w:val="22"/>
          <w:szCs w:val="22"/>
        </w:rPr>
        <w:t>us</w:t>
      </w:r>
      <w:r>
        <w:rPr>
          <w:rFonts w:ascii="Calibri" w:eastAsia="Calibri" w:hAnsi="Calibri" w:cs="Calibri"/>
          <w:spacing w:val="-7"/>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6"/>
          <w:sz w:val="22"/>
          <w:szCs w:val="22"/>
        </w:rPr>
        <w:t xml:space="preserve"> </w:t>
      </w:r>
      <w:r>
        <w:rPr>
          <w:rFonts w:ascii="Calibri" w:eastAsia="Calibri" w:hAnsi="Calibri" w:cs="Calibri"/>
          <w:sz w:val="22"/>
          <w:szCs w:val="22"/>
        </w:rPr>
        <w:t>level</w:t>
      </w:r>
      <w:r>
        <w:rPr>
          <w:rFonts w:ascii="Calibri" w:eastAsia="Calibri" w:hAnsi="Calibri" w:cs="Calibri"/>
          <w:spacing w:val="1"/>
          <w:sz w:val="22"/>
          <w:szCs w:val="22"/>
        </w:rPr>
        <w:t>s</w:t>
      </w:r>
      <w:r>
        <w:rPr>
          <w:rFonts w:ascii="Calibri" w:eastAsia="Calibri" w:hAnsi="Calibri" w:cs="Calibri"/>
          <w:sz w:val="22"/>
          <w:szCs w:val="22"/>
        </w:rPr>
        <w:t>.</w:t>
      </w:r>
    </w:p>
    <w:p w:rsidR="001153AB" w:rsidRDefault="001153AB" w:rsidP="001153AB">
      <w:pPr>
        <w:spacing w:before="8" w:line="260" w:lineRule="exact"/>
        <w:rPr>
          <w:sz w:val="26"/>
          <w:szCs w:val="26"/>
        </w:rPr>
      </w:pPr>
    </w:p>
    <w:p w:rsidR="001153AB" w:rsidRDefault="001153AB" w:rsidP="001153AB">
      <w:pPr>
        <w:ind w:left="567" w:right="7128"/>
        <w:jc w:val="both"/>
        <w:rPr>
          <w:rFonts w:ascii="Calibri" w:eastAsia="Calibri" w:hAnsi="Calibri" w:cs="Calibri"/>
        </w:rPr>
      </w:pPr>
      <w:r>
        <w:rPr>
          <w:rFonts w:ascii="Calibri" w:eastAsia="Calibri" w:hAnsi="Calibri" w:cs="Calibri"/>
          <w:b/>
          <w:bCs/>
          <w:sz w:val="22"/>
          <w:szCs w:val="22"/>
        </w:rPr>
        <w:t>Levels</w:t>
      </w:r>
      <w:r>
        <w:rPr>
          <w:rFonts w:ascii="Calibri" w:eastAsia="Calibri" w:hAnsi="Calibri" w:cs="Calibri"/>
          <w:b/>
          <w:bCs/>
          <w:spacing w:val="-7"/>
          <w:sz w:val="22"/>
          <w:szCs w:val="22"/>
        </w:rPr>
        <w:t xml:space="preserve"> </w:t>
      </w:r>
      <w:r>
        <w:rPr>
          <w:rFonts w:ascii="Calibri" w:eastAsia="Calibri" w:hAnsi="Calibri" w:cs="Calibri"/>
          <w:b/>
          <w:bCs/>
          <w:spacing w:val="1"/>
          <w:sz w:val="22"/>
          <w:szCs w:val="22"/>
        </w:rPr>
        <w:t>O</w:t>
      </w:r>
      <w:r>
        <w:rPr>
          <w:rFonts w:ascii="Calibri" w:eastAsia="Calibri" w:hAnsi="Calibri" w:cs="Calibri"/>
          <w:b/>
          <w:bCs/>
          <w:sz w:val="22"/>
          <w:szCs w:val="22"/>
        </w:rPr>
        <w:t>ne,</w:t>
      </w:r>
      <w:r>
        <w:rPr>
          <w:rFonts w:ascii="Calibri" w:eastAsia="Calibri" w:hAnsi="Calibri" w:cs="Calibri"/>
          <w:b/>
          <w:bCs/>
          <w:spacing w:val="-4"/>
          <w:sz w:val="22"/>
          <w:szCs w:val="22"/>
        </w:rPr>
        <w:t xml:space="preserve"> </w:t>
      </w:r>
      <w:r>
        <w:rPr>
          <w:rFonts w:ascii="Calibri" w:eastAsia="Calibri" w:hAnsi="Calibri" w:cs="Calibri"/>
          <w:b/>
          <w:bCs/>
          <w:spacing w:val="2"/>
          <w:sz w:val="22"/>
          <w:szCs w:val="22"/>
        </w:rPr>
        <w:t>T</w:t>
      </w:r>
      <w:r>
        <w:rPr>
          <w:rFonts w:ascii="Calibri" w:eastAsia="Calibri" w:hAnsi="Calibri" w:cs="Calibri"/>
          <w:b/>
          <w:bCs/>
          <w:sz w:val="22"/>
          <w:szCs w:val="22"/>
        </w:rPr>
        <w:t>w</w:t>
      </w:r>
      <w:r>
        <w:rPr>
          <w:rFonts w:ascii="Calibri" w:eastAsia="Calibri" w:hAnsi="Calibri" w:cs="Calibri"/>
          <w:b/>
          <w:bCs/>
          <w:spacing w:val="-1"/>
          <w:sz w:val="22"/>
          <w:szCs w:val="22"/>
        </w:rPr>
        <w:t>o</w:t>
      </w:r>
      <w:r>
        <w:rPr>
          <w:rFonts w:ascii="Calibri" w:eastAsia="Calibri" w:hAnsi="Calibri" w:cs="Calibri"/>
          <w:b/>
          <w:bCs/>
          <w:sz w:val="22"/>
          <w:szCs w:val="22"/>
        </w:rPr>
        <w:t>,</w:t>
      </w:r>
      <w:r>
        <w:rPr>
          <w:rFonts w:ascii="Calibri" w:eastAsia="Calibri" w:hAnsi="Calibri" w:cs="Calibri"/>
          <w:b/>
          <w:bCs/>
          <w:spacing w:val="-4"/>
          <w:sz w:val="22"/>
          <w:szCs w:val="22"/>
        </w:rPr>
        <w:t xml:space="preserve"> </w:t>
      </w:r>
      <w:r>
        <w:rPr>
          <w:rFonts w:ascii="Calibri" w:eastAsia="Calibri" w:hAnsi="Calibri" w:cs="Calibri"/>
          <w:b/>
          <w:bCs/>
          <w:sz w:val="22"/>
          <w:szCs w:val="22"/>
        </w:rPr>
        <w:t>Thr</w:t>
      </w:r>
      <w:r>
        <w:rPr>
          <w:rFonts w:ascii="Calibri" w:eastAsia="Calibri" w:hAnsi="Calibri" w:cs="Calibri"/>
          <w:b/>
          <w:bCs/>
          <w:spacing w:val="1"/>
          <w:sz w:val="22"/>
          <w:szCs w:val="22"/>
        </w:rPr>
        <w:t>e</w:t>
      </w:r>
      <w:r>
        <w:rPr>
          <w:rFonts w:ascii="Calibri" w:eastAsia="Calibri" w:hAnsi="Calibri" w:cs="Calibri"/>
          <w:b/>
          <w:bCs/>
          <w:sz w:val="22"/>
          <w:szCs w:val="22"/>
        </w:rPr>
        <w:t>e</w:t>
      </w:r>
    </w:p>
    <w:p w:rsidR="001153AB" w:rsidRDefault="001153AB" w:rsidP="001153AB">
      <w:pPr>
        <w:ind w:left="567" w:right="512"/>
        <w:jc w:val="both"/>
        <w:rPr>
          <w:rFonts w:ascii="Calibri" w:eastAsia="Calibri" w:hAnsi="Calibri" w:cs="Calibri"/>
        </w:rPr>
      </w:pPr>
      <w:r>
        <w:rPr>
          <w:rFonts w:ascii="Calibri" w:eastAsia="Calibri" w:hAnsi="Calibri" w:cs="Calibri"/>
          <w:sz w:val="22"/>
          <w:szCs w:val="22"/>
        </w:rPr>
        <w:t>These</w:t>
      </w:r>
      <w:r>
        <w:rPr>
          <w:rFonts w:ascii="Calibri" w:eastAsia="Calibri" w:hAnsi="Calibri" w:cs="Calibri"/>
          <w:spacing w:val="7"/>
          <w:sz w:val="22"/>
          <w:szCs w:val="22"/>
        </w:rPr>
        <w:t xml:space="preserve"> </w:t>
      </w:r>
      <w:r>
        <w:rPr>
          <w:rFonts w:ascii="Calibri" w:eastAsia="Calibri" w:hAnsi="Calibri" w:cs="Calibri"/>
          <w:sz w:val="22"/>
          <w:szCs w:val="22"/>
        </w:rPr>
        <w:t>are</w:t>
      </w:r>
      <w:r>
        <w:rPr>
          <w:rFonts w:ascii="Calibri" w:eastAsia="Calibri" w:hAnsi="Calibri" w:cs="Calibri"/>
          <w:spacing w:val="10"/>
          <w:sz w:val="22"/>
          <w:szCs w:val="22"/>
        </w:rPr>
        <w:t xml:space="preserve"> </w:t>
      </w:r>
      <w:r>
        <w:rPr>
          <w:rFonts w:ascii="Calibri" w:eastAsia="Calibri" w:hAnsi="Calibri" w:cs="Calibri"/>
          <w:sz w:val="22"/>
          <w:szCs w:val="22"/>
        </w:rPr>
        <w:t>en</w:t>
      </w:r>
      <w:r>
        <w:rPr>
          <w:rFonts w:ascii="Calibri" w:eastAsia="Calibri" w:hAnsi="Calibri" w:cs="Calibri"/>
          <w:spacing w:val="-1"/>
          <w:sz w:val="22"/>
          <w:szCs w:val="22"/>
        </w:rPr>
        <w:t>t</w:t>
      </w:r>
      <w:r>
        <w:rPr>
          <w:rFonts w:ascii="Calibri" w:eastAsia="Calibri" w:hAnsi="Calibri" w:cs="Calibri"/>
          <w:sz w:val="22"/>
          <w:szCs w:val="22"/>
        </w:rPr>
        <w:t>ry</w:t>
      </w:r>
      <w:r>
        <w:rPr>
          <w:rFonts w:ascii="Calibri" w:eastAsia="Calibri" w:hAnsi="Calibri" w:cs="Calibri"/>
          <w:spacing w:val="8"/>
          <w:sz w:val="22"/>
          <w:szCs w:val="22"/>
        </w:rPr>
        <w:t xml:space="preserve"> </w:t>
      </w:r>
      <w:r>
        <w:rPr>
          <w:rFonts w:ascii="Calibri" w:eastAsia="Calibri" w:hAnsi="Calibri" w:cs="Calibri"/>
          <w:sz w:val="22"/>
          <w:szCs w:val="22"/>
        </w:rPr>
        <w:t>level</w:t>
      </w:r>
      <w:r>
        <w:rPr>
          <w:rFonts w:ascii="Calibri" w:eastAsia="Calibri" w:hAnsi="Calibri" w:cs="Calibri"/>
          <w:spacing w:val="9"/>
          <w:sz w:val="22"/>
          <w:szCs w:val="22"/>
        </w:rPr>
        <w:t xml:space="preserve"> </w:t>
      </w:r>
      <w:r>
        <w:rPr>
          <w:rFonts w:ascii="Calibri" w:eastAsia="Calibri" w:hAnsi="Calibri" w:cs="Calibri"/>
          <w:sz w:val="22"/>
          <w:szCs w:val="22"/>
        </w:rPr>
        <w:t>qualifi</w:t>
      </w:r>
      <w:r>
        <w:rPr>
          <w:rFonts w:ascii="Calibri" w:eastAsia="Calibri" w:hAnsi="Calibri" w:cs="Calibri"/>
          <w:spacing w:val="-1"/>
          <w:sz w:val="22"/>
          <w:szCs w:val="22"/>
        </w:rPr>
        <w:t>c</w:t>
      </w:r>
      <w:r>
        <w:rPr>
          <w:rFonts w:ascii="Calibri" w:eastAsia="Calibri" w:hAnsi="Calibri" w:cs="Calibri"/>
          <w:sz w:val="22"/>
          <w:szCs w:val="22"/>
        </w:rPr>
        <w:t>ations. In</w:t>
      </w:r>
      <w:r>
        <w:rPr>
          <w:rFonts w:ascii="Calibri" w:eastAsia="Calibri" w:hAnsi="Calibri" w:cs="Calibri"/>
          <w:spacing w:val="11"/>
          <w:sz w:val="22"/>
          <w:szCs w:val="22"/>
        </w:rPr>
        <w:t xml:space="preserve"> </w:t>
      </w:r>
      <w:r>
        <w:rPr>
          <w:rFonts w:ascii="Calibri" w:eastAsia="Calibri" w:hAnsi="Calibri" w:cs="Calibri"/>
          <w:sz w:val="22"/>
          <w:szCs w:val="22"/>
        </w:rPr>
        <w:t>many</w:t>
      </w:r>
      <w:r>
        <w:rPr>
          <w:rFonts w:ascii="Calibri" w:eastAsia="Calibri" w:hAnsi="Calibri" w:cs="Calibri"/>
          <w:spacing w:val="8"/>
          <w:sz w:val="22"/>
          <w:szCs w:val="22"/>
        </w:rPr>
        <w:t xml:space="preserve"> </w:t>
      </w:r>
      <w:r>
        <w:rPr>
          <w:rFonts w:ascii="Calibri" w:eastAsia="Calibri" w:hAnsi="Calibri" w:cs="Calibri"/>
          <w:sz w:val="22"/>
          <w:szCs w:val="22"/>
        </w:rPr>
        <w:t>cases,</w:t>
      </w:r>
      <w:r>
        <w:rPr>
          <w:rFonts w:ascii="Calibri" w:eastAsia="Calibri" w:hAnsi="Calibri" w:cs="Calibri"/>
          <w:spacing w:val="6"/>
          <w:sz w:val="22"/>
          <w:szCs w:val="22"/>
        </w:rPr>
        <w:t xml:space="preserve"> </w:t>
      </w:r>
      <w:r>
        <w:rPr>
          <w:rFonts w:ascii="Calibri" w:eastAsia="Calibri" w:hAnsi="Calibri" w:cs="Calibri"/>
          <w:sz w:val="22"/>
          <w:szCs w:val="22"/>
        </w:rPr>
        <w:t>these</w:t>
      </w:r>
      <w:r>
        <w:rPr>
          <w:rFonts w:ascii="Calibri" w:eastAsia="Calibri" w:hAnsi="Calibri" w:cs="Calibri"/>
          <w:spacing w:val="8"/>
          <w:sz w:val="22"/>
          <w:szCs w:val="22"/>
        </w:rPr>
        <w:t xml:space="preserve"> </w:t>
      </w:r>
      <w:r>
        <w:rPr>
          <w:rFonts w:ascii="Calibri" w:eastAsia="Calibri" w:hAnsi="Calibri" w:cs="Calibri"/>
          <w:sz w:val="22"/>
          <w:szCs w:val="22"/>
        </w:rPr>
        <w:t>will</w:t>
      </w:r>
      <w:r>
        <w:rPr>
          <w:rFonts w:ascii="Calibri" w:eastAsia="Calibri" w:hAnsi="Calibri" w:cs="Calibri"/>
          <w:spacing w:val="11"/>
          <w:sz w:val="22"/>
          <w:szCs w:val="22"/>
        </w:rPr>
        <w:t xml:space="preserve"> </w:t>
      </w:r>
      <w:r>
        <w:rPr>
          <w:rFonts w:ascii="Calibri" w:eastAsia="Calibri" w:hAnsi="Calibri" w:cs="Calibri"/>
          <w:sz w:val="22"/>
          <w:szCs w:val="22"/>
        </w:rPr>
        <w:t>be</w:t>
      </w:r>
      <w:r>
        <w:rPr>
          <w:rFonts w:ascii="Calibri" w:eastAsia="Calibri" w:hAnsi="Calibri" w:cs="Calibri"/>
          <w:spacing w:val="10"/>
          <w:sz w:val="22"/>
          <w:szCs w:val="22"/>
        </w:rPr>
        <w:t xml:space="preserve"> </w:t>
      </w:r>
      <w:r>
        <w:rPr>
          <w:rFonts w:ascii="Calibri" w:eastAsia="Calibri" w:hAnsi="Calibri" w:cs="Calibri"/>
          <w:sz w:val="22"/>
          <w:szCs w:val="22"/>
        </w:rPr>
        <w:t>suffi</w:t>
      </w:r>
      <w:r>
        <w:rPr>
          <w:rFonts w:ascii="Calibri" w:eastAsia="Calibri" w:hAnsi="Calibri" w:cs="Calibri"/>
          <w:spacing w:val="-1"/>
          <w:sz w:val="22"/>
          <w:szCs w:val="22"/>
        </w:rPr>
        <w:t>c</w:t>
      </w:r>
      <w:r>
        <w:rPr>
          <w:rFonts w:ascii="Calibri" w:eastAsia="Calibri" w:hAnsi="Calibri" w:cs="Calibri"/>
          <w:sz w:val="22"/>
          <w:szCs w:val="22"/>
        </w:rPr>
        <w:t>ie</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9"/>
          <w:sz w:val="22"/>
          <w:szCs w:val="22"/>
        </w:rPr>
        <w:t xml:space="preserve"> </w:t>
      </w:r>
      <w:r>
        <w:rPr>
          <w:rFonts w:ascii="Calibri" w:eastAsia="Calibri" w:hAnsi="Calibri" w:cs="Calibri"/>
          <w:sz w:val="22"/>
          <w:szCs w:val="22"/>
        </w:rPr>
        <w:t>an</w:t>
      </w:r>
      <w:r>
        <w:rPr>
          <w:rFonts w:ascii="Calibri" w:eastAsia="Calibri" w:hAnsi="Calibri" w:cs="Calibri"/>
          <w:spacing w:val="10"/>
          <w:sz w:val="22"/>
          <w:szCs w:val="22"/>
        </w:rPr>
        <w:t xml:space="preserve"> </w:t>
      </w:r>
      <w:r>
        <w:rPr>
          <w:rFonts w:ascii="Calibri" w:eastAsia="Calibri" w:hAnsi="Calibri" w:cs="Calibri"/>
          <w:sz w:val="22"/>
          <w:szCs w:val="22"/>
        </w:rPr>
        <w:t>adult</w:t>
      </w:r>
      <w:r>
        <w:rPr>
          <w:rFonts w:ascii="Calibri" w:eastAsia="Calibri" w:hAnsi="Calibri" w:cs="Calibri"/>
          <w:spacing w:val="8"/>
          <w:sz w:val="22"/>
          <w:szCs w:val="22"/>
        </w:rPr>
        <w:t xml:space="preserve"> </w:t>
      </w:r>
      <w:r>
        <w:rPr>
          <w:rFonts w:ascii="Calibri" w:eastAsia="Calibri" w:hAnsi="Calibri" w:cs="Calibri"/>
          <w:sz w:val="22"/>
          <w:szCs w:val="22"/>
        </w:rPr>
        <w:t>lea</w:t>
      </w:r>
      <w:r>
        <w:rPr>
          <w:rFonts w:ascii="Calibri" w:eastAsia="Calibri" w:hAnsi="Calibri" w:cs="Calibri"/>
          <w:spacing w:val="1"/>
          <w:sz w:val="22"/>
          <w:szCs w:val="22"/>
        </w:rPr>
        <w:t>d</w:t>
      </w:r>
      <w:r>
        <w:rPr>
          <w:rFonts w:ascii="Calibri" w:eastAsia="Calibri" w:hAnsi="Calibri" w:cs="Calibri"/>
          <w:sz w:val="22"/>
          <w:szCs w:val="22"/>
        </w:rPr>
        <w:t>er</w:t>
      </w:r>
      <w:r>
        <w:rPr>
          <w:rFonts w:ascii="Calibri" w:eastAsia="Calibri" w:hAnsi="Calibri" w:cs="Calibri"/>
          <w:spacing w:val="7"/>
          <w:sz w:val="22"/>
          <w:szCs w:val="22"/>
        </w:rPr>
        <w:t xml:space="preserve"> </w:t>
      </w:r>
      <w:r>
        <w:rPr>
          <w:rFonts w:ascii="Calibri" w:eastAsia="Calibri" w:hAnsi="Calibri" w:cs="Calibri"/>
          <w:sz w:val="22"/>
          <w:szCs w:val="22"/>
        </w:rPr>
        <w:t>to take</w:t>
      </w:r>
      <w:r>
        <w:rPr>
          <w:rFonts w:ascii="Calibri" w:eastAsia="Calibri" w:hAnsi="Calibri" w:cs="Calibri"/>
          <w:spacing w:val="-3"/>
          <w:sz w:val="22"/>
          <w:szCs w:val="22"/>
        </w:rPr>
        <w:t xml:space="preserve"> </w:t>
      </w:r>
      <w:r>
        <w:rPr>
          <w:rFonts w:ascii="Calibri" w:eastAsia="Calibri" w:hAnsi="Calibri" w:cs="Calibri"/>
          <w:sz w:val="22"/>
          <w:szCs w:val="22"/>
        </w:rPr>
        <w:t>their</w:t>
      </w:r>
      <w:r>
        <w:rPr>
          <w:rFonts w:ascii="Calibri" w:eastAsia="Calibri" w:hAnsi="Calibri" w:cs="Calibri"/>
          <w:spacing w:val="-3"/>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o</w:t>
      </w:r>
      <w:r>
        <w:rPr>
          <w:rFonts w:ascii="Calibri" w:eastAsia="Calibri" w:hAnsi="Calibri" w:cs="Calibri"/>
          <w:sz w:val="22"/>
          <w:szCs w:val="22"/>
        </w:rPr>
        <w:t>uth</w:t>
      </w:r>
      <w:r>
        <w:rPr>
          <w:rFonts w:ascii="Calibri" w:eastAsia="Calibri" w:hAnsi="Calibri" w:cs="Calibri"/>
          <w:spacing w:val="-5"/>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mbers</w:t>
      </w:r>
      <w:r>
        <w:rPr>
          <w:rFonts w:ascii="Calibri" w:eastAsia="Calibri" w:hAnsi="Calibri" w:cs="Calibri"/>
          <w:spacing w:val="-7"/>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basic</w:t>
      </w:r>
      <w:r>
        <w:rPr>
          <w:rFonts w:ascii="Calibri" w:eastAsia="Calibri" w:hAnsi="Calibri" w:cs="Calibri"/>
          <w:spacing w:val="-4"/>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tiv</w:t>
      </w:r>
      <w:r>
        <w:rPr>
          <w:rFonts w:ascii="Calibri" w:eastAsia="Calibri" w:hAnsi="Calibri" w:cs="Calibri"/>
          <w:sz w:val="22"/>
          <w:szCs w:val="22"/>
        </w:rPr>
        <w:t>i</w:t>
      </w:r>
      <w:r>
        <w:rPr>
          <w:rFonts w:ascii="Calibri" w:eastAsia="Calibri" w:hAnsi="Calibri" w:cs="Calibri"/>
          <w:spacing w:val="-1"/>
          <w:sz w:val="22"/>
          <w:szCs w:val="22"/>
        </w:rPr>
        <w:t>t</w:t>
      </w:r>
      <w:r>
        <w:rPr>
          <w:rFonts w:ascii="Calibri" w:eastAsia="Calibri" w:hAnsi="Calibri" w:cs="Calibri"/>
          <w:sz w:val="22"/>
          <w:szCs w:val="22"/>
        </w:rPr>
        <w:t>ies</w:t>
      </w:r>
      <w:r>
        <w:rPr>
          <w:rFonts w:ascii="Calibri" w:eastAsia="Calibri" w:hAnsi="Calibri" w:cs="Calibri"/>
          <w:spacing w:val="-7"/>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e.g.</w:t>
      </w:r>
      <w:r>
        <w:rPr>
          <w:rFonts w:ascii="Calibri" w:eastAsia="Calibri" w:hAnsi="Calibri" w:cs="Calibri"/>
          <w:spacing w:val="-3"/>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ev</w:t>
      </w:r>
      <w:r>
        <w:rPr>
          <w:rFonts w:ascii="Calibri" w:eastAsia="Calibri" w:hAnsi="Calibri" w:cs="Calibri"/>
          <w:sz w:val="22"/>
          <w:szCs w:val="22"/>
        </w:rPr>
        <w:t>el</w:t>
      </w:r>
      <w:r>
        <w:rPr>
          <w:rFonts w:ascii="Calibri" w:eastAsia="Calibri" w:hAnsi="Calibri" w:cs="Calibri"/>
          <w:spacing w:val="-6"/>
          <w:sz w:val="22"/>
          <w:szCs w:val="22"/>
        </w:rPr>
        <w:t xml:space="preserve"> </w:t>
      </w:r>
      <w:r>
        <w:rPr>
          <w:rFonts w:ascii="Calibri" w:eastAsia="Calibri" w:hAnsi="Calibri" w:cs="Calibri"/>
          <w:sz w:val="22"/>
          <w:szCs w:val="22"/>
        </w:rPr>
        <w:t>One</w:t>
      </w:r>
      <w:r>
        <w:rPr>
          <w:rFonts w:ascii="Calibri" w:eastAsia="Calibri" w:hAnsi="Calibri" w:cs="Calibri"/>
          <w:spacing w:val="-3"/>
          <w:sz w:val="22"/>
          <w:szCs w:val="22"/>
        </w:rPr>
        <w:t xml:space="preserve"> </w:t>
      </w:r>
      <w:r>
        <w:rPr>
          <w:rFonts w:ascii="Calibri" w:eastAsia="Calibri" w:hAnsi="Calibri" w:cs="Calibri"/>
          <w:sz w:val="22"/>
          <w:szCs w:val="22"/>
        </w:rPr>
        <w:t>Bus</w:t>
      </w:r>
      <w:r>
        <w:rPr>
          <w:rFonts w:ascii="Calibri" w:eastAsia="Calibri" w:hAnsi="Calibri" w:cs="Calibri"/>
          <w:spacing w:val="1"/>
          <w:sz w:val="22"/>
          <w:szCs w:val="22"/>
        </w:rPr>
        <w:t>h</w:t>
      </w:r>
      <w:r>
        <w:rPr>
          <w:rFonts w:ascii="Calibri" w:eastAsia="Calibri" w:hAnsi="Calibri" w:cs="Calibri"/>
          <w:sz w:val="22"/>
          <w:szCs w:val="22"/>
        </w:rPr>
        <w:t>walking</w:t>
      </w:r>
      <w:r>
        <w:rPr>
          <w:rFonts w:ascii="Calibri" w:eastAsia="Calibri" w:hAnsi="Calibri" w:cs="Calibri"/>
          <w:spacing w:val="-1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 xml:space="preserve"> </w:t>
      </w:r>
      <w:r>
        <w:rPr>
          <w:rFonts w:ascii="Calibri" w:eastAsia="Calibri" w:hAnsi="Calibri" w:cs="Calibri"/>
          <w:sz w:val="22"/>
          <w:szCs w:val="22"/>
        </w:rPr>
        <w:t>L</w:t>
      </w:r>
      <w:r>
        <w:rPr>
          <w:rFonts w:ascii="Calibri" w:eastAsia="Calibri" w:hAnsi="Calibri" w:cs="Calibri"/>
          <w:spacing w:val="1"/>
          <w:sz w:val="22"/>
          <w:szCs w:val="22"/>
        </w:rPr>
        <w:t>e</w:t>
      </w:r>
      <w:r>
        <w:rPr>
          <w:rFonts w:ascii="Calibri" w:eastAsia="Calibri" w:hAnsi="Calibri" w:cs="Calibri"/>
          <w:sz w:val="22"/>
          <w:szCs w:val="22"/>
        </w:rPr>
        <w:t>vel</w:t>
      </w:r>
      <w:r>
        <w:rPr>
          <w:rFonts w:ascii="Calibri" w:eastAsia="Calibri" w:hAnsi="Calibri" w:cs="Calibri"/>
          <w:spacing w:val="-6"/>
          <w:sz w:val="22"/>
          <w:szCs w:val="22"/>
        </w:rPr>
        <w:t xml:space="preserve"> </w:t>
      </w:r>
      <w:r>
        <w:rPr>
          <w:rFonts w:ascii="Calibri" w:eastAsia="Calibri" w:hAnsi="Calibri" w:cs="Calibri"/>
          <w:sz w:val="22"/>
          <w:szCs w:val="22"/>
        </w:rPr>
        <w:t>Two</w:t>
      </w:r>
      <w:r>
        <w:rPr>
          <w:rFonts w:ascii="Calibri" w:eastAsia="Calibri" w:hAnsi="Calibri" w:cs="Calibri"/>
          <w:spacing w:val="-4"/>
          <w:sz w:val="22"/>
          <w:szCs w:val="22"/>
        </w:rPr>
        <w:t xml:space="preserve"> </w:t>
      </w:r>
      <w:r>
        <w:rPr>
          <w:rFonts w:ascii="Calibri" w:eastAsia="Calibri" w:hAnsi="Calibri" w:cs="Calibri"/>
          <w:sz w:val="22"/>
          <w:szCs w:val="22"/>
        </w:rPr>
        <w:t>Can</w:t>
      </w:r>
      <w:r>
        <w:rPr>
          <w:rFonts w:ascii="Calibri" w:eastAsia="Calibri" w:hAnsi="Calibri" w:cs="Calibri"/>
          <w:spacing w:val="2"/>
          <w:sz w:val="22"/>
          <w:szCs w:val="22"/>
        </w:rPr>
        <w:t>o</w:t>
      </w:r>
      <w:r>
        <w:rPr>
          <w:rFonts w:ascii="Calibri" w:eastAsia="Calibri" w:hAnsi="Calibri" w:cs="Calibri"/>
          <w:sz w:val="22"/>
          <w:szCs w:val="22"/>
        </w:rPr>
        <w:t>eing</w:t>
      </w:r>
      <w:r>
        <w:rPr>
          <w:rFonts w:ascii="Calibri" w:eastAsia="Calibri" w:hAnsi="Calibri" w:cs="Calibri"/>
          <w:spacing w:val="1"/>
          <w:sz w:val="22"/>
          <w:szCs w:val="22"/>
        </w:rPr>
        <w:t>)</w:t>
      </w:r>
      <w:r>
        <w:rPr>
          <w:rFonts w:ascii="Calibri" w:eastAsia="Calibri" w:hAnsi="Calibri" w:cs="Calibri"/>
          <w:sz w:val="22"/>
          <w:szCs w:val="22"/>
        </w:rPr>
        <w:t>.</w:t>
      </w:r>
    </w:p>
    <w:p w:rsidR="001153AB" w:rsidRDefault="001153AB" w:rsidP="001153AB">
      <w:pPr>
        <w:spacing w:before="8" w:line="260" w:lineRule="exact"/>
        <w:rPr>
          <w:sz w:val="26"/>
          <w:szCs w:val="26"/>
        </w:rPr>
      </w:pPr>
    </w:p>
    <w:p w:rsidR="001153AB" w:rsidRDefault="001153AB" w:rsidP="001153AB">
      <w:pPr>
        <w:ind w:left="567" w:right="8706"/>
        <w:jc w:val="both"/>
        <w:rPr>
          <w:rFonts w:ascii="Calibri" w:eastAsia="Calibri" w:hAnsi="Calibri" w:cs="Calibri"/>
        </w:rPr>
      </w:pPr>
      <w:r>
        <w:rPr>
          <w:rFonts w:ascii="Calibri" w:eastAsia="Calibri" w:hAnsi="Calibri" w:cs="Calibri"/>
          <w:b/>
          <w:bCs/>
          <w:sz w:val="22"/>
          <w:szCs w:val="22"/>
        </w:rPr>
        <w:t>Guide</w:t>
      </w:r>
    </w:p>
    <w:p w:rsidR="001153AB" w:rsidRDefault="001153AB" w:rsidP="001153AB">
      <w:pPr>
        <w:ind w:left="567" w:right="508"/>
        <w:jc w:val="both"/>
        <w:rPr>
          <w:rFonts w:ascii="Calibri" w:eastAsia="Calibri" w:hAnsi="Calibri" w:cs="Calibri"/>
        </w:rPr>
      </w:pPr>
      <w:r>
        <w:rPr>
          <w:rFonts w:ascii="Calibri" w:eastAsia="Calibri" w:hAnsi="Calibri" w:cs="Calibri"/>
          <w:spacing w:val="-1"/>
          <w:sz w:val="22"/>
          <w:szCs w:val="22"/>
        </w:rPr>
        <w:t>G</w:t>
      </w:r>
      <w:r>
        <w:rPr>
          <w:rFonts w:ascii="Calibri" w:eastAsia="Calibri" w:hAnsi="Calibri" w:cs="Calibri"/>
          <w:sz w:val="22"/>
          <w:szCs w:val="22"/>
        </w:rPr>
        <w:t>ui</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5"/>
          <w:sz w:val="22"/>
          <w:szCs w:val="22"/>
        </w:rPr>
        <w:t xml:space="preserve"> </w:t>
      </w:r>
      <w:r>
        <w:rPr>
          <w:rFonts w:ascii="Calibri" w:eastAsia="Calibri" w:hAnsi="Calibri" w:cs="Calibri"/>
          <w:sz w:val="22"/>
          <w:szCs w:val="22"/>
        </w:rPr>
        <w:t>level</w:t>
      </w:r>
      <w:r>
        <w:rPr>
          <w:rFonts w:ascii="Calibri" w:eastAsia="Calibri" w:hAnsi="Calibri" w:cs="Calibri"/>
          <w:spacing w:val="8"/>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ualifi</w:t>
      </w:r>
      <w:r>
        <w:rPr>
          <w:rFonts w:ascii="Calibri" w:eastAsia="Calibri" w:hAnsi="Calibri" w:cs="Calibri"/>
          <w:spacing w:val="-1"/>
          <w:sz w:val="22"/>
          <w:szCs w:val="22"/>
        </w:rPr>
        <w:t>c</w:t>
      </w:r>
      <w:r>
        <w:rPr>
          <w:rFonts w:ascii="Calibri" w:eastAsia="Calibri" w:hAnsi="Calibri" w:cs="Calibri"/>
          <w:sz w:val="22"/>
          <w:szCs w:val="22"/>
        </w:rPr>
        <w:t>ations w</w:t>
      </w:r>
      <w:r>
        <w:rPr>
          <w:rFonts w:ascii="Calibri" w:eastAsia="Calibri" w:hAnsi="Calibri" w:cs="Calibri"/>
          <w:spacing w:val="1"/>
          <w:sz w:val="22"/>
          <w:szCs w:val="22"/>
        </w:rPr>
        <w:t>o</w:t>
      </w:r>
      <w:r>
        <w:rPr>
          <w:rFonts w:ascii="Calibri" w:eastAsia="Calibri" w:hAnsi="Calibri" w:cs="Calibri"/>
          <w:sz w:val="22"/>
          <w:szCs w:val="22"/>
        </w:rPr>
        <w:t>uld</w:t>
      </w:r>
      <w:r>
        <w:rPr>
          <w:rFonts w:ascii="Calibri" w:eastAsia="Calibri" w:hAnsi="Calibri" w:cs="Calibri"/>
          <w:spacing w:val="5"/>
          <w:sz w:val="22"/>
          <w:szCs w:val="22"/>
        </w:rPr>
        <w:t xml:space="preserve"> </w:t>
      </w:r>
      <w:r>
        <w:rPr>
          <w:rFonts w:ascii="Calibri" w:eastAsia="Calibri" w:hAnsi="Calibri" w:cs="Calibri"/>
          <w:sz w:val="22"/>
          <w:szCs w:val="22"/>
        </w:rPr>
        <w:t>n</w:t>
      </w:r>
      <w:r>
        <w:rPr>
          <w:rFonts w:ascii="Calibri" w:eastAsia="Calibri" w:hAnsi="Calibri" w:cs="Calibri"/>
          <w:spacing w:val="1"/>
          <w:sz w:val="22"/>
          <w:szCs w:val="22"/>
        </w:rPr>
        <w:t>o</w:t>
      </w:r>
      <w:r>
        <w:rPr>
          <w:rFonts w:ascii="Calibri" w:eastAsia="Calibri" w:hAnsi="Calibri" w:cs="Calibri"/>
          <w:sz w:val="22"/>
          <w:szCs w:val="22"/>
        </w:rPr>
        <w:t>rm</w:t>
      </w:r>
      <w:r>
        <w:rPr>
          <w:rFonts w:ascii="Calibri" w:eastAsia="Calibri" w:hAnsi="Calibri" w:cs="Calibri"/>
          <w:spacing w:val="2"/>
          <w:sz w:val="22"/>
          <w:szCs w:val="22"/>
        </w:rPr>
        <w:t>a</w:t>
      </w:r>
      <w:r>
        <w:rPr>
          <w:rFonts w:ascii="Calibri" w:eastAsia="Calibri" w:hAnsi="Calibri" w:cs="Calibri"/>
          <w:sz w:val="22"/>
          <w:szCs w:val="22"/>
        </w:rPr>
        <w:t>lly</w:t>
      </w:r>
      <w:r>
        <w:rPr>
          <w:rFonts w:ascii="Calibri" w:eastAsia="Calibri" w:hAnsi="Calibri" w:cs="Calibri"/>
          <w:spacing w:val="4"/>
          <w:sz w:val="22"/>
          <w:szCs w:val="22"/>
        </w:rPr>
        <w:t xml:space="preserve"> </w:t>
      </w:r>
      <w:r>
        <w:rPr>
          <w:rFonts w:ascii="Calibri" w:eastAsia="Calibri" w:hAnsi="Calibri" w:cs="Calibri"/>
          <w:sz w:val="22"/>
          <w:szCs w:val="22"/>
        </w:rPr>
        <w:t>be</w:t>
      </w:r>
      <w:r>
        <w:rPr>
          <w:rFonts w:ascii="Calibri" w:eastAsia="Calibri" w:hAnsi="Calibri" w:cs="Calibri"/>
          <w:spacing w:val="8"/>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eld</w:t>
      </w:r>
      <w:r>
        <w:rPr>
          <w:rFonts w:ascii="Calibri" w:eastAsia="Calibri" w:hAnsi="Calibri" w:cs="Calibri"/>
          <w:spacing w:val="6"/>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9"/>
          <w:sz w:val="22"/>
          <w:szCs w:val="22"/>
        </w:rPr>
        <w:t xml:space="preserve"> </w:t>
      </w:r>
      <w:r>
        <w:rPr>
          <w:rFonts w:ascii="Calibri" w:eastAsia="Calibri" w:hAnsi="Calibri" w:cs="Calibri"/>
          <w:sz w:val="22"/>
          <w:szCs w:val="22"/>
        </w:rPr>
        <w:t>ded</w:t>
      </w:r>
      <w:r>
        <w:rPr>
          <w:rFonts w:ascii="Calibri" w:eastAsia="Calibri" w:hAnsi="Calibri" w:cs="Calibri"/>
          <w:spacing w:val="1"/>
          <w:sz w:val="22"/>
          <w:szCs w:val="22"/>
        </w:rPr>
        <w:t>i</w:t>
      </w:r>
      <w:r>
        <w:rPr>
          <w:rFonts w:ascii="Calibri" w:eastAsia="Calibri" w:hAnsi="Calibri" w:cs="Calibri"/>
          <w:sz w:val="22"/>
          <w:szCs w:val="22"/>
        </w:rPr>
        <w:t>cated</w:t>
      </w:r>
      <w:r>
        <w:rPr>
          <w:rFonts w:ascii="Calibri" w:eastAsia="Calibri" w:hAnsi="Calibri" w:cs="Calibri"/>
          <w:spacing w:val="3"/>
          <w:sz w:val="22"/>
          <w:szCs w:val="22"/>
        </w:rPr>
        <w:t xml:space="preserve"> </w:t>
      </w:r>
      <w:r>
        <w:rPr>
          <w:rFonts w:ascii="Calibri" w:eastAsia="Calibri" w:hAnsi="Calibri" w:cs="Calibri"/>
          <w:sz w:val="22"/>
          <w:szCs w:val="22"/>
        </w:rPr>
        <w:t>Activi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6"/>
          <w:sz w:val="22"/>
          <w:szCs w:val="22"/>
        </w:rPr>
        <w:t xml:space="preserve"> </w:t>
      </w:r>
      <w:r>
        <w:rPr>
          <w:rFonts w:ascii="Calibri" w:eastAsia="Calibri" w:hAnsi="Calibri" w:cs="Calibri"/>
          <w:sz w:val="22"/>
          <w:szCs w:val="22"/>
        </w:rPr>
        <w:t>Lea</w:t>
      </w:r>
      <w:r>
        <w:rPr>
          <w:rFonts w:ascii="Calibri" w:eastAsia="Calibri" w:hAnsi="Calibri" w:cs="Calibri"/>
          <w:spacing w:val="1"/>
          <w:sz w:val="22"/>
          <w:szCs w:val="22"/>
        </w:rPr>
        <w:t>d</w:t>
      </w:r>
      <w:r>
        <w:rPr>
          <w:rFonts w:ascii="Calibri" w:eastAsia="Calibri" w:hAnsi="Calibri" w:cs="Calibri"/>
          <w:sz w:val="22"/>
          <w:szCs w:val="22"/>
        </w:rPr>
        <w:t>ers</w:t>
      </w:r>
      <w:r>
        <w:rPr>
          <w:rFonts w:ascii="Calibri" w:eastAsia="Calibri" w:hAnsi="Calibri" w:cs="Calibri"/>
          <w:spacing w:val="4"/>
          <w:sz w:val="22"/>
          <w:szCs w:val="22"/>
        </w:rPr>
        <w:t xml:space="preserve"> </w:t>
      </w:r>
      <w:r>
        <w:rPr>
          <w:rFonts w:ascii="Calibri" w:eastAsia="Calibri" w:hAnsi="Calibri" w:cs="Calibri"/>
          <w:sz w:val="22"/>
          <w:szCs w:val="22"/>
        </w:rPr>
        <w:t>responsible f</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o</w:t>
      </w:r>
      <w:r>
        <w:rPr>
          <w:rFonts w:ascii="Calibri" w:eastAsia="Calibri" w:hAnsi="Calibri" w:cs="Calibri"/>
          <w:sz w:val="22"/>
          <w:szCs w:val="22"/>
        </w:rPr>
        <w:t>rg</w:t>
      </w:r>
      <w:r>
        <w:rPr>
          <w:rFonts w:ascii="Calibri" w:eastAsia="Calibri" w:hAnsi="Calibri" w:cs="Calibri"/>
          <w:spacing w:val="1"/>
          <w:sz w:val="22"/>
          <w:szCs w:val="22"/>
        </w:rPr>
        <w:t>a</w:t>
      </w:r>
      <w:r>
        <w:rPr>
          <w:rFonts w:ascii="Calibri" w:eastAsia="Calibri" w:hAnsi="Calibri" w:cs="Calibri"/>
          <w:sz w:val="22"/>
          <w:szCs w:val="22"/>
        </w:rPr>
        <w:t>nising</w:t>
      </w:r>
      <w:r>
        <w:rPr>
          <w:rFonts w:ascii="Calibri" w:eastAsia="Calibri" w:hAnsi="Calibri" w:cs="Calibri"/>
          <w:spacing w:val="2"/>
          <w:sz w:val="22"/>
          <w:szCs w:val="22"/>
        </w:rPr>
        <w:t xml:space="preserve"> </w:t>
      </w:r>
      <w:r>
        <w:rPr>
          <w:rFonts w:ascii="Calibri" w:eastAsia="Calibri" w:hAnsi="Calibri" w:cs="Calibri"/>
          <w:sz w:val="22"/>
          <w:szCs w:val="22"/>
        </w:rPr>
        <w:t>larger</w:t>
      </w:r>
      <w:r>
        <w:rPr>
          <w:rFonts w:ascii="Calibri" w:eastAsia="Calibri" w:hAnsi="Calibri" w:cs="Calibri"/>
          <w:spacing w:val="5"/>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en</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6"/>
          <w:sz w:val="22"/>
          <w:szCs w:val="22"/>
        </w:rPr>
        <w:t xml:space="preserve"> </w:t>
      </w:r>
      <w:r>
        <w:rPr>
          <w:rFonts w:ascii="Calibri" w:eastAsia="Calibri" w:hAnsi="Calibri" w:cs="Calibri"/>
          <w:sz w:val="22"/>
          <w:szCs w:val="22"/>
        </w:rPr>
        <w:t>wi</w:t>
      </w:r>
      <w:r>
        <w:rPr>
          <w:rFonts w:ascii="Calibri" w:eastAsia="Calibri" w:hAnsi="Calibri" w:cs="Calibri"/>
          <w:spacing w:val="-1"/>
          <w:sz w:val="22"/>
          <w:szCs w:val="22"/>
        </w:rPr>
        <w:t>t</w:t>
      </w:r>
      <w:r>
        <w:rPr>
          <w:rFonts w:ascii="Calibri" w:eastAsia="Calibri" w:hAnsi="Calibri" w:cs="Calibri"/>
          <w:sz w:val="22"/>
          <w:szCs w:val="22"/>
        </w:rPr>
        <w:t>hin</w:t>
      </w:r>
      <w:r>
        <w:rPr>
          <w:rFonts w:ascii="Calibri" w:eastAsia="Calibri" w:hAnsi="Calibri" w:cs="Calibri"/>
          <w:spacing w:val="4"/>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7"/>
          <w:sz w:val="22"/>
          <w:szCs w:val="22"/>
        </w:rPr>
        <w:t xml:space="preserve"> </w:t>
      </w:r>
      <w:r>
        <w:rPr>
          <w:rFonts w:ascii="Calibri" w:eastAsia="Calibri" w:hAnsi="Calibri" w:cs="Calibri"/>
          <w:spacing w:val="1"/>
          <w:sz w:val="22"/>
          <w:szCs w:val="22"/>
        </w:rPr>
        <w:t>R</w:t>
      </w:r>
      <w:r>
        <w:rPr>
          <w:rFonts w:ascii="Calibri" w:eastAsia="Calibri" w:hAnsi="Calibri" w:cs="Calibri"/>
          <w:sz w:val="22"/>
          <w:szCs w:val="22"/>
        </w:rPr>
        <w:t>egion</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8"/>
          <w:sz w:val="22"/>
          <w:szCs w:val="22"/>
        </w:rPr>
        <w:t xml:space="preserve"> </w:t>
      </w:r>
      <w:r>
        <w:rPr>
          <w:rFonts w:ascii="Calibri" w:eastAsia="Calibri" w:hAnsi="Calibri" w:cs="Calibri"/>
          <w:sz w:val="22"/>
          <w:szCs w:val="22"/>
        </w:rPr>
        <w:t>super</w:t>
      </w:r>
      <w:r>
        <w:rPr>
          <w:rFonts w:ascii="Calibri" w:eastAsia="Calibri" w:hAnsi="Calibri" w:cs="Calibri"/>
          <w:spacing w:val="1"/>
          <w:sz w:val="22"/>
          <w:szCs w:val="22"/>
        </w:rPr>
        <w:t>v</w:t>
      </w:r>
      <w:r>
        <w:rPr>
          <w:rFonts w:ascii="Calibri" w:eastAsia="Calibri" w:hAnsi="Calibri" w:cs="Calibri"/>
          <w:sz w:val="22"/>
          <w:szCs w:val="22"/>
        </w:rPr>
        <w:t>ising se</w:t>
      </w:r>
      <w:r>
        <w:rPr>
          <w:rFonts w:ascii="Calibri" w:eastAsia="Calibri" w:hAnsi="Calibri" w:cs="Calibri"/>
          <w:spacing w:val="1"/>
          <w:sz w:val="22"/>
          <w:szCs w:val="22"/>
        </w:rPr>
        <w:t>c</w:t>
      </w:r>
      <w:r>
        <w:rPr>
          <w:rFonts w:ascii="Calibri" w:eastAsia="Calibri" w:hAnsi="Calibri" w:cs="Calibri"/>
          <w:sz w:val="22"/>
          <w:szCs w:val="22"/>
        </w:rPr>
        <w:t>tion</w:t>
      </w:r>
      <w:r>
        <w:rPr>
          <w:rFonts w:ascii="Calibri" w:eastAsia="Calibri" w:hAnsi="Calibri" w:cs="Calibri"/>
          <w:spacing w:val="4"/>
          <w:sz w:val="22"/>
          <w:szCs w:val="22"/>
        </w:rPr>
        <w:t xml:space="preserve"> </w:t>
      </w:r>
      <w:r>
        <w:rPr>
          <w:rFonts w:ascii="Calibri" w:eastAsia="Calibri" w:hAnsi="Calibri" w:cs="Calibri"/>
          <w:sz w:val="22"/>
          <w:szCs w:val="22"/>
        </w:rPr>
        <w:t>activi</w:t>
      </w:r>
      <w:r>
        <w:rPr>
          <w:rFonts w:ascii="Calibri" w:eastAsia="Calibri" w:hAnsi="Calibri" w:cs="Calibri"/>
          <w:spacing w:val="-1"/>
          <w:sz w:val="22"/>
          <w:szCs w:val="22"/>
        </w:rPr>
        <w:t>t</w:t>
      </w:r>
      <w:r>
        <w:rPr>
          <w:rFonts w:ascii="Calibri" w:eastAsia="Calibri" w:hAnsi="Calibri" w:cs="Calibri"/>
          <w:spacing w:val="1"/>
          <w:sz w:val="22"/>
          <w:szCs w:val="22"/>
        </w:rPr>
        <w:t>ie</w:t>
      </w:r>
      <w:r>
        <w:rPr>
          <w:rFonts w:ascii="Calibri" w:eastAsia="Calibri" w:hAnsi="Calibri" w:cs="Calibri"/>
          <w:spacing w:val="2"/>
          <w:sz w:val="22"/>
          <w:szCs w:val="22"/>
        </w:rPr>
        <w:t>s</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(For</w:t>
      </w:r>
      <w:r>
        <w:rPr>
          <w:rFonts w:ascii="Calibri" w:eastAsia="Calibri" w:hAnsi="Calibri" w:cs="Calibri"/>
          <w:spacing w:val="6"/>
          <w:sz w:val="22"/>
          <w:szCs w:val="22"/>
        </w:rPr>
        <w:t xml:space="preserve"> </w:t>
      </w:r>
      <w:r>
        <w:rPr>
          <w:rFonts w:ascii="Calibri" w:eastAsia="Calibri" w:hAnsi="Calibri" w:cs="Calibri"/>
          <w:sz w:val="22"/>
          <w:szCs w:val="22"/>
        </w:rPr>
        <w:t xml:space="preserve">example, Bushwalking </w:t>
      </w:r>
      <w:r>
        <w:rPr>
          <w:rFonts w:ascii="Calibri" w:eastAsia="Calibri" w:hAnsi="Calibri" w:cs="Calibri"/>
          <w:spacing w:val="-1"/>
          <w:sz w:val="22"/>
          <w:szCs w:val="22"/>
        </w:rPr>
        <w:t>G</w:t>
      </w:r>
      <w:r>
        <w:rPr>
          <w:rFonts w:ascii="Calibri" w:eastAsia="Calibri" w:hAnsi="Calibri" w:cs="Calibri"/>
          <w:sz w:val="22"/>
          <w:szCs w:val="22"/>
        </w:rPr>
        <w:t>ui</w:t>
      </w:r>
      <w:r>
        <w:rPr>
          <w:rFonts w:ascii="Calibri" w:eastAsia="Calibri" w:hAnsi="Calibri" w:cs="Calibri"/>
          <w:spacing w:val="1"/>
          <w:sz w:val="22"/>
          <w:szCs w:val="22"/>
        </w:rPr>
        <w:t>d</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sz w:val="22"/>
          <w:szCs w:val="22"/>
        </w:rPr>
        <w:t>will</w:t>
      </w:r>
      <w:r>
        <w:rPr>
          <w:rFonts w:ascii="Calibri" w:eastAsia="Calibri" w:hAnsi="Calibri" w:cs="Calibri"/>
          <w:spacing w:val="9"/>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need</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10"/>
          <w:sz w:val="22"/>
          <w:szCs w:val="22"/>
        </w:rPr>
        <w:t xml:space="preserve"> </w:t>
      </w:r>
      <w:r>
        <w:rPr>
          <w:rFonts w:ascii="Calibri" w:eastAsia="Calibri" w:hAnsi="Calibri" w:cs="Calibri"/>
          <w:sz w:val="22"/>
          <w:szCs w:val="22"/>
        </w:rPr>
        <w:t>ex</w:t>
      </w:r>
      <w:r>
        <w:rPr>
          <w:rFonts w:ascii="Calibri" w:eastAsia="Calibri" w:hAnsi="Calibri" w:cs="Calibri"/>
          <w:spacing w:val="1"/>
          <w:sz w:val="22"/>
          <w:szCs w:val="22"/>
        </w:rPr>
        <w:t>a</w:t>
      </w:r>
      <w:r>
        <w:rPr>
          <w:rFonts w:ascii="Calibri" w:eastAsia="Calibri" w:hAnsi="Calibri" w:cs="Calibri"/>
          <w:sz w:val="22"/>
          <w:szCs w:val="22"/>
        </w:rPr>
        <w:t>mine</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nd</w:t>
      </w:r>
      <w:r>
        <w:rPr>
          <w:rFonts w:ascii="Calibri" w:eastAsia="Calibri" w:hAnsi="Calibri" w:cs="Calibri"/>
          <w:spacing w:val="8"/>
          <w:sz w:val="22"/>
          <w:szCs w:val="22"/>
        </w:rPr>
        <w:t xml:space="preserve"> </w:t>
      </w:r>
      <w:r>
        <w:rPr>
          <w:rFonts w:ascii="Calibri" w:eastAsia="Calibri" w:hAnsi="Calibri" w:cs="Calibri"/>
          <w:sz w:val="22"/>
          <w:szCs w:val="22"/>
        </w:rPr>
        <w:t>supervise</w:t>
      </w:r>
      <w:r>
        <w:rPr>
          <w:rFonts w:ascii="Calibri" w:eastAsia="Calibri" w:hAnsi="Calibri" w:cs="Calibri"/>
          <w:spacing w:val="3"/>
          <w:sz w:val="22"/>
          <w:szCs w:val="22"/>
        </w:rPr>
        <w:t xml:space="preserve"> </w:t>
      </w:r>
      <w:r>
        <w:rPr>
          <w:rFonts w:ascii="Calibri" w:eastAsia="Calibri" w:hAnsi="Calibri" w:cs="Calibri"/>
          <w:sz w:val="22"/>
          <w:szCs w:val="22"/>
        </w:rPr>
        <w:t>walks</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nd</w:t>
      </w:r>
      <w:r>
        <w:rPr>
          <w:rFonts w:ascii="Calibri" w:eastAsia="Calibri" w:hAnsi="Calibri" w:cs="Calibri"/>
          <w:spacing w:val="1"/>
          <w:sz w:val="22"/>
          <w:szCs w:val="22"/>
        </w:rPr>
        <w:t>u</w:t>
      </w:r>
      <w:r>
        <w:rPr>
          <w:rFonts w:ascii="Calibri" w:eastAsia="Calibri" w:hAnsi="Calibri" w:cs="Calibri"/>
          <w:sz w:val="22"/>
          <w:szCs w:val="22"/>
        </w:rPr>
        <w:t>ct</w:t>
      </w:r>
      <w:r>
        <w:rPr>
          <w:rFonts w:ascii="Calibri" w:eastAsia="Calibri" w:hAnsi="Calibri" w:cs="Calibri"/>
          <w:spacing w:val="1"/>
          <w:sz w:val="22"/>
          <w:szCs w:val="22"/>
        </w:rPr>
        <w:t>e</w:t>
      </w:r>
      <w:r>
        <w:rPr>
          <w:rFonts w:ascii="Calibri" w:eastAsia="Calibri" w:hAnsi="Calibri" w:cs="Calibri"/>
          <w:sz w:val="22"/>
          <w:szCs w:val="22"/>
        </w:rPr>
        <w:t>d</w:t>
      </w:r>
      <w:r>
        <w:rPr>
          <w:rFonts w:ascii="Calibri" w:eastAsia="Calibri" w:hAnsi="Calibri" w:cs="Calibri"/>
          <w:spacing w:val="2"/>
          <w:sz w:val="22"/>
          <w:szCs w:val="22"/>
        </w:rPr>
        <w:t xml:space="preserve"> </w:t>
      </w:r>
      <w:r>
        <w:rPr>
          <w:rFonts w:ascii="Calibri" w:eastAsia="Calibri" w:hAnsi="Calibri" w:cs="Calibri"/>
          <w:sz w:val="22"/>
          <w:szCs w:val="22"/>
        </w:rPr>
        <w:t>within</w:t>
      </w:r>
      <w:r>
        <w:rPr>
          <w:rFonts w:ascii="Calibri" w:eastAsia="Calibri" w:hAnsi="Calibri" w:cs="Calibri"/>
          <w:spacing w:val="6"/>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ut and</w:t>
      </w:r>
      <w:r>
        <w:rPr>
          <w:rFonts w:ascii="Calibri" w:eastAsia="Calibri" w:hAnsi="Calibri" w:cs="Calibri"/>
          <w:spacing w:val="9"/>
          <w:sz w:val="22"/>
          <w:szCs w:val="22"/>
        </w:rPr>
        <w:t xml:space="preserve"> </w:t>
      </w:r>
      <w:r>
        <w:rPr>
          <w:rFonts w:ascii="Calibri" w:eastAsia="Calibri" w:hAnsi="Calibri" w:cs="Calibri"/>
          <w:sz w:val="22"/>
          <w:szCs w:val="22"/>
        </w:rPr>
        <w:t>Ven</w:t>
      </w:r>
      <w:r>
        <w:rPr>
          <w:rFonts w:ascii="Calibri" w:eastAsia="Calibri" w:hAnsi="Calibri" w:cs="Calibri"/>
          <w:spacing w:val="1"/>
          <w:sz w:val="22"/>
          <w:szCs w:val="22"/>
        </w:rPr>
        <w:t>t</w:t>
      </w:r>
      <w:r>
        <w:rPr>
          <w:rFonts w:ascii="Calibri" w:eastAsia="Calibri" w:hAnsi="Calibri" w:cs="Calibri"/>
          <w:sz w:val="22"/>
          <w:szCs w:val="22"/>
        </w:rPr>
        <w:t>ur</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4"/>
          <w:sz w:val="22"/>
          <w:szCs w:val="22"/>
        </w:rPr>
        <w:t xml:space="preserve"> </w:t>
      </w:r>
      <w:r>
        <w:rPr>
          <w:rFonts w:ascii="Calibri" w:eastAsia="Calibri" w:hAnsi="Calibri" w:cs="Calibri"/>
          <w:sz w:val="22"/>
          <w:szCs w:val="22"/>
        </w:rPr>
        <w:t>Sc</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7"/>
          <w:sz w:val="22"/>
          <w:szCs w:val="22"/>
        </w:rPr>
        <w:t xml:space="preserve"> </w:t>
      </w:r>
      <w:r>
        <w:rPr>
          <w:rFonts w:ascii="Calibri" w:eastAsia="Calibri" w:hAnsi="Calibri" w:cs="Calibri"/>
          <w:sz w:val="22"/>
          <w:szCs w:val="22"/>
        </w:rPr>
        <w:t>aw</w:t>
      </w:r>
      <w:r>
        <w:rPr>
          <w:rFonts w:ascii="Calibri" w:eastAsia="Calibri" w:hAnsi="Calibri" w:cs="Calibri"/>
          <w:spacing w:val="2"/>
          <w:sz w:val="22"/>
          <w:szCs w:val="22"/>
        </w:rPr>
        <w:t>a</w:t>
      </w:r>
      <w:r>
        <w:rPr>
          <w:rFonts w:ascii="Calibri" w:eastAsia="Calibri" w:hAnsi="Calibri" w:cs="Calibri"/>
          <w:sz w:val="22"/>
          <w:szCs w:val="22"/>
        </w:rPr>
        <w:t>rd</w:t>
      </w:r>
      <w:r>
        <w:rPr>
          <w:rFonts w:ascii="Calibri" w:eastAsia="Calibri" w:hAnsi="Calibri" w:cs="Calibri"/>
          <w:spacing w:val="6"/>
          <w:sz w:val="22"/>
          <w:szCs w:val="22"/>
        </w:rPr>
        <w:t xml:space="preserve"> </w:t>
      </w:r>
      <w:r>
        <w:rPr>
          <w:rFonts w:ascii="Calibri" w:eastAsia="Calibri" w:hAnsi="Calibri" w:cs="Calibri"/>
          <w:sz w:val="22"/>
          <w:szCs w:val="22"/>
        </w:rPr>
        <w:t>sche</w:t>
      </w:r>
      <w:r>
        <w:rPr>
          <w:rFonts w:ascii="Calibri" w:eastAsia="Calibri" w:hAnsi="Calibri" w:cs="Calibri"/>
          <w:spacing w:val="1"/>
          <w:sz w:val="22"/>
          <w:szCs w:val="22"/>
        </w:rPr>
        <w:t>m</w:t>
      </w:r>
      <w:r>
        <w:rPr>
          <w:rFonts w:ascii="Calibri" w:eastAsia="Calibri" w:hAnsi="Calibri" w:cs="Calibri"/>
          <w:sz w:val="22"/>
          <w:szCs w:val="22"/>
        </w:rPr>
        <w:t>es.)</w:t>
      </w:r>
      <w:r>
        <w:rPr>
          <w:rFonts w:ascii="Calibri" w:eastAsia="Calibri" w:hAnsi="Calibri" w:cs="Calibri"/>
          <w:spacing w:val="4"/>
          <w:sz w:val="22"/>
          <w:szCs w:val="22"/>
        </w:rPr>
        <w:t xml:space="preserve"> </w:t>
      </w:r>
      <w:r>
        <w:rPr>
          <w:rFonts w:ascii="Calibri" w:eastAsia="Calibri" w:hAnsi="Calibri" w:cs="Calibri"/>
          <w:i/>
          <w:spacing w:val="-1"/>
          <w:sz w:val="22"/>
          <w:szCs w:val="22"/>
        </w:rPr>
        <w:t>G</w:t>
      </w:r>
      <w:r>
        <w:rPr>
          <w:rFonts w:ascii="Calibri" w:eastAsia="Calibri" w:hAnsi="Calibri" w:cs="Calibri"/>
          <w:i/>
          <w:sz w:val="22"/>
          <w:szCs w:val="22"/>
        </w:rPr>
        <w:t>ui</w:t>
      </w:r>
      <w:r>
        <w:rPr>
          <w:rFonts w:ascii="Calibri" w:eastAsia="Calibri" w:hAnsi="Calibri" w:cs="Calibri"/>
          <w:i/>
          <w:spacing w:val="1"/>
          <w:sz w:val="22"/>
          <w:szCs w:val="22"/>
        </w:rPr>
        <w:t>d</w:t>
      </w:r>
      <w:r>
        <w:rPr>
          <w:rFonts w:ascii="Calibri" w:eastAsia="Calibri" w:hAnsi="Calibri" w:cs="Calibri"/>
          <w:i/>
          <w:sz w:val="22"/>
          <w:szCs w:val="22"/>
        </w:rPr>
        <w:t>e</w:t>
      </w:r>
      <w:r>
        <w:rPr>
          <w:rFonts w:ascii="Calibri" w:eastAsia="Calibri" w:hAnsi="Calibri" w:cs="Calibri"/>
          <w:i/>
          <w:spacing w:val="6"/>
          <w:sz w:val="22"/>
          <w:szCs w:val="22"/>
        </w:rPr>
        <w:t xml:space="preserve"> </w:t>
      </w:r>
      <w:r>
        <w:rPr>
          <w:rFonts w:ascii="Calibri" w:eastAsia="Calibri" w:hAnsi="Calibri" w:cs="Calibri"/>
          <w:i/>
          <w:sz w:val="22"/>
          <w:szCs w:val="22"/>
        </w:rPr>
        <w:t>l</w:t>
      </w:r>
      <w:r>
        <w:rPr>
          <w:rFonts w:ascii="Calibri" w:eastAsia="Calibri" w:hAnsi="Calibri" w:cs="Calibri"/>
          <w:i/>
          <w:spacing w:val="-1"/>
          <w:sz w:val="22"/>
          <w:szCs w:val="22"/>
        </w:rPr>
        <w:t>e</w:t>
      </w:r>
      <w:r>
        <w:rPr>
          <w:rFonts w:ascii="Calibri" w:eastAsia="Calibri" w:hAnsi="Calibri" w:cs="Calibri"/>
          <w:i/>
          <w:spacing w:val="2"/>
          <w:sz w:val="22"/>
          <w:szCs w:val="22"/>
        </w:rPr>
        <w:t>v</w:t>
      </w:r>
      <w:r>
        <w:rPr>
          <w:rFonts w:ascii="Calibri" w:eastAsia="Calibri" w:hAnsi="Calibri" w:cs="Calibri"/>
          <w:i/>
          <w:spacing w:val="-1"/>
          <w:sz w:val="22"/>
          <w:szCs w:val="22"/>
        </w:rPr>
        <w:t>e</w:t>
      </w:r>
      <w:r>
        <w:rPr>
          <w:rFonts w:ascii="Calibri" w:eastAsia="Calibri" w:hAnsi="Calibri" w:cs="Calibri"/>
          <w:i/>
          <w:sz w:val="22"/>
          <w:szCs w:val="22"/>
        </w:rPr>
        <w:t>l</w:t>
      </w:r>
      <w:r>
        <w:rPr>
          <w:rFonts w:ascii="Calibri" w:eastAsia="Calibri" w:hAnsi="Calibri" w:cs="Calibri"/>
          <w:i/>
          <w:spacing w:val="10"/>
          <w:sz w:val="22"/>
          <w:szCs w:val="22"/>
        </w:rPr>
        <w:t xml:space="preserve"> </w:t>
      </w:r>
      <w:r>
        <w:rPr>
          <w:rFonts w:ascii="Calibri" w:eastAsia="Calibri" w:hAnsi="Calibri" w:cs="Calibri"/>
          <w:i/>
          <w:sz w:val="22"/>
          <w:szCs w:val="22"/>
        </w:rPr>
        <w:t>qualific</w:t>
      </w:r>
      <w:r>
        <w:rPr>
          <w:rFonts w:ascii="Calibri" w:eastAsia="Calibri" w:hAnsi="Calibri" w:cs="Calibri"/>
          <w:i/>
          <w:spacing w:val="1"/>
          <w:sz w:val="22"/>
          <w:szCs w:val="22"/>
        </w:rPr>
        <w:t>a</w:t>
      </w:r>
      <w:r>
        <w:rPr>
          <w:rFonts w:ascii="Calibri" w:eastAsia="Calibri" w:hAnsi="Calibri" w:cs="Calibri"/>
          <w:i/>
          <w:sz w:val="22"/>
          <w:szCs w:val="22"/>
        </w:rPr>
        <w:t>ti</w:t>
      </w:r>
      <w:r>
        <w:rPr>
          <w:rFonts w:ascii="Calibri" w:eastAsia="Calibri" w:hAnsi="Calibri" w:cs="Calibri"/>
          <w:i/>
          <w:spacing w:val="1"/>
          <w:sz w:val="22"/>
          <w:szCs w:val="22"/>
        </w:rPr>
        <w:t>o</w:t>
      </w:r>
      <w:r>
        <w:rPr>
          <w:rFonts w:ascii="Calibri" w:eastAsia="Calibri" w:hAnsi="Calibri" w:cs="Calibri"/>
          <w:i/>
          <w:sz w:val="22"/>
          <w:szCs w:val="22"/>
        </w:rPr>
        <w:t>ns r</w:t>
      </w:r>
      <w:r>
        <w:rPr>
          <w:rFonts w:ascii="Calibri" w:eastAsia="Calibri" w:hAnsi="Calibri" w:cs="Calibri"/>
          <w:i/>
          <w:spacing w:val="-1"/>
          <w:sz w:val="22"/>
          <w:szCs w:val="22"/>
        </w:rPr>
        <w:t>e</w:t>
      </w:r>
      <w:r>
        <w:rPr>
          <w:rFonts w:ascii="Calibri" w:eastAsia="Calibri" w:hAnsi="Calibri" w:cs="Calibri"/>
          <w:i/>
          <w:sz w:val="22"/>
          <w:szCs w:val="22"/>
        </w:rPr>
        <w:t>q</w:t>
      </w:r>
      <w:r>
        <w:rPr>
          <w:rFonts w:ascii="Calibri" w:eastAsia="Calibri" w:hAnsi="Calibri" w:cs="Calibri"/>
          <w:i/>
          <w:spacing w:val="1"/>
          <w:sz w:val="22"/>
          <w:szCs w:val="22"/>
        </w:rPr>
        <w:t>u</w:t>
      </w:r>
      <w:r>
        <w:rPr>
          <w:rFonts w:ascii="Calibri" w:eastAsia="Calibri" w:hAnsi="Calibri" w:cs="Calibri"/>
          <w:i/>
          <w:sz w:val="22"/>
          <w:szCs w:val="22"/>
        </w:rPr>
        <w:t>ire</w:t>
      </w:r>
      <w:r>
        <w:rPr>
          <w:rFonts w:ascii="Calibri" w:eastAsia="Calibri" w:hAnsi="Calibri" w:cs="Calibri"/>
          <w:i/>
          <w:spacing w:val="5"/>
          <w:sz w:val="22"/>
          <w:szCs w:val="22"/>
        </w:rPr>
        <w:t xml:space="preserve"> </w:t>
      </w:r>
      <w:r>
        <w:rPr>
          <w:rFonts w:ascii="Calibri" w:eastAsia="Calibri" w:hAnsi="Calibri" w:cs="Calibri"/>
          <w:i/>
          <w:spacing w:val="1"/>
          <w:sz w:val="22"/>
          <w:szCs w:val="22"/>
        </w:rPr>
        <w:t>c</w:t>
      </w:r>
      <w:r>
        <w:rPr>
          <w:rFonts w:ascii="Calibri" w:eastAsia="Calibri" w:hAnsi="Calibri" w:cs="Calibri"/>
          <w:i/>
          <w:sz w:val="22"/>
          <w:szCs w:val="22"/>
        </w:rPr>
        <w:t>ompl</w:t>
      </w:r>
      <w:r>
        <w:rPr>
          <w:rFonts w:ascii="Calibri" w:eastAsia="Calibri" w:hAnsi="Calibri" w:cs="Calibri"/>
          <w:i/>
          <w:spacing w:val="-1"/>
          <w:sz w:val="22"/>
          <w:szCs w:val="22"/>
        </w:rPr>
        <w:t>e</w:t>
      </w:r>
      <w:r>
        <w:rPr>
          <w:rFonts w:ascii="Calibri" w:eastAsia="Calibri" w:hAnsi="Calibri" w:cs="Calibri"/>
          <w:i/>
          <w:sz w:val="22"/>
          <w:szCs w:val="22"/>
        </w:rPr>
        <w:t>t</w:t>
      </w:r>
      <w:r>
        <w:rPr>
          <w:rFonts w:ascii="Calibri" w:eastAsia="Calibri" w:hAnsi="Calibri" w:cs="Calibri"/>
          <w:i/>
          <w:spacing w:val="1"/>
          <w:sz w:val="22"/>
          <w:szCs w:val="22"/>
        </w:rPr>
        <w:t>i</w:t>
      </w:r>
      <w:r>
        <w:rPr>
          <w:rFonts w:ascii="Calibri" w:eastAsia="Calibri" w:hAnsi="Calibri" w:cs="Calibri"/>
          <w:i/>
          <w:sz w:val="22"/>
          <w:szCs w:val="22"/>
        </w:rPr>
        <w:t>on</w:t>
      </w:r>
      <w:r>
        <w:rPr>
          <w:rFonts w:ascii="Calibri" w:eastAsia="Calibri" w:hAnsi="Calibri" w:cs="Calibri"/>
          <w:i/>
          <w:spacing w:val="3"/>
          <w:sz w:val="22"/>
          <w:szCs w:val="22"/>
        </w:rPr>
        <w:t xml:space="preserve"> </w:t>
      </w:r>
      <w:r>
        <w:rPr>
          <w:rFonts w:ascii="Calibri" w:eastAsia="Calibri" w:hAnsi="Calibri" w:cs="Calibri"/>
          <w:i/>
          <w:sz w:val="22"/>
          <w:szCs w:val="22"/>
        </w:rPr>
        <w:t>of</w:t>
      </w:r>
      <w:r>
        <w:rPr>
          <w:rFonts w:ascii="Calibri" w:eastAsia="Calibri" w:hAnsi="Calibri" w:cs="Calibri"/>
          <w:i/>
          <w:spacing w:val="11"/>
          <w:sz w:val="22"/>
          <w:szCs w:val="22"/>
        </w:rPr>
        <w:t xml:space="preserve"> </w:t>
      </w:r>
      <w:r>
        <w:rPr>
          <w:rFonts w:ascii="Calibri" w:eastAsia="Calibri" w:hAnsi="Calibri" w:cs="Calibri"/>
          <w:i/>
          <w:sz w:val="22"/>
          <w:szCs w:val="22"/>
        </w:rPr>
        <w:t xml:space="preserve">the </w:t>
      </w:r>
      <w:r>
        <w:rPr>
          <w:rFonts w:ascii="Calibri" w:eastAsia="Calibri" w:hAnsi="Calibri" w:cs="Calibri"/>
          <w:i/>
          <w:spacing w:val="1"/>
          <w:sz w:val="22"/>
          <w:szCs w:val="22"/>
        </w:rPr>
        <w:t>“</w:t>
      </w:r>
      <w:r>
        <w:rPr>
          <w:rFonts w:ascii="Calibri" w:eastAsia="Calibri" w:hAnsi="Calibri" w:cs="Calibri"/>
          <w:i/>
          <w:sz w:val="22"/>
          <w:szCs w:val="22"/>
        </w:rPr>
        <w:t>Ad</w:t>
      </w:r>
      <w:r>
        <w:rPr>
          <w:rFonts w:ascii="Calibri" w:eastAsia="Calibri" w:hAnsi="Calibri" w:cs="Calibri"/>
          <w:i/>
          <w:spacing w:val="1"/>
          <w:sz w:val="22"/>
          <w:szCs w:val="22"/>
        </w:rPr>
        <w:t>v</w:t>
      </w:r>
      <w:r>
        <w:rPr>
          <w:rFonts w:ascii="Calibri" w:eastAsia="Calibri" w:hAnsi="Calibri" w:cs="Calibri"/>
          <w:i/>
          <w:spacing w:val="-1"/>
          <w:sz w:val="22"/>
          <w:szCs w:val="22"/>
        </w:rPr>
        <w:t>e</w:t>
      </w:r>
      <w:r>
        <w:rPr>
          <w:rFonts w:ascii="Calibri" w:eastAsia="Calibri" w:hAnsi="Calibri" w:cs="Calibri"/>
          <w:i/>
          <w:sz w:val="22"/>
          <w:szCs w:val="22"/>
        </w:rPr>
        <w:t>nturo</w:t>
      </w:r>
      <w:r>
        <w:rPr>
          <w:rFonts w:ascii="Calibri" w:eastAsia="Calibri" w:hAnsi="Calibri" w:cs="Calibri"/>
          <w:i/>
          <w:spacing w:val="1"/>
          <w:sz w:val="22"/>
          <w:szCs w:val="22"/>
        </w:rPr>
        <w:t>u</w:t>
      </w:r>
      <w:r>
        <w:rPr>
          <w:rFonts w:ascii="Calibri" w:eastAsia="Calibri" w:hAnsi="Calibri" w:cs="Calibri"/>
          <w:i/>
          <w:sz w:val="22"/>
          <w:szCs w:val="22"/>
        </w:rPr>
        <w:t>s</w:t>
      </w:r>
      <w:r>
        <w:rPr>
          <w:rFonts w:ascii="Calibri" w:eastAsia="Calibri" w:hAnsi="Calibri" w:cs="Calibri"/>
          <w:i/>
          <w:spacing w:val="-12"/>
          <w:sz w:val="22"/>
          <w:szCs w:val="22"/>
        </w:rPr>
        <w:t xml:space="preserve"> </w:t>
      </w:r>
      <w:r>
        <w:rPr>
          <w:rFonts w:ascii="Calibri" w:eastAsia="Calibri" w:hAnsi="Calibri" w:cs="Calibri"/>
          <w:i/>
          <w:sz w:val="22"/>
          <w:szCs w:val="22"/>
        </w:rPr>
        <w:t>Activi</w:t>
      </w:r>
      <w:r>
        <w:rPr>
          <w:rFonts w:ascii="Calibri" w:eastAsia="Calibri" w:hAnsi="Calibri" w:cs="Calibri"/>
          <w:i/>
          <w:spacing w:val="-1"/>
          <w:sz w:val="22"/>
          <w:szCs w:val="22"/>
        </w:rPr>
        <w:t>t</w:t>
      </w:r>
      <w:r>
        <w:rPr>
          <w:rFonts w:ascii="Calibri" w:eastAsia="Calibri" w:hAnsi="Calibri" w:cs="Calibri"/>
          <w:i/>
          <w:sz w:val="22"/>
          <w:szCs w:val="22"/>
        </w:rPr>
        <w:t>y</w:t>
      </w:r>
      <w:r>
        <w:rPr>
          <w:rFonts w:ascii="Calibri" w:eastAsia="Calibri" w:hAnsi="Calibri" w:cs="Calibri"/>
          <w:i/>
          <w:spacing w:val="-6"/>
          <w:sz w:val="22"/>
          <w:szCs w:val="22"/>
        </w:rPr>
        <w:t xml:space="preserve"> </w:t>
      </w:r>
      <w:r>
        <w:rPr>
          <w:rFonts w:ascii="Calibri" w:eastAsia="Calibri" w:hAnsi="Calibri" w:cs="Calibri"/>
          <w:i/>
          <w:spacing w:val="1"/>
          <w:sz w:val="22"/>
          <w:szCs w:val="22"/>
        </w:rPr>
        <w:t>L</w:t>
      </w:r>
      <w:r>
        <w:rPr>
          <w:rFonts w:ascii="Calibri" w:eastAsia="Calibri" w:hAnsi="Calibri" w:cs="Calibri"/>
          <w:i/>
          <w:spacing w:val="-1"/>
          <w:sz w:val="22"/>
          <w:szCs w:val="22"/>
        </w:rPr>
        <w:t>e</w:t>
      </w:r>
      <w:r>
        <w:rPr>
          <w:rFonts w:ascii="Calibri" w:eastAsia="Calibri" w:hAnsi="Calibri" w:cs="Calibri"/>
          <w:i/>
          <w:sz w:val="22"/>
          <w:szCs w:val="22"/>
        </w:rPr>
        <w:t>a</w:t>
      </w:r>
      <w:r>
        <w:rPr>
          <w:rFonts w:ascii="Calibri" w:eastAsia="Calibri" w:hAnsi="Calibri" w:cs="Calibri"/>
          <w:i/>
          <w:spacing w:val="1"/>
          <w:sz w:val="22"/>
          <w:szCs w:val="22"/>
        </w:rPr>
        <w:t>d</w:t>
      </w:r>
      <w:r>
        <w:rPr>
          <w:rFonts w:ascii="Calibri" w:eastAsia="Calibri" w:hAnsi="Calibri" w:cs="Calibri"/>
          <w:i/>
          <w:spacing w:val="-1"/>
          <w:sz w:val="22"/>
          <w:szCs w:val="22"/>
        </w:rPr>
        <w:t>e</w:t>
      </w:r>
      <w:r>
        <w:rPr>
          <w:rFonts w:ascii="Calibri" w:eastAsia="Calibri" w:hAnsi="Calibri" w:cs="Calibri"/>
          <w:i/>
          <w:sz w:val="22"/>
          <w:szCs w:val="22"/>
        </w:rPr>
        <w:t>r</w:t>
      </w:r>
      <w:r>
        <w:rPr>
          <w:rFonts w:ascii="Calibri" w:eastAsia="Calibri" w:hAnsi="Calibri" w:cs="Calibri"/>
          <w:i/>
          <w:spacing w:val="-6"/>
          <w:sz w:val="22"/>
          <w:szCs w:val="22"/>
        </w:rPr>
        <w:t xml:space="preserve"> </w:t>
      </w:r>
      <w:r>
        <w:rPr>
          <w:rFonts w:ascii="Calibri" w:eastAsia="Calibri" w:hAnsi="Calibri" w:cs="Calibri"/>
          <w:i/>
          <w:sz w:val="22"/>
          <w:szCs w:val="22"/>
        </w:rPr>
        <w:t>Basic</w:t>
      </w:r>
      <w:r>
        <w:rPr>
          <w:rFonts w:ascii="Calibri" w:eastAsia="Calibri" w:hAnsi="Calibri" w:cs="Calibri"/>
          <w:i/>
          <w:spacing w:val="-5"/>
          <w:sz w:val="22"/>
          <w:szCs w:val="22"/>
        </w:rPr>
        <w:t xml:space="preserve"> </w:t>
      </w:r>
      <w:r>
        <w:rPr>
          <w:rFonts w:ascii="Calibri" w:eastAsia="Calibri" w:hAnsi="Calibri" w:cs="Calibri"/>
          <w:i/>
          <w:sz w:val="22"/>
          <w:szCs w:val="22"/>
        </w:rPr>
        <w:t>S</w:t>
      </w:r>
      <w:r>
        <w:rPr>
          <w:rFonts w:ascii="Calibri" w:eastAsia="Calibri" w:hAnsi="Calibri" w:cs="Calibri"/>
          <w:i/>
          <w:spacing w:val="1"/>
          <w:sz w:val="22"/>
          <w:szCs w:val="22"/>
        </w:rPr>
        <w:t>e</w:t>
      </w:r>
      <w:r>
        <w:rPr>
          <w:rFonts w:ascii="Calibri" w:eastAsia="Calibri" w:hAnsi="Calibri" w:cs="Calibri"/>
          <w:i/>
          <w:sz w:val="22"/>
          <w:szCs w:val="22"/>
        </w:rPr>
        <w:t>ct</w:t>
      </w:r>
      <w:r>
        <w:rPr>
          <w:rFonts w:ascii="Calibri" w:eastAsia="Calibri" w:hAnsi="Calibri" w:cs="Calibri"/>
          <w:i/>
          <w:spacing w:val="1"/>
          <w:sz w:val="22"/>
          <w:szCs w:val="22"/>
        </w:rPr>
        <w:t>i</w:t>
      </w:r>
      <w:r>
        <w:rPr>
          <w:rFonts w:ascii="Calibri" w:eastAsia="Calibri" w:hAnsi="Calibri" w:cs="Calibri"/>
          <w:i/>
          <w:sz w:val="22"/>
          <w:szCs w:val="22"/>
        </w:rPr>
        <w:t>onal</w:t>
      </w:r>
      <w:r>
        <w:rPr>
          <w:rFonts w:ascii="Calibri" w:eastAsia="Calibri" w:hAnsi="Calibri" w:cs="Calibri"/>
          <w:i/>
          <w:spacing w:val="-9"/>
          <w:sz w:val="22"/>
          <w:szCs w:val="22"/>
        </w:rPr>
        <w:t xml:space="preserve"> </w:t>
      </w:r>
      <w:r>
        <w:rPr>
          <w:rFonts w:ascii="Calibri" w:eastAsia="Calibri" w:hAnsi="Calibri" w:cs="Calibri"/>
          <w:i/>
          <w:spacing w:val="1"/>
          <w:sz w:val="22"/>
          <w:szCs w:val="22"/>
        </w:rPr>
        <w:t>T</w:t>
      </w:r>
      <w:r>
        <w:rPr>
          <w:rFonts w:ascii="Calibri" w:eastAsia="Calibri" w:hAnsi="Calibri" w:cs="Calibri"/>
          <w:i/>
          <w:spacing w:val="-1"/>
          <w:sz w:val="22"/>
          <w:szCs w:val="22"/>
        </w:rPr>
        <w:t>e</w:t>
      </w:r>
      <w:r>
        <w:rPr>
          <w:rFonts w:ascii="Calibri" w:eastAsia="Calibri" w:hAnsi="Calibri" w:cs="Calibri"/>
          <w:i/>
          <w:spacing w:val="1"/>
          <w:sz w:val="22"/>
          <w:szCs w:val="22"/>
        </w:rPr>
        <w:t>c</w:t>
      </w:r>
      <w:r>
        <w:rPr>
          <w:rFonts w:ascii="Calibri" w:eastAsia="Calibri" w:hAnsi="Calibri" w:cs="Calibri"/>
          <w:i/>
          <w:sz w:val="22"/>
          <w:szCs w:val="22"/>
        </w:rPr>
        <w:t>hni</w:t>
      </w:r>
      <w:r>
        <w:rPr>
          <w:rFonts w:ascii="Calibri" w:eastAsia="Calibri" w:hAnsi="Calibri" w:cs="Calibri"/>
          <w:i/>
          <w:spacing w:val="1"/>
          <w:sz w:val="22"/>
          <w:szCs w:val="22"/>
        </w:rPr>
        <w:t>q</w:t>
      </w:r>
      <w:r>
        <w:rPr>
          <w:rFonts w:ascii="Calibri" w:eastAsia="Calibri" w:hAnsi="Calibri" w:cs="Calibri"/>
          <w:i/>
          <w:sz w:val="22"/>
          <w:szCs w:val="22"/>
        </w:rPr>
        <w:t>u</w:t>
      </w:r>
      <w:r>
        <w:rPr>
          <w:rFonts w:ascii="Calibri" w:eastAsia="Calibri" w:hAnsi="Calibri" w:cs="Calibri"/>
          <w:i/>
          <w:spacing w:val="-1"/>
          <w:sz w:val="22"/>
          <w:szCs w:val="22"/>
        </w:rPr>
        <w:t>e</w:t>
      </w:r>
      <w:r>
        <w:rPr>
          <w:rFonts w:ascii="Calibri" w:eastAsia="Calibri" w:hAnsi="Calibri" w:cs="Calibri"/>
          <w:i/>
          <w:sz w:val="22"/>
          <w:szCs w:val="22"/>
        </w:rPr>
        <w:t>s”</w:t>
      </w:r>
      <w:r>
        <w:rPr>
          <w:rFonts w:ascii="Calibri" w:eastAsia="Calibri" w:hAnsi="Calibri" w:cs="Calibri"/>
          <w:i/>
          <w:spacing w:val="-10"/>
          <w:sz w:val="22"/>
          <w:szCs w:val="22"/>
        </w:rPr>
        <w:t xml:space="preserve"> </w:t>
      </w:r>
      <w:r>
        <w:rPr>
          <w:rFonts w:ascii="Calibri" w:eastAsia="Calibri" w:hAnsi="Calibri" w:cs="Calibri"/>
          <w:i/>
          <w:sz w:val="22"/>
          <w:szCs w:val="22"/>
        </w:rPr>
        <w:t>R</w:t>
      </w:r>
      <w:r>
        <w:rPr>
          <w:rFonts w:ascii="Calibri" w:eastAsia="Calibri" w:hAnsi="Calibri" w:cs="Calibri"/>
          <w:i/>
          <w:spacing w:val="1"/>
          <w:sz w:val="22"/>
          <w:szCs w:val="22"/>
        </w:rPr>
        <w:t>e</w:t>
      </w:r>
      <w:r>
        <w:rPr>
          <w:rFonts w:ascii="Calibri" w:eastAsia="Calibri" w:hAnsi="Calibri" w:cs="Calibri"/>
          <w:i/>
          <w:sz w:val="22"/>
          <w:szCs w:val="22"/>
        </w:rPr>
        <w:t>si</w:t>
      </w:r>
      <w:r>
        <w:rPr>
          <w:rFonts w:ascii="Calibri" w:eastAsia="Calibri" w:hAnsi="Calibri" w:cs="Calibri"/>
          <w:i/>
          <w:spacing w:val="1"/>
          <w:sz w:val="22"/>
          <w:szCs w:val="22"/>
        </w:rPr>
        <w:t>d</w:t>
      </w:r>
      <w:r>
        <w:rPr>
          <w:rFonts w:ascii="Calibri" w:eastAsia="Calibri" w:hAnsi="Calibri" w:cs="Calibri"/>
          <w:i/>
          <w:spacing w:val="-1"/>
          <w:sz w:val="22"/>
          <w:szCs w:val="22"/>
        </w:rPr>
        <w:t>e</w:t>
      </w:r>
      <w:r>
        <w:rPr>
          <w:rFonts w:ascii="Calibri" w:eastAsia="Calibri" w:hAnsi="Calibri" w:cs="Calibri"/>
          <w:i/>
          <w:sz w:val="22"/>
          <w:szCs w:val="22"/>
        </w:rPr>
        <w:t>n</w:t>
      </w:r>
      <w:r>
        <w:rPr>
          <w:rFonts w:ascii="Calibri" w:eastAsia="Calibri" w:hAnsi="Calibri" w:cs="Calibri"/>
          <w:i/>
          <w:spacing w:val="1"/>
          <w:sz w:val="22"/>
          <w:szCs w:val="22"/>
        </w:rPr>
        <w:t>t</w:t>
      </w:r>
      <w:r>
        <w:rPr>
          <w:rFonts w:ascii="Calibri" w:eastAsia="Calibri" w:hAnsi="Calibri" w:cs="Calibri"/>
          <w:i/>
          <w:sz w:val="22"/>
          <w:szCs w:val="22"/>
        </w:rPr>
        <w:t>ial</w:t>
      </w:r>
      <w:r>
        <w:rPr>
          <w:rFonts w:ascii="Calibri" w:eastAsia="Calibri" w:hAnsi="Calibri" w:cs="Calibri"/>
          <w:i/>
          <w:spacing w:val="-9"/>
          <w:sz w:val="22"/>
          <w:szCs w:val="22"/>
        </w:rPr>
        <w:t xml:space="preserve"> </w:t>
      </w:r>
      <w:r>
        <w:rPr>
          <w:rFonts w:ascii="Calibri" w:eastAsia="Calibri" w:hAnsi="Calibri" w:cs="Calibri"/>
          <w:i/>
          <w:spacing w:val="1"/>
          <w:sz w:val="22"/>
          <w:szCs w:val="22"/>
        </w:rPr>
        <w:t>C</w:t>
      </w:r>
      <w:r>
        <w:rPr>
          <w:rFonts w:ascii="Calibri" w:eastAsia="Calibri" w:hAnsi="Calibri" w:cs="Calibri"/>
          <w:i/>
          <w:sz w:val="22"/>
          <w:szCs w:val="22"/>
        </w:rPr>
        <w:t>our</w:t>
      </w:r>
      <w:r>
        <w:rPr>
          <w:rFonts w:ascii="Calibri" w:eastAsia="Calibri" w:hAnsi="Calibri" w:cs="Calibri"/>
          <w:i/>
          <w:spacing w:val="1"/>
          <w:sz w:val="22"/>
          <w:szCs w:val="22"/>
        </w:rPr>
        <w:t>s</w:t>
      </w:r>
      <w:r>
        <w:rPr>
          <w:rFonts w:ascii="Calibri" w:eastAsia="Calibri" w:hAnsi="Calibri" w:cs="Calibri"/>
          <w:i/>
          <w:spacing w:val="-1"/>
          <w:sz w:val="22"/>
          <w:szCs w:val="22"/>
        </w:rPr>
        <w:t>e</w:t>
      </w:r>
      <w:r>
        <w:rPr>
          <w:rFonts w:ascii="Calibri" w:eastAsia="Calibri" w:hAnsi="Calibri" w:cs="Calibri"/>
          <w:i/>
          <w:sz w:val="22"/>
          <w:szCs w:val="22"/>
        </w:rPr>
        <w:t>.</w:t>
      </w:r>
    </w:p>
    <w:p w:rsidR="001153AB" w:rsidRDefault="001153AB" w:rsidP="001153AB">
      <w:pPr>
        <w:spacing w:before="9" w:line="260" w:lineRule="exact"/>
        <w:rPr>
          <w:sz w:val="26"/>
          <w:szCs w:val="26"/>
        </w:rPr>
      </w:pPr>
    </w:p>
    <w:p w:rsidR="001153AB" w:rsidRDefault="001153AB" w:rsidP="001153AB">
      <w:pPr>
        <w:ind w:left="567" w:right="8346"/>
        <w:jc w:val="both"/>
        <w:rPr>
          <w:rFonts w:ascii="Calibri" w:eastAsia="Calibri" w:hAnsi="Calibri" w:cs="Calibri"/>
        </w:rPr>
      </w:pPr>
      <w:r>
        <w:rPr>
          <w:rFonts w:ascii="Calibri" w:eastAsia="Calibri" w:hAnsi="Calibri" w:cs="Calibri"/>
          <w:b/>
          <w:bCs/>
          <w:sz w:val="22"/>
          <w:szCs w:val="22"/>
        </w:rPr>
        <w:t>Ins</w:t>
      </w:r>
      <w:r>
        <w:rPr>
          <w:rFonts w:ascii="Calibri" w:eastAsia="Calibri" w:hAnsi="Calibri" w:cs="Calibri"/>
          <w:b/>
          <w:bCs/>
          <w:spacing w:val="-1"/>
          <w:sz w:val="22"/>
          <w:szCs w:val="22"/>
        </w:rPr>
        <w:t>t</w:t>
      </w:r>
      <w:r>
        <w:rPr>
          <w:rFonts w:ascii="Calibri" w:eastAsia="Calibri" w:hAnsi="Calibri" w:cs="Calibri"/>
          <w:b/>
          <w:bCs/>
          <w:sz w:val="22"/>
          <w:szCs w:val="22"/>
        </w:rPr>
        <w:t>ru</w:t>
      </w:r>
      <w:r>
        <w:rPr>
          <w:rFonts w:ascii="Calibri" w:eastAsia="Calibri" w:hAnsi="Calibri" w:cs="Calibri"/>
          <w:b/>
          <w:bCs/>
          <w:spacing w:val="2"/>
          <w:sz w:val="22"/>
          <w:szCs w:val="22"/>
        </w:rPr>
        <w:t>c</w:t>
      </w:r>
      <w:r>
        <w:rPr>
          <w:rFonts w:ascii="Calibri" w:eastAsia="Calibri" w:hAnsi="Calibri" w:cs="Calibri"/>
          <w:b/>
          <w:bCs/>
          <w:spacing w:val="-1"/>
          <w:sz w:val="22"/>
          <w:szCs w:val="22"/>
        </w:rPr>
        <w:t>t</w:t>
      </w:r>
      <w:r>
        <w:rPr>
          <w:rFonts w:ascii="Calibri" w:eastAsia="Calibri" w:hAnsi="Calibri" w:cs="Calibri"/>
          <w:b/>
          <w:bCs/>
          <w:sz w:val="22"/>
          <w:szCs w:val="22"/>
        </w:rPr>
        <w:t>or</w:t>
      </w:r>
    </w:p>
    <w:p w:rsidR="001153AB" w:rsidRDefault="001153AB" w:rsidP="001153AB">
      <w:pPr>
        <w:spacing w:line="239" w:lineRule="auto"/>
        <w:ind w:left="567" w:right="510"/>
        <w:jc w:val="both"/>
        <w:rPr>
          <w:rFonts w:ascii="Calibri" w:eastAsia="Calibri" w:hAnsi="Calibri" w:cs="Calibri"/>
        </w:rPr>
      </w:pPr>
      <w:r>
        <w:rPr>
          <w:rFonts w:ascii="Calibri" w:eastAsia="Calibri" w:hAnsi="Calibri" w:cs="Calibri"/>
          <w:sz w:val="22"/>
          <w:szCs w:val="22"/>
        </w:rPr>
        <w:t>Instru</w:t>
      </w:r>
      <w:r>
        <w:rPr>
          <w:rFonts w:ascii="Calibri" w:eastAsia="Calibri" w:hAnsi="Calibri" w:cs="Calibri"/>
          <w:spacing w:val="1"/>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 xml:space="preserve"> </w:t>
      </w:r>
      <w:r>
        <w:rPr>
          <w:rFonts w:ascii="Calibri" w:eastAsia="Calibri" w:hAnsi="Calibri" w:cs="Calibri"/>
          <w:sz w:val="22"/>
          <w:szCs w:val="22"/>
        </w:rPr>
        <w:t>le</w:t>
      </w:r>
      <w:r>
        <w:rPr>
          <w:rFonts w:ascii="Calibri" w:eastAsia="Calibri" w:hAnsi="Calibri" w:cs="Calibri"/>
          <w:spacing w:val="1"/>
          <w:sz w:val="22"/>
          <w:szCs w:val="22"/>
        </w:rPr>
        <w:t>v</w:t>
      </w:r>
      <w:r>
        <w:rPr>
          <w:rFonts w:ascii="Calibri" w:eastAsia="Calibri" w:hAnsi="Calibri" w:cs="Calibri"/>
          <w:sz w:val="22"/>
          <w:szCs w:val="22"/>
        </w:rPr>
        <w:t xml:space="preserve">el </w:t>
      </w:r>
      <w:r>
        <w:rPr>
          <w:rFonts w:ascii="Calibri" w:eastAsia="Calibri" w:hAnsi="Calibri" w:cs="Calibri"/>
          <w:spacing w:val="5"/>
          <w:sz w:val="22"/>
          <w:szCs w:val="22"/>
        </w:rPr>
        <w:t xml:space="preserve"> </w:t>
      </w:r>
      <w:r>
        <w:rPr>
          <w:rFonts w:ascii="Calibri" w:eastAsia="Calibri" w:hAnsi="Calibri" w:cs="Calibri"/>
          <w:sz w:val="22"/>
          <w:szCs w:val="22"/>
        </w:rPr>
        <w:t>qualifica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1"/>
          <w:sz w:val="22"/>
          <w:szCs w:val="22"/>
        </w:rPr>
        <w:t>o</w:t>
      </w:r>
      <w:r>
        <w:rPr>
          <w:rFonts w:ascii="Calibri" w:eastAsia="Calibri" w:hAnsi="Calibri" w:cs="Calibri"/>
          <w:sz w:val="22"/>
          <w:szCs w:val="22"/>
        </w:rPr>
        <w:t>ns  all</w:t>
      </w:r>
      <w:r>
        <w:rPr>
          <w:rFonts w:ascii="Calibri" w:eastAsia="Calibri" w:hAnsi="Calibri" w:cs="Calibri"/>
          <w:spacing w:val="1"/>
          <w:sz w:val="22"/>
          <w:szCs w:val="22"/>
        </w:rPr>
        <w:t>o</w:t>
      </w:r>
      <w:r>
        <w:rPr>
          <w:rFonts w:ascii="Calibri" w:eastAsia="Calibri" w:hAnsi="Calibri" w:cs="Calibri"/>
          <w:sz w:val="22"/>
          <w:szCs w:val="22"/>
        </w:rPr>
        <w:t xml:space="preserve">w </w:t>
      </w:r>
      <w:r>
        <w:rPr>
          <w:rFonts w:ascii="Calibri" w:eastAsia="Calibri" w:hAnsi="Calibri" w:cs="Calibri"/>
          <w:spacing w:val="6"/>
          <w:sz w:val="22"/>
          <w:szCs w:val="22"/>
        </w:rPr>
        <w:t xml:space="preserve"> </w:t>
      </w:r>
      <w:r>
        <w:rPr>
          <w:rFonts w:ascii="Calibri" w:eastAsia="Calibri" w:hAnsi="Calibri" w:cs="Calibri"/>
          <w:spacing w:val="-1"/>
          <w:sz w:val="22"/>
          <w:szCs w:val="22"/>
        </w:rPr>
        <w:t>a</w:t>
      </w:r>
      <w:r>
        <w:rPr>
          <w:rFonts w:ascii="Calibri" w:eastAsia="Calibri" w:hAnsi="Calibri" w:cs="Calibri"/>
          <w:sz w:val="22"/>
          <w:szCs w:val="22"/>
        </w:rPr>
        <w:t>pp</w:t>
      </w:r>
      <w:r>
        <w:rPr>
          <w:rFonts w:ascii="Calibri" w:eastAsia="Calibri" w:hAnsi="Calibri" w:cs="Calibri"/>
          <w:spacing w:val="1"/>
          <w:sz w:val="22"/>
          <w:szCs w:val="22"/>
        </w:rPr>
        <w:t>o</w:t>
      </w:r>
      <w:r>
        <w:rPr>
          <w:rFonts w:ascii="Calibri" w:eastAsia="Calibri" w:hAnsi="Calibri" w:cs="Calibri"/>
          <w:sz w:val="22"/>
          <w:szCs w:val="22"/>
        </w:rPr>
        <w:t>int</w:t>
      </w:r>
      <w:r>
        <w:rPr>
          <w:rFonts w:ascii="Calibri" w:eastAsia="Calibri" w:hAnsi="Calibri" w:cs="Calibri"/>
          <w:spacing w:val="1"/>
          <w:sz w:val="22"/>
          <w:szCs w:val="22"/>
        </w:rPr>
        <w:t>e</w:t>
      </w:r>
      <w:r>
        <w:rPr>
          <w:rFonts w:ascii="Calibri" w:eastAsia="Calibri" w:hAnsi="Calibri" w:cs="Calibri"/>
          <w:sz w:val="22"/>
          <w:szCs w:val="22"/>
        </w:rPr>
        <w:t>d  a</w:t>
      </w:r>
      <w:r>
        <w:rPr>
          <w:rFonts w:ascii="Calibri" w:eastAsia="Calibri" w:hAnsi="Calibri" w:cs="Calibri"/>
          <w:spacing w:val="1"/>
          <w:sz w:val="22"/>
          <w:szCs w:val="22"/>
        </w:rPr>
        <w:t>d</w:t>
      </w:r>
      <w:r>
        <w:rPr>
          <w:rFonts w:ascii="Calibri" w:eastAsia="Calibri" w:hAnsi="Calibri" w:cs="Calibri"/>
          <w:sz w:val="22"/>
          <w:szCs w:val="22"/>
        </w:rPr>
        <w:t xml:space="preserve">ult </w:t>
      </w:r>
      <w:r>
        <w:rPr>
          <w:rFonts w:ascii="Calibri" w:eastAsia="Calibri" w:hAnsi="Calibri" w:cs="Calibri"/>
          <w:spacing w:val="5"/>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 xml:space="preserve">mbers </w:t>
      </w:r>
      <w:r>
        <w:rPr>
          <w:rFonts w:ascii="Calibri" w:eastAsia="Calibri" w:hAnsi="Calibri" w:cs="Calibri"/>
          <w:spacing w:val="2"/>
          <w:sz w:val="22"/>
          <w:szCs w:val="22"/>
        </w:rPr>
        <w:t xml:space="preserve"> </w:t>
      </w:r>
      <w:r>
        <w:rPr>
          <w:rFonts w:ascii="Calibri" w:eastAsia="Calibri" w:hAnsi="Calibri" w:cs="Calibri"/>
          <w:sz w:val="22"/>
          <w:szCs w:val="22"/>
        </w:rPr>
        <w:t xml:space="preserve">to </w:t>
      </w:r>
      <w:r>
        <w:rPr>
          <w:rFonts w:ascii="Calibri" w:eastAsia="Calibri" w:hAnsi="Calibri" w:cs="Calibri"/>
          <w:spacing w:val="8"/>
          <w:sz w:val="22"/>
          <w:szCs w:val="22"/>
        </w:rPr>
        <w:t xml:space="preserve"> </w:t>
      </w:r>
      <w:r>
        <w:rPr>
          <w:rFonts w:ascii="Calibri" w:eastAsia="Calibri" w:hAnsi="Calibri" w:cs="Calibri"/>
          <w:sz w:val="22"/>
          <w:szCs w:val="22"/>
        </w:rPr>
        <w:t>te</w:t>
      </w:r>
      <w:r>
        <w:rPr>
          <w:rFonts w:ascii="Calibri" w:eastAsia="Calibri" w:hAnsi="Calibri" w:cs="Calibri"/>
          <w:spacing w:val="1"/>
          <w:sz w:val="22"/>
          <w:szCs w:val="22"/>
        </w:rPr>
        <w:t>a</w:t>
      </w:r>
      <w:r>
        <w:rPr>
          <w:rFonts w:ascii="Calibri" w:eastAsia="Calibri" w:hAnsi="Calibri" w:cs="Calibri"/>
          <w:sz w:val="22"/>
          <w:szCs w:val="22"/>
        </w:rPr>
        <w:t xml:space="preserve">ch </w:t>
      </w:r>
      <w:r>
        <w:rPr>
          <w:rFonts w:ascii="Calibri" w:eastAsia="Calibri" w:hAnsi="Calibri" w:cs="Calibri"/>
          <w:spacing w:val="4"/>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 xml:space="preserve">nd </w:t>
      </w:r>
      <w:r>
        <w:rPr>
          <w:rFonts w:ascii="Calibri" w:eastAsia="Calibri" w:hAnsi="Calibri" w:cs="Calibri"/>
          <w:spacing w:val="6"/>
          <w:sz w:val="22"/>
          <w:szCs w:val="22"/>
        </w:rPr>
        <w:t xml:space="preserve"> </w:t>
      </w:r>
      <w:r>
        <w:rPr>
          <w:rFonts w:ascii="Calibri" w:eastAsia="Calibri" w:hAnsi="Calibri" w:cs="Calibri"/>
          <w:sz w:val="22"/>
          <w:szCs w:val="22"/>
        </w:rPr>
        <w:t>ex</w:t>
      </w:r>
      <w:r>
        <w:rPr>
          <w:rFonts w:ascii="Calibri" w:eastAsia="Calibri" w:hAnsi="Calibri" w:cs="Calibri"/>
          <w:spacing w:val="1"/>
          <w:sz w:val="22"/>
          <w:szCs w:val="22"/>
        </w:rPr>
        <w:t>a</w:t>
      </w:r>
      <w:r>
        <w:rPr>
          <w:rFonts w:ascii="Calibri" w:eastAsia="Calibri" w:hAnsi="Calibri" w:cs="Calibri"/>
          <w:sz w:val="22"/>
          <w:szCs w:val="22"/>
        </w:rPr>
        <w:t>m</w:t>
      </w:r>
      <w:r>
        <w:rPr>
          <w:rFonts w:ascii="Calibri" w:eastAsia="Calibri" w:hAnsi="Calibri" w:cs="Calibri"/>
          <w:spacing w:val="1"/>
          <w:sz w:val="22"/>
          <w:szCs w:val="22"/>
        </w:rPr>
        <w:t>i</w:t>
      </w:r>
      <w:r>
        <w:rPr>
          <w:rFonts w:ascii="Calibri" w:eastAsia="Calibri" w:hAnsi="Calibri" w:cs="Calibri"/>
          <w:sz w:val="22"/>
          <w:szCs w:val="22"/>
        </w:rPr>
        <w:t xml:space="preserve">ne </w:t>
      </w:r>
      <w:r>
        <w:rPr>
          <w:rFonts w:ascii="Calibri" w:eastAsia="Calibri" w:hAnsi="Calibri" w:cs="Calibri"/>
          <w:spacing w:val="3"/>
          <w:sz w:val="22"/>
          <w:szCs w:val="22"/>
        </w:rPr>
        <w:t xml:space="preserve"> </w:t>
      </w:r>
      <w:r>
        <w:rPr>
          <w:rFonts w:ascii="Calibri" w:eastAsia="Calibri" w:hAnsi="Calibri" w:cs="Calibri"/>
          <w:sz w:val="22"/>
          <w:szCs w:val="22"/>
        </w:rPr>
        <w:t>skills required</w:t>
      </w:r>
      <w:r>
        <w:rPr>
          <w:rFonts w:ascii="Calibri" w:eastAsia="Calibri" w:hAnsi="Calibri" w:cs="Calibri"/>
          <w:spacing w:val="4"/>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0"/>
          <w:sz w:val="22"/>
          <w:szCs w:val="22"/>
        </w:rPr>
        <w:t xml:space="preserve"> </w:t>
      </w:r>
      <w:r>
        <w:rPr>
          <w:rFonts w:ascii="Calibri" w:eastAsia="Calibri" w:hAnsi="Calibri" w:cs="Calibri"/>
          <w:sz w:val="22"/>
          <w:szCs w:val="22"/>
        </w:rPr>
        <w:t>the</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tivi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i/>
          <w:sz w:val="22"/>
          <w:szCs w:val="22"/>
        </w:rPr>
        <w:t>Instr</w:t>
      </w:r>
      <w:r>
        <w:rPr>
          <w:rFonts w:ascii="Calibri" w:eastAsia="Calibri" w:hAnsi="Calibri" w:cs="Calibri"/>
          <w:i/>
          <w:spacing w:val="1"/>
          <w:sz w:val="22"/>
          <w:szCs w:val="22"/>
        </w:rPr>
        <w:t>u</w:t>
      </w:r>
      <w:r>
        <w:rPr>
          <w:rFonts w:ascii="Calibri" w:eastAsia="Calibri" w:hAnsi="Calibri" w:cs="Calibri"/>
          <w:i/>
          <w:sz w:val="22"/>
          <w:szCs w:val="22"/>
        </w:rPr>
        <w:t>ctor</w:t>
      </w:r>
      <w:r>
        <w:rPr>
          <w:rFonts w:ascii="Calibri" w:eastAsia="Calibri" w:hAnsi="Calibri" w:cs="Calibri"/>
          <w:i/>
          <w:spacing w:val="3"/>
          <w:sz w:val="22"/>
          <w:szCs w:val="22"/>
        </w:rPr>
        <w:t xml:space="preserve"> </w:t>
      </w:r>
      <w:r>
        <w:rPr>
          <w:rFonts w:ascii="Calibri" w:eastAsia="Calibri" w:hAnsi="Calibri" w:cs="Calibri"/>
          <w:i/>
          <w:sz w:val="22"/>
          <w:szCs w:val="22"/>
        </w:rPr>
        <w:t>l</w:t>
      </w:r>
      <w:r>
        <w:rPr>
          <w:rFonts w:ascii="Calibri" w:eastAsia="Calibri" w:hAnsi="Calibri" w:cs="Calibri"/>
          <w:i/>
          <w:spacing w:val="-1"/>
          <w:sz w:val="22"/>
          <w:szCs w:val="22"/>
        </w:rPr>
        <w:t>e</w:t>
      </w:r>
      <w:r>
        <w:rPr>
          <w:rFonts w:ascii="Calibri" w:eastAsia="Calibri" w:hAnsi="Calibri" w:cs="Calibri"/>
          <w:i/>
          <w:spacing w:val="2"/>
          <w:sz w:val="22"/>
          <w:szCs w:val="22"/>
        </w:rPr>
        <w:t>v</w:t>
      </w:r>
      <w:r>
        <w:rPr>
          <w:rFonts w:ascii="Calibri" w:eastAsia="Calibri" w:hAnsi="Calibri" w:cs="Calibri"/>
          <w:i/>
          <w:spacing w:val="-1"/>
          <w:sz w:val="22"/>
          <w:szCs w:val="22"/>
        </w:rPr>
        <w:t>e</w:t>
      </w:r>
      <w:r>
        <w:rPr>
          <w:rFonts w:ascii="Calibri" w:eastAsia="Calibri" w:hAnsi="Calibri" w:cs="Calibri"/>
          <w:i/>
          <w:sz w:val="22"/>
          <w:szCs w:val="22"/>
        </w:rPr>
        <w:t>l</w:t>
      </w:r>
      <w:r>
        <w:rPr>
          <w:rFonts w:ascii="Calibri" w:eastAsia="Calibri" w:hAnsi="Calibri" w:cs="Calibri"/>
          <w:i/>
          <w:spacing w:val="8"/>
          <w:sz w:val="22"/>
          <w:szCs w:val="22"/>
        </w:rPr>
        <w:t xml:space="preserve"> </w:t>
      </w:r>
      <w:r>
        <w:rPr>
          <w:rFonts w:ascii="Calibri" w:eastAsia="Calibri" w:hAnsi="Calibri" w:cs="Calibri"/>
          <w:i/>
          <w:sz w:val="22"/>
          <w:szCs w:val="22"/>
        </w:rPr>
        <w:t>quali</w:t>
      </w:r>
      <w:r>
        <w:rPr>
          <w:rFonts w:ascii="Calibri" w:eastAsia="Calibri" w:hAnsi="Calibri" w:cs="Calibri"/>
          <w:i/>
          <w:spacing w:val="1"/>
          <w:sz w:val="22"/>
          <w:szCs w:val="22"/>
        </w:rPr>
        <w:t>f</w:t>
      </w:r>
      <w:r>
        <w:rPr>
          <w:rFonts w:ascii="Calibri" w:eastAsia="Calibri" w:hAnsi="Calibri" w:cs="Calibri"/>
          <w:i/>
          <w:sz w:val="22"/>
          <w:szCs w:val="22"/>
        </w:rPr>
        <w:t>ica</w:t>
      </w:r>
      <w:r>
        <w:rPr>
          <w:rFonts w:ascii="Calibri" w:eastAsia="Calibri" w:hAnsi="Calibri" w:cs="Calibri"/>
          <w:i/>
          <w:spacing w:val="1"/>
          <w:sz w:val="22"/>
          <w:szCs w:val="22"/>
        </w:rPr>
        <w:t>ti</w:t>
      </w:r>
      <w:r>
        <w:rPr>
          <w:rFonts w:ascii="Calibri" w:eastAsia="Calibri" w:hAnsi="Calibri" w:cs="Calibri"/>
          <w:i/>
          <w:sz w:val="22"/>
          <w:szCs w:val="22"/>
        </w:rPr>
        <w:t>ons r</w:t>
      </w:r>
      <w:r>
        <w:rPr>
          <w:rFonts w:ascii="Calibri" w:eastAsia="Calibri" w:hAnsi="Calibri" w:cs="Calibri"/>
          <w:i/>
          <w:spacing w:val="-1"/>
          <w:sz w:val="22"/>
          <w:szCs w:val="22"/>
        </w:rPr>
        <w:t>e</w:t>
      </w:r>
      <w:r>
        <w:rPr>
          <w:rFonts w:ascii="Calibri" w:eastAsia="Calibri" w:hAnsi="Calibri" w:cs="Calibri"/>
          <w:i/>
          <w:spacing w:val="1"/>
          <w:sz w:val="22"/>
          <w:szCs w:val="22"/>
        </w:rPr>
        <w:t>q</w:t>
      </w:r>
      <w:r>
        <w:rPr>
          <w:rFonts w:ascii="Calibri" w:eastAsia="Calibri" w:hAnsi="Calibri" w:cs="Calibri"/>
          <w:i/>
          <w:sz w:val="22"/>
          <w:szCs w:val="22"/>
        </w:rPr>
        <w:t>uire</w:t>
      </w:r>
      <w:r>
        <w:rPr>
          <w:rFonts w:ascii="Calibri" w:eastAsia="Calibri" w:hAnsi="Calibri" w:cs="Calibri"/>
          <w:i/>
          <w:spacing w:val="4"/>
          <w:sz w:val="22"/>
          <w:szCs w:val="22"/>
        </w:rPr>
        <w:t xml:space="preserve"> </w:t>
      </w:r>
      <w:r>
        <w:rPr>
          <w:rFonts w:ascii="Calibri" w:eastAsia="Calibri" w:hAnsi="Calibri" w:cs="Calibri"/>
          <w:i/>
          <w:spacing w:val="1"/>
          <w:sz w:val="22"/>
          <w:szCs w:val="22"/>
        </w:rPr>
        <w:t>c</w:t>
      </w:r>
      <w:r>
        <w:rPr>
          <w:rFonts w:ascii="Calibri" w:eastAsia="Calibri" w:hAnsi="Calibri" w:cs="Calibri"/>
          <w:i/>
          <w:sz w:val="22"/>
          <w:szCs w:val="22"/>
        </w:rPr>
        <w:t>ompl</w:t>
      </w:r>
      <w:r>
        <w:rPr>
          <w:rFonts w:ascii="Calibri" w:eastAsia="Calibri" w:hAnsi="Calibri" w:cs="Calibri"/>
          <w:i/>
          <w:spacing w:val="-1"/>
          <w:sz w:val="22"/>
          <w:szCs w:val="22"/>
        </w:rPr>
        <w:t>e</w:t>
      </w:r>
      <w:r>
        <w:rPr>
          <w:rFonts w:ascii="Calibri" w:eastAsia="Calibri" w:hAnsi="Calibri" w:cs="Calibri"/>
          <w:i/>
          <w:sz w:val="22"/>
          <w:szCs w:val="22"/>
        </w:rPr>
        <w:t>t</w:t>
      </w:r>
      <w:r>
        <w:rPr>
          <w:rFonts w:ascii="Calibri" w:eastAsia="Calibri" w:hAnsi="Calibri" w:cs="Calibri"/>
          <w:i/>
          <w:spacing w:val="1"/>
          <w:sz w:val="22"/>
          <w:szCs w:val="22"/>
        </w:rPr>
        <w:t>i</w:t>
      </w:r>
      <w:r>
        <w:rPr>
          <w:rFonts w:ascii="Calibri" w:eastAsia="Calibri" w:hAnsi="Calibri" w:cs="Calibri"/>
          <w:i/>
          <w:sz w:val="22"/>
          <w:szCs w:val="22"/>
        </w:rPr>
        <w:t>on</w:t>
      </w:r>
      <w:r>
        <w:rPr>
          <w:rFonts w:ascii="Calibri" w:eastAsia="Calibri" w:hAnsi="Calibri" w:cs="Calibri"/>
          <w:i/>
          <w:spacing w:val="2"/>
          <w:sz w:val="22"/>
          <w:szCs w:val="22"/>
        </w:rPr>
        <w:t xml:space="preserve"> </w:t>
      </w:r>
      <w:r>
        <w:rPr>
          <w:rFonts w:ascii="Calibri" w:eastAsia="Calibri" w:hAnsi="Calibri" w:cs="Calibri"/>
          <w:i/>
          <w:sz w:val="22"/>
          <w:szCs w:val="22"/>
        </w:rPr>
        <w:t>of</w:t>
      </w:r>
      <w:r>
        <w:rPr>
          <w:rFonts w:ascii="Calibri" w:eastAsia="Calibri" w:hAnsi="Calibri" w:cs="Calibri"/>
          <w:i/>
          <w:spacing w:val="11"/>
          <w:sz w:val="22"/>
          <w:szCs w:val="22"/>
        </w:rPr>
        <w:t xml:space="preserve"> </w:t>
      </w:r>
      <w:r>
        <w:rPr>
          <w:rFonts w:ascii="Calibri" w:eastAsia="Calibri" w:hAnsi="Calibri" w:cs="Calibri"/>
          <w:i/>
          <w:sz w:val="22"/>
          <w:szCs w:val="22"/>
        </w:rPr>
        <w:t>the</w:t>
      </w:r>
      <w:r>
        <w:rPr>
          <w:rFonts w:ascii="Calibri" w:eastAsia="Calibri" w:hAnsi="Calibri" w:cs="Calibri"/>
          <w:i/>
          <w:spacing w:val="8"/>
          <w:sz w:val="22"/>
          <w:szCs w:val="22"/>
        </w:rPr>
        <w:t xml:space="preserve"> </w:t>
      </w:r>
      <w:r>
        <w:rPr>
          <w:rFonts w:ascii="Calibri" w:eastAsia="Calibri" w:hAnsi="Calibri" w:cs="Calibri"/>
          <w:i/>
          <w:spacing w:val="1"/>
          <w:sz w:val="22"/>
          <w:szCs w:val="22"/>
        </w:rPr>
        <w:t>“</w:t>
      </w:r>
      <w:r w:rsidR="00651AC2">
        <w:rPr>
          <w:rFonts w:ascii="Calibri" w:eastAsia="Calibri" w:hAnsi="Calibri" w:cs="Calibri"/>
          <w:i/>
          <w:sz w:val="22"/>
          <w:szCs w:val="22"/>
        </w:rPr>
        <w:t>Development</w:t>
      </w:r>
      <w:r>
        <w:rPr>
          <w:rFonts w:ascii="Calibri" w:eastAsia="Calibri" w:hAnsi="Calibri" w:cs="Calibri"/>
          <w:i/>
          <w:spacing w:val="3"/>
          <w:sz w:val="22"/>
          <w:szCs w:val="22"/>
        </w:rPr>
        <w:t xml:space="preserve"> </w:t>
      </w:r>
      <w:r>
        <w:rPr>
          <w:rFonts w:ascii="Calibri" w:eastAsia="Calibri" w:hAnsi="Calibri" w:cs="Calibri"/>
          <w:i/>
          <w:sz w:val="22"/>
          <w:szCs w:val="22"/>
        </w:rPr>
        <w:t>of Train</w:t>
      </w:r>
      <w:r>
        <w:rPr>
          <w:rFonts w:ascii="Calibri" w:eastAsia="Calibri" w:hAnsi="Calibri" w:cs="Calibri"/>
          <w:i/>
          <w:spacing w:val="-1"/>
          <w:sz w:val="22"/>
          <w:szCs w:val="22"/>
        </w:rPr>
        <w:t>e</w:t>
      </w:r>
      <w:r>
        <w:rPr>
          <w:rFonts w:ascii="Calibri" w:eastAsia="Calibri" w:hAnsi="Calibri" w:cs="Calibri"/>
          <w:i/>
          <w:sz w:val="22"/>
          <w:szCs w:val="22"/>
        </w:rPr>
        <w:t>r”</w:t>
      </w:r>
      <w:r>
        <w:rPr>
          <w:rFonts w:ascii="Calibri" w:eastAsia="Calibri" w:hAnsi="Calibri" w:cs="Calibri"/>
          <w:i/>
          <w:spacing w:val="-7"/>
          <w:sz w:val="22"/>
          <w:szCs w:val="22"/>
        </w:rPr>
        <w:t xml:space="preserve"> </w:t>
      </w:r>
      <w:r>
        <w:rPr>
          <w:rFonts w:ascii="Calibri" w:eastAsia="Calibri" w:hAnsi="Calibri" w:cs="Calibri"/>
          <w:i/>
          <w:spacing w:val="1"/>
          <w:sz w:val="22"/>
          <w:szCs w:val="22"/>
        </w:rPr>
        <w:t>Wee</w:t>
      </w:r>
      <w:r>
        <w:rPr>
          <w:rFonts w:ascii="Calibri" w:eastAsia="Calibri" w:hAnsi="Calibri" w:cs="Calibri"/>
          <w:i/>
          <w:sz w:val="22"/>
          <w:szCs w:val="22"/>
        </w:rPr>
        <w:t>k</w:t>
      </w:r>
      <w:r>
        <w:rPr>
          <w:rFonts w:ascii="Calibri" w:eastAsia="Calibri" w:hAnsi="Calibri" w:cs="Calibri"/>
          <w:i/>
          <w:spacing w:val="-1"/>
          <w:sz w:val="22"/>
          <w:szCs w:val="22"/>
        </w:rPr>
        <w:t>e</w:t>
      </w:r>
      <w:r>
        <w:rPr>
          <w:rFonts w:ascii="Calibri" w:eastAsia="Calibri" w:hAnsi="Calibri" w:cs="Calibri"/>
          <w:i/>
          <w:sz w:val="22"/>
          <w:szCs w:val="22"/>
        </w:rPr>
        <w:t>nd</w:t>
      </w:r>
      <w:r>
        <w:rPr>
          <w:rFonts w:ascii="Calibri" w:eastAsia="Calibri" w:hAnsi="Calibri" w:cs="Calibri"/>
          <w:i/>
          <w:spacing w:val="-8"/>
          <w:sz w:val="22"/>
          <w:szCs w:val="22"/>
        </w:rPr>
        <w:t xml:space="preserve"> </w:t>
      </w:r>
      <w:r>
        <w:rPr>
          <w:rFonts w:ascii="Calibri" w:eastAsia="Calibri" w:hAnsi="Calibri" w:cs="Calibri"/>
          <w:i/>
          <w:spacing w:val="1"/>
          <w:sz w:val="22"/>
          <w:szCs w:val="22"/>
        </w:rPr>
        <w:t>R</w:t>
      </w:r>
      <w:r>
        <w:rPr>
          <w:rFonts w:ascii="Calibri" w:eastAsia="Calibri" w:hAnsi="Calibri" w:cs="Calibri"/>
          <w:i/>
          <w:spacing w:val="-1"/>
          <w:sz w:val="22"/>
          <w:szCs w:val="22"/>
        </w:rPr>
        <w:t>e</w:t>
      </w:r>
      <w:r>
        <w:rPr>
          <w:rFonts w:ascii="Calibri" w:eastAsia="Calibri" w:hAnsi="Calibri" w:cs="Calibri"/>
          <w:i/>
          <w:sz w:val="22"/>
          <w:szCs w:val="22"/>
        </w:rPr>
        <w:t>s</w:t>
      </w:r>
      <w:r>
        <w:rPr>
          <w:rFonts w:ascii="Calibri" w:eastAsia="Calibri" w:hAnsi="Calibri" w:cs="Calibri"/>
          <w:i/>
          <w:spacing w:val="1"/>
          <w:sz w:val="22"/>
          <w:szCs w:val="22"/>
        </w:rPr>
        <w:t>i</w:t>
      </w:r>
      <w:r>
        <w:rPr>
          <w:rFonts w:ascii="Calibri" w:eastAsia="Calibri" w:hAnsi="Calibri" w:cs="Calibri"/>
          <w:i/>
          <w:sz w:val="22"/>
          <w:szCs w:val="22"/>
        </w:rPr>
        <w:t>d</w:t>
      </w:r>
      <w:r>
        <w:rPr>
          <w:rFonts w:ascii="Calibri" w:eastAsia="Calibri" w:hAnsi="Calibri" w:cs="Calibri"/>
          <w:i/>
          <w:spacing w:val="-1"/>
          <w:sz w:val="22"/>
          <w:szCs w:val="22"/>
        </w:rPr>
        <w:t>e</w:t>
      </w:r>
      <w:r>
        <w:rPr>
          <w:rFonts w:ascii="Calibri" w:eastAsia="Calibri" w:hAnsi="Calibri" w:cs="Calibri"/>
          <w:i/>
          <w:spacing w:val="1"/>
          <w:sz w:val="22"/>
          <w:szCs w:val="22"/>
        </w:rPr>
        <w:t>n</w:t>
      </w:r>
      <w:r>
        <w:rPr>
          <w:rFonts w:ascii="Calibri" w:eastAsia="Calibri" w:hAnsi="Calibri" w:cs="Calibri"/>
          <w:i/>
          <w:sz w:val="22"/>
          <w:szCs w:val="22"/>
        </w:rPr>
        <w:t>tial</w:t>
      </w:r>
      <w:r>
        <w:rPr>
          <w:rFonts w:ascii="Calibri" w:eastAsia="Calibri" w:hAnsi="Calibri" w:cs="Calibri"/>
          <w:i/>
          <w:spacing w:val="-10"/>
          <w:sz w:val="22"/>
          <w:szCs w:val="22"/>
        </w:rPr>
        <w:t xml:space="preserve"> </w:t>
      </w:r>
      <w:r>
        <w:rPr>
          <w:rFonts w:ascii="Calibri" w:eastAsia="Calibri" w:hAnsi="Calibri" w:cs="Calibri"/>
          <w:i/>
          <w:spacing w:val="1"/>
          <w:sz w:val="22"/>
          <w:szCs w:val="22"/>
        </w:rPr>
        <w:t>C</w:t>
      </w:r>
      <w:r>
        <w:rPr>
          <w:rFonts w:ascii="Calibri" w:eastAsia="Calibri" w:hAnsi="Calibri" w:cs="Calibri"/>
          <w:i/>
          <w:sz w:val="22"/>
          <w:szCs w:val="22"/>
        </w:rPr>
        <w:t>ou</w:t>
      </w:r>
      <w:r>
        <w:rPr>
          <w:rFonts w:ascii="Calibri" w:eastAsia="Calibri" w:hAnsi="Calibri" w:cs="Calibri"/>
          <w:i/>
          <w:spacing w:val="2"/>
          <w:sz w:val="22"/>
          <w:szCs w:val="22"/>
        </w:rPr>
        <w:t>r</w:t>
      </w:r>
      <w:r>
        <w:rPr>
          <w:rFonts w:ascii="Calibri" w:eastAsia="Calibri" w:hAnsi="Calibri" w:cs="Calibri"/>
          <w:i/>
          <w:sz w:val="22"/>
          <w:szCs w:val="22"/>
        </w:rPr>
        <w:t>s</w:t>
      </w:r>
      <w:r>
        <w:rPr>
          <w:rFonts w:ascii="Calibri" w:eastAsia="Calibri" w:hAnsi="Calibri" w:cs="Calibri"/>
          <w:i/>
          <w:spacing w:val="-1"/>
          <w:sz w:val="22"/>
          <w:szCs w:val="22"/>
        </w:rPr>
        <w:t>e</w:t>
      </w:r>
      <w:r>
        <w:rPr>
          <w:rFonts w:ascii="Calibri" w:eastAsia="Calibri" w:hAnsi="Calibri" w:cs="Calibri"/>
          <w:i/>
          <w:spacing w:val="1"/>
          <w:sz w:val="22"/>
          <w:szCs w:val="22"/>
        </w:rPr>
        <w:t>s</w:t>
      </w:r>
      <w:r>
        <w:rPr>
          <w:rFonts w:ascii="Calibri" w:eastAsia="Calibri" w:hAnsi="Calibri" w:cs="Calibri"/>
          <w:i/>
          <w:sz w:val="22"/>
          <w:szCs w:val="22"/>
        </w:rPr>
        <w:t>.</w:t>
      </w:r>
    </w:p>
    <w:p w:rsidR="001153AB" w:rsidRDefault="001153AB" w:rsidP="001153AB">
      <w:pPr>
        <w:spacing w:before="9" w:line="260" w:lineRule="exact"/>
        <w:rPr>
          <w:sz w:val="26"/>
          <w:szCs w:val="26"/>
        </w:rPr>
      </w:pPr>
    </w:p>
    <w:p w:rsidR="001153AB" w:rsidRDefault="001153AB" w:rsidP="001153AB">
      <w:pPr>
        <w:ind w:left="114" w:right="55"/>
        <w:jc w:val="both"/>
        <w:rPr>
          <w:rFonts w:ascii="Calibri" w:eastAsia="Calibri" w:hAnsi="Calibri" w:cs="Calibri"/>
        </w:rPr>
      </w:pPr>
      <w:r>
        <w:rPr>
          <w:rFonts w:ascii="Calibri" w:eastAsia="Calibri" w:hAnsi="Calibri" w:cs="Calibri"/>
          <w:sz w:val="22"/>
          <w:szCs w:val="22"/>
        </w:rPr>
        <w:t>NSW</w:t>
      </w:r>
      <w:r>
        <w:rPr>
          <w:rFonts w:ascii="Calibri" w:eastAsia="Calibri" w:hAnsi="Calibri" w:cs="Calibri"/>
          <w:spacing w:val="3"/>
          <w:sz w:val="22"/>
          <w:szCs w:val="22"/>
        </w:rPr>
        <w:t xml:space="preserve"> </w:t>
      </w:r>
      <w:r>
        <w:rPr>
          <w:rFonts w:ascii="Calibri" w:eastAsia="Calibri" w:hAnsi="Calibri" w:cs="Calibri"/>
          <w:sz w:val="22"/>
          <w:szCs w:val="22"/>
        </w:rPr>
        <w:t>Branch</w:t>
      </w:r>
      <w:r>
        <w:rPr>
          <w:rFonts w:ascii="Calibri" w:eastAsia="Calibri" w:hAnsi="Calibri" w:cs="Calibri"/>
          <w:spacing w:val="1"/>
          <w:sz w:val="22"/>
          <w:szCs w:val="22"/>
        </w:rPr>
        <w:t xml:space="preserve"> </w:t>
      </w:r>
      <w:r>
        <w:rPr>
          <w:rFonts w:ascii="Calibri" w:eastAsia="Calibri" w:hAnsi="Calibri" w:cs="Calibri"/>
          <w:sz w:val="22"/>
          <w:szCs w:val="22"/>
        </w:rPr>
        <w:t>understa</w:t>
      </w:r>
      <w:r>
        <w:rPr>
          <w:rFonts w:ascii="Calibri" w:eastAsia="Calibri" w:hAnsi="Calibri" w:cs="Calibri"/>
          <w:spacing w:val="1"/>
          <w:sz w:val="22"/>
          <w:szCs w:val="22"/>
        </w:rPr>
        <w:t>n</w:t>
      </w:r>
      <w:r>
        <w:rPr>
          <w:rFonts w:ascii="Calibri" w:eastAsia="Calibri" w:hAnsi="Calibri" w:cs="Calibri"/>
          <w:sz w:val="22"/>
          <w:szCs w:val="22"/>
        </w:rPr>
        <w:t>ds</w:t>
      </w:r>
      <w:r>
        <w:rPr>
          <w:rFonts w:ascii="Calibri" w:eastAsia="Calibri" w:hAnsi="Calibri" w:cs="Calibri"/>
          <w:spacing w:val="-4"/>
          <w:sz w:val="22"/>
          <w:szCs w:val="22"/>
        </w:rPr>
        <w:t xml:space="preserve"> </w:t>
      </w:r>
      <w:r>
        <w:rPr>
          <w:rFonts w:ascii="Calibri" w:eastAsia="Calibri" w:hAnsi="Calibri" w:cs="Calibri"/>
          <w:sz w:val="22"/>
          <w:szCs w:val="22"/>
        </w:rPr>
        <w:t>that</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1"/>
          <w:sz w:val="22"/>
          <w:szCs w:val="22"/>
        </w:rPr>
        <w:t>r</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will</w:t>
      </w:r>
      <w:r>
        <w:rPr>
          <w:rFonts w:ascii="Calibri" w:eastAsia="Calibri" w:hAnsi="Calibri" w:cs="Calibri"/>
          <w:spacing w:val="5"/>
          <w:sz w:val="22"/>
          <w:szCs w:val="22"/>
        </w:rPr>
        <w:t xml:space="preserve"> </w:t>
      </w:r>
      <w:r>
        <w:rPr>
          <w:rFonts w:ascii="Calibri" w:eastAsia="Calibri" w:hAnsi="Calibri" w:cs="Calibri"/>
          <w:sz w:val="22"/>
          <w:szCs w:val="22"/>
        </w:rPr>
        <w:t>be</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nside</w:t>
      </w:r>
      <w:r>
        <w:rPr>
          <w:rFonts w:ascii="Calibri" w:eastAsia="Calibri" w:hAnsi="Calibri" w:cs="Calibri"/>
          <w:spacing w:val="1"/>
          <w:sz w:val="22"/>
          <w:szCs w:val="22"/>
        </w:rPr>
        <w:t>r</w:t>
      </w:r>
      <w:r>
        <w:rPr>
          <w:rFonts w:ascii="Calibri" w:eastAsia="Calibri" w:hAnsi="Calibri" w:cs="Calibri"/>
          <w:sz w:val="22"/>
          <w:szCs w:val="22"/>
        </w:rPr>
        <w:t>able</w:t>
      </w:r>
      <w:r>
        <w:rPr>
          <w:rFonts w:ascii="Calibri" w:eastAsia="Calibri" w:hAnsi="Calibri" w:cs="Calibri"/>
          <w:spacing w:val="-3"/>
          <w:sz w:val="22"/>
          <w:szCs w:val="22"/>
        </w:rPr>
        <w:t xml:space="preserve"> </w:t>
      </w:r>
      <w:r>
        <w:rPr>
          <w:rFonts w:ascii="Calibri" w:eastAsia="Calibri" w:hAnsi="Calibri" w:cs="Calibri"/>
          <w:sz w:val="22"/>
          <w:szCs w:val="22"/>
        </w:rPr>
        <w:t>challe</w:t>
      </w:r>
      <w:r>
        <w:rPr>
          <w:rFonts w:ascii="Calibri" w:eastAsia="Calibri" w:hAnsi="Calibri" w:cs="Calibri"/>
          <w:spacing w:val="1"/>
          <w:sz w:val="22"/>
          <w:szCs w:val="22"/>
        </w:rPr>
        <w:t>ng</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during</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5"/>
          <w:sz w:val="22"/>
          <w:szCs w:val="22"/>
        </w:rPr>
        <w:t xml:space="preserve"> </w:t>
      </w:r>
      <w:r>
        <w:rPr>
          <w:rFonts w:ascii="Calibri" w:eastAsia="Calibri" w:hAnsi="Calibri" w:cs="Calibri"/>
          <w:sz w:val="22"/>
          <w:szCs w:val="22"/>
        </w:rPr>
        <w:t>implem</w:t>
      </w:r>
      <w:r>
        <w:rPr>
          <w:rFonts w:ascii="Calibri" w:eastAsia="Calibri" w:hAnsi="Calibri" w:cs="Calibri"/>
          <w:spacing w:val="1"/>
          <w:sz w:val="22"/>
          <w:szCs w:val="22"/>
        </w:rPr>
        <w:t>e</w:t>
      </w:r>
      <w:r>
        <w:rPr>
          <w:rFonts w:ascii="Calibri" w:eastAsia="Calibri" w:hAnsi="Calibri" w:cs="Calibri"/>
          <w:sz w:val="22"/>
          <w:szCs w:val="22"/>
        </w:rPr>
        <w:t>nta</w:t>
      </w:r>
      <w:r>
        <w:rPr>
          <w:rFonts w:ascii="Calibri" w:eastAsia="Calibri" w:hAnsi="Calibri" w:cs="Calibri"/>
          <w:spacing w:val="1"/>
          <w:sz w:val="22"/>
          <w:szCs w:val="22"/>
        </w:rPr>
        <w:t>t</w:t>
      </w:r>
      <w:r>
        <w:rPr>
          <w:rFonts w:ascii="Calibri" w:eastAsia="Calibri" w:hAnsi="Calibri" w:cs="Calibri"/>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6"/>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5"/>
          <w:sz w:val="22"/>
          <w:szCs w:val="22"/>
        </w:rPr>
        <w:t xml:space="preserve"> </w:t>
      </w:r>
      <w:r>
        <w:rPr>
          <w:rFonts w:ascii="Calibri" w:eastAsia="Calibri" w:hAnsi="Calibri" w:cs="Calibri"/>
          <w:sz w:val="22"/>
          <w:szCs w:val="22"/>
        </w:rPr>
        <w:t>this</w:t>
      </w:r>
      <w:r>
        <w:rPr>
          <w:rFonts w:ascii="Calibri" w:eastAsia="Calibri" w:hAnsi="Calibri" w:cs="Calibri"/>
          <w:spacing w:val="4"/>
          <w:sz w:val="22"/>
          <w:szCs w:val="22"/>
        </w:rPr>
        <w:t xml:space="preserve"> </w:t>
      </w:r>
      <w:r>
        <w:rPr>
          <w:rFonts w:ascii="Calibri" w:eastAsia="Calibri" w:hAnsi="Calibri" w:cs="Calibri"/>
          <w:sz w:val="22"/>
          <w:szCs w:val="22"/>
        </w:rPr>
        <w:t xml:space="preserve">new </w:t>
      </w:r>
      <w:r w:rsidR="00651AC2">
        <w:rPr>
          <w:rFonts w:ascii="Calibri" w:eastAsia="Calibri" w:hAnsi="Calibri" w:cs="Calibri"/>
          <w:sz w:val="22"/>
          <w:szCs w:val="22"/>
        </w:rPr>
        <w:t>Development</w:t>
      </w:r>
      <w:r>
        <w:rPr>
          <w:rFonts w:ascii="Calibri" w:eastAsia="Calibri" w:hAnsi="Calibri" w:cs="Calibri"/>
          <w:spacing w:val="5"/>
          <w:sz w:val="22"/>
          <w:szCs w:val="22"/>
        </w:rPr>
        <w:t xml:space="preserve"> </w:t>
      </w:r>
      <w:r>
        <w:rPr>
          <w:rFonts w:ascii="Calibri" w:eastAsia="Calibri" w:hAnsi="Calibri" w:cs="Calibri"/>
          <w:sz w:val="22"/>
          <w:szCs w:val="22"/>
        </w:rPr>
        <w:t>pr</w:t>
      </w:r>
      <w:r>
        <w:rPr>
          <w:rFonts w:ascii="Calibri" w:eastAsia="Calibri" w:hAnsi="Calibri" w:cs="Calibri"/>
          <w:spacing w:val="1"/>
          <w:sz w:val="22"/>
          <w:szCs w:val="22"/>
        </w:rPr>
        <w:t>og</w:t>
      </w:r>
      <w:r>
        <w:rPr>
          <w:rFonts w:ascii="Calibri" w:eastAsia="Calibri" w:hAnsi="Calibri" w:cs="Calibri"/>
          <w:sz w:val="22"/>
          <w:szCs w:val="22"/>
        </w:rPr>
        <w:t>ram</w:t>
      </w:r>
      <w:r>
        <w:rPr>
          <w:rFonts w:ascii="Calibri" w:eastAsia="Calibri" w:hAnsi="Calibri" w:cs="Calibri"/>
          <w:spacing w:val="1"/>
          <w:sz w:val="22"/>
          <w:szCs w:val="22"/>
        </w:rPr>
        <w:t xml:space="preserve"> </w:t>
      </w:r>
      <w:r>
        <w:rPr>
          <w:rFonts w:ascii="Calibri" w:eastAsia="Calibri" w:hAnsi="Calibri" w:cs="Calibri"/>
          <w:sz w:val="22"/>
          <w:szCs w:val="22"/>
        </w:rPr>
        <w:t>and</w:t>
      </w:r>
      <w:r>
        <w:rPr>
          <w:rFonts w:ascii="Calibri" w:eastAsia="Calibri" w:hAnsi="Calibri" w:cs="Calibri"/>
          <w:spacing w:val="6"/>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w:t>
      </w:r>
      <w:r>
        <w:rPr>
          <w:rFonts w:ascii="Calibri" w:eastAsia="Calibri" w:hAnsi="Calibri" w:cs="Calibri"/>
          <w:spacing w:val="8"/>
          <w:sz w:val="22"/>
          <w:szCs w:val="22"/>
        </w:rPr>
        <w:t xml:space="preserve"> </w:t>
      </w:r>
      <w:r>
        <w:rPr>
          <w:rFonts w:ascii="Calibri" w:eastAsia="Calibri" w:hAnsi="Calibri" w:cs="Calibri"/>
          <w:sz w:val="22"/>
          <w:szCs w:val="22"/>
        </w:rPr>
        <w:t>apprecia</w:t>
      </w:r>
      <w:r>
        <w:rPr>
          <w:rFonts w:ascii="Calibri" w:eastAsia="Calibri" w:hAnsi="Calibri" w:cs="Calibri"/>
          <w:spacing w:val="1"/>
          <w:sz w:val="22"/>
          <w:szCs w:val="22"/>
        </w:rPr>
        <w:t>t</w:t>
      </w:r>
      <w:r>
        <w:rPr>
          <w:rFonts w:ascii="Calibri" w:eastAsia="Calibri" w:hAnsi="Calibri" w:cs="Calibri"/>
          <w:sz w:val="22"/>
          <w:szCs w:val="22"/>
        </w:rPr>
        <w:t xml:space="preserve">e </w:t>
      </w:r>
      <w:r>
        <w:rPr>
          <w:rFonts w:ascii="Calibri" w:eastAsia="Calibri" w:hAnsi="Calibri" w:cs="Calibri"/>
          <w:spacing w:val="1"/>
          <w:sz w:val="22"/>
          <w:szCs w:val="22"/>
        </w:rPr>
        <w:t>yo</w:t>
      </w:r>
      <w:r>
        <w:rPr>
          <w:rFonts w:ascii="Calibri" w:eastAsia="Calibri" w:hAnsi="Calibri" w:cs="Calibri"/>
          <w:sz w:val="22"/>
          <w:szCs w:val="22"/>
        </w:rPr>
        <w:t>ur</w:t>
      </w:r>
      <w:r>
        <w:rPr>
          <w:rFonts w:ascii="Calibri" w:eastAsia="Calibri" w:hAnsi="Calibri" w:cs="Calibri"/>
          <w:spacing w:val="6"/>
          <w:sz w:val="22"/>
          <w:szCs w:val="22"/>
        </w:rPr>
        <w:t xml:space="preserve"> </w:t>
      </w:r>
      <w:r>
        <w:rPr>
          <w:rFonts w:ascii="Calibri" w:eastAsia="Calibri" w:hAnsi="Calibri" w:cs="Calibri"/>
          <w:sz w:val="22"/>
          <w:szCs w:val="22"/>
        </w:rPr>
        <w:t>patie</w:t>
      </w:r>
      <w:r>
        <w:rPr>
          <w:rFonts w:ascii="Calibri" w:eastAsia="Calibri" w:hAnsi="Calibri" w:cs="Calibri"/>
          <w:spacing w:val="1"/>
          <w:sz w:val="22"/>
          <w:szCs w:val="22"/>
        </w:rPr>
        <w:t>n</w:t>
      </w:r>
      <w:r>
        <w:rPr>
          <w:rFonts w:ascii="Calibri" w:eastAsia="Calibri" w:hAnsi="Calibri" w:cs="Calibri"/>
          <w:sz w:val="22"/>
          <w:szCs w:val="22"/>
        </w:rPr>
        <w:t>ce</w:t>
      </w:r>
      <w:r>
        <w:rPr>
          <w:rFonts w:ascii="Calibri" w:eastAsia="Calibri" w:hAnsi="Calibri" w:cs="Calibri"/>
          <w:spacing w:val="4"/>
          <w:sz w:val="22"/>
          <w:szCs w:val="22"/>
        </w:rPr>
        <w:t xml:space="preserve"> </w:t>
      </w:r>
      <w:r>
        <w:rPr>
          <w:rFonts w:ascii="Calibri" w:eastAsia="Calibri" w:hAnsi="Calibri" w:cs="Calibri"/>
          <w:sz w:val="22"/>
          <w:szCs w:val="22"/>
        </w:rPr>
        <w:t>as</w:t>
      </w:r>
      <w:r>
        <w:rPr>
          <w:rFonts w:ascii="Calibri" w:eastAsia="Calibri" w:hAnsi="Calibri" w:cs="Calibri"/>
          <w:spacing w:val="8"/>
          <w:sz w:val="22"/>
          <w:szCs w:val="22"/>
        </w:rPr>
        <w:t xml:space="preserve"> </w:t>
      </w:r>
      <w:r>
        <w:rPr>
          <w:rFonts w:ascii="Calibri" w:eastAsia="Calibri" w:hAnsi="Calibri" w:cs="Calibri"/>
          <w:sz w:val="22"/>
          <w:szCs w:val="22"/>
        </w:rPr>
        <w:t>the</w:t>
      </w:r>
      <w:r>
        <w:rPr>
          <w:rFonts w:ascii="Calibri" w:eastAsia="Calibri" w:hAnsi="Calibri" w:cs="Calibri"/>
          <w:spacing w:val="6"/>
          <w:sz w:val="22"/>
          <w:szCs w:val="22"/>
        </w:rPr>
        <w:t xml:space="preserve"> </w:t>
      </w:r>
      <w:r>
        <w:rPr>
          <w:rFonts w:ascii="Calibri" w:eastAsia="Calibri" w:hAnsi="Calibri" w:cs="Calibri"/>
          <w:spacing w:val="1"/>
          <w:sz w:val="22"/>
          <w:szCs w:val="22"/>
        </w:rPr>
        <w:t>n</w:t>
      </w:r>
      <w:r>
        <w:rPr>
          <w:rFonts w:ascii="Calibri" w:eastAsia="Calibri" w:hAnsi="Calibri" w:cs="Calibri"/>
          <w:sz w:val="22"/>
          <w:szCs w:val="22"/>
        </w:rPr>
        <w:t>ew</w:t>
      </w:r>
      <w:r>
        <w:rPr>
          <w:rFonts w:ascii="Calibri" w:eastAsia="Calibri" w:hAnsi="Calibri" w:cs="Calibri"/>
          <w:spacing w:val="7"/>
          <w:sz w:val="22"/>
          <w:szCs w:val="22"/>
        </w:rPr>
        <w:t xml:space="preserve"> </w:t>
      </w:r>
      <w:r>
        <w:rPr>
          <w:rFonts w:ascii="Calibri" w:eastAsia="Calibri" w:hAnsi="Calibri" w:cs="Calibri"/>
          <w:spacing w:val="1"/>
          <w:sz w:val="22"/>
          <w:szCs w:val="22"/>
        </w:rPr>
        <w:t>co</w:t>
      </w:r>
      <w:r>
        <w:rPr>
          <w:rFonts w:ascii="Calibri" w:eastAsia="Calibri" w:hAnsi="Calibri" w:cs="Calibri"/>
          <w:sz w:val="22"/>
          <w:szCs w:val="22"/>
        </w:rPr>
        <w:t>urses</w:t>
      </w:r>
      <w:r>
        <w:rPr>
          <w:rFonts w:ascii="Calibri" w:eastAsia="Calibri" w:hAnsi="Calibri" w:cs="Calibri"/>
          <w:spacing w:val="3"/>
          <w:sz w:val="22"/>
          <w:szCs w:val="22"/>
        </w:rPr>
        <w:t xml:space="preserve"> </w:t>
      </w:r>
      <w:r>
        <w:rPr>
          <w:rFonts w:ascii="Calibri" w:eastAsia="Calibri" w:hAnsi="Calibri" w:cs="Calibri"/>
          <w:sz w:val="22"/>
          <w:szCs w:val="22"/>
        </w:rPr>
        <w:t>are</w:t>
      </w:r>
      <w:r>
        <w:rPr>
          <w:rFonts w:ascii="Calibri" w:eastAsia="Calibri" w:hAnsi="Calibri" w:cs="Calibri"/>
          <w:spacing w:val="6"/>
          <w:sz w:val="22"/>
          <w:szCs w:val="22"/>
        </w:rPr>
        <w:t xml:space="preserve"> </w:t>
      </w:r>
      <w:r>
        <w:rPr>
          <w:rFonts w:ascii="Calibri" w:eastAsia="Calibri" w:hAnsi="Calibri" w:cs="Calibri"/>
          <w:sz w:val="22"/>
          <w:szCs w:val="22"/>
        </w:rPr>
        <w:t>prepared.</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8"/>
          <w:sz w:val="22"/>
          <w:szCs w:val="22"/>
        </w:rPr>
        <w:t xml:space="preserve"> </w:t>
      </w:r>
      <w:r>
        <w:rPr>
          <w:rFonts w:ascii="Calibri" w:eastAsia="Calibri" w:hAnsi="Calibri" w:cs="Calibri"/>
          <w:spacing w:val="1"/>
          <w:sz w:val="22"/>
          <w:szCs w:val="22"/>
        </w:rPr>
        <w:t>fo</w:t>
      </w:r>
      <w:r>
        <w:rPr>
          <w:rFonts w:ascii="Calibri" w:eastAsia="Calibri" w:hAnsi="Calibri" w:cs="Calibri"/>
          <w:sz w:val="22"/>
          <w:szCs w:val="22"/>
        </w:rPr>
        <w:t>ll</w:t>
      </w:r>
      <w:r>
        <w:rPr>
          <w:rFonts w:ascii="Calibri" w:eastAsia="Calibri" w:hAnsi="Calibri" w:cs="Calibri"/>
          <w:spacing w:val="1"/>
          <w:sz w:val="22"/>
          <w:szCs w:val="22"/>
        </w:rPr>
        <w:t>o</w:t>
      </w:r>
      <w:r>
        <w:rPr>
          <w:rFonts w:ascii="Calibri" w:eastAsia="Calibri" w:hAnsi="Calibri" w:cs="Calibri"/>
          <w:sz w:val="22"/>
          <w:szCs w:val="22"/>
        </w:rPr>
        <w:t>wing</w:t>
      </w:r>
      <w:r>
        <w:rPr>
          <w:rFonts w:ascii="Calibri" w:eastAsia="Calibri" w:hAnsi="Calibri" w:cs="Calibri"/>
          <w:spacing w:val="2"/>
          <w:sz w:val="22"/>
          <w:szCs w:val="22"/>
        </w:rPr>
        <w:t xml:space="preserve"> </w:t>
      </w:r>
      <w:r>
        <w:rPr>
          <w:rFonts w:ascii="Calibri" w:eastAsia="Calibri" w:hAnsi="Calibri" w:cs="Calibri"/>
          <w:sz w:val="22"/>
          <w:szCs w:val="22"/>
        </w:rPr>
        <w:t>pa</w:t>
      </w:r>
      <w:r>
        <w:rPr>
          <w:rFonts w:ascii="Calibri" w:eastAsia="Calibri" w:hAnsi="Calibri" w:cs="Calibri"/>
          <w:spacing w:val="1"/>
          <w:sz w:val="22"/>
          <w:szCs w:val="22"/>
        </w:rPr>
        <w:t>g</w:t>
      </w:r>
      <w:r>
        <w:rPr>
          <w:rFonts w:ascii="Calibri" w:eastAsia="Calibri" w:hAnsi="Calibri" w:cs="Calibri"/>
          <w:sz w:val="22"/>
          <w:szCs w:val="22"/>
        </w:rPr>
        <w:t>es show</w:t>
      </w:r>
      <w:r>
        <w:rPr>
          <w:rFonts w:ascii="Calibri" w:eastAsia="Calibri" w:hAnsi="Calibri" w:cs="Calibri"/>
          <w:spacing w:val="5"/>
          <w:sz w:val="22"/>
          <w:szCs w:val="22"/>
        </w:rPr>
        <w:t xml:space="preserve"> </w:t>
      </w:r>
      <w:r>
        <w:rPr>
          <w:rFonts w:ascii="Calibri" w:eastAsia="Calibri" w:hAnsi="Calibri" w:cs="Calibri"/>
          <w:sz w:val="22"/>
          <w:szCs w:val="22"/>
        </w:rPr>
        <w:t>an</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1"/>
          <w:sz w:val="22"/>
          <w:szCs w:val="22"/>
        </w:rPr>
        <w:t>l</w:t>
      </w:r>
      <w:r>
        <w:rPr>
          <w:rFonts w:ascii="Calibri" w:eastAsia="Calibri" w:hAnsi="Calibri" w:cs="Calibri"/>
          <w:sz w:val="22"/>
          <w:szCs w:val="22"/>
        </w:rPr>
        <w:t>ine</w:t>
      </w:r>
      <w:r>
        <w:rPr>
          <w:rFonts w:ascii="Calibri" w:eastAsia="Calibri" w:hAnsi="Calibri" w:cs="Calibri"/>
          <w:spacing w:val="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8"/>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he</w:t>
      </w:r>
      <w:r>
        <w:rPr>
          <w:rFonts w:ascii="Calibri" w:eastAsia="Calibri" w:hAnsi="Calibri" w:cs="Calibri"/>
          <w:spacing w:val="7"/>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ntitl</w:t>
      </w:r>
      <w:r>
        <w:rPr>
          <w:rFonts w:ascii="Calibri" w:eastAsia="Calibri" w:hAnsi="Calibri" w:cs="Calibri"/>
          <w:spacing w:val="1"/>
          <w:sz w:val="22"/>
          <w:szCs w:val="22"/>
        </w:rPr>
        <w:t>e</w:t>
      </w:r>
      <w:r>
        <w:rPr>
          <w:rFonts w:ascii="Calibri" w:eastAsia="Calibri" w:hAnsi="Calibri" w:cs="Calibri"/>
          <w:sz w:val="22"/>
          <w:szCs w:val="22"/>
        </w:rPr>
        <w:t>me</w:t>
      </w:r>
      <w:r>
        <w:rPr>
          <w:rFonts w:ascii="Calibri" w:eastAsia="Calibri" w:hAnsi="Calibri" w:cs="Calibri"/>
          <w:spacing w:val="1"/>
          <w:sz w:val="22"/>
          <w:szCs w:val="22"/>
        </w:rPr>
        <w:t>n</w:t>
      </w:r>
      <w:r>
        <w:rPr>
          <w:rFonts w:ascii="Calibri" w:eastAsia="Calibri" w:hAnsi="Calibri" w:cs="Calibri"/>
          <w:sz w:val="22"/>
          <w:szCs w:val="22"/>
        </w:rPr>
        <w:t>ts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8"/>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a</w:t>
      </w:r>
      <w:r>
        <w:rPr>
          <w:rFonts w:ascii="Calibri" w:eastAsia="Calibri" w:hAnsi="Calibri" w:cs="Calibri"/>
          <w:sz w:val="22"/>
          <w:szCs w:val="22"/>
        </w:rPr>
        <w:t>ch</w:t>
      </w:r>
      <w:r>
        <w:rPr>
          <w:rFonts w:ascii="Calibri" w:eastAsia="Calibri" w:hAnsi="Calibri" w:cs="Calibri"/>
          <w:spacing w:val="6"/>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w:t>
      </w:r>
      <w:r>
        <w:rPr>
          <w:rFonts w:ascii="Calibri" w:eastAsia="Calibri" w:hAnsi="Calibri" w:cs="Calibri"/>
          <w:spacing w:val="1"/>
          <w:sz w:val="22"/>
          <w:szCs w:val="22"/>
        </w:rPr>
        <w:t>i</w:t>
      </w:r>
      <w:r>
        <w:rPr>
          <w:rFonts w:ascii="Calibri" w:eastAsia="Calibri" w:hAnsi="Calibri" w:cs="Calibri"/>
          <w:sz w:val="22"/>
          <w:szCs w:val="22"/>
        </w:rPr>
        <w:t>ficati</w:t>
      </w:r>
      <w:r>
        <w:rPr>
          <w:rFonts w:ascii="Calibri" w:eastAsia="Calibri" w:hAnsi="Calibri" w:cs="Calibri"/>
          <w:spacing w:val="1"/>
          <w:sz w:val="22"/>
          <w:szCs w:val="22"/>
        </w:rPr>
        <w:t>o</w:t>
      </w:r>
      <w:r>
        <w:rPr>
          <w:rFonts w:ascii="Calibri" w:eastAsia="Calibri" w:hAnsi="Calibri" w:cs="Calibri"/>
          <w:sz w:val="22"/>
          <w:szCs w:val="22"/>
        </w:rPr>
        <w:t>n as</w:t>
      </w:r>
      <w:r>
        <w:rPr>
          <w:rFonts w:ascii="Calibri" w:eastAsia="Calibri" w:hAnsi="Calibri" w:cs="Calibri"/>
          <w:spacing w:val="8"/>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ell</w:t>
      </w:r>
      <w:r>
        <w:rPr>
          <w:rFonts w:ascii="Calibri" w:eastAsia="Calibri" w:hAnsi="Calibri" w:cs="Calibri"/>
          <w:spacing w:val="7"/>
          <w:sz w:val="22"/>
          <w:szCs w:val="22"/>
        </w:rPr>
        <w:t xml:space="preserve"> </w:t>
      </w:r>
      <w:r>
        <w:rPr>
          <w:rFonts w:ascii="Calibri" w:eastAsia="Calibri" w:hAnsi="Calibri" w:cs="Calibri"/>
          <w:sz w:val="22"/>
          <w:szCs w:val="22"/>
        </w:rPr>
        <w:t>as</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9"/>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g</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z w:val="22"/>
          <w:szCs w:val="22"/>
        </w:rPr>
        <w:t>paris</w:t>
      </w:r>
      <w:r>
        <w:rPr>
          <w:rFonts w:ascii="Calibri" w:eastAsia="Calibri" w:hAnsi="Calibri" w:cs="Calibri"/>
          <w:spacing w:val="1"/>
          <w:sz w:val="22"/>
          <w:szCs w:val="22"/>
        </w:rPr>
        <w:t>o</w:t>
      </w:r>
      <w:r>
        <w:rPr>
          <w:rFonts w:ascii="Calibri" w:eastAsia="Calibri" w:hAnsi="Calibri" w:cs="Calibri"/>
          <w:sz w:val="22"/>
          <w:szCs w:val="22"/>
        </w:rPr>
        <w:t>n with</w:t>
      </w:r>
      <w:r>
        <w:rPr>
          <w:rFonts w:ascii="Calibri" w:eastAsia="Calibri" w:hAnsi="Calibri" w:cs="Calibri"/>
          <w:spacing w:val="8"/>
          <w:sz w:val="22"/>
          <w:szCs w:val="22"/>
        </w:rPr>
        <w:t xml:space="preserve"> </w:t>
      </w:r>
      <w:r>
        <w:rPr>
          <w:rFonts w:ascii="Calibri" w:eastAsia="Calibri" w:hAnsi="Calibri" w:cs="Calibri"/>
          <w:sz w:val="22"/>
          <w:szCs w:val="22"/>
        </w:rPr>
        <w:t>prev</w:t>
      </w:r>
      <w:r>
        <w:rPr>
          <w:rFonts w:ascii="Calibri" w:eastAsia="Calibri" w:hAnsi="Calibri" w:cs="Calibri"/>
          <w:spacing w:val="1"/>
          <w:sz w:val="22"/>
          <w:szCs w:val="22"/>
        </w:rPr>
        <w:t>io</w:t>
      </w:r>
      <w:r>
        <w:rPr>
          <w:rFonts w:ascii="Calibri" w:eastAsia="Calibri" w:hAnsi="Calibri" w:cs="Calibri"/>
          <w:sz w:val="22"/>
          <w:szCs w:val="22"/>
        </w:rPr>
        <w:t>us Sc</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19"/>
          <w:sz w:val="22"/>
          <w:szCs w:val="22"/>
        </w:rPr>
        <w:t xml:space="preserve"> </w:t>
      </w:r>
      <w:r>
        <w:rPr>
          <w:rFonts w:ascii="Calibri" w:eastAsia="Calibri" w:hAnsi="Calibri" w:cs="Calibri"/>
          <w:sz w:val="22"/>
          <w:szCs w:val="22"/>
        </w:rPr>
        <w:t>skil</w:t>
      </w:r>
      <w:r>
        <w:rPr>
          <w:rFonts w:ascii="Calibri" w:eastAsia="Calibri" w:hAnsi="Calibri" w:cs="Calibri"/>
          <w:spacing w:val="1"/>
          <w:sz w:val="22"/>
          <w:szCs w:val="22"/>
        </w:rPr>
        <w:t>ls</w:t>
      </w:r>
      <w:r>
        <w:rPr>
          <w:rFonts w:ascii="Calibri" w:eastAsia="Calibri" w:hAnsi="Calibri" w:cs="Calibri"/>
          <w:sz w:val="22"/>
          <w:szCs w:val="22"/>
        </w:rPr>
        <w:t>.</w:t>
      </w:r>
      <w:r>
        <w:rPr>
          <w:rFonts w:ascii="Calibri" w:eastAsia="Calibri" w:hAnsi="Calibri" w:cs="Calibri"/>
          <w:spacing w:val="22"/>
          <w:sz w:val="22"/>
          <w:szCs w:val="22"/>
        </w:rPr>
        <w:t xml:space="preserve"> </w:t>
      </w:r>
      <w:r>
        <w:rPr>
          <w:rFonts w:ascii="Calibri" w:eastAsia="Calibri" w:hAnsi="Calibri" w:cs="Calibri"/>
          <w:spacing w:val="-1"/>
          <w:sz w:val="22"/>
          <w:szCs w:val="22"/>
        </w:rPr>
        <w:t>(</w:t>
      </w:r>
      <w:r>
        <w:rPr>
          <w:rFonts w:ascii="Calibri" w:eastAsia="Calibri" w:hAnsi="Calibri" w:cs="Calibri"/>
          <w:spacing w:val="1"/>
          <w:sz w:val="22"/>
          <w:szCs w:val="22"/>
        </w:rPr>
        <w:t>R</w:t>
      </w:r>
      <w:r>
        <w:rPr>
          <w:rFonts w:ascii="Calibri" w:eastAsia="Calibri" w:hAnsi="Calibri" w:cs="Calibri"/>
          <w:sz w:val="22"/>
          <w:szCs w:val="22"/>
        </w:rPr>
        <w:t>em</w:t>
      </w:r>
      <w:r>
        <w:rPr>
          <w:rFonts w:ascii="Calibri" w:eastAsia="Calibri" w:hAnsi="Calibri" w:cs="Calibri"/>
          <w:spacing w:val="1"/>
          <w:sz w:val="22"/>
          <w:szCs w:val="22"/>
        </w:rPr>
        <w:t>e</w:t>
      </w:r>
      <w:r>
        <w:rPr>
          <w:rFonts w:ascii="Calibri" w:eastAsia="Calibri" w:hAnsi="Calibri" w:cs="Calibri"/>
          <w:sz w:val="22"/>
          <w:szCs w:val="22"/>
        </w:rPr>
        <w:t>mb</w:t>
      </w:r>
      <w:r>
        <w:rPr>
          <w:rFonts w:ascii="Calibri" w:eastAsia="Calibri" w:hAnsi="Calibri" w:cs="Calibri"/>
          <w:spacing w:val="1"/>
          <w:sz w:val="22"/>
          <w:szCs w:val="22"/>
        </w:rPr>
        <w:t>e</w:t>
      </w:r>
      <w:r>
        <w:rPr>
          <w:rFonts w:ascii="Calibri" w:eastAsia="Calibri" w:hAnsi="Calibri" w:cs="Calibri"/>
          <w:sz w:val="22"/>
          <w:szCs w:val="22"/>
        </w:rPr>
        <w:t>r</w:t>
      </w:r>
      <w:r>
        <w:rPr>
          <w:rFonts w:ascii="Calibri" w:eastAsia="Calibri" w:hAnsi="Calibri" w:cs="Calibri"/>
          <w:spacing w:val="15"/>
          <w:sz w:val="22"/>
          <w:szCs w:val="22"/>
        </w:rPr>
        <w:t xml:space="preserve"> </w:t>
      </w:r>
      <w:r>
        <w:rPr>
          <w:rFonts w:ascii="Calibri" w:eastAsia="Calibri" w:hAnsi="Calibri" w:cs="Calibri"/>
          <w:sz w:val="22"/>
          <w:szCs w:val="22"/>
        </w:rPr>
        <w:t>that</w:t>
      </w:r>
      <w:r>
        <w:rPr>
          <w:rFonts w:ascii="Calibri" w:eastAsia="Calibri" w:hAnsi="Calibri" w:cs="Calibri"/>
          <w:spacing w:val="23"/>
          <w:sz w:val="22"/>
          <w:szCs w:val="22"/>
        </w:rPr>
        <w:t xml:space="preserve"> </w:t>
      </w:r>
      <w:r>
        <w:rPr>
          <w:rFonts w:ascii="Calibri" w:eastAsia="Calibri" w:hAnsi="Calibri" w:cs="Calibri"/>
          <w:sz w:val="22"/>
          <w:szCs w:val="22"/>
        </w:rPr>
        <w:t>due</w:t>
      </w:r>
      <w:r>
        <w:rPr>
          <w:rFonts w:ascii="Calibri" w:eastAsia="Calibri" w:hAnsi="Calibri" w:cs="Calibri"/>
          <w:spacing w:val="23"/>
          <w:sz w:val="22"/>
          <w:szCs w:val="22"/>
        </w:rPr>
        <w:t xml:space="preserve"> </w:t>
      </w:r>
      <w:r>
        <w:rPr>
          <w:rFonts w:ascii="Calibri" w:eastAsia="Calibri" w:hAnsi="Calibri" w:cs="Calibri"/>
          <w:sz w:val="22"/>
          <w:szCs w:val="22"/>
        </w:rPr>
        <w:t>to</w:t>
      </w:r>
      <w:r>
        <w:rPr>
          <w:rFonts w:ascii="Calibri" w:eastAsia="Calibri" w:hAnsi="Calibri" w:cs="Calibri"/>
          <w:spacing w:val="25"/>
          <w:sz w:val="22"/>
          <w:szCs w:val="22"/>
        </w:rPr>
        <w:t xml:space="preserve"> </w:t>
      </w:r>
      <w:r>
        <w:rPr>
          <w:rFonts w:ascii="Calibri" w:eastAsia="Calibri" w:hAnsi="Calibri" w:cs="Calibri"/>
          <w:sz w:val="22"/>
          <w:szCs w:val="22"/>
        </w:rPr>
        <w:t>accr</w:t>
      </w:r>
      <w:r>
        <w:rPr>
          <w:rFonts w:ascii="Calibri" w:eastAsia="Calibri" w:hAnsi="Calibri" w:cs="Calibri"/>
          <w:spacing w:val="1"/>
          <w:sz w:val="22"/>
          <w:szCs w:val="22"/>
        </w:rPr>
        <w:t>e</w:t>
      </w:r>
      <w:r>
        <w:rPr>
          <w:rFonts w:ascii="Calibri" w:eastAsia="Calibri" w:hAnsi="Calibri" w:cs="Calibri"/>
          <w:sz w:val="22"/>
          <w:szCs w:val="22"/>
        </w:rPr>
        <w:t>ditati</w:t>
      </w:r>
      <w:r>
        <w:rPr>
          <w:rFonts w:ascii="Calibri" w:eastAsia="Calibri" w:hAnsi="Calibri" w:cs="Calibri"/>
          <w:spacing w:val="2"/>
          <w:sz w:val="22"/>
          <w:szCs w:val="22"/>
        </w:rPr>
        <w:t>o</w:t>
      </w:r>
      <w:r>
        <w:rPr>
          <w:rFonts w:ascii="Calibri" w:eastAsia="Calibri" w:hAnsi="Calibri" w:cs="Calibri"/>
          <w:sz w:val="22"/>
          <w:szCs w:val="22"/>
        </w:rPr>
        <w:t>n</w:t>
      </w:r>
      <w:r>
        <w:rPr>
          <w:rFonts w:ascii="Calibri" w:eastAsia="Calibri" w:hAnsi="Calibri" w:cs="Calibri"/>
          <w:spacing w:val="15"/>
          <w:sz w:val="22"/>
          <w:szCs w:val="22"/>
        </w:rPr>
        <w:t xml:space="preserve"> </w:t>
      </w:r>
      <w:r>
        <w:rPr>
          <w:rFonts w:ascii="Calibri" w:eastAsia="Calibri" w:hAnsi="Calibri" w:cs="Calibri"/>
          <w:sz w:val="22"/>
          <w:szCs w:val="22"/>
        </w:rPr>
        <w:t>requir</w:t>
      </w:r>
      <w:r>
        <w:rPr>
          <w:rFonts w:ascii="Calibri" w:eastAsia="Calibri" w:hAnsi="Calibri" w:cs="Calibri"/>
          <w:spacing w:val="1"/>
          <w:sz w:val="22"/>
          <w:szCs w:val="22"/>
        </w:rPr>
        <w:t>e</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nts,</w:t>
      </w:r>
      <w:r>
        <w:rPr>
          <w:rFonts w:ascii="Calibri" w:eastAsia="Calibri" w:hAnsi="Calibri" w:cs="Calibri"/>
          <w:spacing w:val="14"/>
          <w:sz w:val="22"/>
          <w:szCs w:val="22"/>
        </w:rPr>
        <w:t xml:space="preserve"> </w:t>
      </w:r>
      <w:r>
        <w:rPr>
          <w:rFonts w:ascii="Calibri" w:eastAsia="Calibri" w:hAnsi="Calibri" w:cs="Calibri"/>
          <w:sz w:val="22"/>
          <w:szCs w:val="22"/>
        </w:rPr>
        <w:t>a</w:t>
      </w:r>
      <w:r>
        <w:rPr>
          <w:rFonts w:ascii="Calibri" w:eastAsia="Calibri" w:hAnsi="Calibri" w:cs="Calibri"/>
          <w:spacing w:val="2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l</w:t>
      </w:r>
      <w:r>
        <w:rPr>
          <w:rFonts w:ascii="Calibri" w:eastAsia="Calibri" w:hAnsi="Calibri" w:cs="Calibri"/>
          <w:spacing w:val="1"/>
          <w:sz w:val="22"/>
          <w:szCs w:val="22"/>
        </w:rPr>
        <w:t>o</w:t>
      </w:r>
      <w:r>
        <w:rPr>
          <w:rFonts w:ascii="Calibri" w:eastAsia="Calibri" w:hAnsi="Calibri" w:cs="Calibri"/>
          <w:sz w:val="22"/>
          <w:szCs w:val="22"/>
        </w:rPr>
        <w:t>wer”</w:t>
      </w:r>
      <w:r>
        <w:rPr>
          <w:rFonts w:ascii="Calibri" w:eastAsia="Calibri" w:hAnsi="Calibri" w:cs="Calibri"/>
          <w:spacing w:val="20"/>
          <w:sz w:val="22"/>
          <w:szCs w:val="22"/>
        </w:rPr>
        <w:t xml:space="preserve"> </w:t>
      </w:r>
      <w:r>
        <w:rPr>
          <w:rFonts w:ascii="Calibri" w:eastAsia="Calibri" w:hAnsi="Calibri" w:cs="Calibri"/>
          <w:sz w:val="22"/>
          <w:szCs w:val="22"/>
        </w:rPr>
        <w:t>le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22"/>
          <w:sz w:val="22"/>
          <w:szCs w:val="22"/>
        </w:rPr>
        <w:t xml:space="preserve"> </w:t>
      </w:r>
      <w:r>
        <w:rPr>
          <w:rFonts w:ascii="Calibri" w:eastAsia="Calibri" w:hAnsi="Calibri" w:cs="Calibri"/>
          <w:sz w:val="22"/>
          <w:szCs w:val="22"/>
        </w:rPr>
        <w:t>in</w:t>
      </w:r>
      <w:r>
        <w:rPr>
          <w:rFonts w:ascii="Calibri" w:eastAsia="Calibri" w:hAnsi="Calibri" w:cs="Calibri"/>
          <w:spacing w:val="26"/>
          <w:sz w:val="22"/>
          <w:szCs w:val="22"/>
        </w:rPr>
        <w:t xml:space="preserve"> </w:t>
      </w:r>
      <w:r>
        <w:rPr>
          <w:rFonts w:ascii="Calibri" w:eastAsia="Calibri" w:hAnsi="Calibri" w:cs="Calibri"/>
          <w:sz w:val="22"/>
          <w:szCs w:val="22"/>
        </w:rPr>
        <w:t>the</w:t>
      </w:r>
      <w:r>
        <w:rPr>
          <w:rFonts w:ascii="Calibri" w:eastAsia="Calibri" w:hAnsi="Calibri" w:cs="Calibri"/>
          <w:spacing w:val="24"/>
          <w:sz w:val="22"/>
          <w:szCs w:val="22"/>
        </w:rPr>
        <w:t xml:space="preserve"> </w:t>
      </w:r>
      <w:r>
        <w:rPr>
          <w:rFonts w:ascii="Calibri" w:eastAsia="Calibri" w:hAnsi="Calibri" w:cs="Calibri"/>
          <w:sz w:val="22"/>
          <w:szCs w:val="22"/>
        </w:rPr>
        <w:t>SIS-10</w:t>
      </w:r>
      <w:r>
        <w:rPr>
          <w:rFonts w:ascii="Calibri" w:eastAsia="Calibri" w:hAnsi="Calibri" w:cs="Calibri"/>
          <w:spacing w:val="20"/>
          <w:sz w:val="22"/>
          <w:szCs w:val="22"/>
        </w:rPr>
        <w:t xml:space="preserve"> </w:t>
      </w:r>
      <w:r w:rsidR="00651AC2">
        <w:rPr>
          <w:rFonts w:ascii="Calibri" w:eastAsia="Calibri" w:hAnsi="Calibri" w:cs="Calibri"/>
          <w:sz w:val="22"/>
          <w:szCs w:val="22"/>
        </w:rPr>
        <w:t>Development</w:t>
      </w:r>
      <w:r>
        <w:rPr>
          <w:rFonts w:ascii="Calibri" w:eastAsia="Calibri" w:hAnsi="Calibri" w:cs="Calibri"/>
          <w:sz w:val="22"/>
          <w:szCs w:val="22"/>
        </w:rPr>
        <w:t xml:space="preserve"> pr</w:t>
      </w:r>
      <w:r>
        <w:rPr>
          <w:rFonts w:ascii="Calibri" w:eastAsia="Calibri" w:hAnsi="Calibri" w:cs="Calibri"/>
          <w:spacing w:val="1"/>
          <w:sz w:val="22"/>
          <w:szCs w:val="22"/>
        </w:rPr>
        <w:t>o</w:t>
      </w:r>
      <w:r>
        <w:rPr>
          <w:rFonts w:ascii="Calibri" w:eastAsia="Calibri" w:hAnsi="Calibri" w:cs="Calibri"/>
          <w:sz w:val="22"/>
          <w:szCs w:val="22"/>
        </w:rPr>
        <w:t>gram</w:t>
      </w:r>
      <w:r>
        <w:rPr>
          <w:rFonts w:ascii="Calibri" w:eastAsia="Calibri" w:hAnsi="Calibri" w:cs="Calibri"/>
          <w:spacing w:val="-9"/>
          <w:sz w:val="22"/>
          <w:szCs w:val="22"/>
        </w:rPr>
        <w:t xml:space="preserve"> </w:t>
      </w:r>
      <w:r>
        <w:rPr>
          <w:rFonts w:ascii="Calibri" w:eastAsia="Calibri" w:hAnsi="Calibri" w:cs="Calibri"/>
          <w:sz w:val="22"/>
          <w:szCs w:val="22"/>
        </w:rPr>
        <w:t xml:space="preserve">will </w:t>
      </w:r>
      <w:r>
        <w:rPr>
          <w:rFonts w:ascii="Calibri" w:eastAsia="Calibri" w:hAnsi="Calibri" w:cs="Calibri"/>
          <w:spacing w:val="1"/>
          <w:sz w:val="22"/>
          <w:szCs w:val="22"/>
        </w:rPr>
        <w:t>o</w:t>
      </w:r>
      <w:r>
        <w:rPr>
          <w:rFonts w:ascii="Calibri" w:eastAsia="Calibri" w:hAnsi="Calibri" w:cs="Calibri"/>
          <w:sz w:val="22"/>
          <w:szCs w:val="22"/>
        </w:rPr>
        <w:t>ften</w:t>
      </w:r>
      <w:r>
        <w:rPr>
          <w:rFonts w:ascii="Calibri" w:eastAsia="Calibri" w:hAnsi="Calibri" w:cs="Calibri"/>
          <w:spacing w:val="-6"/>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quate</w:t>
      </w:r>
      <w:r>
        <w:rPr>
          <w:rFonts w:ascii="Calibri" w:eastAsia="Calibri" w:hAnsi="Calibri" w:cs="Calibri"/>
          <w:spacing w:val="-4"/>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y</w:t>
      </w:r>
      <w:r>
        <w:rPr>
          <w:rFonts w:ascii="Calibri" w:eastAsia="Calibri" w:hAnsi="Calibri" w:cs="Calibri"/>
          <w:spacing w:val="1"/>
          <w:sz w:val="22"/>
          <w:szCs w:val="22"/>
        </w:rPr>
        <w:t>o</w:t>
      </w:r>
      <w:r>
        <w:rPr>
          <w:rFonts w:ascii="Calibri" w:eastAsia="Calibri" w:hAnsi="Calibri" w:cs="Calibri"/>
          <w:sz w:val="22"/>
          <w:szCs w:val="22"/>
        </w:rPr>
        <w:t>ur</w:t>
      </w:r>
      <w:r>
        <w:rPr>
          <w:rFonts w:ascii="Calibri" w:eastAsia="Calibri" w:hAnsi="Calibri" w:cs="Calibri"/>
          <w:spacing w:val="-4"/>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x</w:t>
      </w:r>
      <w:r>
        <w:rPr>
          <w:rFonts w:ascii="Calibri" w:eastAsia="Calibri" w:hAnsi="Calibri" w:cs="Calibri"/>
          <w:sz w:val="22"/>
          <w:szCs w:val="22"/>
        </w:rPr>
        <w:t>ist</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7"/>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ut</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7"/>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ualificati</w:t>
      </w:r>
      <w:r>
        <w:rPr>
          <w:rFonts w:ascii="Calibri" w:eastAsia="Calibri" w:hAnsi="Calibri" w:cs="Calibri"/>
          <w:spacing w:val="1"/>
          <w:sz w:val="22"/>
          <w:szCs w:val="22"/>
        </w:rPr>
        <w:t>o</w:t>
      </w:r>
      <w:r>
        <w:rPr>
          <w:rFonts w:ascii="Calibri" w:eastAsia="Calibri" w:hAnsi="Calibri" w:cs="Calibri"/>
          <w:sz w:val="22"/>
          <w:szCs w:val="22"/>
        </w:rPr>
        <w:t>ns</w:t>
      </w:r>
      <w:r>
        <w:rPr>
          <w:rFonts w:ascii="Calibri" w:eastAsia="Calibri" w:hAnsi="Calibri" w:cs="Calibri"/>
          <w:spacing w:val="1"/>
          <w:sz w:val="22"/>
          <w:szCs w:val="22"/>
        </w:rPr>
        <w:t>.</w:t>
      </w:r>
      <w:r>
        <w:rPr>
          <w:rFonts w:ascii="Calibri" w:eastAsia="Calibri" w:hAnsi="Calibri" w:cs="Calibri"/>
          <w:sz w:val="22"/>
          <w:szCs w:val="22"/>
        </w:rPr>
        <w:t>)</w:t>
      </w:r>
    </w:p>
    <w:p w:rsidR="001153AB" w:rsidRDefault="001153AB" w:rsidP="001153AB">
      <w:pPr>
        <w:spacing w:before="9" w:line="260" w:lineRule="exact"/>
        <w:rPr>
          <w:sz w:val="26"/>
          <w:szCs w:val="26"/>
        </w:rPr>
      </w:pPr>
    </w:p>
    <w:p w:rsidR="001153AB" w:rsidRDefault="001153AB" w:rsidP="001153AB">
      <w:pPr>
        <w:ind w:left="114" w:right="56"/>
        <w:jc w:val="both"/>
        <w:rPr>
          <w:rFonts w:ascii="Calibri" w:eastAsia="Calibri" w:hAnsi="Calibri" w:cs="Calibri"/>
        </w:rPr>
      </w:pP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6"/>
          <w:sz w:val="22"/>
          <w:szCs w:val="22"/>
        </w:rPr>
        <w:t xml:space="preserve"> </w:t>
      </w:r>
      <w:r>
        <w:rPr>
          <w:rFonts w:ascii="Calibri" w:eastAsia="Calibri" w:hAnsi="Calibri" w:cs="Calibri"/>
          <w:sz w:val="22"/>
          <w:szCs w:val="22"/>
        </w:rPr>
        <w:t>additi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2"/>
          <w:sz w:val="22"/>
          <w:szCs w:val="22"/>
        </w:rPr>
        <w:t>a</w:t>
      </w:r>
      <w:r>
        <w:rPr>
          <w:rFonts w:ascii="Calibri" w:eastAsia="Calibri" w:hAnsi="Calibri" w:cs="Calibri"/>
          <w:sz w:val="22"/>
          <w:szCs w:val="22"/>
        </w:rPr>
        <w:t>l</w:t>
      </w:r>
      <w:r>
        <w:rPr>
          <w:rFonts w:ascii="Calibri" w:eastAsia="Calibri" w:hAnsi="Calibri" w:cs="Calibri"/>
          <w:spacing w:val="12"/>
          <w:sz w:val="22"/>
          <w:szCs w:val="22"/>
        </w:rPr>
        <w:t xml:space="preserve"> </w:t>
      </w:r>
      <w:r>
        <w:rPr>
          <w:rFonts w:ascii="Calibri" w:eastAsia="Calibri" w:hAnsi="Calibri" w:cs="Calibri"/>
          <w:sz w:val="22"/>
          <w:szCs w:val="22"/>
        </w:rPr>
        <w:t>inf</w:t>
      </w:r>
      <w:r>
        <w:rPr>
          <w:rFonts w:ascii="Calibri" w:eastAsia="Calibri" w:hAnsi="Calibri" w:cs="Calibri"/>
          <w:spacing w:val="1"/>
          <w:sz w:val="22"/>
          <w:szCs w:val="22"/>
        </w:rPr>
        <w:t>o</w:t>
      </w:r>
      <w:r>
        <w:rPr>
          <w:rFonts w:ascii="Calibri" w:eastAsia="Calibri" w:hAnsi="Calibri" w:cs="Calibri"/>
          <w:sz w:val="22"/>
          <w:szCs w:val="22"/>
        </w:rPr>
        <w:t>rmatio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8"/>
          <w:sz w:val="22"/>
          <w:szCs w:val="22"/>
        </w:rPr>
        <w:t xml:space="preserve"> </w:t>
      </w:r>
      <w:r>
        <w:rPr>
          <w:rFonts w:ascii="Calibri" w:eastAsia="Calibri" w:hAnsi="Calibri" w:cs="Calibri"/>
          <w:sz w:val="22"/>
          <w:szCs w:val="22"/>
        </w:rPr>
        <w:t>ple</w:t>
      </w:r>
      <w:r>
        <w:rPr>
          <w:rFonts w:ascii="Calibri" w:eastAsia="Calibri" w:hAnsi="Calibri" w:cs="Calibri"/>
          <w:spacing w:val="1"/>
          <w:sz w:val="22"/>
          <w:szCs w:val="22"/>
        </w:rPr>
        <w:t>a</w:t>
      </w:r>
      <w:r>
        <w:rPr>
          <w:rFonts w:ascii="Calibri" w:eastAsia="Calibri" w:hAnsi="Calibri" w:cs="Calibri"/>
          <w:sz w:val="22"/>
          <w:szCs w:val="22"/>
        </w:rPr>
        <w:t>se</w:t>
      </w:r>
      <w:r>
        <w:rPr>
          <w:rFonts w:ascii="Calibri" w:eastAsia="Calibri" w:hAnsi="Calibri" w:cs="Calibri"/>
          <w:spacing w:val="1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t</w:t>
      </w:r>
      <w:r>
        <w:rPr>
          <w:rFonts w:ascii="Calibri" w:eastAsia="Calibri" w:hAnsi="Calibri" w:cs="Calibri"/>
          <w:sz w:val="22"/>
          <w:szCs w:val="22"/>
        </w:rPr>
        <w:t>act</w:t>
      </w:r>
      <w:r>
        <w:rPr>
          <w:rFonts w:ascii="Calibri" w:eastAsia="Calibri" w:hAnsi="Calibri" w:cs="Calibri"/>
          <w:spacing w:val="11"/>
          <w:sz w:val="22"/>
          <w:szCs w:val="22"/>
        </w:rPr>
        <w:t xml:space="preserve"> </w:t>
      </w:r>
      <w:proofErr w:type="gramStart"/>
      <w:r>
        <w:rPr>
          <w:rFonts w:ascii="Calibri" w:eastAsia="Calibri" w:hAnsi="Calibri" w:cs="Calibri"/>
          <w:sz w:val="22"/>
          <w:szCs w:val="22"/>
        </w:rPr>
        <w:t>y</w:t>
      </w:r>
      <w:r>
        <w:rPr>
          <w:rFonts w:ascii="Calibri" w:eastAsia="Calibri" w:hAnsi="Calibri" w:cs="Calibri"/>
          <w:spacing w:val="1"/>
          <w:sz w:val="22"/>
          <w:szCs w:val="22"/>
        </w:rPr>
        <w:t>o</w:t>
      </w:r>
      <w:r>
        <w:rPr>
          <w:rFonts w:ascii="Calibri" w:eastAsia="Calibri" w:hAnsi="Calibri" w:cs="Calibri"/>
          <w:sz w:val="22"/>
          <w:szCs w:val="22"/>
        </w:rPr>
        <w:t>ur</w:t>
      </w:r>
      <w:proofErr w:type="gramEnd"/>
      <w:r>
        <w:rPr>
          <w:rFonts w:ascii="Calibri" w:eastAsia="Calibri" w:hAnsi="Calibri" w:cs="Calibri"/>
          <w:spacing w:val="15"/>
          <w:sz w:val="22"/>
          <w:szCs w:val="22"/>
        </w:rPr>
        <w:t xml:space="preserve"> </w:t>
      </w:r>
      <w:r>
        <w:rPr>
          <w:rFonts w:ascii="Calibri" w:eastAsia="Calibri" w:hAnsi="Calibri" w:cs="Calibri"/>
          <w:sz w:val="22"/>
          <w:szCs w:val="22"/>
        </w:rPr>
        <w:t>R</w:t>
      </w:r>
      <w:r>
        <w:rPr>
          <w:rFonts w:ascii="Calibri" w:eastAsia="Calibri" w:hAnsi="Calibri" w:cs="Calibri"/>
          <w:spacing w:val="1"/>
          <w:sz w:val="22"/>
          <w:szCs w:val="22"/>
        </w:rPr>
        <w:t>e</w:t>
      </w:r>
      <w:r>
        <w:rPr>
          <w:rFonts w:ascii="Calibri" w:eastAsia="Calibri" w:hAnsi="Calibri" w:cs="Calibri"/>
          <w:sz w:val="22"/>
          <w:szCs w:val="22"/>
        </w:rPr>
        <w:t>g</w:t>
      </w:r>
      <w:r>
        <w:rPr>
          <w:rFonts w:ascii="Calibri" w:eastAsia="Calibri" w:hAnsi="Calibri" w:cs="Calibri"/>
          <w:spacing w:val="1"/>
          <w:sz w:val="22"/>
          <w:szCs w:val="22"/>
        </w:rPr>
        <w:t>io</w:t>
      </w:r>
      <w:r>
        <w:rPr>
          <w:rFonts w:ascii="Calibri" w:eastAsia="Calibri" w:hAnsi="Calibri" w:cs="Calibri"/>
          <w:sz w:val="22"/>
          <w:szCs w:val="22"/>
        </w:rPr>
        <w:t>n</w:t>
      </w:r>
      <w:r>
        <w:rPr>
          <w:rFonts w:ascii="Calibri" w:eastAsia="Calibri" w:hAnsi="Calibri" w:cs="Calibri"/>
          <w:spacing w:val="1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mmissioner</w:t>
      </w:r>
      <w:r>
        <w:rPr>
          <w:rFonts w:ascii="Calibri" w:eastAsia="Calibri" w:hAnsi="Calibri" w:cs="Calibri"/>
          <w:spacing w:val="6"/>
          <w:sz w:val="22"/>
          <w:szCs w:val="22"/>
        </w:rPr>
        <w:t xml:space="preserve"> </w:t>
      </w:r>
      <w:r>
        <w:rPr>
          <w:rFonts w:ascii="Calibri" w:eastAsia="Calibri" w:hAnsi="Calibri" w:cs="Calibri"/>
          <w:spacing w:val="-1"/>
          <w:sz w:val="22"/>
          <w:szCs w:val="22"/>
        </w:rPr>
        <w:t>(</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tivi</w:t>
      </w:r>
      <w:r>
        <w:rPr>
          <w:rFonts w:ascii="Calibri" w:eastAsia="Calibri" w:hAnsi="Calibri" w:cs="Calibri"/>
          <w:spacing w:val="-1"/>
          <w:sz w:val="22"/>
          <w:szCs w:val="22"/>
        </w:rPr>
        <w:t>t</w:t>
      </w:r>
      <w:r>
        <w:rPr>
          <w:rFonts w:ascii="Calibri" w:eastAsia="Calibri" w:hAnsi="Calibri" w:cs="Calibri"/>
          <w:spacing w:val="1"/>
          <w:sz w:val="22"/>
          <w:szCs w:val="22"/>
        </w:rPr>
        <w:t>i</w:t>
      </w:r>
      <w:r>
        <w:rPr>
          <w:rFonts w:ascii="Calibri" w:eastAsia="Calibri" w:hAnsi="Calibri" w:cs="Calibri"/>
          <w:sz w:val="22"/>
          <w:szCs w:val="22"/>
        </w:rPr>
        <w:t>es)</w:t>
      </w:r>
      <w:r>
        <w:rPr>
          <w:rFonts w:ascii="Calibri" w:eastAsia="Calibri" w:hAnsi="Calibri" w:cs="Calibri"/>
          <w:spacing w:val="9"/>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7"/>
          <w:sz w:val="22"/>
          <w:szCs w:val="22"/>
        </w:rPr>
        <w:t xml:space="preserve"> </w:t>
      </w:r>
      <w:r>
        <w:rPr>
          <w:rFonts w:ascii="Calibri" w:eastAsia="Calibri" w:hAnsi="Calibri" w:cs="Calibri"/>
          <w:sz w:val="22"/>
          <w:szCs w:val="22"/>
        </w:rPr>
        <w:t>Region</w:t>
      </w:r>
      <w:r>
        <w:rPr>
          <w:rFonts w:ascii="Calibri" w:eastAsia="Calibri" w:hAnsi="Calibri" w:cs="Calibri"/>
          <w:spacing w:val="14"/>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mmissioner</w:t>
      </w:r>
    </w:p>
    <w:p w:rsidR="001153AB" w:rsidRDefault="001153AB" w:rsidP="001153AB">
      <w:pPr>
        <w:spacing w:line="268" w:lineRule="exact"/>
        <w:ind w:left="114" w:right="6796"/>
        <w:jc w:val="both"/>
        <w:rPr>
          <w:rFonts w:ascii="Calibri" w:eastAsia="Calibri" w:hAnsi="Calibri" w:cs="Calibri"/>
        </w:rPr>
      </w:pPr>
      <w:proofErr w:type="gramStart"/>
      <w:r>
        <w:rPr>
          <w:rFonts w:ascii="Calibri" w:eastAsia="Calibri" w:hAnsi="Calibri" w:cs="Calibri"/>
          <w:position w:val="1"/>
          <w:sz w:val="22"/>
          <w:szCs w:val="22"/>
        </w:rPr>
        <w:t>(Adu</w:t>
      </w:r>
      <w:r>
        <w:rPr>
          <w:rFonts w:ascii="Calibri" w:eastAsia="Calibri" w:hAnsi="Calibri" w:cs="Calibri"/>
          <w:spacing w:val="1"/>
          <w:position w:val="1"/>
          <w:sz w:val="22"/>
          <w:szCs w:val="22"/>
        </w:rPr>
        <w:t>l</w:t>
      </w:r>
      <w:r>
        <w:rPr>
          <w:rFonts w:ascii="Calibri" w:eastAsia="Calibri" w:hAnsi="Calibri" w:cs="Calibri"/>
          <w:position w:val="1"/>
          <w:sz w:val="22"/>
          <w:szCs w:val="22"/>
        </w:rPr>
        <w:t>t</w:t>
      </w:r>
      <w:r>
        <w:rPr>
          <w:rFonts w:ascii="Calibri" w:eastAsia="Calibri" w:hAnsi="Calibri" w:cs="Calibri"/>
          <w:spacing w:val="-5"/>
          <w:position w:val="1"/>
          <w:sz w:val="22"/>
          <w:szCs w:val="22"/>
        </w:rPr>
        <w:t xml:space="preserve"> </w:t>
      </w:r>
      <w:r w:rsidR="00651AC2">
        <w:rPr>
          <w:rFonts w:ascii="Calibri" w:eastAsia="Calibri" w:hAnsi="Calibri" w:cs="Calibri"/>
          <w:position w:val="1"/>
          <w:sz w:val="22"/>
          <w:szCs w:val="22"/>
        </w:rPr>
        <w:t>Development</w:t>
      </w:r>
      <w:r>
        <w:rPr>
          <w:rFonts w:ascii="Calibri" w:eastAsia="Calibri" w:hAnsi="Calibri" w:cs="Calibri"/>
          <w:spacing w:val="-7"/>
          <w:position w:val="1"/>
          <w:sz w:val="22"/>
          <w:szCs w:val="22"/>
        </w:rPr>
        <w:t xml:space="preserve"> </w:t>
      </w:r>
      <w:r>
        <w:rPr>
          <w:rFonts w:ascii="Calibri" w:eastAsia="Calibri" w:hAnsi="Calibri" w:cs="Calibri"/>
          <w:position w:val="1"/>
          <w:sz w:val="22"/>
          <w:szCs w:val="22"/>
        </w:rPr>
        <w:t>&amp;</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Devel</w:t>
      </w:r>
      <w:r>
        <w:rPr>
          <w:rFonts w:ascii="Calibri" w:eastAsia="Calibri" w:hAnsi="Calibri" w:cs="Calibri"/>
          <w:spacing w:val="1"/>
          <w:position w:val="1"/>
          <w:sz w:val="22"/>
          <w:szCs w:val="22"/>
        </w:rPr>
        <w:t>op</w:t>
      </w:r>
      <w:r>
        <w:rPr>
          <w:rFonts w:ascii="Calibri" w:eastAsia="Calibri" w:hAnsi="Calibri" w:cs="Calibri"/>
          <w:position w:val="1"/>
          <w:sz w:val="22"/>
          <w:szCs w:val="22"/>
        </w:rPr>
        <w:t>men</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w:t>
      </w:r>
      <w:r>
        <w:rPr>
          <w:rFonts w:ascii="Calibri" w:eastAsia="Calibri" w:hAnsi="Calibri" w:cs="Calibri"/>
          <w:position w:val="1"/>
          <w:sz w:val="22"/>
          <w:szCs w:val="22"/>
        </w:rPr>
        <w:t>.</w:t>
      </w:r>
      <w:proofErr w:type="gramEnd"/>
    </w:p>
    <w:p w:rsidR="001153AB" w:rsidRDefault="001153AB" w:rsidP="001153AB">
      <w:pPr>
        <w:jc w:val="both"/>
        <w:sectPr w:rsidR="001153AB">
          <w:headerReference w:type="default" r:id="rId20"/>
          <w:pgSz w:w="11920" w:h="16840"/>
          <w:pgMar w:top="1940" w:right="1020" w:bottom="280" w:left="1020" w:header="1471" w:footer="0" w:gutter="0"/>
          <w:cols w:space="720"/>
        </w:sectPr>
      </w:pPr>
    </w:p>
    <w:p w:rsidR="001153AB" w:rsidRDefault="001153AB" w:rsidP="001153AB">
      <w:pPr>
        <w:spacing w:before="9" w:line="180" w:lineRule="exact"/>
        <w:rPr>
          <w:sz w:val="18"/>
          <w:szCs w:val="18"/>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ind w:left="360" w:right="-20"/>
        <w:rPr>
          <w:rFonts w:ascii="Calibri" w:eastAsia="Calibri" w:hAnsi="Calibri" w:cs="Calibri"/>
        </w:rPr>
      </w:pPr>
      <w:proofErr w:type="spellStart"/>
      <w:proofErr w:type="gramStart"/>
      <w:r>
        <w:rPr>
          <w:rFonts w:ascii="Calibri" w:eastAsia="Calibri" w:hAnsi="Calibri" w:cs="Calibri"/>
          <w:sz w:val="22"/>
          <w:szCs w:val="22"/>
        </w:rPr>
        <w:lastRenderedPageBreak/>
        <w:t>er</w:t>
      </w:r>
      <w:proofErr w:type="spellEnd"/>
      <w:proofErr w:type="gramEnd"/>
    </w:p>
    <w:p w:rsidR="001153AB" w:rsidRDefault="001153AB" w:rsidP="001153AB">
      <w:pPr>
        <w:sectPr w:rsidR="001153AB">
          <w:headerReference w:type="default" r:id="rId21"/>
          <w:type w:val="continuous"/>
          <w:pgSz w:w="11920" w:h="16840"/>
          <w:pgMar w:top="1160" w:right="1120" w:bottom="280" w:left="1020" w:header="720" w:footer="720" w:gutter="0"/>
          <w:cols w:num="2" w:space="720" w:equalWidth="0">
            <w:col w:w="1548" w:space="899"/>
            <w:col w:w="7333"/>
          </w:cols>
        </w:sectPr>
      </w:pPr>
    </w:p>
    <w:p w:rsidR="001153AB" w:rsidRDefault="001153AB" w:rsidP="001153AB">
      <w:pPr>
        <w:spacing w:before="9" w:line="180" w:lineRule="exact"/>
        <w:rPr>
          <w:sz w:val="18"/>
          <w:szCs w:val="18"/>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380" w:lineRule="exact"/>
        <w:ind w:left="114" w:right="-20"/>
        <w:rPr>
          <w:rFonts w:ascii="Calibri" w:eastAsia="Calibri" w:hAnsi="Calibri" w:cs="Calibri"/>
          <w:sz w:val="32"/>
          <w:szCs w:val="32"/>
        </w:rPr>
      </w:pPr>
      <w:r>
        <w:rPr>
          <w:rFonts w:ascii="Calibri" w:eastAsia="Calibri" w:hAnsi="Calibri" w:cs="Calibri"/>
          <w:b/>
          <w:bCs/>
          <w:sz w:val="32"/>
          <w:szCs w:val="32"/>
          <w:u w:val="thick" w:color="000000"/>
        </w:rPr>
        <w:t>Sin</w:t>
      </w:r>
      <w:r>
        <w:rPr>
          <w:rFonts w:ascii="Calibri" w:eastAsia="Calibri" w:hAnsi="Calibri" w:cs="Calibri"/>
          <w:b/>
          <w:bCs/>
          <w:spacing w:val="1"/>
          <w:sz w:val="32"/>
          <w:szCs w:val="32"/>
          <w:u w:val="thick" w:color="000000"/>
        </w:rPr>
        <w:t>g</w:t>
      </w:r>
      <w:r>
        <w:rPr>
          <w:rFonts w:ascii="Calibri" w:eastAsia="Calibri" w:hAnsi="Calibri" w:cs="Calibri"/>
          <w:b/>
          <w:bCs/>
          <w:sz w:val="32"/>
          <w:szCs w:val="32"/>
          <w:u w:val="thick" w:color="000000"/>
        </w:rPr>
        <w:t>l</w:t>
      </w:r>
      <w:r>
        <w:rPr>
          <w:rFonts w:ascii="Calibri" w:eastAsia="Calibri" w:hAnsi="Calibri" w:cs="Calibri"/>
          <w:b/>
          <w:bCs/>
          <w:spacing w:val="-2"/>
          <w:sz w:val="32"/>
          <w:szCs w:val="32"/>
          <w:u w:val="thick" w:color="000000"/>
        </w:rPr>
        <w:t>e</w:t>
      </w:r>
      <w:r>
        <w:rPr>
          <w:rFonts w:ascii="Calibri" w:eastAsia="Calibri" w:hAnsi="Calibri" w:cs="Calibri"/>
          <w:b/>
          <w:bCs/>
          <w:sz w:val="32"/>
          <w:szCs w:val="32"/>
          <w:u w:val="thick" w:color="000000"/>
        </w:rPr>
        <w:t>-P</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tch</w:t>
      </w:r>
      <w:r>
        <w:rPr>
          <w:rFonts w:ascii="Calibri" w:eastAsia="Calibri" w:hAnsi="Calibri" w:cs="Calibri"/>
          <w:b/>
          <w:bCs/>
          <w:spacing w:val="-3"/>
          <w:sz w:val="32"/>
          <w:szCs w:val="32"/>
          <w:u w:val="thick" w:color="000000"/>
        </w:rPr>
        <w:t xml:space="preserve"> </w:t>
      </w:r>
      <w:r>
        <w:rPr>
          <w:rFonts w:ascii="Calibri" w:eastAsia="Calibri" w:hAnsi="Calibri" w:cs="Calibri"/>
          <w:b/>
          <w:bCs/>
          <w:sz w:val="32"/>
          <w:szCs w:val="32"/>
          <w:u w:val="thick" w:color="000000"/>
        </w:rPr>
        <w:t>A</w:t>
      </w:r>
      <w:r>
        <w:rPr>
          <w:rFonts w:ascii="Calibri" w:eastAsia="Calibri" w:hAnsi="Calibri" w:cs="Calibri"/>
          <w:b/>
          <w:bCs/>
          <w:spacing w:val="-2"/>
          <w:sz w:val="32"/>
          <w:szCs w:val="32"/>
          <w:u w:val="thick" w:color="000000"/>
        </w:rPr>
        <w:t>b</w:t>
      </w:r>
      <w:r>
        <w:rPr>
          <w:rFonts w:ascii="Calibri" w:eastAsia="Calibri" w:hAnsi="Calibri" w:cs="Calibri"/>
          <w:b/>
          <w:bCs/>
          <w:spacing w:val="1"/>
          <w:sz w:val="32"/>
          <w:szCs w:val="32"/>
          <w:u w:val="thick" w:color="000000"/>
        </w:rPr>
        <w:t>s</w:t>
      </w:r>
      <w:r>
        <w:rPr>
          <w:rFonts w:ascii="Calibri" w:eastAsia="Calibri" w:hAnsi="Calibri" w:cs="Calibri"/>
          <w:b/>
          <w:bCs/>
          <w:sz w:val="32"/>
          <w:szCs w:val="32"/>
          <w:u w:val="thick" w:color="000000"/>
        </w:rPr>
        <w:t>e</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ling</w:t>
      </w:r>
    </w:p>
    <w:p w:rsidR="001153AB" w:rsidRDefault="001153AB" w:rsidP="001153AB">
      <w:pPr>
        <w:spacing w:before="6" w:line="170" w:lineRule="exact"/>
        <w:rPr>
          <w:sz w:val="17"/>
          <w:szCs w:val="17"/>
        </w:rPr>
      </w:pPr>
    </w:p>
    <w:p w:rsidR="001153AB" w:rsidRDefault="001153AB" w:rsidP="001153AB">
      <w:pPr>
        <w:spacing w:line="200" w:lineRule="exact"/>
        <w:rPr>
          <w:sz w:val="20"/>
        </w:rPr>
      </w:pPr>
    </w:p>
    <w:p w:rsidR="001153AB" w:rsidRDefault="001153AB" w:rsidP="001153AB">
      <w:pPr>
        <w:sectPr w:rsidR="001153AB">
          <w:headerReference w:type="default" r:id="rId22"/>
          <w:pgSz w:w="11920" w:h="16840"/>
          <w:pgMar w:top="1940" w:right="1160" w:bottom="280" w:left="1020" w:header="1471" w:footer="0" w:gutter="0"/>
          <w:cols w:space="720"/>
        </w:sectPr>
      </w:pPr>
    </w:p>
    <w:p w:rsidR="001153AB" w:rsidRDefault="001153AB" w:rsidP="001153AB">
      <w:pPr>
        <w:spacing w:before="9" w:line="240" w:lineRule="exact"/>
        <w:rPr>
          <w:szCs w:val="24"/>
        </w:rPr>
      </w:pPr>
    </w:p>
    <w:p w:rsidR="001153AB" w:rsidRDefault="001153AB" w:rsidP="001153AB">
      <w:pPr>
        <w:spacing w:line="1110" w:lineRule="auto"/>
        <w:ind w:left="547" w:right="-40" w:hanging="1"/>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88960" behindDoc="1" locked="0" layoutInCell="1" allowOverlap="1" wp14:anchorId="4D0B90DF" wp14:editId="4FC18963">
                <wp:simplePos x="0" y="0"/>
                <wp:positionH relativeFrom="page">
                  <wp:posOffset>713740</wp:posOffset>
                </wp:positionH>
                <wp:positionV relativeFrom="paragraph">
                  <wp:posOffset>-210820</wp:posOffset>
                </wp:positionV>
                <wp:extent cx="1169035" cy="607060"/>
                <wp:effectExtent l="0" t="0" r="3175" b="381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332"/>
                          <a:chExt cx="1841" cy="956"/>
                        </a:xfrm>
                      </wpg:grpSpPr>
                      <pic:pic xmlns:pic="http://schemas.openxmlformats.org/drawingml/2006/picture">
                        <pic:nvPicPr>
                          <pic:cNvPr id="442" name="Picture 4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332"/>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4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1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1" o:spid="_x0000_s1026" style="position:absolute;margin-left:56.2pt;margin-top:-16.6pt;width:92.05pt;height:47.8pt;z-index:-251627520;mso-position-horizontal-relative:page" coordorigin="1124,-332"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">
                <v:shape id="Picture 401" o:spid="_x0000_s1027" type="#_x0000_t75" style="position:absolute;left:1124;top:-332;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9LDFAAAA3AAAAA8AAABkcnMvZG93bnJldi54bWxEj1trAjEUhN8L/Q/hFHyrWa0UXY2iFi+P&#10;1hbBt+Pm7AU3J8smmu2/b4RCH4eZ+YaZLTpTizu1rrKsYNBPQBBnVldcKPj+2ryOQTiPrLG2TAp+&#10;yMFi/vw0w1TbwJ90P/pCRAi7FBWU3jeplC4ryaDr24Y4erltDfoo20LqFkOEm1oOk+RdGqw4LpTY&#10;0Lqk7Hq8GQWrt48ThnG+u+iLzsP2PNmFw0Sp3ku3nILw1Pn/8F97rxWMRkN4nI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2fSwxQAAANwAAAAPAAAAAAAAAAAAAAAA&#10;AJ8CAABkcnMvZG93bnJldi54bWxQSwUGAAAAAAQABAD3AAAAkQMAAAAA&#10;"/>
                <v:shape id="Picture 402" o:spid="_x0000_s1028" type="#_x0000_t75" style="position:absolute;left:1295;top:-11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SvFAAAA3AAAAA8AAABkcnMvZG93bnJldi54bWxEj1trAjEUhN8L/Q/hFHyrWS8UXY2iLV4e&#10;rS2Cb8fN2QtuTpZNNNt/3wiFPg4z8w0zX3amFndqXWVZwaCfgCDOrK64UPD9tXmdgHAeWWNtmRT8&#10;kIPl4vlpjqm2gT/pfvSFiBB2KSoovW9SKV1WkkHXtw1x9HLbGvRRtoXULYYIN7UcJsmbNFhxXCix&#10;ofeSsuvxZhSsRx8nDJN8d9EXnYfteboLh6lSvZduNQPhqfP/4b/2XisYj0fwOB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ErxQAAANwAAAAPAAAAAAAAAAAAAAAA&#10;AJ8CAABkcnMvZG93bnJldi54bWxQSwUGAAAAAAQABAD3AAAAkQMAAAAA&#10;"/>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689984" behindDoc="1" locked="0" layoutInCell="1" allowOverlap="1" wp14:anchorId="4EC074A7" wp14:editId="484814C4">
                <wp:simplePos x="0" y="0"/>
                <wp:positionH relativeFrom="page">
                  <wp:posOffset>713740</wp:posOffset>
                </wp:positionH>
                <wp:positionV relativeFrom="paragraph">
                  <wp:posOffset>579120</wp:posOffset>
                </wp:positionV>
                <wp:extent cx="1169035" cy="607060"/>
                <wp:effectExtent l="0" t="0" r="3175" b="4445"/>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912"/>
                          <a:chExt cx="1841" cy="956"/>
                        </a:xfrm>
                      </wpg:grpSpPr>
                      <pic:pic xmlns:pic="http://schemas.openxmlformats.org/drawingml/2006/picture">
                        <pic:nvPicPr>
                          <pic:cNvPr id="439" name="Picture 4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912"/>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128"/>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56.2pt;margin-top:45.6pt;width:92.05pt;height:47.8pt;z-index:-251626496;mso-position-horizontal-relative:page" coordorigin="1124,912"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">
                <v:shape id="Picture 404" o:spid="_x0000_s1027" type="#_x0000_t75" style="position:absolute;left:1124;top:912;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7FbzFAAAA3AAAAA8AAABkcnMvZG93bnJldi54bWxEj09rAjEUxO9Cv0N4BW+arZbirkZpFavH&#10;1paCt+fm7R+6eVk20azf3giFHoeZ+Q2zWPWmERfqXG1ZwdM4AUGcW11zqeD7azuagXAeWWNjmRRc&#10;ycFq+TBYYKZt4E+6HHwpIoRdhgoq79tMSpdXZNCNbUscvcJ2Bn2UXSl1hyHCTSMnSfIiDdYcFyps&#10;aV1R/ns4GwVv080PhlmxO+mTLsL7Md2Fj1Sp4WP/Ogfhqff/4b/2Xit4nqZ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xW8xQAAANwAAAAPAAAAAAAAAAAAAAAA&#10;AJ8CAABkcnMvZG93bnJldi54bWxQSwUGAAAAAAQABAD3AAAAkQMAAAAA&#10;"/>
                <v:shape id="Picture 405" o:spid="_x0000_s1028" type="#_x0000_t75" style="position:absolute;left:1295;top:1128;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z1zBAAAA3AAAAA8AAABkcnMvZG93bnJldi54bWxET8tqAjEU3Rf6D+EW3NVMrYiORlGLj6W1&#10;Iri7Tu486ORmmEQz/r1ZFLo8nPds0Zla3Kl1lWUFH/0EBHFmdcWFgtPP5n0MwnlkjbVlUvAgB4v5&#10;68sMU20Df9P96AsRQ9ilqKD0vkmldFlJBl3fNsSRy21r0EfYFlK3GGK4qeUgSUbSYMWxocSG1iVl&#10;v8ebUbD6/DpjGOe7q77qPGwvk104TJTqvXXLKQhPnf8X/7n3WsFwGOfHM/EI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Hz1zBAAAA3AAAAA8AAAAAAAAAAAAAAAAAnwIA&#10;AGRycy9kb3ducmV2LnhtbFBLBQYAAAAABAAEAPcAAACNAwAAAAA=&#10;"/>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691008" behindDoc="1" locked="0" layoutInCell="1" allowOverlap="1" wp14:anchorId="105184D7" wp14:editId="2261D338">
                <wp:simplePos x="0" y="0"/>
                <wp:positionH relativeFrom="page">
                  <wp:posOffset>713740</wp:posOffset>
                </wp:positionH>
                <wp:positionV relativeFrom="paragraph">
                  <wp:posOffset>1369060</wp:posOffset>
                </wp:positionV>
                <wp:extent cx="1169035" cy="607060"/>
                <wp:effectExtent l="0" t="0" r="3175" b="508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2156"/>
                          <a:chExt cx="1841" cy="956"/>
                        </a:xfrm>
                      </wpg:grpSpPr>
                      <pic:pic xmlns:pic="http://schemas.openxmlformats.org/drawingml/2006/picture">
                        <pic:nvPicPr>
                          <pic:cNvPr id="436" name="Picture 4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2156"/>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4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2371"/>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56.2pt;margin-top:107.8pt;width:92.05pt;height:47.8pt;z-index:-251625472;mso-position-horizontal-relative:page" coordorigin="1124,2156"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">
                <v:shape id="Picture 407" o:spid="_x0000_s1027" type="#_x0000_t75" style="position:absolute;left:1124;top:2156;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gc7FAAAA3AAAAA8AAABkcnMvZG93bnJldi54bWxEj09rAjEUxO+FfofwCt5qVi2iq1G0Re3R&#10;2iJ4e27e/sHNy7KJZvvtjVDocZiZ3zDzZWdqcaPWVZYVDPoJCOLM6ooLBT/fm9cJCOeRNdaWScEv&#10;OVgunp/mmGob+ItuB1+ICGGXooLS+yaV0mUlGXR92xBHL7etQR9lW0jdYohwU8thkoylwYrjQokN&#10;vZeUXQ5Xo2A9+jhimOS7sz7rPGxP013YT5XqvXSrGQhPnf8P/7U/tYK30R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5IHOxQAAANwAAAAPAAAAAAAAAAAAAAAA&#10;AJ8CAABkcnMvZG93bnJldi54bWxQSwUGAAAAAAQABAD3AAAAkQMAAAAA&#10;"/>
                <v:shape id="Picture 408" o:spid="_x0000_s1028" type="#_x0000_t75" style="position:absolute;left:1295;top:2371;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JFXFAAAA3AAAAA8AAABkcnMvZG93bnJldi54bWxEj09rAjEUxO9Cv0N4BW8121qqrkZpK1aP&#10;1org7bl5+4duXpZNNOu3N4WCx2FmfsPMFp2pxYVaV1lW8DxIQBBnVldcKNj/rJ7GIJxH1lhbJgVX&#10;crCYP/RmmGob+JsuO1+ICGGXooLS+yaV0mUlGXQD2xBHL7etQR9lW0jdYohwU8uXJHmTBiuOCyU2&#10;9FlS9rs7GwUfw+UBwzhfn/RJ5+HrOFmH7USp/mP3PgXhqfP38H97oxW8Dkfwdy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qCRVxQAAANwAAAAPAAAAAAAAAAAAAAAA&#10;AJ8CAABkcnMvZG93bnJldi54bWxQSwUGAAAAAAQABAD3AAAAkQMAAAAA&#10;"/>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692032" behindDoc="1" locked="0" layoutInCell="1" allowOverlap="1" wp14:anchorId="1DF0DE24" wp14:editId="3C86D9E7">
                <wp:simplePos x="0" y="0"/>
                <wp:positionH relativeFrom="page">
                  <wp:posOffset>713740</wp:posOffset>
                </wp:positionH>
                <wp:positionV relativeFrom="paragraph">
                  <wp:posOffset>2158365</wp:posOffset>
                </wp:positionV>
                <wp:extent cx="1169035" cy="607060"/>
                <wp:effectExtent l="0" t="5715" r="3175"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3399"/>
                          <a:chExt cx="1841" cy="956"/>
                        </a:xfrm>
                      </wpg:grpSpPr>
                      <pic:pic xmlns:pic="http://schemas.openxmlformats.org/drawingml/2006/picture">
                        <pic:nvPicPr>
                          <pic:cNvPr id="433" name="Picture 4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3399"/>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4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3614"/>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32" o:spid="_x0000_s1026" style="position:absolute;margin-left:56.2pt;margin-top:169.95pt;width:92.05pt;height:47.8pt;z-index:-251624448;mso-position-horizontal-relative:page" coordorigin="1124,3399"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">
                <v:shape id="Picture 410" o:spid="_x0000_s1027" type="#_x0000_t75" style="position:absolute;left:1124;top:3399;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IlbFAAAA3AAAAA8AAABkcnMvZG93bnJldi54bWxEj1trAjEUhN8L/odwhL7VrN1SdDVKL7T6&#10;WC8Ivh03Zy+4OVk2qVn/vREKfRxm5htmvuxNIy7UudqygvEoAUGcW11zqWC/+3qagHAeWWNjmRRc&#10;ycFyMXiYY6Zt4A1dtr4UEcIuQwWV920mpcsrMuhGtiWOXmE7gz7KrpS6wxDhppHPSfIqDdYcFyps&#10;6aOi/Lz9NQre088DhkmxOumTLsL3cboKP1OlHof92wyEp97/h//aa63gJU3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kyJWxQAAANwAAAAPAAAAAAAAAAAAAAAA&#10;AJ8CAABkcnMvZG93bnJldi54bWxQSwUGAAAAAAQABAD3AAAAkQMAAAAA&#10;"/>
                <v:shape id="Picture 411" o:spid="_x0000_s1028" type="#_x0000_t75" style="position:absolute;left:1295;top:3614;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uiLFAAAA3AAAAA8AAABkcnMvZG93bnJldi54bWxEj1trAjEUhN8L/Q/hFHyrWS8UXY2iLV4e&#10;rS2Cb8fN2QtuTpZNNNt/3wiFPg4z8w0zX3amFndqXWVZwaCfgCDOrK64UPD9tXmdgHAeWWNtmRT8&#10;kIPl4vlpjqm2gT/pfvSFiBB2KSoovW9SKV1WkkHXtw1x9HLbGvRRtoXULYYIN7UcJsmbNFhxXCix&#10;ofeSsuvxZhSsRx8nDJN8d9EXnYfteboLh6lSvZduNQPhqfP/4b/2XisYj8bwOB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roixQAAANwAAAAPAAAAAAAAAAAAAAAA&#10;AJ8CAABkcnMvZG93bnJldi54bWxQSwUGAAAAAAQABAD3AAAAkQMAAAAA&#10;"/>
                <w10:wrap anchorx="page"/>
              </v:group>
            </w:pict>
          </mc:Fallback>
        </mc:AlternateContent>
      </w:r>
      <w:r>
        <w:rPr>
          <w:rFonts w:ascii="Calibri" w:eastAsia="Calibri" w:hAnsi="Calibri" w:cs="Calibri"/>
          <w:b/>
          <w:bCs/>
          <w:color w:val="FFFFFF"/>
          <w:sz w:val="22"/>
          <w:szCs w:val="22"/>
        </w:rPr>
        <w:t>Level</w:t>
      </w:r>
      <w:r>
        <w:rPr>
          <w:rFonts w:ascii="Calibri" w:eastAsia="Calibri" w:hAnsi="Calibri" w:cs="Calibri"/>
          <w:b/>
          <w:bCs/>
          <w:color w:val="FFFFFF"/>
          <w:spacing w:val="-5"/>
          <w:sz w:val="22"/>
          <w:szCs w:val="22"/>
        </w:rPr>
        <w:t xml:space="preserve"> </w:t>
      </w:r>
      <w:r>
        <w:rPr>
          <w:rFonts w:ascii="Calibri" w:eastAsia="Calibri" w:hAnsi="Calibri" w:cs="Calibri"/>
          <w:b/>
          <w:bCs/>
          <w:color w:val="FFFFFF"/>
          <w:spacing w:val="1"/>
          <w:w w:val="99"/>
          <w:sz w:val="22"/>
          <w:szCs w:val="22"/>
        </w:rPr>
        <w:t>O</w:t>
      </w:r>
      <w:r>
        <w:rPr>
          <w:rFonts w:ascii="Calibri" w:eastAsia="Calibri" w:hAnsi="Calibri" w:cs="Calibri"/>
          <w:b/>
          <w:bCs/>
          <w:color w:val="FFFFFF"/>
          <w:w w:val="99"/>
          <w:sz w:val="22"/>
          <w:szCs w:val="22"/>
        </w:rPr>
        <w:t xml:space="preserve">ne </w:t>
      </w:r>
      <w:r>
        <w:rPr>
          <w:rFonts w:ascii="Calibri" w:eastAsia="Calibri" w:hAnsi="Calibri" w:cs="Calibri"/>
          <w:b/>
          <w:bCs/>
          <w:color w:val="FFFFFF"/>
          <w:sz w:val="22"/>
          <w:szCs w:val="22"/>
        </w:rPr>
        <w:t>Level</w:t>
      </w:r>
      <w:r>
        <w:rPr>
          <w:rFonts w:ascii="Calibri" w:eastAsia="Calibri" w:hAnsi="Calibri" w:cs="Calibri"/>
          <w:b/>
          <w:bCs/>
          <w:color w:val="FFFFFF"/>
          <w:spacing w:val="-5"/>
          <w:sz w:val="22"/>
          <w:szCs w:val="22"/>
        </w:rPr>
        <w:t xml:space="preserve"> </w:t>
      </w:r>
      <w:r>
        <w:rPr>
          <w:rFonts w:ascii="Calibri" w:eastAsia="Calibri" w:hAnsi="Calibri" w:cs="Calibri"/>
          <w:b/>
          <w:bCs/>
          <w:color w:val="FFFFFF"/>
          <w:spacing w:val="2"/>
          <w:w w:val="99"/>
          <w:sz w:val="22"/>
          <w:szCs w:val="22"/>
        </w:rPr>
        <w:t>T</w:t>
      </w:r>
      <w:r>
        <w:rPr>
          <w:rFonts w:ascii="Calibri" w:eastAsia="Calibri" w:hAnsi="Calibri" w:cs="Calibri"/>
          <w:b/>
          <w:bCs/>
          <w:color w:val="FFFFFF"/>
          <w:w w:val="99"/>
          <w:sz w:val="22"/>
          <w:szCs w:val="22"/>
        </w:rPr>
        <w:t>wo Guide</w:t>
      </w:r>
    </w:p>
    <w:p w:rsidR="001153AB" w:rsidRDefault="001153AB" w:rsidP="001153AB">
      <w:pPr>
        <w:spacing w:before="3" w:line="264" w:lineRule="exact"/>
        <w:ind w:left="537" w:right="-50"/>
        <w:jc w:val="center"/>
        <w:rPr>
          <w:rFonts w:ascii="Calibri" w:eastAsia="Calibri" w:hAnsi="Calibri" w:cs="Calibri"/>
        </w:rPr>
      </w:pPr>
      <w:r>
        <w:rPr>
          <w:rFonts w:ascii="Calibri" w:eastAsia="Calibri" w:hAnsi="Calibri" w:cs="Calibri"/>
          <w:b/>
          <w:bCs/>
          <w:color w:val="FFFFFF"/>
          <w:w w:val="99"/>
          <w:sz w:val="22"/>
          <w:szCs w:val="22"/>
        </w:rPr>
        <w:t>Ins</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ru</w:t>
      </w:r>
      <w:r>
        <w:rPr>
          <w:rFonts w:ascii="Calibri" w:eastAsia="Calibri" w:hAnsi="Calibri" w:cs="Calibri"/>
          <w:b/>
          <w:bCs/>
          <w:color w:val="FFFFFF"/>
          <w:spacing w:val="2"/>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or</w:t>
      </w:r>
    </w:p>
    <w:p w:rsidR="001153AB" w:rsidRDefault="001153AB" w:rsidP="001153AB">
      <w:pPr>
        <w:tabs>
          <w:tab w:val="left" w:pos="360"/>
        </w:tabs>
        <w:spacing w:before="30"/>
        <w:ind w:right="-20"/>
        <w:rPr>
          <w:rFonts w:ascii="Calibri" w:eastAsia="Calibri" w:hAnsi="Calibri" w:cs="Calibri"/>
        </w:rPr>
      </w:pPr>
      <w:r>
        <w:br w:type="column"/>
      </w:r>
      <w:r>
        <w:rPr>
          <w:w w:val="131"/>
          <w:sz w:val="22"/>
          <w:szCs w:val="22"/>
        </w:rPr>
        <w:lastRenderedPageBreak/>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mber</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part</w:t>
      </w:r>
      <w:r>
        <w:rPr>
          <w:rFonts w:ascii="Calibri" w:eastAsia="Calibri" w:hAnsi="Calibri" w:cs="Calibri"/>
          <w:spacing w:val="1"/>
          <w:sz w:val="22"/>
          <w:szCs w:val="22"/>
        </w:rPr>
        <w:t>i</w:t>
      </w:r>
      <w:r>
        <w:rPr>
          <w:rFonts w:ascii="Calibri" w:eastAsia="Calibri" w:hAnsi="Calibri" w:cs="Calibri"/>
          <w:sz w:val="22"/>
          <w:szCs w:val="22"/>
        </w:rPr>
        <w:t>cipate</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bseiling</w:t>
      </w:r>
      <w:r>
        <w:rPr>
          <w:rFonts w:ascii="Calibri" w:eastAsia="Calibri" w:hAnsi="Calibri" w:cs="Calibri"/>
          <w:spacing w:val="-7"/>
          <w:sz w:val="22"/>
          <w:szCs w:val="22"/>
        </w:rPr>
        <w:t xml:space="preserve"> </w:t>
      </w:r>
      <w:r>
        <w:rPr>
          <w:rFonts w:ascii="Calibri" w:eastAsia="Calibri" w:hAnsi="Calibri" w:cs="Calibri"/>
          <w:sz w:val="22"/>
          <w:szCs w:val="22"/>
        </w:rPr>
        <w:t>activ</w:t>
      </w:r>
      <w:r>
        <w:rPr>
          <w:rFonts w:ascii="Calibri" w:eastAsia="Calibri" w:hAnsi="Calibri" w:cs="Calibri"/>
          <w:spacing w:val="1"/>
          <w:sz w:val="22"/>
          <w:szCs w:val="22"/>
        </w:rPr>
        <w:t>i</w:t>
      </w:r>
      <w:r>
        <w:rPr>
          <w:rFonts w:ascii="Calibri" w:eastAsia="Calibri" w:hAnsi="Calibri" w:cs="Calibri"/>
          <w:sz w:val="22"/>
          <w:szCs w:val="22"/>
        </w:rPr>
        <w:t>ty</w:t>
      </w:r>
    </w:p>
    <w:p w:rsidR="001153AB" w:rsidRDefault="001153AB" w:rsidP="001153AB">
      <w:pPr>
        <w:ind w:left="360" w:right="-20"/>
        <w:rPr>
          <w:rFonts w:ascii="Calibri" w:eastAsia="Calibri" w:hAnsi="Calibri" w:cs="Calibri"/>
        </w:rPr>
      </w:pPr>
      <w:r>
        <w:rPr>
          <w:rFonts w:ascii="Calibri" w:eastAsia="Calibri" w:hAnsi="Calibri" w:cs="Calibri"/>
          <w:i/>
          <w:spacing w:val="-1"/>
          <w:sz w:val="22"/>
          <w:szCs w:val="22"/>
        </w:rPr>
        <w:t>M</w:t>
      </w:r>
      <w:r>
        <w:rPr>
          <w:rFonts w:ascii="Calibri" w:eastAsia="Calibri" w:hAnsi="Calibri" w:cs="Calibri"/>
          <w:i/>
          <w:sz w:val="22"/>
          <w:szCs w:val="22"/>
        </w:rPr>
        <w:t>inimum</w:t>
      </w:r>
      <w:r>
        <w:rPr>
          <w:rFonts w:ascii="Calibri" w:eastAsia="Calibri" w:hAnsi="Calibri" w:cs="Calibri"/>
          <w:i/>
          <w:spacing w:val="-8"/>
          <w:sz w:val="22"/>
          <w:szCs w:val="22"/>
        </w:rPr>
        <w:t xml:space="preserve"> </w:t>
      </w:r>
      <w:r>
        <w:rPr>
          <w:rFonts w:ascii="Calibri" w:eastAsia="Calibri" w:hAnsi="Calibri" w:cs="Calibri"/>
          <w:i/>
          <w:sz w:val="22"/>
          <w:szCs w:val="22"/>
        </w:rPr>
        <w:t>15</w:t>
      </w:r>
      <w:r>
        <w:rPr>
          <w:rFonts w:ascii="Calibri" w:eastAsia="Calibri" w:hAnsi="Calibri" w:cs="Calibri"/>
          <w:i/>
          <w:spacing w:val="-1"/>
          <w:sz w:val="22"/>
          <w:szCs w:val="22"/>
        </w:rPr>
        <w:t xml:space="preserve"> </w:t>
      </w:r>
      <w:r>
        <w:rPr>
          <w:rFonts w:ascii="Calibri" w:eastAsia="Calibri" w:hAnsi="Calibri" w:cs="Calibri"/>
          <w:i/>
          <w:sz w:val="22"/>
          <w:szCs w:val="22"/>
        </w:rPr>
        <w:t>y</w:t>
      </w:r>
      <w:r>
        <w:rPr>
          <w:rFonts w:ascii="Calibri" w:eastAsia="Calibri" w:hAnsi="Calibri" w:cs="Calibri"/>
          <w:i/>
          <w:spacing w:val="-1"/>
          <w:sz w:val="22"/>
          <w:szCs w:val="22"/>
        </w:rPr>
        <w:t>e</w:t>
      </w:r>
      <w:r>
        <w:rPr>
          <w:rFonts w:ascii="Calibri" w:eastAsia="Calibri" w:hAnsi="Calibri" w:cs="Calibri"/>
          <w:i/>
          <w:sz w:val="22"/>
          <w:szCs w:val="22"/>
        </w:rPr>
        <w:t>ars</w:t>
      </w:r>
      <w:r>
        <w:rPr>
          <w:rFonts w:ascii="Calibri" w:eastAsia="Calibri" w:hAnsi="Calibri" w:cs="Calibri"/>
          <w:i/>
          <w:spacing w:val="-5"/>
          <w:sz w:val="22"/>
          <w:szCs w:val="22"/>
        </w:rPr>
        <w:t xml:space="preserve"> </w:t>
      </w:r>
      <w:r>
        <w:rPr>
          <w:rFonts w:ascii="Calibri" w:eastAsia="Calibri" w:hAnsi="Calibri" w:cs="Calibri"/>
          <w:i/>
          <w:sz w:val="22"/>
          <w:szCs w:val="22"/>
        </w:rPr>
        <w:t>of</w:t>
      </w:r>
      <w:r>
        <w:rPr>
          <w:rFonts w:ascii="Calibri" w:eastAsia="Calibri" w:hAnsi="Calibri" w:cs="Calibri"/>
          <w:i/>
          <w:spacing w:val="-2"/>
          <w:sz w:val="22"/>
          <w:szCs w:val="22"/>
        </w:rPr>
        <w:t xml:space="preserve"> </w:t>
      </w:r>
      <w:r>
        <w:rPr>
          <w:rFonts w:ascii="Calibri" w:eastAsia="Calibri" w:hAnsi="Calibri" w:cs="Calibri"/>
          <w:i/>
          <w:sz w:val="22"/>
          <w:szCs w:val="22"/>
        </w:rPr>
        <w:t>a</w:t>
      </w:r>
      <w:r>
        <w:rPr>
          <w:rFonts w:ascii="Calibri" w:eastAsia="Calibri" w:hAnsi="Calibri" w:cs="Calibri"/>
          <w:i/>
          <w:spacing w:val="1"/>
          <w:sz w:val="22"/>
          <w:szCs w:val="22"/>
        </w:rPr>
        <w:t>g</w:t>
      </w:r>
      <w:r>
        <w:rPr>
          <w:rFonts w:ascii="Calibri" w:eastAsia="Calibri" w:hAnsi="Calibri" w:cs="Calibri"/>
          <w:i/>
          <w:sz w:val="22"/>
          <w:szCs w:val="22"/>
        </w:rPr>
        <w:t>e</w:t>
      </w:r>
    </w:p>
    <w:p w:rsidR="001153AB" w:rsidRDefault="001153AB" w:rsidP="001153AB">
      <w:pPr>
        <w:spacing w:before="6"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mber</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lead</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abseiling</w:t>
      </w:r>
      <w:r>
        <w:rPr>
          <w:rFonts w:ascii="Calibri" w:eastAsia="Calibri" w:hAnsi="Calibri" w:cs="Calibri"/>
          <w:spacing w:val="-7"/>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ctivi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5"/>
          <w:sz w:val="22"/>
          <w:szCs w:val="22"/>
        </w:rPr>
        <w:t xml:space="preserve"> </w:t>
      </w:r>
      <w:r>
        <w:rPr>
          <w:rFonts w:ascii="Calibri" w:eastAsia="Calibri" w:hAnsi="Calibri" w:cs="Calibri"/>
          <w:sz w:val="22"/>
          <w:szCs w:val="22"/>
        </w:rPr>
        <w:t>wi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5"/>
          <w:sz w:val="22"/>
          <w:szCs w:val="22"/>
        </w:rPr>
        <w:t xml:space="preserve"> </w:t>
      </w:r>
      <w:r>
        <w:rPr>
          <w:rFonts w:ascii="Calibri" w:eastAsia="Calibri" w:hAnsi="Calibri" w:cs="Calibri"/>
          <w:spacing w:val="1"/>
          <w:sz w:val="22"/>
          <w:szCs w:val="22"/>
        </w:rPr>
        <w:t>q</w:t>
      </w:r>
      <w:r>
        <w:rPr>
          <w:rFonts w:ascii="Calibri" w:eastAsia="Calibri" w:hAnsi="Calibri" w:cs="Calibri"/>
          <w:sz w:val="22"/>
          <w:szCs w:val="22"/>
        </w:rPr>
        <w:t>ualified</w:t>
      </w:r>
      <w:r>
        <w:rPr>
          <w:rFonts w:ascii="Calibri" w:eastAsia="Calibri" w:hAnsi="Calibri" w:cs="Calibri"/>
          <w:spacing w:val="-7"/>
          <w:sz w:val="22"/>
          <w:szCs w:val="22"/>
        </w:rPr>
        <w:t xml:space="preserve"> </w:t>
      </w:r>
      <w:r>
        <w:rPr>
          <w:rFonts w:ascii="Calibri" w:eastAsia="Calibri" w:hAnsi="Calibri" w:cs="Calibri"/>
          <w:sz w:val="22"/>
          <w:szCs w:val="22"/>
        </w:rPr>
        <w:t>part</w:t>
      </w:r>
      <w:r>
        <w:rPr>
          <w:rFonts w:ascii="Calibri" w:eastAsia="Calibri" w:hAnsi="Calibri" w:cs="Calibri"/>
          <w:spacing w:val="1"/>
          <w:sz w:val="22"/>
          <w:szCs w:val="22"/>
        </w:rPr>
        <w:t>i</w:t>
      </w:r>
      <w:r>
        <w:rPr>
          <w:rFonts w:ascii="Calibri" w:eastAsia="Calibri" w:hAnsi="Calibri" w:cs="Calibri"/>
          <w:sz w:val="22"/>
          <w:szCs w:val="22"/>
        </w:rPr>
        <w:t>cipants</w:t>
      </w:r>
    </w:p>
    <w:p w:rsidR="001153AB" w:rsidRDefault="001153AB" w:rsidP="001153AB">
      <w:pPr>
        <w:ind w:left="360" w:right="-20"/>
        <w:rPr>
          <w:rFonts w:ascii="Calibri" w:eastAsia="Calibri" w:hAnsi="Calibri" w:cs="Calibri"/>
        </w:rPr>
      </w:pPr>
      <w:r>
        <w:rPr>
          <w:rFonts w:ascii="Calibri" w:eastAsia="Calibri" w:hAnsi="Calibri" w:cs="Calibri"/>
          <w:i/>
          <w:spacing w:val="-1"/>
          <w:sz w:val="22"/>
          <w:szCs w:val="22"/>
        </w:rPr>
        <w:t>M</w:t>
      </w:r>
      <w:r>
        <w:rPr>
          <w:rFonts w:ascii="Calibri" w:eastAsia="Calibri" w:hAnsi="Calibri" w:cs="Calibri"/>
          <w:i/>
          <w:sz w:val="22"/>
          <w:szCs w:val="22"/>
        </w:rPr>
        <w:t>inimum</w:t>
      </w:r>
      <w:r>
        <w:rPr>
          <w:rFonts w:ascii="Calibri" w:eastAsia="Calibri" w:hAnsi="Calibri" w:cs="Calibri"/>
          <w:i/>
          <w:spacing w:val="-8"/>
          <w:sz w:val="22"/>
          <w:szCs w:val="22"/>
        </w:rPr>
        <w:t xml:space="preserve"> </w:t>
      </w:r>
      <w:r>
        <w:rPr>
          <w:rFonts w:ascii="Calibri" w:eastAsia="Calibri" w:hAnsi="Calibri" w:cs="Calibri"/>
          <w:i/>
          <w:sz w:val="22"/>
          <w:szCs w:val="22"/>
        </w:rPr>
        <w:t>15</w:t>
      </w:r>
      <w:r>
        <w:rPr>
          <w:rFonts w:ascii="Calibri" w:eastAsia="Calibri" w:hAnsi="Calibri" w:cs="Calibri"/>
          <w:i/>
          <w:spacing w:val="-1"/>
          <w:sz w:val="22"/>
          <w:szCs w:val="22"/>
        </w:rPr>
        <w:t xml:space="preserve"> </w:t>
      </w:r>
      <w:r>
        <w:rPr>
          <w:rFonts w:ascii="Calibri" w:eastAsia="Calibri" w:hAnsi="Calibri" w:cs="Calibri"/>
          <w:i/>
          <w:sz w:val="22"/>
          <w:szCs w:val="22"/>
        </w:rPr>
        <w:t>y</w:t>
      </w:r>
      <w:r>
        <w:rPr>
          <w:rFonts w:ascii="Calibri" w:eastAsia="Calibri" w:hAnsi="Calibri" w:cs="Calibri"/>
          <w:i/>
          <w:spacing w:val="-1"/>
          <w:sz w:val="22"/>
          <w:szCs w:val="22"/>
        </w:rPr>
        <w:t>e</w:t>
      </w:r>
      <w:r>
        <w:rPr>
          <w:rFonts w:ascii="Calibri" w:eastAsia="Calibri" w:hAnsi="Calibri" w:cs="Calibri"/>
          <w:i/>
          <w:sz w:val="22"/>
          <w:szCs w:val="22"/>
        </w:rPr>
        <w:t>ars</w:t>
      </w:r>
      <w:r>
        <w:rPr>
          <w:rFonts w:ascii="Calibri" w:eastAsia="Calibri" w:hAnsi="Calibri" w:cs="Calibri"/>
          <w:i/>
          <w:spacing w:val="-5"/>
          <w:sz w:val="22"/>
          <w:szCs w:val="22"/>
        </w:rPr>
        <w:t xml:space="preserve"> </w:t>
      </w:r>
      <w:r>
        <w:rPr>
          <w:rFonts w:ascii="Calibri" w:eastAsia="Calibri" w:hAnsi="Calibri" w:cs="Calibri"/>
          <w:i/>
          <w:sz w:val="22"/>
          <w:szCs w:val="22"/>
        </w:rPr>
        <w:t>of</w:t>
      </w:r>
      <w:r>
        <w:rPr>
          <w:rFonts w:ascii="Calibri" w:eastAsia="Calibri" w:hAnsi="Calibri" w:cs="Calibri"/>
          <w:i/>
          <w:spacing w:val="-2"/>
          <w:sz w:val="22"/>
          <w:szCs w:val="22"/>
        </w:rPr>
        <w:t xml:space="preserve"> </w:t>
      </w:r>
      <w:r>
        <w:rPr>
          <w:rFonts w:ascii="Calibri" w:eastAsia="Calibri" w:hAnsi="Calibri" w:cs="Calibri"/>
          <w:i/>
          <w:sz w:val="22"/>
          <w:szCs w:val="22"/>
        </w:rPr>
        <w:t>a</w:t>
      </w:r>
      <w:r>
        <w:rPr>
          <w:rFonts w:ascii="Calibri" w:eastAsia="Calibri" w:hAnsi="Calibri" w:cs="Calibri"/>
          <w:i/>
          <w:spacing w:val="1"/>
          <w:sz w:val="22"/>
          <w:szCs w:val="22"/>
        </w:rPr>
        <w:t>g</w:t>
      </w:r>
      <w:r>
        <w:rPr>
          <w:rFonts w:ascii="Calibri" w:eastAsia="Calibri" w:hAnsi="Calibri" w:cs="Calibri"/>
          <w:i/>
          <w:sz w:val="22"/>
          <w:szCs w:val="22"/>
        </w:rPr>
        <w:t>e</w:t>
      </w:r>
    </w:p>
    <w:p w:rsidR="001153AB" w:rsidRDefault="001153AB" w:rsidP="001153AB">
      <w:pPr>
        <w:spacing w:before="7"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ult</w:t>
      </w:r>
      <w:r>
        <w:rPr>
          <w:rFonts w:ascii="Calibri" w:eastAsia="Calibri" w:hAnsi="Calibri" w:cs="Calibri"/>
          <w:spacing w:val="-5"/>
          <w:sz w:val="22"/>
          <w:szCs w:val="22"/>
        </w:rPr>
        <w:t xml:space="preserve"> </w:t>
      </w:r>
      <w:r>
        <w:rPr>
          <w:rFonts w:ascii="Calibri" w:eastAsia="Calibri" w:hAnsi="Calibri" w:cs="Calibri"/>
          <w:sz w:val="22"/>
          <w:szCs w:val="22"/>
        </w:rPr>
        <w:t>me</w:t>
      </w:r>
      <w:r>
        <w:rPr>
          <w:rFonts w:ascii="Calibri" w:eastAsia="Calibri" w:hAnsi="Calibri" w:cs="Calibri"/>
          <w:spacing w:val="1"/>
          <w:sz w:val="22"/>
          <w:szCs w:val="22"/>
        </w:rPr>
        <w:t>m</w:t>
      </w:r>
      <w:r>
        <w:rPr>
          <w:rFonts w:ascii="Calibri" w:eastAsia="Calibri" w:hAnsi="Calibri" w:cs="Calibri"/>
          <w:sz w:val="22"/>
          <w:szCs w:val="22"/>
        </w:rPr>
        <w:t>ber</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lead</w:t>
      </w:r>
      <w:r>
        <w:rPr>
          <w:rFonts w:ascii="Calibri" w:eastAsia="Calibri" w:hAnsi="Calibri" w:cs="Calibri"/>
          <w:spacing w:val="-5"/>
          <w:sz w:val="22"/>
          <w:szCs w:val="22"/>
        </w:rPr>
        <w:t xml:space="preserve"> </w:t>
      </w:r>
      <w:r>
        <w:rPr>
          <w:rFonts w:ascii="Calibri" w:eastAsia="Calibri" w:hAnsi="Calibri" w:cs="Calibri"/>
          <w:sz w:val="22"/>
          <w:szCs w:val="22"/>
        </w:rPr>
        <w:t>an</w:t>
      </w:r>
      <w:r>
        <w:rPr>
          <w:rFonts w:ascii="Calibri" w:eastAsia="Calibri" w:hAnsi="Calibri" w:cs="Calibri"/>
          <w:spacing w:val="-2"/>
          <w:sz w:val="22"/>
          <w:szCs w:val="22"/>
        </w:rPr>
        <w:t xml:space="preserve"> </w:t>
      </w:r>
      <w:r>
        <w:rPr>
          <w:rFonts w:ascii="Calibri" w:eastAsia="Calibri" w:hAnsi="Calibri" w:cs="Calibri"/>
          <w:sz w:val="22"/>
          <w:szCs w:val="22"/>
        </w:rPr>
        <w:t>abseiling</w:t>
      </w:r>
      <w:r>
        <w:rPr>
          <w:rFonts w:ascii="Calibri" w:eastAsia="Calibri" w:hAnsi="Calibri" w:cs="Calibri"/>
          <w:spacing w:val="-9"/>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ctiv</w:t>
      </w:r>
      <w:r>
        <w:rPr>
          <w:rFonts w:ascii="Calibri" w:eastAsia="Calibri" w:hAnsi="Calibri" w:cs="Calibri"/>
          <w:spacing w:val="1"/>
          <w:sz w:val="22"/>
          <w:szCs w:val="22"/>
        </w:rPr>
        <w:t>i</w:t>
      </w:r>
      <w:r>
        <w:rPr>
          <w:rFonts w:ascii="Calibri" w:eastAsia="Calibri" w:hAnsi="Calibri" w:cs="Calibri"/>
          <w:sz w:val="22"/>
          <w:szCs w:val="22"/>
        </w:rPr>
        <w:t>ty</w:t>
      </w:r>
      <w:r>
        <w:rPr>
          <w:rFonts w:ascii="Calibri" w:eastAsia="Calibri" w:hAnsi="Calibri" w:cs="Calibri"/>
          <w:spacing w:val="-4"/>
          <w:sz w:val="22"/>
          <w:szCs w:val="22"/>
        </w:rPr>
        <w:t xml:space="preserve"> </w:t>
      </w:r>
      <w:r>
        <w:rPr>
          <w:rFonts w:ascii="Calibri" w:eastAsia="Calibri" w:hAnsi="Calibri" w:cs="Calibri"/>
          <w:sz w:val="22"/>
          <w:szCs w:val="22"/>
        </w:rPr>
        <w:t>wi</w:t>
      </w:r>
      <w:r>
        <w:rPr>
          <w:rFonts w:ascii="Calibri" w:eastAsia="Calibri" w:hAnsi="Calibri" w:cs="Calibri"/>
          <w:spacing w:val="-1"/>
          <w:sz w:val="22"/>
          <w:szCs w:val="22"/>
        </w:rPr>
        <w:t>t</w:t>
      </w:r>
      <w:r>
        <w:rPr>
          <w:rFonts w:ascii="Calibri" w:eastAsia="Calibri" w:hAnsi="Calibri" w:cs="Calibri"/>
          <w:sz w:val="22"/>
          <w:szCs w:val="22"/>
        </w:rPr>
        <w:t>h</w:t>
      </w:r>
      <w:r>
        <w:rPr>
          <w:rFonts w:ascii="Calibri" w:eastAsia="Calibri" w:hAnsi="Calibri" w:cs="Calibri"/>
          <w:spacing w:val="-4"/>
          <w:sz w:val="22"/>
          <w:szCs w:val="22"/>
        </w:rPr>
        <w:t xml:space="preserve"> </w:t>
      </w:r>
      <w:r>
        <w:rPr>
          <w:rFonts w:ascii="Calibri" w:eastAsia="Calibri" w:hAnsi="Calibri" w:cs="Calibri"/>
          <w:sz w:val="22"/>
          <w:szCs w:val="22"/>
        </w:rPr>
        <w:t>no</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es</w:t>
      </w:r>
    </w:p>
    <w:p w:rsidR="001153AB" w:rsidRDefault="001153AB" w:rsidP="001153AB">
      <w:pPr>
        <w:spacing w:before="5" w:line="170" w:lineRule="exact"/>
        <w:rPr>
          <w:sz w:val="17"/>
          <w:szCs w:val="17"/>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ult</w:t>
      </w:r>
      <w:r>
        <w:rPr>
          <w:rFonts w:ascii="Calibri" w:eastAsia="Calibri" w:hAnsi="Calibri" w:cs="Calibri"/>
          <w:spacing w:val="-5"/>
          <w:sz w:val="22"/>
          <w:szCs w:val="22"/>
        </w:rPr>
        <w:t xml:space="preserve"> </w:t>
      </w:r>
      <w:r>
        <w:rPr>
          <w:rFonts w:ascii="Calibri" w:eastAsia="Calibri" w:hAnsi="Calibri" w:cs="Calibri"/>
          <w:sz w:val="22"/>
          <w:szCs w:val="22"/>
        </w:rPr>
        <w:t>me</w:t>
      </w:r>
      <w:r>
        <w:rPr>
          <w:rFonts w:ascii="Calibri" w:eastAsia="Calibri" w:hAnsi="Calibri" w:cs="Calibri"/>
          <w:spacing w:val="1"/>
          <w:sz w:val="22"/>
          <w:szCs w:val="22"/>
        </w:rPr>
        <w:t>m</w:t>
      </w:r>
      <w:r>
        <w:rPr>
          <w:rFonts w:ascii="Calibri" w:eastAsia="Calibri" w:hAnsi="Calibri" w:cs="Calibri"/>
          <w:sz w:val="22"/>
          <w:szCs w:val="22"/>
        </w:rPr>
        <w:t>ber</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teach</w:t>
      </w:r>
      <w:r>
        <w:rPr>
          <w:rFonts w:ascii="Calibri" w:eastAsia="Calibri" w:hAnsi="Calibri" w:cs="Calibri"/>
          <w:spacing w:val="-5"/>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xamine</w:t>
      </w:r>
      <w:r>
        <w:rPr>
          <w:rFonts w:ascii="Calibri" w:eastAsia="Calibri" w:hAnsi="Calibri" w:cs="Calibri"/>
          <w:spacing w:val="-8"/>
          <w:sz w:val="22"/>
          <w:szCs w:val="22"/>
        </w:rPr>
        <w:t xml:space="preserve"> </w:t>
      </w:r>
      <w:r>
        <w:rPr>
          <w:rFonts w:ascii="Calibri" w:eastAsia="Calibri" w:hAnsi="Calibri" w:cs="Calibri"/>
          <w:sz w:val="22"/>
          <w:szCs w:val="22"/>
        </w:rPr>
        <w:t>absei</w:t>
      </w:r>
      <w:r>
        <w:rPr>
          <w:rFonts w:ascii="Calibri" w:eastAsia="Calibri" w:hAnsi="Calibri" w:cs="Calibri"/>
          <w:spacing w:val="1"/>
          <w:sz w:val="22"/>
          <w:szCs w:val="22"/>
        </w:rPr>
        <w:t>l</w:t>
      </w:r>
      <w:r>
        <w:rPr>
          <w:rFonts w:ascii="Calibri" w:eastAsia="Calibri" w:hAnsi="Calibri" w:cs="Calibri"/>
          <w:sz w:val="22"/>
          <w:szCs w:val="22"/>
        </w:rPr>
        <w:t>ing</w:t>
      </w:r>
      <w:r>
        <w:rPr>
          <w:rFonts w:ascii="Calibri" w:eastAsia="Calibri" w:hAnsi="Calibri" w:cs="Calibri"/>
          <w:spacing w:val="-8"/>
          <w:sz w:val="22"/>
          <w:szCs w:val="22"/>
        </w:rPr>
        <w:t xml:space="preserve"> </w:t>
      </w:r>
      <w:r>
        <w:rPr>
          <w:rFonts w:ascii="Calibri" w:eastAsia="Calibri" w:hAnsi="Calibri" w:cs="Calibri"/>
          <w:sz w:val="22"/>
          <w:szCs w:val="22"/>
        </w:rPr>
        <w:t>skills</w:t>
      </w:r>
    </w:p>
    <w:p w:rsidR="001153AB" w:rsidRDefault="001153AB" w:rsidP="001153AB">
      <w:pPr>
        <w:sectPr w:rsidR="001153AB">
          <w:type w:val="continuous"/>
          <w:pgSz w:w="11920" w:h="16840"/>
          <w:pgMar w:top="1160" w:right="1160" w:bottom="280" w:left="1020" w:header="720" w:footer="720" w:gutter="0"/>
          <w:cols w:num="2" w:space="720" w:equalWidth="0">
            <w:col w:w="1480" w:space="967"/>
            <w:col w:w="7293"/>
          </w:cols>
        </w:sectPr>
      </w:pPr>
    </w:p>
    <w:p w:rsidR="001153AB" w:rsidRDefault="001153AB" w:rsidP="001153AB">
      <w:pPr>
        <w:spacing w:before="1"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380" w:lineRule="exact"/>
        <w:ind w:left="114" w:right="-20"/>
        <w:rPr>
          <w:rFonts w:ascii="Calibri" w:eastAsia="Calibri" w:hAnsi="Calibri" w:cs="Calibri"/>
          <w:sz w:val="32"/>
          <w:szCs w:val="32"/>
        </w:rPr>
      </w:pPr>
      <w:r>
        <w:rPr>
          <w:rFonts w:ascii="Calibri" w:eastAsia="Calibri" w:hAnsi="Calibri" w:cs="Calibri"/>
          <w:b/>
          <w:bCs/>
          <w:sz w:val="32"/>
          <w:szCs w:val="32"/>
          <w:u w:val="thick" w:color="000000"/>
        </w:rPr>
        <w:t>M</w:t>
      </w:r>
      <w:r>
        <w:rPr>
          <w:rFonts w:ascii="Calibri" w:eastAsia="Calibri" w:hAnsi="Calibri" w:cs="Calibri"/>
          <w:b/>
          <w:bCs/>
          <w:spacing w:val="-1"/>
          <w:sz w:val="32"/>
          <w:szCs w:val="32"/>
          <w:u w:val="thick" w:color="000000"/>
        </w:rPr>
        <w:t>u</w:t>
      </w:r>
      <w:r>
        <w:rPr>
          <w:rFonts w:ascii="Calibri" w:eastAsia="Calibri" w:hAnsi="Calibri" w:cs="Calibri"/>
          <w:b/>
          <w:bCs/>
          <w:sz w:val="32"/>
          <w:szCs w:val="32"/>
          <w:u w:val="thick" w:color="000000"/>
        </w:rPr>
        <w:t>lt</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-P</w:t>
      </w:r>
      <w:r>
        <w:rPr>
          <w:rFonts w:ascii="Calibri" w:eastAsia="Calibri" w:hAnsi="Calibri" w:cs="Calibri"/>
          <w:b/>
          <w:bCs/>
          <w:spacing w:val="-1"/>
          <w:sz w:val="32"/>
          <w:szCs w:val="32"/>
          <w:u w:val="thick" w:color="000000"/>
        </w:rPr>
        <w:t>it</w:t>
      </w:r>
      <w:r>
        <w:rPr>
          <w:rFonts w:ascii="Calibri" w:eastAsia="Calibri" w:hAnsi="Calibri" w:cs="Calibri"/>
          <w:b/>
          <w:bCs/>
          <w:sz w:val="32"/>
          <w:szCs w:val="32"/>
          <w:u w:val="thick" w:color="000000"/>
        </w:rPr>
        <w:t>ch</w:t>
      </w:r>
      <w:r>
        <w:rPr>
          <w:rFonts w:ascii="Calibri" w:eastAsia="Calibri" w:hAnsi="Calibri" w:cs="Calibri"/>
          <w:b/>
          <w:bCs/>
          <w:spacing w:val="-3"/>
          <w:sz w:val="32"/>
          <w:szCs w:val="32"/>
          <w:u w:val="thick" w:color="000000"/>
        </w:rPr>
        <w:t xml:space="preserve"> </w:t>
      </w:r>
      <w:r>
        <w:rPr>
          <w:rFonts w:ascii="Calibri" w:eastAsia="Calibri" w:hAnsi="Calibri" w:cs="Calibri"/>
          <w:b/>
          <w:bCs/>
          <w:sz w:val="32"/>
          <w:szCs w:val="32"/>
          <w:u w:val="thick" w:color="000000"/>
        </w:rPr>
        <w:t>Ab</w:t>
      </w:r>
      <w:r>
        <w:rPr>
          <w:rFonts w:ascii="Calibri" w:eastAsia="Calibri" w:hAnsi="Calibri" w:cs="Calibri"/>
          <w:b/>
          <w:bCs/>
          <w:spacing w:val="1"/>
          <w:sz w:val="32"/>
          <w:szCs w:val="32"/>
          <w:u w:val="thick" w:color="000000"/>
        </w:rPr>
        <w:t>s</w:t>
      </w:r>
      <w:r>
        <w:rPr>
          <w:rFonts w:ascii="Calibri" w:eastAsia="Calibri" w:hAnsi="Calibri" w:cs="Calibri"/>
          <w:b/>
          <w:bCs/>
          <w:sz w:val="32"/>
          <w:szCs w:val="32"/>
          <w:u w:val="thick" w:color="000000"/>
        </w:rPr>
        <w:t>e</w:t>
      </w:r>
      <w:r>
        <w:rPr>
          <w:rFonts w:ascii="Calibri" w:eastAsia="Calibri" w:hAnsi="Calibri" w:cs="Calibri"/>
          <w:b/>
          <w:bCs/>
          <w:spacing w:val="-1"/>
          <w:sz w:val="32"/>
          <w:szCs w:val="32"/>
          <w:u w:val="thick" w:color="000000"/>
        </w:rPr>
        <w:t>il</w:t>
      </w:r>
      <w:r>
        <w:rPr>
          <w:rFonts w:ascii="Calibri" w:eastAsia="Calibri" w:hAnsi="Calibri" w:cs="Calibri"/>
          <w:b/>
          <w:bCs/>
          <w:sz w:val="32"/>
          <w:szCs w:val="32"/>
          <w:u w:val="thick" w:color="000000"/>
        </w:rPr>
        <w:t>ing</w:t>
      </w:r>
    </w:p>
    <w:p w:rsidR="001153AB" w:rsidRDefault="001153AB" w:rsidP="001153AB">
      <w:pPr>
        <w:spacing w:before="6" w:line="170" w:lineRule="exact"/>
        <w:rPr>
          <w:sz w:val="17"/>
          <w:szCs w:val="17"/>
        </w:rPr>
      </w:pPr>
    </w:p>
    <w:p w:rsidR="001153AB" w:rsidRDefault="001153AB" w:rsidP="001153AB">
      <w:pPr>
        <w:spacing w:line="200" w:lineRule="exact"/>
        <w:rPr>
          <w:sz w:val="20"/>
        </w:rPr>
      </w:pPr>
    </w:p>
    <w:p w:rsidR="001153AB" w:rsidRDefault="001153AB" w:rsidP="001153AB">
      <w:pPr>
        <w:sectPr w:rsidR="001153AB">
          <w:type w:val="continuous"/>
          <w:pgSz w:w="11920" w:h="16840"/>
          <w:pgMar w:top="1160" w:right="1160" w:bottom="280" w:left="1020" w:header="720" w:footer="720" w:gutter="0"/>
          <w:cols w:space="720"/>
        </w:sectPr>
      </w:pPr>
    </w:p>
    <w:p w:rsidR="001153AB" w:rsidRDefault="001153AB" w:rsidP="001153AB">
      <w:pPr>
        <w:spacing w:before="9" w:line="240" w:lineRule="exact"/>
        <w:rPr>
          <w:szCs w:val="24"/>
        </w:rPr>
      </w:pPr>
    </w:p>
    <w:p w:rsidR="001153AB" w:rsidRDefault="001153AB" w:rsidP="001153AB">
      <w:pPr>
        <w:ind w:left="463" w:right="-56"/>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4080" behindDoc="1" locked="0" layoutInCell="1" allowOverlap="1" wp14:anchorId="1C62500E" wp14:editId="02A5FA76">
                <wp:simplePos x="0" y="0"/>
                <wp:positionH relativeFrom="page">
                  <wp:posOffset>713740</wp:posOffset>
                </wp:positionH>
                <wp:positionV relativeFrom="paragraph">
                  <wp:posOffset>579120</wp:posOffset>
                </wp:positionV>
                <wp:extent cx="1169035" cy="607060"/>
                <wp:effectExtent l="0" t="0" r="3175" b="4445"/>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912"/>
                          <a:chExt cx="1841" cy="956"/>
                        </a:xfrm>
                      </wpg:grpSpPr>
                      <pic:pic xmlns:pic="http://schemas.openxmlformats.org/drawingml/2006/picture">
                        <pic:nvPicPr>
                          <pic:cNvPr id="374" name="Picture 4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912"/>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Picture 4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128"/>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3" o:spid="_x0000_s1026" style="position:absolute;margin-left:56.2pt;margin-top:45.6pt;width:92.05pt;height:47.8pt;z-index:-251622400;mso-position-horizontal-relative:page" coordorigin="1124,912"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">
                <v:shape id="Picture 416" o:spid="_x0000_s1027" type="#_x0000_t75" style="position:absolute;left:1124;top:912;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6zofFAAAA3AAAAA8AAABkcnMvZG93bnJldi54bWxEj09rAjEUxO9Cv0N4BW8121qqrkZpK1aP&#10;1org7bl5+4duXpZNNOu3N4WCx2FmfsPMFp2pxYVaV1lW8DxIQBBnVldcKNj/rJ7GIJxH1lhbJgVX&#10;crCYP/RmmGob+JsuO1+ICGGXooLS+yaV0mUlGXQD2xBHL7etQR9lW0jdYohwU8uXJHmTBiuOCyU2&#10;9FlS9rs7GwUfw+UBwzhfn/RJ5+HrOFmH7USp/mP3PgXhqfP38H97oxUMR6/wdy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6HxQAAANwAAAAPAAAAAAAAAAAAAAAA&#10;AJ8CAABkcnMvZG93bnJldi54bWxQSwUGAAAAAAQABAD3AAAAkQMAAAAA&#10;"/>
                <v:shape id="Picture 417" o:spid="_x0000_s1028" type="#_x0000_t75" style="position:absolute;left:1295;top:1128;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axzFAAAA3AAAAA8AAABkcnMvZG93bnJldi54bWxEj09rAjEUxO9Cv0N4BW8120qrrkZpK1aP&#10;1org7bl5+4duXpZNNOu3N4WCx2FmfsPMFp2pxYVaV1lW8DxIQBBnVldcKNj/rJ7GIJxH1lhbJgVX&#10;crCYP/RmmGob+JsuO1+ICGGXooLS+yaV0mUlGXQD2xBHL7etQR9lW0jdYohwU8uXJHmTBiuOCyU2&#10;9FlS9rs7GwUfw+UBwzhfn/RJ5+HrOFmH7USp/mP3PgXhqfP38H97oxUMR6/wdy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9mscxQAAANwAAAAPAAAAAAAAAAAAAAAA&#10;AJ8CAABkcnMvZG93bnJldi54bWxQSwUGAAAAAAQABAD3AAAAkQMAAAAA&#10;"/>
                <w10:wrap anchorx="page"/>
              </v:group>
            </w:pict>
          </mc:Fallback>
        </mc:AlternateContent>
      </w:r>
      <w:r>
        <w:rPr>
          <w:rFonts w:ascii="Calibri" w:eastAsia="Calibri" w:hAnsi="Calibri" w:cs="Calibri"/>
          <w:b/>
          <w:bCs/>
          <w:color w:val="FFFFFF"/>
          <w:sz w:val="22"/>
          <w:szCs w:val="22"/>
        </w:rPr>
        <w:t>Level</w:t>
      </w:r>
      <w:r>
        <w:rPr>
          <w:rFonts w:ascii="Calibri" w:eastAsia="Calibri" w:hAnsi="Calibri" w:cs="Calibri"/>
          <w:b/>
          <w:bCs/>
          <w:color w:val="FFFFFF"/>
          <w:spacing w:val="-5"/>
          <w:sz w:val="22"/>
          <w:szCs w:val="22"/>
        </w:rPr>
        <w:t xml:space="preserve"> </w:t>
      </w:r>
      <w:r>
        <w:rPr>
          <w:rFonts w:ascii="Calibri" w:eastAsia="Calibri" w:hAnsi="Calibri" w:cs="Calibri"/>
          <w:b/>
          <w:bCs/>
          <w:color w:val="FFFFFF"/>
          <w:w w:val="99"/>
          <w:sz w:val="22"/>
          <w:szCs w:val="22"/>
        </w:rPr>
        <w:t>T</w:t>
      </w:r>
      <w:r>
        <w:rPr>
          <w:rFonts w:ascii="Calibri" w:eastAsia="Calibri" w:hAnsi="Calibri" w:cs="Calibri"/>
          <w:b/>
          <w:bCs/>
          <w:color w:val="FFFFFF"/>
          <w:spacing w:val="1"/>
          <w:w w:val="99"/>
          <w:sz w:val="22"/>
          <w:szCs w:val="22"/>
        </w:rPr>
        <w:t>h</w:t>
      </w:r>
      <w:r>
        <w:rPr>
          <w:rFonts w:ascii="Calibri" w:eastAsia="Calibri" w:hAnsi="Calibri" w:cs="Calibri"/>
          <w:b/>
          <w:bCs/>
          <w:color w:val="FFFFFF"/>
          <w:w w:val="99"/>
          <w:sz w:val="22"/>
          <w:szCs w:val="22"/>
        </w:rPr>
        <w:t>ree</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8" w:line="240" w:lineRule="exact"/>
        <w:rPr>
          <w:szCs w:val="24"/>
        </w:rPr>
      </w:pPr>
    </w:p>
    <w:p w:rsidR="001153AB" w:rsidRDefault="001153AB" w:rsidP="001153AB">
      <w:pPr>
        <w:ind w:left="475" w:right="-47"/>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3056" behindDoc="1" locked="0" layoutInCell="1" allowOverlap="1" wp14:anchorId="34863E62" wp14:editId="1D141451">
                <wp:simplePos x="0" y="0"/>
                <wp:positionH relativeFrom="page">
                  <wp:posOffset>713740</wp:posOffset>
                </wp:positionH>
                <wp:positionV relativeFrom="paragraph">
                  <wp:posOffset>-925830</wp:posOffset>
                </wp:positionV>
                <wp:extent cx="1169035" cy="607060"/>
                <wp:effectExtent l="0" t="0" r="3175" b="4445"/>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1458"/>
                          <a:chExt cx="1841" cy="956"/>
                        </a:xfrm>
                      </wpg:grpSpPr>
                      <pic:pic xmlns:pic="http://schemas.openxmlformats.org/drawingml/2006/picture">
                        <pic:nvPicPr>
                          <pic:cNvPr id="371" name="Picture 4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1458"/>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4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242"/>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56.2pt;margin-top:-72.9pt;width:92.05pt;height:47.8pt;z-index:-251623424;mso-position-horizontal-relative:page" coordorigin="1124,-1458"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">
                <v:shape id="Picture 413" o:spid="_x0000_s1027" type="#_x0000_t75" style="position:absolute;left:1124;top:-1458;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NbR/FAAAA3AAAAA8AAABkcnMvZG93bnJldi54bWxEj1trAjEUhN+F/odwhL5p1gqtrkbpBauP&#10;aovg23Fz9kI3J8smmvXfG6Hg4zAz3zDzZWdqcaHWVZYVjIYJCOLM6ooLBb8/q8EEhPPIGmvLpOBK&#10;DpaLp94cU20D7+iy94WIEHYpKii9b1IpXVaSQTe0DXH0ctsa9FG2hdQthgg3tXxJkldpsOK4UGJD&#10;nyVlf/uzUfAx/jpgmOTrkz7pPHwfp+uwnSr13O/eZyA8df4R/m9vtILx2wj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zW0fxQAAANwAAAAPAAAAAAAAAAAAAAAA&#10;AJ8CAABkcnMvZG93bnJldi54bWxQSwUGAAAAAAQABAD3AAAAkQMAAAAA&#10;"/>
                <v:shape id="Picture 414" o:spid="_x0000_s1028" type="#_x0000_t75" style="position:absolute;left:1295;top:-1242;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f82jFAAAA3AAAAA8AAABkcnMvZG93bnJldi54bWxEj09rAjEUxO9Cv0N4hd40q0Krq1HUYu3R&#10;2iJ4e27e/sHNy7KJZv32plDocZiZ3zDzZWdqcaPWVZYVDAcJCOLM6ooLBT/f2/4EhPPIGmvLpOBO&#10;DpaLp94cU20Df9Ht4AsRIexSVFB636RSuqwkg25gG+Lo5bY16KNsC6lbDBFuajlKkldpsOK4UGJD&#10;m5Kyy+FqFKzH70cMk3x31medh4/TdBf2U6VenrvVDISnzv+H/9qfWsH4bQS/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H/NoxQAAANwAAAAPAAAAAAAAAAAAAAAA&#10;AJ8CAABkcnMvZG93bnJldi54bWxQSwUGAAAAAAQABAD3AAAAkQMAAAAA&#10;"/>
                <w10:wrap anchorx="page"/>
              </v:group>
            </w:pict>
          </mc:Fallback>
        </mc:AlternateContent>
      </w:r>
      <w:r>
        <w:rPr>
          <w:rFonts w:ascii="Calibri" w:eastAsia="Calibri" w:hAnsi="Calibri" w:cs="Calibri"/>
          <w:b/>
          <w:bCs/>
          <w:color w:val="FFFFFF"/>
          <w:w w:val="99"/>
          <w:sz w:val="22"/>
          <w:szCs w:val="22"/>
        </w:rPr>
        <w:t>Mul</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i</w:t>
      </w:r>
      <w:r>
        <w:rPr>
          <w:rFonts w:ascii="Calibri" w:eastAsia="Calibri" w:hAnsi="Calibri" w:cs="Calibri"/>
          <w:b/>
          <w:bCs/>
          <w:color w:val="FFFFFF"/>
          <w:spacing w:val="1"/>
          <w:w w:val="99"/>
          <w:sz w:val="22"/>
          <w:szCs w:val="22"/>
        </w:rPr>
        <w:t>-</w:t>
      </w:r>
      <w:r>
        <w:rPr>
          <w:rFonts w:ascii="Calibri" w:eastAsia="Calibri" w:hAnsi="Calibri" w:cs="Calibri"/>
          <w:b/>
          <w:bCs/>
          <w:color w:val="FFFFFF"/>
          <w:w w:val="99"/>
          <w:sz w:val="22"/>
          <w:szCs w:val="22"/>
        </w:rPr>
        <w:t>Pi</w:t>
      </w:r>
      <w:r>
        <w:rPr>
          <w:rFonts w:ascii="Calibri" w:eastAsia="Calibri" w:hAnsi="Calibri" w:cs="Calibri"/>
          <w:b/>
          <w:bCs/>
          <w:color w:val="FFFFFF"/>
          <w:spacing w:val="-1"/>
          <w:w w:val="99"/>
          <w:sz w:val="22"/>
          <w:szCs w:val="22"/>
        </w:rPr>
        <w:t>t</w:t>
      </w:r>
      <w:r>
        <w:rPr>
          <w:rFonts w:ascii="Calibri" w:eastAsia="Calibri" w:hAnsi="Calibri" w:cs="Calibri"/>
          <w:b/>
          <w:bCs/>
          <w:color w:val="FFFFFF"/>
          <w:spacing w:val="2"/>
          <w:w w:val="99"/>
          <w:sz w:val="22"/>
          <w:szCs w:val="22"/>
        </w:rPr>
        <w:t>c</w:t>
      </w:r>
      <w:r>
        <w:rPr>
          <w:rFonts w:ascii="Calibri" w:eastAsia="Calibri" w:hAnsi="Calibri" w:cs="Calibri"/>
          <w:b/>
          <w:bCs/>
          <w:color w:val="FFFFFF"/>
          <w:w w:val="99"/>
          <w:sz w:val="22"/>
          <w:szCs w:val="22"/>
        </w:rPr>
        <w:t>h</w:t>
      </w:r>
    </w:p>
    <w:p w:rsidR="001153AB" w:rsidRDefault="001153AB" w:rsidP="001153AB">
      <w:pPr>
        <w:ind w:left="717" w:right="197"/>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5104" behindDoc="1" locked="0" layoutInCell="1" allowOverlap="1" wp14:anchorId="265C2252" wp14:editId="379D74CA">
                <wp:simplePos x="0" y="0"/>
                <wp:positionH relativeFrom="page">
                  <wp:posOffset>713740</wp:posOffset>
                </wp:positionH>
                <wp:positionV relativeFrom="paragraph">
                  <wp:posOffset>482600</wp:posOffset>
                </wp:positionV>
                <wp:extent cx="1169035" cy="607060"/>
                <wp:effectExtent l="0" t="0" r="3175" b="5715"/>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0"/>
                          <a:chExt cx="1841" cy="956"/>
                        </a:xfrm>
                      </wpg:grpSpPr>
                      <pic:pic xmlns:pic="http://schemas.openxmlformats.org/drawingml/2006/picture">
                        <pic:nvPicPr>
                          <pic:cNvPr id="368" name="Picture 4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0"/>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4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56.2pt;margin-top:38pt;width:92.05pt;height:47.8pt;z-index:-251621376;mso-position-horizontal-relative:page" coordorigin="1124,760"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">
                <v:shape id="Picture 419" o:spid="_x0000_s1027" type="#_x0000_t75" style="position:absolute;left:1124;top:760;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Ul/CAAAA3AAAAA8AAABkcnMvZG93bnJldi54bWxET8tqwkAU3Rf8h+EK3dWJCqJpJqKW1i5r&#10;LIXurpmbB2buhMzUSf++syi4PJx3th1NJ240uNaygvksAUFcWt1yreDz/Pq0BuE8ssbOMin4JQfb&#10;fPKQYapt4BPdCl+LGMIuRQWN930qpSsbMuhmtieOXGUHgz7CoZZ6wBDDTScXSbKSBluODQ32dGio&#10;vBY/RsF++fKFYV0dL/qiq/D2vTmGj41Sj9Nx9wzC0+jv4n/3u1awXMW18Uw8A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LlJfwgAAANwAAAAPAAAAAAAAAAAAAAAAAJ8C&#10;AABkcnMvZG93bnJldi54bWxQSwUGAAAAAAQABAD3AAAAjgMAAAAA&#10;"/>
                <v:shape id="Picture 420" o:spid="_x0000_s1028" type="#_x0000_t75" style="position:absolute;left:1295;top:97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98TFAAAA3AAAAA8AAABkcnMvZG93bnJldi54bWxEj1trAjEUhN8L/odwhL7VrBXEXY1iW1r7&#10;6A3Bt+Pm7AU3J8smNdt/3xQEH4eZ+YZZrHrTiBt1rrasYDxKQBDnVtdcKjgePl9mIJxH1thYJgW/&#10;5GC1HDwtMNM28I5ue1+KCGGXoYLK+zaT0uUVGXQj2xJHr7CdQR9lV0rdYYhw08jXJJlKgzXHhQpb&#10;eq8ov+5/jIK3yccJw6zYXPRFF+HrnG7CNlXqediv5yA89f4Rvre/tYLJNIX/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YvfExQAAANwAAAAPAAAAAAAAAAAAAAAA&#10;AJ8CAABkcnMvZG93bnJldi54bWxQSwUGAAAAAAQABAD3AAAAkQMAAAAA&#10;"/>
                <w10:wrap anchorx="page"/>
              </v:group>
            </w:pict>
          </mc:Fallback>
        </mc:AlternateContent>
      </w:r>
      <w:r>
        <w:rPr>
          <w:rFonts w:ascii="Calibri" w:eastAsia="Calibri" w:hAnsi="Calibri" w:cs="Calibri"/>
          <w:b/>
          <w:bCs/>
          <w:color w:val="FFFFFF"/>
          <w:w w:val="99"/>
          <w:sz w:val="22"/>
          <w:szCs w:val="22"/>
        </w:rPr>
        <w:t>Guide</w:t>
      </w:r>
    </w:p>
    <w:p w:rsidR="001153AB" w:rsidRDefault="001153AB" w:rsidP="001153AB">
      <w:pPr>
        <w:spacing w:before="6"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ind w:left="475" w:right="-47"/>
        <w:jc w:val="center"/>
        <w:rPr>
          <w:rFonts w:ascii="Calibri" w:eastAsia="Calibri" w:hAnsi="Calibri" w:cs="Calibri"/>
        </w:rPr>
      </w:pPr>
      <w:r>
        <w:rPr>
          <w:rFonts w:ascii="Calibri" w:eastAsia="Calibri" w:hAnsi="Calibri" w:cs="Calibri"/>
          <w:b/>
          <w:bCs/>
          <w:color w:val="FFFFFF"/>
          <w:w w:val="99"/>
          <w:sz w:val="22"/>
          <w:szCs w:val="22"/>
        </w:rPr>
        <w:t>Mul</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i</w:t>
      </w:r>
      <w:r>
        <w:rPr>
          <w:rFonts w:ascii="Calibri" w:eastAsia="Calibri" w:hAnsi="Calibri" w:cs="Calibri"/>
          <w:b/>
          <w:bCs/>
          <w:color w:val="FFFFFF"/>
          <w:spacing w:val="1"/>
          <w:w w:val="99"/>
          <w:sz w:val="22"/>
          <w:szCs w:val="22"/>
        </w:rPr>
        <w:t>-</w:t>
      </w:r>
      <w:r>
        <w:rPr>
          <w:rFonts w:ascii="Calibri" w:eastAsia="Calibri" w:hAnsi="Calibri" w:cs="Calibri"/>
          <w:b/>
          <w:bCs/>
          <w:color w:val="FFFFFF"/>
          <w:w w:val="99"/>
          <w:sz w:val="22"/>
          <w:szCs w:val="22"/>
        </w:rPr>
        <w:t>Pi</w:t>
      </w:r>
      <w:r>
        <w:rPr>
          <w:rFonts w:ascii="Calibri" w:eastAsia="Calibri" w:hAnsi="Calibri" w:cs="Calibri"/>
          <w:b/>
          <w:bCs/>
          <w:color w:val="FFFFFF"/>
          <w:spacing w:val="-1"/>
          <w:w w:val="99"/>
          <w:sz w:val="22"/>
          <w:szCs w:val="22"/>
        </w:rPr>
        <w:t>t</w:t>
      </w:r>
      <w:r>
        <w:rPr>
          <w:rFonts w:ascii="Calibri" w:eastAsia="Calibri" w:hAnsi="Calibri" w:cs="Calibri"/>
          <w:b/>
          <w:bCs/>
          <w:color w:val="FFFFFF"/>
          <w:spacing w:val="2"/>
          <w:w w:val="99"/>
          <w:sz w:val="22"/>
          <w:szCs w:val="22"/>
        </w:rPr>
        <w:t>c</w:t>
      </w:r>
      <w:r>
        <w:rPr>
          <w:rFonts w:ascii="Calibri" w:eastAsia="Calibri" w:hAnsi="Calibri" w:cs="Calibri"/>
          <w:b/>
          <w:bCs/>
          <w:color w:val="FFFFFF"/>
          <w:w w:val="99"/>
          <w:sz w:val="22"/>
          <w:szCs w:val="22"/>
        </w:rPr>
        <w:t>h</w:t>
      </w:r>
    </w:p>
    <w:p w:rsidR="001153AB" w:rsidRDefault="001153AB" w:rsidP="001153AB">
      <w:pPr>
        <w:ind w:left="537" w:right="17"/>
        <w:jc w:val="center"/>
        <w:rPr>
          <w:rFonts w:ascii="Calibri" w:eastAsia="Calibri" w:hAnsi="Calibri" w:cs="Calibri"/>
        </w:rPr>
      </w:pPr>
      <w:r>
        <w:rPr>
          <w:rFonts w:ascii="Calibri" w:eastAsia="Calibri" w:hAnsi="Calibri" w:cs="Calibri"/>
          <w:b/>
          <w:bCs/>
          <w:color w:val="FFFFFF"/>
          <w:w w:val="99"/>
          <w:sz w:val="22"/>
          <w:szCs w:val="22"/>
        </w:rPr>
        <w:t>Ins</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ru</w:t>
      </w:r>
      <w:r>
        <w:rPr>
          <w:rFonts w:ascii="Calibri" w:eastAsia="Calibri" w:hAnsi="Calibri" w:cs="Calibri"/>
          <w:b/>
          <w:bCs/>
          <w:color w:val="FFFFFF"/>
          <w:spacing w:val="2"/>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or</w:t>
      </w:r>
    </w:p>
    <w:p w:rsidR="001153AB" w:rsidRDefault="001153AB" w:rsidP="001153AB">
      <w:pPr>
        <w:tabs>
          <w:tab w:val="left" w:pos="360"/>
        </w:tabs>
        <w:spacing w:before="30"/>
        <w:ind w:right="-20"/>
        <w:rPr>
          <w:rFonts w:ascii="Calibri" w:eastAsia="Calibri" w:hAnsi="Calibri" w:cs="Calibri"/>
        </w:rPr>
      </w:pPr>
      <w:r>
        <w:br w:type="column"/>
      </w:r>
      <w:r>
        <w:rPr>
          <w:w w:val="131"/>
          <w:sz w:val="22"/>
          <w:szCs w:val="22"/>
        </w:rPr>
        <w:lastRenderedPageBreak/>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z w:val="22"/>
          <w:szCs w:val="22"/>
        </w:rPr>
        <w:t>m</w:t>
      </w:r>
      <w:r>
        <w:rPr>
          <w:rFonts w:ascii="Calibri" w:eastAsia="Calibri" w:hAnsi="Calibri" w:cs="Calibri"/>
          <w:spacing w:val="1"/>
          <w:sz w:val="22"/>
          <w:szCs w:val="22"/>
        </w:rPr>
        <w:t>e</w:t>
      </w:r>
      <w:r>
        <w:rPr>
          <w:rFonts w:ascii="Calibri" w:eastAsia="Calibri" w:hAnsi="Calibri" w:cs="Calibri"/>
          <w:sz w:val="22"/>
          <w:szCs w:val="22"/>
        </w:rPr>
        <w:t>mber</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part</w:t>
      </w:r>
      <w:r>
        <w:rPr>
          <w:rFonts w:ascii="Calibri" w:eastAsia="Calibri" w:hAnsi="Calibri" w:cs="Calibri"/>
          <w:spacing w:val="1"/>
          <w:sz w:val="22"/>
          <w:szCs w:val="22"/>
        </w:rPr>
        <w:t>i</w:t>
      </w:r>
      <w:r>
        <w:rPr>
          <w:rFonts w:ascii="Calibri" w:eastAsia="Calibri" w:hAnsi="Calibri" w:cs="Calibri"/>
          <w:sz w:val="22"/>
          <w:szCs w:val="22"/>
        </w:rPr>
        <w:t>cipate</w:t>
      </w:r>
      <w:r>
        <w:rPr>
          <w:rFonts w:ascii="Calibri" w:eastAsia="Calibri" w:hAnsi="Calibri" w:cs="Calibri"/>
          <w:spacing w:val="-8"/>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ulti-p</w:t>
      </w:r>
      <w:r>
        <w:rPr>
          <w:rFonts w:ascii="Calibri" w:eastAsia="Calibri" w:hAnsi="Calibri" w:cs="Calibri"/>
          <w:spacing w:val="1"/>
          <w:sz w:val="22"/>
          <w:szCs w:val="22"/>
        </w:rPr>
        <w:t>i</w:t>
      </w:r>
      <w:r>
        <w:rPr>
          <w:rFonts w:ascii="Calibri" w:eastAsia="Calibri" w:hAnsi="Calibri" w:cs="Calibri"/>
          <w:sz w:val="22"/>
          <w:szCs w:val="22"/>
        </w:rPr>
        <w:t>t</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9"/>
          <w:sz w:val="22"/>
          <w:szCs w:val="22"/>
        </w:rPr>
        <w:t xml:space="preserve"> </w:t>
      </w:r>
      <w:r>
        <w:rPr>
          <w:rFonts w:ascii="Calibri" w:eastAsia="Calibri" w:hAnsi="Calibri" w:cs="Calibri"/>
          <w:sz w:val="22"/>
          <w:szCs w:val="22"/>
        </w:rPr>
        <w:t>ab</w:t>
      </w:r>
      <w:r>
        <w:rPr>
          <w:rFonts w:ascii="Calibri" w:eastAsia="Calibri" w:hAnsi="Calibri" w:cs="Calibri"/>
          <w:spacing w:val="2"/>
          <w:sz w:val="22"/>
          <w:szCs w:val="22"/>
        </w:rPr>
        <w:t>s</w:t>
      </w:r>
      <w:r>
        <w:rPr>
          <w:rFonts w:ascii="Calibri" w:eastAsia="Calibri" w:hAnsi="Calibri" w:cs="Calibri"/>
          <w:sz w:val="22"/>
          <w:szCs w:val="22"/>
        </w:rPr>
        <w:t>eiling</w:t>
      </w:r>
      <w:r>
        <w:rPr>
          <w:rFonts w:ascii="Calibri" w:eastAsia="Calibri" w:hAnsi="Calibri" w:cs="Calibri"/>
          <w:spacing w:val="-8"/>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cti</w:t>
      </w:r>
      <w:r>
        <w:rPr>
          <w:rFonts w:ascii="Calibri" w:eastAsia="Calibri" w:hAnsi="Calibri" w:cs="Calibri"/>
          <w:spacing w:val="1"/>
          <w:sz w:val="22"/>
          <w:szCs w:val="22"/>
        </w:rPr>
        <w:t>vi</w:t>
      </w:r>
      <w:r>
        <w:rPr>
          <w:rFonts w:ascii="Calibri" w:eastAsia="Calibri" w:hAnsi="Calibri" w:cs="Calibri"/>
          <w:sz w:val="22"/>
          <w:szCs w:val="22"/>
        </w:rPr>
        <w:t>ty</w:t>
      </w:r>
    </w:p>
    <w:p w:rsidR="001153AB" w:rsidRDefault="001153AB" w:rsidP="001153AB">
      <w:pPr>
        <w:ind w:left="360" w:right="-20"/>
        <w:rPr>
          <w:rFonts w:ascii="Calibri" w:eastAsia="Calibri" w:hAnsi="Calibri" w:cs="Calibri"/>
        </w:rPr>
      </w:pPr>
      <w:r>
        <w:rPr>
          <w:rFonts w:ascii="Calibri" w:eastAsia="Calibri" w:hAnsi="Calibri" w:cs="Calibri"/>
          <w:i/>
          <w:spacing w:val="-1"/>
          <w:sz w:val="22"/>
          <w:szCs w:val="22"/>
        </w:rPr>
        <w:t>M</w:t>
      </w:r>
      <w:r>
        <w:rPr>
          <w:rFonts w:ascii="Calibri" w:eastAsia="Calibri" w:hAnsi="Calibri" w:cs="Calibri"/>
          <w:i/>
          <w:sz w:val="22"/>
          <w:szCs w:val="22"/>
        </w:rPr>
        <w:t>inimum</w:t>
      </w:r>
      <w:r>
        <w:rPr>
          <w:rFonts w:ascii="Calibri" w:eastAsia="Calibri" w:hAnsi="Calibri" w:cs="Calibri"/>
          <w:i/>
          <w:spacing w:val="-8"/>
          <w:sz w:val="22"/>
          <w:szCs w:val="22"/>
        </w:rPr>
        <w:t xml:space="preserve"> </w:t>
      </w:r>
      <w:r>
        <w:rPr>
          <w:rFonts w:ascii="Calibri" w:eastAsia="Calibri" w:hAnsi="Calibri" w:cs="Calibri"/>
          <w:i/>
          <w:sz w:val="22"/>
          <w:szCs w:val="22"/>
        </w:rPr>
        <w:t>15</w:t>
      </w:r>
      <w:r>
        <w:rPr>
          <w:rFonts w:ascii="Calibri" w:eastAsia="Calibri" w:hAnsi="Calibri" w:cs="Calibri"/>
          <w:i/>
          <w:spacing w:val="-1"/>
          <w:sz w:val="22"/>
          <w:szCs w:val="22"/>
        </w:rPr>
        <w:t xml:space="preserve"> </w:t>
      </w:r>
      <w:r>
        <w:rPr>
          <w:rFonts w:ascii="Calibri" w:eastAsia="Calibri" w:hAnsi="Calibri" w:cs="Calibri"/>
          <w:i/>
          <w:sz w:val="22"/>
          <w:szCs w:val="22"/>
        </w:rPr>
        <w:t>y</w:t>
      </w:r>
      <w:r>
        <w:rPr>
          <w:rFonts w:ascii="Calibri" w:eastAsia="Calibri" w:hAnsi="Calibri" w:cs="Calibri"/>
          <w:i/>
          <w:spacing w:val="-1"/>
          <w:sz w:val="22"/>
          <w:szCs w:val="22"/>
        </w:rPr>
        <w:t>e</w:t>
      </w:r>
      <w:r>
        <w:rPr>
          <w:rFonts w:ascii="Calibri" w:eastAsia="Calibri" w:hAnsi="Calibri" w:cs="Calibri"/>
          <w:i/>
          <w:sz w:val="22"/>
          <w:szCs w:val="22"/>
        </w:rPr>
        <w:t>ars</w:t>
      </w:r>
      <w:r>
        <w:rPr>
          <w:rFonts w:ascii="Calibri" w:eastAsia="Calibri" w:hAnsi="Calibri" w:cs="Calibri"/>
          <w:i/>
          <w:spacing w:val="-5"/>
          <w:sz w:val="22"/>
          <w:szCs w:val="22"/>
        </w:rPr>
        <w:t xml:space="preserve"> </w:t>
      </w:r>
      <w:r>
        <w:rPr>
          <w:rFonts w:ascii="Calibri" w:eastAsia="Calibri" w:hAnsi="Calibri" w:cs="Calibri"/>
          <w:i/>
          <w:sz w:val="22"/>
          <w:szCs w:val="22"/>
        </w:rPr>
        <w:t>of</w:t>
      </w:r>
      <w:r>
        <w:rPr>
          <w:rFonts w:ascii="Calibri" w:eastAsia="Calibri" w:hAnsi="Calibri" w:cs="Calibri"/>
          <w:i/>
          <w:spacing w:val="-2"/>
          <w:sz w:val="22"/>
          <w:szCs w:val="22"/>
        </w:rPr>
        <w:t xml:space="preserve"> </w:t>
      </w:r>
      <w:r>
        <w:rPr>
          <w:rFonts w:ascii="Calibri" w:eastAsia="Calibri" w:hAnsi="Calibri" w:cs="Calibri"/>
          <w:i/>
          <w:sz w:val="22"/>
          <w:szCs w:val="22"/>
        </w:rPr>
        <w:t>a</w:t>
      </w:r>
      <w:r>
        <w:rPr>
          <w:rFonts w:ascii="Calibri" w:eastAsia="Calibri" w:hAnsi="Calibri" w:cs="Calibri"/>
          <w:i/>
          <w:spacing w:val="1"/>
          <w:sz w:val="22"/>
          <w:szCs w:val="22"/>
        </w:rPr>
        <w:t>g</w:t>
      </w:r>
      <w:r>
        <w:rPr>
          <w:rFonts w:ascii="Calibri" w:eastAsia="Calibri" w:hAnsi="Calibri" w:cs="Calibri"/>
          <w:i/>
          <w:sz w:val="22"/>
          <w:szCs w:val="22"/>
        </w:rPr>
        <w:t>e</w:t>
      </w:r>
    </w:p>
    <w:p w:rsidR="001153AB" w:rsidRDefault="001153AB" w:rsidP="001153AB">
      <w:pPr>
        <w:spacing w:before="7"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ult</w:t>
      </w:r>
      <w:r>
        <w:rPr>
          <w:rFonts w:ascii="Calibri" w:eastAsia="Calibri" w:hAnsi="Calibri" w:cs="Calibri"/>
          <w:spacing w:val="-5"/>
          <w:sz w:val="22"/>
          <w:szCs w:val="22"/>
        </w:rPr>
        <w:t xml:space="preserve"> </w:t>
      </w:r>
      <w:r>
        <w:rPr>
          <w:rFonts w:ascii="Calibri" w:eastAsia="Calibri" w:hAnsi="Calibri" w:cs="Calibri"/>
          <w:sz w:val="22"/>
          <w:szCs w:val="22"/>
        </w:rPr>
        <w:t>me</w:t>
      </w:r>
      <w:r>
        <w:rPr>
          <w:rFonts w:ascii="Calibri" w:eastAsia="Calibri" w:hAnsi="Calibri" w:cs="Calibri"/>
          <w:spacing w:val="1"/>
          <w:sz w:val="22"/>
          <w:szCs w:val="22"/>
        </w:rPr>
        <w:t>m</w:t>
      </w:r>
      <w:r>
        <w:rPr>
          <w:rFonts w:ascii="Calibri" w:eastAsia="Calibri" w:hAnsi="Calibri" w:cs="Calibri"/>
          <w:sz w:val="22"/>
          <w:szCs w:val="22"/>
        </w:rPr>
        <w:t>ber</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lead</w:t>
      </w:r>
      <w:r>
        <w:rPr>
          <w:rFonts w:ascii="Calibri" w:eastAsia="Calibri" w:hAnsi="Calibri" w:cs="Calibri"/>
          <w:spacing w:val="-5"/>
          <w:sz w:val="22"/>
          <w:szCs w:val="22"/>
        </w:rPr>
        <w:t xml:space="preserve"> </w:t>
      </w:r>
      <w:r>
        <w:rPr>
          <w:rFonts w:ascii="Calibri" w:eastAsia="Calibri" w:hAnsi="Calibri" w:cs="Calibri"/>
          <w:sz w:val="22"/>
          <w:szCs w:val="22"/>
        </w:rPr>
        <w:t>a mul</w:t>
      </w:r>
      <w:r>
        <w:rPr>
          <w:rFonts w:ascii="Calibri" w:eastAsia="Calibri" w:hAnsi="Calibri" w:cs="Calibri"/>
          <w:spacing w:val="1"/>
          <w:sz w:val="22"/>
          <w:szCs w:val="22"/>
        </w:rPr>
        <w:t>t</w:t>
      </w:r>
      <w:r>
        <w:rPr>
          <w:rFonts w:ascii="Calibri" w:eastAsia="Calibri" w:hAnsi="Calibri" w:cs="Calibri"/>
          <w:spacing w:val="2"/>
          <w:sz w:val="22"/>
          <w:szCs w:val="22"/>
        </w:rPr>
        <w:t>i</w:t>
      </w:r>
      <w:r>
        <w:rPr>
          <w:rFonts w:ascii="Calibri" w:eastAsia="Calibri" w:hAnsi="Calibri" w:cs="Calibri"/>
          <w:sz w:val="22"/>
          <w:szCs w:val="22"/>
        </w:rPr>
        <w:t>-pi</w:t>
      </w:r>
      <w:r>
        <w:rPr>
          <w:rFonts w:ascii="Calibri" w:eastAsia="Calibri" w:hAnsi="Calibri" w:cs="Calibri"/>
          <w:spacing w:val="-1"/>
          <w:sz w:val="22"/>
          <w:szCs w:val="22"/>
        </w:rPr>
        <w:t>t</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10"/>
          <w:sz w:val="22"/>
          <w:szCs w:val="22"/>
        </w:rPr>
        <w:t xml:space="preserve"> </w:t>
      </w:r>
      <w:r>
        <w:rPr>
          <w:rFonts w:ascii="Calibri" w:eastAsia="Calibri" w:hAnsi="Calibri" w:cs="Calibri"/>
          <w:sz w:val="22"/>
          <w:szCs w:val="22"/>
        </w:rPr>
        <w:t>abseil</w:t>
      </w:r>
      <w:r>
        <w:rPr>
          <w:rFonts w:ascii="Calibri" w:eastAsia="Calibri" w:hAnsi="Calibri" w:cs="Calibri"/>
          <w:spacing w:val="1"/>
          <w:sz w:val="22"/>
          <w:szCs w:val="22"/>
        </w:rPr>
        <w:t>i</w:t>
      </w:r>
      <w:r>
        <w:rPr>
          <w:rFonts w:ascii="Calibri" w:eastAsia="Calibri" w:hAnsi="Calibri" w:cs="Calibri"/>
          <w:sz w:val="22"/>
          <w:szCs w:val="22"/>
        </w:rPr>
        <w:t>ng</w:t>
      </w:r>
      <w:r>
        <w:rPr>
          <w:rFonts w:ascii="Calibri" w:eastAsia="Calibri" w:hAnsi="Calibri" w:cs="Calibri"/>
          <w:spacing w:val="-7"/>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c</w:t>
      </w:r>
      <w:r>
        <w:rPr>
          <w:rFonts w:ascii="Calibri" w:eastAsia="Calibri" w:hAnsi="Calibri" w:cs="Calibri"/>
          <w:sz w:val="22"/>
          <w:szCs w:val="22"/>
        </w:rPr>
        <w:t>tivi</w:t>
      </w:r>
      <w:r>
        <w:rPr>
          <w:rFonts w:ascii="Calibri" w:eastAsia="Calibri" w:hAnsi="Calibri" w:cs="Calibri"/>
          <w:spacing w:val="-1"/>
          <w:sz w:val="22"/>
          <w:szCs w:val="22"/>
        </w:rPr>
        <w:t>t</w:t>
      </w:r>
      <w:r>
        <w:rPr>
          <w:rFonts w:ascii="Calibri" w:eastAsia="Calibri" w:hAnsi="Calibri" w:cs="Calibri"/>
          <w:sz w:val="22"/>
          <w:szCs w:val="22"/>
        </w:rPr>
        <w:t>y</w:t>
      </w:r>
      <w:r>
        <w:rPr>
          <w:rFonts w:ascii="Calibri" w:eastAsia="Calibri" w:hAnsi="Calibri" w:cs="Calibri"/>
          <w:spacing w:val="-4"/>
          <w:sz w:val="22"/>
          <w:szCs w:val="22"/>
        </w:rPr>
        <w:t xml:space="preserve"> </w:t>
      </w:r>
      <w:r>
        <w:rPr>
          <w:rFonts w:ascii="Calibri" w:eastAsia="Calibri" w:hAnsi="Calibri" w:cs="Calibri"/>
          <w:sz w:val="22"/>
          <w:szCs w:val="22"/>
        </w:rPr>
        <w:t>w</w:t>
      </w:r>
      <w:r>
        <w:rPr>
          <w:rFonts w:ascii="Calibri" w:eastAsia="Calibri" w:hAnsi="Calibri" w:cs="Calibri"/>
          <w:spacing w:val="1"/>
          <w:sz w:val="22"/>
          <w:szCs w:val="22"/>
        </w:rPr>
        <w:t>i</w:t>
      </w:r>
      <w:r>
        <w:rPr>
          <w:rFonts w:ascii="Calibri" w:eastAsia="Calibri" w:hAnsi="Calibri" w:cs="Calibri"/>
          <w:sz w:val="22"/>
          <w:szCs w:val="22"/>
        </w:rPr>
        <w:t>th</w:t>
      </w:r>
      <w:r>
        <w:rPr>
          <w:rFonts w:ascii="Calibri" w:eastAsia="Calibri" w:hAnsi="Calibri" w:cs="Calibri"/>
          <w:spacing w:val="-4"/>
          <w:sz w:val="22"/>
          <w:szCs w:val="22"/>
        </w:rPr>
        <w:t xml:space="preserve"> </w:t>
      </w:r>
      <w:r>
        <w:rPr>
          <w:rFonts w:ascii="Calibri" w:eastAsia="Calibri" w:hAnsi="Calibri" w:cs="Calibri"/>
          <w:sz w:val="22"/>
          <w:szCs w:val="22"/>
        </w:rPr>
        <w:t>n</w:t>
      </w:r>
      <w:r>
        <w:rPr>
          <w:rFonts w:ascii="Calibri" w:eastAsia="Calibri" w:hAnsi="Calibri" w:cs="Calibri"/>
          <w:spacing w:val="1"/>
          <w:sz w:val="22"/>
          <w:szCs w:val="22"/>
        </w:rPr>
        <w:t>ovi</w:t>
      </w:r>
      <w:r>
        <w:rPr>
          <w:rFonts w:ascii="Calibri" w:eastAsia="Calibri" w:hAnsi="Calibri" w:cs="Calibri"/>
          <w:sz w:val="22"/>
          <w:szCs w:val="22"/>
        </w:rPr>
        <w:t>ces</w:t>
      </w:r>
    </w:p>
    <w:p w:rsidR="001153AB" w:rsidRDefault="001153AB" w:rsidP="001153AB">
      <w:pPr>
        <w:spacing w:before="5" w:line="170" w:lineRule="exact"/>
        <w:rPr>
          <w:sz w:val="17"/>
          <w:szCs w:val="17"/>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left="360" w:right="44" w:hanging="36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All</w:t>
      </w:r>
      <w:r>
        <w:rPr>
          <w:rFonts w:ascii="Calibri" w:eastAsia="Calibri" w:hAnsi="Calibri" w:cs="Calibri"/>
          <w:spacing w:val="1"/>
          <w:sz w:val="22"/>
          <w:szCs w:val="22"/>
        </w:rPr>
        <w:t>o</w:t>
      </w:r>
      <w:r>
        <w:rPr>
          <w:rFonts w:ascii="Calibri" w:eastAsia="Calibri" w:hAnsi="Calibri" w:cs="Calibri"/>
          <w:sz w:val="22"/>
          <w:szCs w:val="22"/>
        </w:rPr>
        <w:t>ws</w:t>
      </w:r>
      <w:r>
        <w:rPr>
          <w:rFonts w:ascii="Calibri" w:eastAsia="Calibri" w:hAnsi="Calibri" w:cs="Calibri"/>
          <w:spacing w:val="-6"/>
          <w:sz w:val="22"/>
          <w:szCs w:val="22"/>
        </w:rPr>
        <w:t xml:space="preserve"> </w:t>
      </w:r>
      <w:r>
        <w:rPr>
          <w:rFonts w:ascii="Calibri" w:eastAsia="Calibri" w:hAnsi="Calibri" w:cs="Calibri"/>
          <w:sz w:val="22"/>
          <w:szCs w:val="22"/>
        </w:rPr>
        <w:t>an</w:t>
      </w:r>
      <w:r>
        <w:rPr>
          <w:rFonts w:ascii="Calibri" w:eastAsia="Calibri" w:hAnsi="Calibri" w:cs="Calibri"/>
          <w:spacing w:val="-3"/>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d</w:t>
      </w:r>
      <w:r>
        <w:rPr>
          <w:rFonts w:ascii="Calibri" w:eastAsia="Calibri" w:hAnsi="Calibri" w:cs="Calibri"/>
          <w:sz w:val="22"/>
          <w:szCs w:val="22"/>
        </w:rPr>
        <w:t>ult</w:t>
      </w:r>
      <w:r>
        <w:rPr>
          <w:rFonts w:ascii="Calibri" w:eastAsia="Calibri" w:hAnsi="Calibri" w:cs="Calibri"/>
          <w:spacing w:val="-5"/>
          <w:sz w:val="22"/>
          <w:szCs w:val="22"/>
        </w:rPr>
        <w:t xml:space="preserve"> </w:t>
      </w:r>
      <w:r>
        <w:rPr>
          <w:rFonts w:ascii="Calibri" w:eastAsia="Calibri" w:hAnsi="Calibri" w:cs="Calibri"/>
          <w:sz w:val="22"/>
          <w:szCs w:val="22"/>
        </w:rPr>
        <w:t>me</w:t>
      </w:r>
      <w:r>
        <w:rPr>
          <w:rFonts w:ascii="Calibri" w:eastAsia="Calibri" w:hAnsi="Calibri" w:cs="Calibri"/>
          <w:spacing w:val="1"/>
          <w:sz w:val="22"/>
          <w:szCs w:val="22"/>
        </w:rPr>
        <w:t>m</w:t>
      </w:r>
      <w:r>
        <w:rPr>
          <w:rFonts w:ascii="Calibri" w:eastAsia="Calibri" w:hAnsi="Calibri" w:cs="Calibri"/>
          <w:sz w:val="22"/>
          <w:szCs w:val="22"/>
        </w:rPr>
        <w:t>ber</w:t>
      </w:r>
      <w:r>
        <w:rPr>
          <w:rFonts w:ascii="Calibri" w:eastAsia="Calibri" w:hAnsi="Calibri" w:cs="Calibri"/>
          <w:spacing w:val="-7"/>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2"/>
          <w:sz w:val="22"/>
          <w:szCs w:val="22"/>
        </w:rPr>
        <w:t xml:space="preserve"> </w:t>
      </w:r>
      <w:r>
        <w:rPr>
          <w:rFonts w:ascii="Calibri" w:eastAsia="Calibri" w:hAnsi="Calibri" w:cs="Calibri"/>
          <w:sz w:val="22"/>
          <w:szCs w:val="22"/>
        </w:rPr>
        <w:t>te</w:t>
      </w:r>
      <w:r>
        <w:rPr>
          <w:rFonts w:ascii="Calibri" w:eastAsia="Calibri" w:hAnsi="Calibri" w:cs="Calibri"/>
          <w:spacing w:val="1"/>
          <w:sz w:val="22"/>
          <w:szCs w:val="22"/>
        </w:rPr>
        <w:t>a</w:t>
      </w:r>
      <w:r>
        <w:rPr>
          <w:rFonts w:ascii="Calibri" w:eastAsia="Calibri" w:hAnsi="Calibri" w:cs="Calibri"/>
          <w:sz w:val="22"/>
          <w:szCs w:val="22"/>
        </w:rPr>
        <w:t>ch</w:t>
      </w:r>
      <w:r>
        <w:rPr>
          <w:rFonts w:ascii="Calibri" w:eastAsia="Calibri" w:hAnsi="Calibri" w:cs="Calibri"/>
          <w:spacing w:val="-5"/>
          <w:sz w:val="22"/>
          <w:szCs w:val="22"/>
        </w:rPr>
        <w:t xml:space="preserve"> </w:t>
      </w:r>
      <w:r>
        <w:rPr>
          <w:rFonts w:ascii="Calibri" w:eastAsia="Calibri" w:hAnsi="Calibri" w:cs="Calibri"/>
          <w:sz w:val="22"/>
          <w:szCs w:val="22"/>
        </w:rPr>
        <w:t>and</w:t>
      </w:r>
      <w:r>
        <w:rPr>
          <w:rFonts w:ascii="Calibri" w:eastAsia="Calibri" w:hAnsi="Calibri" w:cs="Calibri"/>
          <w:spacing w:val="-3"/>
          <w:sz w:val="22"/>
          <w:szCs w:val="22"/>
        </w:rPr>
        <w:t xml:space="preserve"> </w:t>
      </w:r>
      <w:r>
        <w:rPr>
          <w:rFonts w:ascii="Calibri" w:eastAsia="Calibri" w:hAnsi="Calibri" w:cs="Calibri"/>
          <w:spacing w:val="1"/>
          <w:sz w:val="22"/>
          <w:szCs w:val="22"/>
        </w:rPr>
        <w:t>e</w:t>
      </w:r>
      <w:r>
        <w:rPr>
          <w:rFonts w:ascii="Calibri" w:eastAsia="Calibri" w:hAnsi="Calibri" w:cs="Calibri"/>
          <w:sz w:val="22"/>
          <w:szCs w:val="22"/>
        </w:rPr>
        <w:t>xamine</w:t>
      </w:r>
      <w:r>
        <w:rPr>
          <w:rFonts w:ascii="Calibri" w:eastAsia="Calibri" w:hAnsi="Calibri" w:cs="Calibri"/>
          <w:spacing w:val="-7"/>
          <w:sz w:val="22"/>
          <w:szCs w:val="22"/>
        </w:rPr>
        <w:t xml:space="preserve"> </w:t>
      </w:r>
      <w:r>
        <w:rPr>
          <w:rFonts w:ascii="Calibri" w:eastAsia="Calibri" w:hAnsi="Calibri" w:cs="Calibri"/>
          <w:sz w:val="22"/>
          <w:szCs w:val="22"/>
        </w:rPr>
        <w:t>absei</w:t>
      </w:r>
      <w:r>
        <w:rPr>
          <w:rFonts w:ascii="Calibri" w:eastAsia="Calibri" w:hAnsi="Calibri" w:cs="Calibri"/>
          <w:spacing w:val="1"/>
          <w:sz w:val="22"/>
          <w:szCs w:val="22"/>
        </w:rPr>
        <w:t>l</w:t>
      </w:r>
      <w:r>
        <w:rPr>
          <w:rFonts w:ascii="Calibri" w:eastAsia="Calibri" w:hAnsi="Calibri" w:cs="Calibri"/>
          <w:sz w:val="22"/>
          <w:szCs w:val="22"/>
        </w:rPr>
        <w:t>ing</w:t>
      </w:r>
      <w:r>
        <w:rPr>
          <w:rFonts w:ascii="Calibri" w:eastAsia="Calibri" w:hAnsi="Calibri" w:cs="Calibri"/>
          <w:spacing w:val="-8"/>
          <w:sz w:val="22"/>
          <w:szCs w:val="22"/>
        </w:rPr>
        <w:t xml:space="preserve"> </w:t>
      </w:r>
      <w:r>
        <w:rPr>
          <w:rFonts w:ascii="Calibri" w:eastAsia="Calibri" w:hAnsi="Calibri" w:cs="Calibri"/>
          <w:sz w:val="22"/>
          <w:szCs w:val="22"/>
        </w:rPr>
        <w:t>skills</w:t>
      </w:r>
      <w:r>
        <w:rPr>
          <w:rFonts w:ascii="Calibri" w:eastAsia="Calibri" w:hAnsi="Calibri" w:cs="Calibri"/>
          <w:spacing w:val="-2"/>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multi</w:t>
      </w:r>
      <w:r>
        <w:rPr>
          <w:rFonts w:ascii="Calibri" w:eastAsia="Calibri" w:hAnsi="Calibri" w:cs="Calibri"/>
          <w:spacing w:val="1"/>
          <w:sz w:val="22"/>
          <w:szCs w:val="22"/>
        </w:rPr>
        <w:t>-</w:t>
      </w:r>
      <w:r>
        <w:rPr>
          <w:rFonts w:ascii="Calibri" w:eastAsia="Calibri" w:hAnsi="Calibri" w:cs="Calibri"/>
          <w:sz w:val="22"/>
          <w:szCs w:val="22"/>
        </w:rPr>
        <w:t>pi</w:t>
      </w:r>
      <w:r>
        <w:rPr>
          <w:rFonts w:ascii="Calibri" w:eastAsia="Calibri" w:hAnsi="Calibri" w:cs="Calibri"/>
          <w:spacing w:val="1"/>
          <w:sz w:val="22"/>
          <w:szCs w:val="22"/>
        </w:rPr>
        <w:t>t</w:t>
      </w:r>
      <w:r>
        <w:rPr>
          <w:rFonts w:ascii="Calibri" w:eastAsia="Calibri" w:hAnsi="Calibri" w:cs="Calibri"/>
          <w:sz w:val="22"/>
          <w:szCs w:val="22"/>
        </w:rPr>
        <w:t>ch abseiling</w:t>
      </w:r>
    </w:p>
    <w:p w:rsidR="001153AB" w:rsidRDefault="001153AB" w:rsidP="001153AB">
      <w:pPr>
        <w:sectPr w:rsidR="001153AB">
          <w:type w:val="continuous"/>
          <w:pgSz w:w="11920" w:h="16840"/>
          <w:pgMar w:top="1160" w:right="1160" w:bottom="280" w:left="1020" w:header="720" w:footer="720" w:gutter="0"/>
          <w:cols w:num="2" w:space="720" w:equalWidth="0">
            <w:col w:w="1548" w:space="899"/>
            <w:col w:w="7293"/>
          </w:cols>
        </w:sectPr>
      </w:pPr>
    </w:p>
    <w:p w:rsidR="001153AB" w:rsidRDefault="001153AB" w:rsidP="001153AB">
      <w:pPr>
        <w:spacing w:before="9" w:line="180" w:lineRule="exact"/>
        <w:rPr>
          <w:sz w:val="18"/>
          <w:szCs w:val="18"/>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380" w:lineRule="exact"/>
        <w:ind w:left="114" w:right="-20"/>
        <w:rPr>
          <w:rFonts w:ascii="Calibri" w:eastAsia="Calibri" w:hAnsi="Calibri" w:cs="Calibri"/>
          <w:sz w:val="32"/>
          <w:szCs w:val="32"/>
        </w:rPr>
      </w:pPr>
      <w:r>
        <w:rPr>
          <w:rFonts w:ascii="Calibri" w:eastAsia="Calibri" w:hAnsi="Calibri" w:cs="Calibri"/>
          <w:b/>
          <w:bCs/>
          <w:sz w:val="32"/>
          <w:szCs w:val="32"/>
          <w:u w:val="thick" w:color="000000"/>
        </w:rPr>
        <w:t>B</w:t>
      </w:r>
      <w:r>
        <w:rPr>
          <w:rFonts w:ascii="Calibri" w:eastAsia="Calibri" w:hAnsi="Calibri" w:cs="Calibri"/>
          <w:b/>
          <w:bCs/>
          <w:spacing w:val="-1"/>
          <w:sz w:val="32"/>
          <w:szCs w:val="32"/>
          <w:u w:val="thick" w:color="000000"/>
        </w:rPr>
        <w:t>a</w:t>
      </w:r>
      <w:r>
        <w:rPr>
          <w:rFonts w:ascii="Calibri" w:eastAsia="Calibri" w:hAnsi="Calibri" w:cs="Calibri"/>
          <w:b/>
          <w:bCs/>
          <w:spacing w:val="1"/>
          <w:sz w:val="32"/>
          <w:szCs w:val="32"/>
          <w:u w:val="thick" w:color="000000"/>
        </w:rPr>
        <w:t>s</w:t>
      </w:r>
      <w:r>
        <w:rPr>
          <w:rFonts w:ascii="Calibri" w:eastAsia="Calibri" w:hAnsi="Calibri" w:cs="Calibri"/>
          <w:b/>
          <w:bCs/>
          <w:sz w:val="32"/>
          <w:szCs w:val="32"/>
          <w:u w:val="thick" w:color="000000"/>
        </w:rPr>
        <w:t>ic</w:t>
      </w:r>
      <w:r>
        <w:rPr>
          <w:rFonts w:ascii="Calibri" w:eastAsia="Calibri" w:hAnsi="Calibri" w:cs="Calibri"/>
          <w:b/>
          <w:bCs/>
          <w:spacing w:val="-1"/>
          <w:sz w:val="32"/>
          <w:szCs w:val="32"/>
          <w:u w:val="thick" w:color="000000"/>
        </w:rPr>
        <w:t xml:space="preserve"> </w:t>
      </w:r>
      <w:r w:rsidR="00651AC2">
        <w:rPr>
          <w:rFonts w:ascii="Calibri" w:eastAsia="Calibri" w:hAnsi="Calibri" w:cs="Calibri"/>
          <w:b/>
          <w:bCs/>
          <w:sz w:val="32"/>
          <w:szCs w:val="32"/>
          <w:u w:val="thick" w:color="000000"/>
        </w:rPr>
        <w:t>Development</w:t>
      </w:r>
      <w:r>
        <w:rPr>
          <w:rFonts w:ascii="Calibri" w:eastAsia="Calibri" w:hAnsi="Calibri" w:cs="Calibri"/>
          <w:b/>
          <w:bCs/>
          <w:sz w:val="32"/>
          <w:szCs w:val="32"/>
          <w:u w:val="thick" w:color="000000"/>
        </w:rPr>
        <w:t xml:space="preserve"> (C</w:t>
      </w:r>
      <w:r>
        <w:rPr>
          <w:rFonts w:ascii="Calibri" w:eastAsia="Calibri" w:hAnsi="Calibri" w:cs="Calibri"/>
          <w:b/>
          <w:bCs/>
          <w:spacing w:val="-2"/>
          <w:sz w:val="32"/>
          <w:szCs w:val="32"/>
          <w:u w:val="thick" w:color="000000"/>
        </w:rPr>
        <w:t>e</w:t>
      </w:r>
      <w:r>
        <w:rPr>
          <w:rFonts w:ascii="Calibri" w:eastAsia="Calibri" w:hAnsi="Calibri" w:cs="Calibri"/>
          <w:b/>
          <w:bCs/>
          <w:sz w:val="32"/>
          <w:szCs w:val="32"/>
          <w:u w:val="thick" w:color="000000"/>
        </w:rPr>
        <w:t>rtif</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c</w:t>
      </w:r>
      <w:r>
        <w:rPr>
          <w:rFonts w:ascii="Calibri" w:eastAsia="Calibri" w:hAnsi="Calibri" w:cs="Calibri"/>
          <w:b/>
          <w:bCs/>
          <w:spacing w:val="-1"/>
          <w:sz w:val="32"/>
          <w:szCs w:val="32"/>
          <w:u w:val="thick" w:color="000000"/>
        </w:rPr>
        <w:t>a</w:t>
      </w:r>
      <w:r>
        <w:rPr>
          <w:rFonts w:ascii="Calibri" w:eastAsia="Calibri" w:hAnsi="Calibri" w:cs="Calibri"/>
          <w:b/>
          <w:bCs/>
          <w:sz w:val="32"/>
          <w:szCs w:val="32"/>
          <w:u w:val="thick" w:color="000000"/>
        </w:rPr>
        <w:t>te</w:t>
      </w:r>
      <w:r>
        <w:rPr>
          <w:rFonts w:ascii="Calibri" w:eastAsia="Calibri" w:hAnsi="Calibri" w:cs="Calibri"/>
          <w:b/>
          <w:bCs/>
          <w:spacing w:val="-3"/>
          <w:sz w:val="32"/>
          <w:szCs w:val="32"/>
          <w:u w:val="thick" w:color="000000"/>
        </w:rPr>
        <w:t xml:space="preserve"> </w:t>
      </w:r>
      <w:r>
        <w:rPr>
          <w:rFonts w:ascii="Calibri" w:eastAsia="Calibri" w:hAnsi="Calibri" w:cs="Calibri"/>
          <w:b/>
          <w:bCs/>
          <w:sz w:val="32"/>
          <w:szCs w:val="32"/>
          <w:u w:val="thick" w:color="000000"/>
        </w:rPr>
        <w:t>II</w:t>
      </w:r>
      <w:r>
        <w:rPr>
          <w:rFonts w:ascii="Calibri" w:eastAsia="Calibri" w:hAnsi="Calibri" w:cs="Calibri"/>
          <w:b/>
          <w:bCs/>
          <w:spacing w:val="-1"/>
          <w:sz w:val="32"/>
          <w:szCs w:val="32"/>
          <w:u w:val="thick" w:color="000000"/>
        </w:rPr>
        <w:t>I</w:t>
      </w:r>
      <w:r>
        <w:rPr>
          <w:rFonts w:ascii="Calibri" w:eastAsia="Calibri" w:hAnsi="Calibri" w:cs="Calibri"/>
          <w:b/>
          <w:bCs/>
          <w:spacing w:val="-3"/>
          <w:sz w:val="32"/>
          <w:szCs w:val="32"/>
          <w:u w:val="thick" w:color="000000"/>
        </w:rPr>
        <w:t xml:space="preserve"> </w:t>
      </w:r>
      <w:r>
        <w:rPr>
          <w:rFonts w:ascii="Calibri" w:eastAsia="Calibri" w:hAnsi="Calibri" w:cs="Calibri"/>
          <w:b/>
          <w:bCs/>
          <w:sz w:val="32"/>
          <w:szCs w:val="32"/>
          <w:u w:val="thick" w:color="000000"/>
        </w:rPr>
        <w:t>in</w:t>
      </w:r>
      <w:r>
        <w:rPr>
          <w:rFonts w:ascii="Calibri" w:eastAsia="Calibri" w:hAnsi="Calibri" w:cs="Calibri"/>
          <w:b/>
          <w:bCs/>
          <w:spacing w:val="-2"/>
          <w:sz w:val="32"/>
          <w:szCs w:val="32"/>
          <w:u w:val="thick" w:color="000000"/>
        </w:rPr>
        <w:t xml:space="preserve"> </w:t>
      </w:r>
      <w:r>
        <w:rPr>
          <w:rFonts w:ascii="Calibri" w:eastAsia="Calibri" w:hAnsi="Calibri" w:cs="Calibri"/>
          <w:b/>
          <w:bCs/>
          <w:spacing w:val="1"/>
          <w:sz w:val="32"/>
          <w:szCs w:val="32"/>
          <w:u w:val="thick" w:color="000000"/>
        </w:rPr>
        <w:t>O</w:t>
      </w:r>
      <w:r>
        <w:rPr>
          <w:rFonts w:ascii="Calibri" w:eastAsia="Calibri" w:hAnsi="Calibri" w:cs="Calibri"/>
          <w:b/>
          <w:bCs/>
          <w:sz w:val="32"/>
          <w:szCs w:val="32"/>
          <w:u w:val="thick" w:color="000000"/>
        </w:rPr>
        <w:t>u</w:t>
      </w:r>
      <w:r>
        <w:rPr>
          <w:rFonts w:ascii="Calibri" w:eastAsia="Calibri" w:hAnsi="Calibri" w:cs="Calibri"/>
          <w:b/>
          <w:bCs/>
          <w:spacing w:val="-1"/>
          <w:sz w:val="32"/>
          <w:szCs w:val="32"/>
          <w:u w:val="thick" w:color="000000"/>
        </w:rPr>
        <w:t>t</w:t>
      </w:r>
      <w:r>
        <w:rPr>
          <w:rFonts w:ascii="Calibri" w:eastAsia="Calibri" w:hAnsi="Calibri" w:cs="Calibri"/>
          <w:b/>
          <w:bCs/>
          <w:sz w:val="32"/>
          <w:szCs w:val="32"/>
          <w:u w:val="thick" w:color="000000"/>
        </w:rPr>
        <w:t>door Re</w:t>
      </w:r>
      <w:r>
        <w:rPr>
          <w:rFonts w:ascii="Calibri" w:eastAsia="Calibri" w:hAnsi="Calibri" w:cs="Calibri"/>
          <w:b/>
          <w:bCs/>
          <w:spacing w:val="-1"/>
          <w:sz w:val="32"/>
          <w:szCs w:val="32"/>
          <w:u w:val="thick" w:color="000000"/>
        </w:rPr>
        <w:t>c</w:t>
      </w:r>
      <w:r>
        <w:rPr>
          <w:rFonts w:ascii="Calibri" w:eastAsia="Calibri" w:hAnsi="Calibri" w:cs="Calibri"/>
          <w:b/>
          <w:bCs/>
          <w:sz w:val="32"/>
          <w:szCs w:val="32"/>
          <w:u w:val="thick" w:color="000000"/>
        </w:rPr>
        <w:t>reat</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on)</w:t>
      </w:r>
    </w:p>
    <w:p w:rsidR="001153AB" w:rsidRDefault="001153AB" w:rsidP="001153AB">
      <w:pPr>
        <w:spacing w:before="6" w:line="170" w:lineRule="exact"/>
        <w:rPr>
          <w:sz w:val="17"/>
          <w:szCs w:val="17"/>
        </w:rPr>
      </w:pPr>
    </w:p>
    <w:p w:rsidR="001153AB" w:rsidRDefault="001153AB" w:rsidP="001153AB">
      <w:pPr>
        <w:spacing w:line="200" w:lineRule="exact"/>
        <w:rPr>
          <w:sz w:val="20"/>
        </w:rPr>
      </w:pPr>
    </w:p>
    <w:p w:rsidR="001153AB" w:rsidRDefault="001153AB" w:rsidP="001153AB">
      <w:pPr>
        <w:sectPr w:rsidR="001153AB">
          <w:headerReference w:type="default" r:id="rId23"/>
          <w:pgSz w:w="11920" w:h="16840"/>
          <w:pgMar w:top="1940" w:right="1300" w:bottom="280" w:left="1020" w:header="1471" w:footer="0" w:gutter="0"/>
          <w:cols w:space="720"/>
        </w:sectPr>
      </w:pPr>
    </w:p>
    <w:p w:rsidR="001153AB" w:rsidRDefault="001153AB" w:rsidP="001153AB">
      <w:pPr>
        <w:spacing w:before="9" w:line="240" w:lineRule="exact"/>
        <w:rPr>
          <w:szCs w:val="24"/>
        </w:rPr>
      </w:pPr>
    </w:p>
    <w:p w:rsidR="001153AB" w:rsidRDefault="001153AB" w:rsidP="001153AB">
      <w:pPr>
        <w:ind w:left="506" w:right="35"/>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8176" behindDoc="1" locked="0" layoutInCell="1" allowOverlap="1" wp14:anchorId="10D366BE" wp14:editId="19194212">
                <wp:simplePos x="0" y="0"/>
                <wp:positionH relativeFrom="page">
                  <wp:posOffset>713740</wp:posOffset>
                </wp:positionH>
                <wp:positionV relativeFrom="paragraph">
                  <wp:posOffset>579120</wp:posOffset>
                </wp:positionV>
                <wp:extent cx="1169035" cy="607060"/>
                <wp:effectExtent l="0" t="0" r="3175" b="4445"/>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912"/>
                          <a:chExt cx="1841" cy="956"/>
                        </a:xfrm>
                      </wpg:grpSpPr>
                      <pic:pic xmlns:pic="http://schemas.openxmlformats.org/drawingml/2006/picture">
                        <pic:nvPicPr>
                          <pic:cNvPr id="365" name="Picture 4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912"/>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Picture 4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128"/>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56.2pt;margin-top:45.6pt;width:92.05pt;height:47.8pt;z-index:-251618304;mso-position-horizontal-relative:page" coordorigin="1124,912"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">
                <v:shape id="Picture 429" o:spid="_x0000_s1027" type="#_x0000_t75" style="position:absolute;left:1124;top:912;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cHFAAAA3AAAAA8AAABkcnMvZG93bnJldi54bWxEj09rAjEUxO+FfofwCt5qVqWiq1G0Re3R&#10;2iJ4e27e/sHNy7KJZvvtjVDocZiZ3zDzZWdqcaPWVZYVDPoJCOLM6ooLBT/fm9cJCOeRNdaWScEv&#10;OVgunp/mmGob+ItuB1+ICGGXooLS+yaV0mUlGXR92xBHL7etQR9lW0jdYohwU8thkoylwYrjQokN&#10;vZeUXQ5Xo2A9+jhimOS7sz7rPGxP013YT5XqvXSrGQhPnf8P/7U/tYLR+A0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L/3BxQAAANwAAAAPAAAAAAAAAAAAAAAA&#10;AJ8CAABkcnMvZG93bnJldi54bWxQSwUGAAAAAAQABAD3AAAAkQMAAAAA&#10;"/>
                <v:shape id="Picture 430" o:spid="_x0000_s1028" type="#_x0000_t75" style="position:absolute;left:1295;top:1128;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9Y7bFAAAA3AAAAA8AAABkcnMvZG93bnJldi54bWxEj1trAjEUhN8L/odwhL7VrAqLrkaxldY+&#10;1guCb8fN2QtuTpZNarb/vikUfBxm5htmue5NI+7UudqygvEoAUGcW11zqeB0fH+ZgXAeWWNjmRT8&#10;kIP1avC0xEzbwHu6H3wpIoRdhgoq79tMSpdXZNCNbEscvcJ2Bn2UXSl1hyHCTSMnSZJKgzXHhQpb&#10;eqsovx2+jYLX6faMYVbsrvqqi/Bxme/C11yp52G/WYDw1PtH+L/9qRVM0x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O2xQAAANwAAAAPAAAAAAAAAAAAAAAA&#10;AJ8CAABkcnMvZG93bnJldi54bWxQSwUGAAAAAAQABAD3AAAAkQMAAAAA&#10;"/>
                <w10:wrap anchorx="page"/>
              </v:group>
            </w:pict>
          </mc:Fallback>
        </mc:AlternateContent>
      </w:r>
      <w:proofErr w:type="gramStart"/>
      <w:r>
        <w:rPr>
          <w:rFonts w:ascii="Calibri" w:eastAsia="Calibri" w:hAnsi="Calibri" w:cs="Calibri"/>
          <w:b/>
          <w:bCs/>
          <w:color w:val="FFFFFF"/>
          <w:w w:val="99"/>
          <w:sz w:val="22"/>
          <w:szCs w:val="22"/>
        </w:rPr>
        <w:t>e-L</w:t>
      </w:r>
      <w:r>
        <w:rPr>
          <w:rFonts w:ascii="Calibri" w:eastAsia="Calibri" w:hAnsi="Calibri" w:cs="Calibri"/>
          <w:b/>
          <w:bCs/>
          <w:color w:val="FFFFFF"/>
          <w:spacing w:val="1"/>
          <w:w w:val="99"/>
          <w:sz w:val="22"/>
          <w:szCs w:val="22"/>
        </w:rPr>
        <w:t>e</w:t>
      </w:r>
      <w:r>
        <w:rPr>
          <w:rFonts w:ascii="Calibri" w:eastAsia="Calibri" w:hAnsi="Calibri" w:cs="Calibri"/>
          <w:b/>
          <w:bCs/>
          <w:color w:val="FFFFFF"/>
          <w:w w:val="99"/>
          <w:sz w:val="22"/>
          <w:szCs w:val="22"/>
        </w:rPr>
        <w:t>arn</w:t>
      </w:r>
      <w:r>
        <w:rPr>
          <w:rFonts w:ascii="Calibri" w:eastAsia="Calibri" w:hAnsi="Calibri" w:cs="Calibri"/>
          <w:b/>
          <w:bCs/>
          <w:color w:val="FFFFFF"/>
          <w:spacing w:val="1"/>
          <w:w w:val="99"/>
          <w:sz w:val="22"/>
          <w:szCs w:val="22"/>
        </w:rPr>
        <w:t>i</w:t>
      </w:r>
      <w:r>
        <w:rPr>
          <w:rFonts w:ascii="Calibri" w:eastAsia="Calibri" w:hAnsi="Calibri" w:cs="Calibri"/>
          <w:b/>
          <w:bCs/>
          <w:color w:val="FFFFFF"/>
          <w:w w:val="99"/>
          <w:sz w:val="22"/>
          <w:szCs w:val="22"/>
        </w:rPr>
        <w:t>ng</w:t>
      </w:r>
      <w:proofErr w:type="gramEnd"/>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8" w:line="240" w:lineRule="exact"/>
        <w:rPr>
          <w:szCs w:val="24"/>
        </w:rPr>
      </w:pPr>
    </w:p>
    <w:p w:rsidR="001153AB" w:rsidRDefault="001153AB" w:rsidP="001153AB">
      <w:pPr>
        <w:ind w:left="566" w:right="95"/>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7152" behindDoc="1" locked="0" layoutInCell="1" allowOverlap="1" wp14:anchorId="7908651B" wp14:editId="521BC254">
                <wp:simplePos x="0" y="0"/>
                <wp:positionH relativeFrom="page">
                  <wp:posOffset>713740</wp:posOffset>
                </wp:positionH>
                <wp:positionV relativeFrom="paragraph">
                  <wp:posOffset>-925830</wp:posOffset>
                </wp:positionV>
                <wp:extent cx="1169035" cy="607060"/>
                <wp:effectExtent l="0" t="0" r="3175" b="4445"/>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1458"/>
                          <a:chExt cx="1841" cy="956"/>
                        </a:xfrm>
                      </wpg:grpSpPr>
                      <pic:pic xmlns:pic="http://schemas.openxmlformats.org/drawingml/2006/picture">
                        <pic:nvPicPr>
                          <pic:cNvPr id="362" name="Picture 4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1458"/>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243"/>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61" o:spid="_x0000_s1026" style="position:absolute;margin-left:56.2pt;margin-top:-72.9pt;width:92.05pt;height:47.8pt;z-index:-251619328;mso-position-horizontal-relative:page" coordorigin="1124,-1458"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">
                <v:shape id="Picture 426" o:spid="_x0000_s1027" type="#_x0000_t75" style="position:absolute;left:1124;top:-1458;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ZbXEAAAA3AAAAA8AAABkcnMvZG93bnJldi54bWxEj09rAjEUxO+C3yE8wZtmVRBdjVJbrB6r&#10;loK35+btH7p5WTap2X77Rih4HGbmN8x625la3Kl1lWUFk3ECgjizuuJCwedlP1qAcB5ZY22ZFPyS&#10;g+2m31tjqm3gE93PvhARwi5FBaX3TSqly0oy6Ma2IY5ebluDPsq2kLrFEOGmltMkmUuDFceFEht6&#10;LSn7Pv8YBbvZ2xeGRX646ZvOw/t1eQgfS6WGg+5lBcJT55/h//ZRK5jNp/A4E4+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GZbXEAAAA3AAAAA8AAAAAAAAAAAAAAAAA&#10;nwIAAGRycy9kb3ducmV2LnhtbFBLBQYAAAAABAAEAPcAAACQAwAAAAA=&#10;"/>
                <v:shape id="Picture 427" o:spid="_x0000_s1028" type="#_x0000_t75" style="position:absolute;left:1295;top:-1243;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wC7FAAAA3AAAAA8AAABkcnMvZG93bnJldi54bWxEj1trAjEUhN8L/odwhL7VrC6IrkaxldY+&#10;1guCb8fN2QtuTpZNarb/vikUfBxm5htmue5NI+7UudqygvEoAUGcW11zqeB0fH+ZgXAeWWNjmRT8&#10;kIP1avC0xEzbwHu6H3wpIoRdhgoq79tMSpdXZNCNbEscvcJ2Bn2UXSl1hyHCTSMnSTKVBmuOCxW2&#10;9FZRfjt8GwWv6faMYVbsrvqqi/Bxme/C11yp52G/WYDw1PtH+L/9qRWk0x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isAuxQAAANwAAAAPAAAAAAAAAAAAAAAA&#10;AJ8CAABkcnMvZG93bnJldi54bWxQSwUGAAAAAAQABAD3AAAAkQMAAAAA&#10;"/>
                <w10:wrap anchorx="page"/>
              </v:group>
            </w:pict>
          </mc:Fallback>
        </mc:AlternateContent>
      </w:r>
      <w:r>
        <w:rPr>
          <w:rFonts w:ascii="Calibri" w:eastAsia="Calibri" w:hAnsi="Calibri" w:cs="Calibri"/>
          <w:b/>
          <w:bCs/>
          <w:color w:val="FFFFFF"/>
          <w:spacing w:val="1"/>
          <w:w w:val="99"/>
          <w:sz w:val="22"/>
          <w:szCs w:val="22"/>
        </w:rPr>
        <w:t>S</w:t>
      </w:r>
      <w:r>
        <w:rPr>
          <w:rFonts w:ascii="Calibri" w:eastAsia="Calibri" w:hAnsi="Calibri" w:cs="Calibri"/>
          <w:b/>
          <w:bCs/>
          <w:color w:val="FFFFFF"/>
          <w:w w:val="99"/>
          <w:sz w:val="22"/>
          <w:szCs w:val="22"/>
        </w:rPr>
        <w:t>e</w:t>
      </w:r>
      <w:r>
        <w:rPr>
          <w:rFonts w:ascii="Calibri" w:eastAsia="Calibri" w:hAnsi="Calibri" w:cs="Calibri"/>
          <w:b/>
          <w:bCs/>
          <w:color w:val="FFFFFF"/>
          <w:spacing w:val="1"/>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i</w:t>
      </w:r>
      <w:r>
        <w:rPr>
          <w:rFonts w:ascii="Calibri" w:eastAsia="Calibri" w:hAnsi="Calibri" w:cs="Calibri"/>
          <w:b/>
          <w:bCs/>
          <w:color w:val="FFFFFF"/>
          <w:spacing w:val="-1"/>
          <w:w w:val="99"/>
          <w:sz w:val="22"/>
          <w:szCs w:val="22"/>
        </w:rPr>
        <w:t>o</w:t>
      </w:r>
      <w:r>
        <w:rPr>
          <w:rFonts w:ascii="Calibri" w:eastAsia="Calibri" w:hAnsi="Calibri" w:cs="Calibri"/>
          <w:b/>
          <w:bCs/>
          <w:color w:val="FFFFFF"/>
          <w:spacing w:val="1"/>
          <w:w w:val="99"/>
          <w:sz w:val="22"/>
          <w:szCs w:val="22"/>
        </w:rPr>
        <w:t>n</w:t>
      </w:r>
      <w:r>
        <w:rPr>
          <w:rFonts w:ascii="Calibri" w:eastAsia="Calibri" w:hAnsi="Calibri" w:cs="Calibri"/>
          <w:b/>
          <w:bCs/>
          <w:color w:val="FFFFFF"/>
          <w:w w:val="99"/>
          <w:sz w:val="22"/>
          <w:szCs w:val="22"/>
        </w:rPr>
        <w:t>al</w:t>
      </w:r>
    </w:p>
    <w:p w:rsidR="001153AB" w:rsidRDefault="001153AB" w:rsidP="001153AB">
      <w:pPr>
        <w:ind w:left="469" w:right="-2"/>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699200" behindDoc="1" locked="0" layoutInCell="1" allowOverlap="1" wp14:anchorId="0DFB04BC" wp14:editId="71F14934">
                <wp:simplePos x="0" y="0"/>
                <wp:positionH relativeFrom="page">
                  <wp:posOffset>713740</wp:posOffset>
                </wp:positionH>
                <wp:positionV relativeFrom="paragraph">
                  <wp:posOffset>482600</wp:posOffset>
                </wp:positionV>
                <wp:extent cx="1169035" cy="607060"/>
                <wp:effectExtent l="0" t="0" r="3175" b="571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0"/>
                          <a:chExt cx="1841" cy="956"/>
                        </a:xfrm>
                      </wpg:grpSpPr>
                      <pic:pic xmlns:pic="http://schemas.openxmlformats.org/drawingml/2006/picture">
                        <pic:nvPicPr>
                          <pic:cNvPr id="359" name="Picture 4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0"/>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8" o:spid="_x0000_s1026" style="position:absolute;margin-left:56.2pt;margin-top:38pt;width:92.05pt;height:47.8pt;z-index:-251617280;mso-position-horizontal-relative:page" coordorigin="1124,760"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">
                <v:shape id="Picture 432" o:spid="_x0000_s1027" type="#_x0000_t75" style="position:absolute;left:1124;top:760;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PXnFAAAA3AAAAA8AAABkcnMvZG93bnJldi54bWxEj09rAjEUxO9Cv0N4BW+ardLirkZpFavH&#10;1paCt+fm7R+6eVk20azf3giFHoeZ+Q2zWPWmERfqXG1ZwdM4AUGcW11zqeD7azuagXAeWWNjmRRc&#10;ycFq+TBYYKZt4E+6HHwpIoRdhgoq79tMSpdXZNCNbUscvcJ2Bn2UXSl1hyHCTSMnSfIiDdYcFyps&#10;aV1R/ns4GwVv080PhlmxO+mTLsL7Md2Fj1Sp4WP/Ogfhqff/4b/2XiuYPqd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j15xQAAANwAAAAPAAAAAAAAAAAAAAAA&#10;AJ8CAABkcnMvZG93bnJldi54bWxQSwUGAAAAAAQABAD3AAAAkQMAAAAA&#10;"/>
                <v:shape id="Picture 433" o:spid="_x0000_s1028" type="#_x0000_t75" style="position:absolute;left:1295;top:97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XlnCAAAA3AAAAA8AAABkcnMvZG93bnJldi54bWxET8tqwkAU3Rf8h+EK3dWJCqJpJqKW1i5r&#10;LIXurpmbB2buhMzUSf++syi4PJx3th1NJ240uNaygvksAUFcWt1yreDz/Pq0BuE8ssbOMin4JQfb&#10;fPKQYapt4BPdCl+LGMIuRQWN930qpSsbMuhmtieOXGUHgz7CoZZ6wBDDTScXSbKSBluODQ32dGio&#10;vBY/RsF++fKFYV0dL/qiq/D2vTmGj41Sj9Nx9wzC0+jv4n/3u1awXMX58Uw8A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F5ZwgAAANwAAAAPAAAAAAAAAAAAAAAAAJ8C&#10;AABkcnMvZG93bnJldi54bWxQSwUGAAAAAAQABAD3AAAAjgMAAAAA&#10;"/>
                <w10:wrap anchorx="page"/>
              </v:group>
            </w:pict>
          </mc:Fallback>
        </mc:AlternateContent>
      </w:r>
      <w:r>
        <w:rPr>
          <w:rFonts w:ascii="Calibri" w:eastAsia="Calibri" w:hAnsi="Calibri" w:cs="Calibri"/>
          <w:b/>
          <w:bCs/>
          <w:color w:val="FFFFFF"/>
          <w:w w:val="99"/>
          <w:sz w:val="22"/>
          <w:szCs w:val="22"/>
        </w:rPr>
        <w:t>Te</w:t>
      </w:r>
      <w:r>
        <w:rPr>
          <w:rFonts w:ascii="Calibri" w:eastAsia="Calibri" w:hAnsi="Calibri" w:cs="Calibri"/>
          <w:b/>
          <w:bCs/>
          <w:color w:val="FFFFFF"/>
          <w:spacing w:val="1"/>
          <w:w w:val="99"/>
          <w:sz w:val="22"/>
          <w:szCs w:val="22"/>
        </w:rPr>
        <w:t>c</w:t>
      </w:r>
      <w:r>
        <w:rPr>
          <w:rFonts w:ascii="Calibri" w:eastAsia="Calibri" w:hAnsi="Calibri" w:cs="Calibri"/>
          <w:b/>
          <w:bCs/>
          <w:color w:val="FFFFFF"/>
          <w:w w:val="99"/>
          <w:sz w:val="22"/>
          <w:szCs w:val="22"/>
        </w:rPr>
        <w:t>hniq</w:t>
      </w:r>
      <w:r>
        <w:rPr>
          <w:rFonts w:ascii="Calibri" w:eastAsia="Calibri" w:hAnsi="Calibri" w:cs="Calibri"/>
          <w:b/>
          <w:bCs/>
          <w:color w:val="FFFFFF"/>
          <w:spacing w:val="1"/>
          <w:w w:val="99"/>
          <w:sz w:val="22"/>
          <w:szCs w:val="22"/>
        </w:rPr>
        <w:t>u</w:t>
      </w:r>
      <w:r>
        <w:rPr>
          <w:rFonts w:ascii="Calibri" w:eastAsia="Calibri" w:hAnsi="Calibri" w:cs="Calibri"/>
          <w:b/>
          <w:bCs/>
          <w:color w:val="FFFFFF"/>
          <w:w w:val="99"/>
          <w:sz w:val="22"/>
          <w:szCs w:val="22"/>
        </w:rPr>
        <w:t>es</w:t>
      </w:r>
    </w:p>
    <w:p w:rsidR="001153AB" w:rsidRDefault="001153AB" w:rsidP="001153AB">
      <w:pPr>
        <w:spacing w:before="6"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651AC2" w:rsidP="001153AB">
      <w:pPr>
        <w:ind w:left="493" w:right="23"/>
        <w:jc w:val="center"/>
        <w:rPr>
          <w:rFonts w:ascii="Calibri" w:eastAsia="Calibri" w:hAnsi="Calibri" w:cs="Calibri"/>
        </w:rPr>
      </w:pPr>
      <w:r>
        <w:rPr>
          <w:rFonts w:ascii="Calibri" w:eastAsia="Calibri" w:hAnsi="Calibri" w:cs="Calibri"/>
          <w:b/>
          <w:bCs/>
          <w:color w:val="FFFFFF"/>
          <w:sz w:val="22"/>
          <w:szCs w:val="22"/>
        </w:rPr>
        <w:t>Development</w:t>
      </w:r>
      <w:r w:rsidR="001153AB">
        <w:rPr>
          <w:rFonts w:ascii="Calibri" w:eastAsia="Calibri" w:hAnsi="Calibri" w:cs="Calibri"/>
          <w:b/>
          <w:bCs/>
          <w:color w:val="FFFFFF"/>
          <w:spacing w:val="-6"/>
          <w:sz w:val="22"/>
          <w:szCs w:val="22"/>
        </w:rPr>
        <w:t xml:space="preserve"> </w:t>
      </w:r>
      <w:r w:rsidR="001153AB">
        <w:rPr>
          <w:rFonts w:ascii="Calibri" w:eastAsia="Calibri" w:hAnsi="Calibri" w:cs="Calibri"/>
          <w:b/>
          <w:bCs/>
          <w:color w:val="FFFFFF"/>
          <w:spacing w:val="-1"/>
          <w:w w:val="99"/>
          <w:sz w:val="22"/>
          <w:szCs w:val="22"/>
        </w:rPr>
        <w:t>o</w:t>
      </w:r>
      <w:r w:rsidR="001153AB">
        <w:rPr>
          <w:rFonts w:ascii="Calibri" w:eastAsia="Calibri" w:hAnsi="Calibri" w:cs="Calibri"/>
          <w:b/>
          <w:bCs/>
          <w:color w:val="FFFFFF"/>
          <w:w w:val="99"/>
          <w:sz w:val="22"/>
          <w:szCs w:val="22"/>
        </w:rPr>
        <w:t>f</w:t>
      </w:r>
    </w:p>
    <w:p w:rsidR="001153AB" w:rsidRDefault="001153AB" w:rsidP="001153AB">
      <w:pPr>
        <w:spacing w:line="268" w:lineRule="exact"/>
        <w:ind w:left="512" w:right="40"/>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0224" behindDoc="1" locked="0" layoutInCell="1" allowOverlap="1" wp14:anchorId="295CA6BE" wp14:editId="62759120">
                <wp:simplePos x="0" y="0"/>
                <wp:positionH relativeFrom="page">
                  <wp:posOffset>713740</wp:posOffset>
                </wp:positionH>
                <wp:positionV relativeFrom="paragraph">
                  <wp:posOffset>483235</wp:posOffset>
                </wp:positionV>
                <wp:extent cx="1169035" cy="607060"/>
                <wp:effectExtent l="0" t="0" r="3175" b="508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1"/>
                          <a:chExt cx="1841" cy="956"/>
                        </a:xfrm>
                      </wpg:grpSpPr>
                      <pic:pic xmlns:pic="http://schemas.openxmlformats.org/drawingml/2006/picture">
                        <pic:nvPicPr>
                          <pic:cNvPr id="356" name="Picture 4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1"/>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Picture 4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56.2pt;margin-top:38.05pt;width:92.05pt;height:47.8pt;z-index:-251616256;mso-position-horizontal-relative:page" coordorigin="1124,761"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">
                <v:shape id="Picture 435" o:spid="_x0000_s1027" type="#_x0000_t75" style="position:absolute;left:1124;top:761;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RqQvFAAAA3AAAAA8AAABkcnMvZG93bnJldi54bWxEj09rAjEUxO+FfofwCt5qVqWiq1G0Re3R&#10;2iJ4e27e/sHNy7KJZvvtjVDocZiZ3zDzZWdqcaPWVZYVDPoJCOLM6ooLBT/fm9cJCOeRNdaWScEv&#10;OVgunp/mmGob+ItuB1+ICGGXooLS+yaV0mUlGXR92xBHL7etQR9lW0jdYohwU8thkoylwYrjQokN&#10;vZeUXQ5Xo2A9+jhimOS7sz7rPGxP013YT5XqvXSrGQhPnf8P/7U/tYLR2x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akLxQAAANwAAAAPAAAAAAAAAAAAAAAA&#10;AJ8CAABkcnMvZG93bnJldi54bWxQSwUGAAAAAAQABAD3AAAAkQMAAAAA&#10;"/>
                <v:shape id="Picture 436" o:spid="_x0000_s1028" type="#_x0000_t75" style="position:absolute;left:1295;top:97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DJDFAAAA3AAAAA8AAABkcnMvZG93bnJldi54bWxEj09rAjEUxO9Cv0N4BW8120qrrkZpK1aP&#10;1org7bl5+4duXpZNNOu3N4WCx2FmfsPMFp2pxYVaV1lW8DxIQBBnVldcKNj/rJ7GIJxH1lhbJgVX&#10;crCYP/RmmGob+JsuO1+ICGGXooLS+yaV0mUlGXQD2xBHL7etQR9lW0jdYohwU8uXJHmTBiuOCyU2&#10;9FlS9rs7GwUfw+UBwzhfn/RJ5+HrOFmH7USp/mP3PgXhqfP38H97oxUMX0fwdy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3QyQxQAAANwAAAAPAAAAAAAAAAAAAAAA&#10;AJ8CAABkcnMvZG93bnJldi54bWxQSwUGAAAAAAQABAD3AAAAkQMAAAAA&#10;"/>
                <w10:wrap anchorx="page"/>
              </v:group>
            </w:pict>
          </mc:Fallback>
        </mc:AlternateContent>
      </w:r>
      <w:r>
        <w:rPr>
          <w:rFonts w:ascii="Calibri" w:eastAsia="Calibri" w:hAnsi="Calibri" w:cs="Calibri"/>
          <w:b/>
          <w:bCs/>
          <w:color w:val="FFFFFF"/>
          <w:position w:val="1"/>
          <w:sz w:val="22"/>
          <w:szCs w:val="22"/>
        </w:rPr>
        <w:t>Trainer</w:t>
      </w:r>
      <w:r>
        <w:rPr>
          <w:rFonts w:ascii="Calibri" w:eastAsia="Calibri" w:hAnsi="Calibri" w:cs="Calibri"/>
          <w:b/>
          <w:bCs/>
          <w:color w:val="FFFFFF"/>
          <w:spacing w:val="-6"/>
          <w:position w:val="1"/>
          <w:sz w:val="22"/>
          <w:szCs w:val="22"/>
        </w:rPr>
        <w:t xml:space="preserve"> </w:t>
      </w:r>
      <w:r>
        <w:rPr>
          <w:rFonts w:ascii="Calibri" w:eastAsia="Calibri" w:hAnsi="Calibri" w:cs="Calibri"/>
          <w:b/>
          <w:bCs/>
          <w:color w:val="FFFFFF"/>
          <w:w w:val="99"/>
          <w:position w:val="1"/>
          <w:sz w:val="22"/>
          <w:szCs w:val="22"/>
        </w:rPr>
        <w:t>1A</w:t>
      </w:r>
    </w:p>
    <w:p w:rsidR="001153AB" w:rsidRDefault="001153AB" w:rsidP="001153AB">
      <w:pPr>
        <w:spacing w:before="7"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ind w:left="637" w:right="165"/>
        <w:jc w:val="center"/>
        <w:rPr>
          <w:rFonts w:ascii="Calibri" w:eastAsia="Calibri" w:hAnsi="Calibri" w:cs="Calibri"/>
        </w:rPr>
      </w:pPr>
      <w:r>
        <w:rPr>
          <w:rFonts w:ascii="Calibri" w:eastAsia="Calibri" w:hAnsi="Calibri" w:cs="Calibri"/>
          <w:b/>
          <w:bCs/>
          <w:w w:val="99"/>
          <w:sz w:val="22"/>
          <w:szCs w:val="22"/>
        </w:rPr>
        <w:t>A</w:t>
      </w:r>
      <w:r>
        <w:rPr>
          <w:rFonts w:ascii="Calibri" w:eastAsia="Calibri" w:hAnsi="Calibri" w:cs="Calibri"/>
          <w:b/>
          <w:bCs/>
          <w:spacing w:val="1"/>
          <w:w w:val="99"/>
          <w:sz w:val="22"/>
          <w:szCs w:val="22"/>
        </w:rPr>
        <w:t>c</w:t>
      </w:r>
      <w:r>
        <w:rPr>
          <w:rFonts w:ascii="Calibri" w:eastAsia="Calibri" w:hAnsi="Calibri" w:cs="Calibri"/>
          <w:b/>
          <w:bCs/>
          <w:spacing w:val="-1"/>
          <w:w w:val="99"/>
          <w:sz w:val="22"/>
          <w:szCs w:val="22"/>
        </w:rPr>
        <w:t>t</w:t>
      </w:r>
      <w:r>
        <w:rPr>
          <w:rFonts w:ascii="Calibri" w:eastAsia="Calibri" w:hAnsi="Calibri" w:cs="Calibri"/>
          <w:b/>
          <w:bCs/>
          <w:w w:val="99"/>
          <w:sz w:val="22"/>
          <w:szCs w:val="22"/>
        </w:rPr>
        <w:t>ivi</w:t>
      </w:r>
      <w:r>
        <w:rPr>
          <w:rFonts w:ascii="Calibri" w:eastAsia="Calibri" w:hAnsi="Calibri" w:cs="Calibri"/>
          <w:b/>
          <w:bCs/>
          <w:spacing w:val="-1"/>
          <w:w w:val="99"/>
          <w:sz w:val="22"/>
          <w:szCs w:val="22"/>
        </w:rPr>
        <w:t>t</w:t>
      </w:r>
      <w:r>
        <w:rPr>
          <w:rFonts w:ascii="Calibri" w:eastAsia="Calibri" w:hAnsi="Calibri" w:cs="Calibri"/>
          <w:b/>
          <w:bCs/>
          <w:w w:val="99"/>
          <w:sz w:val="22"/>
          <w:szCs w:val="22"/>
        </w:rPr>
        <w:t>y</w:t>
      </w:r>
    </w:p>
    <w:p w:rsidR="001153AB" w:rsidRDefault="001153AB" w:rsidP="001153AB">
      <w:pPr>
        <w:spacing w:line="264" w:lineRule="exact"/>
        <w:ind w:left="416" w:right="-56"/>
        <w:jc w:val="center"/>
        <w:rPr>
          <w:rFonts w:ascii="Calibri" w:eastAsia="Calibri" w:hAnsi="Calibri" w:cs="Calibri"/>
        </w:rPr>
      </w:pPr>
      <w:r>
        <w:rPr>
          <w:rFonts w:ascii="Calibri" w:eastAsia="Calibri" w:hAnsi="Calibri" w:cs="Calibri"/>
          <w:b/>
          <w:bCs/>
          <w:w w:val="99"/>
          <w:sz w:val="22"/>
          <w:szCs w:val="22"/>
        </w:rPr>
        <w:t>Comp</w:t>
      </w:r>
      <w:r>
        <w:rPr>
          <w:rFonts w:ascii="Calibri" w:eastAsia="Calibri" w:hAnsi="Calibri" w:cs="Calibri"/>
          <w:b/>
          <w:bCs/>
          <w:spacing w:val="1"/>
          <w:w w:val="99"/>
          <w:sz w:val="22"/>
          <w:szCs w:val="22"/>
        </w:rPr>
        <w:t>e</w:t>
      </w:r>
      <w:r>
        <w:rPr>
          <w:rFonts w:ascii="Calibri" w:eastAsia="Calibri" w:hAnsi="Calibri" w:cs="Calibri"/>
          <w:b/>
          <w:bCs/>
          <w:spacing w:val="-1"/>
          <w:w w:val="99"/>
          <w:sz w:val="22"/>
          <w:szCs w:val="22"/>
        </w:rPr>
        <w:t>t</w:t>
      </w:r>
      <w:r>
        <w:rPr>
          <w:rFonts w:ascii="Calibri" w:eastAsia="Calibri" w:hAnsi="Calibri" w:cs="Calibri"/>
          <w:b/>
          <w:bCs/>
          <w:spacing w:val="1"/>
          <w:w w:val="99"/>
          <w:sz w:val="22"/>
          <w:szCs w:val="22"/>
        </w:rPr>
        <w:t>e</w:t>
      </w:r>
      <w:r>
        <w:rPr>
          <w:rFonts w:ascii="Calibri" w:eastAsia="Calibri" w:hAnsi="Calibri" w:cs="Calibri"/>
          <w:b/>
          <w:bCs/>
          <w:w w:val="99"/>
          <w:sz w:val="22"/>
          <w:szCs w:val="22"/>
        </w:rPr>
        <w:t>n</w:t>
      </w:r>
      <w:r>
        <w:rPr>
          <w:rFonts w:ascii="Calibri" w:eastAsia="Calibri" w:hAnsi="Calibri" w:cs="Calibri"/>
          <w:b/>
          <w:bCs/>
          <w:spacing w:val="1"/>
          <w:w w:val="99"/>
          <w:sz w:val="22"/>
          <w:szCs w:val="22"/>
        </w:rPr>
        <w:t>c</w:t>
      </w:r>
      <w:r>
        <w:rPr>
          <w:rFonts w:ascii="Calibri" w:eastAsia="Calibri" w:hAnsi="Calibri" w:cs="Calibri"/>
          <w:b/>
          <w:bCs/>
          <w:w w:val="99"/>
          <w:sz w:val="22"/>
          <w:szCs w:val="22"/>
        </w:rPr>
        <w:t>y</w:t>
      </w:r>
    </w:p>
    <w:p w:rsidR="001153AB" w:rsidRDefault="001153AB" w:rsidP="001153AB">
      <w:pPr>
        <w:tabs>
          <w:tab w:val="left" w:pos="360"/>
        </w:tabs>
        <w:spacing w:before="30"/>
        <w:ind w:right="-20"/>
        <w:rPr>
          <w:rFonts w:ascii="Calibri" w:eastAsia="Calibri" w:hAnsi="Calibri" w:cs="Calibri"/>
        </w:rPr>
      </w:pPr>
      <w:r>
        <w:br w:type="column"/>
      </w:r>
      <w:r>
        <w:rPr>
          <w:w w:val="131"/>
          <w:sz w:val="22"/>
          <w:szCs w:val="22"/>
        </w:rPr>
        <w:lastRenderedPageBreak/>
        <w:t>•</w:t>
      </w:r>
      <w:r>
        <w:rPr>
          <w:sz w:val="22"/>
          <w:szCs w:val="22"/>
        </w:rPr>
        <w:tab/>
      </w:r>
      <w:r>
        <w:rPr>
          <w:rFonts w:ascii="Calibri" w:eastAsia="Calibri" w:hAnsi="Calibri" w:cs="Calibri"/>
          <w:sz w:val="22"/>
          <w:szCs w:val="22"/>
        </w:rPr>
        <w:t>Basic</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5"/>
          <w:sz w:val="22"/>
          <w:szCs w:val="22"/>
        </w:rPr>
        <w:t xml:space="preserve"> </w:t>
      </w:r>
      <w:r>
        <w:rPr>
          <w:rFonts w:ascii="Calibri" w:eastAsia="Calibri" w:hAnsi="Calibri" w:cs="Calibri"/>
          <w:spacing w:val="1"/>
          <w:sz w:val="22"/>
          <w:szCs w:val="22"/>
        </w:rPr>
        <w:t>Mo</w:t>
      </w:r>
      <w:r>
        <w:rPr>
          <w:rFonts w:ascii="Calibri" w:eastAsia="Calibri" w:hAnsi="Calibri" w:cs="Calibri"/>
          <w:sz w:val="22"/>
          <w:szCs w:val="22"/>
        </w:rPr>
        <w:t>dules</w:t>
      </w:r>
    </w:p>
    <w:p w:rsidR="001153AB" w:rsidRDefault="001153AB" w:rsidP="001153AB">
      <w:pPr>
        <w:tabs>
          <w:tab w:val="left" w:pos="360"/>
        </w:tabs>
        <w:spacing w:before="12"/>
        <w:ind w:right="-20"/>
        <w:rPr>
          <w:rFonts w:ascii="Calibri" w:eastAsia="Calibri" w:hAnsi="Calibri" w:cs="Calibri"/>
        </w:rPr>
      </w:pPr>
      <w:r>
        <w:rPr>
          <w:w w:val="131"/>
          <w:sz w:val="22"/>
          <w:szCs w:val="22"/>
        </w:rPr>
        <w:t>•</w:t>
      </w:r>
      <w:r>
        <w:rPr>
          <w:sz w:val="22"/>
          <w:szCs w:val="22"/>
        </w:rPr>
        <w:tab/>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c</w:t>
      </w:r>
      <w:r>
        <w:rPr>
          <w:rFonts w:ascii="Calibri" w:eastAsia="Calibri" w:hAnsi="Calibri" w:cs="Calibri"/>
          <w:sz w:val="22"/>
          <w:szCs w:val="22"/>
        </w:rPr>
        <w:t>tive</w:t>
      </w:r>
      <w:r>
        <w:rPr>
          <w:rFonts w:ascii="Calibri" w:eastAsia="Calibri" w:hAnsi="Calibri" w:cs="Calibri"/>
          <w:spacing w:val="-6"/>
          <w:sz w:val="22"/>
          <w:szCs w:val="22"/>
        </w:rPr>
        <w:t xml:space="preserve"> </w:t>
      </w:r>
      <w:r>
        <w:rPr>
          <w:rFonts w:ascii="Calibri" w:eastAsia="Calibri" w:hAnsi="Calibri" w:cs="Calibri"/>
          <w:sz w:val="22"/>
          <w:szCs w:val="22"/>
        </w:rPr>
        <w:t>– E</w:t>
      </w:r>
      <w:r>
        <w:rPr>
          <w:rFonts w:ascii="Calibri" w:eastAsia="Calibri" w:hAnsi="Calibri" w:cs="Calibri"/>
          <w:spacing w:val="1"/>
          <w:sz w:val="22"/>
          <w:szCs w:val="22"/>
        </w:rPr>
        <w:t>d</w:t>
      </w:r>
      <w:r>
        <w:rPr>
          <w:rFonts w:ascii="Calibri" w:eastAsia="Calibri" w:hAnsi="Calibri" w:cs="Calibri"/>
          <w:sz w:val="22"/>
          <w:szCs w:val="22"/>
        </w:rPr>
        <w:t>ucati</w:t>
      </w:r>
      <w:r>
        <w:rPr>
          <w:rFonts w:ascii="Calibri" w:eastAsia="Calibri" w:hAnsi="Calibri" w:cs="Calibri"/>
          <w:spacing w:val="1"/>
          <w:sz w:val="22"/>
          <w:szCs w:val="22"/>
        </w:rPr>
        <w:t>o</w:t>
      </w:r>
      <w:r>
        <w:rPr>
          <w:rFonts w:ascii="Calibri" w:eastAsia="Calibri" w:hAnsi="Calibri" w:cs="Calibri"/>
          <w:sz w:val="22"/>
          <w:szCs w:val="22"/>
        </w:rPr>
        <w:t>nal</w:t>
      </w:r>
      <w:r>
        <w:rPr>
          <w:rFonts w:ascii="Calibri" w:eastAsia="Calibri" w:hAnsi="Calibri" w:cs="Calibri"/>
          <w:spacing w:val="-9"/>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e</w:t>
      </w:r>
      <w:r>
        <w:rPr>
          <w:rFonts w:ascii="Calibri" w:eastAsia="Calibri" w:hAnsi="Calibri" w:cs="Calibri"/>
          <w:sz w:val="22"/>
          <w:szCs w:val="22"/>
        </w:rPr>
        <w:t>th</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8"/>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u</w:t>
      </w:r>
      <w:r>
        <w:rPr>
          <w:rFonts w:ascii="Calibri" w:eastAsia="Calibri" w:hAnsi="Calibri" w:cs="Calibri"/>
          <w:spacing w:val="1"/>
          <w:sz w:val="22"/>
          <w:szCs w:val="22"/>
        </w:rPr>
        <w:t>t</w:t>
      </w:r>
      <w:r>
        <w:rPr>
          <w:rFonts w:ascii="Calibri" w:eastAsia="Calibri" w:hAnsi="Calibri" w:cs="Calibri"/>
          <w:sz w:val="22"/>
          <w:szCs w:val="22"/>
        </w:rPr>
        <w:t>ing</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4" w:line="280" w:lineRule="exact"/>
        <w:rPr>
          <w:sz w:val="28"/>
          <w:szCs w:val="28"/>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Reside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8"/>
          <w:sz w:val="22"/>
          <w:szCs w:val="22"/>
        </w:rPr>
        <w:t xml:space="preserve"> </w:t>
      </w:r>
      <w:r>
        <w:rPr>
          <w:rFonts w:ascii="Calibri" w:eastAsia="Calibri" w:hAnsi="Calibri" w:cs="Calibri"/>
          <w:sz w:val="22"/>
          <w:szCs w:val="22"/>
        </w:rPr>
        <w:t>Weeke</w:t>
      </w:r>
      <w:r>
        <w:rPr>
          <w:rFonts w:ascii="Calibri" w:eastAsia="Calibri" w:hAnsi="Calibri" w:cs="Calibri"/>
          <w:spacing w:val="1"/>
          <w:sz w:val="22"/>
          <w:szCs w:val="22"/>
        </w:rPr>
        <w:t>n</w:t>
      </w:r>
      <w:r>
        <w:rPr>
          <w:rFonts w:ascii="Calibri" w:eastAsia="Calibri" w:hAnsi="Calibri" w:cs="Calibri"/>
          <w:sz w:val="22"/>
          <w:szCs w:val="22"/>
        </w:rPr>
        <w:t>d</w:t>
      </w:r>
    </w:p>
    <w:p w:rsidR="001153AB" w:rsidRDefault="001153AB" w:rsidP="001153AB">
      <w:pPr>
        <w:tabs>
          <w:tab w:val="left" w:pos="360"/>
        </w:tabs>
        <w:spacing w:before="12"/>
        <w:ind w:right="-20"/>
        <w:rPr>
          <w:rFonts w:ascii="Calibri" w:eastAsia="Calibri" w:hAnsi="Calibri" w:cs="Calibri"/>
        </w:rPr>
      </w:pPr>
      <w:r>
        <w:rPr>
          <w:color w:val="FF0000"/>
          <w:w w:val="131"/>
          <w:sz w:val="22"/>
          <w:szCs w:val="22"/>
        </w:rPr>
        <w:t>•</w:t>
      </w:r>
      <w:r>
        <w:rPr>
          <w:color w:val="FF0000"/>
          <w:sz w:val="22"/>
          <w:szCs w:val="22"/>
        </w:rPr>
        <w:tab/>
      </w:r>
      <w:r>
        <w:rPr>
          <w:rFonts w:ascii="Calibri" w:eastAsia="Calibri" w:hAnsi="Calibri" w:cs="Calibri"/>
          <w:b/>
          <w:bCs/>
          <w:color w:val="FF0000"/>
          <w:sz w:val="22"/>
          <w:szCs w:val="22"/>
        </w:rPr>
        <w:t>REQ</w:t>
      </w:r>
      <w:r>
        <w:rPr>
          <w:rFonts w:ascii="Calibri" w:eastAsia="Calibri" w:hAnsi="Calibri" w:cs="Calibri"/>
          <w:b/>
          <w:bCs/>
          <w:color w:val="FF0000"/>
          <w:spacing w:val="-1"/>
          <w:sz w:val="22"/>
          <w:szCs w:val="22"/>
        </w:rPr>
        <w:t>U</w:t>
      </w:r>
      <w:r>
        <w:rPr>
          <w:rFonts w:ascii="Calibri" w:eastAsia="Calibri" w:hAnsi="Calibri" w:cs="Calibri"/>
          <w:b/>
          <w:bCs/>
          <w:color w:val="FF0000"/>
          <w:sz w:val="22"/>
          <w:szCs w:val="22"/>
        </w:rPr>
        <w:t>I</w:t>
      </w:r>
      <w:r>
        <w:rPr>
          <w:rFonts w:ascii="Calibri" w:eastAsia="Calibri" w:hAnsi="Calibri" w:cs="Calibri"/>
          <w:b/>
          <w:bCs/>
          <w:color w:val="FF0000"/>
          <w:spacing w:val="1"/>
          <w:sz w:val="22"/>
          <w:szCs w:val="22"/>
        </w:rPr>
        <w:t>R</w:t>
      </w:r>
      <w:r>
        <w:rPr>
          <w:rFonts w:ascii="Calibri" w:eastAsia="Calibri" w:hAnsi="Calibri" w:cs="Calibri"/>
          <w:b/>
          <w:bCs/>
          <w:color w:val="FF0000"/>
          <w:sz w:val="22"/>
          <w:szCs w:val="22"/>
        </w:rPr>
        <w:t>ED</w:t>
      </w:r>
      <w:r>
        <w:rPr>
          <w:rFonts w:ascii="Calibri" w:eastAsia="Calibri" w:hAnsi="Calibri" w:cs="Calibri"/>
          <w:b/>
          <w:bCs/>
          <w:color w:val="FF0000"/>
          <w:spacing w:val="-10"/>
          <w:sz w:val="22"/>
          <w:szCs w:val="22"/>
        </w:rPr>
        <w:t xml:space="preserve"> </w:t>
      </w:r>
      <w:r>
        <w:rPr>
          <w:rFonts w:ascii="Calibri" w:eastAsia="Calibri" w:hAnsi="Calibri" w:cs="Calibri"/>
          <w:b/>
          <w:bCs/>
          <w:color w:val="FF0000"/>
          <w:spacing w:val="1"/>
          <w:sz w:val="22"/>
          <w:szCs w:val="22"/>
        </w:rPr>
        <w:t>F</w:t>
      </w:r>
      <w:r>
        <w:rPr>
          <w:rFonts w:ascii="Calibri" w:eastAsia="Calibri" w:hAnsi="Calibri" w:cs="Calibri"/>
          <w:b/>
          <w:bCs/>
          <w:color w:val="FF0000"/>
          <w:sz w:val="22"/>
          <w:szCs w:val="22"/>
        </w:rPr>
        <w:t>OR</w:t>
      </w:r>
      <w:r>
        <w:rPr>
          <w:rFonts w:ascii="Calibri" w:eastAsia="Calibri" w:hAnsi="Calibri" w:cs="Calibri"/>
          <w:b/>
          <w:bCs/>
          <w:color w:val="FF0000"/>
          <w:spacing w:val="-5"/>
          <w:sz w:val="22"/>
          <w:szCs w:val="22"/>
        </w:rPr>
        <w:t xml:space="preserve"> </w:t>
      </w:r>
      <w:r>
        <w:rPr>
          <w:rFonts w:ascii="Calibri" w:eastAsia="Calibri" w:hAnsi="Calibri" w:cs="Calibri"/>
          <w:b/>
          <w:bCs/>
          <w:color w:val="FF0000"/>
          <w:sz w:val="22"/>
          <w:szCs w:val="22"/>
        </w:rPr>
        <w:t>G</w:t>
      </w:r>
      <w:r>
        <w:rPr>
          <w:rFonts w:ascii="Calibri" w:eastAsia="Calibri" w:hAnsi="Calibri" w:cs="Calibri"/>
          <w:b/>
          <w:bCs/>
          <w:color w:val="FF0000"/>
          <w:spacing w:val="-1"/>
          <w:sz w:val="22"/>
          <w:szCs w:val="22"/>
        </w:rPr>
        <w:t>U</w:t>
      </w:r>
      <w:r>
        <w:rPr>
          <w:rFonts w:ascii="Calibri" w:eastAsia="Calibri" w:hAnsi="Calibri" w:cs="Calibri"/>
          <w:b/>
          <w:bCs/>
          <w:color w:val="FF0000"/>
          <w:spacing w:val="1"/>
          <w:sz w:val="22"/>
          <w:szCs w:val="22"/>
        </w:rPr>
        <w:t>I</w:t>
      </w:r>
      <w:r>
        <w:rPr>
          <w:rFonts w:ascii="Calibri" w:eastAsia="Calibri" w:hAnsi="Calibri" w:cs="Calibri"/>
          <w:b/>
          <w:bCs/>
          <w:color w:val="FF0000"/>
          <w:spacing w:val="-1"/>
          <w:sz w:val="22"/>
          <w:szCs w:val="22"/>
        </w:rPr>
        <w:t>D</w:t>
      </w:r>
      <w:r>
        <w:rPr>
          <w:rFonts w:ascii="Calibri" w:eastAsia="Calibri" w:hAnsi="Calibri" w:cs="Calibri"/>
          <w:b/>
          <w:bCs/>
          <w:color w:val="FF0000"/>
          <w:sz w:val="22"/>
          <w:szCs w:val="22"/>
        </w:rPr>
        <w:t>E</w:t>
      </w:r>
      <w:r>
        <w:rPr>
          <w:rFonts w:ascii="Calibri" w:eastAsia="Calibri" w:hAnsi="Calibri" w:cs="Calibri"/>
          <w:b/>
          <w:bCs/>
          <w:color w:val="FF0000"/>
          <w:spacing w:val="-6"/>
          <w:sz w:val="22"/>
          <w:szCs w:val="22"/>
        </w:rPr>
        <w:t xml:space="preserve"> </w:t>
      </w:r>
      <w:r>
        <w:rPr>
          <w:rFonts w:ascii="Calibri" w:eastAsia="Calibri" w:hAnsi="Calibri" w:cs="Calibri"/>
          <w:b/>
          <w:bCs/>
          <w:color w:val="FF0000"/>
          <w:sz w:val="22"/>
          <w:szCs w:val="22"/>
        </w:rPr>
        <w:t>L</w:t>
      </w:r>
      <w:r>
        <w:rPr>
          <w:rFonts w:ascii="Calibri" w:eastAsia="Calibri" w:hAnsi="Calibri" w:cs="Calibri"/>
          <w:b/>
          <w:bCs/>
          <w:color w:val="FF0000"/>
          <w:spacing w:val="1"/>
          <w:sz w:val="22"/>
          <w:szCs w:val="22"/>
        </w:rPr>
        <w:t>E</w:t>
      </w:r>
      <w:r>
        <w:rPr>
          <w:rFonts w:ascii="Calibri" w:eastAsia="Calibri" w:hAnsi="Calibri" w:cs="Calibri"/>
          <w:b/>
          <w:bCs/>
          <w:color w:val="FF0000"/>
          <w:sz w:val="22"/>
          <w:szCs w:val="22"/>
        </w:rPr>
        <w:t>VEL</w:t>
      </w:r>
      <w:r>
        <w:rPr>
          <w:rFonts w:ascii="Calibri" w:eastAsia="Calibri" w:hAnsi="Calibri" w:cs="Calibri"/>
          <w:b/>
          <w:bCs/>
          <w:color w:val="FF0000"/>
          <w:spacing w:val="-5"/>
          <w:sz w:val="22"/>
          <w:szCs w:val="22"/>
        </w:rPr>
        <w:t xml:space="preserve"> </w:t>
      </w:r>
      <w:r>
        <w:rPr>
          <w:rFonts w:ascii="Calibri" w:eastAsia="Calibri" w:hAnsi="Calibri" w:cs="Calibri"/>
          <w:b/>
          <w:bCs/>
          <w:color w:val="FF0000"/>
          <w:sz w:val="22"/>
          <w:szCs w:val="22"/>
        </w:rPr>
        <w:t>Q</w:t>
      </w:r>
      <w:r>
        <w:rPr>
          <w:rFonts w:ascii="Calibri" w:eastAsia="Calibri" w:hAnsi="Calibri" w:cs="Calibri"/>
          <w:b/>
          <w:bCs/>
          <w:color w:val="FF0000"/>
          <w:spacing w:val="-1"/>
          <w:sz w:val="22"/>
          <w:szCs w:val="22"/>
        </w:rPr>
        <w:t>U</w:t>
      </w:r>
      <w:r>
        <w:rPr>
          <w:rFonts w:ascii="Calibri" w:eastAsia="Calibri" w:hAnsi="Calibri" w:cs="Calibri"/>
          <w:b/>
          <w:bCs/>
          <w:color w:val="FF0000"/>
          <w:spacing w:val="1"/>
          <w:sz w:val="22"/>
          <w:szCs w:val="22"/>
        </w:rPr>
        <w:t>A</w:t>
      </w:r>
      <w:r>
        <w:rPr>
          <w:rFonts w:ascii="Calibri" w:eastAsia="Calibri" w:hAnsi="Calibri" w:cs="Calibri"/>
          <w:b/>
          <w:bCs/>
          <w:color w:val="FF0000"/>
          <w:sz w:val="22"/>
          <w:szCs w:val="22"/>
        </w:rPr>
        <w:t>LIF</w:t>
      </w:r>
      <w:r>
        <w:rPr>
          <w:rFonts w:ascii="Calibri" w:eastAsia="Calibri" w:hAnsi="Calibri" w:cs="Calibri"/>
          <w:b/>
          <w:bCs/>
          <w:color w:val="FF0000"/>
          <w:spacing w:val="1"/>
          <w:sz w:val="22"/>
          <w:szCs w:val="22"/>
        </w:rPr>
        <w:t>I</w:t>
      </w:r>
      <w:r>
        <w:rPr>
          <w:rFonts w:ascii="Calibri" w:eastAsia="Calibri" w:hAnsi="Calibri" w:cs="Calibri"/>
          <w:b/>
          <w:bCs/>
          <w:color w:val="FF0000"/>
          <w:sz w:val="22"/>
          <w:szCs w:val="22"/>
        </w:rPr>
        <w:t>CATIO</w:t>
      </w:r>
      <w:r>
        <w:rPr>
          <w:rFonts w:ascii="Calibri" w:eastAsia="Calibri" w:hAnsi="Calibri" w:cs="Calibri"/>
          <w:b/>
          <w:bCs/>
          <w:color w:val="FF0000"/>
          <w:spacing w:val="1"/>
          <w:sz w:val="22"/>
          <w:szCs w:val="22"/>
        </w:rPr>
        <w:t>N</w:t>
      </w:r>
      <w:r>
        <w:rPr>
          <w:rFonts w:ascii="Calibri" w:eastAsia="Calibri" w:hAnsi="Calibri" w:cs="Calibri"/>
          <w:b/>
          <w:bCs/>
          <w:color w:val="FF0000"/>
          <w:sz w:val="22"/>
          <w:szCs w:val="22"/>
        </w:rPr>
        <w:t>S</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5" w:line="280" w:lineRule="exact"/>
        <w:rPr>
          <w:sz w:val="28"/>
          <w:szCs w:val="28"/>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Reside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9"/>
          <w:sz w:val="22"/>
          <w:szCs w:val="22"/>
        </w:rPr>
        <w:t xml:space="preserve"> </w:t>
      </w:r>
      <w:r>
        <w:rPr>
          <w:rFonts w:ascii="Calibri" w:eastAsia="Calibri" w:hAnsi="Calibri" w:cs="Calibri"/>
          <w:sz w:val="22"/>
          <w:szCs w:val="22"/>
        </w:rPr>
        <w:t>Weeke</w:t>
      </w:r>
      <w:r>
        <w:rPr>
          <w:rFonts w:ascii="Calibri" w:eastAsia="Calibri" w:hAnsi="Calibri" w:cs="Calibri"/>
          <w:spacing w:val="1"/>
          <w:sz w:val="22"/>
          <w:szCs w:val="22"/>
        </w:rPr>
        <w:t>n</w:t>
      </w:r>
      <w:r>
        <w:rPr>
          <w:rFonts w:ascii="Calibri" w:eastAsia="Calibri" w:hAnsi="Calibri" w:cs="Calibri"/>
          <w:sz w:val="22"/>
          <w:szCs w:val="22"/>
        </w:rPr>
        <w:t>d</w:t>
      </w:r>
    </w:p>
    <w:p w:rsidR="001153AB" w:rsidRDefault="001153AB" w:rsidP="001153AB">
      <w:pPr>
        <w:tabs>
          <w:tab w:val="left" w:pos="360"/>
        </w:tabs>
        <w:spacing w:before="11"/>
        <w:ind w:right="-20"/>
        <w:rPr>
          <w:rFonts w:ascii="Calibri" w:eastAsia="Calibri" w:hAnsi="Calibri" w:cs="Calibri"/>
        </w:rPr>
      </w:pPr>
      <w:r>
        <w:rPr>
          <w:color w:val="FF0000"/>
          <w:w w:val="131"/>
          <w:sz w:val="22"/>
          <w:szCs w:val="22"/>
        </w:rPr>
        <w:t>•</w:t>
      </w:r>
      <w:r>
        <w:rPr>
          <w:color w:val="FF0000"/>
          <w:sz w:val="22"/>
          <w:szCs w:val="22"/>
        </w:rPr>
        <w:tab/>
      </w:r>
      <w:r>
        <w:rPr>
          <w:rFonts w:ascii="Calibri" w:eastAsia="Calibri" w:hAnsi="Calibri" w:cs="Calibri"/>
          <w:b/>
          <w:bCs/>
          <w:color w:val="FF0000"/>
          <w:sz w:val="22"/>
          <w:szCs w:val="22"/>
        </w:rPr>
        <w:t>REQ</w:t>
      </w:r>
      <w:r>
        <w:rPr>
          <w:rFonts w:ascii="Calibri" w:eastAsia="Calibri" w:hAnsi="Calibri" w:cs="Calibri"/>
          <w:b/>
          <w:bCs/>
          <w:color w:val="FF0000"/>
          <w:spacing w:val="-1"/>
          <w:sz w:val="22"/>
          <w:szCs w:val="22"/>
        </w:rPr>
        <w:t>U</w:t>
      </w:r>
      <w:r>
        <w:rPr>
          <w:rFonts w:ascii="Calibri" w:eastAsia="Calibri" w:hAnsi="Calibri" w:cs="Calibri"/>
          <w:b/>
          <w:bCs/>
          <w:color w:val="FF0000"/>
          <w:sz w:val="22"/>
          <w:szCs w:val="22"/>
        </w:rPr>
        <w:t>I</w:t>
      </w:r>
      <w:r>
        <w:rPr>
          <w:rFonts w:ascii="Calibri" w:eastAsia="Calibri" w:hAnsi="Calibri" w:cs="Calibri"/>
          <w:b/>
          <w:bCs/>
          <w:color w:val="FF0000"/>
          <w:spacing w:val="1"/>
          <w:sz w:val="22"/>
          <w:szCs w:val="22"/>
        </w:rPr>
        <w:t>R</w:t>
      </w:r>
      <w:r>
        <w:rPr>
          <w:rFonts w:ascii="Calibri" w:eastAsia="Calibri" w:hAnsi="Calibri" w:cs="Calibri"/>
          <w:b/>
          <w:bCs/>
          <w:color w:val="FF0000"/>
          <w:sz w:val="22"/>
          <w:szCs w:val="22"/>
        </w:rPr>
        <w:t>ED</w:t>
      </w:r>
      <w:r>
        <w:rPr>
          <w:rFonts w:ascii="Calibri" w:eastAsia="Calibri" w:hAnsi="Calibri" w:cs="Calibri"/>
          <w:b/>
          <w:bCs/>
          <w:color w:val="FF0000"/>
          <w:spacing w:val="-10"/>
          <w:sz w:val="22"/>
          <w:szCs w:val="22"/>
        </w:rPr>
        <w:t xml:space="preserve"> </w:t>
      </w:r>
      <w:r>
        <w:rPr>
          <w:rFonts w:ascii="Calibri" w:eastAsia="Calibri" w:hAnsi="Calibri" w:cs="Calibri"/>
          <w:b/>
          <w:bCs/>
          <w:color w:val="FF0000"/>
          <w:spacing w:val="1"/>
          <w:sz w:val="22"/>
          <w:szCs w:val="22"/>
        </w:rPr>
        <w:t>F</w:t>
      </w:r>
      <w:r>
        <w:rPr>
          <w:rFonts w:ascii="Calibri" w:eastAsia="Calibri" w:hAnsi="Calibri" w:cs="Calibri"/>
          <w:b/>
          <w:bCs/>
          <w:color w:val="FF0000"/>
          <w:sz w:val="22"/>
          <w:szCs w:val="22"/>
        </w:rPr>
        <w:t>OR</w:t>
      </w:r>
      <w:r>
        <w:rPr>
          <w:rFonts w:ascii="Calibri" w:eastAsia="Calibri" w:hAnsi="Calibri" w:cs="Calibri"/>
          <w:b/>
          <w:bCs/>
          <w:color w:val="FF0000"/>
          <w:spacing w:val="-5"/>
          <w:sz w:val="22"/>
          <w:szCs w:val="22"/>
        </w:rPr>
        <w:t xml:space="preserve"> </w:t>
      </w:r>
      <w:r>
        <w:rPr>
          <w:rFonts w:ascii="Calibri" w:eastAsia="Calibri" w:hAnsi="Calibri" w:cs="Calibri"/>
          <w:b/>
          <w:bCs/>
          <w:color w:val="FF0000"/>
          <w:sz w:val="22"/>
          <w:szCs w:val="22"/>
        </w:rPr>
        <w:t>I</w:t>
      </w:r>
      <w:r>
        <w:rPr>
          <w:rFonts w:ascii="Calibri" w:eastAsia="Calibri" w:hAnsi="Calibri" w:cs="Calibri"/>
          <w:b/>
          <w:bCs/>
          <w:color w:val="FF0000"/>
          <w:spacing w:val="1"/>
          <w:sz w:val="22"/>
          <w:szCs w:val="22"/>
        </w:rPr>
        <w:t>NS</w:t>
      </w:r>
      <w:r>
        <w:rPr>
          <w:rFonts w:ascii="Calibri" w:eastAsia="Calibri" w:hAnsi="Calibri" w:cs="Calibri"/>
          <w:b/>
          <w:bCs/>
          <w:color w:val="FF0000"/>
          <w:sz w:val="22"/>
          <w:szCs w:val="22"/>
        </w:rPr>
        <w:t>TR</w:t>
      </w:r>
      <w:r>
        <w:rPr>
          <w:rFonts w:ascii="Calibri" w:eastAsia="Calibri" w:hAnsi="Calibri" w:cs="Calibri"/>
          <w:b/>
          <w:bCs/>
          <w:color w:val="FF0000"/>
          <w:spacing w:val="-1"/>
          <w:sz w:val="22"/>
          <w:szCs w:val="22"/>
        </w:rPr>
        <w:t>U</w:t>
      </w:r>
      <w:r>
        <w:rPr>
          <w:rFonts w:ascii="Calibri" w:eastAsia="Calibri" w:hAnsi="Calibri" w:cs="Calibri"/>
          <w:b/>
          <w:bCs/>
          <w:color w:val="FF0000"/>
          <w:spacing w:val="1"/>
          <w:sz w:val="22"/>
          <w:szCs w:val="22"/>
        </w:rPr>
        <w:t>C</w:t>
      </w:r>
      <w:r>
        <w:rPr>
          <w:rFonts w:ascii="Calibri" w:eastAsia="Calibri" w:hAnsi="Calibri" w:cs="Calibri"/>
          <w:b/>
          <w:bCs/>
          <w:color w:val="FF0000"/>
          <w:sz w:val="22"/>
          <w:szCs w:val="22"/>
        </w:rPr>
        <w:t>TOR</w:t>
      </w:r>
      <w:r>
        <w:rPr>
          <w:rFonts w:ascii="Calibri" w:eastAsia="Calibri" w:hAnsi="Calibri" w:cs="Calibri"/>
          <w:b/>
          <w:bCs/>
          <w:color w:val="FF0000"/>
          <w:spacing w:val="-13"/>
          <w:sz w:val="22"/>
          <w:szCs w:val="22"/>
        </w:rPr>
        <w:t xml:space="preserve"> </w:t>
      </w:r>
      <w:r>
        <w:rPr>
          <w:rFonts w:ascii="Calibri" w:eastAsia="Calibri" w:hAnsi="Calibri" w:cs="Calibri"/>
          <w:b/>
          <w:bCs/>
          <w:color w:val="FF0000"/>
          <w:sz w:val="22"/>
          <w:szCs w:val="22"/>
        </w:rPr>
        <w:t>L</w:t>
      </w:r>
      <w:r>
        <w:rPr>
          <w:rFonts w:ascii="Calibri" w:eastAsia="Calibri" w:hAnsi="Calibri" w:cs="Calibri"/>
          <w:b/>
          <w:bCs/>
          <w:color w:val="FF0000"/>
          <w:spacing w:val="1"/>
          <w:sz w:val="22"/>
          <w:szCs w:val="22"/>
        </w:rPr>
        <w:t>E</w:t>
      </w:r>
      <w:r>
        <w:rPr>
          <w:rFonts w:ascii="Calibri" w:eastAsia="Calibri" w:hAnsi="Calibri" w:cs="Calibri"/>
          <w:b/>
          <w:bCs/>
          <w:color w:val="FF0000"/>
          <w:sz w:val="22"/>
          <w:szCs w:val="22"/>
        </w:rPr>
        <w:t>V</w:t>
      </w:r>
      <w:r>
        <w:rPr>
          <w:rFonts w:ascii="Calibri" w:eastAsia="Calibri" w:hAnsi="Calibri" w:cs="Calibri"/>
          <w:b/>
          <w:bCs/>
          <w:color w:val="FF0000"/>
          <w:spacing w:val="1"/>
          <w:sz w:val="22"/>
          <w:szCs w:val="22"/>
        </w:rPr>
        <w:t>E</w:t>
      </w:r>
      <w:r>
        <w:rPr>
          <w:rFonts w:ascii="Calibri" w:eastAsia="Calibri" w:hAnsi="Calibri" w:cs="Calibri"/>
          <w:b/>
          <w:bCs/>
          <w:color w:val="FF0000"/>
          <w:sz w:val="22"/>
          <w:szCs w:val="22"/>
        </w:rPr>
        <w:t>L</w:t>
      </w:r>
      <w:r>
        <w:rPr>
          <w:rFonts w:ascii="Calibri" w:eastAsia="Calibri" w:hAnsi="Calibri" w:cs="Calibri"/>
          <w:b/>
          <w:bCs/>
          <w:color w:val="FF0000"/>
          <w:spacing w:val="-6"/>
          <w:sz w:val="22"/>
          <w:szCs w:val="22"/>
        </w:rPr>
        <w:t xml:space="preserve"> </w:t>
      </w:r>
      <w:r>
        <w:rPr>
          <w:rFonts w:ascii="Calibri" w:eastAsia="Calibri" w:hAnsi="Calibri" w:cs="Calibri"/>
          <w:b/>
          <w:bCs/>
          <w:color w:val="FF0000"/>
          <w:spacing w:val="2"/>
          <w:sz w:val="22"/>
          <w:szCs w:val="22"/>
        </w:rPr>
        <w:t>Q</w:t>
      </w:r>
      <w:r>
        <w:rPr>
          <w:rFonts w:ascii="Calibri" w:eastAsia="Calibri" w:hAnsi="Calibri" w:cs="Calibri"/>
          <w:b/>
          <w:bCs/>
          <w:color w:val="FF0000"/>
          <w:spacing w:val="-1"/>
          <w:sz w:val="22"/>
          <w:szCs w:val="22"/>
        </w:rPr>
        <w:t>U</w:t>
      </w:r>
      <w:r>
        <w:rPr>
          <w:rFonts w:ascii="Calibri" w:eastAsia="Calibri" w:hAnsi="Calibri" w:cs="Calibri"/>
          <w:b/>
          <w:bCs/>
          <w:color w:val="FF0000"/>
          <w:sz w:val="22"/>
          <w:szCs w:val="22"/>
        </w:rPr>
        <w:t>ALIFICATI</w:t>
      </w:r>
      <w:r>
        <w:rPr>
          <w:rFonts w:ascii="Calibri" w:eastAsia="Calibri" w:hAnsi="Calibri" w:cs="Calibri"/>
          <w:b/>
          <w:bCs/>
          <w:color w:val="FF0000"/>
          <w:spacing w:val="2"/>
          <w:sz w:val="22"/>
          <w:szCs w:val="22"/>
        </w:rPr>
        <w:t>O</w:t>
      </w:r>
      <w:r>
        <w:rPr>
          <w:rFonts w:ascii="Calibri" w:eastAsia="Calibri" w:hAnsi="Calibri" w:cs="Calibri"/>
          <w:b/>
          <w:bCs/>
          <w:color w:val="FF0000"/>
          <w:spacing w:val="1"/>
          <w:sz w:val="22"/>
          <w:szCs w:val="22"/>
        </w:rPr>
        <w:t>N</w:t>
      </w:r>
      <w:r>
        <w:rPr>
          <w:rFonts w:ascii="Calibri" w:eastAsia="Calibri" w:hAnsi="Calibri" w:cs="Calibri"/>
          <w:b/>
          <w:bCs/>
          <w:color w:val="FF0000"/>
          <w:sz w:val="22"/>
          <w:szCs w:val="22"/>
        </w:rPr>
        <w:t>S</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5" w:line="280" w:lineRule="exact"/>
        <w:rPr>
          <w:sz w:val="28"/>
          <w:szCs w:val="28"/>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Qualify</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pacing w:val="1"/>
          <w:sz w:val="22"/>
          <w:szCs w:val="22"/>
        </w:rPr>
        <w:t>GU</w:t>
      </w:r>
      <w:r>
        <w:rPr>
          <w:rFonts w:ascii="Calibri" w:eastAsia="Calibri" w:hAnsi="Calibri" w:cs="Calibri"/>
          <w:sz w:val="22"/>
          <w:szCs w:val="22"/>
        </w:rPr>
        <w:t>IDE</w:t>
      </w:r>
      <w:r>
        <w:rPr>
          <w:rFonts w:ascii="Calibri" w:eastAsia="Calibri" w:hAnsi="Calibri" w:cs="Calibri"/>
          <w:spacing w:val="-7"/>
          <w:sz w:val="22"/>
          <w:szCs w:val="22"/>
        </w:rPr>
        <w:t xml:space="preserve"> </w:t>
      </w:r>
      <w:r>
        <w:rPr>
          <w:rFonts w:ascii="Calibri" w:eastAsia="Calibri" w:hAnsi="Calibri" w:cs="Calibri"/>
          <w:sz w:val="22"/>
          <w:szCs w:val="22"/>
        </w:rPr>
        <w:t>le</w:t>
      </w:r>
      <w:r>
        <w:rPr>
          <w:rFonts w:ascii="Calibri" w:eastAsia="Calibri" w:hAnsi="Calibri" w:cs="Calibri"/>
          <w:spacing w:val="1"/>
          <w:sz w:val="22"/>
          <w:szCs w:val="22"/>
        </w:rPr>
        <w:t>v</w:t>
      </w:r>
      <w:r>
        <w:rPr>
          <w:rFonts w:ascii="Calibri" w:eastAsia="Calibri" w:hAnsi="Calibri" w:cs="Calibri"/>
          <w:sz w:val="22"/>
          <w:szCs w:val="22"/>
        </w:rPr>
        <w:t>el</w:t>
      </w:r>
      <w:r>
        <w:rPr>
          <w:rFonts w:ascii="Calibri" w:eastAsia="Calibri" w:hAnsi="Calibri" w:cs="Calibri"/>
          <w:spacing w:val="-2"/>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2"/>
          <w:sz w:val="22"/>
          <w:szCs w:val="22"/>
        </w:rPr>
        <w:t xml:space="preserve"> </w:t>
      </w:r>
      <w:r>
        <w:rPr>
          <w:rFonts w:ascii="Calibri" w:eastAsia="Calibri" w:hAnsi="Calibri" w:cs="Calibri"/>
          <w:sz w:val="22"/>
          <w:szCs w:val="22"/>
        </w:rPr>
        <w:t>least</w:t>
      </w:r>
      <w:r>
        <w:rPr>
          <w:rFonts w:ascii="Calibri" w:eastAsia="Calibri" w:hAnsi="Calibri" w:cs="Calibri"/>
          <w:spacing w:val="-5"/>
          <w:sz w:val="22"/>
          <w:szCs w:val="22"/>
        </w:rPr>
        <w:t xml:space="preserve"> </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kill</w:t>
      </w:r>
      <w:r>
        <w:rPr>
          <w:rFonts w:ascii="Calibri" w:eastAsia="Calibri" w:hAnsi="Calibri" w:cs="Calibri"/>
          <w:spacing w:val="-3"/>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reas</w:t>
      </w:r>
    </w:p>
    <w:p w:rsidR="001153AB" w:rsidRDefault="001153AB" w:rsidP="001153AB">
      <w:pPr>
        <w:sectPr w:rsidR="001153AB">
          <w:type w:val="continuous"/>
          <w:pgSz w:w="11920" w:h="16840"/>
          <w:pgMar w:top="1160" w:right="1300" w:bottom="280" w:left="1020" w:header="720" w:footer="720" w:gutter="0"/>
          <w:cols w:num="2" w:space="720" w:equalWidth="0">
            <w:col w:w="1596" w:space="851"/>
            <w:col w:w="7153"/>
          </w:cols>
        </w:sectPr>
      </w:pPr>
    </w:p>
    <w:p w:rsidR="001153AB" w:rsidRDefault="001153AB" w:rsidP="001153AB">
      <w:pPr>
        <w:spacing w:before="10" w:line="140" w:lineRule="exact"/>
        <w:rPr>
          <w:sz w:val="14"/>
          <w:szCs w:val="14"/>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380" w:lineRule="exact"/>
        <w:ind w:left="114" w:right="-20"/>
        <w:rPr>
          <w:rFonts w:ascii="Calibri" w:eastAsia="Calibri" w:hAnsi="Calibri" w:cs="Calibri"/>
          <w:sz w:val="32"/>
          <w:szCs w:val="32"/>
        </w:rPr>
      </w:pPr>
      <w:r>
        <w:rPr>
          <w:rFonts w:ascii="Calibri" w:eastAsia="Calibri" w:hAnsi="Calibri" w:cs="Calibri"/>
          <w:b/>
          <w:bCs/>
          <w:sz w:val="32"/>
          <w:szCs w:val="32"/>
          <w:u w:val="thick" w:color="000000"/>
        </w:rPr>
        <w:t>Advanc</w:t>
      </w:r>
      <w:r>
        <w:rPr>
          <w:rFonts w:ascii="Calibri" w:eastAsia="Calibri" w:hAnsi="Calibri" w:cs="Calibri"/>
          <w:b/>
          <w:bCs/>
          <w:spacing w:val="-2"/>
          <w:sz w:val="32"/>
          <w:szCs w:val="32"/>
          <w:u w:val="thick" w:color="000000"/>
        </w:rPr>
        <w:t>e</w:t>
      </w:r>
      <w:r>
        <w:rPr>
          <w:rFonts w:ascii="Calibri" w:eastAsia="Calibri" w:hAnsi="Calibri" w:cs="Calibri"/>
          <w:b/>
          <w:bCs/>
          <w:sz w:val="32"/>
          <w:szCs w:val="32"/>
          <w:u w:val="thick" w:color="000000"/>
        </w:rPr>
        <w:t>d</w:t>
      </w:r>
      <w:r>
        <w:rPr>
          <w:rFonts w:ascii="Calibri" w:eastAsia="Calibri" w:hAnsi="Calibri" w:cs="Calibri"/>
          <w:b/>
          <w:bCs/>
          <w:spacing w:val="-1"/>
          <w:sz w:val="32"/>
          <w:szCs w:val="32"/>
          <w:u w:val="thick" w:color="000000"/>
        </w:rPr>
        <w:t xml:space="preserve"> </w:t>
      </w:r>
      <w:r w:rsidR="00651AC2">
        <w:rPr>
          <w:rFonts w:ascii="Calibri" w:eastAsia="Calibri" w:hAnsi="Calibri" w:cs="Calibri"/>
          <w:b/>
          <w:bCs/>
          <w:sz w:val="32"/>
          <w:szCs w:val="32"/>
          <w:u w:val="thick" w:color="000000"/>
        </w:rPr>
        <w:t>Development</w:t>
      </w:r>
      <w:r>
        <w:rPr>
          <w:rFonts w:ascii="Calibri" w:eastAsia="Calibri" w:hAnsi="Calibri" w:cs="Calibri"/>
          <w:b/>
          <w:bCs/>
          <w:spacing w:val="-2"/>
          <w:sz w:val="32"/>
          <w:szCs w:val="32"/>
          <w:u w:val="thick" w:color="000000"/>
        </w:rPr>
        <w:t xml:space="preserve"> </w:t>
      </w:r>
      <w:r>
        <w:rPr>
          <w:rFonts w:ascii="Calibri" w:eastAsia="Calibri" w:hAnsi="Calibri" w:cs="Calibri"/>
          <w:b/>
          <w:bCs/>
          <w:sz w:val="32"/>
          <w:szCs w:val="32"/>
          <w:u w:val="thick" w:color="000000"/>
        </w:rPr>
        <w:t>(Certif</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cate</w:t>
      </w:r>
      <w:r>
        <w:rPr>
          <w:rFonts w:ascii="Calibri" w:eastAsia="Calibri" w:hAnsi="Calibri" w:cs="Calibri"/>
          <w:b/>
          <w:bCs/>
          <w:spacing w:val="-2"/>
          <w:sz w:val="32"/>
          <w:szCs w:val="32"/>
          <w:u w:val="thick" w:color="000000"/>
        </w:rPr>
        <w:t xml:space="preserve"> </w:t>
      </w:r>
      <w:r>
        <w:rPr>
          <w:rFonts w:ascii="Calibri" w:eastAsia="Calibri" w:hAnsi="Calibri" w:cs="Calibri"/>
          <w:b/>
          <w:bCs/>
          <w:sz w:val="32"/>
          <w:szCs w:val="32"/>
          <w:u w:val="thick" w:color="000000"/>
        </w:rPr>
        <w:t xml:space="preserve">IV </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n</w:t>
      </w:r>
      <w:r>
        <w:rPr>
          <w:rFonts w:ascii="Calibri" w:eastAsia="Calibri" w:hAnsi="Calibri" w:cs="Calibri"/>
          <w:b/>
          <w:bCs/>
          <w:spacing w:val="-2"/>
          <w:sz w:val="32"/>
          <w:szCs w:val="32"/>
          <w:u w:val="thick" w:color="000000"/>
        </w:rPr>
        <w:t xml:space="preserve"> </w:t>
      </w:r>
      <w:r>
        <w:rPr>
          <w:rFonts w:ascii="Calibri" w:eastAsia="Calibri" w:hAnsi="Calibri" w:cs="Calibri"/>
          <w:b/>
          <w:bCs/>
          <w:spacing w:val="1"/>
          <w:sz w:val="32"/>
          <w:szCs w:val="32"/>
          <w:u w:val="thick" w:color="000000"/>
        </w:rPr>
        <w:t>O</w:t>
      </w:r>
      <w:r>
        <w:rPr>
          <w:rFonts w:ascii="Calibri" w:eastAsia="Calibri" w:hAnsi="Calibri" w:cs="Calibri"/>
          <w:b/>
          <w:bCs/>
          <w:sz w:val="32"/>
          <w:szCs w:val="32"/>
          <w:u w:val="thick" w:color="000000"/>
        </w:rPr>
        <w:t>utd</w:t>
      </w:r>
      <w:r>
        <w:rPr>
          <w:rFonts w:ascii="Calibri" w:eastAsia="Calibri" w:hAnsi="Calibri" w:cs="Calibri"/>
          <w:b/>
          <w:bCs/>
          <w:spacing w:val="-1"/>
          <w:sz w:val="32"/>
          <w:szCs w:val="32"/>
          <w:u w:val="thick" w:color="000000"/>
        </w:rPr>
        <w:t>o</w:t>
      </w:r>
      <w:r>
        <w:rPr>
          <w:rFonts w:ascii="Calibri" w:eastAsia="Calibri" w:hAnsi="Calibri" w:cs="Calibri"/>
          <w:b/>
          <w:bCs/>
          <w:sz w:val="32"/>
          <w:szCs w:val="32"/>
          <w:u w:val="thick" w:color="000000"/>
        </w:rPr>
        <w:t>or Recr</w:t>
      </w:r>
      <w:r>
        <w:rPr>
          <w:rFonts w:ascii="Calibri" w:eastAsia="Calibri" w:hAnsi="Calibri" w:cs="Calibri"/>
          <w:b/>
          <w:bCs/>
          <w:spacing w:val="-2"/>
          <w:sz w:val="32"/>
          <w:szCs w:val="32"/>
          <w:u w:val="thick" w:color="000000"/>
        </w:rPr>
        <w:t>e</w:t>
      </w:r>
      <w:r>
        <w:rPr>
          <w:rFonts w:ascii="Calibri" w:eastAsia="Calibri" w:hAnsi="Calibri" w:cs="Calibri"/>
          <w:b/>
          <w:bCs/>
          <w:sz w:val="32"/>
          <w:szCs w:val="32"/>
          <w:u w:val="thick" w:color="000000"/>
        </w:rPr>
        <w:t>at</w:t>
      </w:r>
      <w:r>
        <w:rPr>
          <w:rFonts w:ascii="Calibri" w:eastAsia="Calibri" w:hAnsi="Calibri" w:cs="Calibri"/>
          <w:b/>
          <w:bCs/>
          <w:spacing w:val="-1"/>
          <w:sz w:val="32"/>
          <w:szCs w:val="32"/>
          <w:u w:val="thick" w:color="000000"/>
        </w:rPr>
        <w:t>i</w:t>
      </w:r>
      <w:r>
        <w:rPr>
          <w:rFonts w:ascii="Calibri" w:eastAsia="Calibri" w:hAnsi="Calibri" w:cs="Calibri"/>
          <w:b/>
          <w:bCs/>
          <w:sz w:val="32"/>
          <w:szCs w:val="32"/>
          <w:u w:val="thick" w:color="000000"/>
        </w:rPr>
        <w:t>o</w:t>
      </w:r>
      <w:r>
        <w:rPr>
          <w:rFonts w:ascii="Calibri" w:eastAsia="Calibri" w:hAnsi="Calibri" w:cs="Calibri"/>
          <w:b/>
          <w:bCs/>
          <w:spacing w:val="-1"/>
          <w:sz w:val="32"/>
          <w:szCs w:val="32"/>
          <w:u w:val="thick" w:color="000000"/>
        </w:rPr>
        <w:t>n</w:t>
      </w:r>
      <w:r>
        <w:rPr>
          <w:rFonts w:ascii="Calibri" w:eastAsia="Calibri" w:hAnsi="Calibri" w:cs="Calibri"/>
          <w:b/>
          <w:bCs/>
          <w:sz w:val="32"/>
          <w:szCs w:val="32"/>
          <w:u w:val="thick" w:color="000000"/>
        </w:rPr>
        <w:t>)</w:t>
      </w:r>
    </w:p>
    <w:p w:rsidR="001153AB" w:rsidRDefault="001153AB" w:rsidP="001153AB">
      <w:pPr>
        <w:spacing w:before="6" w:line="170" w:lineRule="exact"/>
        <w:rPr>
          <w:sz w:val="17"/>
          <w:szCs w:val="17"/>
        </w:rPr>
      </w:pPr>
    </w:p>
    <w:p w:rsidR="001153AB" w:rsidRDefault="001153AB" w:rsidP="001153AB">
      <w:pPr>
        <w:spacing w:line="200" w:lineRule="exact"/>
        <w:rPr>
          <w:sz w:val="20"/>
        </w:rPr>
      </w:pPr>
    </w:p>
    <w:p w:rsidR="001153AB" w:rsidRDefault="001153AB" w:rsidP="001153AB">
      <w:pPr>
        <w:sectPr w:rsidR="001153AB">
          <w:type w:val="continuous"/>
          <w:pgSz w:w="11920" w:h="16840"/>
          <w:pgMar w:top="1160" w:right="1300" w:bottom="280" w:left="1020" w:header="720" w:footer="720" w:gutter="0"/>
          <w:cols w:space="720"/>
        </w:sectPr>
      </w:pPr>
    </w:p>
    <w:p w:rsidR="001153AB" w:rsidRDefault="001153AB" w:rsidP="001153AB">
      <w:pPr>
        <w:spacing w:before="9" w:line="240" w:lineRule="exact"/>
        <w:rPr>
          <w:szCs w:val="24"/>
        </w:rPr>
      </w:pPr>
    </w:p>
    <w:p w:rsidR="001153AB" w:rsidRDefault="001153AB" w:rsidP="001153AB">
      <w:pPr>
        <w:ind w:left="506" w:right="48"/>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2272" behindDoc="1" locked="0" layoutInCell="1" allowOverlap="1" wp14:anchorId="08B68789" wp14:editId="5D7A4FD6">
                <wp:simplePos x="0" y="0"/>
                <wp:positionH relativeFrom="page">
                  <wp:posOffset>713740</wp:posOffset>
                </wp:positionH>
                <wp:positionV relativeFrom="paragraph">
                  <wp:posOffset>579120</wp:posOffset>
                </wp:positionV>
                <wp:extent cx="1169035" cy="607060"/>
                <wp:effectExtent l="0" t="0" r="3175" b="444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912"/>
                          <a:chExt cx="1841" cy="956"/>
                        </a:xfrm>
                      </wpg:grpSpPr>
                      <pic:pic xmlns:pic="http://schemas.openxmlformats.org/drawingml/2006/picture">
                        <pic:nvPicPr>
                          <pic:cNvPr id="349" name="Picture 4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912"/>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4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128"/>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8" o:spid="_x0000_s1026" style="position:absolute;margin-left:56.2pt;margin-top:45.6pt;width:92.05pt;height:47.8pt;z-index:-251614208;mso-position-horizontal-relative:page" coordorigin="1124,912"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">
                <v:shape id="Picture 441" o:spid="_x0000_s1027" type="#_x0000_t75" style="position:absolute;left:1124;top:912;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Xq6TFAAAA3AAAAA8AAABkcnMvZG93bnJldi54bWxEj09rAjEUxO9Cv0N4BW+arZbirkZpFavH&#10;1paCt+fm7R+6eVk20azf3giFHoeZ+Q2zWPWmERfqXG1ZwdM4AUGcW11zqeD7azuagXAeWWNjmRRc&#10;ycFq+TBYYKZt4E+6HHwpIoRdhgoq79tMSpdXZNCNbUscvcJ2Bn2UXSl1hyHCTSMnSfIiDdYcFyps&#10;aV1R/ns4GwVv080PhlmxO+mTLsL7Md2Fj1Sp4WP/Ogfhqff/4b/2XiuYPqdwPxOP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16ukxQAAANwAAAAPAAAAAAAAAAAAAAAA&#10;AJ8CAABkcnMvZG93bnJldi54bWxQSwUGAAAAAAQABAD3AAAAkQMAAAAA&#10;"/>
                <v:shape id="Picture 442" o:spid="_x0000_s1028" type="#_x0000_t75" style="position:absolute;left:1295;top:1128;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0lOTCAAAA3AAAAA8AAABkcnMvZG93bnJldi54bWxET8luwjAQvVfiH6xB4lYcQK0gjUEtiNIj&#10;S1Wpt0k8WUQ8jmKD07+vD5V6fHp7thlMK+7Uu8aygtk0AUFcWN1wpeDzsn9cgnAeWWNrmRT8kIPN&#10;evSQYapt4BPdz74SMYRdigpq77tUSlfUZNBNbUccudL2Bn2EfSV1jyGGm1bOk+RZGmw4NtTY0bam&#10;4nq+GQVvi90XhmV5yHWuy/D+vTqE40qpyXh4fQHhafD/4j/3h1aweIrz45l4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JTkwgAAANwAAAAPAAAAAAAAAAAAAAAAAJ8C&#10;AABkcnMvZG93bnJldi54bWxQSwUGAAAAAAQABAD3AAAAjgMAAAAA&#10;"/>
                <w10:wrap anchorx="page"/>
              </v:group>
            </w:pict>
          </mc:Fallback>
        </mc:AlternateContent>
      </w:r>
      <w:proofErr w:type="gramStart"/>
      <w:r>
        <w:rPr>
          <w:rFonts w:ascii="Calibri" w:eastAsia="Calibri" w:hAnsi="Calibri" w:cs="Calibri"/>
          <w:b/>
          <w:bCs/>
          <w:color w:val="FFFFFF"/>
          <w:w w:val="99"/>
          <w:sz w:val="22"/>
          <w:szCs w:val="22"/>
        </w:rPr>
        <w:t>e-L</w:t>
      </w:r>
      <w:r>
        <w:rPr>
          <w:rFonts w:ascii="Calibri" w:eastAsia="Calibri" w:hAnsi="Calibri" w:cs="Calibri"/>
          <w:b/>
          <w:bCs/>
          <w:color w:val="FFFFFF"/>
          <w:spacing w:val="1"/>
          <w:w w:val="99"/>
          <w:sz w:val="22"/>
          <w:szCs w:val="22"/>
        </w:rPr>
        <w:t>e</w:t>
      </w:r>
      <w:r>
        <w:rPr>
          <w:rFonts w:ascii="Calibri" w:eastAsia="Calibri" w:hAnsi="Calibri" w:cs="Calibri"/>
          <w:b/>
          <w:bCs/>
          <w:color w:val="FFFFFF"/>
          <w:w w:val="99"/>
          <w:sz w:val="22"/>
          <w:szCs w:val="22"/>
        </w:rPr>
        <w:t>arn</w:t>
      </w:r>
      <w:r>
        <w:rPr>
          <w:rFonts w:ascii="Calibri" w:eastAsia="Calibri" w:hAnsi="Calibri" w:cs="Calibri"/>
          <w:b/>
          <w:bCs/>
          <w:color w:val="FFFFFF"/>
          <w:spacing w:val="1"/>
          <w:w w:val="99"/>
          <w:sz w:val="22"/>
          <w:szCs w:val="22"/>
        </w:rPr>
        <w:t>i</w:t>
      </w:r>
      <w:r>
        <w:rPr>
          <w:rFonts w:ascii="Calibri" w:eastAsia="Calibri" w:hAnsi="Calibri" w:cs="Calibri"/>
          <w:b/>
          <w:bCs/>
          <w:color w:val="FFFFFF"/>
          <w:w w:val="99"/>
          <w:sz w:val="22"/>
          <w:szCs w:val="22"/>
        </w:rPr>
        <w:t>ng</w:t>
      </w:r>
      <w:proofErr w:type="gramEnd"/>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8" w:line="240" w:lineRule="exact"/>
        <w:rPr>
          <w:szCs w:val="24"/>
        </w:rPr>
      </w:pPr>
    </w:p>
    <w:p w:rsidR="001153AB" w:rsidRDefault="001153AB" w:rsidP="001153AB">
      <w:pPr>
        <w:ind w:left="566" w:right="107"/>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1248" behindDoc="1" locked="0" layoutInCell="1" allowOverlap="1" wp14:anchorId="3855A001" wp14:editId="47E82958">
                <wp:simplePos x="0" y="0"/>
                <wp:positionH relativeFrom="page">
                  <wp:posOffset>713740</wp:posOffset>
                </wp:positionH>
                <wp:positionV relativeFrom="paragraph">
                  <wp:posOffset>-925830</wp:posOffset>
                </wp:positionV>
                <wp:extent cx="1169035" cy="607060"/>
                <wp:effectExtent l="0" t="0" r="3175" b="444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1458"/>
                          <a:chExt cx="1841" cy="956"/>
                        </a:xfrm>
                      </wpg:grpSpPr>
                      <pic:pic xmlns:pic="http://schemas.openxmlformats.org/drawingml/2006/picture">
                        <pic:nvPicPr>
                          <pic:cNvPr id="346" name="Picture 4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1458"/>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4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1242"/>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56.2pt;margin-top:-72.9pt;width:92.05pt;height:47.8pt;z-index:-251615232;mso-position-horizontal-relative:page" coordorigin="1124,-1458"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">
                <v:shape id="Picture 438" o:spid="_x0000_s1027" type="#_x0000_t75" style="position:absolute;left:1124;top:-1458;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IP9bFAAAA3AAAAA8AAABkcnMvZG93bnJldi54bWxEj09rAjEUxO+FfofwCt5qVi2iq1G0Re3R&#10;2iJ4e27e/sHNy7KJZvvtjVDocZiZ3zDzZWdqcaPWVZYVDPoJCOLM6ooLBT/fm9cJCOeRNdaWScEv&#10;OVgunp/mmGob+ItuB1+ICGGXooLS+yaV0mUlGXR92xBHL7etQR9lW0jdYohwU8thkoylwYrjQokN&#10;vZeUXQ5Xo2A9+jhimOS7sz7rPGxP013YT5XqvXSrGQhPnf8P/7U/tYLR2xgeZ+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SD/WxQAAANwAAAAPAAAAAAAAAAAAAAAA&#10;AJ8CAABkcnMvZG93bnJldi54bWxQSwUGAAAAAAQABAD3AAAAkQMAAAAA&#10;"/>
                <v:shape id="Picture 439" o:spid="_x0000_s1028" type="#_x0000_t75" style="position:absolute;left:1295;top:-1242;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mk3FAAAA3AAAAA8AAABkcnMvZG93bnJldi54bWxEj09rAjEUxO9Cv0N4BW8121qqrkZpK1aP&#10;1org7bl5+4duXpZNNOu3N4WCx2FmfsPMFp2pxYVaV1lW8DxIQBBnVldcKNj/rJ7GIJxH1lhbJgVX&#10;crCYP/RmmGob+JsuO1+ICGGXooLS+yaV0mUlGXQD2xBHL7etQR9lW0jdYohwU8uXJHmTBiuOCyU2&#10;9FlS9rs7GwUfw+UBwzhfn/RJ5+HrOFmH7USp/mP3PgXhqfP38H97oxUMX0fwdyYe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JpNxQAAANwAAAAPAAAAAAAAAAAAAAAA&#10;AJ8CAABkcnMvZG93bnJldi54bWxQSwUGAAAAAAQABAD3AAAAkQMAAAAA&#10;"/>
                <w10:wrap anchorx="page"/>
              </v:group>
            </w:pict>
          </mc:Fallback>
        </mc:AlternateContent>
      </w:r>
      <w:r>
        <w:rPr>
          <w:rFonts w:ascii="Calibri" w:eastAsia="Calibri" w:hAnsi="Calibri" w:cs="Calibri"/>
          <w:b/>
          <w:bCs/>
          <w:color w:val="FFFFFF"/>
          <w:spacing w:val="1"/>
          <w:w w:val="99"/>
          <w:sz w:val="22"/>
          <w:szCs w:val="22"/>
        </w:rPr>
        <w:t>S</w:t>
      </w:r>
      <w:r>
        <w:rPr>
          <w:rFonts w:ascii="Calibri" w:eastAsia="Calibri" w:hAnsi="Calibri" w:cs="Calibri"/>
          <w:b/>
          <w:bCs/>
          <w:color w:val="FFFFFF"/>
          <w:w w:val="99"/>
          <w:sz w:val="22"/>
          <w:szCs w:val="22"/>
        </w:rPr>
        <w:t>e</w:t>
      </w:r>
      <w:r>
        <w:rPr>
          <w:rFonts w:ascii="Calibri" w:eastAsia="Calibri" w:hAnsi="Calibri" w:cs="Calibri"/>
          <w:b/>
          <w:bCs/>
          <w:color w:val="FFFFFF"/>
          <w:spacing w:val="1"/>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i</w:t>
      </w:r>
      <w:r>
        <w:rPr>
          <w:rFonts w:ascii="Calibri" w:eastAsia="Calibri" w:hAnsi="Calibri" w:cs="Calibri"/>
          <w:b/>
          <w:bCs/>
          <w:color w:val="FFFFFF"/>
          <w:spacing w:val="-1"/>
          <w:w w:val="99"/>
          <w:sz w:val="22"/>
          <w:szCs w:val="22"/>
        </w:rPr>
        <w:t>o</w:t>
      </w:r>
      <w:r>
        <w:rPr>
          <w:rFonts w:ascii="Calibri" w:eastAsia="Calibri" w:hAnsi="Calibri" w:cs="Calibri"/>
          <w:b/>
          <w:bCs/>
          <w:color w:val="FFFFFF"/>
          <w:spacing w:val="1"/>
          <w:w w:val="99"/>
          <w:sz w:val="22"/>
          <w:szCs w:val="22"/>
        </w:rPr>
        <w:t>n</w:t>
      </w:r>
      <w:r>
        <w:rPr>
          <w:rFonts w:ascii="Calibri" w:eastAsia="Calibri" w:hAnsi="Calibri" w:cs="Calibri"/>
          <w:b/>
          <w:bCs/>
          <w:color w:val="FFFFFF"/>
          <w:w w:val="99"/>
          <w:sz w:val="22"/>
          <w:szCs w:val="22"/>
        </w:rPr>
        <w:t>al</w:t>
      </w:r>
    </w:p>
    <w:p w:rsidR="001153AB" w:rsidRDefault="001153AB" w:rsidP="001153AB">
      <w:pPr>
        <w:ind w:left="469" w:right="11"/>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3296" behindDoc="1" locked="0" layoutInCell="1" allowOverlap="1" wp14:anchorId="3086ECC9" wp14:editId="4336B05D">
                <wp:simplePos x="0" y="0"/>
                <wp:positionH relativeFrom="page">
                  <wp:posOffset>713740</wp:posOffset>
                </wp:positionH>
                <wp:positionV relativeFrom="paragraph">
                  <wp:posOffset>482600</wp:posOffset>
                </wp:positionV>
                <wp:extent cx="1169035" cy="607060"/>
                <wp:effectExtent l="0" t="0" r="3175" b="5715"/>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0"/>
                          <a:chExt cx="1841" cy="956"/>
                        </a:xfrm>
                      </wpg:grpSpPr>
                      <pic:pic xmlns:pic="http://schemas.openxmlformats.org/drawingml/2006/picture">
                        <pic:nvPicPr>
                          <pic:cNvPr id="343" name="Picture 4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0"/>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4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56.2pt;margin-top:38pt;width:92.05pt;height:47.8pt;z-index:-251613184;mso-position-horizontal-relative:page" coordorigin="1124,760"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">
                <v:shape id="Picture 444" o:spid="_x0000_s1027" type="#_x0000_t75" style="position:absolute;left:1124;top:760;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E7FAAAA3AAAAA8AAABkcnMvZG93bnJldi54bWxEj1trAjEUhN8L/odwhL7VrN1SdDVKL7T6&#10;WC8Ivh03Zy+4OVk2qVn/vREKfRxm5htmvuxNIy7UudqygvEoAUGcW11zqWC/+3qagHAeWWNjmRRc&#10;ycFyMXiYY6Zt4A1dtr4UEcIuQwWV920mpcsrMuhGtiWOXmE7gz7KrpS6wxDhppHPSfIqDdYcFyps&#10;6aOi/Lz9NQre088DhkmxOumTLsL3cboKP1OlHof92wyEp97/h//aa60gfUn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5xOxQAAANwAAAAPAAAAAAAAAAAAAAAA&#10;AJ8CAABkcnMvZG93bnJldi54bWxQSwUGAAAAAAQABAD3AAAAkQMAAAAA&#10;"/>
                <v:shape id="Picture 445" o:spid="_x0000_s1028" type="#_x0000_t75" style="position:absolute;left:1295;top:97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BDrFAAAA3AAAAA8AAABkcnMvZG93bnJldi54bWxEj1trAjEUhN8L/Q/hFHyrWS8UXY2iLV4e&#10;rS2Cb8fN2QtuTpZNNNt/3wiFPg4z8w0zX3amFndqXWVZwaCfgCDOrK64UPD9tXmdgHAeWWNtmRT8&#10;kIPl4vlpjqm2gT/pfvSFiBB2KSoovW9SKV1WkkHXtw1x9HLbGvRRtoXULYYIN7UcJsmbNFhxXCix&#10;ofeSsuvxZhSsRx8nDJN8d9EXnYfteboLh6lSvZduNQPhqfP/4b/2XisYjcfwOBOP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1gQ6xQAAANwAAAAPAAAAAAAAAAAAAAAA&#10;AJ8CAABkcnMvZG93bnJldi54bWxQSwUGAAAAAAQABAD3AAAAkQMAAAAA&#10;"/>
                <w10:wrap anchorx="page"/>
              </v:group>
            </w:pict>
          </mc:Fallback>
        </mc:AlternateContent>
      </w:r>
      <w:r>
        <w:rPr>
          <w:rFonts w:ascii="Calibri" w:eastAsia="Calibri" w:hAnsi="Calibri" w:cs="Calibri"/>
          <w:b/>
          <w:bCs/>
          <w:color w:val="FFFFFF"/>
          <w:w w:val="99"/>
          <w:sz w:val="22"/>
          <w:szCs w:val="22"/>
        </w:rPr>
        <w:t>Te</w:t>
      </w:r>
      <w:r>
        <w:rPr>
          <w:rFonts w:ascii="Calibri" w:eastAsia="Calibri" w:hAnsi="Calibri" w:cs="Calibri"/>
          <w:b/>
          <w:bCs/>
          <w:color w:val="FFFFFF"/>
          <w:spacing w:val="1"/>
          <w:w w:val="99"/>
          <w:sz w:val="22"/>
          <w:szCs w:val="22"/>
        </w:rPr>
        <w:t>c</w:t>
      </w:r>
      <w:r>
        <w:rPr>
          <w:rFonts w:ascii="Calibri" w:eastAsia="Calibri" w:hAnsi="Calibri" w:cs="Calibri"/>
          <w:b/>
          <w:bCs/>
          <w:color w:val="FFFFFF"/>
          <w:w w:val="99"/>
          <w:sz w:val="22"/>
          <w:szCs w:val="22"/>
        </w:rPr>
        <w:t>hniq</w:t>
      </w:r>
      <w:r>
        <w:rPr>
          <w:rFonts w:ascii="Calibri" w:eastAsia="Calibri" w:hAnsi="Calibri" w:cs="Calibri"/>
          <w:b/>
          <w:bCs/>
          <w:color w:val="FFFFFF"/>
          <w:spacing w:val="1"/>
          <w:w w:val="99"/>
          <w:sz w:val="22"/>
          <w:szCs w:val="22"/>
        </w:rPr>
        <w:t>u</w:t>
      </w:r>
      <w:r>
        <w:rPr>
          <w:rFonts w:ascii="Calibri" w:eastAsia="Calibri" w:hAnsi="Calibri" w:cs="Calibri"/>
          <w:b/>
          <w:bCs/>
          <w:color w:val="FFFFFF"/>
          <w:w w:val="99"/>
          <w:sz w:val="22"/>
          <w:szCs w:val="22"/>
        </w:rPr>
        <w:t>es</w:t>
      </w:r>
    </w:p>
    <w:p w:rsidR="001153AB" w:rsidRDefault="001153AB" w:rsidP="001153AB">
      <w:pPr>
        <w:spacing w:before="6"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651AC2" w:rsidP="001153AB">
      <w:pPr>
        <w:ind w:left="493" w:right="35"/>
        <w:jc w:val="center"/>
        <w:rPr>
          <w:rFonts w:ascii="Calibri" w:eastAsia="Calibri" w:hAnsi="Calibri" w:cs="Calibri"/>
        </w:rPr>
      </w:pPr>
      <w:r>
        <w:rPr>
          <w:rFonts w:ascii="Calibri" w:eastAsia="Calibri" w:hAnsi="Calibri" w:cs="Calibri"/>
          <w:b/>
          <w:bCs/>
          <w:color w:val="FFFFFF"/>
          <w:sz w:val="22"/>
          <w:szCs w:val="22"/>
        </w:rPr>
        <w:t>Development</w:t>
      </w:r>
      <w:r w:rsidR="001153AB">
        <w:rPr>
          <w:rFonts w:ascii="Calibri" w:eastAsia="Calibri" w:hAnsi="Calibri" w:cs="Calibri"/>
          <w:b/>
          <w:bCs/>
          <w:color w:val="FFFFFF"/>
          <w:spacing w:val="-6"/>
          <w:sz w:val="22"/>
          <w:szCs w:val="22"/>
        </w:rPr>
        <w:t xml:space="preserve"> </w:t>
      </w:r>
      <w:r w:rsidR="001153AB">
        <w:rPr>
          <w:rFonts w:ascii="Calibri" w:eastAsia="Calibri" w:hAnsi="Calibri" w:cs="Calibri"/>
          <w:b/>
          <w:bCs/>
          <w:color w:val="FFFFFF"/>
          <w:spacing w:val="-1"/>
          <w:w w:val="99"/>
          <w:sz w:val="22"/>
          <w:szCs w:val="22"/>
        </w:rPr>
        <w:t>o</w:t>
      </w:r>
      <w:r w:rsidR="001153AB">
        <w:rPr>
          <w:rFonts w:ascii="Calibri" w:eastAsia="Calibri" w:hAnsi="Calibri" w:cs="Calibri"/>
          <w:b/>
          <w:bCs/>
          <w:color w:val="FFFFFF"/>
          <w:w w:val="99"/>
          <w:sz w:val="22"/>
          <w:szCs w:val="22"/>
        </w:rPr>
        <w:t>f</w:t>
      </w:r>
    </w:p>
    <w:p w:rsidR="001153AB" w:rsidRDefault="001153AB" w:rsidP="001153AB">
      <w:pPr>
        <w:ind w:left="517" w:right="58"/>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4320" behindDoc="1" locked="0" layoutInCell="1" allowOverlap="1">
                <wp:simplePos x="0" y="0"/>
                <wp:positionH relativeFrom="page">
                  <wp:posOffset>713740</wp:posOffset>
                </wp:positionH>
                <wp:positionV relativeFrom="paragraph">
                  <wp:posOffset>483235</wp:posOffset>
                </wp:positionV>
                <wp:extent cx="1169035" cy="607060"/>
                <wp:effectExtent l="0" t="0" r="3175" b="508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1"/>
                          <a:chExt cx="1841" cy="956"/>
                        </a:xfrm>
                      </wpg:grpSpPr>
                      <pic:pic xmlns:pic="http://schemas.openxmlformats.org/drawingml/2006/picture">
                        <pic:nvPicPr>
                          <pic:cNvPr id="340" name="Picture 4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1"/>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4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7"/>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2pt;margin-top:38.05pt;width:92.05pt;height:47.8pt;z-index:-251612160;mso-position-horizontal-relative:page" coordorigin="1124,761"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">
                <v:shape id="Picture 447" o:spid="_x0000_s1027" type="#_x0000_t75" style="position:absolute;left:1124;top:761;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jnCAAAA3AAAAA8AAABkcnMvZG93bnJldi54bWxET8luwjAQvVfiH6xB4lYcoKogjUEtiNIj&#10;S1Wpt0k8WUQ8jmKD07+vD5V6fHp7thlMK+7Uu8aygtk0AUFcWN1wpeDzsn9cgnAeWWNrmRT8kIPN&#10;evSQYapt4BPdz74SMYRdigpq77tUSlfUZNBNbUccudL2Bn2EfSV1jyGGm1bOk+RZGmw4NtTY0bam&#10;4nq+GQVvi90XhmV5yHWuy/D+vTqE40qpyXh4fQHhafD/4j/3h1aweIrz45l4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7QI5wgAAANwAAAAPAAAAAAAAAAAAAAAAAJ8C&#10;AABkcnMvZG93bnJldi54bWxQSwUGAAAAAAQABAD3AAAAjgMAAAAA&#10;"/>
                <v:shape id="Picture 448" o:spid="_x0000_s1028" type="#_x0000_t75" style="position:absolute;left:1295;top:977;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p6LFAAAA3AAAAA8AAABkcnMvZG93bnJldi54bWxEj1trAjEUhN+F/odwhL5p1lqKrkbpBauP&#10;aovg23Fz9kI3J8smmvXfG6Hg4zAz3zDzZWdqcaHWVZYVjIYJCOLM6ooLBb8/q8EEhPPIGmvLpOBK&#10;DpaLp94cU20D7+iy94WIEHYpKii9b1IpXVaSQTe0DXH0ctsa9FG2hdQthgg3tXxJkjdpsOK4UGJD&#10;nyVlf/uzUfAx/jpgmOTrkz7pPHwfp+uwnSr13O/eZyA8df4R/m9vtILx6wj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aeixQAAANwAAAAPAAAAAAAAAAAAAAAA&#10;AJ8CAABkcnMvZG93bnJldi54bWxQSwUGAAAAAAQABAD3AAAAkQMAAAAA&#10;"/>
                <w10:wrap anchorx="page"/>
              </v:group>
            </w:pict>
          </mc:Fallback>
        </mc:AlternateContent>
      </w:r>
      <w:r>
        <w:rPr>
          <w:rFonts w:ascii="Calibri" w:eastAsia="Calibri" w:hAnsi="Calibri" w:cs="Calibri"/>
          <w:b/>
          <w:bCs/>
          <w:color w:val="FFFFFF"/>
          <w:sz w:val="22"/>
          <w:szCs w:val="22"/>
        </w:rPr>
        <w:t>Trainer</w:t>
      </w:r>
      <w:r>
        <w:rPr>
          <w:rFonts w:ascii="Calibri" w:eastAsia="Calibri" w:hAnsi="Calibri" w:cs="Calibri"/>
          <w:b/>
          <w:bCs/>
          <w:color w:val="FFFFFF"/>
          <w:spacing w:val="-6"/>
          <w:sz w:val="22"/>
          <w:szCs w:val="22"/>
        </w:rPr>
        <w:t xml:space="preserve"> </w:t>
      </w:r>
      <w:r>
        <w:rPr>
          <w:rFonts w:ascii="Calibri" w:eastAsia="Calibri" w:hAnsi="Calibri" w:cs="Calibri"/>
          <w:b/>
          <w:bCs/>
          <w:color w:val="FFFFFF"/>
          <w:w w:val="99"/>
          <w:sz w:val="22"/>
          <w:szCs w:val="22"/>
        </w:rPr>
        <w:t>1B</w:t>
      </w:r>
    </w:p>
    <w:p w:rsidR="001153AB" w:rsidRDefault="001153AB" w:rsidP="001153AB">
      <w:pPr>
        <w:spacing w:before="7"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ind w:left="400" w:right="-60"/>
        <w:jc w:val="center"/>
        <w:rPr>
          <w:rFonts w:ascii="Calibri" w:eastAsia="Calibri" w:hAnsi="Calibri" w:cs="Calibri"/>
        </w:rPr>
      </w:pPr>
      <w:r>
        <w:rPr>
          <w:rFonts w:ascii="Calibri" w:eastAsia="Calibri" w:hAnsi="Calibri" w:cs="Calibri"/>
          <w:b/>
          <w:bCs/>
          <w:color w:val="FFFFFF"/>
          <w:sz w:val="22"/>
          <w:szCs w:val="22"/>
        </w:rPr>
        <w:t>W</w:t>
      </w:r>
      <w:r>
        <w:rPr>
          <w:rFonts w:ascii="Calibri" w:eastAsia="Calibri" w:hAnsi="Calibri" w:cs="Calibri"/>
          <w:b/>
          <w:bCs/>
          <w:color w:val="FFFFFF"/>
          <w:spacing w:val="-1"/>
          <w:sz w:val="22"/>
          <w:szCs w:val="22"/>
        </w:rPr>
        <w:t>o</w:t>
      </w:r>
      <w:r>
        <w:rPr>
          <w:rFonts w:ascii="Calibri" w:eastAsia="Calibri" w:hAnsi="Calibri" w:cs="Calibri"/>
          <w:b/>
          <w:bCs/>
          <w:color w:val="FFFFFF"/>
          <w:spacing w:val="1"/>
          <w:sz w:val="22"/>
          <w:szCs w:val="22"/>
        </w:rPr>
        <w:t>o</w:t>
      </w:r>
      <w:r>
        <w:rPr>
          <w:rFonts w:ascii="Calibri" w:eastAsia="Calibri" w:hAnsi="Calibri" w:cs="Calibri"/>
          <w:b/>
          <w:bCs/>
          <w:color w:val="FFFFFF"/>
          <w:sz w:val="22"/>
          <w:szCs w:val="22"/>
        </w:rPr>
        <w:t>d</w:t>
      </w:r>
      <w:r>
        <w:rPr>
          <w:rFonts w:ascii="Calibri" w:eastAsia="Calibri" w:hAnsi="Calibri" w:cs="Calibri"/>
          <w:b/>
          <w:bCs/>
          <w:color w:val="FFFFFF"/>
          <w:spacing w:val="-7"/>
          <w:sz w:val="22"/>
          <w:szCs w:val="22"/>
        </w:rPr>
        <w:t xml:space="preserve"> </w:t>
      </w:r>
      <w:r>
        <w:rPr>
          <w:rFonts w:ascii="Calibri" w:eastAsia="Calibri" w:hAnsi="Calibri" w:cs="Calibri"/>
          <w:b/>
          <w:bCs/>
          <w:color w:val="FFFFFF"/>
          <w:spacing w:val="1"/>
          <w:w w:val="99"/>
          <w:sz w:val="22"/>
          <w:szCs w:val="22"/>
        </w:rPr>
        <w:t>Ba</w:t>
      </w:r>
      <w:r>
        <w:rPr>
          <w:rFonts w:ascii="Calibri" w:eastAsia="Calibri" w:hAnsi="Calibri" w:cs="Calibri"/>
          <w:b/>
          <w:bCs/>
          <w:color w:val="FFFFFF"/>
          <w:w w:val="99"/>
          <w:sz w:val="22"/>
          <w:szCs w:val="22"/>
        </w:rPr>
        <w:t>dge</w:t>
      </w:r>
    </w:p>
    <w:p w:rsidR="001153AB" w:rsidRDefault="001153AB" w:rsidP="001153AB">
      <w:pPr>
        <w:spacing w:line="268" w:lineRule="exact"/>
        <w:ind w:left="663" w:right="203"/>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5344" behindDoc="1" locked="0" layoutInCell="1" allowOverlap="1">
                <wp:simplePos x="0" y="0"/>
                <wp:positionH relativeFrom="page">
                  <wp:posOffset>713740</wp:posOffset>
                </wp:positionH>
                <wp:positionV relativeFrom="paragraph">
                  <wp:posOffset>482600</wp:posOffset>
                </wp:positionV>
                <wp:extent cx="1169035" cy="607060"/>
                <wp:effectExtent l="0" t="0" r="3175" b="571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607060"/>
                          <a:chOff x="1124" y="760"/>
                          <a:chExt cx="1841" cy="956"/>
                        </a:xfrm>
                      </wpg:grpSpPr>
                      <pic:pic xmlns:pic="http://schemas.openxmlformats.org/drawingml/2006/picture">
                        <pic:nvPicPr>
                          <pic:cNvPr id="337" name="Picture 4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124" y="760"/>
                            <a:ext cx="1841" cy="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4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295" y="976"/>
                            <a:ext cx="1499"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56.2pt;margin-top:38pt;width:92.05pt;height:47.8pt;z-index:-251611136;mso-position-horizontal-relative:page" coordorigin="1124,760" coordsize="18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">
                <v:shape id="Picture 450" o:spid="_x0000_s1027" type="#_x0000_t75" style="position:absolute;left:1124;top:760;width:1841;height: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6TDFAAAA3AAAAA8AAABkcnMvZG93bnJldi54bWxEj1trAjEUhN8L/odwhL7VrF1odTVKL7T6&#10;WC8Ivh03Zy+4OVk2qVn/vREKfRxm5htmvuxNIy7UudqygvEoAUGcW11zqWC/+3qagHAeWWNjmRRc&#10;ycFyMXiYY6Zt4A1dtr4UEcIuQwWV920mpcsrMuhGtiWOXmE7gz7KrpS6wxDhppHPSfIiDdYcFyps&#10;6aOi/Lz9NQre088DhkmxOumTLsL3cboKP1OlHof92wyEp97/h//aa60gTV/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ukwxQAAANwAAAAPAAAAAAAAAAAAAAAA&#10;AJ8CAABkcnMvZG93bnJldi54bWxQSwUGAAAAAAQABAD3AAAAkQMAAAAA&#10;"/>
                <v:shape id="Picture 451" o:spid="_x0000_s1028" type="#_x0000_t75" style="position:absolute;left:1295;top:976;width:1499;height: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fULBAAAA3AAAAA8AAABkcnMvZG93bnJldi54bWxET8tqAjEU3Qv9h3AL7jRTB0RHo7QVtctq&#10;i+DuOrnzwMnNMIlm/PtmUXB5OO/lujeNuFPnassK3sYJCOLc6ppLBb8/29EMhPPIGhvLpOBBDtar&#10;l8ESM20DH+h+9KWIIewyVFB532ZSurwig25sW+LIFbYz6CPsSqk7DDHcNHKSJFNpsObYUGFLnxXl&#10;1+PNKPhINycMs2J/0RddhN15vg/fc6WGr/37AoSn3j/F/+4vrSBN49p4Jh4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dfULBAAAA3AAAAA8AAAAAAAAAAAAAAAAAnwIA&#10;AGRycy9kb3ducmV2LnhtbFBLBQYAAAAABAAEAPcAAACNAwAAAAA=&#10;"/>
                <w10:wrap anchorx="page"/>
              </v:group>
            </w:pict>
          </mc:Fallback>
        </mc:AlternateContent>
      </w:r>
      <w:r>
        <w:rPr>
          <w:rFonts w:ascii="Calibri" w:eastAsia="Calibri" w:hAnsi="Calibri" w:cs="Calibri"/>
          <w:b/>
          <w:bCs/>
          <w:color w:val="FFFFFF"/>
          <w:w w:val="99"/>
          <w:position w:val="1"/>
          <w:sz w:val="22"/>
          <w:szCs w:val="22"/>
        </w:rPr>
        <w:t>Proje</w:t>
      </w:r>
      <w:r>
        <w:rPr>
          <w:rFonts w:ascii="Calibri" w:eastAsia="Calibri" w:hAnsi="Calibri" w:cs="Calibri"/>
          <w:b/>
          <w:bCs/>
          <w:color w:val="FFFFFF"/>
          <w:spacing w:val="2"/>
          <w:w w:val="99"/>
          <w:position w:val="1"/>
          <w:sz w:val="22"/>
          <w:szCs w:val="22"/>
        </w:rPr>
        <w:t>c</w:t>
      </w:r>
      <w:r>
        <w:rPr>
          <w:rFonts w:ascii="Calibri" w:eastAsia="Calibri" w:hAnsi="Calibri" w:cs="Calibri"/>
          <w:b/>
          <w:bCs/>
          <w:color w:val="FFFFFF"/>
          <w:w w:val="99"/>
          <w:position w:val="1"/>
          <w:sz w:val="22"/>
          <w:szCs w:val="22"/>
        </w:rPr>
        <w:t>t</w:t>
      </w:r>
    </w:p>
    <w:p w:rsidR="001153AB" w:rsidRDefault="001153AB" w:rsidP="001153AB">
      <w:pPr>
        <w:spacing w:before="7" w:line="100" w:lineRule="exact"/>
        <w:rPr>
          <w:sz w:val="10"/>
          <w:szCs w:val="1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ind w:left="637" w:right="178"/>
        <w:jc w:val="center"/>
        <w:rPr>
          <w:rFonts w:ascii="Calibri" w:eastAsia="Calibri" w:hAnsi="Calibri" w:cs="Calibri"/>
        </w:rPr>
      </w:pPr>
      <w:r>
        <w:rPr>
          <w:rFonts w:ascii="Calibri" w:eastAsia="Calibri" w:hAnsi="Calibri" w:cs="Calibri"/>
          <w:b/>
          <w:bCs/>
          <w:w w:val="99"/>
          <w:sz w:val="22"/>
          <w:szCs w:val="22"/>
        </w:rPr>
        <w:t>A</w:t>
      </w:r>
      <w:r>
        <w:rPr>
          <w:rFonts w:ascii="Calibri" w:eastAsia="Calibri" w:hAnsi="Calibri" w:cs="Calibri"/>
          <w:b/>
          <w:bCs/>
          <w:spacing w:val="1"/>
          <w:w w:val="99"/>
          <w:sz w:val="22"/>
          <w:szCs w:val="22"/>
        </w:rPr>
        <w:t>c</w:t>
      </w:r>
      <w:r>
        <w:rPr>
          <w:rFonts w:ascii="Calibri" w:eastAsia="Calibri" w:hAnsi="Calibri" w:cs="Calibri"/>
          <w:b/>
          <w:bCs/>
          <w:spacing w:val="-1"/>
          <w:w w:val="99"/>
          <w:sz w:val="22"/>
          <w:szCs w:val="22"/>
        </w:rPr>
        <w:t>t</w:t>
      </w:r>
      <w:r>
        <w:rPr>
          <w:rFonts w:ascii="Calibri" w:eastAsia="Calibri" w:hAnsi="Calibri" w:cs="Calibri"/>
          <w:b/>
          <w:bCs/>
          <w:w w:val="99"/>
          <w:sz w:val="22"/>
          <w:szCs w:val="22"/>
        </w:rPr>
        <w:t>ivi</w:t>
      </w:r>
      <w:r>
        <w:rPr>
          <w:rFonts w:ascii="Calibri" w:eastAsia="Calibri" w:hAnsi="Calibri" w:cs="Calibri"/>
          <w:b/>
          <w:bCs/>
          <w:spacing w:val="-1"/>
          <w:w w:val="99"/>
          <w:sz w:val="22"/>
          <w:szCs w:val="22"/>
        </w:rPr>
        <w:t>t</w:t>
      </w:r>
      <w:r>
        <w:rPr>
          <w:rFonts w:ascii="Calibri" w:eastAsia="Calibri" w:hAnsi="Calibri" w:cs="Calibri"/>
          <w:b/>
          <w:bCs/>
          <w:w w:val="99"/>
          <w:sz w:val="22"/>
          <w:szCs w:val="22"/>
        </w:rPr>
        <w:t>y</w:t>
      </w:r>
    </w:p>
    <w:p w:rsidR="001153AB" w:rsidRDefault="001153AB" w:rsidP="001153AB">
      <w:pPr>
        <w:spacing w:line="268" w:lineRule="exact"/>
        <w:ind w:left="416" w:right="-44"/>
        <w:jc w:val="center"/>
        <w:rPr>
          <w:rFonts w:ascii="Calibri" w:eastAsia="Calibri" w:hAnsi="Calibri" w:cs="Calibri"/>
        </w:rPr>
      </w:pPr>
      <w:r>
        <w:rPr>
          <w:rFonts w:ascii="Calibri" w:eastAsia="Calibri" w:hAnsi="Calibri" w:cs="Calibri"/>
          <w:b/>
          <w:bCs/>
          <w:w w:val="99"/>
          <w:position w:val="1"/>
          <w:sz w:val="22"/>
          <w:szCs w:val="22"/>
        </w:rPr>
        <w:t>Comp</w:t>
      </w:r>
      <w:r>
        <w:rPr>
          <w:rFonts w:ascii="Calibri" w:eastAsia="Calibri" w:hAnsi="Calibri" w:cs="Calibri"/>
          <w:b/>
          <w:bCs/>
          <w:spacing w:val="1"/>
          <w:w w:val="99"/>
          <w:position w:val="1"/>
          <w:sz w:val="22"/>
          <w:szCs w:val="22"/>
        </w:rPr>
        <w:t>e</w:t>
      </w:r>
      <w:r>
        <w:rPr>
          <w:rFonts w:ascii="Calibri" w:eastAsia="Calibri" w:hAnsi="Calibri" w:cs="Calibri"/>
          <w:b/>
          <w:bCs/>
          <w:spacing w:val="-1"/>
          <w:w w:val="99"/>
          <w:position w:val="1"/>
          <w:sz w:val="22"/>
          <w:szCs w:val="22"/>
        </w:rPr>
        <w:t>t</w:t>
      </w:r>
      <w:r>
        <w:rPr>
          <w:rFonts w:ascii="Calibri" w:eastAsia="Calibri" w:hAnsi="Calibri" w:cs="Calibri"/>
          <w:b/>
          <w:bCs/>
          <w:spacing w:val="1"/>
          <w:w w:val="99"/>
          <w:position w:val="1"/>
          <w:sz w:val="22"/>
          <w:szCs w:val="22"/>
        </w:rPr>
        <w:t>e</w:t>
      </w:r>
      <w:r>
        <w:rPr>
          <w:rFonts w:ascii="Calibri" w:eastAsia="Calibri" w:hAnsi="Calibri" w:cs="Calibri"/>
          <w:b/>
          <w:bCs/>
          <w:w w:val="99"/>
          <w:position w:val="1"/>
          <w:sz w:val="22"/>
          <w:szCs w:val="22"/>
        </w:rPr>
        <w:t>n</w:t>
      </w:r>
      <w:r>
        <w:rPr>
          <w:rFonts w:ascii="Calibri" w:eastAsia="Calibri" w:hAnsi="Calibri" w:cs="Calibri"/>
          <w:b/>
          <w:bCs/>
          <w:spacing w:val="1"/>
          <w:w w:val="99"/>
          <w:position w:val="1"/>
          <w:sz w:val="22"/>
          <w:szCs w:val="22"/>
        </w:rPr>
        <w:t>c</w:t>
      </w:r>
      <w:r>
        <w:rPr>
          <w:rFonts w:ascii="Calibri" w:eastAsia="Calibri" w:hAnsi="Calibri" w:cs="Calibri"/>
          <w:b/>
          <w:bCs/>
          <w:w w:val="99"/>
          <w:position w:val="1"/>
          <w:sz w:val="22"/>
          <w:szCs w:val="22"/>
        </w:rPr>
        <w:t>y</w:t>
      </w:r>
    </w:p>
    <w:p w:rsidR="001153AB" w:rsidRDefault="001153AB" w:rsidP="001153AB">
      <w:pPr>
        <w:tabs>
          <w:tab w:val="left" w:pos="360"/>
        </w:tabs>
        <w:spacing w:before="30"/>
        <w:ind w:right="-20"/>
        <w:rPr>
          <w:rFonts w:ascii="Calibri" w:eastAsia="Calibri" w:hAnsi="Calibri" w:cs="Calibri"/>
        </w:rPr>
      </w:pPr>
      <w:r>
        <w:br w:type="column"/>
      </w:r>
      <w:r>
        <w:rPr>
          <w:w w:val="131"/>
          <w:sz w:val="22"/>
          <w:szCs w:val="22"/>
        </w:rPr>
        <w:lastRenderedPageBreak/>
        <w:t>•</w:t>
      </w:r>
      <w:r>
        <w:rPr>
          <w:sz w:val="22"/>
          <w:szCs w:val="22"/>
        </w:rPr>
        <w:tab/>
      </w:r>
      <w:r>
        <w:rPr>
          <w:rFonts w:ascii="Calibri" w:eastAsia="Calibri" w:hAnsi="Calibri" w:cs="Calibri"/>
          <w:sz w:val="22"/>
          <w:szCs w:val="22"/>
        </w:rPr>
        <w:t>Basic</w:t>
      </w:r>
      <w:r>
        <w:rPr>
          <w:rFonts w:ascii="Calibri" w:eastAsia="Calibri" w:hAnsi="Calibri" w:cs="Calibri"/>
          <w:spacing w:val="-6"/>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re</w:t>
      </w:r>
      <w:r>
        <w:rPr>
          <w:rFonts w:ascii="Calibri" w:eastAsia="Calibri" w:hAnsi="Calibri" w:cs="Calibri"/>
          <w:spacing w:val="-5"/>
          <w:sz w:val="22"/>
          <w:szCs w:val="22"/>
        </w:rPr>
        <w:t xml:space="preserve"> </w:t>
      </w:r>
      <w:r>
        <w:rPr>
          <w:rFonts w:ascii="Calibri" w:eastAsia="Calibri" w:hAnsi="Calibri" w:cs="Calibri"/>
          <w:spacing w:val="1"/>
          <w:sz w:val="22"/>
          <w:szCs w:val="22"/>
        </w:rPr>
        <w:t>Mo</w:t>
      </w:r>
      <w:r>
        <w:rPr>
          <w:rFonts w:ascii="Calibri" w:eastAsia="Calibri" w:hAnsi="Calibri" w:cs="Calibri"/>
          <w:sz w:val="22"/>
          <w:szCs w:val="22"/>
        </w:rPr>
        <w:t>dules</w:t>
      </w:r>
    </w:p>
    <w:p w:rsidR="001153AB" w:rsidRDefault="001153AB" w:rsidP="001153AB">
      <w:pPr>
        <w:tabs>
          <w:tab w:val="left" w:pos="360"/>
        </w:tabs>
        <w:spacing w:before="12"/>
        <w:ind w:right="-20"/>
        <w:rPr>
          <w:rFonts w:ascii="Calibri" w:eastAsia="Calibri" w:hAnsi="Calibri" w:cs="Calibri"/>
        </w:rPr>
      </w:pPr>
      <w:r>
        <w:rPr>
          <w:w w:val="131"/>
          <w:sz w:val="22"/>
          <w:szCs w:val="22"/>
        </w:rPr>
        <w:t>•</w:t>
      </w:r>
      <w:r>
        <w:rPr>
          <w:sz w:val="22"/>
          <w:szCs w:val="22"/>
        </w:rPr>
        <w:tab/>
      </w:r>
      <w:r>
        <w:rPr>
          <w:rFonts w:ascii="Calibri" w:eastAsia="Calibri" w:hAnsi="Calibri" w:cs="Calibri"/>
          <w:spacing w:val="-1"/>
          <w:sz w:val="22"/>
          <w:szCs w:val="22"/>
        </w:rPr>
        <w:t>E</w:t>
      </w:r>
      <w:r>
        <w:rPr>
          <w:rFonts w:ascii="Calibri" w:eastAsia="Calibri" w:hAnsi="Calibri" w:cs="Calibri"/>
          <w:sz w:val="22"/>
          <w:szCs w:val="22"/>
        </w:rPr>
        <w:t>le</w:t>
      </w:r>
      <w:r>
        <w:rPr>
          <w:rFonts w:ascii="Calibri" w:eastAsia="Calibri" w:hAnsi="Calibri" w:cs="Calibri"/>
          <w:spacing w:val="1"/>
          <w:sz w:val="22"/>
          <w:szCs w:val="22"/>
        </w:rPr>
        <w:t>c</w:t>
      </w:r>
      <w:r>
        <w:rPr>
          <w:rFonts w:ascii="Calibri" w:eastAsia="Calibri" w:hAnsi="Calibri" w:cs="Calibri"/>
          <w:sz w:val="22"/>
          <w:szCs w:val="22"/>
        </w:rPr>
        <w:t>tives</w:t>
      </w:r>
      <w:r>
        <w:rPr>
          <w:rFonts w:ascii="Calibri" w:eastAsia="Calibri" w:hAnsi="Calibri" w:cs="Calibri"/>
          <w:spacing w:val="-7"/>
          <w:sz w:val="22"/>
          <w:szCs w:val="22"/>
        </w:rPr>
        <w:t xml:space="preserve"> </w:t>
      </w:r>
      <w:r>
        <w:rPr>
          <w:rFonts w:ascii="Calibri" w:eastAsia="Calibri" w:hAnsi="Calibri" w:cs="Calibri"/>
          <w:sz w:val="22"/>
          <w:szCs w:val="22"/>
        </w:rPr>
        <w:t xml:space="preserve">– </w:t>
      </w:r>
      <w:r>
        <w:rPr>
          <w:rFonts w:ascii="Calibri" w:eastAsia="Calibri" w:hAnsi="Calibri" w:cs="Calibri"/>
          <w:spacing w:val="1"/>
          <w:sz w:val="22"/>
          <w:szCs w:val="22"/>
        </w:rPr>
        <w:t>choo</w:t>
      </w:r>
      <w:r>
        <w:rPr>
          <w:rFonts w:ascii="Calibri" w:eastAsia="Calibri" w:hAnsi="Calibri" w:cs="Calibri"/>
          <w:sz w:val="22"/>
          <w:szCs w:val="22"/>
        </w:rPr>
        <w:t>se</w:t>
      </w:r>
      <w:r>
        <w:rPr>
          <w:rFonts w:ascii="Calibri" w:eastAsia="Calibri" w:hAnsi="Calibri" w:cs="Calibri"/>
          <w:spacing w:val="-7"/>
          <w:sz w:val="22"/>
          <w:szCs w:val="22"/>
        </w:rPr>
        <w:t xml:space="preserve"> </w:t>
      </w:r>
      <w:r>
        <w:rPr>
          <w:rFonts w:ascii="Calibri" w:eastAsia="Calibri" w:hAnsi="Calibri" w:cs="Calibri"/>
          <w:sz w:val="22"/>
          <w:szCs w:val="22"/>
        </w:rPr>
        <w:t>any</w:t>
      </w:r>
      <w:r>
        <w:rPr>
          <w:rFonts w:ascii="Calibri" w:eastAsia="Calibri" w:hAnsi="Calibri" w:cs="Calibri"/>
          <w:spacing w:val="-3"/>
          <w:sz w:val="22"/>
          <w:szCs w:val="22"/>
        </w:rPr>
        <w:t xml:space="preserve"> </w:t>
      </w:r>
      <w:r>
        <w:rPr>
          <w:rFonts w:ascii="Calibri" w:eastAsia="Calibri" w:hAnsi="Calibri" w:cs="Calibri"/>
          <w:sz w:val="22"/>
          <w:szCs w:val="22"/>
        </w:rPr>
        <w:t>2</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5" w:line="280" w:lineRule="exact"/>
        <w:rPr>
          <w:sz w:val="28"/>
          <w:szCs w:val="28"/>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Reside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9"/>
          <w:sz w:val="22"/>
          <w:szCs w:val="22"/>
        </w:rPr>
        <w:t xml:space="preserve"> </w:t>
      </w:r>
      <w:r>
        <w:rPr>
          <w:rFonts w:ascii="Calibri" w:eastAsia="Calibri" w:hAnsi="Calibri" w:cs="Calibri"/>
          <w:sz w:val="22"/>
          <w:szCs w:val="22"/>
        </w:rPr>
        <w:t>Weeke</w:t>
      </w:r>
      <w:r>
        <w:rPr>
          <w:rFonts w:ascii="Calibri" w:eastAsia="Calibri" w:hAnsi="Calibri" w:cs="Calibri"/>
          <w:spacing w:val="1"/>
          <w:sz w:val="22"/>
          <w:szCs w:val="22"/>
        </w:rPr>
        <w:t>n</w:t>
      </w:r>
      <w:r>
        <w:rPr>
          <w:rFonts w:ascii="Calibri" w:eastAsia="Calibri" w:hAnsi="Calibri" w:cs="Calibri"/>
          <w:sz w:val="22"/>
          <w:szCs w:val="22"/>
        </w:rPr>
        <w:t>d</w:t>
      </w:r>
    </w:p>
    <w:p w:rsidR="001153AB" w:rsidRDefault="001153AB" w:rsidP="001153AB">
      <w:pPr>
        <w:spacing w:before="5" w:line="170" w:lineRule="exact"/>
        <w:rPr>
          <w:sz w:val="17"/>
          <w:szCs w:val="17"/>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Reside</w:t>
      </w:r>
      <w:r>
        <w:rPr>
          <w:rFonts w:ascii="Calibri" w:eastAsia="Calibri" w:hAnsi="Calibri" w:cs="Calibri"/>
          <w:spacing w:val="1"/>
          <w:sz w:val="22"/>
          <w:szCs w:val="22"/>
        </w:rPr>
        <w:t>n</w:t>
      </w:r>
      <w:r>
        <w:rPr>
          <w:rFonts w:ascii="Calibri" w:eastAsia="Calibri" w:hAnsi="Calibri" w:cs="Calibri"/>
          <w:sz w:val="22"/>
          <w:szCs w:val="22"/>
        </w:rPr>
        <w:t>tial</w:t>
      </w:r>
      <w:r>
        <w:rPr>
          <w:rFonts w:ascii="Calibri" w:eastAsia="Calibri" w:hAnsi="Calibri" w:cs="Calibri"/>
          <w:spacing w:val="-9"/>
          <w:sz w:val="22"/>
          <w:szCs w:val="22"/>
        </w:rPr>
        <w:t xml:space="preserve"> </w:t>
      </w:r>
      <w:r>
        <w:rPr>
          <w:rFonts w:ascii="Calibri" w:eastAsia="Calibri" w:hAnsi="Calibri" w:cs="Calibri"/>
          <w:sz w:val="22"/>
          <w:szCs w:val="22"/>
        </w:rPr>
        <w:t>Weeke</w:t>
      </w:r>
      <w:r>
        <w:rPr>
          <w:rFonts w:ascii="Calibri" w:eastAsia="Calibri" w:hAnsi="Calibri" w:cs="Calibri"/>
          <w:spacing w:val="1"/>
          <w:sz w:val="22"/>
          <w:szCs w:val="22"/>
        </w:rPr>
        <w:t>n</w:t>
      </w:r>
      <w:r>
        <w:rPr>
          <w:rFonts w:ascii="Calibri" w:eastAsia="Calibri" w:hAnsi="Calibri" w:cs="Calibri"/>
          <w:sz w:val="22"/>
          <w:szCs w:val="22"/>
        </w:rPr>
        <w:t>d</w:t>
      </w:r>
    </w:p>
    <w:p w:rsidR="001153AB" w:rsidRDefault="001153AB" w:rsidP="001153AB">
      <w:pPr>
        <w:tabs>
          <w:tab w:val="left" w:pos="360"/>
        </w:tabs>
        <w:spacing w:before="12"/>
        <w:ind w:right="-20"/>
        <w:rPr>
          <w:rFonts w:ascii="Calibri" w:eastAsia="Calibri" w:hAnsi="Calibri" w:cs="Calibri"/>
        </w:rPr>
      </w:pPr>
      <w:r>
        <w:rPr>
          <w:color w:val="FF0000"/>
          <w:w w:val="131"/>
          <w:sz w:val="22"/>
          <w:szCs w:val="22"/>
        </w:rPr>
        <w:t>•</w:t>
      </w:r>
      <w:r>
        <w:rPr>
          <w:color w:val="FF0000"/>
          <w:sz w:val="22"/>
          <w:szCs w:val="22"/>
        </w:rPr>
        <w:tab/>
      </w:r>
      <w:r>
        <w:rPr>
          <w:rFonts w:ascii="Calibri" w:eastAsia="Calibri" w:hAnsi="Calibri" w:cs="Calibri"/>
          <w:b/>
          <w:bCs/>
          <w:color w:val="FF0000"/>
          <w:sz w:val="22"/>
          <w:szCs w:val="22"/>
        </w:rPr>
        <w:t>REQ</w:t>
      </w:r>
      <w:r>
        <w:rPr>
          <w:rFonts w:ascii="Calibri" w:eastAsia="Calibri" w:hAnsi="Calibri" w:cs="Calibri"/>
          <w:b/>
          <w:bCs/>
          <w:color w:val="FF0000"/>
          <w:spacing w:val="-1"/>
          <w:sz w:val="22"/>
          <w:szCs w:val="22"/>
        </w:rPr>
        <w:t>U</w:t>
      </w:r>
      <w:r>
        <w:rPr>
          <w:rFonts w:ascii="Calibri" w:eastAsia="Calibri" w:hAnsi="Calibri" w:cs="Calibri"/>
          <w:b/>
          <w:bCs/>
          <w:color w:val="FF0000"/>
          <w:sz w:val="22"/>
          <w:szCs w:val="22"/>
        </w:rPr>
        <w:t>I</w:t>
      </w:r>
      <w:r>
        <w:rPr>
          <w:rFonts w:ascii="Calibri" w:eastAsia="Calibri" w:hAnsi="Calibri" w:cs="Calibri"/>
          <w:b/>
          <w:bCs/>
          <w:color w:val="FF0000"/>
          <w:spacing w:val="1"/>
          <w:sz w:val="22"/>
          <w:szCs w:val="22"/>
        </w:rPr>
        <w:t>R</w:t>
      </w:r>
      <w:r>
        <w:rPr>
          <w:rFonts w:ascii="Calibri" w:eastAsia="Calibri" w:hAnsi="Calibri" w:cs="Calibri"/>
          <w:b/>
          <w:bCs/>
          <w:color w:val="FF0000"/>
          <w:sz w:val="22"/>
          <w:szCs w:val="22"/>
        </w:rPr>
        <w:t>ED</w:t>
      </w:r>
      <w:r>
        <w:rPr>
          <w:rFonts w:ascii="Calibri" w:eastAsia="Calibri" w:hAnsi="Calibri" w:cs="Calibri"/>
          <w:b/>
          <w:bCs/>
          <w:color w:val="FF0000"/>
          <w:spacing w:val="-10"/>
          <w:sz w:val="22"/>
          <w:szCs w:val="22"/>
        </w:rPr>
        <w:t xml:space="preserve"> </w:t>
      </w:r>
      <w:r>
        <w:rPr>
          <w:rFonts w:ascii="Calibri" w:eastAsia="Calibri" w:hAnsi="Calibri" w:cs="Calibri"/>
          <w:b/>
          <w:bCs/>
          <w:color w:val="FF0000"/>
          <w:spacing w:val="1"/>
          <w:sz w:val="22"/>
          <w:szCs w:val="22"/>
        </w:rPr>
        <w:t>F</w:t>
      </w:r>
      <w:r>
        <w:rPr>
          <w:rFonts w:ascii="Calibri" w:eastAsia="Calibri" w:hAnsi="Calibri" w:cs="Calibri"/>
          <w:b/>
          <w:bCs/>
          <w:color w:val="FF0000"/>
          <w:sz w:val="22"/>
          <w:szCs w:val="22"/>
        </w:rPr>
        <w:t>OR</w:t>
      </w:r>
      <w:r>
        <w:rPr>
          <w:rFonts w:ascii="Calibri" w:eastAsia="Calibri" w:hAnsi="Calibri" w:cs="Calibri"/>
          <w:b/>
          <w:bCs/>
          <w:color w:val="FF0000"/>
          <w:spacing w:val="-5"/>
          <w:sz w:val="22"/>
          <w:szCs w:val="22"/>
        </w:rPr>
        <w:t xml:space="preserve"> </w:t>
      </w:r>
      <w:r>
        <w:rPr>
          <w:rFonts w:ascii="Calibri" w:eastAsia="Calibri" w:hAnsi="Calibri" w:cs="Calibri"/>
          <w:b/>
          <w:bCs/>
          <w:color w:val="FF0000"/>
          <w:sz w:val="22"/>
          <w:szCs w:val="22"/>
        </w:rPr>
        <w:t>I</w:t>
      </w:r>
      <w:r>
        <w:rPr>
          <w:rFonts w:ascii="Calibri" w:eastAsia="Calibri" w:hAnsi="Calibri" w:cs="Calibri"/>
          <w:b/>
          <w:bCs/>
          <w:color w:val="FF0000"/>
          <w:spacing w:val="1"/>
          <w:sz w:val="22"/>
          <w:szCs w:val="22"/>
        </w:rPr>
        <w:t>NS</w:t>
      </w:r>
      <w:r>
        <w:rPr>
          <w:rFonts w:ascii="Calibri" w:eastAsia="Calibri" w:hAnsi="Calibri" w:cs="Calibri"/>
          <w:b/>
          <w:bCs/>
          <w:color w:val="FF0000"/>
          <w:sz w:val="22"/>
          <w:szCs w:val="22"/>
        </w:rPr>
        <w:t>TR</w:t>
      </w:r>
      <w:r>
        <w:rPr>
          <w:rFonts w:ascii="Calibri" w:eastAsia="Calibri" w:hAnsi="Calibri" w:cs="Calibri"/>
          <w:b/>
          <w:bCs/>
          <w:color w:val="FF0000"/>
          <w:spacing w:val="-1"/>
          <w:sz w:val="22"/>
          <w:szCs w:val="22"/>
        </w:rPr>
        <w:t>U</w:t>
      </w:r>
      <w:r>
        <w:rPr>
          <w:rFonts w:ascii="Calibri" w:eastAsia="Calibri" w:hAnsi="Calibri" w:cs="Calibri"/>
          <w:b/>
          <w:bCs/>
          <w:color w:val="FF0000"/>
          <w:spacing w:val="1"/>
          <w:sz w:val="22"/>
          <w:szCs w:val="22"/>
        </w:rPr>
        <w:t>C</w:t>
      </w:r>
      <w:r>
        <w:rPr>
          <w:rFonts w:ascii="Calibri" w:eastAsia="Calibri" w:hAnsi="Calibri" w:cs="Calibri"/>
          <w:b/>
          <w:bCs/>
          <w:color w:val="FF0000"/>
          <w:sz w:val="22"/>
          <w:szCs w:val="22"/>
        </w:rPr>
        <w:t>TOR</w:t>
      </w:r>
      <w:r>
        <w:rPr>
          <w:rFonts w:ascii="Calibri" w:eastAsia="Calibri" w:hAnsi="Calibri" w:cs="Calibri"/>
          <w:b/>
          <w:bCs/>
          <w:color w:val="FF0000"/>
          <w:spacing w:val="-13"/>
          <w:sz w:val="22"/>
          <w:szCs w:val="22"/>
        </w:rPr>
        <w:t xml:space="preserve"> </w:t>
      </w:r>
      <w:r>
        <w:rPr>
          <w:rFonts w:ascii="Calibri" w:eastAsia="Calibri" w:hAnsi="Calibri" w:cs="Calibri"/>
          <w:b/>
          <w:bCs/>
          <w:color w:val="FF0000"/>
          <w:sz w:val="22"/>
          <w:szCs w:val="22"/>
        </w:rPr>
        <w:t>L</w:t>
      </w:r>
      <w:r>
        <w:rPr>
          <w:rFonts w:ascii="Calibri" w:eastAsia="Calibri" w:hAnsi="Calibri" w:cs="Calibri"/>
          <w:b/>
          <w:bCs/>
          <w:color w:val="FF0000"/>
          <w:spacing w:val="1"/>
          <w:sz w:val="22"/>
          <w:szCs w:val="22"/>
        </w:rPr>
        <w:t>E</w:t>
      </w:r>
      <w:r>
        <w:rPr>
          <w:rFonts w:ascii="Calibri" w:eastAsia="Calibri" w:hAnsi="Calibri" w:cs="Calibri"/>
          <w:b/>
          <w:bCs/>
          <w:color w:val="FF0000"/>
          <w:sz w:val="22"/>
          <w:szCs w:val="22"/>
        </w:rPr>
        <w:t>V</w:t>
      </w:r>
      <w:r>
        <w:rPr>
          <w:rFonts w:ascii="Calibri" w:eastAsia="Calibri" w:hAnsi="Calibri" w:cs="Calibri"/>
          <w:b/>
          <w:bCs/>
          <w:color w:val="FF0000"/>
          <w:spacing w:val="1"/>
          <w:sz w:val="22"/>
          <w:szCs w:val="22"/>
        </w:rPr>
        <w:t>E</w:t>
      </w:r>
      <w:r>
        <w:rPr>
          <w:rFonts w:ascii="Calibri" w:eastAsia="Calibri" w:hAnsi="Calibri" w:cs="Calibri"/>
          <w:b/>
          <w:bCs/>
          <w:color w:val="FF0000"/>
          <w:sz w:val="22"/>
          <w:szCs w:val="22"/>
        </w:rPr>
        <w:t>L</w:t>
      </w:r>
      <w:r>
        <w:rPr>
          <w:rFonts w:ascii="Calibri" w:eastAsia="Calibri" w:hAnsi="Calibri" w:cs="Calibri"/>
          <w:b/>
          <w:bCs/>
          <w:color w:val="FF0000"/>
          <w:spacing w:val="-6"/>
          <w:sz w:val="22"/>
          <w:szCs w:val="22"/>
        </w:rPr>
        <w:t xml:space="preserve"> </w:t>
      </w:r>
      <w:r>
        <w:rPr>
          <w:rFonts w:ascii="Calibri" w:eastAsia="Calibri" w:hAnsi="Calibri" w:cs="Calibri"/>
          <w:b/>
          <w:bCs/>
          <w:color w:val="FF0000"/>
          <w:spacing w:val="2"/>
          <w:sz w:val="22"/>
          <w:szCs w:val="22"/>
        </w:rPr>
        <w:t>Q</w:t>
      </w:r>
      <w:r>
        <w:rPr>
          <w:rFonts w:ascii="Calibri" w:eastAsia="Calibri" w:hAnsi="Calibri" w:cs="Calibri"/>
          <w:b/>
          <w:bCs/>
          <w:color w:val="FF0000"/>
          <w:spacing w:val="-1"/>
          <w:sz w:val="22"/>
          <w:szCs w:val="22"/>
        </w:rPr>
        <w:t>U</w:t>
      </w:r>
      <w:r>
        <w:rPr>
          <w:rFonts w:ascii="Calibri" w:eastAsia="Calibri" w:hAnsi="Calibri" w:cs="Calibri"/>
          <w:b/>
          <w:bCs/>
          <w:color w:val="FF0000"/>
          <w:sz w:val="22"/>
          <w:szCs w:val="22"/>
        </w:rPr>
        <w:t>ALIFICATI</w:t>
      </w:r>
      <w:r>
        <w:rPr>
          <w:rFonts w:ascii="Calibri" w:eastAsia="Calibri" w:hAnsi="Calibri" w:cs="Calibri"/>
          <w:b/>
          <w:bCs/>
          <w:color w:val="FF0000"/>
          <w:spacing w:val="2"/>
          <w:sz w:val="22"/>
          <w:szCs w:val="22"/>
        </w:rPr>
        <w:t>O</w:t>
      </w:r>
      <w:r>
        <w:rPr>
          <w:rFonts w:ascii="Calibri" w:eastAsia="Calibri" w:hAnsi="Calibri" w:cs="Calibri"/>
          <w:b/>
          <w:bCs/>
          <w:color w:val="FF0000"/>
          <w:spacing w:val="1"/>
          <w:sz w:val="22"/>
          <w:szCs w:val="22"/>
        </w:rPr>
        <w:t>N</w:t>
      </w:r>
      <w:r>
        <w:rPr>
          <w:rFonts w:ascii="Calibri" w:eastAsia="Calibri" w:hAnsi="Calibri" w:cs="Calibri"/>
          <w:b/>
          <w:bCs/>
          <w:color w:val="FF0000"/>
          <w:sz w:val="22"/>
          <w:szCs w:val="22"/>
        </w:rPr>
        <w:t>S</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4" w:line="280" w:lineRule="exact"/>
        <w:rPr>
          <w:sz w:val="28"/>
          <w:szCs w:val="28"/>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mplete</w:t>
      </w:r>
      <w:r>
        <w:rPr>
          <w:rFonts w:ascii="Calibri" w:eastAsia="Calibri" w:hAnsi="Calibri" w:cs="Calibri"/>
          <w:spacing w:val="-8"/>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z w:val="22"/>
          <w:szCs w:val="22"/>
        </w:rPr>
        <w:t>ject</w:t>
      </w:r>
      <w:r>
        <w:rPr>
          <w:rFonts w:ascii="Calibri" w:eastAsia="Calibri" w:hAnsi="Calibri" w:cs="Calibri"/>
          <w:spacing w:val="-7"/>
          <w:sz w:val="22"/>
          <w:szCs w:val="22"/>
        </w:rPr>
        <w:t xml:space="preserve"> </w:t>
      </w:r>
      <w:r>
        <w:rPr>
          <w:rFonts w:ascii="Calibri" w:eastAsia="Calibri" w:hAnsi="Calibri" w:cs="Calibri"/>
          <w:sz w:val="22"/>
          <w:szCs w:val="22"/>
        </w:rPr>
        <w:t>rele</w:t>
      </w:r>
      <w:r>
        <w:rPr>
          <w:rFonts w:ascii="Calibri" w:eastAsia="Calibri" w:hAnsi="Calibri" w:cs="Calibri"/>
          <w:spacing w:val="1"/>
          <w:sz w:val="22"/>
          <w:szCs w:val="22"/>
        </w:rPr>
        <w:t>v</w:t>
      </w:r>
      <w:r>
        <w:rPr>
          <w:rFonts w:ascii="Calibri" w:eastAsia="Calibri" w:hAnsi="Calibri" w:cs="Calibri"/>
          <w:spacing w:val="2"/>
          <w:sz w:val="22"/>
          <w:szCs w:val="22"/>
        </w:rPr>
        <w:t>a</w:t>
      </w:r>
      <w:r>
        <w:rPr>
          <w:rFonts w:ascii="Calibri" w:eastAsia="Calibri" w:hAnsi="Calibri" w:cs="Calibri"/>
          <w:sz w:val="22"/>
          <w:szCs w:val="22"/>
        </w:rPr>
        <w:t>nt</w:t>
      </w:r>
      <w:r>
        <w:rPr>
          <w:rFonts w:ascii="Calibri" w:eastAsia="Calibri" w:hAnsi="Calibri" w:cs="Calibri"/>
          <w:spacing w:val="-7"/>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pacing w:val="1"/>
          <w:sz w:val="22"/>
          <w:szCs w:val="22"/>
        </w:rPr>
        <w:t>c</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z w:val="22"/>
          <w:szCs w:val="22"/>
        </w:rPr>
        <w:t>sen</w:t>
      </w:r>
      <w:r>
        <w:rPr>
          <w:rFonts w:ascii="Calibri" w:eastAsia="Calibri" w:hAnsi="Calibri" w:cs="Calibri"/>
          <w:spacing w:val="-5"/>
          <w:sz w:val="22"/>
          <w:szCs w:val="22"/>
        </w:rPr>
        <w:t xml:space="preserve"> </w:t>
      </w:r>
      <w:r>
        <w:rPr>
          <w:rFonts w:ascii="Calibri" w:eastAsia="Calibri" w:hAnsi="Calibri" w:cs="Calibri"/>
          <w:sz w:val="22"/>
          <w:szCs w:val="22"/>
        </w:rPr>
        <w:t>skill</w:t>
      </w:r>
      <w:r>
        <w:rPr>
          <w:rFonts w:ascii="Calibri" w:eastAsia="Calibri" w:hAnsi="Calibri" w:cs="Calibri"/>
          <w:spacing w:val="-2"/>
          <w:sz w:val="22"/>
          <w:szCs w:val="22"/>
        </w:rPr>
        <w:t xml:space="preserve"> </w:t>
      </w:r>
      <w:r>
        <w:rPr>
          <w:rFonts w:ascii="Calibri" w:eastAsia="Calibri" w:hAnsi="Calibri" w:cs="Calibri"/>
          <w:sz w:val="22"/>
          <w:szCs w:val="22"/>
        </w:rPr>
        <w:t>area</w:t>
      </w:r>
      <w:r>
        <w:rPr>
          <w:rFonts w:ascii="Calibri" w:eastAsia="Calibri" w:hAnsi="Calibri" w:cs="Calibri"/>
          <w:spacing w:val="-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pacing w:val="2"/>
          <w:sz w:val="22"/>
          <w:szCs w:val="22"/>
        </w:rPr>
        <w:t>a</w:t>
      </w:r>
      <w:r>
        <w:rPr>
          <w:rFonts w:ascii="Calibri" w:eastAsia="Calibri" w:hAnsi="Calibri" w:cs="Calibri"/>
          <w:sz w:val="22"/>
          <w:szCs w:val="22"/>
        </w:rPr>
        <w:t>ppr</w:t>
      </w:r>
      <w:r>
        <w:rPr>
          <w:rFonts w:ascii="Calibri" w:eastAsia="Calibri" w:hAnsi="Calibri" w:cs="Calibri"/>
          <w:spacing w:val="1"/>
          <w:sz w:val="22"/>
          <w:szCs w:val="22"/>
        </w:rPr>
        <w:t>o</w:t>
      </w:r>
      <w:r>
        <w:rPr>
          <w:rFonts w:ascii="Calibri" w:eastAsia="Calibri" w:hAnsi="Calibri" w:cs="Calibri"/>
          <w:sz w:val="22"/>
          <w:szCs w:val="22"/>
        </w:rPr>
        <w:t>xima</w:t>
      </w:r>
      <w:r>
        <w:rPr>
          <w:rFonts w:ascii="Calibri" w:eastAsia="Calibri" w:hAnsi="Calibri" w:cs="Calibri"/>
          <w:spacing w:val="1"/>
          <w:sz w:val="22"/>
          <w:szCs w:val="22"/>
        </w:rPr>
        <w:t>t</w:t>
      </w:r>
      <w:r>
        <w:rPr>
          <w:rFonts w:ascii="Calibri" w:eastAsia="Calibri" w:hAnsi="Calibri" w:cs="Calibri"/>
          <w:sz w:val="22"/>
          <w:szCs w:val="22"/>
        </w:rPr>
        <w:t>ely</w:t>
      </w:r>
      <w:r>
        <w:rPr>
          <w:rFonts w:ascii="Calibri" w:eastAsia="Calibri" w:hAnsi="Calibri" w:cs="Calibri"/>
          <w:spacing w:val="-12"/>
          <w:sz w:val="22"/>
          <w:szCs w:val="22"/>
        </w:rPr>
        <w:t xml:space="preserve"> </w:t>
      </w:r>
      <w:r>
        <w:rPr>
          <w:rFonts w:ascii="Calibri" w:eastAsia="Calibri" w:hAnsi="Calibri" w:cs="Calibri"/>
          <w:sz w:val="22"/>
          <w:szCs w:val="22"/>
        </w:rPr>
        <w:t>10</w:t>
      </w:r>
      <w:r>
        <w:rPr>
          <w:rFonts w:ascii="Calibri" w:eastAsia="Calibri" w:hAnsi="Calibri" w:cs="Calibri"/>
          <w:spacing w:val="-2"/>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z w:val="22"/>
          <w:szCs w:val="22"/>
        </w:rPr>
        <w:t>urs</w:t>
      </w:r>
    </w:p>
    <w:p w:rsidR="001153AB" w:rsidRDefault="001153AB" w:rsidP="001153AB">
      <w:pPr>
        <w:spacing w:before="6" w:line="170" w:lineRule="exact"/>
        <w:rPr>
          <w:sz w:val="17"/>
          <w:szCs w:val="17"/>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tabs>
          <w:tab w:val="left" w:pos="360"/>
        </w:tabs>
        <w:ind w:right="-20"/>
        <w:rPr>
          <w:rFonts w:ascii="Calibri" w:eastAsia="Calibri" w:hAnsi="Calibri" w:cs="Calibri"/>
        </w:rPr>
      </w:pPr>
      <w:r>
        <w:rPr>
          <w:w w:val="131"/>
          <w:sz w:val="22"/>
          <w:szCs w:val="22"/>
        </w:rPr>
        <w:t>•</w:t>
      </w:r>
      <w:r>
        <w:rPr>
          <w:sz w:val="22"/>
          <w:szCs w:val="22"/>
        </w:rPr>
        <w:tab/>
      </w:r>
      <w:r>
        <w:rPr>
          <w:rFonts w:ascii="Calibri" w:eastAsia="Calibri" w:hAnsi="Calibri" w:cs="Calibri"/>
          <w:sz w:val="22"/>
          <w:szCs w:val="22"/>
        </w:rPr>
        <w:t>Qualify</w:t>
      </w:r>
      <w:r>
        <w:rPr>
          <w:rFonts w:ascii="Calibri" w:eastAsia="Calibri" w:hAnsi="Calibri" w:cs="Calibri"/>
          <w:spacing w:val="-6"/>
          <w:sz w:val="22"/>
          <w:szCs w:val="22"/>
        </w:rPr>
        <w:t xml:space="preserve"> </w:t>
      </w:r>
      <w:r>
        <w:rPr>
          <w:rFonts w:ascii="Calibri" w:eastAsia="Calibri" w:hAnsi="Calibri" w:cs="Calibri"/>
          <w:sz w:val="22"/>
          <w:szCs w:val="22"/>
        </w:rPr>
        <w:t>to</w:t>
      </w:r>
      <w:r>
        <w:rPr>
          <w:rFonts w:ascii="Calibri" w:eastAsia="Calibri" w:hAnsi="Calibri" w:cs="Calibri"/>
          <w:spacing w:val="-1"/>
          <w:sz w:val="22"/>
          <w:szCs w:val="22"/>
        </w:rPr>
        <w:t xml:space="preserve"> </w:t>
      </w:r>
      <w:r>
        <w:rPr>
          <w:rFonts w:ascii="Calibri" w:eastAsia="Calibri" w:hAnsi="Calibri" w:cs="Calibri"/>
          <w:sz w:val="22"/>
          <w:szCs w:val="22"/>
        </w:rPr>
        <w:t>IN</w:t>
      </w:r>
      <w:r>
        <w:rPr>
          <w:rFonts w:ascii="Calibri" w:eastAsia="Calibri" w:hAnsi="Calibri" w:cs="Calibri"/>
          <w:spacing w:val="1"/>
          <w:sz w:val="22"/>
          <w:szCs w:val="22"/>
        </w:rPr>
        <w:t>S</w:t>
      </w:r>
      <w:r>
        <w:rPr>
          <w:rFonts w:ascii="Calibri" w:eastAsia="Calibri" w:hAnsi="Calibri" w:cs="Calibri"/>
          <w:sz w:val="22"/>
          <w:szCs w:val="22"/>
        </w:rPr>
        <w:t>TR</w:t>
      </w:r>
      <w:r>
        <w:rPr>
          <w:rFonts w:ascii="Calibri" w:eastAsia="Calibri" w:hAnsi="Calibri" w:cs="Calibri"/>
          <w:spacing w:val="-1"/>
          <w:sz w:val="22"/>
          <w:szCs w:val="22"/>
        </w:rPr>
        <w:t>U</w:t>
      </w:r>
      <w:r>
        <w:rPr>
          <w:rFonts w:ascii="Calibri" w:eastAsia="Calibri" w:hAnsi="Calibri" w:cs="Calibri"/>
          <w:spacing w:val="2"/>
          <w:sz w:val="22"/>
          <w:szCs w:val="22"/>
        </w:rPr>
        <w:t>C</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3"/>
          <w:sz w:val="22"/>
          <w:szCs w:val="22"/>
        </w:rPr>
        <w:t xml:space="preserve"> </w:t>
      </w:r>
      <w:r>
        <w:rPr>
          <w:rFonts w:ascii="Calibri" w:eastAsia="Calibri" w:hAnsi="Calibri" w:cs="Calibri"/>
          <w:sz w:val="22"/>
          <w:szCs w:val="22"/>
        </w:rPr>
        <w:t>le</w:t>
      </w:r>
      <w:r>
        <w:rPr>
          <w:rFonts w:ascii="Calibri" w:eastAsia="Calibri" w:hAnsi="Calibri" w:cs="Calibri"/>
          <w:spacing w:val="2"/>
          <w:sz w:val="22"/>
          <w:szCs w:val="22"/>
        </w:rPr>
        <w:t>v</w:t>
      </w:r>
      <w:r>
        <w:rPr>
          <w:rFonts w:ascii="Calibri" w:eastAsia="Calibri" w:hAnsi="Calibri" w:cs="Calibri"/>
          <w:sz w:val="22"/>
          <w:szCs w:val="22"/>
        </w:rPr>
        <w:t>el</w:t>
      </w:r>
      <w:r>
        <w:rPr>
          <w:rFonts w:ascii="Calibri" w:eastAsia="Calibri" w:hAnsi="Calibri" w:cs="Calibri"/>
          <w:spacing w:val="-5"/>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Pr>
          <w:rFonts w:ascii="Calibri" w:eastAsia="Calibri" w:hAnsi="Calibri" w:cs="Calibri"/>
          <w:sz w:val="22"/>
          <w:szCs w:val="22"/>
        </w:rPr>
        <w:t>at</w:t>
      </w:r>
      <w:r>
        <w:rPr>
          <w:rFonts w:ascii="Calibri" w:eastAsia="Calibri" w:hAnsi="Calibri" w:cs="Calibri"/>
          <w:spacing w:val="-3"/>
          <w:sz w:val="22"/>
          <w:szCs w:val="22"/>
        </w:rPr>
        <w:t xml:space="preserve"> </w:t>
      </w:r>
      <w:r>
        <w:rPr>
          <w:rFonts w:ascii="Calibri" w:eastAsia="Calibri" w:hAnsi="Calibri" w:cs="Calibri"/>
          <w:spacing w:val="1"/>
          <w:sz w:val="22"/>
          <w:szCs w:val="22"/>
        </w:rPr>
        <w:t>l</w:t>
      </w:r>
      <w:r>
        <w:rPr>
          <w:rFonts w:ascii="Calibri" w:eastAsia="Calibri" w:hAnsi="Calibri" w:cs="Calibri"/>
          <w:sz w:val="22"/>
          <w:szCs w:val="22"/>
        </w:rPr>
        <w:t>east</w:t>
      </w:r>
      <w:r>
        <w:rPr>
          <w:rFonts w:ascii="Calibri" w:eastAsia="Calibri" w:hAnsi="Calibri" w:cs="Calibri"/>
          <w:spacing w:val="-4"/>
          <w:sz w:val="22"/>
          <w:szCs w:val="22"/>
        </w:rPr>
        <w:t xml:space="preserve"> </w:t>
      </w:r>
      <w:r>
        <w:rPr>
          <w:rFonts w:ascii="Calibri" w:eastAsia="Calibri" w:hAnsi="Calibri" w:cs="Calibri"/>
          <w:sz w:val="22"/>
          <w:szCs w:val="22"/>
        </w:rPr>
        <w:t>2</w:t>
      </w:r>
      <w:r>
        <w:rPr>
          <w:rFonts w:ascii="Calibri" w:eastAsia="Calibri" w:hAnsi="Calibri" w:cs="Calibri"/>
          <w:spacing w:val="-1"/>
          <w:sz w:val="22"/>
          <w:szCs w:val="22"/>
        </w:rPr>
        <w:t xml:space="preserve"> </w:t>
      </w:r>
      <w:r>
        <w:rPr>
          <w:rFonts w:ascii="Calibri" w:eastAsia="Calibri" w:hAnsi="Calibri" w:cs="Calibri"/>
          <w:sz w:val="22"/>
          <w:szCs w:val="22"/>
        </w:rPr>
        <w:t>skill</w:t>
      </w:r>
      <w:r>
        <w:rPr>
          <w:rFonts w:ascii="Calibri" w:eastAsia="Calibri" w:hAnsi="Calibri" w:cs="Calibri"/>
          <w:spacing w:val="-3"/>
          <w:sz w:val="22"/>
          <w:szCs w:val="22"/>
        </w:rPr>
        <w:t xml:space="preserve"> </w:t>
      </w:r>
      <w:r>
        <w:rPr>
          <w:rFonts w:ascii="Calibri" w:eastAsia="Calibri" w:hAnsi="Calibri" w:cs="Calibri"/>
          <w:sz w:val="22"/>
          <w:szCs w:val="22"/>
        </w:rPr>
        <w:t>areas</w:t>
      </w:r>
    </w:p>
    <w:p w:rsidR="001153AB" w:rsidRDefault="001153AB" w:rsidP="001153AB">
      <w:pPr>
        <w:sectPr w:rsidR="001153AB">
          <w:type w:val="continuous"/>
          <w:pgSz w:w="11920" w:h="16840"/>
          <w:pgMar w:top="1160" w:right="1300" w:bottom="280" w:left="1020" w:header="720" w:footer="720" w:gutter="0"/>
          <w:cols w:num="2" w:space="720" w:equalWidth="0">
            <w:col w:w="1609" w:space="838"/>
            <w:col w:w="7153"/>
          </w:cols>
        </w:sectPr>
      </w:pPr>
    </w:p>
    <w:p w:rsidR="001153AB" w:rsidRDefault="001153AB" w:rsidP="001153AB">
      <w:pPr>
        <w:spacing w:before="9" w:line="180" w:lineRule="exact"/>
        <w:rPr>
          <w:sz w:val="18"/>
          <w:szCs w:val="18"/>
        </w:rPr>
      </w:pPr>
      <w:r>
        <w:rPr>
          <w:noProof/>
          <w:sz w:val="22"/>
          <w:szCs w:val="22"/>
          <w:lang w:eastAsia="en-AU"/>
        </w:rPr>
        <w:lastRenderedPageBreak/>
        <mc:AlternateContent>
          <mc:Choice Requires="wpg">
            <w:drawing>
              <wp:anchor distT="0" distB="0" distL="114300" distR="114300" simplePos="0" relativeHeight="251706368" behindDoc="1" locked="0" layoutInCell="1" allowOverlap="1">
                <wp:simplePos x="0" y="0"/>
                <wp:positionH relativeFrom="page">
                  <wp:posOffset>533400</wp:posOffset>
                </wp:positionH>
                <wp:positionV relativeFrom="page">
                  <wp:posOffset>715010</wp:posOffset>
                </wp:positionV>
                <wp:extent cx="6497955" cy="115443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1154430"/>
                          <a:chOff x="840" y="1126"/>
                          <a:chExt cx="10233" cy="1818"/>
                        </a:xfrm>
                      </wpg:grpSpPr>
                      <wpg:grpSp>
                        <wpg:cNvPr id="254" name="Group 453"/>
                        <wpg:cNvGrpSpPr>
                          <a:grpSpLocks/>
                        </wpg:cNvGrpSpPr>
                        <wpg:grpSpPr bwMode="auto">
                          <a:xfrm>
                            <a:off x="850" y="1136"/>
                            <a:ext cx="10205" cy="1215"/>
                            <a:chOff x="850" y="1136"/>
                            <a:chExt cx="10205" cy="1215"/>
                          </a:xfrm>
                        </wpg:grpSpPr>
                        <wps:wsp>
                          <wps:cNvPr id="255" name="Freeform 454"/>
                          <wps:cNvSpPr>
                            <a:spLocks/>
                          </wps:cNvSpPr>
                          <wps:spPr bwMode="auto">
                            <a:xfrm>
                              <a:off x="850" y="1136"/>
                              <a:ext cx="10205" cy="1215"/>
                            </a:xfrm>
                            <a:custGeom>
                              <a:avLst/>
                              <a:gdLst>
                                <a:gd name="T0" fmla="+- 0 850 850"/>
                                <a:gd name="T1" fmla="*/ T0 w 10205"/>
                                <a:gd name="T2" fmla="+- 0 1136 1136"/>
                                <a:gd name="T3" fmla="*/ 1136 h 1215"/>
                                <a:gd name="T4" fmla="+- 0 11055 850"/>
                                <a:gd name="T5" fmla="*/ T4 w 10205"/>
                                <a:gd name="T6" fmla="+- 0 1136 1136"/>
                                <a:gd name="T7" fmla="*/ 1136 h 1215"/>
                                <a:gd name="T8" fmla="+- 0 11055 850"/>
                                <a:gd name="T9" fmla="*/ T8 w 10205"/>
                                <a:gd name="T10" fmla="+- 0 2351 1136"/>
                                <a:gd name="T11" fmla="*/ 2351 h 1215"/>
                                <a:gd name="T12" fmla="+- 0 850 850"/>
                                <a:gd name="T13" fmla="*/ T12 w 10205"/>
                                <a:gd name="T14" fmla="+- 0 2351 1136"/>
                                <a:gd name="T15" fmla="*/ 2351 h 1215"/>
                                <a:gd name="T16" fmla="+- 0 850 850"/>
                                <a:gd name="T17" fmla="*/ T16 w 10205"/>
                                <a:gd name="T18" fmla="+- 0 1136 1136"/>
                                <a:gd name="T19" fmla="*/ 1136 h 1215"/>
                              </a:gdLst>
                              <a:ahLst/>
                              <a:cxnLst>
                                <a:cxn ang="0">
                                  <a:pos x="T1" y="T3"/>
                                </a:cxn>
                                <a:cxn ang="0">
                                  <a:pos x="T5" y="T7"/>
                                </a:cxn>
                                <a:cxn ang="0">
                                  <a:pos x="T9" y="T11"/>
                                </a:cxn>
                                <a:cxn ang="0">
                                  <a:pos x="T13" y="T15"/>
                                </a:cxn>
                                <a:cxn ang="0">
                                  <a:pos x="T17" y="T19"/>
                                </a:cxn>
                              </a:cxnLst>
                              <a:rect l="0" t="0" r="r" b="b"/>
                              <a:pathLst>
                                <a:path w="10205" h="1215">
                                  <a:moveTo>
                                    <a:pt x="0" y="0"/>
                                  </a:moveTo>
                                  <a:lnTo>
                                    <a:pt x="10205" y="0"/>
                                  </a:lnTo>
                                  <a:lnTo>
                                    <a:pt x="10205" y="1215"/>
                                  </a:lnTo>
                                  <a:lnTo>
                                    <a:pt x="0" y="1215"/>
                                  </a:lnTo>
                                  <a:lnTo>
                                    <a:pt x="0" y="0"/>
                                  </a:lnTo>
                                </a:path>
                              </a:pathLst>
                            </a:custGeom>
                            <a:solidFill>
                              <a:srgbClr val="006F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455"/>
                        <wpg:cNvGrpSpPr>
                          <a:grpSpLocks/>
                        </wpg:cNvGrpSpPr>
                        <wpg:grpSpPr bwMode="auto">
                          <a:xfrm>
                            <a:off x="850" y="2051"/>
                            <a:ext cx="10205" cy="300"/>
                            <a:chOff x="850" y="2051"/>
                            <a:chExt cx="10205" cy="300"/>
                          </a:xfrm>
                        </wpg:grpSpPr>
                        <wps:wsp>
                          <wps:cNvPr id="257" name="Freeform 456"/>
                          <wps:cNvSpPr>
                            <a:spLocks/>
                          </wps:cNvSpPr>
                          <wps:spPr bwMode="auto">
                            <a:xfrm>
                              <a:off x="850" y="2051"/>
                              <a:ext cx="10205" cy="300"/>
                            </a:xfrm>
                            <a:custGeom>
                              <a:avLst/>
                              <a:gdLst>
                                <a:gd name="T0" fmla="+- 0 1476 850"/>
                                <a:gd name="T1" fmla="*/ T0 w 10205"/>
                                <a:gd name="T2" fmla="+- 0 2170 2051"/>
                                <a:gd name="T3" fmla="*/ 2170 h 300"/>
                                <a:gd name="T4" fmla="+- 0 1257 850"/>
                                <a:gd name="T5" fmla="*/ T4 w 10205"/>
                                <a:gd name="T6" fmla="+- 0 2170 2051"/>
                                <a:gd name="T7" fmla="*/ 2170 h 300"/>
                                <a:gd name="T8" fmla="+- 0 1155 850"/>
                                <a:gd name="T9" fmla="*/ T8 w 10205"/>
                                <a:gd name="T10" fmla="+- 0 2178 2051"/>
                                <a:gd name="T11" fmla="*/ 2178 h 300"/>
                                <a:gd name="T12" fmla="+- 0 1060 850"/>
                                <a:gd name="T13" fmla="*/ T12 w 10205"/>
                                <a:gd name="T14" fmla="+- 0 2186 2051"/>
                                <a:gd name="T15" fmla="*/ 2186 h 300"/>
                                <a:gd name="T16" fmla="+- 0 975 850"/>
                                <a:gd name="T17" fmla="*/ T16 w 10205"/>
                                <a:gd name="T18" fmla="+- 0 2195 2051"/>
                                <a:gd name="T19" fmla="*/ 2195 h 300"/>
                                <a:gd name="T20" fmla="+- 0 850 850"/>
                                <a:gd name="T21" fmla="*/ T20 w 10205"/>
                                <a:gd name="T22" fmla="+- 0 2212 2051"/>
                                <a:gd name="T23" fmla="*/ 2212 h 300"/>
                                <a:gd name="T24" fmla="+- 0 850 850"/>
                                <a:gd name="T25" fmla="*/ T24 w 10205"/>
                                <a:gd name="T26" fmla="+- 0 2351 2051"/>
                                <a:gd name="T27" fmla="*/ 2351 h 300"/>
                                <a:gd name="T28" fmla="+- 0 11055 850"/>
                                <a:gd name="T29" fmla="*/ T28 w 10205"/>
                                <a:gd name="T30" fmla="+- 0 2351 2051"/>
                                <a:gd name="T31" fmla="*/ 2351 h 300"/>
                                <a:gd name="T32" fmla="+- 0 11055 850"/>
                                <a:gd name="T33" fmla="*/ T32 w 10205"/>
                                <a:gd name="T34" fmla="+- 0 2246 2051"/>
                                <a:gd name="T35" fmla="*/ 2246 h 300"/>
                                <a:gd name="T36" fmla="+- 0 3795 850"/>
                                <a:gd name="T37" fmla="*/ T36 w 10205"/>
                                <a:gd name="T38" fmla="+- 0 2246 2051"/>
                                <a:gd name="T39" fmla="*/ 2246 h 300"/>
                                <a:gd name="T40" fmla="+- 0 3751 850"/>
                                <a:gd name="T41" fmla="*/ T40 w 10205"/>
                                <a:gd name="T42" fmla="+- 0 2242 2051"/>
                                <a:gd name="T43" fmla="*/ 2242 h 300"/>
                                <a:gd name="T44" fmla="+- 0 3717 850"/>
                                <a:gd name="T45" fmla="*/ T44 w 10205"/>
                                <a:gd name="T46" fmla="+- 0 2237 2051"/>
                                <a:gd name="T47" fmla="*/ 2237 h 300"/>
                                <a:gd name="T48" fmla="+- 0 3773 850"/>
                                <a:gd name="T49" fmla="*/ T48 w 10205"/>
                                <a:gd name="T50" fmla="+- 0 2233 2051"/>
                                <a:gd name="T51" fmla="*/ 2233 h 300"/>
                                <a:gd name="T52" fmla="+- 0 3820 850"/>
                                <a:gd name="T53" fmla="*/ T52 w 10205"/>
                                <a:gd name="T54" fmla="+- 0 2229 2051"/>
                                <a:gd name="T55" fmla="*/ 2229 h 300"/>
                                <a:gd name="T56" fmla="+- 0 3897 850"/>
                                <a:gd name="T57" fmla="*/ T56 w 10205"/>
                                <a:gd name="T58" fmla="+- 0 2220 2051"/>
                                <a:gd name="T59" fmla="*/ 2220 h 300"/>
                                <a:gd name="T60" fmla="+- 0 3975 850"/>
                                <a:gd name="T61" fmla="*/ T60 w 10205"/>
                                <a:gd name="T62" fmla="+- 0 2207 2051"/>
                                <a:gd name="T63" fmla="*/ 2207 h 300"/>
                                <a:gd name="T64" fmla="+- 0 3147 850"/>
                                <a:gd name="T65" fmla="*/ T64 w 10205"/>
                                <a:gd name="T66" fmla="+- 0 2207 2051"/>
                                <a:gd name="T67" fmla="*/ 2207 h 300"/>
                                <a:gd name="T68" fmla="+- 0 3147 850"/>
                                <a:gd name="T69" fmla="*/ T68 w 10205"/>
                                <a:gd name="T70" fmla="+- 0 2203 2051"/>
                                <a:gd name="T71" fmla="*/ 2203 h 300"/>
                                <a:gd name="T72" fmla="+- 0 3138 850"/>
                                <a:gd name="T73" fmla="*/ T72 w 10205"/>
                                <a:gd name="T74" fmla="+- 0 2199 2051"/>
                                <a:gd name="T75" fmla="*/ 2199 h 300"/>
                                <a:gd name="T76" fmla="+- 0 3096 850"/>
                                <a:gd name="T77" fmla="*/ T76 w 10205"/>
                                <a:gd name="T78" fmla="+- 0 2190 2051"/>
                                <a:gd name="T79" fmla="*/ 2190 h 300"/>
                                <a:gd name="T80" fmla="+- 0 1887 850"/>
                                <a:gd name="T81" fmla="*/ T80 w 10205"/>
                                <a:gd name="T82" fmla="+- 0 2190 2051"/>
                                <a:gd name="T83" fmla="*/ 2190 h 300"/>
                                <a:gd name="T84" fmla="+- 0 1728 850"/>
                                <a:gd name="T85" fmla="*/ T84 w 10205"/>
                                <a:gd name="T86" fmla="+- 0 2186 2051"/>
                                <a:gd name="T87" fmla="*/ 2186 h 300"/>
                                <a:gd name="T88" fmla="+- 0 1583 850"/>
                                <a:gd name="T89" fmla="*/ T88 w 10205"/>
                                <a:gd name="T90" fmla="+- 0 2178 2051"/>
                                <a:gd name="T91" fmla="*/ 2178 h 300"/>
                                <a:gd name="T92" fmla="+- 0 1476 850"/>
                                <a:gd name="T93" fmla="*/ T92 w 10205"/>
                                <a:gd name="T94" fmla="+- 0 2170 2051"/>
                                <a:gd name="T95" fmla="*/ 2170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205" h="300">
                                  <a:moveTo>
                                    <a:pt x="626" y="119"/>
                                  </a:moveTo>
                                  <a:lnTo>
                                    <a:pt x="407" y="119"/>
                                  </a:lnTo>
                                  <a:lnTo>
                                    <a:pt x="305" y="127"/>
                                  </a:lnTo>
                                  <a:lnTo>
                                    <a:pt x="210" y="135"/>
                                  </a:lnTo>
                                  <a:lnTo>
                                    <a:pt x="125" y="144"/>
                                  </a:lnTo>
                                  <a:lnTo>
                                    <a:pt x="0" y="161"/>
                                  </a:lnTo>
                                  <a:lnTo>
                                    <a:pt x="0" y="300"/>
                                  </a:lnTo>
                                  <a:lnTo>
                                    <a:pt x="10205" y="300"/>
                                  </a:lnTo>
                                  <a:lnTo>
                                    <a:pt x="10205" y="195"/>
                                  </a:lnTo>
                                  <a:lnTo>
                                    <a:pt x="2945" y="195"/>
                                  </a:lnTo>
                                  <a:lnTo>
                                    <a:pt x="2901" y="191"/>
                                  </a:lnTo>
                                  <a:lnTo>
                                    <a:pt x="2867" y="186"/>
                                  </a:lnTo>
                                  <a:lnTo>
                                    <a:pt x="2923" y="182"/>
                                  </a:lnTo>
                                  <a:lnTo>
                                    <a:pt x="2970" y="178"/>
                                  </a:lnTo>
                                  <a:lnTo>
                                    <a:pt x="3047" y="169"/>
                                  </a:lnTo>
                                  <a:lnTo>
                                    <a:pt x="3125" y="156"/>
                                  </a:lnTo>
                                  <a:lnTo>
                                    <a:pt x="2297" y="156"/>
                                  </a:lnTo>
                                  <a:lnTo>
                                    <a:pt x="2297" y="152"/>
                                  </a:lnTo>
                                  <a:lnTo>
                                    <a:pt x="2288" y="148"/>
                                  </a:lnTo>
                                  <a:lnTo>
                                    <a:pt x="2246" y="139"/>
                                  </a:lnTo>
                                  <a:lnTo>
                                    <a:pt x="1037" y="139"/>
                                  </a:lnTo>
                                  <a:lnTo>
                                    <a:pt x="878" y="135"/>
                                  </a:lnTo>
                                  <a:lnTo>
                                    <a:pt x="733" y="127"/>
                                  </a:lnTo>
                                  <a:lnTo>
                                    <a:pt x="626" y="119"/>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457"/>
                          <wps:cNvSpPr>
                            <a:spLocks/>
                          </wps:cNvSpPr>
                          <wps:spPr bwMode="auto">
                            <a:xfrm>
                              <a:off x="850" y="2051"/>
                              <a:ext cx="10205" cy="300"/>
                            </a:xfrm>
                            <a:custGeom>
                              <a:avLst/>
                              <a:gdLst>
                                <a:gd name="T0" fmla="+- 0 4018 850"/>
                                <a:gd name="T1" fmla="*/ T0 w 10205"/>
                                <a:gd name="T2" fmla="+- 0 2242 2051"/>
                                <a:gd name="T3" fmla="*/ 2242 h 300"/>
                                <a:gd name="T4" fmla="+- 0 3901 850"/>
                                <a:gd name="T5" fmla="*/ T4 w 10205"/>
                                <a:gd name="T6" fmla="+- 0 2246 2051"/>
                                <a:gd name="T7" fmla="*/ 2246 h 300"/>
                                <a:gd name="T8" fmla="+- 0 4120 850"/>
                                <a:gd name="T9" fmla="*/ T8 w 10205"/>
                                <a:gd name="T10" fmla="+- 0 2246 2051"/>
                                <a:gd name="T11" fmla="*/ 2246 h 300"/>
                                <a:gd name="T12" fmla="+- 0 4018 850"/>
                                <a:gd name="T13" fmla="*/ T12 w 10205"/>
                                <a:gd name="T14" fmla="+- 0 2242 2051"/>
                                <a:gd name="T15" fmla="*/ 2242 h 300"/>
                              </a:gdLst>
                              <a:ahLst/>
                              <a:cxnLst>
                                <a:cxn ang="0">
                                  <a:pos x="T1" y="T3"/>
                                </a:cxn>
                                <a:cxn ang="0">
                                  <a:pos x="T5" y="T7"/>
                                </a:cxn>
                                <a:cxn ang="0">
                                  <a:pos x="T9" y="T11"/>
                                </a:cxn>
                                <a:cxn ang="0">
                                  <a:pos x="T13" y="T15"/>
                                </a:cxn>
                              </a:cxnLst>
                              <a:rect l="0" t="0" r="r" b="b"/>
                              <a:pathLst>
                                <a:path w="10205" h="300">
                                  <a:moveTo>
                                    <a:pt x="3168" y="191"/>
                                  </a:moveTo>
                                  <a:lnTo>
                                    <a:pt x="3051" y="195"/>
                                  </a:lnTo>
                                  <a:lnTo>
                                    <a:pt x="3270" y="195"/>
                                  </a:lnTo>
                                  <a:lnTo>
                                    <a:pt x="3168" y="19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58"/>
                          <wps:cNvSpPr>
                            <a:spLocks/>
                          </wps:cNvSpPr>
                          <wps:spPr bwMode="auto">
                            <a:xfrm>
                              <a:off x="850" y="2051"/>
                              <a:ext cx="10205" cy="300"/>
                            </a:xfrm>
                            <a:custGeom>
                              <a:avLst/>
                              <a:gdLst>
                                <a:gd name="T0" fmla="+- 0 5110 850"/>
                                <a:gd name="T1" fmla="*/ T0 w 10205"/>
                                <a:gd name="T2" fmla="+- 0 2174 2051"/>
                                <a:gd name="T3" fmla="*/ 2174 h 300"/>
                                <a:gd name="T4" fmla="+- 0 5029 850"/>
                                <a:gd name="T5" fmla="*/ T4 w 10205"/>
                                <a:gd name="T6" fmla="+- 0 2174 2051"/>
                                <a:gd name="T7" fmla="*/ 2174 h 300"/>
                                <a:gd name="T8" fmla="+- 0 4772 850"/>
                                <a:gd name="T9" fmla="*/ T8 w 10205"/>
                                <a:gd name="T10" fmla="+- 0 2186 2051"/>
                                <a:gd name="T11" fmla="*/ 2186 h 300"/>
                                <a:gd name="T12" fmla="+- 0 4433 850"/>
                                <a:gd name="T13" fmla="*/ T12 w 10205"/>
                                <a:gd name="T14" fmla="+- 0 2212 2051"/>
                                <a:gd name="T15" fmla="*/ 2212 h 300"/>
                                <a:gd name="T16" fmla="+- 0 4321 850"/>
                                <a:gd name="T17" fmla="*/ T16 w 10205"/>
                                <a:gd name="T18" fmla="+- 0 2212 2051"/>
                                <a:gd name="T19" fmla="*/ 2212 h 300"/>
                                <a:gd name="T20" fmla="+- 0 4292 850"/>
                                <a:gd name="T21" fmla="*/ T20 w 10205"/>
                                <a:gd name="T22" fmla="+- 0 2216 2051"/>
                                <a:gd name="T23" fmla="*/ 2216 h 300"/>
                                <a:gd name="T24" fmla="+- 0 4270 850"/>
                                <a:gd name="T25" fmla="*/ T24 w 10205"/>
                                <a:gd name="T26" fmla="+- 0 2220 2051"/>
                                <a:gd name="T27" fmla="*/ 2220 h 300"/>
                                <a:gd name="T28" fmla="+- 0 4219 850"/>
                                <a:gd name="T29" fmla="*/ T28 w 10205"/>
                                <a:gd name="T30" fmla="+- 0 2233 2051"/>
                                <a:gd name="T31" fmla="*/ 2233 h 300"/>
                                <a:gd name="T32" fmla="+- 0 4181 850"/>
                                <a:gd name="T33" fmla="*/ T32 w 10205"/>
                                <a:gd name="T34" fmla="+- 0 2242 2051"/>
                                <a:gd name="T35" fmla="*/ 2242 h 300"/>
                                <a:gd name="T36" fmla="+- 0 4120 850"/>
                                <a:gd name="T37" fmla="*/ T36 w 10205"/>
                                <a:gd name="T38" fmla="+- 0 2246 2051"/>
                                <a:gd name="T39" fmla="*/ 2246 h 300"/>
                                <a:gd name="T40" fmla="+- 0 11055 850"/>
                                <a:gd name="T41" fmla="*/ T40 w 10205"/>
                                <a:gd name="T42" fmla="+- 0 2246 2051"/>
                                <a:gd name="T43" fmla="*/ 2246 h 300"/>
                                <a:gd name="T44" fmla="+- 0 11055 850"/>
                                <a:gd name="T45" fmla="*/ T44 w 10205"/>
                                <a:gd name="T46" fmla="+- 0 2212 2051"/>
                                <a:gd name="T47" fmla="*/ 2212 h 300"/>
                                <a:gd name="T48" fmla="+- 0 4433 850"/>
                                <a:gd name="T49" fmla="*/ T48 w 10205"/>
                                <a:gd name="T50" fmla="+- 0 2212 2051"/>
                                <a:gd name="T51" fmla="*/ 2212 h 300"/>
                                <a:gd name="T52" fmla="+- 0 4365 850"/>
                                <a:gd name="T53" fmla="*/ T52 w 10205"/>
                                <a:gd name="T54" fmla="+- 0 2207 2051"/>
                                <a:gd name="T55" fmla="*/ 2207 h 300"/>
                                <a:gd name="T56" fmla="+- 0 11055 850"/>
                                <a:gd name="T57" fmla="*/ T56 w 10205"/>
                                <a:gd name="T58" fmla="+- 0 2207 2051"/>
                                <a:gd name="T59" fmla="*/ 2207 h 300"/>
                                <a:gd name="T60" fmla="+- 0 11055 850"/>
                                <a:gd name="T61" fmla="*/ T60 w 10205"/>
                                <a:gd name="T62" fmla="+- 0 2186 2051"/>
                                <a:gd name="T63" fmla="*/ 2186 h 300"/>
                                <a:gd name="T64" fmla="+- 0 5247 850"/>
                                <a:gd name="T65" fmla="*/ T64 w 10205"/>
                                <a:gd name="T66" fmla="+- 0 2186 2051"/>
                                <a:gd name="T67" fmla="*/ 2186 h 300"/>
                                <a:gd name="T68" fmla="+- 0 5171 850"/>
                                <a:gd name="T69" fmla="*/ T68 w 10205"/>
                                <a:gd name="T70" fmla="+- 0 2182 2051"/>
                                <a:gd name="T71" fmla="*/ 2182 h 300"/>
                                <a:gd name="T72" fmla="+- 0 5110 850"/>
                                <a:gd name="T73" fmla="*/ T72 w 10205"/>
                                <a:gd name="T74" fmla="+- 0 2174 2051"/>
                                <a:gd name="T75" fmla="*/ 217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5" h="300">
                                  <a:moveTo>
                                    <a:pt x="4260" y="123"/>
                                  </a:moveTo>
                                  <a:lnTo>
                                    <a:pt x="4179" y="123"/>
                                  </a:lnTo>
                                  <a:lnTo>
                                    <a:pt x="3922" y="135"/>
                                  </a:lnTo>
                                  <a:lnTo>
                                    <a:pt x="3583" y="161"/>
                                  </a:lnTo>
                                  <a:lnTo>
                                    <a:pt x="3471" y="161"/>
                                  </a:lnTo>
                                  <a:lnTo>
                                    <a:pt x="3442" y="165"/>
                                  </a:lnTo>
                                  <a:lnTo>
                                    <a:pt x="3420" y="169"/>
                                  </a:lnTo>
                                  <a:lnTo>
                                    <a:pt x="3369" y="182"/>
                                  </a:lnTo>
                                  <a:lnTo>
                                    <a:pt x="3331" y="191"/>
                                  </a:lnTo>
                                  <a:lnTo>
                                    <a:pt x="3270" y="195"/>
                                  </a:lnTo>
                                  <a:lnTo>
                                    <a:pt x="10205" y="195"/>
                                  </a:lnTo>
                                  <a:lnTo>
                                    <a:pt x="10205" y="161"/>
                                  </a:lnTo>
                                  <a:lnTo>
                                    <a:pt x="3583" y="161"/>
                                  </a:lnTo>
                                  <a:lnTo>
                                    <a:pt x="3515" y="156"/>
                                  </a:lnTo>
                                  <a:lnTo>
                                    <a:pt x="10205" y="156"/>
                                  </a:lnTo>
                                  <a:lnTo>
                                    <a:pt x="10205" y="135"/>
                                  </a:lnTo>
                                  <a:lnTo>
                                    <a:pt x="4397" y="135"/>
                                  </a:lnTo>
                                  <a:lnTo>
                                    <a:pt x="4321" y="131"/>
                                  </a:lnTo>
                                  <a:lnTo>
                                    <a:pt x="4260" y="123"/>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459"/>
                          <wps:cNvSpPr>
                            <a:spLocks/>
                          </wps:cNvSpPr>
                          <wps:spPr bwMode="auto">
                            <a:xfrm>
                              <a:off x="850" y="2051"/>
                              <a:ext cx="10205" cy="300"/>
                            </a:xfrm>
                            <a:custGeom>
                              <a:avLst/>
                              <a:gdLst>
                                <a:gd name="T0" fmla="+- 0 4227 850"/>
                                <a:gd name="T1" fmla="*/ T0 w 10205"/>
                                <a:gd name="T2" fmla="+- 0 2178 2051"/>
                                <a:gd name="T3" fmla="*/ 2178 h 300"/>
                                <a:gd name="T4" fmla="+- 0 4094 850"/>
                                <a:gd name="T5" fmla="*/ T4 w 10205"/>
                                <a:gd name="T6" fmla="+- 0 2186 2051"/>
                                <a:gd name="T7" fmla="*/ 2186 h 300"/>
                                <a:gd name="T8" fmla="+- 0 3958 850"/>
                                <a:gd name="T9" fmla="*/ T8 w 10205"/>
                                <a:gd name="T10" fmla="+- 0 2190 2051"/>
                                <a:gd name="T11" fmla="*/ 2190 h 300"/>
                                <a:gd name="T12" fmla="+- 0 3679 850"/>
                                <a:gd name="T13" fmla="*/ T12 w 10205"/>
                                <a:gd name="T14" fmla="+- 0 2190 2051"/>
                                <a:gd name="T15" fmla="*/ 2190 h 300"/>
                                <a:gd name="T16" fmla="+- 0 3400 850"/>
                                <a:gd name="T17" fmla="*/ T16 w 10205"/>
                                <a:gd name="T18" fmla="+- 0 2195 2051"/>
                                <a:gd name="T19" fmla="*/ 2195 h 300"/>
                                <a:gd name="T20" fmla="+- 0 3272 850"/>
                                <a:gd name="T21" fmla="*/ T20 w 10205"/>
                                <a:gd name="T22" fmla="+- 0 2199 2051"/>
                                <a:gd name="T23" fmla="*/ 2199 h 300"/>
                                <a:gd name="T24" fmla="+- 0 3147 850"/>
                                <a:gd name="T25" fmla="*/ T24 w 10205"/>
                                <a:gd name="T26" fmla="+- 0 2207 2051"/>
                                <a:gd name="T27" fmla="*/ 2207 h 300"/>
                                <a:gd name="T28" fmla="+- 0 4086 850"/>
                                <a:gd name="T29" fmla="*/ T28 w 10205"/>
                                <a:gd name="T30" fmla="+- 0 2207 2051"/>
                                <a:gd name="T31" fmla="*/ 2207 h 300"/>
                                <a:gd name="T32" fmla="+- 0 4077 850"/>
                                <a:gd name="T33" fmla="*/ T32 w 10205"/>
                                <a:gd name="T34" fmla="+- 0 2203 2051"/>
                                <a:gd name="T35" fmla="*/ 2203 h 300"/>
                                <a:gd name="T36" fmla="+- 0 4103 850"/>
                                <a:gd name="T37" fmla="*/ T36 w 10205"/>
                                <a:gd name="T38" fmla="+- 0 2199 2051"/>
                                <a:gd name="T39" fmla="*/ 2199 h 300"/>
                                <a:gd name="T40" fmla="+- 0 4189 850"/>
                                <a:gd name="T41" fmla="*/ T40 w 10205"/>
                                <a:gd name="T42" fmla="+- 0 2195 2051"/>
                                <a:gd name="T43" fmla="*/ 2195 h 300"/>
                                <a:gd name="T44" fmla="+- 0 4262 850"/>
                                <a:gd name="T45" fmla="*/ T44 w 10205"/>
                                <a:gd name="T46" fmla="+- 0 2186 2051"/>
                                <a:gd name="T47" fmla="*/ 2186 h 300"/>
                                <a:gd name="T48" fmla="+- 0 4266 850"/>
                                <a:gd name="T49" fmla="*/ T48 w 10205"/>
                                <a:gd name="T50" fmla="+- 0 2186 2051"/>
                                <a:gd name="T51" fmla="*/ 2186 h 300"/>
                                <a:gd name="T52" fmla="+- 0 4266 850"/>
                                <a:gd name="T53" fmla="*/ T52 w 10205"/>
                                <a:gd name="T54" fmla="+- 0 2182 2051"/>
                                <a:gd name="T55" fmla="*/ 2182 h 300"/>
                                <a:gd name="T56" fmla="+- 0 4227 850"/>
                                <a:gd name="T57" fmla="*/ T56 w 10205"/>
                                <a:gd name="T58" fmla="+- 0 2178 2051"/>
                                <a:gd name="T59" fmla="*/ 217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05" h="300">
                                  <a:moveTo>
                                    <a:pt x="3377" y="127"/>
                                  </a:moveTo>
                                  <a:lnTo>
                                    <a:pt x="3244" y="135"/>
                                  </a:lnTo>
                                  <a:lnTo>
                                    <a:pt x="3108" y="139"/>
                                  </a:lnTo>
                                  <a:lnTo>
                                    <a:pt x="2829" y="139"/>
                                  </a:lnTo>
                                  <a:lnTo>
                                    <a:pt x="2550" y="144"/>
                                  </a:lnTo>
                                  <a:lnTo>
                                    <a:pt x="2422" y="148"/>
                                  </a:lnTo>
                                  <a:lnTo>
                                    <a:pt x="2297" y="156"/>
                                  </a:lnTo>
                                  <a:lnTo>
                                    <a:pt x="3236" y="156"/>
                                  </a:lnTo>
                                  <a:lnTo>
                                    <a:pt x="3227" y="152"/>
                                  </a:lnTo>
                                  <a:lnTo>
                                    <a:pt x="3253" y="148"/>
                                  </a:lnTo>
                                  <a:lnTo>
                                    <a:pt x="3339" y="144"/>
                                  </a:lnTo>
                                  <a:lnTo>
                                    <a:pt x="3412" y="135"/>
                                  </a:lnTo>
                                  <a:lnTo>
                                    <a:pt x="3416" y="135"/>
                                  </a:lnTo>
                                  <a:lnTo>
                                    <a:pt x="3416" y="131"/>
                                  </a:lnTo>
                                  <a:lnTo>
                                    <a:pt x="3377" y="12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460"/>
                          <wps:cNvSpPr>
                            <a:spLocks/>
                          </wps:cNvSpPr>
                          <wps:spPr bwMode="auto">
                            <a:xfrm>
                              <a:off x="850" y="2051"/>
                              <a:ext cx="10205" cy="300"/>
                            </a:xfrm>
                            <a:custGeom>
                              <a:avLst/>
                              <a:gdLst>
                                <a:gd name="T0" fmla="+- 0 2526 850"/>
                                <a:gd name="T1" fmla="*/ T0 w 10205"/>
                                <a:gd name="T2" fmla="+- 0 2178 2051"/>
                                <a:gd name="T3" fmla="*/ 2178 h 300"/>
                                <a:gd name="T4" fmla="+- 0 2440 850"/>
                                <a:gd name="T5" fmla="*/ T4 w 10205"/>
                                <a:gd name="T6" fmla="+- 0 2178 2051"/>
                                <a:gd name="T7" fmla="*/ 2178 h 300"/>
                                <a:gd name="T8" fmla="+- 0 2217 850"/>
                                <a:gd name="T9" fmla="*/ T8 w 10205"/>
                                <a:gd name="T10" fmla="+- 0 2186 2051"/>
                                <a:gd name="T11" fmla="*/ 2186 h 300"/>
                                <a:gd name="T12" fmla="+- 0 1887 850"/>
                                <a:gd name="T13" fmla="*/ T12 w 10205"/>
                                <a:gd name="T14" fmla="+- 0 2190 2051"/>
                                <a:gd name="T15" fmla="*/ 2190 h 300"/>
                                <a:gd name="T16" fmla="+- 0 2620 850"/>
                                <a:gd name="T17" fmla="*/ T16 w 10205"/>
                                <a:gd name="T18" fmla="+- 0 2190 2051"/>
                                <a:gd name="T19" fmla="*/ 2190 h 300"/>
                                <a:gd name="T20" fmla="+- 0 2612 850"/>
                                <a:gd name="T21" fmla="*/ T20 w 10205"/>
                                <a:gd name="T22" fmla="+- 0 2182 2051"/>
                                <a:gd name="T23" fmla="*/ 2182 h 300"/>
                                <a:gd name="T24" fmla="+- 0 2526 850"/>
                                <a:gd name="T25" fmla="*/ T24 w 10205"/>
                                <a:gd name="T26" fmla="+- 0 2178 2051"/>
                                <a:gd name="T27" fmla="*/ 2178 h 300"/>
                              </a:gdLst>
                              <a:ahLst/>
                              <a:cxnLst>
                                <a:cxn ang="0">
                                  <a:pos x="T1" y="T3"/>
                                </a:cxn>
                                <a:cxn ang="0">
                                  <a:pos x="T5" y="T7"/>
                                </a:cxn>
                                <a:cxn ang="0">
                                  <a:pos x="T9" y="T11"/>
                                </a:cxn>
                                <a:cxn ang="0">
                                  <a:pos x="T13" y="T15"/>
                                </a:cxn>
                                <a:cxn ang="0">
                                  <a:pos x="T17" y="T19"/>
                                </a:cxn>
                                <a:cxn ang="0">
                                  <a:pos x="T21" y="T23"/>
                                </a:cxn>
                                <a:cxn ang="0">
                                  <a:pos x="T25" y="T27"/>
                                </a:cxn>
                              </a:cxnLst>
                              <a:rect l="0" t="0" r="r" b="b"/>
                              <a:pathLst>
                                <a:path w="10205" h="300">
                                  <a:moveTo>
                                    <a:pt x="1676" y="127"/>
                                  </a:moveTo>
                                  <a:lnTo>
                                    <a:pt x="1590" y="127"/>
                                  </a:lnTo>
                                  <a:lnTo>
                                    <a:pt x="1367" y="135"/>
                                  </a:lnTo>
                                  <a:lnTo>
                                    <a:pt x="1037" y="139"/>
                                  </a:lnTo>
                                  <a:lnTo>
                                    <a:pt x="1770" y="139"/>
                                  </a:lnTo>
                                  <a:lnTo>
                                    <a:pt x="1762" y="131"/>
                                  </a:lnTo>
                                  <a:lnTo>
                                    <a:pt x="1676" y="12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61"/>
                          <wps:cNvSpPr>
                            <a:spLocks/>
                          </wps:cNvSpPr>
                          <wps:spPr bwMode="auto">
                            <a:xfrm>
                              <a:off x="850" y="2051"/>
                              <a:ext cx="10205" cy="300"/>
                            </a:xfrm>
                            <a:custGeom>
                              <a:avLst/>
                              <a:gdLst>
                                <a:gd name="T0" fmla="+- 0 3027 850"/>
                                <a:gd name="T1" fmla="*/ T0 w 10205"/>
                                <a:gd name="T2" fmla="+- 0 2186 2051"/>
                                <a:gd name="T3" fmla="*/ 2186 h 300"/>
                                <a:gd name="T4" fmla="+- 0 2766 850"/>
                                <a:gd name="T5" fmla="*/ T4 w 10205"/>
                                <a:gd name="T6" fmla="+- 0 2186 2051"/>
                                <a:gd name="T7" fmla="*/ 2186 h 300"/>
                                <a:gd name="T8" fmla="+- 0 2620 850"/>
                                <a:gd name="T9" fmla="*/ T8 w 10205"/>
                                <a:gd name="T10" fmla="+- 0 2190 2051"/>
                                <a:gd name="T11" fmla="*/ 2190 h 300"/>
                                <a:gd name="T12" fmla="+- 0 3096 850"/>
                                <a:gd name="T13" fmla="*/ T12 w 10205"/>
                                <a:gd name="T14" fmla="+- 0 2190 2051"/>
                                <a:gd name="T15" fmla="*/ 2190 h 300"/>
                                <a:gd name="T16" fmla="+- 0 3027 850"/>
                                <a:gd name="T17" fmla="*/ T16 w 10205"/>
                                <a:gd name="T18" fmla="+- 0 2186 2051"/>
                                <a:gd name="T19" fmla="*/ 2186 h 300"/>
                              </a:gdLst>
                              <a:ahLst/>
                              <a:cxnLst>
                                <a:cxn ang="0">
                                  <a:pos x="T1" y="T3"/>
                                </a:cxn>
                                <a:cxn ang="0">
                                  <a:pos x="T5" y="T7"/>
                                </a:cxn>
                                <a:cxn ang="0">
                                  <a:pos x="T9" y="T11"/>
                                </a:cxn>
                                <a:cxn ang="0">
                                  <a:pos x="T13" y="T15"/>
                                </a:cxn>
                                <a:cxn ang="0">
                                  <a:pos x="T17" y="T19"/>
                                </a:cxn>
                              </a:cxnLst>
                              <a:rect l="0" t="0" r="r" b="b"/>
                              <a:pathLst>
                                <a:path w="10205" h="300">
                                  <a:moveTo>
                                    <a:pt x="2177" y="135"/>
                                  </a:moveTo>
                                  <a:lnTo>
                                    <a:pt x="1916" y="135"/>
                                  </a:lnTo>
                                  <a:lnTo>
                                    <a:pt x="1770" y="139"/>
                                  </a:lnTo>
                                  <a:lnTo>
                                    <a:pt x="2246" y="139"/>
                                  </a:lnTo>
                                  <a:lnTo>
                                    <a:pt x="2177" y="13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462"/>
                          <wps:cNvSpPr>
                            <a:spLocks/>
                          </wps:cNvSpPr>
                          <wps:spPr bwMode="auto">
                            <a:xfrm>
                              <a:off x="850" y="2051"/>
                              <a:ext cx="10205" cy="300"/>
                            </a:xfrm>
                            <a:custGeom>
                              <a:avLst/>
                              <a:gdLst>
                                <a:gd name="T0" fmla="+- 0 5415 850"/>
                                <a:gd name="T1" fmla="*/ T0 w 10205"/>
                                <a:gd name="T2" fmla="+- 0 2170 2051"/>
                                <a:gd name="T3" fmla="*/ 2170 h 300"/>
                                <a:gd name="T4" fmla="+- 0 5398 850"/>
                                <a:gd name="T5" fmla="*/ T4 w 10205"/>
                                <a:gd name="T6" fmla="+- 0 2182 2051"/>
                                <a:gd name="T7" fmla="*/ 2182 h 300"/>
                                <a:gd name="T8" fmla="+- 0 5329 850"/>
                                <a:gd name="T9" fmla="*/ T8 w 10205"/>
                                <a:gd name="T10" fmla="+- 0 2186 2051"/>
                                <a:gd name="T11" fmla="*/ 2186 h 300"/>
                                <a:gd name="T12" fmla="+- 0 6486 850"/>
                                <a:gd name="T13" fmla="*/ T12 w 10205"/>
                                <a:gd name="T14" fmla="+- 0 2186 2051"/>
                                <a:gd name="T15" fmla="*/ 2186 h 300"/>
                                <a:gd name="T16" fmla="+- 0 6443 850"/>
                                <a:gd name="T17" fmla="*/ T16 w 10205"/>
                                <a:gd name="T18" fmla="+- 0 2182 2051"/>
                                <a:gd name="T19" fmla="*/ 2182 h 300"/>
                                <a:gd name="T20" fmla="+- 0 5586 850"/>
                                <a:gd name="T21" fmla="*/ T20 w 10205"/>
                                <a:gd name="T22" fmla="+- 0 2182 2051"/>
                                <a:gd name="T23" fmla="*/ 2182 h 300"/>
                                <a:gd name="T24" fmla="+- 0 5415 850"/>
                                <a:gd name="T25" fmla="*/ T24 w 10205"/>
                                <a:gd name="T26" fmla="+- 0 2170 2051"/>
                                <a:gd name="T27" fmla="*/ 2170 h 300"/>
                              </a:gdLst>
                              <a:ahLst/>
                              <a:cxnLst>
                                <a:cxn ang="0">
                                  <a:pos x="T1" y="T3"/>
                                </a:cxn>
                                <a:cxn ang="0">
                                  <a:pos x="T5" y="T7"/>
                                </a:cxn>
                                <a:cxn ang="0">
                                  <a:pos x="T9" y="T11"/>
                                </a:cxn>
                                <a:cxn ang="0">
                                  <a:pos x="T13" y="T15"/>
                                </a:cxn>
                                <a:cxn ang="0">
                                  <a:pos x="T17" y="T19"/>
                                </a:cxn>
                                <a:cxn ang="0">
                                  <a:pos x="T21" y="T23"/>
                                </a:cxn>
                                <a:cxn ang="0">
                                  <a:pos x="T25" y="T27"/>
                                </a:cxn>
                              </a:cxnLst>
                              <a:rect l="0" t="0" r="r" b="b"/>
                              <a:pathLst>
                                <a:path w="10205" h="300">
                                  <a:moveTo>
                                    <a:pt x="4565" y="119"/>
                                  </a:moveTo>
                                  <a:lnTo>
                                    <a:pt x="4548" y="131"/>
                                  </a:lnTo>
                                  <a:lnTo>
                                    <a:pt x="4479" y="135"/>
                                  </a:lnTo>
                                  <a:lnTo>
                                    <a:pt x="5636" y="135"/>
                                  </a:lnTo>
                                  <a:lnTo>
                                    <a:pt x="5593" y="131"/>
                                  </a:lnTo>
                                  <a:lnTo>
                                    <a:pt x="4736" y="131"/>
                                  </a:lnTo>
                                  <a:lnTo>
                                    <a:pt x="4565" y="119"/>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463"/>
                          <wps:cNvSpPr>
                            <a:spLocks/>
                          </wps:cNvSpPr>
                          <wps:spPr bwMode="auto">
                            <a:xfrm>
                              <a:off x="850" y="2051"/>
                              <a:ext cx="10205" cy="300"/>
                            </a:xfrm>
                            <a:custGeom>
                              <a:avLst/>
                              <a:gdLst>
                                <a:gd name="T0" fmla="+- 0 7052 850"/>
                                <a:gd name="T1" fmla="*/ T0 w 10205"/>
                                <a:gd name="T2" fmla="+- 0 2144 2051"/>
                                <a:gd name="T3" fmla="*/ 2144 h 300"/>
                                <a:gd name="T4" fmla="+- 0 6910 850"/>
                                <a:gd name="T5" fmla="*/ T4 w 10205"/>
                                <a:gd name="T6" fmla="+- 0 2144 2051"/>
                                <a:gd name="T7" fmla="*/ 2144 h 300"/>
                                <a:gd name="T8" fmla="+- 0 6628 850"/>
                                <a:gd name="T9" fmla="*/ T8 w 10205"/>
                                <a:gd name="T10" fmla="+- 0 2161 2051"/>
                                <a:gd name="T11" fmla="*/ 2161 h 300"/>
                                <a:gd name="T12" fmla="+- 0 6581 850"/>
                                <a:gd name="T13" fmla="*/ T12 w 10205"/>
                                <a:gd name="T14" fmla="+- 0 2161 2051"/>
                                <a:gd name="T15" fmla="*/ 2161 h 300"/>
                                <a:gd name="T16" fmla="+- 0 6594 850"/>
                                <a:gd name="T17" fmla="*/ T16 w 10205"/>
                                <a:gd name="T18" fmla="+- 0 2166 2051"/>
                                <a:gd name="T19" fmla="*/ 2166 h 300"/>
                                <a:gd name="T20" fmla="+- 0 6589 850"/>
                                <a:gd name="T21" fmla="*/ T20 w 10205"/>
                                <a:gd name="T22" fmla="+- 0 2170 2051"/>
                                <a:gd name="T23" fmla="*/ 2170 h 300"/>
                                <a:gd name="T24" fmla="+- 0 6564 850"/>
                                <a:gd name="T25" fmla="*/ T24 w 10205"/>
                                <a:gd name="T26" fmla="+- 0 2170 2051"/>
                                <a:gd name="T27" fmla="*/ 2170 h 300"/>
                                <a:gd name="T28" fmla="+- 0 6507 850"/>
                                <a:gd name="T29" fmla="*/ T28 w 10205"/>
                                <a:gd name="T30" fmla="+- 0 2178 2051"/>
                                <a:gd name="T31" fmla="*/ 2178 h 300"/>
                                <a:gd name="T32" fmla="+- 0 6490 850"/>
                                <a:gd name="T33" fmla="*/ T32 w 10205"/>
                                <a:gd name="T34" fmla="+- 0 2182 2051"/>
                                <a:gd name="T35" fmla="*/ 2182 h 300"/>
                                <a:gd name="T36" fmla="+- 0 6486 850"/>
                                <a:gd name="T37" fmla="*/ T36 w 10205"/>
                                <a:gd name="T38" fmla="+- 0 2186 2051"/>
                                <a:gd name="T39" fmla="*/ 2186 h 300"/>
                                <a:gd name="T40" fmla="+- 0 11055 850"/>
                                <a:gd name="T41" fmla="*/ T40 w 10205"/>
                                <a:gd name="T42" fmla="+- 0 2186 2051"/>
                                <a:gd name="T43" fmla="*/ 2186 h 300"/>
                                <a:gd name="T44" fmla="+- 0 11055 850"/>
                                <a:gd name="T45" fmla="*/ T44 w 10205"/>
                                <a:gd name="T46" fmla="+- 0 2178 2051"/>
                                <a:gd name="T47" fmla="*/ 2178 h 300"/>
                                <a:gd name="T48" fmla="+- 0 7605 850"/>
                                <a:gd name="T49" fmla="*/ T48 w 10205"/>
                                <a:gd name="T50" fmla="+- 0 2178 2051"/>
                                <a:gd name="T51" fmla="*/ 2178 h 300"/>
                                <a:gd name="T52" fmla="+- 0 7536 850"/>
                                <a:gd name="T53" fmla="*/ T52 w 10205"/>
                                <a:gd name="T54" fmla="+- 0 2170 2051"/>
                                <a:gd name="T55" fmla="*/ 2170 h 300"/>
                                <a:gd name="T56" fmla="+- 0 7506 850"/>
                                <a:gd name="T57" fmla="*/ T56 w 10205"/>
                                <a:gd name="T58" fmla="+- 0 2166 2051"/>
                                <a:gd name="T59" fmla="*/ 2166 h 300"/>
                                <a:gd name="T60" fmla="+- 0 7374 850"/>
                                <a:gd name="T61" fmla="*/ T60 w 10205"/>
                                <a:gd name="T62" fmla="+- 0 2166 2051"/>
                                <a:gd name="T63" fmla="*/ 2166 h 300"/>
                                <a:gd name="T64" fmla="+- 0 7386 850"/>
                                <a:gd name="T65" fmla="*/ T64 w 10205"/>
                                <a:gd name="T66" fmla="+- 0 2161 2051"/>
                                <a:gd name="T67" fmla="*/ 2161 h 300"/>
                                <a:gd name="T68" fmla="+- 0 6628 850"/>
                                <a:gd name="T69" fmla="*/ T68 w 10205"/>
                                <a:gd name="T70" fmla="+- 0 2161 2051"/>
                                <a:gd name="T71" fmla="*/ 2161 h 300"/>
                                <a:gd name="T72" fmla="+- 0 6537 850"/>
                                <a:gd name="T73" fmla="*/ T72 w 10205"/>
                                <a:gd name="T74" fmla="+- 0 2157 2051"/>
                                <a:gd name="T75" fmla="*/ 2157 h 300"/>
                                <a:gd name="T76" fmla="+- 0 7399 850"/>
                                <a:gd name="T77" fmla="*/ T76 w 10205"/>
                                <a:gd name="T78" fmla="+- 0 2157 2051"/>
                                <a:gd name="T79" fmla="*/ 2157 h 300"/>
                                <a:gd name="T80" fmla="+- 0 7412 850"/>
                                <a:gd name="T81" fmla="*/ T80 w 10205"/>
                                <a:gd name="T82" fmla="+- 0 2153 2051"/>
                                <a:gd name="T83" fmla="*/ 2153 h 300"/>
                                <a:gd name="T84" fmla="+- 0 7133 850"/>
                                <a:gd name="T85" fmla="*/ T84 w 10205"/>
                                <a:gd name="T86" fmla="+- 0 2153 2051"/>
                                <a:gd name="T87" fmla="*/ 2153 h 300"/>
                                <a:gd name="T88" fmla="+- 0 7052 850"/>
                                <a:gd name="T89" fmla="*/ T88 w 10205"/>
                                <a:gd name="T90" fmla="+- 0 2144 2051"/>
                                <a:gd name="T91" fmla="*/ 214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05" h="300">
                                  <a:moveTo>
                                    <a:pt x="6202" y="93"/>
                                  </a:moveTo>
                                  <a:lnTo>
                                    <a:pt x="6060" y="93"/>
                                  </a:lnTo>
                                  <a:lnTo>
                                    <a:pt x="5778" y="110"/>
                                  </a:lnTo>
                                  <a:lnTo>
                                    <a:pt x="5731" y="110"/>
                                  </a:lnTo>
                                  <a:lnTo>
                                    <a:pt x="5744" y="115"/>
                                  </a:lnTo>
                                  <a:lnTo>
                                    <a:pt x="5739" y="119"/>
                                  </a:lnTo>
                                  <a:lnTo>
                                    <a:pt x="5714" y="119"/>
                                  </a:lnTo>
                                  <a:lnTo>
                                    <a:pt x="5657" y="127"/>
                                  </a:lnTo>
                                  <a:lnTo>
                                    <a:pt x="5640" y="131"/>
                                  </a:lnTo>
                                  <a:lnTo>
                                    <a:pt x="5636" y="135"/>
                                  </a:lnTo>
                                  <a:lnTo>
                                    <a:pt x="10205" y="135"/>
                                  </a:lnTo>
                                  <a:lnTo>
                                    <a:pt x="10205" y="127"/>
                                  </a:lnTo>
                                  <a:lnTo>
                                    <a:pt x="6755" y="127"/>
                                  </a:lnTo>
                                  <a:lnTo>
                                    <a:pt x="6686" y="119"/>
                                  </a:lnTo>
                                  <a:lnTo>
                                    <a:pt x="6656" y="115"/>
                                  </a:lnTo>
                                  <a:lnTo>
                                    <a:pt x="6524" y="115"/>
                                  </a:lnTo>
                                  <a:lnTo>
                                    <a:pt x="6536" y="110"/>
                                  </a:lnTo>
                                  <a:lnTo>
                                    <a:pt x="5778" y="110"/>
                                  </a:lnTo>
                                  <a:lnTo>
                                    <a:pt x="5687" y="106"/>
                                  </a:lnTo>
                                  <a:lnTo>
                                    <a:pt x="6549" y="106"/>
                                  </a:lnTo>
                                  <a:lnTo>
                                    <a:pt x="6562" y="102"/>
                                  </a:lnTo>
                                  <a:lnTo>
                                    <a:pt x="6283" y="102"/>
                                  </a:lnTo>
                                  <a:lnTo>
                                    <a:pt x="6202" y="93"/>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464"/>
                          <wps:cNvSpPr>
                            <a:spLocks/>
                          </wps:cNvSpPr>
                          <wps:spPr bwMode="auto">
                            <a:xfrm>
                              <a:off x="850" y="2051"/>
                              <a:ext cx="10205" cy="300"/>
                            </a:xfrm>
                            <a:custGeom>
                              <a:avLst/>
                              <a:gdLst>
                                <a:gd name="T0" fmla="+- 0 5839 850"/>
                                <a:gd name="T1" fmla="*/ T0 w 10205"/>
                                <a:gd name="T2" fmla="+- 0 2166 2051"/>
                                <a:gd name="T3" fmla="*/ 2166 h 300"/>
                                <a:gd name="T4" fmla="+- 0 5766 850"/>
                                <a:gd name="T5" fmla="*/ T4 w 10205"/>
                                <a:gd name="T6" fmla="+- 0 2178 2051"/>
                                <a:gd name="T7" fmla="*/ 2178 h 300"/>
                                <a:gd name="T8" fmla="+- 0 5672 850"/>
                                <a:gd name="T9" fmla="*/ T8 w 10205"/>
                                <a:gd name="T10" fmla="+- 0 2182 2051"/>
                                <a:gd name="T11" fmla="*/ 2182 h 300"/>
                                <a:gd name="T12" fmla="+- 0 5941 850"/>
                                <a:gd name="T13" fmla="*/ T12 w 10205"/>
                                <a:gd name="T14" fmla="+- 0 2182 2051"/>
                                <a:gd name="T15" fmla="*/ 2182 h 300"/>
                                <a:gd name="T16" fmla="+- 0 5886 850"/>
                                <a:gd name="T17" fmla="*/ T16 w 10205"/>
                                <a:gd name="T18" fmla="+- 0 2178 2051"/>
                                <a:gd name="T19" fmla="*/ 2178 h 300"/>
                                <a:gd name="T20" fmla="+- 0 5839 850"/>
                                <a:gd name="T21" fmla="*/ T20 w 10205"/>
                                <a:gd name="T22" fmla="+- 0 2166 2051"/>
                                <a:gd name="T23" fmla="*/ 2166 h 300"/>
                              </a:gdLst>
                              <a:ahLst/>
                              <a:cxnLst>
                                <a:cxn ang="0">
                                  <a:pos x="T1" y="T3"/>
                                </a:cxn>
                                <a:cxn ang="0">
                                  <a:pos x="T5" y="T7"/>
                                </a:cxn>
                                <a:cxn ang="0">
                                  <a:pos x="T9" y="T11"/>
                                </a:cxn>
                                <a:cxn ang="0">
                                  <a:pos x="T13" y="T15"/>
                                </a:cxn>
                                <a:cxn ang="0">
                                  <a:pos x="T17" y="T19"/>
                                </a:cxn>
                                <a:cxn ang="0">
                                  <a:pos x="T21" y="T23"/>
                                </a:cxn>
                              </a:cxnLst>
                              <a:rect l="0" t="0" r="r" b="b"/>
                              <a:pathLst>
                                <a:path w="10205" h="300">
                                  <a:moveTo>
                                    <a:pt x="4989" y="115"/>
                                  </a:moveTo>
                                  <a:lnTo>
                                    <a:pt x="4916" y="127"/>
                                  </a:lnTo>
                                  <a:lnTo>
                                    <a:pt x="4822" y="131"/>
                                  </a:lnTo>
                                  <a:lnTo>
                                    <a:pt x="5091" y="131"/>
                                  </a:lnTo>
                                  <a:lnTo>
                                    <a:pt x="5036" y="127"/>
                                  </a:lnTo>
                                  <a:lnTo>
                                    <a:pt x="4989" y="11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465"/>
                          <wps:cNvSpPr>
                            <a:spLocks/>
                          </wps:cNvSpPr>
                          <wps:spPr bwMode="auto">
                            <a:xfrm>
                              <a:off x="850" y="2051"/>
                              <a:ext cx="10205" cy="300"/>
                            </a:xfrm>
                            <a:custGeom>
                              <a:avLst/>
                              <a:gdLst>
                                <a:gd name="T0" fmla="+- 0 6276 850"/>
                                <a:gd name="T1" fmla="*/ T0 w 10205"/>
                                <a:gd name="T2" fmla="+- 0 2166 2051"/>
                                <a:gd name="T3" fmla="*/ 2166 h 300"/>
                                <a:gd name="T4" fmla="+- 0 6062 850"/>
                                <a:gd name="T5" fmla="*/ T4 w 10205"/>
                                <a:gd name="T6" fmla="+- 0 2178 2051"/>
                                <a:gd name="T7" fmla="*/ 2178 h 300"/>
                                <a:gd name="T8" fmla="+- 0 5998 850"/>
                                <a:gd name="T9" fmla="*/ T8 w 10205"/>
                                <a:gd name="T10" fmla="+- 0 2182 2051"/>
                                <a:gd name="T11" fmla="*/ 2182 h 300"/>
                                <a:gd name="T12" fmla="+- 0 6443 850"/>
                                <a:gd name="T13" fmla="*/ T12 w 10205"/>
                                <a:gd name="T14" fmla="+- 0 2182 2051"/>
                                <a:gd name="T15" fmla="*/ 2182 h 300"/>
                                <a:gd name="T16" fmla="+- 0 6344 850"/>
                                <a:gd name="T17" fmla="*/ T16 w 10205"/>
                                <a:gd name="T18" fmla="+- 0 2174 2051"/>
                                <a:gd name="T19" fmla="*/ 2174 h 300"/>
                                <a:gd name="T20" fmla="+- 0 6340 850"/>
                                <a:gd name="T21" fmla="*/ T20 w 10205"/>
                                <a:gd name="T22" fmla="+- 0 2170 2051"/>
                                <a:gd name="T23" fmla="*/ 2170 h 300"/>
                                <a:gd name="T24" fmla="+- 0 6353 850"/>
                                <a:gd name="T25" fmla="*/ T24 w 10205"/>
                                <a:gd name="T26" fmla="+- 0 2170 2051"/>
                                <a:gd name="T27" fmla="*/ 2170 h 300"/>
                                <a:gd name="T28" fmla="+- 0 6276 850"/>
                                <a:gd name="T29" fmla="*/ T28 w 10205"/>
                                <a:gd name="T30" fmla="+- 0 2166 2051"/>
                                <a:gd name="T31" fmla="*/ 2166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5" h="300">
                                  <a:moveTo>
                                    <a:pt x="5426" y="115"/>
                                  </a:moveTo>
                                  <a:lnTo>
                                    <a:pt x="5212" y="127"/>
                                  </a:lnTo>
                                  <a:lnTo>
                                    <a:pt x="5148" y="131"/>
                                  </a:lnTo>
                                  <a:lnTo>
                                    <a:pt x="5593" y="131"/>
                                  </a:lnTo>
                                  <a:lnTo>
                                    <a:pt x="5494" y="123"/>
                                  </a:lnTo>
                                  <a:lnTo>
                                    <a:pt x="5490" y="119"/>
                                  </a:lnTo>
                                  <a:lnTo>
                                    <a:pt x="5503" y="119"/>
                                  </a:lnTo>
                                  <a:lnTo>
                                    <a:pt x="5426" y="115"/>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466"/>
                          <wps:cNvSpPr>
                            <a:spLocks/>
                          </wps:cNvSpPr>
                          <wps:spPr bwMode="auto">
                            <a:xfrm>
                              <a:off x="850" y="2051"/>
                              <a:ext cx="10205" cy="300"/>
                            </a:xfrm>
                            <a:custGeom>
                              <a:avLst/>
                              <a:gdLst>
                                <a:gd name="T0" fmla="+- 0 8080 850"/>
                                <a:gd name="T1" fmla="*/ T0 w 10205"/>
                                <a:gd name="T2" fmla="+- 0 2119 2051"/>
                                <a:gd name="T3" fmla="*/ 2119 h 300"/>
                                <a:gd name="T4" fmla="+- 0 7956 850"/>
                                <a:gd name="T5" fmla="*/ T4 w 10205"/>
                                <a:gd name="T6" fmla="+- 0 2123 2051"/>
                                <a:gd name="T7" fmla="*/ 2123 h 300"/>
                                <a:gd name="T8" fmla="+- 0 7905 850"/>
                                <a:gd name="T9" fmla="*/ T8 w 10205"/>
                                <a:gd name="T10" fmla="+- 0 2127 2051"/>
                                <a:gd name="T11" fmla="*/ 2127 h 300"/>
                                <a:gd name="T12" fmla="+- 0 7853 850"/>
                                <a:gd name="T13" fmla="*/ T12 w 10205"/>
                                <a:gd name="T14" fmla="+- 0 2136 2051"/>
                                <a:gd name="T15" fmla="*/ 2136 h 300"/>
                                <a:gd name="T16" fmla="+- 0 7750 850"/>
                                <a:gd name="T17" fmla="*/ T16 w 10205"/>
                                <a:gd name="T18" fmla="+- 0 2144 2051"/>
                                <a:gd name="T19" fmla="*/ 2144 h 300"/>
                                <a:gd name="T20" fmla="+- 0 7712 850"/>
                                <a:gd name="T21" fmla="*/ T20 w 10205"/>
                                <a:gd name="T22" fmla="+- 0 2148 2051"/>
                                <a:gd name="T23" fmla="*/ 2148 h 300"/>
                                <a:gd name="T24" fmla="+- 0 7686 850"/>
                                <a:gd name="T25" fmla="*/ T24 w 10205"/>
                                <a:gd name="T26" fmla="+- 0 2157 2051"/>
                                <a:gd name="T27" fmla="*/ 2157 h 300"/>
                                <a:gd name="T28" fmla="+- 0 7669 850"/>
                                <a:gd name="T29" fmla="*/ T28 w 10205"/>
                                <a:gd name="T30" fmla="+- 0 2161 2051"/>
                                <a:gd name="T31" fmla="*/ 2161 h 300"/>
                                <a:gd name="T32" fmla="+- 0 7669 850"/>
                                <a:gd name="T33" fmla="*/ T32 w 10205"/>
                                <a:gd name="T34" fmla="+- 0 2166 2051"/>
                                <a:gd name="T35" fmla="*/ 2166 h 300"/>
                                <a:gd name="T36" fmla="+- 0 7673 850"/>
                                <a:gd name="T37" fmla="*/ T36 w 10205"/>
                                <a:gd name="T38" fmla="+- 0 2170 2051"/>
                                <a:gd name="T39" fmla="*/ 2170 h 300"/>
                                <a:gd name="T40" fmla="+- 0 7690 850"/>
                                <a:gd name="T41" fmla="*/ T40 w 10205"/>
                                <a:gd name="T42" fmla="+- 0 2174 2051"/>
                                <a:gd name="T43" fmla="*/ 2174 h 300"/>
                                <a:gd name="T44" fmla="+- 0 7729 850"/>
                                <a:gd name="T45" fmla="*/ T44 w 10205"/>
                                <a:gd name="T46" fmla="+- 0 2178 2051"/>
                                <a:gd name="T47" fmla="*/ 2178 h 300"/>
                                <a:gd name="T48" fmla="+- 0 11055 850"/>
                                <a:gd name="T49" fmla="*/ T48 w 10205"/>
                                <a:gd name="T50" fmla="+- 0 2178 2051"/>
                                <a:gd name="T51" fmla="*/ 2178 h 300"/>
                                <a:gd name="T52" fmla="+- 0 11055 850"/>
                                <a:gd name="T53" fmla="*/ T52 w 10205"/>
                                <a:gd name="T54" fmla="+- 0 2166 2051"/>
                                <a:gd name="T55" fmla="*/ 2166 h 300"/>
                                <a:gd name="T56" fmla="+- 0 11025 850"/>
                                <a:gd name="T57" fmla="*/ T56 w 10205"/>
                                <a:gd name="T58" fmla="+- 0 2136 2051"/>
                                <a:gd name="T59" fmla="*/ 2136 h 300"/>
                                <a:gd name="T60" fmla="+- 0 11017 850"/>
                                <a:gd name="T61" fmla="*/ T60 w 10205"/>
                                <a:gd name="T62" fmla="+- 0 2131 2051"/>
                                <a:gd name="T63" fmla="*/ 2131 h 300"/>
                                <a:gd name="T64" fmla="+- 0 8475 850"/>
                                <a:gd name="T65" fmla="*/ T64 w 10205"/>
                                <a:gd name="T66" fmla="+- 0 2131 2051"/>
                                <a:gd name="T67" fmla="*/ 2131 h 300"/>
                                <a:gd name="T68" fmla="+- 0 8080 850"/>
                                <a:gd name="T69" fmla="*/ T68 w 10205"/>
                                <a:gd name="T70" fmla="+- 0 2119 2051"/>
                                <a:gd name="T71" fmla="*/ 211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0">
                                  <a:moveTo>
                                    <a:pt x="7230" y="68"/>
                                  </a:moveTo>
                                  <a:lnTo>
                                    <a:pt x="7106" y="72"/>
                                  </a:lnTo>
                                  <a:lnTo>
                                    <a:pt x="7055" y="76"/>
                                  </a:lnTo>
                                  <a:lnTo>
                                    <a:pt x="7003" y="85"/>
                                  </a:lnTo>
                                  <a:lnTo>
                                    <a:pt x="6900" y="93"/>
                                  </a:lnTo>
                                  <a:lnTo>
                                    <a:pt x="6862" y="97"/>
                                  </a:lnTo>
                                  <a:lnTo>
                                    <a:pt x="6836" y="106"/>
                                  </a:lnTo>
                                  <a:lnTo>
                                    <a:pt x="6819" y="110"/>
                                  </a:lnTo>
                                  <a:lnTo>
                                    <a:pt x="6819" y="115"/>
                                  </a:lnTo>
                                  <a:lnTo>
                                    <a:pt x="6823" y="119"/>
                                  </a:lnTo>
                                  <a:lnTo>
                                    <a:pt x="6840" y="123"/>
                                  </a:lnTo>
                                  <a:lnTo>
                                    <a:pt x="6879" y="127"/>
                                  </a:lnTo>
                                  <a:lnTo>
                                    <a:pt x="10205" y="127"/>
                                  </a:lnTo>
                                  <a:lnTo>
                                    <a:pt x="10205" y="115"/>
                                  </a:lnTo>
                                  <a:lnTo>
                                    <a:pt x="10175" y="85"/>
                                  </a:lnTo>
                                  <a:lnTo>
                                    <a:pt x="10167" y="80"/>
                                  </a:lnTo>
                                  <a:lnTo>
                                    <a:pt x="7625" y="80"/>
                                  </a:lnTo>
                                  <a:lnTo>
                                    <a:pt x="7230" y="68"/>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467"/>
                          <wps:cNvSpPr>
                            <a:spLocks/>
                          </wps:cNvSpPr>
                          <wps:spPr bwMode="auto">
                            <a:xfrm>
                              <a:off x="850" y="2051"/>
                              <a:ext cx="10205" cy="300"/>
                            </a:xfrm>
                            <a:custGeom>
                              <a:avLst/>
                              <a:gdLst>
                                <a:gd name="T0" fmla="+- 0 7476 850"/>
                                <a:gd name="T1" fmla="*/ T0 w 10205"/>
                                <a:gd name="T2" fmla="+- 0 2161 2051"/>
                                <a:gd name="T3" fmla="*/ 2161 h 300"/>
                                <a:gd name="T4" fmla="+- 0 7433 850"/>
                                <a:gd name="T5" fmla="*/ T4 w 10205"/>
                                <a:gd name="T6" fmla="+- 0 2161 2051"/>
                                <a:gd name="T7" fmla="*/ 2161 h 300"/>
                                <a:gd name="T8" fmla="+- 0 7374 850"/>
                                <a:gd name="T9" fmla="*/ T8 w 10205"/>
                                <a:gd name="T10" fmla="+- 0 2166 2051"/>
                                <a:gd name="T11" fmla="*/ 2166 h 300"/>
                                <a:gd name="T12" fmla="+- 0 7506 850"/>
                                <a:gd name="T13" fmla="*/ T12 w 10205"/>
                                <a:gd name="T14" fmla="+- 0 2166 2051"/>
                                <a:gd name="T15" fmla="*/ 2166 h 300"/>
                                <a:gd name="T16" fmla="+- 0 7476 850"/>
                                <a:gd name="T17" fmla="*/ T16 w 10205"/>
                                <a:gd name="T18" fmla="+- 0 2161 2051"/>
                                <a:gd name="T19" fmla="*/ 2161 h 300"/>
                              </a:gdLst>
                              <a:ahLst/>
                              <a:cxnLst>
                                <a:cxn ang="0">
                                  <a:pos x="T1" y="T3"/>
                                </a:cxn>
                                <a:cxn ang="0">
                                  <a:pos x="T5" y="T7"/>
                                </a:cxn>
                                <a:cxn ang="0">
                                  <a:pos x="T9" y="T11"/>
                                </a:cxn>
                                <a:cxn ang="0">
                                  <a:pos x="T13" y="T15"/>
                                </a:cxn>
                                <a:cxn ang="0">
                                  <a:pos x="T17" y="T19"/>
                                </a:cxn>
                              </a:cxnLst>
                              <a:rect l="0" t="0" r="r" b="b"/>
                              <a:pathLst>
                                <a:path w="10205" h="300">
                                  <a:moveTo>
                                    <a:pt x="6626" y="110"/>
                                  </a:moveTo>
                                  <a:lnTo>
                                    <a:pt x="6583" y="110"/>
                                  </a:lnTo>
                                  <a:lnTo>
                                    <a:pt x="6524" y="115"/>
                                  </a:lnTo>
                                  <a:lnTo>
                                    <a:pt x="6656" y="115"/>
                                  </a:lnTo>
                                  <a:lnTo>
                                    <a:pt x="6626" y="11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468"/>
                          <wps:cNvSpPr>
                            <a:spLocks/>
                          </wps:cNvSpPr>
                          <wps:spPr bwMode="auto">
                            <a:xfrm>
                              <a:off x="850" y="2051"/>
                              <a:ext cx="10205" cy="300"/>
                            </a:xfrm>
                            <a:custGeom>
                              <a:avLst/>
                              <a:gdLst>
                                <a:gd name="T0" fmla="+- 0 7283 850"/>
                                <a:gd name="T1" fmla="*/ T0 w 10205"/>
                                <a:gd name="T2" fmla="+- 0 2127 2051"/>
                                <a:gd name="T3" fmla="*/ 2127 h 300"/>
                                <a:gd name="T4" fmla="+- 0 7223 850"/>
                                <a:gd name="T5" fmla="*/ T4 w 10205"/>
                                <a:gd name="T6" fmla="+- 0 2127 2051"/>
                                <a:gd name="T7" fmla="*/ 2127 h 300"/>
                                <a:gd name="T8" fmla="+- 0 7133 850"/>
                                <a:gd name="T9" fmla="*/ T8 w 10205"/>
                                <a:gd name="T10" fmla="+- 0 2153 2051"/>
                                <a:gd name="T11" fmla="*/ 2153 h 300"/>
                                <a:gd name="T12" fmla="+- 0 7412 850"/>
                                <a:gd name="T13" fmla="*/ T12 w 10205"/>
                                <a:gd name="T14" fmla="+- 0 2153 2051"/>
                                <a:gd name="T15" fmla="*/ 2153 h 300"/>
                                <a:gd name="T16" fmla="+- 0 7438 850"/>
                                <a:gd name="T17" fmla="*/ T16 w 10205"/>
                                <a:gd name="T18" fmla="+- 0 2144 2051"/>
                                <a:gd name="T19" fmla="*/ 2144 h 300"/>
                                <a:gd name="T20" fmla="+- 0 7339 850"/>
                                <a:gd name="T21" fmla="*/ T20 w 10205"/>
                                <a:gd name="T22" fmla="+- 0 2131 2051"/>
                                <a:gd name="T23" fmla="*/ 2131 h 300"/>
                                <a:gd name="T24" fmla="+- 0 7283 850"/>
                                <a:gd name="T25" fmla="*/ T24 w 10205"/>
                                <a:gd name="T26" fmla="+- 0 2127 2051"/>
                                <a:gd name="T27" fmla="*/ 2127 h 300"/>
                              </a:gdLst>
                              <a:ahLst/>
                              <a:cxnLst>
                                <a:cxn ang="0">
                                  <a:pos x="T1" y="T3"/>
                                </a:cxn>
                                <a:cxn ang="0">
                                  <a:pos x="T5" y="T7"/>
                                </a:cxn>
                                <a:cxn ang="0">
                                  <a:pos x="T9" y="T11"/>
                                </a:cxn>
                                <a:cxn ang="0">
                                  <a:pos x="T13" y="T15"/>
                                </a:cxn>
                                <a:cxn ang="0">
                                  <a:pos x="T17" y="T19"/>
                                </a:cxn>
                                <a:cxn ang="0">
                                  <a:pos x="T21" y="T23"/>
                                </a:cxn>
                                <a:cxn ang="0">
                                  <a:pos x="T25" y="T27"/>
                                </a:cxn>
                              </a:cxnLst>
                              <a:rect l="0" t="0" r="r" b="b"/>
                              <a:pathLst>
                                <a:path w="10205" h="300">
                                  <a:moveTo>
                                    <a:pt x="6433" y="76"/>
                                  </a:moveTo>
                                  <a:lnTo>
                                    <a:pt x="6373" y="76"/>
                                  </a:lnTo>
                                  <a:lnTo>
                                    <a:pt x="6283" y="102"/>
                                  </a:lnTo>
                                  <a:lnTo>
                                    <a:pt x="6562" y="102"/>
                                  </a:lnTo>
                                  <a:lnTo>
                                    <a:pt x="6588" y="93"/>
                                  </a:lnTo>
                                  <a:lnTo>
                                    <a:pt x="6489" y="80"/>
                                  </a:lnTo>
                                  <a:lnTo>
                                    <a:pt x="6433" y="76"/>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469"/>
                          <wps:cNvSpPr>
                            <a:spLocks/>
                          </wps:cNvSpPr>
                          <wps:spPr bwMode="auto">
                            <a:xfrm>
                              <a:off x="850" y="2051"/>
                              <a:ext cx="10205" cy="300"/>
                            </a:xfrm>
                            <a:custGeom>
                              <a:avLst/>
                              <a:gdLst>
                                <a:gd name="T0" fmla="+- 0 8736 850"/>
                                <a:gd name="T1" fmla="*/ T0 w 10205"/>
                                <a:gd name="T2" fmla="+- 0 2102 2051"/>
                                <a:gd name="T3" fmla="*/ 2102 h 300"/>
                                <a:gd name="T4" fmla="+- 0 8710 850"/>
                                <a:gd name="T5" fmla="*/ T4 w 10205"/>
                                <a:gd name="T6" fmla="+- 0 2114 2051"/>
                                <a:gd name="T7" fmla="*/ 2114 h 300"/>
                                <a:gd name="T8" fmla="+- 0 8676 850"/>
                                <a:gd name="T9" fmla="*/ T8 w 10205"/>
                                <a:gd name="T10" fmla="+- 0 2119 2051"/>
                                <a:gd name="T11" fmla="*/ 2119 h 300"/>
                                <a:gd name="T12" fmla="+- 0 8633 850"/>
                                <a:gd name="T13" fmla="*/ T12 w 10205"/>
                                <a:gd name="T14" fmla="+- 0 2127 2051"/>
                                <a:gd name="T15" fmla="*/ 2127 h 300"/>
                                <a:gd name="T16" fmla="+- 0 8587 850"/>
                                <a:gd name="T17" fmla="*/ T16 w 10205"/>
                                <a:gd name="T18" fmla="+- 0 2127 2051"/>
                                <a:gd name="T19" fmla="*/ 2127 h 300"/>
                                <a:gd name="T20" fmla="+- 0 8475 850"/>
                                <a:gd name="T21" fmla="*/ T20 w 10205"/>
                                <a:gd name="T22" fmla="+- 0 2131 2051"/>
                                <a:gd name="T23" fmla="*/ 2131 h 300"/>
                                <a:gd name="T24" fmla="+- 0 11017 850"/>
                                <a:gd name="T25" fmla="*/ T24 w 10205"/>
                                <a:gd name="T26" fmla="+- 0 2131 2051"/>
                                <a:gd name="T27" fmla="*/ 2131 h 300"/>
                                <a:gd name="T28" fmla="+- 0 10970 850"/>
                                <a:gd name="T29" fmla="*/ T28 w 10205"/>
                                <a:gd name="T30" fmla="+- 0 2106 2051"/>
                                <a:gd name="T31" fmla="*/ 2106 h 300"/>
                                <a:gd name="T32" fmla="+- 0 8968 850"/>
                                <a:gd name="T33" fmla="*/ T32 w 10205"/>
                                <a:gd name="T34" fmla="+- 0 2106 2051"/>
                                <a:gd name="T35" fmla="*/ 2106 h 300"/>
                                <a:gd name="T36" fmla="+- 0 8736 850"/>
                                <a:gd name="T37" fmla="*/ T36 w 10205"/>
                                <a:gd name="T38" fmla="+- 0 2102 2051"/>
                                <a:gd name="T39" fmla="*/ 2102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300">
                                  <a:moveTo>
                                    <a:pt x="7886" y="51"/>
                                  </a:moveTo>
                                  <a:lnTo>
                                    <a:pt x="7860" y="63"/>
                                  </a:lnTo>
                                  <a:lnTo>
                                    <a:pt x="7826" y="68"/>
                                  </a:lnTo>
                                  <a:lnTo>
                                    <a:pt x="7783" y="76"/>
                                  </a:lnTo>
                                  <a:lnTo>
                                    <a:pt x="7737" y="76"/>
                                  </a:lnTo>
                                  <a:lnTo>
                                    <a:pt x="7625" y="80"/>
                                  </a:lnTo>
                                  <a:lnTo>
                                    <a:pt x="10167" y="80"/>
                                  </a:lnTo>
                                  <a:lnTo>
                                    <a:pt x="10120" y="55"/>
                                  </a:lnTo>
                                  <a:lnTo>
                                    <a:pt x="8118" y="55"/>
                                  </a:lnTo>
                                  <a:lnTo>
                                    <a:pt x="7886" y="51"/>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470"/>
                          <wps:cNvSpPr>
                            <a:spLocks/>
                          </wps:cNvSpPr>
                          <wps:spPr bwMode="auto">
                            <a:xfrm>
                              <a:off x="850" y="2051"/>
                              <a:ext cx="10205" cy="300"/>
                            </a:xfrm>
                            <a:custGeom>
                              <a:avLst/>
                              <a:gdLst>
                                <a:gd name="T0" fmla="+- 0 10455 850"/>
                                <a:gd name="T1" fmla="*/ T0 w 10205"/>
                                <a:gd name="T2" fmla="+- 0 2068 2051"/>
                                <a:gd name="T3" fmla="*/ 2068 h 300"/>
                                <a:gd name="T4" fmla="+- 0 10335 850"/>
                                <a:gd name="T5" fmla="*/ T4 w 10205"/>
                                <a:gd name="T6" fmla="+- 0 2068 2051"/>
                                <a:gd name="T7" fmla="*/ 2068 h 300"/>
                                <a:gd name="T8" fmla="+- 0 10224 850"/>
                                <a:gd name="T9" fmla="*/ T8 w 10205"/>
                                <a:gd name="T10" fmla="+- 0 2072 2051"/>
                                <a:gd name="T11" fmla="*/ 2072 h 300"/>
                                <a:gd name="T12" fmla="+- 0 9902 850"/>
                                <a:gd name="T13" fmla="*/ T12 w 10205"/>
                                <a:gd name="T14" fmla="+- 0 2098 2051"/>
                                <a:gd name="T15" fmla="*/ 2098 h 300"/>
                                <a:gd name="T16" fmla="+- 0 9778 850"/>
                                <a:gd name="T17" fmla="*/ T16 w 10205"/>
                                <a:gd name="T18" fmla="+- 0 2102 2051"/>
                                <a:gd name="T19" fmla="*/ 2102 h 300"/>
                                <a:gd name="T20" fmla="+- 0 9405 850"/>
                                <a:gd name="T21" fmla="*/ T20 w 10205"/>
                                <a:gd name="T22" fmla="+- 0 2102 2051"/>
                                <a:gd name="T23" fmla="*/ 2102 h 300"/>
                                <a:gd name="T24" fmla="+- 0 9182 850"/>
                                <a:gd name="T25" fmla="*/ T24 w 10205"/>
                                <a:gd name="T26" fmla="+- 0 2106 2051"/>
                                <a:gd name="T27" fmla="*/ 2106 h 300"/>
                                <a:gd name="T28" fmla="+- 0 10970 850"/>
                                <a:gd name="T29" fmla="*/ T28 w 10205"/>
                                <a:gd name="T30" fmla="+- 0 2106 2051"/>
                                <a:gd name="T31" fmla="*/ 2106 h 300"/>
                                <a:gd name="T32" fmla="+- 0 10901 850"/>
                                <a:gd name="T33" fmla="*/ T32 w 10205"/>
                                <a:gd name="T34" fmla="+- 0 2081 2051"/>
                                <a:gd name="T35" fmla="*/ 2081 h 300"/>
                                <a:gd name="T36" fmla="+- 0 10877 850"/>
                                <a:gd name="T37" fmla="*/ T36 w 10205"/>
                                <a:gd name="T38" fmla="+- 0 2072 2051"/>
                                <a:gd name="T39" fmla="*/ 2072 h 300"/>
                                <a:gd name="T40" fmla="+- 0 10584 850"/>
                                <a:gd name="T41" fmla="*/ T40 w 10205"/>
                                <a:gd name="T42" fmla="+- 0 2072 2051"/>
                                <a:gd name="T43" fmla="*/ 2072 h 300"/>
                                <a:gd name="T44" fmla="+- 0 10455 850"/>
                                <a:gd name="T45" fmla="*/ T44 w 10205"/>
                                <a:gd name="T46" fmla="+- 0 2068 2051"/>
                                <a:gd name="T47" fmla="*/ 206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05" h="300">
                                  <a:moveTo>
                                    <a:pt x="9605" y="17"/>
                                  </a:moveTo>
                                  <a:lnTo>
                                    <a:pt x="9485" y="17"/>
                                  </a:lnTo>
                                  <a:lnTo>
                                    <a:pt x="9374" y="21"/>
                                  </a:lnTo>
                                  <a:lnTo>
                                    <a:pt x="9052" y="47"/>
                                  </a:lnTo>
                                  <a:lnTo>
                                    <a:pt x="8928" y="51"/>
                                  </a:lnTo>
                                  <a:lnTo>
                                    <a:pt x="8555" y="51"/>
                                  </a:lnTo>
                                  <a:lnTo>
                                    <a:pt x="8332" y="55"/>
                                  </a:lnTo>
                                  <a:lnTo>
                                    <a:pt x="10120" y="55"/>
                                  </a:lnTo>
                                  <a:lnTo>
                                    <a:pt x="10051" y="30"/>
                                  </a:lnTo>
                                  <a:lnTo>
                                    <a:pt x="10027" y="21"/>
                                  </a:lnTo>
                                  <a:lnTo>
                                    <a:pt x="9734" y="21"/>
                                  </a:lnTo>
                                  <a:lnTo>
                                    <a:pt x="9605" y="17"/>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471"/>
                          <wps:cNvSpPr>
                            <a:spLocks/>
                          </wps:cNvSpPr>
                          <wps:spPr bwMode="auto">
                            <a:xfrm>
                              <a:off x="850" y="2051"/>
                              <a:ext cx="10205" cy="300"/>
                            </a:xfrm>
                            <a:custGeom>
                              <a:avLst/>
                              <a:gdLst>
                                <a:gd name="T0" fmla="+- 0 10819 850"/>
                                <a:gd name="T1" fmla="*/ T0 w 10205"/>
                                <a:gd name="T2" fmla="+- 0 2051 2051"/>
                                <a:gd name="T3" fmla="*/ 2051 h 300"/>
                                <a:gd name="T4" fmla="+- 0 10695 850"/>
                                <a:gd name="T5" fmla="*/ T4 w 10205"/>
                                <a:gd name="T6" fmla="+- 0 2060 2051"/>
                                <a:gd name="T7" fmla="*/ 2060 h 300"/>
                                <a:gd name="T8" fmla="+- 0 10584 850"/>
                                <a:gd name="T9" fmla="*/ T8 w 10205"/>
                                <a:gd name="T10" fmla="+- 0 2072 2051"/>
                                <a:gd name="T11" fmla="*/ 2072 h 300"/>
                                <a:gd name="T12" fmla="+- 0 10877 850"/>
                                <a:gd name="T13" fmla="*/ T12 w 10205"/>
                                <a:gd name="T14" fmla="+- 0 2072 2051"/>
                                <a:gd name="T15" fmla="*/ 2072 h 300"/>
                                <a:gd name="T16" fmla="+- 0 10819 850"/>
                                <a:gd name="T17" fmla="*/ T16 w 10205"/>
                                <a:gd name="T18" fmla="+- 0 2051 2051"/>
                                <a:gd name="T19" fmla="*/ 2051 h 300"/>
                              </a:gdLst>
                              <a:ahLst/>
                              <a:cxnLst>
                                <a:cxn ang="0">
                                  <a:pos x="T1" y="T3"/>
                                </a:cxn>
                                <a:cxn ang="0">
                                  <a:pos x="T5" y="T7"/>
                                </a:cxn>
                                <a:cxn ang="0">
                                  <a:pos x="T9" y="T11"/>
                                </a:cxn>
                                <a:cxn ang="0">
                                  <a:pos x="T13" y="T15"/>
                                </a:cxn>
                                <a:cxn ang="0">
                                  <a:pos x="T17" y="T19"/>
                                </a:cxn>
                              </a:cxnLst>
                              <a:rect l="0" t="0" r="r" b="b"/>
                              <a:pathLst>
                                <a:path w="10205" h="300">
                                  <a:moveTo>
                                    <a:pt x="9969" y="0"/>
                                  </a:moveTo>
                                  <a:lnTo>
                                    <a:pt x="9845" y="9"/>
                                  </a:lnTo>
                                  <a:lnTo>
                                    <a:pt x="9734" y="21"/>
                                  </a:lnTo>
                                  <a:lnTo>
                                    <a:pt x="10027" y="21"/>
                                  </a:lnTo>
                                  <a:lnTo>
                                    <a:pt x="9969" y="0"/>
                                  </a:lnTo>
                                </a:path>
                              </a:pathLst>
                            </a:custGeom>
                            <a:solidFill>
                              <a:srgbClr val="FDB9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472"/>
                        <wpg:cNvGrpSpPr>
                          <a:grpSpLocks/>
                        </wpg:cNvGrpSpPr>
                        <wpg:grpSpPr bwMode="auto">
                          <a:xfrm>
                            <a:off x="9863" y="1245"/>
                            <a:ext cx="176" cy="151"/>
                            <a:chOff x="9863" y="1245"/>
                            <a:chExt cx="176" cy="151"/>
                          </a:xfrm>
                        </wpg:grpSpPr>
                        <wps:wsp>
                          <wps:cNvPr id="274" name="Freeform 473"/>
                          <wps:cNvSpPr>
                            <a:spLocks/>
                          </wps:cNvSpPr>
                          <wps:spPr bwMode="auto">
                            <a:xfrm>
                              <a:off x="9863" y="1245"/>
                              <a:ext cx="176" cy="151"/>
                            </a:xfrm>
                            <a:custGeom>
                              <a:avLst/>
                              <a:gdLst>
                                <a:gd name="T0" fmla="+- 0 9961 9863"/>
                                <a:gd name="T1" fmla="*/ T0 w 176"/>
                                <a:gd name="T2" fmla="+- 0 1245 1245"/>
                                <a:gd name="T3" fmla="*/ 1245 h 151"/>
                                <a:gd name="T4" fmla="+- 0 9953 9863"/>
                                <a:gd name="T5" fmla="*/ T4 w 176"/>
                                <a:gd name="T6" fmla="+- 0 1245 1245"/>
                                <a:gd name="T7" fmla="*/ 1245 h 151"/>
                                <a:gd name="T8" fmla="+- 0 9931 9863"/>
                                <a:gd name="T9" fmla="*/ T8 w 176"/>
                                <a:gd name="T10" fmla="+- 0 1249 1245"/>
                                <a:gd name="T11" fmla="*/ 1249 h 151"/>
                                <a:gd name="T12" fmla="+- 0 9880 9863"/>
                                <a:gd name="T13" fmla="*/ T12 w 176"/>
                                <a:gd name="T14" fmla="+- 0 1288 1245"/>
                                <a:gd name="T15" fmla="*/ 1288 h 151"/>
                                <a:gd name="T16" fmla="+- 0 9863 9863"/>
                                <a:gd name="T17" fmla="*/ T16 w 176"/>
                                <a:gd name="T18" fmla="+- 0 1353 1245"/>
                                <a:gd name="T19" fmla="*/ 1353 h 151"/>
                                <a:gd name="T20" fmla="+- 0 9863 9863"/>
                                <a:gd name="T21" fmla="*/ T20 w 176"/>
                                <a:gd name="T22" fmla="+- 0 1374 1245"/>
                                <a:gd name="T23" fmla="*/ 1374 h 151"/>
                                <a:gd name="T24" fmla="+- 0 9867 9863"/>
                                <a:gd name="T25" fmla="*/ T24 w 176"/>
                                <a:gd name="T26" fmla="+- 0 1396 1245"/>
                                <a:gd name="T27" fmla="*/ 1396 h 151"/>
                                <a:gd name="T28" fmla="+- 0 9867 9863"/>
                                <a:gd name="T29" fmla="*/ T28 w 176"/>
                                <a:gd name="T30" fmla="+- 0 1370 1245"/>
                                <a:gd name="T31" fmla="*/ 1370 h 151"/>
                                <a:gd name="T32" fmla="+- 0 9871 9863"/>
                                <a:gd name="T33" fmla="*/ T32 w 176"/>
                                <a:gd name="T34" fmla="+- 0 1366 1245"/>
                                <a:gd name="T35" fmla="*/ 1366 h 151"/>
                                <a:gd name="T36" fmla="+- 0 9880 9863"/>
                                <a:gd name="T37" fmla="*/ T36 w 176"/>
                                <a:gd name="T38" fmla="+- 0 1362 1245"/>
                                <a:gd name="T39" fmla="*/ 1362 h 151"/>
                                <a:gd name="T40" fmla="+- 0 9897 9863"/>
                                <a:gd name="T41" fmla="*/ T40 w 176"/>
                                <a:gd name="T42" fmla="+- 0 1362 1245"/>
                                <a:gd name="T43" fmla="*/ 1362 h 151"/>
                                <a:gd name="T44" fmla="+- 0 9901 9863"/>
                                <a:gd name="T45" fmla="*/ T44 w 176"/>
                                <a:gd name="T46" fmla="+- 0 1357 1245"/>
                                <a:gd name="T47" fmla="*/ 1357 h 151"/>
                                <a:gd name="T48" fmla="+- 0 9906 9863"/>
                                <a:gd name="T49" fmla="*/ T48 w 176"/>
                                <a:gd name="T50" fmla="+- 0 1344 1245"/>
                                <a:gd name="T51" fmla="*/ 1344 h 151"/>
                                <a:gd name="T52" fmla="+- 0 9910 9863"/>
                                <a:gd name="T53" fmla="*/ T52 w 176"/>
                                <a:gd name="T54" fmla="+- 0 1336 1245"/>
                                <a:gd name="T55" fmla="*/ 1336 h 151"/>
                                <a:gd name="T56" fmla="+- 0 9927 9863"/>
                                <a:gd name="T57" fmla="*/ T56 w 176"/>
                                <a:gd name="T58" fmla="+- 0 1319 1245"/>
                                <a:gd name="T59" fmla="*/ 1319 h 151"/>
                                <a:gd name="T60" fmla="+- 0 9944 9863"/>
                                <a:gd name="T61" fmla="*/ T60 w 176"/>
                                <a:gd name="T62" fmla="+- 0 1310 1245"/>
                                <a:gd name="T63" fmla="*/ 1310 h 151"/>
                                <a:gd name="T64" fmla="+- 0 9957 9863"/>
                                <a:gd name="T65" fmla="*/ T64 w 176"/>
                                <a:gd name="T66" fmla="+- 0 1302 1245"/>
                                <a:gd name="T67" fmla="*/ 1302 h 151"/>
                                <a:gd name="T68" fmla="+- 0 10039 9863"/>
                                <a:gd name="T69" fmla="*/ T68 w 176"/>
                                <a:gd name="T70" fmla="+- 0 1302 1245"/>
                                <a:gd name="T71" fmla="*/ 1302 h 151"/>
                                <a:gd name="T72" fmla="+- 0 10039 9863"/>
                                <a:gd name="T73" fmla="*/ T72 w 176"/>
                                <a:gd name="T74" fmla="+- 0 1297 1245"/>
                                <a:gd name="T75" fmla="*/ 1297 h 151"/>
                                <a:gd name="T76" fmla="+- 0 10035 9863"/>
                                <a:gd name="T77" fmla="*/ T76 w 176"/>
                                <a:gd name="T78" fmla="+- 0 1288 1245"/>
                                <a:gd name="T79" fmla="*/ 1288 h 151"/>
                                <a:gd name="T80" fmla="+- 0 10009 9863"/>
                                <a:gd name="T81" fmla="*/ T80 w 176"/>
                                <a:gd name="T82" fmla="+- 0 1262 1245"/>
                                <a:gd name="T83" fmla="*/ 1262 h 151"/>
                                <a:gd name="T84" fmla="+- 0 9996 9863"/>
                                <a:gd name="T85" fmla="*/ T84 w 176"/>
                                <a:gd name="T86" fmla="+- 0 1254 1245"/>
                                <a:gd name="T87" fmla="*/ 1254 h 151"/>
                                <a:gd name="T88" fmla="+- 0 9979 9863"/>
                                <a:gd name="T89" fmla="*/ T88 w 176"/>
                                <a:gd name="T90" fmla="+- 0 1249 1245"/>
                                <a:gd name="T91" fmla="*/ 1249 h 151"/>
                                <a:gd name="T92" fmla="+- 0 9961 9863"/>
                                <a:gd name="T93" fmla="*/ T92 w 176"/>
                                <a:gd name="T94" fmla="+- 0 1245 1245"/>
                                <a:gd name="T95" fmla="*/ 124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6" h="151">
                                  <a:moveTo>
                                    <a:pt x="98" y="0"/>
                                  </a:moveTo>
                                  <a:lnTo>
                                    <a:pt x="90" y="0"/>
                                  </a:lnTo>
                                  <a:lnTo>
                                    <a:pt x="68" y="4"/>
                                  </a:lnTo>
                                  <a:lnTo>
                                    <a:pt x="17" y="43"/>
                                  </a:lnTo>
                                  <a:lnTo>
                                    <a:pt x="0" y="108"/>
                                  </a:lnTo>
                                  <a:lnTo>
                                    <a:pt x="0" y="129"/>
                                  </a:lnTo>
                                  <a:lnTo>
                                    <a:pt x="4" y="151"/>
                                  </a:lnTo>
                                  <a:lnTo>
                                    <a:pt x="4" y="125"/>
                                  </a:lnTo>
                                  <a:lnTo>
                                    <a:pt x="8" y="121"/>
                                  </a:lnTo>
                                  <a:lnTo>
                                    <a:pt x="17" y="117"/>
                                  </a:lnTo>
                                  <a:lnTo>
                                    <a:pt x="34" y="117"/>
                                  </a:lnTo>
                                  <a:lnTo>
                                    <a:pt x="38" y="112"/>
                                  </a:lnTo>
                                  <a:lnTo>
                                    <a:pt x="43" y="99"/>
                                  </a:lnTo>
                                  <a:lnTo>
                                    <a:pt x="47" y="91"/>
                                  </a:lnTo>
                                  <a:lnTo>
                                    <a:pt x="64" y="74"/>
                                  </a:lnTo>
                                  <a:lnTo>
                                    <a:pt x="81" y="65"/>
                                  </a:lnTo>
                                  <a:lnTo>
                                    <a:pt x="94" y="57"/>
                                  </a:lnTo>
                                  <a:lnTo>
                                    <a:pt x="176" y="57"/>
                                  </a:lnTo>
                                  <a:lnTo>
                                    <a:pt x="176" y="52"/>
                                  </a:lnTo>
                                  <a:lnTo>
                                    <a:pt x="172" y="43"/>
                                  </a:lnTo>
                                  <a:lnTo>
                                    <a:pt x="146" y="17"/>
                                  </a:lnTo>
                                  <a:lnTo>
                                    <a:pt x="133" y="9"/>
                                  </a:lnTo>
                                  <a:lnTo>
                                    <a:pt x="116" y="4"/>
                                  </a:lnTo>
                                  <a:lnTo>
                                    <a:pt x="9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474"/>
                          <wps:cNvSpPr>
                            <a:spLocks/>
                          </wps:cNvSpPr>
                          <wps:spPr bwMode="auto">
                            <a:xfrm>
                              <a:off x="9863" y="1245"/>
                              <a:ext cx="176" cy="151"/>
                            </a:xfrm>
                            <a:custGeom>
                              <a:avLst/>
                              <a:gdLst>
                                <a:gd name="T0" fmla="+- 0 10039 9863"/>
                                <a:gd name="T1" fmla="*/ T0 w 176"/>
                                <a:gd name="T2" fmla="+- 0 1302 1245"/>
                                <a:gd name="T3" fmla="*/ 1302 h 151"/>
                                <a:gd name="T4" fmla="+- 0 9979 9863"/>
                                <a:gd name="T5" fmla="*/ T4 w 176"/>
                                <a:gd name="T6" fmla="+- 0 1302 1245"/>
                                <a:gd name="T7" fmla="*/ 1302 h 151"/>
                                <a:gd name="T8" fmla="+- 0 10001 9863"/>
                                <a:gd name="T9" fmla="*/ T8 w 176"/>
                                <a:gd name="T10" fmla="+- 0 1306 1245"/>
                                <a:gd name="T11" fmla="*/ 1306 h 151"/>
                                <a:gd name="T12" fmla="+- 0 10039 9863"/>
                                <a:gd name="T13" fmla="*/ T12 w 176"/>
                                <a:gd name="T14" fmla="+- 0 1302 1245"/>
                                <a:gd name="T15" fmla="*/ 1302 h 151"/>
                              </a:gdLst>
                              <a:ahLst/>
                              <a:cxnLst>
                                <a:cxn ang="0">
                                  <a:pos x="T1" y="T3"/>
                                </a:cxn>
                                <a:cxn ang="0">
                                  <a:pos x="T5" y="T7"/>
                                </a:cxn>
                                <a:cxn ang="0">
                                  <a:pos x="T9" y="T11"/>
                                </a:cxn>
                                <a:cxn ang="0">
                                  <a:pos x="T13" y="T15"/>
                                </a:cxn>
                              </a:cxnLst>
                              <a:rect l="0" t="0" r="r" b="b"/>
                              <a:pathLst>
                                <a:path w="176" h="151">
                                  <a:moveTo>
                                    <a:pt x="176" y="57"/>
                                  </a:moveTo>
                                  <a:lnTo>
                                    <a:pt x="116" y="57"/>
                                  </a:lnTo>
                                  <a:lnTo>
                                    <a:pt x="138" y="61"/>
                                  </a:lnTo>
                                  <a:lnTo>
                                    <a:pt x="176" y="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475"/>
                        <wpg:cNvGrpSpPr>
                          <a:grpSpLocks/>
                        </wpg:cNvGrpSpPr>
                        <wpg:grpSpPr bwMode="auto">
                          <a:xfrm>
                            <a:off x="9867" y="1293"/>
                            <a:ext cx="202" cy="108"/>
                            <a:chOff x="9867" y="1293"/>
                            <a:chExt cx="202" cy="108"/>
                          </a:xfrm>
                        </wpg:grpSpPr>
                        <wps:wsp>
                          <wps:cNvPr id="277" name="Freeform 476"/>
                          <wps:cNvSpPr>
                            <a:spLocks/>
                          </wps:cNvSpPr>
                          <wps:spPr bwMode="auto">
                            <a:xfrm>
                              <a:off x="9867" y="1293"/>
                              <a:ext cx="202" cy="108"/>
                            </a:xfrm>
                            <a:custGeom>
                              <a:avLst/>
                              <a:gdLst>
                                <a:gd name="T0" fmla="+- 0 9957 9867"/>
                                <a:gd name="T1" fmla="*/ T0 w 202"/>
                                <a:gd name="T2" fmla="+- 0 1293 1293"/>
                                <a:gd name="T3" fmla="*/ 1293 h 108"/>
                                <a:gd name="T4" fmla="+- 0 9871 9867"/>
                                <a:gd name="T5" fmla="*/ T4 w 202"/>
                                <a:gd name="T6" fmla="+- 0 1366 1293"/>
                                <a:gd name="T7" fmla="*/ 1366 h 108"/>
                                <a:gd name="T8" fmla="+- 0 9867 9867"/>
                                <a:gd name="T9" fmla="*/ T8 w 202"/>
                                <a:gd name="T10" fmla="+- 0 1392 1293"/>
                                <a:gd name="T11" fmla="*/ 1392 h 108"/>
                                <a:gd name="T12" fmla="+- 0 9876 9867"/>
                                <a:gd name="T13" fmla="*/ T12 w 202"/>
                                <a:gd name="T14" fmla="+- 0 1401 1293"/>
                                <a:gd name="T15" fmla="*/ 1401 h 108"/>
                                <a:gd name="T16" fmla="+- 0 9914 9867"/>
                                <a:gd name="T17" fmla="*/ T16 w 202"/>
                                <a:gd name="T18" fmla="+- 0 1383 1293"/>
                                <a:gd name="T19" fmla="*/ 1383 h 108"/>
                                <a:gd name="T20" fmla="+- 0 9971 9867"/>
                                <a:gd name="T21" fmla="*/ T20 w 202"/>
                                <a:gd name="T22" fmla="+- 0 1357 1293"/>
                                <a:gd name="T23" fmla="*/ 1357 h 108"/>
                                <a:gd name="T24" fmla="+- 0 10056 9867"/>
                                <a:gd name="T25" fmla="*/ T24 w 202"/>
                                <a:gd name="T26" fmla="+- 0 1327 1293"/>
                                <a:gd name="T27" fmla="*/ 1327 h 108"/>
                                <a:gd name="T28" fmla="+- 0 10069 9867"/>
                                <a:gd name="T29" fmla="*/ T28 w 202"/>
                                <a:gd name="T30" fmla="+- 0 1297 1293"/>
                                <a:gd name="T31" fmla="*/ 1297 h 108"/>
                                <a:gd name="T32" fmla="+- 0 10039 9867"/>
                                <a:gd name="T33" fmla="*/ T32 w 202"/>
                                <a:gd name="T34" fmla="+- 0 1297 1293"/>
                                <a:gd name="T35" fmla="*/ 1297 h 108"/>
                                <a:gd name="T36" fmla="+- 0 9957 9867"/>
                                <a:gd name="T37" fmla="*/ T36 w 202"/>
                                <a:gd name="T38" fmla="+- 0 1293 1293"/>
                                <a:gd name="T39" fmla="*/ 129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2" h="108">
                                  <a:moveTo>
                                    <a:pt x="90" y="0"/>
                                  </a:moveTo>
                                  <a:lnTo>
                                    <a:pt x="4" y="73"/>
                                  </a:lnTo>
                                  <a:lnTo>
                                    <a:pt x="0" y="99"/>
                                  </a:lnTo>
                                  <a:lnTo>
                                    <a:pt x="9" y="108"/>
                                  </a:lnTo>
                                  <a:lnTo>
                                    <a:pt x="47" y="90"/>
                                  </a:lnTo>
                                  <a:lnTo>
                                    <a:pt x="104" y="64"/>
                                  </a:lnTo>
                                  <a:lnTo>
                                    <a:pt x="189" y="34"/>
                                  </a:lnTo>
                                  <a:lnTo>
                                    <a:pt x="202" y="4"/>
                                  </a:lnTo>
                                  <a:lnTo>
                                    <a:pt x="172" y="4"/>
                                  </a:lnTo>
                                  <a:lnTo>
                                    <a:pt x="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477"/>
                        <wpg:cNvGrpSpPr>
                          <a:grpSpLocks/>
                        </wpg:cNvGrpSpPr>
                        <wpg:grpSpPr bwMode="auto">
                          <a:xfrm>
                            <a:off x="9914" y="1711"/>
                            <a:ext cx="482" cy="398"/>
                            <a:chOff x="9914" y="1711"/>
                            <a:chExt cx="482" cy="398"/>
                          </a:xfrm>
                        </wpg:grpSpPr>
                        <wps:wsp>
                          <wps:cNvPr id="279" name="Freeform 478"/>
                          <wps:cNvSpPr>
                            <a:spLocks/>
                          </wps:cNvSpPr>
                          <wps:spPr bwMode="auto">
                            <a:xfrm>
                              <a:off x="9914" y="1711"/>
                              <a:ext cx="482" cy="398"/>
                            </a:xfrm>
                            <a:custGeom>
                              <a:avLst/>
                              <a:gdLst>
                                <a:gd name="T0" fmla="+- 0 9985 9914"/>
                                <a:gd name="T1" fmla="*/ T0 w 482"/>
                                <a:gd name="T2" fmla="+- 0 2036 1711"/>
                                <a:gd name="T3" fmla="*/ 2036 h 398"/>
                                <a:gd name="T4" fmla="+- 0 9984 9914"/>
                                <a:gd name="T5" fmla="*/ T4 w 482"/>
                                <a:gd name="T6" fmla="+- 0 2036 1711"/>
                                <a:gd name="T7" fmla="*/ 2036 h 398"/>
                                <a:gd name="T8" fmla="+- 0 9961 9914"/>
                                <a:gd name="T9" fmla="*/ T8 w 482"/>
                                <a:gd name="T10" fmla="+- 0 2045 1711"/>
                                <a:gd name="T11" fmla="*/ 2045 h 398"/>
                                <a:gd name="T12" fmla="+- 0 9919 9914"/>
                                <a:gd name="T13" fmla="*/ T12 w 482"/>
                                <a:gd name="T14" fmla="+- 0 2074 1711"/>
                                <a:gd name="T15" fmla="*/ 2074 h 398"/>
                                <a:gd name="T16" fmla="+- 0 9914 9914"/>
                                <a:gd name="T17" fmla="*/ T16 w 482"/>
                                <a:gd name="T18" fmla="+- 0 2087 1711"/>
                                <a:gd name="T19" fmla="*/ 2087 h 398"/>
                                <a:gd name="T20" fmla="+- 0 9914 9914"/>
                                <a:gd name="T21" fmla="*/ T20 w 482"/>
                                <a:gd name="T22" fmla="+- 0 2100 1711"/>
                                <a:gd name="T23" fmla="*/ 2100 h 398"/>
                                <a:gd name="T24" fmla="+- 0 9919 9914"/>
                                <a:gd name="T25" fmla="*/ T24 w 482"/>
                                <a:gd name="T26" fmla="+- 0 2109 1711"/>
                                <a:gd name="T27" fmla="*/ 2109 h 398"/>
                                <a:gd name="T28" fmla="+- 0 10126 9914"/>
                                <a:gd name="T29" fmla="*/ T28 w 482"/>
                                <a:gd name="T30" fmla="+- 0 2049 1711"/>
                                <a:gd name="T31" fmla="*/ 2049 h 398"/>
                                <a:gd name="T32" fmla="+- 0 9984 9914"/>
                                <a:gd name="T33" fmla="*/ T32 w 482"/>
                                <a:gd name="T34" fmla="+- 0 2049 1711"/>
                                <a:gd name="T35" fmla="*/ 2049 h 398"/>
                                <a:gd name="T36" fmla="+- 0 9984 9914"/>
                                <a:gd name="T37" fmla="*/ T36 w 482"/>
                                <a:gd name="T38" fmla="+- 0 2040 1711"/>
                                <a:gd name="T39" fmla="*/ 2040 h 398"/>
                                <a:gd name="T40" fmla="+- 0 9985 9914"/>
                                <a:gd name="T41" fmla="*/ T40 w 482"/>
                                <a:gd name="T42" fmla="+- 0 2036 1711"/>
                                <a:gd name="T43" fmla="*/ 2036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2" h="398">
                                  <a:moveTo>
                                    <a:pt x="71" y="325"/>
                                  </a:moveTo>
                                  <a:lnTo>
                                    <a:pt x="70" y="325"/>
                                  </a:lnTo>
                                  <a:lnTo>
                                    <a:pt x="47" y="334"/>
                                  </a:lnTo>
                                  <a:lnTo>
                                    <a:pt x="5" y="363"/>
                                  </a:lnTo>
                                  <a:lnTo>
                                    <a:pt x="0" y="376"/>
                                  </a:lnTo>
                                  <a:lnTo>
                                    <a:pt x="0" y="389"/>
                                  </a:lnTo>
                                  <a:lnTo>
                                    <a:pt x="5" y="398"/>
                                  </a:lnTo>
                                  <a:lnTo>
                                    <a:pt x="212" y="338"/>
                                  </a:lnTo>
                                  <a:lnTo>
                                    <a:pt x="70" y="338"/>
                                  </a:lnTo>
                                  <a:lnTo>
                                    <a:pt x="70" y="329"/>
                                  </a:lnTo>
                                  <a:lnTo>
                                    <a:pt x="71" y="3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479"/>
                          <wps:cNvSpPr>
                            <a:spLocks/>
                          </wps:cNvSpPr>
                          <wps:spPr bwMode="auto">
                            <a:xfrm>
                              <a:off x="9914" y="1711"/>
                              <a:ext cx="482" cy="398"/>
                            </a:xfrm>
                            <a:custGeom>
                              <a:avLst/>
                              <a:gdLst>
                                <a:gd name="T0" fmla="+- 0 10138 9914"/>
                                <a:gd name="T1" fmla="*/ T0 w 482"/>
                                <a:gd name="T2" fmla="+- 0 1711 1711"/>
                                <a:gd name="T3" fmla="*/ 1711 h 398"/>
                                <a:gd name="T4" fmla="+- 0 10031 9914"/>
                                <a:gd name="T5" fmla="*/ T4 w 482"/>
                                <a:gd name="T6" fmla="+- 0 1715 1711"/>
                                <a:gd name="T7" fmla="*/ 1715 h 398"/>
                                <a:gd name="T8" fmla="+- 0 10005 9914"/>
                                <a:gd name="T9" fmla="*/ T8 w 482"/>
                                <a:gd name="T10" fmla="+- 0 1755 1711"/>
                                <a:gd name="T11" fmla="*/ 1755 h 398"/>
                                <a:gd name="T12" fmla="+- 0 9988 9914"/>
                                <a:gd name="T13" fmla="*/ T12 w 482"/>
                                <a:gd name="T14" fmla="+- 0 1798 1711"/>
                                <a:gd name="T15" fmla="*/ 1798 h 398"/>
                                <a:gd name="T16" fmla="+- 0 10009 9914"/>
                                <a:gd name="T17" fmla="*/ T16 w 482"/>
                                <a:gd name="T18" fmla="+- 0 1819 1711"/>
                                <a:gd name="T19" fmla="*/ 1819 h 398"/>
                                <a:gd name="T20" fmla="+- 0 10009 9914"/>
                                <a:gd name="T21" fmla="*/ T20 w 482"/>
                                <a:gd name="T22" fmla="+- 0 1829 1711"/>
                                <a:gd name="T23" fmla="*/ 1829 h 398"/>
                                <a:gd name="T24" fmla="+- 0 10069 9914"/>
                                <a:gd name="T25" fmla="*/ T24 w 482"/>
                                <a:gd name="T26" fmla="+- 0 1914 1711"/>
                                <a:gd name="T27" fmla="*/ 1914 h 398"/>
                                <a:gd name="T28" fmla="+- 0 10052 9914"/>
                                <a:gd name="T29" fmla="*/ T28 w 482"/>
                                <a:gd name="T30" fmla="+- 0 1945 1711"/>
                                <a:gd name="T31" fmla="*/ 1945 h 398"/>
                                <a:gd name="T32" fmla="+- 0 10022 9914"/>
                                <a:gd name="T33" fmla="*/ T32 w 482"/>
                                <a:gd name="T34" fmla="+- 0 1975 1711"/>
                                <a:gd name="T35" fmla="*/ 1975 h 398"/>
                                <a:gd name="T36" fmla="+- 0 9996 9914"/>
                                <a:gd name="T37" fmla="*/ T36 w 482"/>
                                <a:gd name="T38" fmla="+- 0 2009 1711"/>
                                <a:gd name="T39" fmla="*/ 2009 h 398"/>
                                <a:gd name="T40" fmla="+- 0 9985 9914"/>
                                <a:gd name="T41" fmla="*/ T40 w 482"/>
                                <a:gd name="T42" fmla="+- 0 2036 1711"/>
                                <a:gd name="T43" fmla="*/ 2036 h 398"/>
                                <a:gd name="T44" fmla="+- 0 9988 9914"/>
                                <a:gd name="T45" fmla="*/ T44 w 482"/>
                                <a:gd name="T46" fmla="+- 0 2036 1711"/>
                                <a:gd name="T47" fmla="*/ 2036 h 398"/>
                                <a:gd name="T48" fmla="+- 0 9988 9914"/>
                                <a:gd name="T49" fmla="*/ T48 w 482"/>
                                <a:gd name="T50" fmla="+- 0 2040 1711"/>
                                <a:gd name="T51" fmla="*/ 2040 h 398"/>
                                <a:gd name="T52" fmla="+- 0 9984 9914"/>
                                <a:gd name="T53" fmla="*/ T52 w 482"/>
                                <a:gd name="T54" fmla="+- 0 2049 1711"/>
                                <a:gd name="T55" fmla="*/ 2049 h 398"/>
                                <a:gd name="T56" fmla="+- 0 10126 9914"/>
                                <a:gd name="T57" fmla="*/ T56 w 482"/>
                                <a:gd name="T58" fmla="+- 0 2049 1711"/>
                                <a:gd name="T59" fmla="*/ 2049 h 398"/>
                                <a:gd name="T60" fmla="+- 0 10397 9914"/>
                                <a:gd name="T61" fmla="*/ T60 w 482"/>
                                <a:gd name="T62" fmla="+- 0 1971 1711"/>
                                <a:gd name="T63" fmla="*/ 1971 h 398"/>
                                <a:gd name="T64" fmla="+- 0 10379 9914"/>
                                <a:gd name="T65" fmla="*/ T64 w 482"/>
                                <a:gd name="T66" fmla="+- 0 1962 1711"/>
                                <a:gd name="T67" fmla="*/ 1962 h 398"/>
                                <a:gd name="T68" fmla="+- 0 10349 9914"/>
                                <a:gd name="T69" fmla="*/ T68 w 482"/>
                                <a:gd name="T70" fmla="+- 0 1962 1711"/>
                                <a:gd name="T71" fmla="*/ 1962 h 398"/>
                                <a:gd name="T72" fmla="+- 0 10349 9914"/>
                                <a:gd name="T73" fmla="*/ T72 w 482"/>
                                <a:gd name="T74" fmla="+- 0 1954 1711"/>
                                <a:gd name="T75" fmla="*/ 1954 h 398"/>
                                <a:gd name="T76" fmla="+- 0 10250 9914"/>
                                <a:gd name="T77" fmla="*/ T76 w 482"/>
                                <a:gd name="T78" fmla="+- 0 1954 1711"/>
                                <a:gd name="T79" fmla="*/ 1954 h 398"/>
                                <a:gd name="T80" fmla="+- 0 10246 9914"/>
                                <a:gd name="T81" fmla="*/ T80 w 482"/>
                                <a:gd name="T82" fmla="+- 0 1949 1711"/>
                                <a:gd name="T83" fmla="*/ 1949 h 398"/>
                                <a:gd name="T84" fmla="+- 0 10246 9914"/>
                                <a:gd name="T85" fmla="*/ T84 w 482"/>
                                <a:gd name="T86" fmla="+- 0 1945 1711"/>
                                <a:gd name="T87" fmla="*/ 1945 h 398"/>
                                <a:gd name="T88" fmla="+- 0 10241 9914"/>
                                <a:gd name="T89" fmla="*/ T88 w 482"/>
                                <a:gd name="T90" fmla="+- 0 1927 1711"/>
                                <a:gd name="T91" fmla="*/ 1927 h 398"/>
                                <a:gd name="T92" fmla="+- 0 10233 9914"/>
                                <a:gd name="T93" fmla="*/ T92 w 482"/>
                                <a:gd name="T94" fmla="+- 0 1910 1711"/>
                                <a:gd name="T95" fmla="*/ 1910 h 398"/>
                                <a:gd name="T96" fmla="+- 0 10216 9914"/>
                                <a:gd name="T97" fmla="*/ T96 w 482"/>
                                <a:gd name="T98" fmla="+- 0 1893 1711"/>
                                <a:gd name="T99" fmla="*/ 1893 h 398"/>
                                <a:gd name="T100" fmla="+- 0 10212 9914"/>
                                <a:gd name="T101" fmla="*/ T100 w 482"/>
                                <a:gd name="T102" fmla="+- 0 1876 1711"/>
                                <a:gd name="T103" fmla="*/ 1876 h 398"/>
                                <a:gd name="T104" fmla="+- 0 10203 9914"/>
                                <a:gd name="T105" fmla="*/ T104 w 482"/>
                                <a:gd name="T106" fmla="+- 0 1837 1711"/>
                                <a:gd name="T107" fmla="*/ 1837 h 398"/>
                                <a:gd name="T108" fmla="+- 0 10194 9914"/>
                                <a:gd name="T109" fmla="*/ T108 w 482"/>
                                <a:gd name="T110" fmla="+- 0 1785 1711"/>
                                <a:gd name="T111" fmla="*/ 1785 h 398"/>
                                <a:gd name="T112" fmla="+- 0 10138 9914"/>
                                <a:gd name="T113" fmla="*/ T112 w 482"/>
                                <a:gd name="T114" fmla="+- 0 1711 1711"/>
                                <a:gd name="T115" fmla="*/ 171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2" h="398">
                                  <a:moveTo>
                                    <a:pt x="224" y="0"/>
                                  </a:moveTo>
                                  <a:lnTo>
                                    <a:pt x="117" y="4"/>
                                  </a:lnTo>
                                  <a:lnTo>
                                    <a:pt x="91" y="44"/>
                                  </a:lnTo>
                                  <a:lnTo>
                                    <a:pt x="74" y="87"/>
                                  </a:lnTo>
                                  <a:lnTo>
                                    <a:pt x="95" y="108"/>
                                  </a:lnTo>
                                  <a:lnTo>
                                    <a:pt x="95" y="118"/>
                                  </a:lnTo>
                                  <a:lnTo>
                                    <a:pt x="155" y="203"/>
                                  </a:lnTo>
                                  <a:lnTo>
                                    <a:pt x="138" y="234"/>
                                  </a:lnTo>
                                  <a:lnTo>
                                    <a:pt x="108" y="264"/>
                                  </a:lnTo>
                                  <a:lnTo>
                                    <a:pt x="82" y="298"/>
                                  </a:lnTo>
                                  <a:lnTo>
                                    <a:pt x="71" y="325"/>
                                  </a:lnTo>
                                  <a:lnTo>
                                    <a:pt x="74" y="325"/>
                                  </a:lnTo>
                                  <a:lnTo>
                                    <a:pt x="74" y="329"/>
                                  </a:lnTo>
                                  <a:lnTo>
                                    <a:pt x="70" y="338"/>
                                  </a:lnTo>
                                  <a:lnTo>
                                    <a:pt x="212" y="338"/>
                                  </a:lnTo>
                                  <a:lnTo>
                                    <a:pt x="483" y="260"/>
                                  </a:lnTo>
                                  <a:lnTo>
                                    <a:pt x="465" y="251"/>
                                  </a:lnTo>
                                  <a:lnTo>
                                    <a:pt x="435" y="251"/>
                                  </a:lnTo>
                                  <a:lnTo>
                                    <a:pt x="435" y="243"/>
                                  </a:lnTo>
                                  <a:lnTo>
                                    <a:pt x="336" y="243"/>
                                  </a:lnTo>
                                  <a:lnTo>
                                    <a:pt x="332" y="238"/>
                                  </a:lnTo>
                                  <a:lnTo>
                                    <a:pt x="332" y="234"/>
                                  </a:lnTo>
                                  <a:lnTo>
                                    <a:pt x="327" y="216"/>
                                  </a:lnTo>
                                  <a:lnTo>
                                    <a:pt x="319" y="199"/>
                                  </a:lnTo>
                                  <a:lnTo>
                                    <a:pt x="302" y="182"/>
                                  </a:lnTo>
                                  <a:lnTo>
                                    <a:pt x="298" y="165"/>
                                  </a:lnTo>
                                  <a:lnTo>
                                    <a:pt x="289" y="126"/>
                                  </a:lnTo>
                                  <a:lnTo>
                                    <a:pt x="280" y="74"/>
                                  </a:lnTo>
                                  <a:lnTo>
                                    <a:pt x="2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480"/>
                          <wps:cNvSpPr>
                            <a:spLocks/>
                          </wps:cNvSpPr>
                          <wps:spPr bwMode="auto">
                            <a:xfrm>
                              <a:off x="9914" y="1711"/>
                              <a:ext cx="482" cy="398"/>
                            </a:xfrm>
                            <a:custGeom>
                              <a:avLst/>
                              <a:gdLst>
                                <a:gd name="T0" fmla="+- 0 10314 9914"/>
                                <a:gd name="T1" fmla="*/ T0 w 482"/>
                                <a:gd name="T2" fmla="+- 0 1867 1711"/>
                                <a:gd name="T3" fmla="*/ 1867 h 398"/>
                                <a:gd name="T4" fmla="+- 0 10310 9914"/>
                                <a:gd name="T5" fmla="*/ T4 w 482"/>
                                <a:gd name="T6" fmla="+- 0 1867 1711"/>
                                <a:gd name="T7" fmla="*/ 1867 h 398"/>
                                <a:gd name="T8" fmla="+- 0 10297 9914"/>
                                <a:gd name="T9" fmla="*/ T8 w 482"/>
                                <a:gd name="T10" fmla="+- 0 1884 1711"/>
                                <a:gd name="T11" fmla="*/ 1884 h 398"/>
                                <a:gd name="T12" fmla="+- 0 10289 9914"/>
                                <a:gd name="T13" fmla="*/ T12 w 482"/>
                                <a:gd name="T14" fmla="+- 0 1901 1711"/>
                                <a:gd name="T15" fmla="*/ 1901 h 398"/>
                                <a:gd name="T16" fmla="+- 0 10289 9914"/>
                                <a:gd name="T17" fmla="*/ T16 w 482"/>
                                <a:gd name="T18" fmla="+- 0 1914 1711"/>
                                <a:gd name="T19" fmla="*/ 1914 h 398"/>
                                <a:gd name="T20" fmla="+- 0 10276 9914"/>
                                <a:gd name="T21" fmla="*/ T20 w 482"/>
                                <a:gd name="T22" fmla="+- 0 1923 1711"/>
                                <a:gd name="T23" fmla="*/ 1923 h 398"/>
                                <a:gd name="T24" fmla="+- 0 10271 9914"/>
                                <a:gd name="T25" fmla="*/ T24 w 482"/>
                                <a:gd name="T26" fmla="+- 0 1927 1711"/>
                                <a:gd name="T27" fmla="*/ 1927 h 398"/>
                                <a:gd name="T28" fmla="+- 0 10263 9914"/>
                                <a:gd name="T29" fmla="*/ T28 w 482"/>
                                <a:gd name="T30" fmla="+- 0 1932 1711"/>
                                <a:gd name="T31" fmla="*/ 1932 h 398"/>
                                <a:gd name="T32" fmla="+- 0 10259 9914"/>
                                <a:gd name="T33" fmla="*/ T32 w 482"/>
                                <a:gd name="T34" fmla="+- 0 1937 1711"/>
                                <a:gd name="T35" fmla="*/ 1937 h 398"/>
                                <a:gd name="T36" fmla="+- 0 10250 9914"/>
                                <a:gd name="T37" fmla="*/ T36 w 482"/>
                                <a:gd name="T38" fmla="+- 0 1949 1711"/>
                                <a:gd name="T39" fmla="*/ 1949 h 398"/>
                                <a:gd name="T40" fmla="+- 0 10250 9914"/>
                                <a:gd name="T41" fmla="*/ T40 w 482"/>
                                <a:gd name="T42" fmla="+- 0 1954 1711"/>
                                <a:gd name="T43" fmla="*/ 1954 h 398"/>
                                <a:gd name="T44" fmla="+- 0 10349 9914"/>
                                <a:gd name="T45" fmla="*/ T44 w 482"/>
                                <a:gd name="T46" fmla="+- 0 1954 1711"/>
                                <a:gd name="T47" fmla="*/ 1954 h 398"/>
                                <a:gd name="T48" fmla="+- 0 10344 9914"/>
                                <a:gd name="T49" fmla="*/ T48 w 482"/>
                                <a:gd name="T50" fmla="+- 0 1937 1711"/>
                                <a:gd name="T51" fmla="*/ 1937 h 398"/>
                                <a:gd name="T52" fmla="+- 0 10336 9914"/>
                                <a:gd name="T53" fmla="*/ T52 w 482"/>
                                <a:gd name="T54" fmla="+- 0 1932 1711"/>
                                <a:gd name="T55" fmla="*/ 1932 h 398"/>
                                <a:gd name="T56" fmla="+- 0 10319 9914"/>
                                <a:gd name="T57" fmla="*/ T56 w 482"/>
                                <a:gd name="T58" fmla="+- 0 1932 1711"/>
                                <a:gd name="T59" fmla="*/ 1932 h 398"/>
                                <a:gd name="T60" fmla="+- 0 10319 9914"/>
                                <a:gd name="T61" fmla="*/ T60 w 482"/>
                                <a:gd name="T62" fmla="+- 0 1871 1711"/>
                                <a:gd name="T63" fmla="*/ 1871 h 398"/>
                                <a:gd name="T64" fmla="+- 0 10314 9914"/>
                                <a:gd name="T65" fmla="*/ T64 w 482"/>
                                <a:gd name="T66" fmla="+- 0 1867 1711"/>
                                <a:gd name="T67" fmla="*/ 1867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 h="398">
                                  <a:moveTo>
                                    <a:pt x="400" y="156"/>
                                  </a:moveTo>
                                  <a:lnTo>
                                    <a:pt x="396" y="156"/>
                                  </a:lnTo>
                                  <a:lnTo>
                                    <a:pt x="383" y="173"/>
                                  </a:lnTo>
                                  <a:lnTo>
                                    <a:pt x="375" y="190"/>
                                  </a:lnTo>
                                  <a:lnTo>
                                    <a:pt x="375" y="203"/>
                                  </a:lnTo>
                                  <a:lnTo>
                                    <a:pt x="362" y="212"/>
                                  </a:lnTo>
                                  <a:lnTo>
                                    <a:pt x="357" y="216"/>
                                  </a:lnTo>
                                  <a:lnTo>
                                    <a:pt x="349" y="221"/>
                                  </a:lnTo>
                                  <a:lnTo>
                                    <a:pt x="345" y="226"/>
                                  </a:lnTo>
                                  <a:lnTo>
                                    <a:pt x="336" y="238"/>
                                  </a:lnTo>
                                  <a:lnTo>
                                    <a:pt x="336" y="243"/>
                                  </a:lnTo>
                                  <a:lnTo>
                                    <a:pt x="435" y="243"/>
                                  </a:lnTo>
                                  <a:lnTo>
                                    <a:pt x="430" y="226"/>
                                  </a:lnTo>
                                  <a:lnTo>
                                    <a:pt x="422" y="221"/>
                                  </a:lnTo>
                                  <a:lnTo>
                                    <a:pt x="405" y="221"/>
                                  </a:lnTo>
                                  <a:lnTo>
                                    <a:pt x="405" y="160"/>
                                  </a:lnTo>
                                  <a:lnTo>
                                    <a:pt x="400" y="15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81"/>
                          <wps:cNvSpPr>
                            <a:spLocks/>
                          </wps:cNvSpPr>
                          <wps:spPr bwMode="auto">
                            <a:xfrm>
                              <a:off x="9914" y="1711"/>
                              <a:ext cx="482" cy="398"/>
                            </a:xfrm>
                            <a:custGeom>
                              <a:avLst/>
                              <a:gdLst>
                                <a:gd name="T0" fmla="+- 0 10327 9914"/>
                                <a:gd name="T1" fmla="*/ T0 w 482"/>
                                <a:gd name="T2" fmla="+- 0 1927 1711"/>
                                <a:gd name="T3" fmla="*/ 1927 h 398"/>
                                <a:gd name="T4" fmla="+- 0 10319 9914"/>
                                <a:gd name="T5" fmla="*/ T4 w 482"/>
                                <a:gd name="T6" fmla="+- 0 1932 1711"/>
                                <a:gd name="T7" fmla="*/ 1932 h 398"/>
                                <a:gd name="T8" fmla="+- 0 10336 9914"/>
                                <a:gd name="T9" fmla="*/ T8 w 482"/>
                                <a:gd name="T10" fmla="+- 0 1932 1711"/>
                                <a:gd name="T11" fmla="*/ 1932 h 398"/>
                                <a:gd name="T12" fmla="+- 0 10327 9914"/>
                                <a:gd name="T13" fmla="*/ T12 w 482"/>
                                <a:gd name="T14" fmla="+- 0 1927 1711"/>
                                <a:gd name="T15" fmla="*/ 1927 h 398"/>
                              </a:gdLst>
                              <a:ahLst/>
                              <a:cxnLst>
                                <a:cxn ang="0">
                                  <a:pos x="T1" y="T3"/>
                                </a:cxn>
                                <a:cxn ang="0">
                                  <a:pos x="T5" y="T7"/>
                                </a:cxn>
                                <a:cxn ang="0">
                                  <a:pos x="T9" y="T11"/>
                                </a:cxn>
                                <a:cxn ang="0">
                                  <a:pos x="T13" y="T15"/>
                                </a:cxn>
                              </a:cxnLst>
                              <a:rect l="0" t="0" r="r" b="b"/>
                              <a:pathLst>
                                <a:path w="482" h="398">
                                  <a:moveTo>
                                    <a:pt x="413" y="216"/>
                                  </a:moveTo>
                                  <a:lnTo>
                                    <a:pt x="405" y="221"/>
                                  </a:lnTo>
                                  <a:lnTo>
                                    <a:pt x="422" y="221"/>
                                  </a:lnTo>
                                  <a:lnTo>
                                    <a:pt x="413" y="2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482"/>
                        <wpg:cNvGrpSpPr>
                          <a:grpSpLocks/>
                        </wpg:cNvGrpSpPr>
                        <wpg:grpSpPr bwMode="auto">
                          <a:xfrm>
                            <a:off x="10199" y="1824"/>
                            <a:ext cx="30" cy="51"/>
                            <a:chOff x="10199" y="1824"/>
                            <a:chExt cx="30" cy="51"/>
                          </a:xfrm>
                        </wpg:grpSpPr>
                        <wps:wsp>
                          <wps:cNvPr id="284" name="Freeform 483"/>
                          <wps:cNvSpPr>
                            <a:spLocks/>
                          </wps:cNvSpPr>
                          <wps:spPr bwMode="auto">
                            <a:xfrm>
                              <a:off x="10199" y="1824"/>
                              <a:ext cx="30" cy="51"/>
                            </a:xfrm>
                            <a:custGeom>
                              <a:avLst/>
                              <a:gdLst>
                                <a:gd name="T0" fmla="+- 0 10224 10199"/>
                                <a:gd name="T1" fmla="*/ T0 w 30"/>
                                <a:gd name="T2" fmla="+- 0 1829 1824"/>
                                <a:gd name="T3" fmla="*/ 1829 h 51"/>
                                <a:gd name="T4" fmla="+- 0 10224 10199"/>
                                <a:gd name="T5" fmla="*/ T4 w 30"/>
                                <a:gd name="T6" fmla="+- 0 1833 1824"/>
                                <a:gd name="T7" fmla="*/ 1833 h 51"/>
                                <a:gd name="T8" fmla="+- 0 10215 10199"/>
                                <a:gd name="T9" fmla="*/ T8 w 30"/>
                                <a:gd name="T10" fmla="+- 0 1838 1824"/>
                                <a:gd name="T11" fmla="*/ 1838 h 51"/>
                                <a:gd name="T12" fmla="+- 0 10212 10199"/>
                                <a:gd name="T13" fmla="*/ T12 w 30"/>
                                <a:gd name="T14" fmla="+- 0 1846 1824"/>
                                <a:gd name="T15" fmla="*/ 1846 h 51"/>
                                <a:gd name="T16" fmla="+- 0 10208 10199"/>
                                <a:gd name="T17" fmla="*/ T16 w 30"/>
                                <a:gd name="T18" fmla="+- 0 1856 1824"/>
                                <a:gd name="T19" fmla="*/ 1856 h 51"/>
                                <a:gd name="T20" fmla="+- 0 10216 10199"/>
                                <a:gd name="T21" fmla="*/ T20 w 30"/>
                                <a:gd name="T22" fmla="+- 0 1876 1824"/>
                                <a:gd name="T23" fmla="*/ 1876 h 51"/>
                                <a:gd name="T24" fmla="+- 0 10220 10199"/>
                                <a:gd name="T25" fmla="*/ T24 w 30"/>
                                <a:gd name="T26" fmla="+- 0 1859 1824"/>
                                <a:gd name="T27" fmla="*/ 1859 h 51"/>
                                <a:gd name="T28" fmla="+- 0 10229 10199"/>
                                <a:gd name="T29" fmla="*/ T28 w 30"/>
                                <a:gd name="T30" fmla="+- 0 1846 1824"/>
                                <a:gd name="T31" fmla="*/ 1846 h 51"/>
                                <a:gd name="T32" fmla="+- 0 10224 10199"/>
                                <a:gd name="T33" fmla="*/ T32 w 30"/>
                                <a:gd name="T34" fmla="+- 0 1829 1824"/>
                                <a:gd name="T35" fmla="*/ 182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51">
                                  <a:moveTo>
                                    <a:pt x="25" y="5"/>
                                  </a:moveTo>
                                  <a:lnTo>
                                    <a:pt x="25" y="9"/>
                                  </a:lnTo>
                                  <a:lnTo>
                                    <a:pt x="16" y="14"/>
                                  </a:lnTo>
                                  <a:lnTo>
                                    <a:pt x="13" y="22"/>
                                  </a:lnTo>
                                  <a:lnTo>
                                    <a:pt x="9" y="32"/>
                                  </a:lnTo>
                                  <a:lnTo>
                                    <a:pt x="17" y="52"/>
                                  </a:lnTo>
                                  <a:lnTo>
                                    <a:pt x="21" y="35"/>
                                  </a:lnTo>
                                  <a:lnTo>
                                    <a:pt x="30" y="22"/>
                                  </a:lnTo>
                                  <a:lnTo>
                                    <a:pt x="25" y="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484"/>
                          <wps:cNvSpPr>
                            <a:spLocks/>
                          </wps:cNvSpPr>
                          <wps:spPr bwMode="auto">
                            <a:xfrm>
                              <a:off x="10199" y="1824"/>
                              <a:ext cx="30" cy="51"/>
                            </a:xfrm>
                            <a:custGeom>
                              <a:avLst/>
                              <a:gdLst>
                                <a:gd name="T0" fmla="+- 0 10204 10199"/>
                                <a:gd name="T1" fmla="*/ T0 w 30"/>
                                <a:gd name="T2" fmla="+- 0 1851 1824"/>
                                <a:gd name="T3" fmla="*/ 1851 h 51"/>
                                <a:gd name="T4" fmla="+- 0 10207 10199"/>
                                <a:gd name="T5" fmla="*/ T4 w 30"/>
                                <a:gd name="T6" fmla="+- 0 1863 1824"/>
                                <a:gd name="T7" fmla="*/ 1863 h 51"/>
                                <a:gd name="T8" fmla="+- 0 10207 10199"/>
                                <a:gd name="T9" fmla="*/ T8 w 30"/>
                                <a:gd name="T10" fmla="+- 0 1859 1824"/>
                                <a:gd name="T11" fmla="*/ 1859 h 51"/>
                                <a:gd name="T12" fmla="+- 0 10208 10199"/>
                                <a:gd name="T13" fmla="*/ T12 w 30"/>
                                <a:gd name="T14" fmla="+- 0 1856 1824"/>
                                <a:gd name="T15" fmla="*/ 1856 h 51"/>
                                <a:gd name="T16" fmla="+- 0 10207 10199"/>
                                <a:gd name="T17" fmla="*/ T16 w 30"/>
                                <a:gd name="T18" fmla="+- 0 1854 1824"/>
                                <a:gd name="T19" fmla="*/ 1854 h 51"/>
                                <a:gd name="T20" fmla="+- 0 10204 10199"/>
                                <a:gd name="T21" fmla="*/ T20 w 30"/>
                                <a:gd name="T22" fmla="+- 0 1851 1824"/>
                                <a:gd name="T23" fmla="*/ 1851 h 51"/>
                              </a:gdLst>
                              <a:ahLst/>
                              <a:cxnLst>
                                <a:cxn ang="0">
                                  <a:pos x="T1" y="T3"/>
                                </a:cxn>
                                <a:cxn ang="0">
                                  <a:pos x="T5" y="T7"/>
                                </a:cxn>
                                <a:cxn ang="0">
                                  <a:pos x="T9" y="T11"/>
                                </a:cxn>
                                <a:cxn ang="0">
                                  <a:pos x="T13" y="T15"/>
                                </a:cxn>
                                <a:cxn ang="0">
                                  <a:pos x="T17" y="T19"/>
                                </a:cxn>
                                <a:cxn ang="0">
                                  <a:pos x="T21" y="T23"/>
                                </a:cxn>
                              </a:cxnLst>
                              <a:rect l="0" t="0" r="r" b="b"/>
                              <a:pathLst>
                                <a:path w="30" h="51">
                                  <a:moveTo>
                                    <a:pt x="5" y="27"/>
                                  </a:moveTo>
                                  <a:lnTo>
                                    <a:pt x="8" y="39"/>
                                  </a:lnTo>
                                  <a:lnTo>
                                    <a:pt x="8" y="35"/>
                                  </a:lnTo>
                                  <a:lnTo>
                                    <a:pt x="9" y="32"/>
                                  </a:lnTo>
                                  <a:lnTo>
                                    <a:pt x="8" y="30"/>
                                  </a:lnTo>
                                  <a:lnTo>
                                    <a:pt x="5" y="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85"/>
                          <wps:cNvSpPr>
                            <a:spLocks/>
                          </wps:cNvSpPr>
                          <wps:spPr bwMode="auto">
                            <a:xfrm>
                              <a:off x="10199" y="1824"/>
                              <a:ext cx="30" cy="51"/>
                            </a:xfrm>
                            <a:custGeom>
                              <a:avLst/>
                              <a:gdLst>
                                <a:gd name="T0" fmla="+- 0 10224 10199"/>
                                <a:gd name="T1" fmla="*/ T0 w 30"/>
                                <a:gd name="T2" fmla="+- 0 1824 1824"/>
                                <a:gd name="T3" fmla="*/ 1824 h 51"/>
                                <a:gd name="T4" fmla="+- 0 10199 10199"/>
                                <a:gd name="T5" fmla="*/ T4 w 30"/>
                                <a:gd name="T6" fmla="+- 0 1824 1824"/>
                                <a:gd name="T7" fmla="*/ 1824 h 51"/>
                                <a:gd name="T8" fmla="+- 0 10199 10199"/>
                                <a:gd name="T9" fmla="*/ T8 w 30"/>
                                <a:gd name="T10" fmla="+- 0 1846 1824"/>
                                <a:gd name="T11" fmla="*/ 1846 h 51"/>
                                <a:gd name="T12" fmla="+- 0 10204 10199"/>
                                <a:gd name="T13" fmla="*/ T12 w 30"/>
                                <a:gd name="T14" fmla="+- 0 1851 1824"/>
                                <a:gd name="T15" fmla="*/ 1851 h 51"/>
                                <a:gd name="T16" fmla="+- 0 10203 10199"/>
                                <a:gd name="T17" fmla="*/ T16 w 30"/>
                                <a:gd name="T18" fmla="+- 0 1846 1824"/>
                                <a:gd name="T19" fmla="*/ 1846 h 51"/>
                                <a:gd name="T20" fmla="+- 0 10215 10199"/>
                                <a:gd name="T21" fmla="*/ T20 w 30"/>
                                <a:gd name="T22" fmla="+- 0 1838 1824"/>
                                <a:gd name="T23" fmla="*/ 1838 h 51"/>
                                <a:gd name="T24" fmla="+- 0 10220 10199"/>
                                <a:gd name="T25" fmla="*/ T24 w 30"/>
                                <a:gd name="T26" fmla="+- 0 1829 1824"/>
                                <a:gd name="T27" fmla="*/ 1829 h 51"/>
                                <a:gd name="T28" fmla="+- 0 10224 10199"/>
                                <a:gd name="T29" fmla="*/ T28 w 30"/>
                                <a:gd name="T30" fmla="+- 0 1824 1824"/>
                                <a:gd name="T31" fmla="*/ 1824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1">
                                  <a:moveTo>
                                    <a:pt x="25" y="0"/>
                                  </a:moveTo>
                                  <a:lnTo>
                                    <a:pt x="0" y="0"/>
                                  </a:lnTo>
                                  <a:lnTo>
                                    <a:pt x="0" y="22"/>
                                  </a:lnTo>
                                  <a:lnTo>
                                    <a:pt x="5" y="27"/>
                                  </a:lnTo>
                                  <a:lnTo>
                                    <a:pt x="4" y="22"/>
                                  </a:lnTo>
                                  <a:lnTo>
                                    <a:pt x="16" y="14"/>
                                  </a:lnTo>
                                  <a:lnTo>
                                    <a:pt x="21" y="5"/>
                                  </a:lnTo>
                                  <a:lnTo>
                                    <a:pt x="2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86"/>
                        <wpg:cNvGrpSpPr>
                          <a:grpSpLocks/>
                        </wpg:cNvGrpSpPr>
                        <wpg:grpSpPr bwMode="auto">
                          <a:xfrm>
                            <a:off x="9656" y="1297"/>
                            <a:ext cx="732" cy="574"/>
                            <a:chOff x="9656" y="1297"/>
                            <a:chExt cx="732" cy="574"/>
                          </a:xfrm>
                        </wpg:grpSpPr>
                        <wps:wsp>
                          <wps:cNvPr id="288" name="Freeform 487"/>
                          <wps:cNvSpPr>
                            <a:spLocks/>
                          </wps:cNvSpPr>
                          <wps:spPr bwMode="auto">
                            <a:xfrm>
                              <a:off x="9656" y="1297"/>
                              <a:ext cx="732" cy="574"/>
                            </a:xfrm>
                            <a:custGeom>
                              <a:avLst/>
                              <a:gdLst>
                                <a:gd name="T0" fmla="+- 0 10082 9656"/>
                                <a:gd name="T1" fmla="*/ T0 w 732"/>
                                <a:gd name="T2" fmla="+- 0 1297 1297"/>
                                <a:gd name="T3" fmla="*/ 1297 h 574"/>
                                <a:gd name="T4" fmla="+- 0 10039 9656"/>
                                <a:gd name="T5" fmla="*/ T4 w 732"/>
                                <a:gd name="T6" fmla="+- 0 1310 1297"/>
                                <a:gd name="T7" fmla="*/ 1310 h 574"/>
                                <a:gd name="T8" fmla="+- 0 9996 9656"/>
                                <a:gd name="T9" fmla="*/ T8 w 732"/>
                                <a:gd name="T10" fmla="+- 0 1319 1297"/>
                                <a:gd name="T11" fmla="*/ 1319 h 574"/>
                                <a:gd name="T12" fmla="+- 0 9957 9656"/>
                                <a:gd name="T13" fmla="*/ T12 w 732"/>
                                <a:gd name="T14" fmla="+- 0 1332 1297"/>
                                <a:gd name="T15" fmla="*/ 1332 h 574"/>
                                <a:gd name="T16" fmla="+- 0 9931 9656"/>
                                <a:gd name="T17" fmla="*/ T16 w 732"/>
                                <a:gd name="T18" fmla="+- 0 1353 1297"/>
                                <a:gd name="T19" fmla="*/ 1353 h 574"/>
                                <a:gd name="T20" fmla="+- 0 9876 9656"/>
                                <a:gd name="T21" fmla="*/ T20 w 732"/>
                                <a:gd name="T22" fmla="+- 0 1383 1297"/>
                                <a:gd name="T23" fmla="*/ 1383 h 574"/>
                                <a:gd name="T24" fmla="+- 0 9859 9656"/>
                                <a:gd name="T25" fmla="*/ T24 w 732"/>
                                <a:gd name="T26" fmla="+- 0 1405 1297"/>
                                <a:gd name="T27" fmla="*/ 1405 h 574"/>
                                <a:gd name="T28" fmla="+- 0 9824 9656"/>
                                <a:gd name="T29" fmla="*/ T28 w 732"/>
                                <a:gd name="T30" fmla="+- 0 1435 1297"/>
                                <a:gd name="T31" fmla="*/ 1435 h 574"/>
                                <a:gd name="T32" fmla="+- 0 9820 9656"/>
                                <a:gd name="T33" fmla="*/ T32 w 732"/>
                                <a:gd name="T34" fmla="+- 0 1448 1297"/>
                                <a:gd name="T35" fmla="*/ 1448 h 574"/>
                                <a:gd name="T36" fmla="+- 0 9816 9656"/>
                                <a:gd name="T37" fmla="*/ T36 w 732"/>
                                <a:gd name="T38" fmla="+- 0 1452 1297"/>
                                <a:gd name="T39" fmla="*/ 1452 h 574"/>
                                <a:gd name="T40" fmla="+- 0 9790 9656"/>
                                <a:gd name="T41" fmla="*/ T40 w 732"/>
                                <a:gd name="T42" fmla="+- 0 1470 1297"/>
                                <a:gd name="T43" fmla="*/ 1470 h 574"/>
                                <a:gd name="T44" fmla="+- 0 9759 9656"/>
                                <a:gd name="T45" fmla="*/ T44 w 732"/>
                                <a:gd name="T46" fmla="+- 0 1518 1297"/>
                                <a:gd name="T47" fmla="*/ 1518 h 574"/>
                                <a:gd name="T48" fmla="+- 0 9738 9656"/>
                                <a:gd name="T49" fmla="*/ T48 w 732"/>
                                <a:gd name="T50" fmla="+- 0 1547 1297"/>
                                <a:gd name="T51" fmla="*/ 1547 h 574"/>
                                <a:gd name="T52" fmla="+- 0 9721 9656"/>
                                <a:gd name="T53" fmla="*/ T52 w 732"/>
                                <a:gd name="T54" fmla="+- 0 1590 1297"/>
                                <a:gd name="T55" fmla="*/ 1590 h 574"/>
                                <a:gd name="T56" fmla="+- 0 9704 9656"/>
                                <a:gd name="T57" fmla="*/ T56 w 732"/>
                                <a:gd name="T58" fmla="+- 0 1638 1297"/>
                                <a:gd name="T59" fmla="*/ 1638 h 574"/>
                                <a:gd name="T60" fmla="+- 0 9691 9656"/>
                                <a:gd name="T61" fmla="*/ T60 w 732"/>
                                <a:gd name="T62" fmla="+- 0 1643 1297"/>
                                <a:gd name="T63" fmla="*/ 1643 h 574"/>
                                <a:gd name="T64" fmla="+- 0 9674 9656"/>
                                <a:gd name="T65" fmla="*/ T64 w 732"/>
                                <a:gd name="T66" fmla="+- 0 1703 1297"/>
                                <a:gd name="T67" fmla="*/ 1703 h 574"/>
                                <a:gd name="T68" fmla="+- 0 9665 9656"/>
                                <a:gd name="T69" fmla="*/ T68 w 732"/>
                                <a:gd name="T70" fmla="+- 0 1725 1297"/>
                                <a:gd name="T71" fmla="*/ 1725 h 574"/>
                                <a:gd name="T72" fmla="+- 0 9661 9656"/>
                                <a:gd name="T73" fmla="*/ T72 w 732"/>
                                <a:gd name="T74" fmla="+- 0 1738 1297"/>
                                <a:gd name="T75" fmla="*/ 1738 h 574"/>
                                <a:gd name="T76" fmla="+- 0 9656 9656"/>
                                <a:gd name="T77" fmla="*/ T76 w 732"/>
                                <a:gd name="T78" fmla="+- 0 1763 1297"/>
                                <a:gd name="T79" fmla="*/ 1763 h 574"/>
                                <a:gd name="T80" fmla="+- 0 9656 9656"/>
                                <a:gd name="T81" fmla="*/ T80 w 732"/>
                                <a:gd name="T82" fmla="+- 0 1781 1297"/>
                                <a:gd name="T83" fmla="*/ 1781 h 574"/>
                                <a:gd name="T84" fmla="+- 0 9674 9656"/>
                                <a:gd name="T85" fmla="*/ T84 w 732"/>
                                <a:gd name="T86" fmla="+- 0 1802 1297"/>
                                <a:gd name="T87" fmla="*/ 1802 h 574"/>
                                <a:gd name="T88" fmla="+- 0 9678 9656"/>
                                <a:gd name="T89" fmla="*/ T88 w 732"/>
                                <a:gd name="T90" fmla="+- 0 1841 1297"/>
                                <a:gd name="T91" fmla="*/ 1841 h 574"/>
                                <a:gd name="T92" fmla="+- 0 9686 9656"/>
                                <a:gd name="T93" fmla="*/ T92 w 732"/>
                                <a:gd name="T94" fmla="+- 0 1859 1297"/>
                                <a:gd name="T95" fmla="*/ 1859 h 574"/>
                                <a:gd name="T96" fmla="+- 0 9708 9656"/>
                                <a:gd name="T97" fmla="*/ T96 w 732"/>
                                <a:gd name="T98" fmla="+- 0 1871 1297"/>
                                <a:gd name="T99" fmla="*/ 1871 h 574"/>
                                <a:gd name="T100" fmla="+- 0 9728 9656"/>
                                <a:gd name="T101" fmla="*/ T100 w 732"/>
                                <a:gd name="T102" fmla="+- 0 1854 1297"/>
                                <a:gd name="T103" fmla="*/ 1854 h 574"/>
                                <a:gd name="T104" fmla="+- 0 9726 9656"/>
                                <a:gd name="T105" fmla="*/ T104 w 732"/>
                                <a:gd name="T106" fmla="+- 0 1819 1297"/>
                                <a:gd name="T107" fmla="*/ 1819 h 574"/>
                                <a:gd name="T108" fmla="+- 0 9725 9656"/>
                                <a:gd name="T109" fmla="*/ T108 w 732"/>
                                <a:gd name="T110" fmla="+- 0 1815 1297"/>
                                <a:gd name="T111" fmla="*/ 1815 h 574"/>
                                <a:gd name="T112" fmla="+- 0 9755 9656"/>
                                <a:gd name="T113" fmla="*/ T112 w 732"/>
                                <a:gd name="T114" fmla="+- 0 1798 1297"/>
                                <a:gd name="T115" fmla="*/ 1798 h 574"/>
                                <a:gd name="T116" fmla="+- 0 9755 9656"/>
                                <a:gd name="T117" fmla="*/ T116 w 732"/>
                                <a:gd name="T118" fmla="+- 0 1793 1297"/>
                                <a:gd name="T119" fmla="*/ 1793 h 574"/>
                                <a:gd name="T120" fmla="+- 0 9769 9656"/>
                                <a:gd name="T121" fmla="*/ T120 w 732"/>
                                <a:gd name="T122" fmla="+- 0 1781 1297"/>
                                <a:gd name="T123" fmla="*/ 1781 h 574"/>
                                <a:gd name="T124" fmla="+- 0 9764 9656"/>
                                <a:gd name="T125" fmla="*/ T124 w 732"/>
                                <a:gd name="T126" fmla="+- 0 1763 1297"/>
                                <a:gd name="T127" fmla="*/ 1763 h 574"/>
                                <a:gd name="T128" fmla="+- 0 9734 9656"/>
                                <a:gd name="T129" fmla="*/ T128 w 732"/>
                                <a:gd name="T130" fmla="+- 0 1725 1297"/>
                                <a:gd name="T131" fmla="*/ 1725 h 574"/>
                                <a:gd name="T132" fmla="+- 0 9738 9656"/>
                                <a:gd name="T133" fmla="*/ T132 w 732"/>
                                <a:gd name="T134" fmla="+- 0 1685 1297"/>
                                <a:gd name="T135" fmla="*/ 1685 h 574"/>
                                <a:gd name="T136" fmla="+- 0 9803 9656"/>
                                <a:gd name="T137" fmla="*/ T136 w 732"/>
                                <a:gd name="T138" fmla="+- 0 1590 1297"/>
                                <a:gd name="T139" fmla="*/ 1590 h 574"/>
                                <a:gd name="T140" fmla="+- 0 9829 9656"/>
                                <a:gd name="T141" fmla="*/ T140 w 732"/>
                                <a:gd name="T142" fmla="+- 0 1552 1297"/>
                                <a:gd name="T143" fmla="*/ 1552 h 574"/>
                                <a:gd name="T144" fmla="+- 0 9846 9656"/>
                                <a:gd name="T145" fmla="*/ T144 w 732"/>
                                <a:gd name="T146" fmla="+- 0 1539 1297"/>
                                <a:gd name="T147" fmla="*/ 1539 h 574"/>
                                <a:gd name="T148" fmla="+- 0 9876 9656"/>
                                <a:gd name="T149" fmla="*/ T148 w 732"/>
                                <a:gd name="T150" fmla="+- 0 1518 1297"/>
                                <a:gd name="T151" fmla="*/ 1518 h 574"/>
                                <a:gd name="T152" fmla="+- 0 9908 9656"/>
                                <a:gd name="T153" fmla="*/ T152 w 732"/>
                                <a:gd name="T154" fmla="+- 0 1476 1297"/>
                                <a:gd name="T155" fmla="*/ 1476 h 574"/>
                                <a:gd name="T156" fmla="+- 0 10367 9656"/>
                                <a:gd name="T157" fmla="*/ T156 w 732"/>
                                <a:gd name="T158" fmla="+- 0 1470 1297"/>
                                <a:gd name="T159" fmla="*/ 1470 h 574"/>
                                <a:gd name="T160" fmla="+- 0 10327 9656"/>
                                <a:gd name="T161" fmla="*/ T160 w 732"/>
                                <a:gd name="T162" fmla="+- 0 1435 1297"/>
                                <a:gd name="T163" fmla="*/ 1435 h 574"/>
                                <a:gd name="T164" fmla="+- 0 10311 9656"/>
                                <a:gd name="T165" fmla="*/ T164 w 732"/>
                                <a:gd name="T166" fmla="+- 0 1422 1297"/>
                                <a:gd name="T167" fmla="*/ 1422 h 574"/>
                                <a:gd name="T168" fmla="+- 0 10186 9656"/>
                                <a:gd name="T169" fmla="*/ T168 w 732"/>
                                <a:gd name="T170" fmla="+- 0 1336 1297"/>
                                <a:gd name="T171" fmla="*/ 1336 h 574"/>
                                <a:gd name="T172" fmla="+- 0 10095 9656"/>
                                <a:gd name="T173" fmla="*/ T172 w 732"/>
                                <a:gd name="T174" fmla="+- 0 1297 1297"/>
                                <a:gd name="T175" fmla="*/ 1297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32" h="574">
                                  <a:moveTo>
                                    <a:pt x="439" y="0"/>
                                  </a:moveTo>
                                  <a:lnTo>
                                    <a:pt x="426" y="0"/>
                                  </a:lnTo>
                                  <a:lnTo>
                                    <a:pt x="409" y="5"/>
                                  </a:lnTo>
                                  <a:lnTo>
                                    <a:pt x="383" y="13"/>
                                  </a:lnTo>
                                  <a:lnTo>
                                    <a:pt x="379" y="17"/>
                                  </a:lnTo>
                                  <a:lnTo>
                                    <a:pt x="340" y="22"/>
                                  </a:lnTo>
                                  <a:lnTo>
                                    <a:pt x="315" y="30"/>
                                  </a:lnTo>
                                  <a:lnTo>
                                    <a:pt x="301" y="35"/>
                                  </a:lnTo>
                                  <a:lnTo>
                                    <a:pt x="284" y="52"/>
                                  </a:lnTo>
                                  <a:lnTo>
                                    <a:pt x="275" y="56"/>
                                  </a:lnTo>
                                  <a:lnTo>
                                    <a:pt x="245" y="69"/>
                                  </a:lnTo>
                                  <a:lnTo>
                                    <a:pt x="220" y="86"/>
                                  </a:lnTo>
                                  <a:lnTo>
                                    <a:pt x="211" y="95"/>
                                  </a:lnTo>
                                  <a:lnTo>
                                    <a:pt x="203" y="108"/>
                                  </a:lnTo>
                                  <a:lnTo>
                                    <a:pt x="181" y="121"/>
                                  </a:lnTo>
                                  <a:lnTo>
                                    <a:pt x="168" y="138"/>
                                  </a:lnTo>
                                  <a:lnTo>
                                    <a:pt x="164" y="147"/>
                                  </a:lnTo>
                                  <a:lnTo>
                                    <a:pt x="164" y="151"/>
                                  </a:lnTo>
                                  <a:lnTo>
                                    <a:pt x="168" y="151"/>
                                  </a:lnTo>
                                  <a:lnTo>
                                    <a:pt x="160" y="155"/>
                                  </a:lnTo>
                                  <a:lnTo>
                                    <a:pt x="151" y="155"/>
                                  </a:lnTo>
                                  <a:lnTo>
                                    <a:pt x="134" y="173"/>
                                  </a:lnTo>
                                  <a:lnTo>
                                    <a:pt x="125" y="190"/>
                                  </a:lnTo>
                                  <a:lnTo>
                                    <a:pt x="103" y="221"/>
                                  </a:lnTo>
                                  <a:lnTo>
                                    <a:pt x="86" y="242"/>
                                  </a:lnTo>
                                  <a:lnTo>
                                    <a:pt x="82" y="250"/>
                                  </a:lnTo>
                                  <a:lnTo>
                                    <a:pt x="82" y="255"/>
                                  </a:lnTo>
                                  <a:lnTo>
                                    <a:pt x="65" y="293"/>
                                  </a:lnTo>
                                  <a:lnTo>
                                    <a:pt x="52" y="324"/>
                                  </a:lnTo>
                                  <a:lnTo>
                                    <a:pt x="48" y="341"/>
                                  </a:lnTo>
                                  <a:lnTo>
                                    <a:pt x="48" y="346"/>
                                  </a:lnTo>
                                  <a:lnTo>
                                    <a:pt x="35" y="346"/>
                                  </a:lnTo>
                                  <a:lnTo>
                                    <a:pt x="35" y="358"/>
                                  </a:lnTo>
                                  <a:lnTo>
                                    <a:pt x="18" y="406"/>
                                  </a:lnTo>
                                  <a:lnTo>
                                    <a:pt x="13" y="424"/>
                                  </a:lnTo>
                                  <a:lnTo>
                                    <a:pt x="9" y="428"/>
                                  </a:lnTo>
                                  <a:lnTo>
                                    <a:pt x="5" y="436"/>
                                  </a:lnTo>
                                  <a:lnTo>
                                    <a:pt x="5" y="441"/>
                                  </a:lnTo>
                                  <a:lnTo>
                                    <a:pt x="0" y="458"/>
                                  </a:lnTo>
                                  <a:lnTo>
                                    <a:pt x="0" y="466"/>
                                  </a:lnTo>
                                  <a:lnTo>
                                    <a:pt x="5" y="471"/>
                                  </a:lnTo>
                                  <a:lnTo>
                                    <a:pt x="0" y="484"/>
                                  </a:lnTo>
                                  <a:lnTo>
                                    <a:pt x="5" y="492"/>
                                  </a:lnTo>
                                  <a:lnTo>
                                    <a:pt x="18" y="505"/>
                                  </a:lnTo>
                                  <a:lnTo>
                                    <a:pt x="18" y="527"/>
                                  </a:lnTo>
                                  <a:lnTo>
                                    <a:pt x="22" y="544"/>
                                  </a:lnTo>
                                  <a:lnTo>
                                    <a:pt x="26" y="557"/>
                                  </a:lnTo>
                                  <a:lnTo>
                                    <a:pt x="30" y="562"/>
                                  </a:lnTo>
                                  <a:lnTo>
                                    <a:pt x="39" y="574"/>
                                  </a:lnTo>
                                  <a:lnTo>
                                    <a:pt x="52" y="574"/>
                                  </a:lnTo>
                                  <a:lnTo>
                                    <a:pt x="52" y="557"/>
                                  </a:lnTo>
                                  <a:lnTo>
                                    <a:pt x="72" y="557"/>
                                  </a:lnTo>
                                  <a:lnTo>
                                    <a:pt x="73" y="549"/>
                                  </a:lnTo>
                                  <a:lnTo>
                                    <a:pt x="70" y="522"/>
                                  </a:lnTo>
                                  <a:lnTo>
                                    <a:pt x="69" y="522"/>
                                  </a:lnTo>
                                  <a:lnTo>
                                    <a:pt x="69" y="518"/>
                                  </a:lnTo>
                                  <a:lnTo>
                                    <a:pt x="86" y="518"/>
                                  </a:lnTo>
                                  <a:lnTo>
                                    <a:pt x="99" y="501"/>
                                  </a:lnTo>
                                  <a:lnTo>
                                    <a:pt x="101" y="496"/>
                                  </a:lnTo>
                                  <a:lnTo>
                                    <a:pt x="99" y="496"/>
                                  </a:lnTo>
                                  <a:lnTo>
                                    <a:pt x="108" y="484"/>
                                  </a:lnTo>
                                  <a:lnTo>
                                    <a:pt x="113" y="484"/>
                                  </a:lnTo>
                                  <a:lnTo>
                                    <a:pt x="113" y="475"/>
                                  </a:lnTo>
                                  <a:lnTo>
                                    <a:pt x="108" y="466"/>
                                  </a:lnTo>
                                  <a:lnTo>
                                    <a:pt x="103" y="454"/>
                                  </a:lnTo>
                                  <a:lnTo>
                                    <a:pt x="78" y="428"/>
                                  </a:lnTo>
                                  <a:lnTo>
                                    <a:pt x="78" y="401"/>
                                  </a:lnTo>
                                  <a:lnTo>
                                    <a:pt x="82" y="388"/>
                                  </a:lnTo>
                                  <a:lnTo>
                                    <a:pt x="134" y="316"/>
                                  </a:lnTo>
                                  <a:lnTo>
                                    <a:pt x="147" y="293"/>
                                  </a:lnTo>
                                  <a:lnTo>
                                    <a:pt x="160" y="272"/>
                                  </a:lnTo>
                                  <a:lnTo>
                                    <a:pt x="173" y="255"/>
                                  </a:lnTo>
                                  <a:lnTo>
                                    <a:pt x="181" y="246"/>
                                  </a:lnTo>
                                  <a:lnTo>
                                    <a:pt x="190" y="242"/>
                                  </a:lnTo>
                                  <a:lnTo>
                                    <a:pt x="198" y="242"/>
                                  </a:lnTo>
                                  <a:lnTo>
                                    <a:pt x="220" y="221"/>
                                  </a:lnTo>
                                  <a:lnTo>
                                    <a:pt x="241" y="194"/>
                                  </a:lnTo>
                                  <a:lnTo>
                                    <a:pt x="252" y="179"/>
                                  </a:lnTo>
                                  <a:lnTo>
                                    <a:pt x="250" y="173"/>
                                  </a:lnTo>
                                  <a:lnTo>
                                    <a:pt x="711" y="173"/>
                                  </a:lnTo>
                                  <a:lnTo>
                                    <a:pt x="693" y="155"/>
                                  </a:lnTo>
                                  <a:lnTo>
                                    <a:pt x="671" y="138"/>
                                  </a:lnTo>
                                  <a:lnTo>
                                    <a:pt x="645" y="125"/>
                                  </a:lnTo>
                                  <a:lnTo>
                                    <a:pt x="655" y="125"/>
                                  </a:lnTo>
                                  <a:lnTo>
                                    <a:pt x="607" y="86"/>
                                  </a:lnTo>
                                  <a:lnTo>
                                    <a:pt x="530" y="39"/>
                                  </a:lnTo>
                                  <a:lnTo>
                                    <a:pt x="456" y="5"/>
                                  </a:lnTo>
                                  <a:lnTo>
                                    <a:pt x="4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488"/>
                          <wps:cNvSpPr>
                            <a:spLocks/>
                          </wps:cNvSpPr>
                          <wps:spPr bwMode="auto">
                            <a:xfrm>
                              <a:off x="9656" y="1297"/>
                              <a:ext cx="732" cy="574"/>
                            </a:xfrm>
                            <a:custGeom>
                              <a:avLst/>
                              <a:gdLst>
                                <a:gd name="T0" fmla="+- 0 9728 9656"/>
                                <a:gd name="T1" fmla="*/ T0 w 732"/>
                                <a:gd name="T2" fmla="+- 0 1854 1297"/>
                                <a:gd name="T3" fmla="*/ 1854 h 574"/>
                                <a:gd name="T4" fmla="+- 0 9708 9656"/>
                                <a:gd name="T5" fmla="*/ T4 w 732"/>
                                <a:gd name="T6" fmla="+- 0 1854 1297"/>
                                <a:gd name="T7" fmla="*/ 1854 h 574"/>
                                <a:gd name="T8" fmla="+- 0 9708 9656"/>
                                <a:gd name="T9" fmla="*/ T8 w 732"/>
                                <a:gd name="T10" fmla="+- 0 1863 1297"/>
                                <a:gd name="T11" fmla="*/ 1863 h 574"/>
                                <a:gd name="T12" fmla="+- 0 9716 9656"/>
                                <a:gd name="T13" fmla="*/ T12 w 732"/>
                                <a:gd name="T14" fmla="+- 0 1871 1297"/>
                                <a:gd name="T15" fmla="*/ 1871 h 574"/>
                                <a:gd name="T16" fmla="+- 0 9725 9656"/>
                                <a:gd name="T17" fmla="*/ T16 w 732"/>
                                <a:gd name="T18" fmla="+- 0 1867 1297"/>
                                <a:gd name="T19" fmla="*/ 1867 h 574"/>
                                <a:gd name="T20" fmla="+- 0 9728 9656"/>
                                <a:gd name="T21" fmla="*/ T20 w 732"/>
                                <a:gd name="T22" fmla="+- 0 1854 1297"/>
                                <a:gd name="T23" fmla="*/ 1854 h 574"/>
                              </a:gdLst>
                              <a:ahLst/>
                              <a:cxnLst>
                                <a:cxn ang="0">
                                  <a:pos x="T1" y="T3"/>
                                </a:cxn>
                                <a:cxn ang="0">
                                  <a:pos x="T5" y="T7"/>
                                </a:cxn>
                                <a:cxn ang="0">
                                  <a:pos x="T9" y="T11"/>
                                </a:cxn>
                                <a:cxn ang="0">
                                  <a:pos x="T13" y="T15"/>
                                </a:cxn>
                                <a:cxn ang="0">
                                  <a:pos x="T17" y="T19"/>
                                </a:cxn>
                                <a:cxn ang="0">
                                  <a:pos x="T21" y="T23"/>
                                </a:cxn>
                              </a:cxnLst>
                              <a:rect l="0" t="0" r="r" b="b"/>
                              <a:pathLst>
                                <a:path w="732" h="574">
                                  <a:moveTo>
                                    <a:pt x="72" y="557"/>
                                  </a:moveTo>
                                  <a:lnTo>
                                    <a:pt x="52" y="557"/>
                                  </a:lnTo>
                                  <a:lnTo>
                                    <a:pt x="52" y="566"/>
                                  </a:lnTo>
                                  <a:lnTo>
                                    <a:pt x="60" y="574"/>
                                  </a:lnTo>
                                  <a:lnTo>
                                    <a:pt x="69" y="570"/>
                                  </a:lnTo>
                                  <a:lnTo>
                                    <a:pt x="72"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489"/>
                          <wps:cNvSpPr>
                            <a:spLocks/>
                          </wps:cNvSpPr>
                          <wps:spPr bwMode="auto">
                            <a:xfrm>
                              <a:off x="9656" y="1297"/>
                              <a:ext cx="732" cy="574"/>
                            </a:xfrm>
                            <a:custGeom>
                              <a:avLst/>
                              <a:gdLst>
                                <a:gd name="T0" fmla="+- 0 9742 9656"/>
                                <a:gd name="T1" fmla="*/ T0 w 732"/>
                                <a:gd name="T2" fmla="+- 0 1815 1297"/>
                                <a:gd name="T3" fmla="*/ 1815 h 574"/>
                                <a:gd name="T4" fmla="+- 0 9725 9656"/>
                                <a:gd name="T5" fmla="*/ T4 w 732"/>
                                <a:gd name="T6" fmla="+- 0 1815 1297"/>
                                <a:gd name="T7" fmla="*/ 1815 h 574"/>
                                <a:gd name="T8" fmla="+- 0 9726 9656"/>
                                <a:gd name="T9" fmla="*/ T8 w 732"/>
                                <a:gd name="T10" fmla="+- 0 1819 1297"/>
                                <a:gd name="T11" fmla="*/ 1819 h 574"/>
                                <a:gd name="T12" fmla="+- 0 9729 9656"/>
                                <a:gd name="T13" fmla="*/ T12 w 732"/>
                                <a:gd name="T14" fmla="+- 0 1819 1297"/>
                                <a:gd name="T15" fmla="*/ 1819 h 574"/>
                                <a:gd name="T16" fmla="+- 0 9742 9656"/>
                                <a:gd name="T17" fmla="*/ T16 w 732"/>
                                <a:gd name="T18" fmla="+- 0 1815 1297"/>
                                <a:gd name="T19" fmla="*/ 1815 h 574"/>
                              </a:gdLst>
                              <a:ahLst/>
                              <a:cxnLst>
                                <a:cxn ang="0">
                                  <a:pos x="T1" y="T3"/>
                                </a:cxn>
                                <a:cxn ang="0">
                                  <a:pos x="T5" y="T7"/>
                                </a:cxn>
                                <a:cxn ang="0">
                                  <a:pos x="T9" y="T11"/>
                                </a:cxn>
                                <a:cxn ang="0">
                                  <a:pos x="T13" y="T15"/>
                                </a:cxn>
                                <a:cxn ang="0">
                                  <a:pos x="T17" y="T19"/>
                                </a:cxn>
                              </a:cxnLst>
                              <a:rect l="0" t="0" r="r" b="b"/>
                              <a:pathLst>
                                <a:path w="732" h="574">
                                  <a:moveTo>
                                    <a:pt x="86" y="518"/>
                                  </a:moveTo>
                                  <a:lnTo>
                                    <a:pt x="69" y="518"/>
                                  </a:lnTo>
                                  <a:lnTo>
                                    <a:pt x="70" y="522"/>
                                  </a:lnTo>
                                  <a:lnTo>
                                    <a:pt x="73" y="522"/>
                                  </a:lnTo>
                                  <a:lnTo>
                                    <a:pt x="86" y="5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490"/>
                          <wps:cNvSpPr>
                            <a:spLocks/>
                          </wps:cNvSpPr>
                          <wps:spPr bwMode="auto">
                            <a:xfrm>
                              <a:off x="9656" y="1297"/>
                              <a:ext cx="732" cy="574"/>
                            </a:xfrm>
                            <a:custGeom>
                              <a:avLst/>
                              <a:gdLst>
                                <a:gd name="T0" fmla="+- 0 9769 9656"/>
                                <a:gd name="T1" fmla="*/ T0 w 732"/>
                                <a:gd name="T2" fmla="+- 0 1781 1297"/>
                                <a:gd name="T3" fmla="*/ 1781 h 574"/>
                                <a:gd name="T4" fmla="+- 0 9764 9656"/>
                                <a:gd name="T5" fmla="*/ T4 w 732"/>
                                <a:gd name="T6" fmla="+- 0 1781 1297"/>
                                <a:gd name="T7" fmla="*/ 1781 h 574"/>
                                <a:gd name="T8" fmla="+- 0 9757 9656"/>
                                <a:gd name="T9" fmla="*/ T8 w 732"/>
                                <a:gd name="T10" fmla="+- 0 1793 1297"/>
                                <a:gd name="T11" fmla="*/ 1793 h 574"/>
                                <a:gd name="T12" fmla="+- 0 9759 9656"/>
                                <a:gd name="T13" fmla="*/ T12 w 732"/>
                                <a:gd name="T14" fmla="+- 0 1793 1297"/>
                                <a:gd name="T15" fmla="*/ 1793 h 574"/>
                                <a:gd name="T16" fmla="+- 0 9769 9656"/>
                                <a:gd name="T17" fmla="*/ T16 w 732"/>
                                <a:gd name="T18" fmla="+- 0 1785 1297"/>
                                <a:gd name="T19" fmla="*/ 1785 h 574"/>
                                <a:gd name="T20" fmla="+- 0 9769 9656"/>
                                <a:gd name="T21" fmla="*/ T20 w 732"/>
                                <a:gd name="T22" fmla="+- 0 1781 1297"/>
                                <a:gd name="T23" fmla="*/ 1781 h 574"/>
                              </a:gdLst>
                              <a:ahLst/>
                              <a:cxnLst>
                                <a:cxn ang="0">
                                  <a:pos x="T1" y="T3"/>
                                </a:cxn>
                                <a:cxn ang="0">
                                  <a:pos x="T5" y="T7"/>
                                </a:cxn>
                                <a:cxn ang="0">
                                  <a:pos x="T9" y="T11"/>
                                </a:cxn>
                                <a:cxn ang="0">
                                  <a:pos x="T13" y="T15"/>
                                </a:cxn>
                                <a:cxn ang="0">
                                  <a:pos x="T17" y="T19"/>
                                </a:cxn>
                                <a:cxn ang="0">
                                  <a:pos x="T21" y="T23"/>
                                </a:cxn>
                              </a:cxnLst>
                              <a:rect l="0" t="0" r="r" b="b"/>
                              <a:pathLst>
                                <a:path w="732" h="574">
                                  <a:moveTo>
                                    <a:pt x="113" y="484"/>
                                  </a:moveTo>
                                  <a:lnTo>
                                    <a:pt x="108" y="484"/>
                                  </a:lnTo>
                                  <a:lnTo>
                                    <a:pt x="101" y="496"/>
                                  </a:lnTo>
                                  <a:lnTo>
                                    <a:pt x="103" y="496"/>
                                  </a:lnTo>
                                  <a:lnTo>
                                    <a:pt x="113" y="488"/>
                                  </a:lnTo>
                                  <a:lnTo>
                                    <a:pt x="113" y="4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491"/>
                          <wps:cNvSpPr>
                            <a:spLocks/>
                          </wps:cNvSpPr>
                          <wps:spPr bwMode="auto">
                            <a:xfrm>
                              <a:off x="9656" y="1297"/>
                              <a:ext cx="732" cy="574"/>
                            </a:xfrm>
                            <a:custGeom>
                              <a:avLst/>
                              <a:gdLst>
                                <a:gd name="T0" fmla="+- 0 9910 9656"/>
                                <a:gd name="T1" fmla="*/ T0 w 732"/>
                                <a:gd name="T2" fmla="+- 0 1474 1297"/>
                                <a:gd name="T3" fmla="*/ 1474 h 574"/>
                                <a:gd name="T4" fmla="+- 0 9908 9656"/>
                                <a:gd name="T5" fmla="*/ T4 w 732"/>
                                <a:gd name="T6" fmla="+- 0 1476 1297"/>
                                <a:gd name="T7" fmla="*/ 1476 h 574"/>
                                <a:gd name="T8" fmla="+- 0 9910 9656"/>
                                <a:gd name="T9" fmla="*/ T8 w 732"/>
                                <a:gd name="T10" fmla="+- 0 1482 1297"/>
                                <a:gd name="T11" fmla="*/ 1482 h 574"/>
                                <a:gd name="T12" fmla="+- 0 9923 9656"/>
                                <a:gd name="T13" fmla="*/ T12 w 732"/>
                                <a:gd name="T14" fmla="+- 0 1513 1297"/>
                                <a:gd name="T15" fmla="*/ 1513 h 574"/>
                                <a:gd name="T16" fmla="+- 0 9936 9656"/>
                                <a:gd name="T17" fmla="*/ T16 w 732"/>
                                <a:gd name="T18" fmla="+- 0 1543 1297"/>
                                <a:gd name="T19" fmla="*/ 1543 h 574"/>
                                <a:gd name="T20" fmla="+- 0 9975 9656"/>
                                <a:gd name="T21" fmla="*/ T20 w 732"/>
                                <a:gd name="T22" fmla="+- 0 1535 1297"/>
                                <a:gd name="T23" fmla="*/ 1535 h 574"/>
                                <a:gd name="T24" fmla="+- 0 10061 9656"/>
                                <a:gd name="T25" fmla="*/ T24 w 732"/>
                                <a:gd name="T26" fmla="+- 0 1518 1297"/>
                                <a:gd name="T27" fmla="*/ 1518 h 574"/>
                                <a:gd name="T28" fmla="+- 0 10169 9656"/>
                                <a:gd name="T29" fmla="*/ T28 w 732"/>
                                <a:gd name="T30" fmla="+- 0 1509 1297"/>
                                <a:gd name="T31" fmla="*/ 1509 h 574"/>
                                <a:gd name="T32" fmla="+- 0 10277 9656"/>
                                <a:gd name="T33" fmla="*/ T32 w 732"/>
                                <a:gd name="T34" fmla="+- 0 1509 1297"/>
                                <a:gd name="T35" fmla="*/ 1509 h 574"/>
                                <a:gd name="T36" fmla="+- 0 10297 9656"/>
                                <a:gd name="T37" fmla="*/ T36 w 732"/>
                                <a:gd name="T38" fmla="+- 0 1500 1297"/>
                                <a:gd name="T39" fmla="*/ 1500 h 574"/>
                                <a:gd name="T40" fmla="+- 0 10323 9656"/>
                                <a:gd name="T41" fmla="*/ T40 w 732"/>
                                <a:gd name="T42" fmla="+- 0 1495 1297"/>
                                <a:gd name="T43" fmla="*/ 1495 h 574"/>
                                <a:gd name="T44" fmla="+- 0 10382 9656"/>
                                <a:gd name="T45" fmla="*/ T44 w 732"/>
                                <a:gd name="T46" fmla="+- 0 1495 1297"/>
                                <a:gd name="T47" fmla="*/ 1495 h 574"/>
                                <a:gd name="T48" fmla="+- 0 10379 9656"/>
                                <a:gd name="T49" fmla="*/ T48 w 732"/>
                                <a:gd name="T50" fmla="+- 0 1487 1297"/>
                                <a:gd name="T51" fmla="*/ 1487 h 574"/>
                                <a:gd name="T52" fmla="+- 0 10376 9656"/>
                                <a:gd name="T53" fmla="*/ T52 w 732"/>
                                <a:gd name="T54" fmla="+- 0 1482 1297"/>
                                <a:gd name="T55" fmla="*/ 1482 h 574"/>
                                <a:gd name="T56" fmla="+- 0 9914 9656"/>
                                <a:gd name="T57" fmla="*/ T56 w 732"/>
                                <a:gd name="T58" fmla="+- 0 1482 1297"/>
                                <a:gd name="T59" fmla="*/ 1482 h 574"/>
                                <a:gd name="T60" fmla="+- 0 9910 9656"/>
                                <a:gd name="T61" fmla="*/ T60 w 732"/>
                                <a:gd name="T62" fmla="+- 0 1474 1297"/>
                                <a:gd name="T63" fmla="*/ 1474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2" h="574">
                                  <a:moveTo>
                                    <a:pt x="254" y="177"/>
                                  </a:moveTo>
                                  <a:lnTo>
                                    <a:pt x="252" y="179"/>
                                  </a:lnTo>
                                  <a:lnTo>
                                    <a:pt x="254" y="185"/>
                                  </a:lnTo>
                                  <a:lnTo>
                                    <a:pt x="267" y="216"/>
                                  </a:lnTo>
                                  <a:lnTo>
                                    <a:pt x="280" y="246"/>
                                  </a:lnTo>
                                  <a:lnTo>
                                    <a:pt x="319" y="238"/>
                                  </a:lnTo>
                                  <a:lnTo>
                                    <a:pt x="405" y="221"/>
                                  </a:lnTo>
                                  <a:lnTo>
                                    <a:pt x="513" y="212"/>
                                  </a:lnTo>
                                  <a:lnTo>
                                    <a:pt x="621" y="212"/>
                                  </a:lnTo>
                                  <a:lnTo>
                                    <a:pt x="641" y="203"/>
                                  </a:lnTo>
                                  <a:lnTo>
                                    <a:pt x="667" y="198"/>
                                  </a:lnTo>
                                  <a:lnTo>
                                    <a:pt x="726" y="198"/>
                                  </a:lnTo>
                                  <a:lnTo>
                                    <a:pt x="723" y="190"/>
                                  </a:lnTo>
                                  <a:lnTo>
                                    <a:pt x="720" y="185"/>
                                  </a:lnTo>
                                  <a:lnTo>
                                    <a:pt x="258" y="185"/>
                                  </a:lnTo>
                                  <a:lnTo>
                                    <a:pt x="254" y="1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492"/>
                          <wps:cNvSpPr>
                            <a:spLocks/>
                          </wps:cNvSpPr>
                          <wps:spPr bwMode="auto">
                            <a:xfrm>
                              <a:off x="9656" y="1297"/>
                              <a:ext cx="732" cy="574"/>
                            </a:xfrm>
                            <a:custGeom>
                              <a:avLst/>
                              <a:gdLst>
                                <a:gd name="T0" fmla="+- 0 10382 9656"/>
                                <a:gd name="T1" fmla="*/ T0 w 732"/>
                                <a:gd name="T2" fmla="+- 0 1495 1297"/>
                                <a:gd name="T3" fmla="*/ 1495 h 574"/>
                                <a:gd name="T4" fmla="+- 0 10344 9656"/>
                                <a:gd name="T5" fmla="*/ T4 w 732"/>
                                <a:gd name="T6" fmla="+- 0 1495 1297"/>
                                <a:gd name="T7" fmla="*/ 1495 h 574"/>
                                <a:gd name="T8" fmla="+- 0 10388 9656"/>
                                <a:gd name="T9" fmla="*/ T8 w 732"/>
                                <a:gd name="T10" fmla="+- 0 1539 1297"/>
                                <a:gd name="T11" fmla="*/ 1539 h 574"/>
                                <a:gd name="T12" fmla="+- 0 10388 9656"/>
                                <a:gd name="T13" fmla="*/ T12 w 732"/>
                                <a:gd name="T14" fmla="+- 0 1530 1297"/>
                                <a:gd name="T15" fmla="*/ 1530 h 574"/>
                                <a:gd name="T16" fmla="+- 0 10384 9656"/>
                                <a:gd name="T17" fmla="*/ T16 w 732"/>
                                <a:gd name="T18" fmla="+- 0 1504 1297"/>
                                <a:gd name="T19" fmla="*/ 1504 h 574"/>
                                <a:gd name="T20" fmla="+- 0 10382 9656"/>
                                <a:gd name="T21" fmla="*/ T20 w 732"/>
                                <a:gd name="T22" fmla="+- 0 1495 1297"/>
                                <a:gd name="T23" fmla="*/ 1495 h 574"/>
                              </a:gdLst>
                              <a:ahLst/>
                              <a:cxnLst>
                                <a:cxn ang="0">
                                  <a:pos x="T1" y="T3"/>
                                </a:cxn>
                                <a:cxn ang="0">
                                  <a:pos x="T5" y="T7"/>
                                </a:cxn>
                                <a:cxn ang="0">
                                  <a:pos x="T9" y="T11"/>
                                </a:cxn>
                                <a:cxn ang="0">
                                  <a:pos x="T13" y="T15"/>
                                </a:cxn>
                                <a:cxn ang="0">
                                  <a:pos x="T17" y="T19"/>
                                </a:cxn>
                                <a:cxn ang="0">
                                  <a:pos x="T21" y="T23"/>
                                </a:cxn>
                              </a:cxnLst>
                              <a:rect l="0" t="0" r="r" b="b"/>
                              <a:pathLst>
                                <a:path w="732" h="574">
                                  <a:moveTo>
                                    <a:pt x="726" y="198"/>
                                  </a:moveTo>
                                  <a:lnTo>
                                    <a:pt x="688" y="198"/>
                                  </a:lnTo>
                                  <a:lnTo>
                                    <a:pt x="732" y="242"/>
                                  </a:lnTo>
                                  <a:lnTo>
                                    <a:pt x="732" y="233"/>
                                  </a:lnTo>
                                  <a:lnTo>
                                    <a:pt x="728" y="207"/>
                                  </a:lnTo>
                                  <a:lnTo>
                                    <a:pt x="726" y="1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493"/>
                          <wps:cNvSpPr>
                            <a:spLocks/>
                          </wps:cNvSpPr>
                          <wps:spPr bwMode="auto">
                            <a:xfrm>
                              <a:off x="9656" y="1297"/>
                              <a:ext cx="732" cy="574"/>
                            </a:xfrm>
                            <a:custGeom>
                              <a:avLst/>
                              <a:gdLst>
                                <a:gd name="T0" fmla="+- 0 10277 9656"/>
                                <a:gd name="T1" fmla="*/ T0 w 732"/>
                                <a:gd name="T2" fmla="+- 0 1509 1297"/>
                                <a:gd name="T3" fmla="*/ 1509 h 574"/>
                                <a:gd name="T4" fmla="+- 0 10220 9656"/>
                                <a:gd name="T5" fmla="*/ T4 w 732"/>
                                <a:gd name="T6" fmla="+- 0 1509 1297"/>
                                <a:gd name="T7" fmla="*/ 1509 h 574"/>
                                <a:gd name="T8" fmla="+- 0 10267 9656"/>
                                <a:gd name="T9" fmla="*/ T8 w 732"/>
                                <a:gd name="T10" fmla="+- 0 1513 1297"/>
                                <a:gd name="T11" fmla="*/ 1513 h 574"/>
                                <a:gd name="T12" fmla="+- 0 10277 9656"/>
                                <a:gd name="T13" fmla="*/ T12 w 732"/>
                                <a:gd name="T14" fmla="+- 0 1509 1297"/>
                                <a:gd name="T15" fmla="*/ 1509 h 574"/>
                              </a:gdLst>
                              <a:ahLst/>
                              <a:cxnLst>
                                <a:cxn ang="0">
                                  <a:pos x="T1" y="T3"/>
                                </a:cxn>
                                <a:cxn ang="0">
                                  <a:pos x="T5" y="T7"/>
                                </a:cxn>
                                <a:cxn ang="0">
                                  <a:pos x="T9" y="T11"/>
                                </a:cxn>
                                <a:cxn ang="0">
                                  <a:pos x="T13" y="T15"/>
                                </a:cxn>
                              </a:cxnLst>
                              <a:rect l="0" t="0" r="r" b="b"/>
                              <a:pathLst>
                                <a:path w="732" h="574">
                                  <a:moveTo>
                                    <a:pt x="621" y="212"/>
                                  </a:moveTo>
                                  <a:lnTo>
                                    <a:pt x="564" y="212"/>
                                  </a:lnTo>
                                  <a:lnTo>
                                    <a:pt x="611" y="216"/>
                                  </a:lnTo>
                                  <a:lnTo>
                                    <a:pt x="621" y="2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494"/>
                          <wps:cNvSpPr>
                            <a:spLocks/>
                          </wps:cNvSpPr>
                          <wps:spPr bwMode="auto">
                            <a:xfrm>
                              <a:off x="9656" y="1297"/>
                              <a:ext cx="732" cy="574"/>
                            </a:xfrm>
                            <a:custGeom>
                              <a:avLst/>
                              <a:gdLst>
                                <a:gd name="T0" fmla="+- 0 10367 9656"/>
                                <a:gd name="T1" fmla="*/ T0 w 732"/>
                                <a:gd name="T2" fmla="+- 0 1470 1297"/>
                                <a:gd name="T3" fmla="*/ 1470 h 574"/>
                                <a:gd name="T4" fmla="+- 0 9906 9656"/>
                                <a:gd name="T5" fmla="*/ T4 w 732"/>
                                <a:gd name="T6" fmla="+- 0 1470 1297"/>
                                <a:gd name="T7" fmla="*/ 1470 h 574"/>
                                <a:gd name="T8" fmla="+- 0 9910 9656"/>
                                <a:gd name="T9" fmla="*/ T8 w 732"/>
                                <a:gd name="T10" fmla="+- 0 1474 1297"/>
                                <a:gd name="T11" fmla="*/ 1474 h 574"/>
                                <a:gd name="T12" fmla="+- 0 9914 9656"/>
                                <a:gd name="T13" fmla="*/ T12 w 732"/>
                                <a:gd name="T14" fmla="+- 0 1482 1297"/>
                                <a:gd name="T15" fmla="*/ 1482 h 574"/>
                                <a:gd name="T16" fmla="+- 0 10376 9656"/>
                                <a:gd name="T17" fmla="*/ T16 w 732"/>
                                <a:gd name="T18" fmla="+- 0 1482 1297"/>
                                <a:gd name="T19" fmla="*/ 1482 h 574"/>
                                <a:gd name="T20" fmla="+- 0 10367 9656"/>
                                <a:gd name="T21" fmla="*/ T20 w 732"/>
                                <a:gd name="T22" fmla="+- 0 1470 1297"/>
                                <a:gd name="T23" fmla="*/ 1470 h 574"/>
                              </a:gdLst>
                              <a:ahLst/>
                              <a:cxnLst>
                                <a:cxn ang="0">
                                  <a:pos x="T1" y="T3"/>
                                </a:cxn>
                                <a:cxn ang="0">
                                  <a:pos x="T5" y="T7"/>
                                </a:cxn>
                                <a:cxn ang="0">
                                  <a:pos x="T9" y="T11"/>
                                </a:cxn>
                                <a:cxn ang="0">
                                  <a:pos x="T13" y="T15"/>
                                </a:cxn>
                                <a:cxn ang="0">
                                  <a:pos x="T17" y="T19"/>
                                </a:cxn>
                                <a:cxn ang="0">
                                  <a:pos x="T21" y="T23"/>
                                </a:cxn>
                              </a:cxnLst>
                              <a:rect l="0" t="0" r="r" b="b"/>
                              <a:pathLst>
                                <a:path w="732" h="574">
                                  <a:moveTo>
                                    <a:pt x="711" y="173"/>
                                  </a:moveTo>
                                  <a:lnTo>
                                    <a:pt x="250" y="173"/>
                                  </a:lnTo>
                                  <a:lnTo>
                                    <a:pt x="254" y="177"/>
                                  </a:lnTo>
                                  <a:lnTo>
                                    <a:pt x="258" y="185"/>
                                  </a:lnTo>
                                  <a:lnTo>
                                    <a:pt x="720" y="185"/>
                                  </a:lnTo>
                                  <a:lnTo>
                                    <a:pt x="711" y="1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495"/>
                          <wps:cNvSpPr>
                            <a:spLocks/>
                          </wps:cNvSpPr>
                          <wps:spPr bwMode="auto">
                            <a:xfrm>
                              <a:off x="9656" y="1297"/>
                              <a:ext cx="732" cy="574"/>
                            </a:xfrm>
                            <a:custGeom>
                              <a:avLst/>
                              <a:gdLst>
                                <a:gd name="T0" fmla="+- 0 10311 9656"/>
                                <a:gd name="T1" fmla="*/ T0 w 732"/>
                                <a:gd name="T2" fmla="+- 0 1422 1297"/>
                                <a:gd name="T3" fmla="*/ 1422 h 574"/>
                                <a:gd name="T4" fmla="+- 0 10301 9656"/>
                                <a:gd name="T5" fmla="*/ T4 w 732"/>
                                <a:gd name="T6" fmla="+- 0 1422 1297"/>
                                <a:gd name="T7" fmla="*/ 1422 h 574"/>
                                <a:gd name="T8" fmla="+- 0 10327 9656"/>
                                <a:gd name="T9" fmla="*/ T8 w 732"/>
                                <a:gd name="T10" fmla="+- 0 1435 1297"/>
                                <a:gd name="T11" fmla="*/ 1435 h 574"/>
                                <a:gd name="T12" fmla="+- 0 10311 9656"/>
                                <a:gd name="T13" fmla="*/ T12 w 732"/>
                                <a:gd name="T14" fmla="+- 0 1422 1297"/>
                                <a:gd name="T15" fmla="*/ 1422 h 574"/>
                              </a:gdLst>
                              <a:ahLst/>
                              <a:cxnLst>
                                <a:cxn ang="0">
                                  <a:pos x="T1" y="T3"/>
                                </a:cxn>
                                <a:cxn ang="0">
                                  <a:pos x="T5" y="T7"/>
                                </a:cxn>
                                <a:cxn ang="0">
                                  <a:pos x="T9" y="T11"/>
                                </a:cxn>
                                <a:cxn ang="0">
                                  <a:pos x="T13" y="T15"/>
                                </a:cxn>
                              </a:cxnLst>
                              <a:rect l="0" t="0" r="r" b="b"/>
                              <a:pathLst>
                                <a:path w="732" h="574">
                                  <a:moveTo>
                                    <a:pt x="655" y="125"/>
                                  </a:moveTo>
                                  <a:lnTo>
                                    <a:pt x="645" y="125"/>
                                  </a:lnTo>
                                  <a:lnTo>
                                    <a:pt x="671" y="138"/>
                                  </a:lnTo>
                                  <a:lnTo>
                                    <a:pt x="655" y="1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496"/>
                        <wpg:cNvGrpSpPr>
                          <a:grpSpLocks/>
                        </wpg:cNvGrpSpPr>
                        <wpg:grpSpPr bwMode="auto">
                          <a:xfrm>
                            <a:off x="9871" y="1474"/>
                            <a:ext cx="534" cy="423"/>
                            <a:chOff x="9871" y="1474"/>
                            <a:chExt cx="534" cy="423"/>
                          </a:xfrm>
                        </wpg:grpSpPr>
                        <wps:wsp>
                          <wps:cNvPr id="298" name="Freeform 497"/>
                          <wps:cNvSpPr>
                            <a:spLocks/>
                          </wps:cNvSpPr>
                          <wps:spPr bwMode="auto">
                            <a:xfrm>
                              <a:off x="9871" y="1474"/>
                              <a:ext cx="534" cy="423"/>
                            </a:xfrm>
                            <a:custGeom>
                              <a:avLst/>
                              <a:gdLst>
                                <a:gd name="T0" fmla="+- 0 10405 9871"/>
                                <a:gd name="T1" fmla="*/ T0 w 534"/>
                                <a:gd name="T2" fmla="+- 0 1725 1474"/>
                                <a:gd name="T3" fmla="*/ 1725 h 423"/>
                                <a:gd name="T4" fmla="+- 0 10078 9871"/>
                                <a:gd name="T5" fmla="*/ T4 w 534"/>
                                <a:gd name="T6" fmla="+- 0 1725 1474"/>
                                <a:gd name="T7" fmla="*/ 1725 h 423"/>
                                <a:gd name="T8" fmla="+- 0 10078 9871"/>
                                <a:gd name="T9" fmla="*/ T8 w 534"/>
                                <a:gd name="T10" fmla="+- 0 1729 1474"/>
                                <a:gd name="T11" fmla="*/ 1729 h 423"/>
                                <a:gd name="T12" fmla="+- 0 10091 9871"/>
                                <a:gd name="T13" fmla="*/ T12 w 534"/>
                                <a:gd name="T14" fmla="+- 0 1729 1474"/>
                                <a:gd name="T15" fmla="*/ 1729 h 423"/>
                                <a:gd name="T16" fmla="+- 0 10108 9871"/>
                                <a:gd name="T17" fmla="*/ T16 w 534"/>
                                <a:gd name="T18" fmla="+- 0 1733 1474"/>
                                <a:gd name="T19" fmla="*/ 1733 h 423"/>
                                <a:gd name="T20" fmla="+- 0 10116 9871"/>
                                <a:gd name="T21" fmla="*/ T20 w 534"/>
                                <a:gd name="T22" fmla="+- 0 1733 1474"/>
                                <a:gd name="T23" fmla="*/ 1733 h 423"/>
                                <a:gd name="T24" fmla="+- 0 10121 9871"/>
                                <a:gd name="T25" fmla="*/ T24 w 534"/>
                                <a:gd name="T26" fmla="+- 0 1738 1474"/>
                                <a:gd name="T27" fmla="*/ 1738 h 423"/>
                                <a:gd name="T28" fmla="+- 0 10207 9871"/>
                                <a:gd name="T29" fmla="*/ T28 w 534"/>
                                <a:gd name="T30" fmla="+- 0 1841 1474"/>
                                <a:gd name="T31" fmla="*/ 1841 h 423"/>
                                <a:gd name="T32" fmla="+- 0 10216 9871"/>
                                <a:gd name="T33" fmla="*/ T32 w 534"/>
                                <a:gd name="T34" fmla="+- 0 1854 1474"/>
                                <a:gd name="T35" fmla="*/ 1854 h 423"/>
                                <a:gd name="T36" fmla="+- 0 10220 9871"/>
                                <a:gd name="T37" fmla="*/ T36 w 534"/>
                                <a:gd name="T38" fmla="+- 0 1863 1474"/>
                                <a:gd name="T39" fmla="*/ 1863 h 423"/>
                                <a:gd name="T40" fmla="+- 0 10216 9871"/>
                                <a:gd name="T41" fmla="*/ T40 w 534"/>
                                <a:gd name="T42" fmla="+- 0 1876 1474"/>
                                <a:gd name="T43" fmla="*/ 1876 h 423"/>
                                <a:gd name="T44" fmla="+- 0 10224 9871"/>
                                <a:gd name="T45" fmla="*/ T44 w 534"/>
                                <a:gd name="T46" fmla="+- 0 1897 1474"/>
                                <a:gd name="T47" fmla="*/ 1897 h 423"/>
                                <a:gd name="T48" fmla="+- 0 10250 9871"/>
                                <a:gd name="T49" fmla="*/ T48 w 534"/>
                                <a:gd name="T50" fmla="+- 0 1880 1474"/>
                                <a:gd name="T51" fmla="*/ 1880 h 423"/>
                                <a:gd name="T52" fmla="+- 0 10263 9871"/>
                                <a:gd name="T53" fmla="*/ T52 w 534"/>
                                <a:gd name="T54" fmla="+- 0 1876 1474"/>
                                <a:gd name="T55" fmla="*/ 1876 h 423"/>
                                <a:gd name="T56" fmla="+- 0 10271 9871"/>
                                <a:gd name="T57" fmla="*/ T56 w 534"/>
                                <a:gd name="T58" fmla="+- 0 1867 1474"/>
                                <a:gd name="T59" fmla="*/ 1867 h 423"/>
                                <a:gd name="T60" fmla="+- 0 10276 9871"/>
                                <a:gd name="T61" fmla="*/ T60 w 534"/>
                                <a:gd name="T62" fmla="+- 0 1859 1474"/>
                                <a:gd name="T63" fmla="*/ 1859 h 423"/>
                                <a:gd name="T64" fmla="+- 0 10284 9871"/>
                                <a:gd name="T65" fmla="*/ T64 w 534"/>
                                <a:gd name="T66" fmla="+- 0 1846 1474"/>
                                <a:gd name="T67" fmla="*/ 1846 h 423"/>
                                <a:gd name="T68" fmla="+- 0 10301 9871"/>
                                <a:gd name="T69" fmla="*/ T68 w 534"/>
                                <a:gd name="T70" fmla="+- 0 1837 1474"/>
                                <a:gd name="T71" fmla="*/ 1837 h 423"/>
                                <a:gd name="T72" fmla="+- 0 10319 9871"/>
                                <a:gd name="T73" fmla="*/ T72 w 534"/>
                                <a:gd name="T74" fmla="+- 0 1824 1474"/>
                                <a:gd name="T75" fmla="*/ 1824 h 423"/>
                                <a:gd name="T76" fmla="+- 0 10384 9871"/>
                                <a:gd name="T77" fmla="*/ T76 w 534"/>
                                <a:gd name="T78" fmla="+- 0 1763 1474"/>
                                <a:gd name="T79" fmla="*/ 1763 h 423"/>
                                <a:gd name="T80" fmla="+- 0 10405 9871"/>
                                <a:gd name="T81" fmla="*/ T80 w 534"/>
                                <a:gd name="T82" fmla="+- 0 1725 1474"/>
                                <a:gd name="T83" fmla="*/ 1725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4" h="423">
                                  <a:moveTo>
                                    <a:pt x="534" y="251"/>
                                  </a:moveTo>
                                  <a:lnTo>
                                    <a:pt x="207" y="251"/>
                                  </a:lnTo>
                                  <a:lnTo>
                                    <a:pt x="207" y="255"/>
                                  </a:lnTo>
                                  <a:lnTo>
                                    <a:pt x="220" y="255"/>
                                  </a:lnTo>
                                  <a:lnTo>
                                    <a:pt x="237" y="259"/>
                                  </a:lnTo>
                                  <a:lnTo>
                                    <a:pt x="245" y="259"/>
                                  </a:lnTo>
                                  <a:lnTo>
                                    <a:pt x="250" y="264"/>
                                  </a:lnTo>
                                  <a:lnTo>
                                    <a:pt x="336" y="367"/>
                                  </a:lnTo>
                                  <a:lnTo>
                                    <a:pt x="345" y="380"/>
                                  </a:lnTo>
                                  <a:lnTo>
                                    <a:pt x="349" y="389"/>
                                  </a:lnTo>
                                  <a:lnTo>
                                    <a:pt x="345" y="402"/>
                                  </a:lnTo>
                                  <a:lnTo>
                                    <a:pt x="353" y="423"/>
                                  </a:lnTo>
                                  <a:lnTo>
                                    <a:pt x="379" y="406"/>
                                  </a:lnTo>
                                  <a:lnTo>
                                    <a:pt x="392" y="402"/>
                                  </a:lnTo>
                                  <a:lnTo>
                                    <a:pt x="400" y="393"/>
                                  </a:lnTo>
                                  <a:lnTo>
                                    <a:pt x="405" y="385"/>
                                  </a:lnTo>
                                  <a:lnTo>
                                    <a:pt x="413" y="372"/>
                                  </a:lnTo>
                                  <a:lnTo>
                                    <a:pt x="430" y="363"/>
                                  </a:lnTo>
                                  <a:lnTo>
                                    <a:pt x="448" y="350"/>
                                  </a:lnTo>
                                  <a:lnTo>
                                    <a:pt x="513" y="289"/>
                                  </a:lnTo>
                                  <a:lnTo>
                                    <a:pt x="534" y="2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498"/>
                          <wps:cNvSpPr>
                            <a:spLocks/>
                          </wps:cNvSpPr>
                          <wps:spPr bwMode="auto">
                            <a:xfrm>
                              <a:off x="9871" y="1474"/>
                              <a:ext cx="534" cy="423"/>
                            </a:xfrm>
                            <a:custGeom>
                              <a:avLst/>
                              <a:gdLst>
                                <a:gd name="T0" fmla="+- 0 10297 9871"/>
                                <a:gd name="T1" fmla="*/ T0 w 534"/>
                                <a:gd name="T2" fmla="+- 0 1474 1474"/>
                                <a:gd name="T3" fmla="*/ 1474 h 423"/>
                                <a:gd name="T4" fmla="+- 0 10207 9871"/>
                                <a:gd name="T5" fmla="*/ T4 w 534"/>
                                <a:gd name="T6" fmla="+- 0 1491 1474"/>
                                <a:gd name="T7" fmla="*/ 1491 h 423"/>
                                <a:gd name="T8" fmla="+- 0 9940 9871"/>
                                <a:gd name="T9" fmla="*/ T8 w 534"/>
                                <a:gd name="T10" fmla="+- 0 1530 1474"/>
                                <a:gd name="T11" fmla="*/ 1530 h 423"/>
                                <a:gd name="T12" fmla="+- 0 9923 9871"/>
                                <a:gd name="T13" fmla="*/ T12 w 534"/>
                                <a:gd name="T14" fmla="+- 0 1547 1474"/>
                                <a:gd name="T15" fmla="*/ 1547 h 423"/>
                                <a:gd name="T16" fmla="+- 0 9914 9871"/>
                                <a:gd name="T17" fmla="*/ T16 w 534"/>
                                <a:gd name="T18" fmla="+- 0 1547 1474"/>
                                <a:gd name="T19" fmla="*/ 1547 h 423"/>
                                <a:gd name="T20" fmla="+- 0 9919 9871"/>
                                <a:gd name="T21" fmla="*/ T20 w 534"/>
                                <a:gd name="T22" fmla="+- 0 1552 1474"/>
                                <a:gd name="T23" fmla="*/ 1552 h 423"/>
                                <a:gd name="T24" fmla="+- 0 9906 9871"/>
                                <a:gd name="T25" fmla="*/ T24 w 534"/>
                                <a:gd name="T26" fmla="+- 0 1565 1474"/>
                                <a:gd name="T27" fmla="*/ 1565 h 423"/>
                                <a:gd name="T28" fmla="+- 0 9889 9871"/>
                                <a:gd name="T29" fmla="*/ T28 w 534"/>
                                <a:gd name="T30" fmla="+- 0 1573 1474"/>
                                <a:gd name="T31" fmla="*/ 1573 h 423"/>
                                <a:gd name="T32" fmla="+- 0 9880 9871"/>
                                <a:gd name="T33" fmla="*/ T32 w 534"/>
                                <a:gd name="T34" fmla="+- 0 1586 1474"/>
                                <a:gd name="T35" fmla="*/ 1586 h 423"/>
                                <a:gd name="T36" fmla="+- 0 9876 9871"/>
                                <a:gd name="T37" fmla="*/ T36 w 534"/>
                                <a:gd name="T38" fmla="+- 0 1599 1474"/>
                                <a:gd name="T39" fmla="*/ 1599 h 423"/>
                                <a:gd name="T40" fmla="+- 0 9871 9871"/>
                                <a:gd name="T41" fmla="*/ T40 w 534"/>
                                <a:gd name="T42" fmla="+- 0 1625 1474"/>
                                <a:gd name="T43" fmla="*/ 1625 h 423"/>
                                <a:gd name="T44" fmla="+- 0 9876 9871"/>
                                <a:gd name="T45" fmla="*/ T44 w 534"/>
                                <a:gd name="T46" fmla="+- 0 1647 1474"/>
                                <a:gd name="T47" fmla="*/ 1647 h 423"/>
                                <a:gd name="T48" fmla="+- 0 9884 9871"/>
                                <a:gd name="T49" fmla="*/ T48 w 534"/>
                                <a:gd name="T50" fmla="+- 0 1668 1474"/>
                                <a:gd name="T51" fmla="*/ 1668 h 423"/>
                                <a:gd name="T52" fmla="+- 0 9897 9871"/>
                                <a:gd name="T53" fmla="*/ T52 w 534"/>
                                <a:gd name="T54" fmla="+- 0 1685 1474"/>
                                <a:gd name="T55" fmla="*/ 1685 h 423"/>
                                <a:gd name="T56" fmla="+- 0 9923 9871"/>
                                <a:gd name="T57" fmla="*/ T56 w 534"/>
                                <a:gd name="T58" fmla="+- 0 1711 1474"/>
                                <a:gd name="T59" fmla="*/ 1711 h 423"/>
                                <a:gd name="T60" fmla="+- 0 9927 9871"/>
                                <a:gd name="T61" fmla="*/ T60 w 534"/>
                                <a:gd name="T62" fmla="+- 0 1721 1474"/>
                                <a:gd name="T63" fmla="*/ 1721 h 423"/>
                                <a:gd name="T64" fmla="+- 0 9931 9871"/>
                                <a:gd name="T65" fmla="*/ T64 w 534"/>
                                <a:gd name="T66" fmla="+- 0 1725 1474"/>
                                <a:gd name="T67" fmla="*/ 1725 h 423"/>
                                <a:gd name="T68" fmla="+- 0 9984 9871"/>
                                <a:gd name="T69" fmla="*/ T68 w 534"/>
                                <a:gd name="T70" fmla="+- 0 1776 1474"/>
                                <a:gd name="T71" fmla="*/ 1776 h 423"/>
                                <a:gd name="T72" fmla="+- 0 9984 9871"/>
                                <a:gd name="T73" fmla="*/ T72 w 534"/>
                                <a:gd name="T74" fmla="+- 0 1789 1474"/>
                                <a:gd name="T75" fmla="*/ 1789 h 423"/>
                                <a:gd name="T76" fmla="+- 0 9988 9871"/>
                                <a:gd name="T77" fmla="*/ T76 w 534"/>
                                <a:gd name="T78" fmla="+- 0 1793 1474"/>
                                <a:gd name="T79" fmla="*/ 1793 h 423"/>
                                <a:gd name="T80" fmla="+- 0 10005 9871"/>
                                <a:gd name="T81" fmla="*/ T80 w 534"/>
                                <a:gd name="T82" fmla="+- 0 1781 1474"/>
                                <a:gd name="T83" fmla="*/ 1781 h 423"/>
                                <a:gd name="T84" fmla="+- 0 10031 9871"/>
                                <a:gd name="T85" fmla="*/ T84 w 534"/>
                                <a:gd name="T86" fmla="+- 0 1781 1474"/>
                                <a:gd name="T87" fmla="*/ 1781 h 423"/>
                                <a:gd name="T88" fmla="+- 0 10035 9871"/>
                                <a:gd name="T89" fmla="*/ T88 w 534"/>
                                <a:gd name="T90" fmla="+- 0 1776 1474"/>
                                <a:gd name="T91" fmla="*/ 1776 h 423"/>
                                <a:gd name="T92" fmla="+- 0 10052 9871"/>
                                <a:gd name="T93" fmla="*/ T92 w 534"/>
                                <a:gd name="T94" fmla="+- 0 1751 1474"/>
                                <a:gd name="T95" fmla="*/ 1751 h 423"/>
                                <a:gd name="T96" fmla="+- 0 10078 9871"/>
                                <a:gd name="T97" fmla="*/ T96 w 534"/>
                                <a:gd name="T98" fmla="+- 0 1725 1474"/>
                                <a:gd name="T99" fmla="*/ 1725 h 423"/>
                                <a:gd name="T100" fmla="+- 0 10405 9871"/>
                                <a:gd name="T101" fmla="*/ T100 w 534"/>
                                <a:gd name="T102" fmla="+- 0 1725 1474"/>
                                <a:gd name="T103" fmla="*/ 1725 h 423"/>
                                <a:gd name="T104" fmla="+- 0 10418 9871"/>
                                <a:gd name="T105" fmla="*/ T104 w 534"/>
                                <a:gd name="T106" fmla="+- 0 1703 1474"/>
                                <a:gd name="T107" fmla="*/ 1703 h 423"/>
                                <a:gd name="T108" fmla="+- 0 10422 9871"/>
                                <a:gd name="T109" fmla="*/ T108 w 534"/>
                                <a:gd name="T110" fmla="+- 0 1660 1474"/>
                                <a:gd name="T111" fmla="*/ 1660 h 423"/>
                                <a:gd name="T112" fmla="+- 0 10418 9871"/>
                                <a:gd name="T113" fmla="*/ T112 w 534"/>
                                <a:gd name="T114" fmla="+- 0 1638 1474"/>
                                <a:gd name="T115" fmla="*/ 1638 h 423"/>
                                <a:gd name="T116" fmla="+- 0 10414 9871"/>
                                <a:gd name="T117" fmla="*/ T116 w 534"/>
                                <a:gd name="T118" fmla="+- 0 1630 1474"/>
                                <a:gd name="T119" fmla="*/ 1630 h 423"/>
                                <a:gd name="T120" fmla="+- 0 10418 9871"/>
                                <a:gd name="T121" fmla="*/ T120 w 534"/>
                                <a:gd name="T122" fmla="+- 0 1617 1474"/>
                                <a:gd name="T123" fmla="*/ 1617 h 423"/>
                                <a:gd name="T124" fmla="+- 0 10405 9871"/>
                                <a:gd name="T125" fmla="*/ T124 w 534"/>
                                <a:gd name="T126" fmla="+- 0 1595 1474"/>
                                <a:gd name="T127" fmla="*/ 1595 h 423"/>
                                <a:gd name="T128" fmla="+- 0 10409 9871"/>
                                <a:gd name="T129" fmla="*/ T128 w 534"/>
                                <a:gd name="T130" fmla="+- 0 1595 1474"/>
                                <a:gd name="T131" fmla="*/ 1595 h 423"/>
                                <a:gd name="T132" fmla="+- 0 10409 9871"/>
                                <a:gd name="T133" fmla="*/ T132 w 534"/>
                                <a:gd name="T134" fmla="+- 0 1586 1474"/>
                                <a:gd name="T135" fmla="*/ 1586 h 423"/>
                                <a:gd name="T136" fmla="+- 0 10405 9871"/>
                                <a:gd name="T137" fmla="*/ T136 w 534"/>
                                <a:gd name="T138" fmla="+- 0 1573 1474"/>
                                <a:gd name="T139" fmla="*/ 1573 h 423"/>
                                <a:gd name="T140" fmla="+- 0 10392 9871"/>
                                <a:gd name="T141" fmla="*/ T140 w 534"/>
                                <a:gd name="T142" fmla="+- 0 1552 1474"/>
                                <a:gd name="T143" fmla="*/ 1552 h 423"/>
                                <a:gd name="T144" fmla="+- 0 10388 9871"/>
                                <a:gd name="T145" fmla="*/ T144 w 534"/>
                                <a:gd name="T146" fmla="+- 0 1539 1474"/>
                                <a:gd name="T147" fmla="*/ 1539 h 423"/>
                                <a:gd name="T148" fmla="+- 0 10349 9871"/>
                                <a:gd name="T149" fmla="*/ T148 w 534"/>
                                <a:gd name="T150" fmla="+- 0 1487 1474"/>
                                <a:gd name="T151" fmla="*/ 1487 h 423"/>
                                <a:gd name="T152" fmla="+- 0 10297 9871"/>
                                <a:gd name="T153" fmla="*/ T152 w 534"/>
                                <a:gd name="T154" fmla="+- 0 1474 1474"/>
                                <a:gd name="T155" fmla="*/ 147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4" h="423">
                                  <a:moveTo>
                                    <a:pt x="426" y="0"/>
                                  </a:moveTo>
                                  <a:lnTo>
                                    <a:pt x="336" y="17"/>
                                  </a:lnTo>
                                  <a:lnTo>
                                    <a:pt x="69" y="56"/>
                                  </a:lnTo>
                                  <a:lnTo>
                                    <a:pt x="52" y="73"/>
                                  </a:lnTo>
                                  <a:lnTo>
                                    <a:pt x="43" y="73"/>
                                  </a:lnTo>
                                  <a:lnTo>
                                    <a:pt x="48" y="78"/>
                                  </a:lnTo>
                                  <a:lnTo>
                                    <a:pt x="35" y="91"/>
                                  </a:lnTo>
                                  <a:lnTo>
                                    <a:pt x="18" y="99"/>
                                  </a:lnTo>
                                  <a:lnTo>
                                    <a:pt x="9" y="112"/>
                                  </a:lnTo>
                                  <a:lnTo>
                                    <a:pt x="5" y="125"/>
                                  </a:lnTo>
                                  <a:lnTo>
                                    <a:pt x="0" y="151"/>
                                  </a:lnTo>
                                  <a:lnTo>
                                    <a:pt x="5" y="173"/>
                                  </a:lnTo>
                                  <a:lnTo>
                                    <a:pt x="13" y="194"/>
                                  </a:lnTo>
                                  <a:lnTo>
                                    <a:pt x="26" y="211"/>
                                  </a:lnTo>
                                  <a:lnTo>
                                    <a:pt x="52" y="237"/>
                                  </a:lnTo>
                                  <a:lnTo>
                                    <a:pt x="56" y="247"/>
                                  </a:lnTo>
                                  <a:lnTo>
                                    <a:pt x="60" y="251"/>
                                  </a:lnTo>
                                  <a:lnTo>
                                    <a:pt x="113" y="302"/>
                                  </a:lnTo>
                                  <a:lnTo>
                                    <a:pt x="113" y="315"/>
                                  </a:lnTo>
                                  <a:lnTo>
                                    <a:pt x="117" y="319"/>
                                  </a:lnTo>
                                  <a:lnTo>
                                    <a:pt x="134" y="307"/>
                                  </a:lnTo>
                                  <a:lnTo>
                                    <a:pt x="160" y="307"/>
                                  </a:lnTo>
                                  <a:lnTo>
                                    <a:pt x="164" y="302"/>
                                  </a:lnTo>
                                  <a:lnTo>
                                    <a:pt x="181" y="277"/>
                                  </a:lnTo>
                                  <a:lnTo>
                                    <a:pt x="207" y="251"/>
                                  </a:lnTo>
                                  <a:lnTo>
                                    <a:pt x="534" y="251"/>
                                  </a:lnTo>
                                  <a:lnTo>
                                    <a:pt x="547" y="229"/>
                                  </a:lnTo>
                                  <a:lnTo>
                                    <a:pt x="551" y="186"/>
                                  </a:lnTo>
                                  <a:lnTo>
                                    <a:pt x="547" y="164"/>
                                  </a:lnTo>
                                  <a:lnTo>
                                    <a:pt x="543" y="156"/>
                                  </a:lnTo>
                                  <a:lnTo>
                                    <a:pt x="547" y="143"/>
                                  </a:lnTo>
                                  <a:lnTo>
                                    <a:pt x="534" y="121"/>
                                  </a:lnTo>
                                  <a:lnTo>
                                    <a:pt x="538" y="121"/>
                                  </a:lnTo>
                                  <a:lnTo>
                                    <a:pt x="538" y="112"/>
                                  </a:lnTo>
                                  <a:lnTo>
                                    <a:pt x="534" y="99"/>
                                  </a:lnTo>
                                  <a:lnTo>
                                    <a:pt x="521" y="78"/>
                                  </a:lnTo>
                                  <a:lnTo>
                                    <a:pt x="517" y="65"/>
                                  </a:lnTo>
                                  <a:lnTo>
                                    <a:pt x="478" y="13"/>
                                  </a:lnTo>
                                  <a:lnTo>
                                    <a:pt x="42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499"/>
                          <wps:cNvSpPr>
                            <a:spLocks/>
                          </wps:cNvSpPr>
                          <wps:spPr bwMode="auto">
                            <a:xfrm>
                              <a:off x="9871" y="1474"/>
                              <a:ext cx="534" cy="423"/>
                            </a:xfrm>
                            <a:custGeom>
                              <a:avLst/>
                              <a:gdLst>
                                <a:gd name="T0" fmla="+- 0 10031 9871"/>
                                <a:gd name="T1" fmla="*/ T0 w 534"/>
                                <a:gd name="T2" fmla="+- 0 1781 1474"/>
                                <a:gd name="T3" fmla="*/ 1781 h 423"/>
                                <a:gd name="T4" fmla="+- 0 10005 9871"/>
                                <a:gd name="T5" fmla="*/ T4 w 534"/>
                                <a:gd name="T6" fmla="+- 0 1781 1474"/>
                                <a:gd name="T7" fmla="*/ 1781 h 423"/>
                                <a:gd name="T8" fmla="+- 0 10022 9871"/>
                                <a:gd name="T9" fmla="*/ T8 w 534"/>
                                <a:gd name="T10" fmla="+- 0 1785 1474"/>
                                <a:gd name="T11" fmla="*/ 1785 h 423"/>
                                <a:gd name="T12" fmla="+- 0 10031 9871"/>
                                <a:gd name="T13" fmla="*/ T12 w 534"/>
                                <a:gd name="T14" fmla="+- 0 1781 1474"/>
                                <a:gd name="T15" fmla="*/ 1781 h 423"/>
                              </a:gdLst>
                              <a:ahLst/>
                              <a:cxnLst>
                                <a:cxn ang="0">
                                  <a:pos x="T1" y="T3"/>
                                </a:cxn>
                                <a:cxn ang="0">
                                  <a:pos x="T5" y="T7"/>
                                </a:cxn>
                                <a:cxn ang="0">
                                  <a:pos x="T9" y="T11"/>
                                </a:cxn>
                                <a:cxn ang="0">
                                  <a:pos x="T13" y="T15"/>
                                </a:cxn>
                              </a:cxnLst>
                              <a:rect l="0" t="0" r="r" b="b"/>
                              <a:pathLst>
                                <a:path w="534" h="423">
                                  <a:moveTo>
                                    <a:pt x="160" y="307"/>
                                  </a:moveTo>
                                  <a:lnTo>
                                    <a:pt x="134" y="307"/>
                                  </a:lnTo>
                                  <a:lnTo>
                                    <a:pt x="151" y="311"/>
                                  </a:lnTo>
                                  <a:lnTo>
                                    <a:pt x="160"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500"/>
                          <wps:cNvSpPr>
                            <a:spLocks/>
                          </wps:cNvSpPr>
                          <wps:spPr bwMode="auto">
                            <a:xfrm>
                              <a:off x="9871" y="1474"/>
                              <a:ext cx="534" cy="423"/>
                            </a:xfrm>
                            <a:custGeom>
                              <a:avLst/>
                              <a:gdLst>
                                <a:gd name="T0" fmla="+- 0 10112 9871"/>
                                <a:gd name="T1" fmla="*/ T0 w 534"/>
                                <a:gd name="T2" fmla="+- 0 1733 1474"/>
                                <a:gd name="T3" fmla="*/ 1733 h 423"/>
                                <a:gd name="T4" fmla="+- 0 10104 9871"/>
                                <a:gd name="T5" fmla="*/ T4 w 534"/>
                                <a:gd name="T6" fmla="+- 0 1733 1474"/>
                                <a:gd name="T7" fmla="*/ 1733 h 423"/>
                                <a:gd name="T8" fmla="+- 0 10104 9871"/>
                                <a:gd name="T9" fmla="*/ T8 w 534"/>
                                <a:gd name="T10" fmla="+- 0 1738 1474"/>
                                <a:gd name="T11" fmla="*/ 1738 h 423"/>
                                <a:gd name="T12" fmla="+- 0 10108 9871"/>
                                <a:gd name="T13" fmla="*/ T12 w 534"/>
                                <a:gd name="T14" fmla="+- 0 1738 1474"/>
                                <a:gd name="T15" fmla="*/ 1738 h 423"/>
                                <a:gd name="T16" fmla="+- 0 10112 9871"/>
                                <a:gd name="T17" fmla="*/ T16 w 534"/>
                                <a:gd name="T18" fmla="+- 0 1733 1474"/>
                                <a:gd name="T19" fmla="*/ 1733 h 423"/>
                              </a:gdLst>
                              <a:ahLst/>
                              <a:cxnLst>
                                <a:cxn ang="0">
                                  <a:pos x="T1" y="T3"/>
                                </a:cxn>
                                <a:cxn ang="0">
                                  <a:pos x="T5" y="T7"/>
                                </a:cxn>
                                <a:cxn ang="0">
                                  <a:pos x="T9" y="T11"/>
                                </a:cxn>
                                <a:cxn ang="0">
                                  <a:pos x="T13" y="T15"/>
                                </a:cxn>
                                <a:cxn ang="0">
                                  <a:pos x="T17" y="T19"/>
                                </a:cxn>
                              </a:cxnLst>
                              <a:rect l="0" t="0" r="r" b="b"/>
                              <a:pathLst>
                                <a:path w="534" h="423">
                                  <a:moveTo>
                                    <a:pt x="241" y="259"/>
                                  </a:moveTo>
                                  <a:lnTo>
                                    <a:pt x="233" y="259"/>
                                  </a:lnTo>
                                  <a:lnTo>
                                    <a:pt x="233" y="264"/>
                                  </a:lnTo>
                                  <a:lnTo>
                                    <a:pt x="237" y="264"/>
                                  </a:lnTo>
                                  <a:lnTo>
                                    <a:pt x="241" y="2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501"/>
                        <wpg:cNvGrpSpPr>
                          <a:grpSpLocks/>
                        </wpg:cNvGrpSpPr>
                        <wpg:grpSpPr bwMode="auto">
                          <a:xfrm>
                            <a:off x="10379" y="1681"/>
                            <a:ext cx="133" cy="182"/>
                            <a:chOff x="10379" y="1681"/>
                            <a:chExt cx="133" cy="182"/>
                          </a:xfrm>
                        </wpg:grpSpPr>
                        <wps:wsp>
                          <wps:cNvPr id="303" name="Freeform 502"/>
                          <wps:cNvSpPr>
                            <a:spLocks/>
                          </wps:cNvSpPr>
                          <wps:spPr bwMode="auto">
                            <a:xfrm>
                              <a:off x="10379" y="1681"/>
                              <a:ext cx="133" cy="182"/>
                            </a:xfrm>
                            <a:custGeom>
                              <a:avLst/>
                              <a:gdLst>
                                <a:gd name="T0" fmla="+- 0 10486 10379"/>
                                <a:gd name="T1" fmla="*/ T0 w 133"/>
                                <a:gd name="T2" fmla="+- 0 1833 1681"/>
                                <a:gd name="T3" fmla="*/ 1833 h 182"/>
                                <a:gd name="T4" fmla="+- 0 10414 10379"/>
                                <a:gd name="T5" fmla="*/ T4 w 133"/>
                                <a:gd name="T6" fmla="+- 0 1833 1681"/>
                                <a:gd name="T7" fmla="*/ 1833 h 182"/>
                                <a:gd name="T8" fmla="+- 0 10418 10379"/>
                                <a:gd name="T9" fmla="*/ T8 w 133"/>
                                <a:gd name="T10" fmla="+- 0 1841 1681"/>
                                <a:gd name="T11" fmla="*/ 1841 h 182"/>
                                <a:gd name="T12" fmla="+- 0 10418 10379"/>
                                <a:gd name="T13" fmla="*/ T12 w 133"/>
                                <a:gd name="T14" fmla="+- 0 1846 1681"/>
                                <a:gd name="T15" fmla="*/ 1846 h 182"/>
                                <a:gd name="T16" fmla="+- 0 10427 10379"/>
                                <a:gd name="T17" fmla="*/ T16 w 133"/>
                                <a:gd name="T18" fmla="+- 0 1863 1681"/>
                                <a:gd name="T19" fmla="*/ 1863 h 182"/>
                                <a:gd name="T20" fmla="+- 0 10435 10379"/>
                                <a:gd name="T21" fmla="*/ T20 w 133"/>
                                <a:gd name="T22" fmla="+- 0 1863 1681"/>
                                <a:gd name="T23" fmla="*/ 1863 h 182"/>
                                <a:gd name="T24" fmla="+- 0 10448 10379"/>
                                <a:gd name="T25" fmla="*/ T24 w 133"/>
                                <a:gd name="T26" fmla="+- 0 1859 1681"/>
                                <a:gd name="T27" fmla="*/ 1859 h 182"/>
                                <a:gd name="T28" fmla="+- 0 10461 10379"/>
                                <a:gd name="T29" fmla="*/ T28 w 133"/>
                                <a:gd name="T30" fmla="+- 0 1859 1681"/>
                                <a:gd name="T31" fmla="*/ 1859 h 182"/>
                                <a:gd name="T32" fmla="+- 0 10478 10379"/>
                                <a:gd name="T33" fmla="*/ T32 w 133"/>
                                <a:gd name="T34" fmla="+- 0 1850 1681"/>
                                <a:gd name="T35" fmla="*/ 1850 h 182"/>
                                <a:gd name="T36" fmla="+- 0 10482 10379"/>
                                <a:gd name="T37" fmla="*/ T36 w 133"/>
                                <a:gd name="T38" fmla="+- 0 1850 1681"/>
                                <a:gd name="T39" fmla="*/ 1850 h 182"/>
                                <a:gd name="T40" fmla="+- 0 10486 10379"/>
                                <a:gd name="T41" fmla="*/ T40 w 133"/>
                                <a:gd name="T42" fmla="+- 0 1846 1681"/>
                                <a:gd name="T43" fmla="*/ 1846 h 182"/>
                                <a:gd name="T44" fmla="+- 0 10486 10379"/>
                                <a:gd name="T45" fmla="*/ T44 w 133"/>
                                <a:gd name="T46" fmla="+- 0 1833 1681"/>
                                <a:gd name="T47" fmla="*/ 1833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 h="182">
                                  <a:moveTo>
                                    <a:pt x="107" y="152"/>
                                  </a:moveTo>
                                  <a:lnTo>
                                    <a:pt x="35" y="152"/>
                                  </a:lnTo>
                                  <a:lnTo>
                                    <a:pt x="39" y="160"/>
                                  </a:lnTo>
                                  <a:lnTo>
                                    <a:pt x="39" y="165"/>
                                  </a:lnTo>
                                  <a:lnTo>
                                    <a:pt x="48" y="182"/>
                                  </a:lnTo>
                                  <a:lnTo>
                                    <a:pt x="56" y="182"/>
                                  </a:lnTo>
                                  <a:lnTo>
                                    <a:pt x="69" y="178"/>
                                  </a:lnTo>
                                  <a:lnTo>
                                    <a:pt x="82" y="178"/>
                                  </a:lnTo>
                                  <a:lnTo>
                                    <a:pt x="99" y="169"/>
                                  </a:lnTo>
                                  <a:lnTo>
                                    <a:pt x="103" y="169"/>
                                  </a:lnTo>
                                  <a:lnTo>
                                    <a:pt x="107" y="165"/>
                                  </a:lnTo>
                                  <a:lnTo>
                                    <a:pt x="107" y="15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503"/>
                          <wps:cNvSpPr>
                            <a:spLocks/>
                          </wps:cNvSpPr>
                          <wps:spPr bwMode="auto">
                            <a:xfrm>
                              <a:off x="10379" y="1681"/>
                              <a:ext cx="133" cy="182"/>
                            </a:xfrm>
                            <a:custGeom>
                              <a:avLst/>
                              <a:gdLst>
                                <a:gd name="T0" fmla="+- 0 10456 10379"/>
                                <a:gd name="T1" fmla="*/ T0 w 133"/>
                                <a:gd name="T2" fmla="+- 0 1859 1681"/>
                                <a:gd name="T3" fmla="*/ 1859 h 182"/>
                                <a:gd name="T4" fmla="+- 0 10448 10379"/>
                                <a:gd name="T5" fmla="*/ T4 w 133"/>
                                <a:gd name="T6" fmla="+- 0 1859 1681"/>
                                <a:gd name="T7" fmla="*/ 1859 h 182"/>
                                <a:gd name="T8" fmla="+- 0 10452 10379"/>
                                <a:gd name="T9" fmla="*/ T8 w 133"/>
                                <a:gd name="T10" fmla="+- 0 1863 1681"/>
                                <a:gd name="T11" fmla="*/ 1863 h 182"/>
                                <a:gd name="T12" fmla="+- 0 10456 10379"/>
                                <a:gd name="T13" fmla="*/ T12 w 133"/>
                                <a:gd name="T14" fmla="+- 0 1859 1681"/>
                                <a:gd name="T15" fmla="*/ 1859 h 182"/>
                              </a:gdLst>
                              <a:ahLst/>
                              <a:cxnLst>
                                <a:cxn ang="0">
                                  <a:pos x="T1" y="T3"/>
                                </a:cxn>
                                <a:cxn ang="0">
                                  <a:pos x="T5" y="T7"/>
                                </a:cxn>
                                <a:cxn ang="0">
                                  <a:pos x="T9" y="T11"/>
                                </a:cxn>
                                <a:cxn ang="0">
                                  <a:pos x="T13" y="T15"/>
                                </a:cxn>
                              </a:cxnLst>
                              <a:rect l="0" t="0" r="r" b="b"/>
                              <a:pathLst>
                                <a:path w="133" h="182">
                                  <a:moveTo>
                                    <a:pt x="77" y="178"/>
                                  </a:moveTo>
                                  <a:lnTo>
                                    <a:pt x="69" y="178"/>
                                  </a:lnTo>
                                  <a:lnTo>
                                    <a:pt x="73" y="182"/>
                                  </a:lnTo>
                                  <a:lnTo>
                                    <a:pt x="77" y="1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04"/>
                          <wps:cNvSpPr>
                            <a:spLocks/>
                          </wps:cNvSpPr>
                          <wps:spPr bwMode="auto">
                            <a:xfrm>
                              <a:off x="10379" y="1681"/>
                              <a:ext cx="133" cy="182"/>
                            </a:xfrm>
                            <a:custGeom>
                              <a:avLst/>
                              <a:gdLst>
                                <a:gd name="T0" fmla="+- 0 10418 10379"/>
                                <a:gd name="T1" fmla="*/ T0 w 133"/>
                                <a:gd name="T2" fmla="+- 0 1681 1681"/>
                                <a:gd name="T3" fmla="*/ 1681 h 182"/>
                                <a:gd name="T4" fmla="+- 0 10379 10379"/>
                                <a:gd name="T5" fmla="*/ T4 w 133"/>
                                <a:gd name="T6" fmla="+- 0 1763 1681"/>
                                <a:gd name="T7" fmla="*/ 1763 h 182"/>
                                <a:gd name="T8" fmla="+- 0 10397 10379"/>
                                <a:gd name="T9" fmla="*/ T8 w 133"/>
                                <a:gd name="T10" fmla="+- 0 1785 1681"/>
                                <a:gd name="T11" fmla="*/ 1785 h 182"/>
                                <a:gd name="T12" fmla="+- 0 10397 10379"/>
                                <a:gd name="T13" fmla="*/ T12 w 133"/>
                                <a:gd name="T14" fmla="+- 0 1802 1681"/>
                                <a:gd name="T15" fmla="*/ 1802 h 182"/>
                                <a:gd name="T16" fmla="+- 0 10388 10379"/>
                                <a:gd name="T17" fmla="*/ T16 w 133"/>
                                <a:gd name="T18" fmla="+- 0 1806 1681"/>
                                <a:gd name="T19" fmla="*/ 1806 h 182"/>
                                <a:gd name="T20" fmla="+- 0 10388 10379"/>
                                <a:gd name="T21" fmla="*/ T20 w 133"/>
                                <a:gd name="T22" fmla="+- 0 1811 1681"/>
                                <a:gd name="T23" fmla="*/ 1811 h 182"/>
                                <a:gd name="T24" fmla="+- 0 10397 10379"/>
                                <a:gd name="T25" fmla="*/ T24 w 133"/>
                                <a:gd name="T26" fmla="+- 0 1819 1681"/>
                                <a:gd name="T27" fmla="*/ 1819 h 182"/>
                                <a:gd name="T28" fmla="+- 0 10397 10379"/>
                                <a:gd name="T29" fmla="*/ T28 w 133"/>
                                <a:gd name="T30" fmla="+- 0 1833 1681"/>
                                <a:gd name="T31" fmla="*/ 1833 h 182"/>
                                <a:gd name="T32" fmla="+- 0 10405 10379"/>
                                <a:gd name="T33" fmla="*/ T32 w 133"/>
                                <a:gd name="T34" fmla="+- 0 1837 1681"/>
                                <a:gd name="T35" fmla="*/ 1837 h 182"/>
                                <a:gd name="T36" fmla="+- 0 10418 10379"/>
                                <a:gd name="T37" fmla="*/ T36 w 133"/>
                                <a:gd name="T38" fmla="+- 0 1841 1681"/>
                                <a:gd name="T39" fmla="*/ 1841 h 182"/>
                                <a:gd name="T40" fmla="+- 0 10414 10379"/>
                                <a:gd name="T41" fmla="*/ T40 w 133"/>
                                <a:gd name="T42" fmla="+- 0 1833 1681"/>
                                <a:gd name="T43" fmla="*/ 1833 h 182"/>
                                <a:gd name="T44" fmla="+- 0 10486 10379"/>
                                <a:gd name="T45" fmla="*/ T44 w 133"/>
                                <a:gd name="T46" fmla="+- 0 1833 1681"/>
                                <a:gd name="T47" fmla="*/ 1833 h 182"/>
                                <a:gd name="T48" fmla="+- 0 10495 10379"/>
                                <a:gd name="T49" fmla="*/ T48 w 133"/>
                                <a:gd name="T50" fmla="+- 0 1824 1681"/>
                                <a:gd name="T51" fmla="*/ 1824 h 182"/>
                                <a:gd name="T52" fmla="+- 0 10495 10379"/>
                                <a:gd name="T53" fmla="*/ T52 w 133"/>
                                <a:gd name="T54" fmla="+- 0 1798 1681"/>
                                <a:gd name="T55" fmla="*/ 1798 h 182"/>
                                <a:gd name="T56" fmla="+- 0 10491 10379"/>
                                <a:gd name="T57" fmla="*/ T56 w 133"/>
                                <a:gd name="T58" fmla="+- 0 1789 1681"/>
                                <a:gd name="T59" fmla="*/ 1789 h 182"/>
                                <a:gd name="T60" fmla="+- 0 10504 10379"/>
                                <a:gd name="T61" fmla="*/ T60 w 133"/>
                                <a:gd name="T62" fmla="+- 0 1785 1681"/>
                                <a:gd name="T63" fmla="*/ 1785 h 182"/>
                                <a:gd name="T64" fmla="+- 0 10512 10379"/>
                                <a:gd name="T65" fmla="*/ T64 w 133"/>
                                <a:gd name="T66" fmla="+- 0 1776 1681"/>
                                <a:gd name="T67" fmla="*/ 1776 h 182"/>
                                <a:gd name="T68" fmla="+- 0 10512 10379"/>
                                <a:gd name="T69" fmla="*/ T68 w 133"/>
                                <a:gd name="T70" fmla="+- 0 1772 1681"/>
                                <a:gd name="T71" fmla="*/ 1772 h 182"/>
                                <a:gd name="T72" fmla="+- 0 10474 10379"/>
                                <a:gd name="T73" fmla="*/ T72 w 133"/>
                                <a:gd name="T74" fmla="+- 0 1772 1681"/>
                                <a:gd name="T75" fmla="*/ 1772 h 182"/>
                                <a:gd name="T76" fmla="+- 0 10469 10379"/>
                                <a:gd name="T77" fmla="*/ T76 w 133"/>
                                <a:gd name="T78" fmla="+- 0 1768 1681"/>
                                <a:gd name="T79" fmla="*/ 1768 h 182"/>
                                <a:gd name="T80" fmla="+- 0 10465 10379"/>
                                <a:gd name="T81" fmla="*/ T80 w 133"/>
                                <a:gd name="T82" fmla="+- 0 1759 1681"/>
                                <a:gd name="T83" fmla="*/ 1759 h 182"/>
                                <a:gd name="T84" fmla="+- 0 10452 10379"/>
                                <a:gd name="T85" fmla="*/ T84 w 133"/>
                                <a:gd name="T86" fmla="+- 0 1755 1681"/>
                                <a:gd name="T87" fmla="*/ 1755 h 182"/>
                                <a:gd name="T88" fmla="+- 0 10452 10379"/>
                                <a:gd name="T89" fmla="*/ T88 w 133"/>
                                <a:gd name="T90" fmla="+- 0 1742 1681"/>
                                <a:gd name="T91" fmla="*/ 1742 h 182"/>
                                <a:gd name="T92" fmla="+- 0 10448 10379"/>
                                <a:gd name="T93" fmla="*/ T92 w 133"/>
                                <a:gd name="T94" fmla="+- 0 1733 1681"/>
                                <a:gd name="T95" fmla="*/ 1733 h 182"/>
                                <a:gd name="T96" fmla="+- 0 10468 10379"/>
                                <a:gd name="T97" fmla="*/ T96 w 133"/>
                                <a:gd name="T98" fmla="+- 0 1721 1681"/>
                                <a:gd name="T99" fmla="*/ 1721 h 182"/>
                                <a:gd name="T100" fmla="+- 0 10439 10379"/>
                                <a:gd name="T101" fmla="*/ T100 w 133"/>
                                <a:gd name="T102" fmla="+- 0 1721 1681"/>
                                <a:gd name="T103" fmla="*/ 1721 h 182"/>
                                <a:gd name="T104" fmla="+- 0 10418 10379"/>
                                <a:gd name="T105" fmla="*/ T104 w 133"/>
                                <a:gd name="T106" fmla="+- 0 1681 1681"/>
                                <a:gd name="T107" fmla="*/ 168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3" h="182">
                                  <a:moveTo>
                                    <a:pt x="39" y="0"/>
                                  </a:moveTo>
                                  <a:lnTo>
                                    <a:pt x="0" y="82"/>
                                  </a:lnTo>
                                  <a:lnTo>
                                    <a:pt x="18" y="104"/>
                                  </a:lnTo>
                                  <a:lnTo>
                                    <a:pt x="18" y="121"/>
                                  </a:lnTo>
                                  <a:lnTo>
                                    <a:pt x="9" y="125"/>
                                  </a:lnTo>
                                  <a:lnTo>
                                    <a:pt x="9" y="130"/>
                                  </a:lnTo>
                                  <a:lnTo>
                                    <a:pt x="18" y="138"/>
                                  </a:lnTo>
                                  <a:lnTo>
                                    <a:pt x="18" y="152"/>
                                  </a:lnTo>
                                  <a:lnTo>
                                    <a:pt x="26" y="156"/>
                                  </a:lnTo>
                                  <a:lnTo>
                                    <a:pt x="39" y="160"/>
                                  </a:lnTo>
                                  <a:lnTo>
                                    <a:pt x="35" y="152"/>
                                  </a:lnTo>
                                  <a:lnTo>
                                    <a:pt x="107" y="152"/>
                                  </a:lnTo>
                                  <a:lnTo>
                                    <a:pt x="116" y="143"/>
                                  </a:lnTo>
                                  <a:lnTo>
                                    <a:pt x="116" y="117"/>
                                  </a:lnTo>
                                  <a:lnTo>
                                    <a:pt x="112" y="108"/>
                                  </a:lnTo>
                                  <a:lnTo>
                                    <a:pt x="125" y="104"/>
                                  </a:lnTo>
                                  <a:lnTo>
                                    <a:pt x="133" y="95"/>
                                  </a:lnTo>
                                  <a:lnTo>
                                    <a:pt x="133" y="91"/>
                                  </a:lnTo>
                                  <a:lnTo>
                                    <a:pt x="95" y="91"/>
                                  </a:lnTo>
                                  <a:lnTo>
                                    <a:pt x="90" y="87"/>
                                  </a:lnTo>
                                  <a:lnTo>
                                    <a:pt x="86" y="78"/>
                                  </a:lnTo>
                                  <a:lnTo>
                                    <a:pt x="73" y="74"/>
                                  </a:lnTo>
                                  <a:lnTo>
                                    <a:pt x="73" y="61"/>
                                  </a:lnTo>
                                  <a:lnTo>
                                    <a:pt x="69" y="52"/>
                                  </a:lnTo>
                                  <a:lnTo>
                                    <a:pt x="89" y="40"/>
                                  </a:lnTo>
                                  <a:lnTo>
                                    <a:pt x="60" y="40"/>
                                  </a:lnTo>
                                  <a:lnTo>
                                    <a:pt x="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505"/>
                          <wps:cNvSpPr>
                            <a:spLocks/>
                          </wps:cNvSpPr>
                          <wps:spPr bwMode="auto">
                            <a:xfrm>
                              <a:off x="10379" y="1681"/>
                              <a:ext cx="133" cy="182"/>
                            </a:xfrm>
                            <a:custGeom>
                              <a:avLst/>
                              <a:gdLst>
                                <a:gd name="T0" fmla="+- 0 10504 10379"/>
                                <a:gd name="T1" fmla="*/ T0 w 133"/>
                                <a:gd name="T2" fmla="+- 0 1755 1681"/>
                                <a:gd name="T3" fmla="*/ 1755 h 182"/>
                                <a:gd name="T4" fmla="+- 0 10495 10379"/>
                                <a:gd name="T5" fmla="*/ T4 w 133"/>
                                <a:gd name="T6" fmla="+- 0 1755 1681"/>
                                <a:gd name="T7" fmla="*/ 1755 h 182"/>
                                <a:gd name="T8" fmla="+- 0 10486 10379"/>
                                <a:gd name="T9" fmla="*/ T8 w 133"/>
                                <a:gd name="T10" fmla="+- 0 1759 1681"/>
                                <a:gd name="T11" fmla="*/ 1759 h 182"/>
                                <a:gd name="T12" fmla="+- 0 10482 10379"/>
                                <a:gd name="T13" fmla="*/ T12 w 133"/>
                                <a:gd name="T14" fmla="+- 0 1768 1681"/>
                                <a:gd name="T15" fmla="*/ 1768 h 182"/>
                                <a:gd name="T16" fmla="+- 0 10478 10379"/>
                                <a:gd name="T17" fmla="*/ T16 w 133"/>
                                <a:gd name="T18" fmla="+- 0 1768 1681"/>
                                <a:gd name="T19" fmla="*/ 1768 h 182"/>
                                <a:gd name="T20" fmla="+- 0 10474 10379"/>
                                <a:gd name="T21" fmla="*/ T20 w 133"/>
                                <a:gd name="T22" fmla="+- 0 1772 1681"/>
                                <a:gd name="T23" fmla="*/ 1772 h 182"/>
                                <a:gd name="T24" fmla="+- 0 10512 10379"/>
                                <a:gd name="T25" fmla="*/ T24 w 133"/>
                                <a:gd name="T26" fmla="+- 0 1772 1681"/>
                                <a:gd name="T27" fmla="*/ 1772 h 182"/>
                                <a:gd name="T28" fmla="+- 0 10512 10379"/>
                                <a:gd name="T29" fmla="*/ T28 w 133"/>
                                <a:gd name="T30" fmla="+- 0 1768 1681"/>
                                <a:gd name="T31" fmla="*/ 1768 h 182"/>
                                <a:gd name="T32" fmla="+- 0 10504 10379"/>
                                <a:gd name="T33" fmla="*/ T32 w 133"/>
                                <a:gd name="T34" fmla="+- 0 1755 1681"/>
                                <a:gd name="T35" fmla="*/ 1755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182">
                                  <a:moveTo>
                                    <a:pt x="125" y="74"/>
                                  </a:moveTo>
                                  <a:lnTo>
                                    <a:pt x="116" y="74"/>
                                  </a:lnTo>
                                  <a:lnTo>
                                    <a:pt x="107" y="78"/>
                                  </a:lnTo>
                                  <a:lnTo>
                                    <a:pt x="103" y="87"/>
                                  </a:lnTo>
                                  <a:lnTo>
                                    <a:pt x="99" y="87"/>
                                  </a:lnTo>
                                  <a:lnTo>
                                    <a:pt x="95" y="91"/>
                                  </a:lnTo>
                                  <a:lnTo>
                                    <a:pt x="133" y="91"/>
                                  </a:lnTo>
                                  <a:lnTo>
                                    <a:pt x="133" y="87"/>
                                  </a:lnTo>
                                  <a:lnTo>
                                    <a:pt x="125"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506"/>
                          <wps:cNvSpPr>
                            <a:spLocks/>
                          </wps:cNvSpPr>
                          <wps:spPr bwMode="auto">
                            <a:xfrm>
                              <a:off x="10379" y="1681"/>
                              <a:ext cx="133" cy="182"/>
                            </a:xfrm>
                            <a:custGeom>
                              <a:avLst/>
                              <a:gdLst>
                                <a:gd name="T0" fmla="+- 0 10465 10379"/>
                                <a:gd name="T1" fmla="*/ T0 w 133"/>
                                <a:gd name="T2" fmla="+- 0 1703 1681"/>
                                <a:gd name="T3" fmla="*/ 1703 h 182"/>
                                <a:gd name="T4" fmla="+- 0 10439 10379"/>
                                <a:gd name="T5" fmla="*/ T4 w 133"/>
                                <a:gd name="T6" fmla="+- 0 1721 1681"/>
                                <a:gd name="T7" fmla="*/ 1721 h 182"/>
                                <a:gd name="T8" fmla="+- 0 10468 10379"/>
                                <a:gd name="T9" fmla="*/ T8 w 133"/>
                                <a:gd name="T10" fmla="+- 0 1721 1681"/>
                                <a:gd name="T11" fmla="*/ 1721 h 182"/>
                                <a:gd name="T12" fmla="+- 0 10482 10379"/>
                                <a:gd name="T13" fmla="*/ T12 w 133"/>
                                <a:gd name="T14" fmla="+- 0 1711 1681"/>
                                <a:gd name="T15" fmla="*/ 1711 h 182"/>
                                <a:gd name="T16" fmla="+- 0 10465 10379"/>
                                <a:gd name="T17" fmla="*/ T16 w 133"/>
                                <a:gd name="T18" fmla="+- 0 1703 1681"/>
                                <a:gd name="T19" fmla="*/ 1703 h 182"/>
                              </a:gdLst>
                              <a:ahLst/>
                              <a:cxnLst>
                                <a:cxn ang="0">
                                  <a:pos x="T1" y="T3"/>
                                </a:cxn>
                                <a:cxn ang="0">
                                  <a:pos x="T5" y="T7"/>
                                </a:cxn>
                                <a:cxn ang="0">
                                  <a:pos x="T9" y="T11"/>
                                </a:cxn>
                                <a:cxn ang="0">
                                  <a:pos x="T13" y="T15"/>
                                </a:cxn>
                                <a:cxn ang="0">
                                  <a:pos x="T17" y="T19"/>
                                </a:cxn>
                              </a:cxnLst>
                              <a:rect l="0" t="0" r="r" b="b"/>
                              <a:pathLst>
                                <a:path w="133" h="182">
                                  <a:moveTo>
                                    <a:pt x="86" y="22"/>
                                  </a:moveTo>
                                  <a:lnTo>
                                    <a:pt x="60" y="40"/>
                                  </a:lnTo>
                                  <a:lnTo>
                                    <a:pt x="89" y="40"/>
                                  </a:lnTo>
                                  <a:lnTo>
                                    <a:pt x="103" y="30"/>
                                  </a:lnTo>
                                  <a:lnTo>
                                    <a:pt x="86"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507"/>
                        <wpg:cNvGrpSpPr>
                          <a:grpSpLocks/>
                        </wpg:cNvGrpSpPr>
                        <wpg:grpSpPr bwMode="auto">
                          <a:xfrm>
                            <a:off x="9984" y="1789"/>
                            <a:ext cx="171" cy="225"/>
                            <a:chOff x="9984" y="1789"/>
                            <a:chExt cx="171" cy="225"/>
                          </a:xfrm>
                        </wpg:grpSpPr>
                        <wps:wsp>
                          <wps:cNvPr id="309" name="Freeform 508"/>
                          <wps:cNvSpPr>
                            <a:spLocks/>
                          </wps:cNvSpPr>
                          <wps:spPr bwMode="auto">
                            <a:xfrm>
                              <a:off x="9984" y="1789"/>
                              <a:ext cx="171" cy="225"/>
                            </a:xfrm>
                            <a:custGeom>
                              <a:avLst/>
                              <a:gdLst>
                                <a:gd name="T0" fmla="+- 0 10091 9984"/>
                                <a:gd name="T1" fmla="*/ T0 w 171"/>
                                <a:gd name="T2" fmla="+- 0 1789 1789"/>
                                <a:gd name="T3" fmla="*/ 1789 h 225"/>
                                <a:gd name="T4" fmla="+- 0 10039 9984"/>
                                <a:gd name="T5" fmla="*/ T4 w 171"/>
                                <a:gd name="T6" fmla="+- 0 1819 1789"/>
                                <a:gd name="T7" fmla="*/ 1819 h 225"/>
                                <a:gd name="T8" fmla="+- 0 9996 9984"/>
                                <a:gd name="T9" fmla="*/ T8 w 171"/>
                                <a:gd name="T10" fmla="+- 0 1937 1789"/>
                                <a:gd name="T11" fmla="*/ 1937 h 225"/>
                                <a:gd name="T12" fmla="+- 0 9984 9984"/>
                                <a:gd name="T13" fmla="*/ T12 w 171"/>
                                <a:gd name="T14" fmla="+- 0 1954 1789"/>
                                <a:gd name="T15" fmla="*/ 1954 h 225"/>
                                <a:gd name="T16" fmla="+- 0 9984 9984"/>
                                <a:gd name="T17" fmla="*/ T16 w 171"/>
                                <a:gd name="T18" fmla="+- 0 1979 1789"/>
                                <a:gd name="T19" fmla="*/ 1979 h 225"/>
                                <a:gd name="T20" fmla="+- 0 10001 9984"/>
                                <a:gd name="T21" fmla="*/ T20 w 171"/>
                                <a:gd name="T22" fmla="+- 0 2005 1789"/>
                                <a:gd name="T23" fmla="*/ 2005 h 225"/>
                                <a:gd name="T24" fmla="+- 0 10039 9984"/>
                                <a:gd name="T25" fmla="*/ T24 w 171"/>
                                <a:gd name="T26" fmla="+- 0 2014 1789"/>
                                <a:gd name="T27" fmla="*/ 2014 h 225"/>
                                <a:gd name="T28" fmla="+- 0 10155 9984"/>
                                <a:gd name="T29" fmla="*/ T28 w 171"/>
                                <a:gd name="T30" fmla="+- 0 1880 1789"/>
                                <a:gd name="T31" fmla="*/ 1880 h 225"/>
                                <a:gd name="T32" fmla="+- 0 10091 9984"/>
                                <a:gd name="T33" fmla="*/ T32 w 171"/>
                                <a:gd name="T34" fmla="+- 0 1789 1789"/>
                                <a:gd name="T35" fmla="*/ 178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1" h="225">
                                  <a:moveTo>
                                    <a:pt x="107" y="0"/>
                                  </a:moveTo>
                                  <a:lnTo>
                                    <a:pt x="55" y="30"/>
                                  </a:lnTo>
                                  <a:lnTo>
                                    <a:pt x="12" y="148"/>
                                  </a:lnTo>
                                  <a:lnTo>
                                    <a:pt x="0" y="165"/>
                                  </a:lnTo>
                                  <a:lnTo>
                                    <a:pt x="0" y="190"/>
                                  </a:lnTo>
                                  <a:lnTo>
                                    <a:pt x="17" y="216"/>
                                  </a:lnTo>
                                  <a:lnTo>
                                    <a:pt x="55" y="225"/>
                                  </a:lnTo>
                                  <a:lnTo>
                                    <a:pt x="171" y="91"/>
                                  </a:lnTo>
                                  <a:lnTo>
                                    <a:pt x="10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509"/>
                        <wpg:cNvGrpSpPr>
                          <a:grpSpLocks/>
                        </wpg:cNvGrpSpPr>
                        <wpg:grpSpPr bwMode="auto">
                          <a:xfrm>
                            <a:off x="10177" y="1992"/>
                            <a:ext cx="364" cy="368"/>
                            <a:chOff x="10177" y="1992"/>
                            <a:chExt cx="364" cy="368"/>
                          </a:xfrm>
                        </wpg:grpSpPr>
                        <wps:wsp>
                          <wps:cNvPr id="311" name="Freeform 510"/>
                          <wps:cNvSpPr>
                            <a:spLocks/>
                          </wps:cNvSpPr>
                          <wps:spPr bwMode="auto">
                            <a:xfrm>
                              <a:off x="10177" y="1992"/>
                              <a:ext cx="364" cy="368"/>
                            </a:xfrm>
                            <a:custGeom>
                              <a:avLst/>
                              <a:gdLst>
                                <a:gd name="T0" fmla="+- 0 10371 10177"/>
                                <a:gd name="T1" fmla="*/ T0 w 364"/>
                                <a:gd name="T2" fmla="+- 0 2265 1992"/>
                                <a:gd name="T3" fmla="*/ 2265 h 368"/>
                                <a:gd name="T4" fmla="+- 0 10367 10177"/>
                                <a:gd name="T5" fmla="*/ T4 w 364"/>
                                <a:gd name="T6" fmla="+- 0 2269 1992"/>
                                <a:gd name="T7" fmla="*/ 2269 h 368"/>
                                <a:gd name="T8" fmla="+- 0 10357 10177"/>
                                <a:gd name="T9" fmla="*/ T8 w 364"/>
                                <a:gd name="T10" fmla="+- 0 2290 1992"/>
                                <a:gd name="T11" fmla="*/ 2290 h 368"/>
                                <a:gd name="T12" fmla="+- 0 10357 10177"/>
                                <a:gd name="T13" fmla="*/ T12 w 364"/>
                                <a:gd name="T14" fmla="+- 0 2295 1992"/>
                                <a:gd name="T15" fmla="*/ 2295 h 368"/>
                                <a:gd name="T16" fmla="+- 0 10353 10177"/>
                                <a:gd name="T17" fmla="*/ T16 w 364"/>
                                <a:gd name="T18" fmla="+- 0 2308 1992"/>
                                <a:gd name="T19" fmla="*/ 2308 h 368"/>
                                <a:gd name="T20" fmla="+- 0 10353 10177"/>
                                <a:gd name="T21" fmla="*/ T20 w 364"/>
                                <a:gd name="T22" fmla="+- 0 2325 1992"/>
                                <a:gd name="T23" fmla="*/ 2325 h 368"/>
                                <a:gd name="T24" fmla="+- 0 10361 10177"/>
                                <a:gd name="T25" fmla="*/ T24 w 364"/>
                                <a:gd name="T26" fmla="+- 0 2342 1992"/>
                                <a:gd name="T27" fmla="*/ 2342 h 368"/>
                                <a:gd name="T28" fmla="+- 0 10367 10177"/>
                                <a:gd name="T29" fmla="*/ T28 w 364"/>
                                <a:gd name="T30" fmla="+- 0 2350 1992"/>
                                <a:gd name="T31" fmla="*/ 2350 h 368"/>
                                <a:gd name="T32" fmla="+- 0 10371 10177"/>
                                <a:gd name="T33" fmla="*/ T32 w 364"/>
                                <a:gd name="T34" fmla="+- 0 2356 1992"/>
                                <a:gd name="T35" fmla="*/ 2356 h 368"/>
                                <a:gd name="T36" fmla="+- 0 10388 10177"/>
                                <a:gd name="T37" fmla="*/ T36 w 364"/>
                                <a:gd name="T38" fmla="+- 0 2360 1992"/>
                                <a:gd name="T39" fmla="*/ 2360 h 368"/>
                                <a:gd name="T40" fmla="+- 0 10433 10177"/>
                                <a:gd name="T41" fmla="*/ T40 w 364"/>
                                <a:gd name="T42" fmla="+- 0 2282 1992"/>
                                <a:gd name="T43" fmla="*/ 2282 h 368"/>
                                <a:gd name="T44" fmla="+- 0 10379 10177"/>
                                <a:gd name="T45" fmla="*/ T44 w 364"/>
                                <a:gd name="T46" fmla="+- 0 2282 1992"/>
                                <a:gd name="T47" fmla="*/ 2282 h 368"/>
                                <a:gd name="T48" fmla="+- 0 10375 10177"/>
                                <a:gd name="T49" fmla="*/ T48 w 364"/>
                                <a:gd name="T50" fmla="+- 0 2269 1992"/>
                                <a:gd name="T51" fmla="*/ 2269 h 368"/>
                                <a:gd name="T52" fmla="+- 0 10371 10177"/>
                                <a:gd name="T53" fmla="*/ T52 w 364"/>
                                <a:gd name="T54" fmla="+- 0 2265 1992"/>
                                <a:gd name="T55" fmla="*/ 226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4" h="368">
                                  <a:moveTo>
                                    <a:pt x="194" y="273"/>
                                  </a:moveTo>
                                  <a:lnTo>
                                    <a:pt x="190" y="277"/>
                                  </a:lnTo>
                                  <a:lnTo>
                                    <a:pt x="180" y="298"/>
                                  </a:lnTo>
                                  <a:lnTo>
                                    <a:pt x="180" y="303"/>
                                  </a:lnTo>
                                  <a:lnTo>
                                    <a:pt x="176" y="316"/>
                                  </a:lnTo>
                                  <a:lnTo>
                                    <a:pt x="176" y="333"/>
                                  </a:lnTo>
                                  <a:lnTo>
                                    <a:pt x="184" y="350"/>
                                  </a:lnTo>
                                  <a:lnTo>
                                    <a:pt x="190" y="358"/>
                                  </a:lnTo>
                                  <a:lnTo>
                                    <a:pt x="194" y="364"/>
                                  </a:lnTo>
                                  <a:lnTo>
                                    <a:pt x="211" y="368"/>
                                  </a:lnTo>
                                  <a:lnTo>
                                    <a:pt x="256" y="290"/>
                                  </a:lnTo>
                                  <a:lnTo>
                                    <a:pt x="202" y="290"/>
                                  </a:lnTo>
                                  <a:lnTo>
                                    <a:pt x="198" y="277"/>
                                  </a:lnTo>
                                  <a:lnTo>
                                    <a:pt x="194" y="2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11"/>
                          <wps:cNvSpPr>
                            <a:spLocks/>
                          </wps:cNvSpPr>
                          <wps:spPr bwMode="auto">
                            <a:xfrm>
                              <a:off x="10177" y="1992"/>
                              <a:ext cx="364" cy="368"/>
                            </a:xfrm>
                            <a:custGeom>
                              <a:avLst/>
                              <a:gdLst>
                                <a:gd name="T0" fmla="+- 0 10541 10177"/>
                                <a:gd name="T1" fmla="*/ T0 w 364"/>
                                <a:gd name="T2" fmla="+- 0 2096 1992"/>
                                <a:gd name="T3" fmla="*/ 2096 h 368"/>
                                <a:gd name="T4" fmla="+- 0 10353 10177"/>
                                <a:gd name="T5" fmla="*/ T4 w 364"/>
                                <a:gd name="T6" fmla="+- 0 2096 1992"/>
                                <a:gd name="T7" fmla="*/ 2096 h 368"/>
                                <a:gd name="T8" fmla="+- 0 10367 10177"/>
                                <a:gd name="T9" fmla="*/ T8 w 364"/>
                                <a:gd name="T10" fmla="+- 0 2230 1992"/>
                                <a:gd name="T11" fmla="*/ 2230 h 368"/>
                                <a:gd name="T12" fmla="+- 0 10367 10177"/>
                                <a:gd name="T13" fmla="*/ T12 w 364"/>
                                <a:gd name="T14" fmla="+- 0 2247 1992"/>
                                <a:gd name="T15" fmla="*/ 2247 h 368"/>
                                <a:gd name="T16" fmla="+- 0 10371 10177"/>
                                <a:gd name="T17" fmla="*/ T16 w 364"/>
                                <a:gd name="T18" fmla="+- 0 2260 1992"/>
                                <a:gd name="T19" fmla="*/ 2260 h 368"/>
                                <a:gd name="T20" fmla="+- 0 10375 10177"/>
                                <a:gd name="T21" fmla="*/ T20 w 364"/>
                                <a:gd name="T22" fmla="+- 0 2260 1992"/>
                                <a:gd name="T23" fmla="*/ 2260 h 368"/>
                                <a:gd name="T24" fmla="+- 0 10379 10177"/>
                                <a:gd name="T25" fmla="*/ T24 w 364"/>
                                <a:gd name="T26" fmla="+- 0 2265 1992"/>
                                <a:gd name="T27" fmla="*/ 2265 h 368"/>
                                <a:gd name="T28" fmla="+- 0 10384 10177"/>
                                <a:gd name="T29" fmla="*/ T28 w 364"/>
                                <a:gd name="T30" fmla="+- 0 2265 1992"/>
                                <a:gd name="T31" fmla="*/ 2265 h 368"/>
                                <a:gd name="T32" fmla="+- 0 10379 10177"/>
                                <a:gd name="T33" fmla="*/ T32 w 364"/>
                                <a:gd name="T34" fmla="+- 0 2282 1992"/>
                                <a:gd name="T35" fmla="*/ 2282 h 368"/>
                                <a:gd name="T36" fmla="+- 0 10433 10177"/>
                                <a:gd name="T37" fmla="*/ T36 w 364"/>
                                <a:gd name="T38" fmla="+- 0 2282 1992"/>
                                <a:gd name="T39" fmla="*/ 2282 h 368"/>
                                <a:gd name="T40" fmla="+- 0 10541 10177"/>
                                <a:gd name="T41" fmla="*/ T40 w 364"/>
                                <a:gd name="T42" fmla="+- 0 2096 1992"/>
                                <a:gd name="T43" fmla="*/ 2096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368">
                                  <a:moveTo>
                                    <a:pt x="364" y="104"/>
                                  </a:moveTo>
                                  <a:lnTo>
                                    <a:pt x="176" y="104"/>
                                  </a:lnTo>
                                  <a:lnTo>
                                    <a:pt x="190" y="238"/>
                                  </a:lnTo>
                                  <a:lnTo>
                                    <a:pt x="190" y="255"/>
                                  </a:lnTo>
                                  <a:lnTo>
                                    <a:pt x="194" y="268"/>
                                  </a:lnTo>
                                  <a:lnTo>
                                    <a:pt x="198" y="268"/>
                                  </a:lnTo>
                                  <a:lnTo>
                                    <a:pt x="202" y="273"/>
                                  </a:lnTo>
                                  <a:lnTo>
                                    <a:pt x="207" y="273"/>
                                  </a:lnTo>
                                  <a:lnTo>
                                    <a:pt x="202" y="290"/>
                                  </a:lnTo>
                                  <a:lnTo>
                                    <a:pt x="256" y="290"/>
                                  </a:lnTo>
                                  <a:lnTo>
                                    <a:pt x="364"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12"/>
                          <wps:cNvSpPr>
                            <a:spLocks/>
                          </wps:cNvSpPr>
                          <wps:spPr bwMode="auto">
                            <a:xfrm>
                              <a:off x="10177" y="1992"/>
                              <a:ext cx="364" cy="368"/>
                            </a:xfrm>
                            <a:custGeom>
                              <a:avLst/>
                              <a:gdLst>
                                <a:gd name="T0" fmla="+- 0 10353 10177"/>
                                <a:gd name="T1" fmla="*/ T0 w 364"/>
                                <a:gd name="T2" fmla="+- 0 2096 1992"/>
                                <a:gd name="T3" fmla="*/ 2096 h 368"/>
                                <a:gd name="T4" fmla="+- 0 10301 10177"/>
                                <a:gd name="T5" fmla="*/ T4 w 364"/>
                                <a:gd name="T6" fmla="+- 0 2096 1992"/>
                                <a:gd name="T7" fmla="*/ 2096 h 368"/>
                                <a:gd name="T8" fmla="+- 0 10319 10177"/>
                                <a:gd name="T9" fmla="*/ T8 w 364"/>
                                <a:gd name="T10" fmla="+- 0 2100 1992"/>
                                <a:gd name="T11" fmla="*/ 2100 h 368"/>
                                <a:gd name="T12" fmla="+- 0 10344 10177"/>
                                <a:gd name="T13" fmla="*/ T12 w 364"/>
                                <a:gd name="T14" fmla="+- 0 2105 1992"/>
                                <a:gd name="T15" fmla="*/ 2105 h 368"/>
                                <a:gd name="T16" fmla="+- 0 10353 10177"/>
                                <a:gd name="T17" fmla="*/ T16 w 364"/>
                                <a:gd name="T18" fmla="+- 0 2096 1992"/>
                                <a:gd name="T19" fmla="*/ 2096 h 368"/>
                              </a:gdLst>
                              <a:ahLst/>
                              <a:cxnLst>
                                <a:cxn ang="0">
                                  <a:pos x="T1" y="T3"/>
                                </a:cxn>
                                <a:cxn ang="0">
                                  <a:pos x="T5" y="T7"/>
                                </a:cxn>
                                <a:cxn ang="0">
                                  <a:pos x="T9" y="T11"/>
                                </a:cxn>
                                <a:cxn ang="0">
                                  <a:pos x="T13" y="T15"/>
                                </a:cxn>
                                <a:cxn ang="0">
                                  <a:pos x="T17" y="T19"/>
                                </a:cxn>
                              </a:cxnLst>
                              <a:rect l="0" t="0" r="r" b="b"/>
                              <a:pathLst>
                                <a:path w="364" h="368">
                                  <a:moveTo>
                                    <a:pt x="176" y="104"/>
                                  </a:moveTo>
                                  <a:lnTo>
                                    <a:pt x="124" y="104"/>
                                  </a:lnTo>
                                  <a:lnTo>
                                    <a:pt x="142" y="108"/>
                                  </a:lnTo>
                                  <a:lnTo>
                                    <a:pt x="167" y="113"/>
                                  </a:lnTo>
                                  <a:lnTo>
                                    <a:pt x="176" y="1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13"/>
                          <wps:cNvSpPr>
                            <a:spLocks/>
                          </wps:cNvSpPr>
                          <wps:spPr bwMode="auto">
                            <a:xfrm>
                              <a:off x="10177" y="1992"/>
                              <a:ext cx="364" cy="368"/>
                            </a:xfrm>
                            <a:custGeom>
                              <a:avLst/>
                              <a:gdLst>
                                <a:gd name="T0" fmla="+- 0 10551 10177"/>
                                <a:gd name="T1" fmla="*/ T0 w 364"/>
                                <a:gd name="T2" fmla="+- 0 2079 1992"/>
                                <a:gd name="T3" fmla="*/ 2079 h 368"/>
                                <a:gd name="T4" fmla="+- 0 10246 10177"/>
                                <a:gd name="T5" fmla="*/ T4 w 364"/>
                                <a:gd name="T6" fmla="+- 0 2079 1992"/>
                                <a:gd name="T7" fmla="*/ 2079 h 368"/>
                                <a:gd name="T8" fmla="+- 0 10250 10177"/>
                                <a:gd name="T9" fmla="*/ T8 w 364"/>
                                <a:gd name="T10" fmla="+- 0 2092 1992"/>
                                <a:gd name="T11" fmla="*/ 2092 h 368"/>
                                <a:gd name="T12" fmla="+- 0 10276 10177"/>
                                <a:gd name="T13" fmla="*/ T12 w 364"/>
                                <a:gd name="T14" fmla="+- 0 2100 1992"/>
                                <a:gd name="T15" fmla="*/ 2100 h 368"/>
                                <a:gd name="T16" fmla="+- 0 10280 10177"/>
                                <a:gd name="T17" fmla="*/ T16 w 364"/>
                                <a:gd name="T18" fmla="+- 0 2100 1992"/>
                                <a:gd name="T19" fmla="*/ 2100 h 368"/>
                                <a:gd name="T20" fmla="+- 0 10301 10177"/>
                                <a:gd name="T21" fmla="*/ T20 w 364"/>
                                <a:gd name="T22" fmla="+- 0 2096 1992"/>
                                <a:gd name="T23" fmla="*/ 2096 h 368"/>
                                <a:gd name="T24" fmla="+- 0 10541 10177"/>
                                <a:gd name="T25" fmla="*/ T24 w 364"/>
                                <a:gd name="T26" fmla="+- 0 2096 1992"/>
                                <a:gd name="T27" fmla="*/ 2096 h 368"/>
                                <a:gd name="T28" fmla="+- 0 10551 10177"/>
                                <a:gd name="T29" fmla="*/ T28 w 364"/>
                                <a:gd name="T30" fmla="+- 0 2079 1992"/>
                                <a:gd name="T31" fmla="*/ 2079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4" h="368">
                                  <a:moveTo>
                                    <a:pt x="374" y="87"/>
                                  </a:moveTo>
                                  <a:lnTo>
                                    <a:pt x="69" y="87"/>
                                  </a:lnTo>
                                  <a:lnTo>
                                    <a:pt x="73" y="100"/>
                                  </a:lnTo>
                                  <a:lnTo>
                                    <a:pt x="99" y="108"/>
                                  </a:lnTo>
                                  <a:lnTo>
                                    <a:pt x="103" y="108"/>
                                  </a:lnTo>
                                  <a:lnTo>
                                    <a:pt x="124" y="104"/>
                                  </a:lnTo>
                                  <a:lnTo>
                                    <a:pt x="364" y="104"/>
                                  </a:lnTo>
                                  <a:lnTo>
                                    <a:pt x="374" y="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14"/>
                          <wps:cNvSpPr>
                            <a:spLocks/>
                          </wps:cNvSpPr>
                          <wps:spPr bwMode="auto">
                            <a:xfrm>
                              <a:off x="10177" y="1992"/>
                              <a:ext cx="364" cy="368"/>
                            </a:xfrm>
                            <a:custGeom>
                              <a:avLst/>
                              <a:gdLst>
                                <a:gd name="T0" fmla="+- 0 10435 10177"/>
                                <a:gd name="T1" fmla="*/ T0 w 364"/>
                                <a:gd name="T2" fmla="+- 0 1992 1992"/>
                                <a:gd name="T3" fmla="*/ 1992 h 368"/>
                                <a:gd name="T4" fmla="+- 0 10177 10177"/>
                                <a:gd name="T5" fmla="*/ T4 w 364"/>
                                <a:gd name="T6" fmla="+- 0 2053 1992"/>
                                <a:gd name="T7" fmla="*/ 2053 h 368"/>
                                <a:gd name="T8" fmla="+- 0 10203 10177"/>
                                <a:gd name="T9" fmla="*/ T8 w 364"/>
                                <a:gd name="T10" fmla="+- 0 2066 1992"/>
                                <a:gd name="T11" fmla="*/ 2066 h 368"/>
                                <a:gd name="T12" fmla="+- 0 10212 10177"/>
                                <a:gd name="T13" fmla="*/ T12 w 364"/>
                                <a:gd name="T14" fmla="+- 0 2079 1992"/>
                                <a:gd name="T15" fmla="*/ 2079 h 368"/>
                                <a:gd name="T16" fmla="+- 0 10220 10177"/>
                                <a:gd name="T17" fmla="*/ T16 w 364"/>
                                <a:gd name="T18" fmla="+- 0 2083 1992"/>
                                <a:gd name="T19" fmla="*/ 2083 h 368"/>
                                <a:gd name="T20" fmla="+- 0 10224 10177"/>
                                <a:gd name="T21" fmla="*/ T20 w 364"/>
                                <a:gd name="T22" fmla="+- 0 2079 1992"/>
                                <a:gd name="T23" fmla="*/ 2079 h 368"/>
                                <a:gd name="T24" fmla="+- 0 10551 10177"/>
                                <a:gd name="T25" fmla="*/ T24 w 364"/>
                                <a:gd name="T26" fmla="+- 0 2079 1992"/>
                                <a:gd name="T27" fmla="*/ 2079 h 368"/>
                                <a:gd name="T28" fmla="+- 0 10569 10177"/>
                                <a:gd name="T29" fmla="*/ T28 w 364"/>
                                <a:gd name="T30" fmla="+- 0 2049 1992"/>
                                <a:gd name="T31" fmla="*/ 2049 h 368"/>
                                <a:gd name="T32" fmla="+- 0 10529 10177"/>
                                <a:gd name="T33" fmla="*/ T32 w 364"/>
                                <a:gd name="T34" fmla="+- 0 2022 1992"/>
                                <a:gd name="T35" fmla="*/ 2022 h 368"/>
                                <a:gd name="T36" fmla="+- 0 10499 10177"/>
                                <a:gd name="T37" fmla="*/ T36 w 364"/>
                                <a:gd name="T38" fmla="+- 0 2005 1992"/>
                                <a:gd name="T39" fmla="*/ 2005 h 368"/>
                                <a:gd name="T40" fmla="+- 0 10486 10177"/>
                                <a:gd name="T41" fmla="*/ T40 w 364"/>
                                <a:gd name="T42" fmla="+- 0 2001 1992"/>
                                <a:gd name="T43" fmla="*/ 2001 h 368"/>
                                <a:gd name="T44" fmla="+- 0 10478 10177"/>
                                <a:gd name="T45" fmla="*/ T44 w 364"/>
                                <a:gd name="T46" fmla="+- 0 2001 1992"/>
                                <a:gd name="T47" fmla="*/ 2001 h 368"/>
                                <a:gd name="T48" fmla="+- 0 10435 10177"/>
                                <a:gd name="T49" fmla="*/ T48 w 364"/>
                                <a:gd name="T50" fmla="+- 0 1992 1992"/>
                                <a:gd name="T51" fmla="*/ 199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4" h="368">
                                  <a:moveTo>
                                    <a:pt x="258" y="0"/>
                                  </a:moveTo>
                                  <a:lnTo>
                                    <a:pt x="0" y="61"/>
                                  </a:lnTo>
                                  <a:lnTo>
                                    <a:pt x="26" y="74"/>
                                  </a:lnTo>
                                  <a:lnTo>
                                    <a:pt x="35" y="87"/>
                                  </a:lnTo>
                                  <a:lnTo>
                                    <a:pt x="43" y="91"/>
                                  </a:lnTo>
                                  <a:lnTo>
                                    <a:pt x="47" y="87"/>
                                  </a:lnTo>
                                  <a:lnTo>
                                    <a:pt x="374" y="87"/>
                                  </a:lnTo>
                                  <a:lnTo>
                                    <a:pt x="392" y="57"/>
                                  </a:lnTo>
                                  <a:lnTo>
                                    <a:pt x="352" y="30"/>
                                  </a:lnTo>
                                  <a:lnTo>
                                    <a:pt x="322" y="13"/>
                                  </a:lnTo>
                                  <a:lnTo>
                                    <a:pt x="309" y="9"/>
                                  </a:lnTo>
                                  <a:lnTo>
                                    <a:pt x="301" y="9"/>
                                  </a:lnTo>
                                  <a:lnTo>
                                    <a:pt x="25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515"/>
                        <wpg:cNvGrpSpPr>
                          <a:grpSpLocks/>
                        </wpg:cNvGrpSpPr>
                        <wpg:grpSpPr bwMode="auto">
                          <a:xfrm>
                            <a:off x="10486" y="1914"/>
                            <a:ext cx="129" cy="139"/>
                            <a:chOff x="10486" y="1914"/>
                            <a:chExt cx="129" cy="139"/>
                          </a:xfrm>
                        </wpg:grpSpPr>
                        <wps:wsp>
                          <wps:cNvPr id="317" name="Freeform 516"/>
                          <wps:cNvSpPr>
                            <a:spLocks/>
                          </wps:cNvSpPr>
                          <wps:spPr bwMode="auto">
                            <a:xfrm>
                              <a:off x="10486" y="1914"/>
                              <a:ext cx="129" cy="139"/>
                            </a:xfrm>
                            <a:custGeom>
                              <a:avLst/>
                              <a:gdLst>
                                <a:gd name="T0" fmla="+- 0 10491 10486"/>
                                <a:gd name="T1" fmla="*/ T0 w 129"/>
                                <a:gd name="T2" fmla="+- 0 1914 1914"/>
                                <a:gd name="T3" fmla="*/ 1914 h 139"/>
                                <a:gd name="T4" fmla="+- 0 10486 10486"/>
                                <a:gd name="T5" fmla="*/ T4 w 129"/>
                                <a:gd name="T6" fmla="+- 0 1914 1914"/>
                                <a:gd name="T7" fmla="*/ 1914 h 139"/>
                                <a:gd name="T8" fmla="+- 0 10491 10486"/>
                                <a:gd name="T9" fmla="*/ T8 w 129"/>
                                <a:gd name="T10" fmla="+- 0 1927 1914"/>
                                <a:gd name="T11" fmla="*/ 1927 h 139"/>
                                <a:gd name="T12" fmla="+- 0 10491 10486"/>
                                <a:gd name="T13" fmla="*/ T12 w 129"/>
                                <a:gd name="T14" fmla="+- 0 1954 1914"/>
                                <a:gd name="T15" fmla="*/ 1954 h 139"/>
                                <a:gd name="T16" fmla="+- 0 10508 10486"/>
                                <a:gd name="T17" fmla="*/ T16 w 129"/>
                                <a:gd name="T18" fmla="+- 0 1984 1914"/>
                                <a:gd name="T19" fmla="*/ 1984 h 139"/>
                                <a:gd name="T20" fmla="+- 0 10504 10486"/>
                                <a:gd name="T21" fmla="*/ T20 w 129"/>
                                <a:gd name="T22" fmla="+- 0 1984 1914"/>
                                <a:gd name="T23" fmla="*/ 1984 h 139"/>
                                <a:gd name="T24" fmla="+- 0 10499 10486"/>
                                <a:gd name="T25" fmla="*/ T24 w 129"/>
                                <a:gd name="T26" fmla="+- 0 1988 1914"/>
                                <a:gd name="T27" fmla="*/ 1988 h 139"/>
                                <a:gd name="T28" fmla="+- 0 10499 10486"/>
                                <a:gd name="T29" fmla="*/ T28 w 129"/>
                                <a:gd name="T30" fmla="+- 0 2005 1914"/>
                                <a:gd name="T31" fmla="*/ 2005 h 139"/>
                                <a:gd name="T32" fmla="+- 0 10525 10486"/>
                                <a:gd name="T33" fmla="*/ T32 w 129"/>
                                <a:gd name="T34" fmla="+- 0 2040 1914"/>
                                <a:gd name="T35" fmla="*/ 2040 h 139"/>
                                <a:gd name="T36" fmla="+- 0 10546 10486"/>
                                <a:gd name="T37" fmla="*/ T36 w 129"/>
                                <a:gd name="T38" fmla="+- 0 2045 1914"/>
                                <a:gd name="T39" fmla="*/ 2045 h 139"/>
                                <a:gd name="T40" fmla="+- 0 10559 10486"/>
                                <a:gd name="T41" fmla="*/ T40 w 129"/>
                                <a:gd name="T42" fmla="+- 0 2053 1914"/>
                                <a:gd name="T43" fmla="*/ 2053 h 139"/>
                                <a:gd name="T44" fmla="+- 0 10606 10486"/>
                                <a:gd name="T45" fmla="*/ T44 w 129"/>
                                <a:gd name="T46" fmla="+- 0 1967 1914"/>
                                <a:gd name="T47" fmla="*/ 1967 h 139"/>
                                <a:gd name="T48" fmla="+- 0 10590 10486"/>
                                <a:gd name="T49" fmla="*/ T48 w 129"/>
                                <a:gd name="T50" fmla="+- 0 1967 1914"/>
                                <a:gd name="T51" fmla="*/ 1967 h 139"/>
                                <a:gd name="T52" fmla="+- 0 10577 10486"/>
                                <a:gd name="T53" fmla="*/ T52 w 129"/>
                                <a:gd name="T54" fmla="+- 0 1949 1914"/>
                                <a:gd name="T55" fmla="*/ 1949 h 139"/>
                                <a:gd name="T56" fmla="+- 0 10521 10486"/>
                                <a:gd name="T57" fmla="*/ T56 w 129"/>
                                <a:gd name="T58" fmla="+- 0 1949 1914"/>
                                <a:gd name="T59" fmla="*/ 1949 h 139"/>
                                <a:gd name="T60" fmla="+- 0 10516 10486"/>
                                <a:gd name="T61" fmla="*/ T60 w 129"/>
                                <a:gd name="T62" fmla="+- 0 1937 1914"/>
                                <a:gd name="T63" fmla="*/ 1937 h 139"/>
                                <a:gd name="T64" fmla="+- 0 10508 10486"/>
                                <a:gd name="T65" fmla="*/ T64 w 129"/>
                                <a:gd name="T66" fmla="+- 0 1927 1914"/>
                                <a:gd name="T67" fmla="*/ 1927 h 139"/>
                                <a:gd name="T68" fmla="+- 0 10504 10486"/>
                                <a:gd name="T69" fmla="*/ T68 w 129"/>
                                <a:gd name="T70" fmla="+- 0 1923 1914"/>
                                <a:gd name="T71" fmla="*/ 1923 h 139"/>
                                <a:gd name="T72" fmla="+- 0 10499 10486"/>
                                <a:gd name="T73" fmla="*/ T72 w 129"/>
                                <a:gd name="T74" fmla="+- 0 1923 1914"/>
                                <a:gd name="T75" fmla="*/ 1923 h 139"/>
                                <a:gd name="T76" fmla="+- 0 10491 10486"/>
                                <a:gd name="T77" fmla="*/ T76 w 129"/>
                                <a:gd name="T78" fmla="+- 0 1914 1914"/>
                                <a:gd name="T79" fmla="*/ 1914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 h="139">
                                  <a:moveTo>
                                    <a:pt x="5" y="0"/>
                                  </a:moveTo>
                                  <a:lnTo>
                                    <a:pt x="0" y="0"/>
                                  </a:lnTo>
                                  <a:lnTo>
                                    <a:pt x="5" y="13"/>
                                  </a:lnTo>
                                  <a:lnTo>
                                    <a:pt x="5" y="40"/>
                                  </a:lnTo>
                                  <a:lnTo>
                                    <a:pt x="22" y="70"/>
                                  </a:lnTo>
                                  <a:lnTo>
                                    <a:pt x="18" y="70"/>
                                  </a:lnTo>
                                  <a:lnTo>
                                    <a:pt x="13" y="74"/>
                                  </a:lnTo>
                                  <a:lnTo>
                                    <a:pt x="13" y="91"/>
                                  </a:lnTo>
                                  <a:lnTo>
                                    <a:pt x="39" y="126"/>
                                  </a:lnTo>
                                  <a:lnTo>
                                    <a:pt x="60" y="131"/>
                                  </a:lnTo>
                                  <a:lnTo>
                                    <a:pt x="73" y="139"/>
                                  </a:lnTo>
                                  <a:lnTo>
                                    <a:pt x="120" y="53"/>
                                  </a:lnTo>
                                  <a:lnTo>
                                    <a:pt x="104" y="53"/>
                                  </a:lnTo>
                                  <a:lnTo>
                                    <a:pt x="91" y="35"/>
                                  </a:lnTo>
                                  <a:lnTo>
                                    <a:pt x="35" y="35"/>
                                  </a:lnTo>
                                  <a:lnTo>
                                    <a:pt x="30" y="23"/>
                                  </a:lnTo>
                                  <a:lnTo>
                                    <a:pt x="22" y="13"/>
                                  </a:lnTo>
                                  <a:lnTo>
                                    <a:pt x="18" y="9"/>
                                  </a:lnTo>
                                  <a:lnTo>
                                    <a:pt x="13" y="9"/>
                                  </a:lnTo>
                                  <a:lnTo>
                                    <a:pt x="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17"/>
                          <wps:cNvSpPr>
                            <a:spLocks/>
                          </wps:cNvSpPr>
                          <wps:spPr bwMode="auto">
                            <a:xfrm>
                              <a:off x="10486" y="1914"/>
                              <a:ext cx="129" cy="139"/>
                            </a:xfrm>
                            <a:custGeom>
                              <a:avLst/>
                              <a:gdLst>
                                <a:gd name="T0" fmla="+- 0 10616 10486"/>
                                <a:gd name="T1" fmla="*/ T0 w 129"/>
                                <a:gd name="T2" fmla="+- 0 1949 1914"/>
                                <a:gd name="T3" fmla="*/ 1949 h 139"/>
                                <a:gd name="T4" fmla="+- 0 10599 10486"/>
                                <a:gd name="T5" fmla="*/ T4 w 129"/>
                                <a:gd name="T6" fmla="+- 0 1954 1914"/>
                                <a:gd name="T7" fmla="*/ 1954 h 139"/>
                                <a:gd name="T8" fmla="+- 0 10590 10486"/>
                                <a:gd name="T9" fmla="*/ T8 w 129"/>
                                <a:gd name="T10" fmla="+- 0 1962 1914"/>
                                <a:gd name="T11" fmla="*/ 1962 h 139"/>
                                <a:gd name="T12" fmla="+- 0 10590 10486"/>
                                <a:gd name="T13" fmla="*/ T12 w 129"/>
                                <a:gd name="T14" fmla="+- 0 1967 1914"/>
                                <a:gd name="T15" fmla="*/ 1967 h 139"/>
                                <a:gd name="T16" fmla="+- 0 10606 10486"/>
                                <a:gd name="T17" fmla="*/ T16 w 129"/>
                                <a:gd name="T18" fmla="+- 0 1967 1914"/>
                                <a:gd name="T19" fmla="*/ 1967 h 139"/>
                                <a:gd name="T20" fmla="+- 0 10616 10486"/>
                                <a:gd name="T21" fmla="*/ T20 w 129"/>
                                <a:gd name="T22" fmla="+- 0 1949 1914"/>
                                <a:gd name="T23" fmla="*/ 1949 h 139"/>
                              </a:gdLst>
                              <a:ahLst/>
                              <a:cxnLst>
                                <a:cxn ang="0">
                                  <a:pos x="T1" y="T3"/>
                                </a:cxn>
                                <a:cxn ang="0">
                                  <a:pos x="T5" y="T7"/>
                                </a:cxn>
                                <a:cxn ang="0">
                                  <a:pos x="T9" y="T11"/>
                                </a:cxn>
                                <a:cxn ang="0">
                                  <a:pos x="T13" y="T15"/>
                                </a:cxn>
                                <a:cxn ang="0">
                                  <a:pos x="T17" y="T19"/>
                                </a:cxn>
                                <a:cxn ang="0">
                                  <a:pos x="T21" y="T23"/>
                                </a:cxn>
                              </a:cxnLst>
                              <a:rect l="0" t="0" r="r" b="b"/>
                              <a:pathLst>
                                <a:path w="129" h="139">
                                  <a:moveTo>
                                    <a:pt x="130" y="35"/>
                                  </a:moveTo>
                                  <a:lnTo>
                                    <a:pt x="113" y="40"/>
                                  </a:lnTo>
                                  <a:lnTo>
                                    <a:pt x="104" y="48"/>
                                  </a:lnTo>
                                  <a:lnTo>
                                    <a:pt x="104" y="53"/>
                                  </a:lnTo>
                                  <a:lnTo>
                                    <a:pt x="120" y="53"/>
                                  </a:lnTo>
                                  <a:lnTo>
                                    <a:pt x="130" y="3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518"/>
                        <wpg:cNvGrpSpPr>
                          <a:grpSpLocks/>
                        </wpg:cNvGrpSpPr>
                        <wpg:grpSpPr bwMode="auto">
                          <a:xfrm>
                            <a:off x="9205" y="1357"/>
                            <a:ext cx="477" cy="385"/>
                            <a:chOff x="9205" y="1357"/>
                            <a:chExt cx="477" cy="385"/>
                          </a:xfrm>
                        </wpg:grpSpPr>
                        <wps:wsp>
                          <wps:cNvPr id="320" name="Freeform 519"/>
                          <wps:cNvSpPr>
                            <a:spLocks/>
                          </wps:cNvSpPr>
                          <wps:spPr bwMode="auto">
                            <a:xfrm>
                              <a:off x="9205" y="1357"/>
                              <a:ext cx="477" cy="385"/>
                            </a:xfrm>
                            <a:custGeom>
                              <a:avLst/>
                              <a:gdLst>
                                <a:gd name="T0" fmla="+- 0 9214 9205"/>
                                <a:gd name="T1" fmla="*/ T0 w 477"/>
                                <a:gd name="T2" fmla="+- 0 1357 1357"/>
                                <a:gd name="T3" fmla="*/ 1357 h 385"/>
                                <a:gd name="T4" fmla="+- 0 9205 9205"/>
                                <a:gd name="T5" fmla="*/ T4 w 477"/>
                                <a:gd name="T6" fmla="+- 0 1357 1357"/>
                                <a:gd name="T7" fmla="*/ 1357 h 385"/>
                                <a:gd name="T8" fmla="+- 0 9656 9205"/>
                                <a:gd name="T9" fmla="*/ T8 w 477"/>
                                <a:gd name="T10" fmla="+- 0 1742 1357"/>
                                <a:gd name="T11" fmla="*/ 1742 h 385"/>
                                <a:gd name="T12" fmla="+- 0 9682 9205"/>
                                <a:gd name="T13" fmla="*/ T12 w 477"/>
                                <a:gd name="T14" fmla="+- 0 1733 1357"/>
                                <a:gd name="T15" fmla="*/ 1733 h 385"/>
                                <a:gd name="T16" fmla="+- 0 9214 9205"/>
                                <a:gd name="T17" fmla="*/ T16 w 477"/>
                                <a:gd name="T18" fmla="+- 0 1357 1357"/>
                                <a:gd name="T19" fmla="*/ 1357 h 385"/>
                              </a:gdLst>
                              <a:ahLst/>
                              <a:cxnLst>
                                <a:cxn ang="0">
                                  <a:pos x="T1" y="T3"/>
                                </a:cxn>
                                <a:cxn ang="0">
                                  <a:pos x="T5" y="T7"/>
                                </a:cxn>
                                <a:cxn ang="0">
                                  <a:pos x="T9" y="T11"/>
                                </a:cxn>
                                <a:cxn ang="0">
                                  <a:pos x="T13" y="T15"/>
                                </a:cxn>
                                <a:cxn ang="0">
                                  <a:pos x="T17" y="T19"/>
                                </a:cxn>
                              </a:cxnLst>
                              <a:rect l="0" t="0" r="r" b="b"/>
                              <a:pathLst>
                                <a:path w="477" h="385">
                                  <a:moveTo>
                                    <a:pt x="9" y="0"/>
                                  </a:moveTo>
                                  <a:lnTo>
                                    <a:pt x="0" y="0"/>
                                  </a:lnTo>
                                  <a:lnTo>
                                    <a:pt x="451" y="385"/>
                                  </a:lnTo>
                                  <a:lnTo>
                                    <a:pt x="477" y="376"/>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520"/>
                        <wpg:cNvGrpSpPr>
                          <a:grpSpLocks/>
                        </wpg:cNvGrpSpPr>
                        <wpg:grpSpPr bwMode="auto">
                          <a:xfrm>
                            <a:off x="10504" y="1392"/>
                            <a:ext cx="559" cy="385"/>
                            <a:chOff x="10504" y="1392"/>
                            <a:chExt cx="559" cy="385"/>
                          </a:xfrm>
                        </wpg:grpSpPr>
                        <wps:wsp>
                          <wps:cNvPr id="322" name="Freeform 521"/>
                          <wps:cNvSpPr>
                            <a:spLocks/>
                          </wps:cNvSpPr>
                          <wps:spPr bwMode="auto">
                            <a:xfrm>
                              <a:off x="10504" y="1392"/>
                              <a:ext cx="559" cy="385"/>
                            </a:xfrm>
                            <a:custGeom>
                              <a:avLst/>
                              <a:gdLst>
                                <a:gd name="T0" fmla="+- 0 11063 10504"/>
                                <a:gd name="T1" fmla="*/ T0 w 559"/>
                                <a:gd name="T2" fmla="+- 0 1392 1392"/>
                                <a:gd name="T3" fmla="*/ 1392 h 385"/>
                                <a:gd name="T4" fmla="+- 0 10504 10504"/>
                                <a:gd name="T5" fmla="*/ T4 w 559"/>
                                <a:gd name="T6" fmla="+- 0 1755 1392"/>
                                <a:gd name="T7" fmla="*/ 1755 h 385"/>
                                <a:gd name="T8" fmla="+- 0 10508 10504"/>
                                <a:gd name="T9" fmla="*/ T8 w 559"/>
                                <a:gd name="T10" fmla="+- 0 1776 1392"/>
                                <a:gd name="T11" fmla="*/ 1776 h 385"/>
                                <a:gd name="T12" fmla="+- 0 10521 10504"/>
                                <a:gd name="T13" fmla="*/ T12 w 559"/>
                                <a:gd name="T14" fmla="+- 0 1772 1392"/>
                                <a:gd name="T15" fmla="*/ 1772 h 385"/>
                                <a:gd name="T16" fmla="+- 0 11063 10504"/>
                                <a:gd name="T17" fmla="*/ T16 w 559"/>
                                <a:gd name="T18" fmla="+- 0 1401 1392"/>
                                <a:gd name="T19" fmla="*/ 1401 h 385"/>
                                <a:gd name="T20" fmla="+- 0 11063 10504"/>
                                <a:gd name="T21" fmla="*/ T20 w 559"/>
                                <a:gd name="T22" fmla="+- 0 1392 1392"/>
                                <a:gd name="T23" fmla="*/ 1392 h 385"/>
                              </a:gdLst>
                              <a:ahLst/>
                              <a:cxnLst>
                                <a:cxn ang="0">
                                  <a:pos x="T1" y="T3"/>
                                </a:cxn>
                                <a:cxn ang="0">
                                  <a:pos x="T5" y="T7"/>
                                </a:cxn>
                                <a:cxn ang="0">
                                  <a:pos x="T9" y="T11"/>
                                </a:cxn>
                                <a:cxn ang="0">
                                  <a:pos x="T13" y="T15"/>
                                </a:cxn>
                                <a:cxn ang="0">
                                  <a:pos x="T17" y="T19"/>
                                </a:cxn>
                                <a:cxn ang="0">
                                  <a:pos x="T21" y="T23"/>
                                </a:cxn>
                              </a:cxnLst>
                              <a:rect l="0" t="0" r="r" b="b"/>
                              <a:pathLst>
                                <a:path w="559" h="385">
                                  <a:moveTo>
                                    <a:pt x="559" y="0"/>
                                  </a:moveTo>
                                  <a:lnTo>
                                    <a:pt x="0" y="363"/>
                                  </a:lnTo>
                                  <a:lnTo>
                                    <a:pt x="4" y="384"/>
                                  </a:lnTo>
                                  <a:lnTo>
                                    <a:pt x="17" y="380"/>
                                  </a:lnTo>
                                  <a:lnTo>
                                    <a:pt x="559" y="9"/>
                                  </a:lnTo>
                                  <a:lnTo>
                                    <a:pt x="5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522"/>
                        <wpg:cNvGrpSpPr>
                          <a:grpSpLocks/>
                        </wpg:cNvGrpSpPr>
                        <wpg:grpSpPr bwMode="auto">
                          <a:xfrm>
                            <a:off x="9171" y="1319"/>
                            <a:ext cx="51" cy="51"/>
                            <a:chOff x="9171" y="1319"/>
                            <a:chExt cx="51" cy="51"/>
                          </a:xfrm>
                        </wpg:grpSpPr>
                        <wps:wsp>
                          <wps:cNvPr id="324" name="Freeform 523"/>
                          <wps:cNvSpPr>
                            <a:spLocks/>
                          </wps:cNvSpPr>
                          <wps:spPr bwMode="auto">
                            <a:xfrm>
                              <a:off x="9171" y="1319"/>
                              <a:ext cx="51" cy="51"/>
                            </a:xfrm>
                            <a:custGeom>
                              <a:avLst/>
                              <a:gdLst>
                                <a:gd name="T0" fmla="+- 0 9209 9171"/>
                                <a:gd name="T1" fmla="*/ T0 w 51"/>
                                <a:gd name="T2" fmla="+- 0 1319 1319"/>
                                <a:gd name="T3" fmla="*/ 1319 h 51"/>
                                <a:gd name="T4" fmla="+- 0 9205 9171"/>
                                <a:gd name="T5" fmla="*/ T4 w 51"/>
                                <a:gd name="T6" fmla="+- 0 1319 1319"/>
                                <a:gd name="T7" fmla="*/ 1319 h 51"/>
                                <a:gd name="T8" fmla="+- 0 9201 9171"/>
                                <a:gd name="T9" fmla="*/ T8 w 51"/>
                                <a:gd name="T10" fmla="+- 0 1327 1319"/>
                                <a:gd name="T11" fmla="*/ 1327 h 51"/>
                                <a:gd name="T12" fmla="+- 0 9188 9171"/>
                                <a:gd name="T13" fmla="*/ T12 w 51"/>
                                <a:gd name="T14" fmla="+- 0 1327 1319"/>
                                <a:gd name="T15" fmla="*/ 1327 h 51"/>
                                <a:gd name="T16" fmla="+- 0 9188 9171"/>
                                <a:gd name="T17" fmla="*/ T16 w 51"/>
                                <a:gd name="T18" fmla="+- 0 1332 1319"/>
                                <a:gd name="T19" fmla="*/ 1332 h 51"/>
                                <a:gd name="T20" fmla="+- 0 9184 9171"/>
                                <a:gd name="T21" fmla="*/ T20 w 51"/>
                                <a:gd name="T22" fmla="+- 0 1336 1319"/>
                                <a:gd name="T23" fmla="*/ 1336 h 51"/>
                                <a:gd name="T24" fmla="+- 0 9179 9171"/>
                                <a:gd name="T25" fmla="*/ T24 w 51"/>
                                <a:gd name="T26" fmla="+- 0 1336 1319"/>
                                <a:gd name="T27" fmla="*/ 1336 h 51"/>
                                <a:gd name="T28" fmla="+- 0 9175 9171"/>
                                <a:gd name="T29" fmla="*/ T28 w 51"/>
                                <a:gd name="T30" fmla="+- 0 1340 1319"/>
                                <a:gd name="T31" fmla="*/ 1340 h 51"/>
                                <a:gd name="T32" fmla="+- 0 9179 9171"/>
                                <a:gd name="T33" fmla="*/ T32 w 51"/>
                                <a:gd name="T34" fmla="+- 0 1349 1319"/>
                                <a:gd name="T35" fmla="*/ 1349 h 51"/>
                                <a:gd name="T36" fmla="+- 0 9171 9171"/>
                                <a:gd name="T37" fmla="*/ T36 w 51"/>
                                <a:gd name="T38" fmla="+- 0 1353 1319"/>
                                <a:gd name="T39" fmla="*/ 1353 h 51"/>
                                <a:gd name="T40" fmla="+- 0 9171 9171"/>
                                <a:gd name="T41" fmla="*/ T40 w 51"/>
                                <a:gd name="T42" fmla="+- 0 1362 1319"/>
                                <a:gd name="T43" fmla="*/ 1362 h 51"/>
                                <a:gd name="T44" fmla="+- 0 9175 9171"/>
                                <a:gd name="T45" fmla="*/ T44 w 51"/>
                                <a:gd name="T46" fmla="+- 0 1370 1319"/>
                                <a:gd name="T47" fmla="*/ 1370 h 51"/>
                                <a:gd name="T48" fmla="+- 0 9179 9171"/>
                                <a:gd name="T49" fmla="*/ T48 w 51"/>
                                <a:gd name="T50" fmla="+- 0 1370 1319"/>
                                <a:gd name="T51" fmla="*/ 1370 h 51"/>
                                <a:gd name="T52" fmla="+- 0 9184 9171"/>
                                <a:gd name="T53" fmla="*/ T52 w 51"/>
                                <a:gd name="T54" fmla="+- 0 1366 1319"/>
                                <a:gd name="T55" fmla="*/ 1366 h 51"/>
                                <a:gd name="T56" fmla="+- 0 9205 9171"/>
                                <a:gd name="T57" fmla="*/ T56 w 51"/>
                                <a:gd name="T58" fmla="+- 0 1366 1319"/>
                                <a:gd name="T59" fmla="*/ 1366 h 51"/>
                                <a:gd name="T60" fmla="+- 0 9209 9171"/>
                                <a:gd name="T61" fmla="*/ T60 w 51"/>
                                <a:gd name="T62" fmla="+- 0 1362 1319"/>
                                <a:gd name="T63" fmla="*/ 1362 h 51"/>
                                <a:gd name="T64" fmla="+- 0 9222 9171"/>
                                <a:gd name="T65" fmla="*/ T64 w 51"/>
                                <a:gd name="T66" fmla="+- 0 1336 1319"/>
                                <a:gd name="T67" fmla="*/ 1336 h 51"/>
                                <a:gd name="T68" fmla="+- 0 9214 9171"/>
                                <a:gd name="T69" fmla="*/ T68 w 51"/>
                                <a:gd name="T70" fmla="+- 0 1332 1319"/>
                                <a:gd name="T71" fmla="*/ 1332 h 51"/>
                                <a:gd name="T72" fmla="+- 0 9214 9171"/>
                                <a:gd name="T73" fmla="*/ T72 w 51"/>
                                <a:gd name="T74" fmla="+- 0 1327 1319"/>
                                <a:gd name="T75" fmla="*/ 1327 h 51"/>
                                <a:gd name="T76" fmla="+- 0 9196 9171"/>
                                <a:gd name="T77" fmla="*/ T76 w 51"/>
                                <a:gd name="T78" fmla="+- 0 1327 1319"/>
                                <a:gd name="T79" fmla="*/ 1327 h 51"/>
                                <a:gd name="T80" fmla="+- 0 9192 9171"/>
                                <a:gd name="T81" fmla="*/ T80 w 51"/>
                                <a:gd name="T82" fmla="+- 0 1323 1319"/>
                                <a:gd name="T83" fmla="*/ 1323 h 51"/>
                                <a:gd name="T84" fmla="+- 0 9214 9171"/>
                                <a:gd name="T85" fmla="*/ T84 w 51"/>
                                <a:gd name="T86" fmla="+- 0 1323 1319"/>
                                <a:gd name="T87" fmla="*/ 1323 h 51"/>
                                <a:gd name="T88" fmla="+- 0 9209 9171"/>
                                <a:gd name="T89" fmla="*/ T88 w 51"/>
                                <a:gd name="T90" fmla="+- 0 1319 1319"/>
                                <a:gd name="T91" fmla="*/ 131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 h="51">
                                  <a:moveTo>
                                    <a:pt x="38" y="0"/>
                                  </a:moveTo>
                                  <a:lnTo>
                                    <a:pt x="34" y="0"/>
                                  </a:lnTo>
                                  <a:lnTo>
                                    <a:pt x="30" y="8"/>
                                  </a:lnTo>
                                  <a:lnTo>
                                    <a:pt x="17" y="8"/>
                                  </a:lnTo>
                                  <a:lnTo>
                                    <a:pt x="17" y="13"/>
                                  </a:lnTo>
                                  <a:lnTo>
                                    <a:pt x="13" y="17"/>
                                  </a:lnTo>
                                  <a:lnTo>
                                    <a:pt x="8" y="17"/>
                                  </a:lnTo>
                                  <a:lnTo>
                                    <a:pt x="4" y="21"/>
                                  </a:lnTo>
                                  <a:lnTo>
                                    <a:pt x="8" y="30"/>
                                  </a:lnTo>
                                  <a:lnTo>
                                    <a:pt x="0" y="34"/>
                                  </a:lnTo>
                                  <a:lnTo>
                                    <a:pt x="0" y="43"/>
                                  </a:lnTo>
                                  <a:lnTo>
                                    <a:pt x="4" y="51"/>
                                  </a:lnTo>
                                  <a:lnTo>
                                    <a:pt x="8" y="51"/>
                                  </a:lnTo>
                                  <a:lnTo>
                                    <a:pt x="13" y="47"/>
                                  </a:lnTo>
                                  <a:lnTo>
                                    <a:pt x="34" y="47"/>
                                  </a:lnTo>
                                  <a:lnTo>
                                    <a:pt x="38" y="43"/>
                                  </a:lnTo>
                                  <a:lnTo>
                                    <a:pt x="51" y="17"/>
                                  </a:lnTo>
                                  <a:lnTo>
                                    <a:pt x="43" y="13"/>
                                  </a:lnTo>
                                  <a:lnTo>
                                    <a:pt x="43" y="8"/>
                                  </a:lnTo>
                                  <a:lnTo>
                                    <a:pt x="25" y="8"/>
                                  </a:lnTo>
                                  <a:lnTo>
                                    <a:pt x="21" y="4"/>
                                  </a:lnTo>
                                  <a:lnTo>
                                    <a:pt x="43" y="4"/>
                                  </a:lnTo>
                                  <a:lnTo>
                                    <a:pt x="3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524"/>
                          <wps:cNvSpPr>
                            <a:spLocks/>
                          </wps:cNvSpPr>
                          <wps:spPr bwMode="auto">
                            <a:xfrm>
                              <a:off x="9171" y="1319"/>
                              <a:ext cx="51" cy="51"/>
                            </a:xfrm>
                            <a:custGeom>
                              <a:avLst/>
                              <a:gdLst>
                                <a:gd name="T0" fmla="+- 0 9205 9171"/>
                                <a:gd name="T1" fmla="*/ T0 w 51"/>
                                <a:gd name="T2" fmla="+- 0 1366 1319"/>
                                <a:gd name="T3" fmla="*/ 1366 h 51"/>
                                <a:gd name="T4" fmla="+- 0 9188 9171"/>
                                <a:gd name="T5" fmla="*/ T4 w 51"/>
                                <a:gd name="T6" fmla="+- 0 1366 1319"/>
                                <a:gd name="T7" fmla="*/ 1366 h 51"/>
                                <a:gd name="T8" fmla="+- 0 9188 9171"/>
                                <a:gd name="T9" fmla="*/ T8 w 51"/>
                                <a:gd name="T10" fmla="+- 0 1370 1319"/>
                                <a:gd name="T11" fmla="*/ 1370 h 51"/>
                                <a:gd name="T12" fmla="+- 0 9196 9171"/>
                                <a:gd name="T13" fmla="*/ T12 w 51"/>
                                <a:gd name="T14" fmla="+- 0 1370 1319"/>
                                <a:gd name="T15" fmla="*/ 1370 h 51"/>
                                <a:gd name="T16" fmla="+- 0 9205 9171"/>
                                <a:gd name="T17" fmla="*/ T16 w 51"/>
                                <a:gd name="T18" fmla="+- 0 1366 1319"/>
                                <a:gd name="T19" fmla="*/ 1366 h 51"/>
                              </a:gdLst>
                              <a:ahLst/>
                              <a:cxnLst>
                                <a:cxn ang="0">
                                  <a:pos x="T1" y="T3"/>
                                </a:cxn>
                                <a:cxn ang="0">
                                  <a:pos x="T5" y="T7"/>
                                </a:cxn>
                                <a:cxn ang="0">
                                  <a:pos x="T9" y="T11"/>
                                </a:cxn>
                                <a:cxn ang="0">
                                  <a:pos x="T13" y="T15"/>
                                </a:cxn>
                                <a:cxn ang="0">
                                  <a:pos x="T17" y="T19"/>
                                </a:cxn>
                              </a:cxnLst>
                              <a:rect l="0" t="0" r="r" b="b"/>
                              <a:pathLst>
                                <a:path w="51" h="51">
                                  <a:moveTo>
                                    <a:pt x="34" y="47"/>
                                  </a:moveTo>
                                  <a:lnTo>
                                    <a:pt x="17" y="47"/>
                                  </a:lnTo>
                                  <a:lnTo>
                                    <a:pt x="17" y="51"/>
                                  </a:lnTo>
                                  <a:lnTo>
                                    <a:pt x="25" y="51"/>
                                  </a:lnTo>
                                  <a:lnTo>
                                    <a:pt x="34" y="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525"/>
                        <wpg:cNvGrpSpPr>
                          <a:grpSpLocks/>
                        </wpg:cNvGrpSpPr>
                        <wpg:grpSpPr bwMode="auto">
                          <a:xfrm>
                            <a:off x="9157" y="1314"/>
                            <a:ext cx="27" cy="21"/>
                            <a:chOff x="9157" y="1314"/>
                            <a:chExt cx="27" cy="21"/>
                          </a:xfrm>
                        </wpg:grpSpPr>
                        <wps:wsp>
                          <wps:cNvPr id="327" name="Freeform 526"/>
                          <wps:cNvSpPr>
                            <a:spLocks/>
                          </wps:cNvSpPr>
                          <wps:spPr bwMode="auto">
                            <a:xfrm>
                              <a:off x="9157" y="1314"/>
                              <a:ext cx="27" cy="21"/>
                            </a:xfrm>
                            <a:custGeom>
                              <a:avLst/>
                              <a:gdLst>
                                <a:gd name="T0" fmla="+- 0 9157 9157"/>
                                <a:gd name="T1" fmla="*/ T0 w 27"/>
                                <a:gd name="T2" fmla="+- 0 1314 1314"/>
                                <a:gd name="T3" fmla="*/ 1314 h 21"/>
                                <a:gd name="T4" fmla="+- 0 9175 9157"/>
                                <a:gd name="T5" fmla="*/ T4 w 27"/>
                                <a:gd name="T6" fmla="+- 0 1336 1314"/>
                                <a:gd name="T7" fmla="*/ 1336 h 21"/>
                                <a:gd name="T8" fmla="+- 0 9184 9157"/>
                                <a:gd name="T9" fmla="*/ T8 w 27"/>
                                <a:gd name="T10" fmla="+- 0 1332 1314"/>
                                <a:gd name="T11" fmla="*/ 1332 h 21"/>
                                <a:gd name="T12" fmla="+- 0 9157 9157"/>
                                <a:gd name="T13" fmla="*/ T12 w 27"/>
                                <a:gd name="T14" fmla="+- 0 1314 1314"/>
                                <a:gd name="T15" fmla="*/ 1314 h 21"/>
                              </a:gdLst>
                              <a:ahLst/>
                              <a:cxnLst>
                                <a:cxn ang="0">
                                  <a:pos x="T1" y="T3"/>
                                </a:cxn>
                                <a:cxn ang="0">
                                  <a:pos x="T5" y="T7"/>
                                </a:cxn>
                                <a:cxn ang="0">
                                  <a:pos x="T9" y="T11"/>
                                </a:cxn>
                                <a:cxn ang="0">
                                  <a:pos x="T13" y="T15"/>
                                </a:cxn>
                              </a:cxnLst>
                              <a:rect l="0" t="0" r="r" b="b"/>
                              <a:pathLst>
                                <a:path w="27" h="21">
                                  <a:moveTo>
                                    <a:pt x="0" y="0"/>
                                  </a:moveTo>
                                  <a:lnTo>
                                    <a:pt x="18" y="22"/>
                                  </a:lnTo>
                                  <a:lnTo>
                                    <a:pt x="27" y="1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527"/>
                        <wpg:cNvGrpSpPr>
                          <a:grpSpLocks/>
                        </wpg:cNvGrpSpPr>
                        <wpg:grpSpPr bwMode="auto">
                          <a:xfrm>
                            <a:off x="9286" y="1859"/>
                            <a:ext cx="1540" cy="436"/>
                            <a:chOff x="9286" y="1859"/>
                            <a:chExt cx="1540" cy="436"/>
                          </a:xfrm>
                        </wpg:grpSpPr>
                        <wps:wsp>
                          <wps:cNvPr id="329" name="Freeform 528"/>
                          <wps:cNvSpPr>
                            <a:spLocks/>
                          </wps:cNvSpPr>
                          <wps:spPr bwMode="auto">
                            <a:xfrm>
                              <a:off x="9286" y="1859"/>
                              <a:ext cx="1540" cy="436"/>
                            </a:xfrm>
                            <a:custGeom>
                              <a:avLst/>
                              <a:gdLst>
                                <a:gd name="T0" fmla="+- 0 9325 9286"/>
                                <a:gd name="T1" fmla="*/ T0 w 1540"/>
                                <a:gd name="T2" fmla="+- 0 2269 1859"/>
                                <a:gd name="T3" fmla="*/ 2269 h 436"/>
                                <a:gd name="T4" fmla="+- 0 9308 9286"/>
                                <a:gd name="T5" fmla="*/ T4 w 1540"/>
                                <a:gd name="T6" fmla="+- 0 2269 1859"/>
                                <a:gd name="T7" fmla="*/ 2269 h 436"/>
                                <a:gd name="T8" fmla="+- 0 9312 9286"/>
                                <a:gd name="T9" fmla="*/ T8 w 1540"/>
                                <a:gd name="T10" fmla="+- 0 2273 1859"/>
                                <a:gd name="T11" fmla="*/ 2273 h 436"/>
                                <a:gd name="T12" fmla="+- 0 9329 9286"/>
                                <a:gd name="T13" fmla="*/ T12 w 1540"/>
                                <a:gd name="T14" fmla="+- 0 2286 1859"/>
                                <a:gd name="T15" fmla="*/ 2286 h 436"/>
                                <a:gd name="T16" fmla="+- 0 9346 9286"/>
                                <a:gd name="T17" fmla="*/ T16 w 1540"/>
                                <a:gd name="T18" fmla="+- 0 2290 1859"/>
                                <a:gd name="T19" fmla="*/ 2290 h 436"/>
                                <a:gd name="T20" fmla="+- 0 9369 9286"/>
                                <a:gd name="T21" fmla="*/ T20 w 1540"/>
                                <a:gd name="T22" fmla="+- 0 2290 1859"/>
                                <a:gd name="T23" fmla="*/ 2290 h 436"/>
                                <a:gd name="T24" fmla="+- 0 9390 9286"/>
                                <a:gd name="T25" fmla="*/ T24 w 1540"/>
                                <a:gd name="T26" fmla="+- 0 2295 1859"/>
                                <a:gd name="T27" fmla="*/ 2295 h 436"/>
                                <a:gd name="T28" fmla="+- 0 9420 9286"/>
                                <a:gd name="T29" fmla="*/ T28 w 1540"/>
                                <a:gd name="T30" fmla="+- 0 2295 1859"/>
                                <a:gd name="T31" fmla="*/ 2295 h 436"/>
                                <a:gd name="T32" fmla="+- 0 9433 9286"/>
                                <a:gd name="T33" fmla="*/ T32 w 1540"/>
                                <a:gd name="T34" fmla="+- 0 2290 1859"/>
                                <a:gd name="T35" fmla="*/ 2290 h 436"/>
                                <a:gd name="T36" fmla="+- 0 9450 9286"/>
                                <a:gd name="T37" fmla="*/ T36 w 1540"/>
                                <a:gd name="T38" fmla="+- 0 2286 1859"/>
                                <a:gd name="T39" fmla="*/ 2286 h 436"/>
                                <a:gd name="T40" fmla="+- 0 9479 9286"/>
                                <a:gd name="T41" fmla="*/ T40 w 1540"/>
                                <a:gd name="T42" fmla="+- 0 2278 1859"/>
                                <a:gd name="T43" fmla="*/ 2278 h 436"/>
                                <a:gd name="T44" fmla="+- 0 9369 9286"/>
                                <a:gd name="T45" fmla="*/ T44 w 1540"/>
                                <a:gd name="T46" fmla="+- 0 2278 1859"/>
                                <a:gd name="T47" fmla="*/ 2278 h 436"/>
                                <a:gd name="T48" fmla="+- 0 9364 9286"/>
                                <a:gd name="T49" fmla="*/ T48 w 1540"/>
                                <a:gd name="T50" fmla="+- 0 2273 1859"/>
                                <a:gd name="T51" fmla="*/ 2273 h 436"/>
                                <a:gd name="T52" fmla="+- 0 9325 9286"/>
                                <a:gd name="T53" fmla="*/ T52 w 1540"/>
                                <a:gd name="T54" fmla="+- 0 2269 1859"/>
                                <a:gd name="T55" fmla="*/ 2269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40" h="436">
                                  <a:moveTo>
                                    <a:pt x="39" y="410"/>
                                  </a:moveTo>
                                  <a:lnTo>
                                    <a:pt x="22" y="410"/>
                                  </a:lnTo>
                                  <a:lnTo>
                                    <a:pt x="26" y="414"/>
                                  </a:lnTo>
                                  <a:lnTo>
                                    <a:pt x="43" y="427"/>
                                  </a:lnTo>
                                  <a:lnTo>
                                    <a:pt x="60" y="431"/>
                                  </a:lnTo>
                                  <a:lnTo>
                                    <a:pt x="83" y="431"/>
                                  </a:lnTo>
                                  <a:lnTo>
                                    <a:pt x="104" y="436"/>
                                  </a:lnTo>
                                  <a:lnTo>
                                    <a:pt x="134" y="436"/>
                                  </a:lnTo>
                                  <a:lnTo>
                                    <a:pt x="147" y="431"/>
                                  </a:lnTo>
                                  <a:lnTo>
                                    <a:pt x="164" y="427"/>
                                  </a:lnTo>
                                  <a:lnTo>
                                    <a:pt x="193" y="419"/>
                                  </a:lnTo>
                                  <a:lnTo>
                                    <a:pt x="83" y="419"/>
                                  </a:lnTo>
                                  <a:lnTo>
                                    <a:pt x="78" y="414"/>
                                  </a:lnTo>
                                  <a:lnTo>
                                    <a:pt x="39" y="4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529"/>
                          <wps:cNvSpPr>
                            <a:spLocks/>
                          </wps:cNvSpPr>
                          <wps:spPr bwMode="auto">
                            <a:xfrm>
                              <a:off x="9286" y="1859"/>
                              <a:ext cx="1540" cy="436"/>
                            </a:xfrm>
                            <a:custGeom>
                              <a:avLst/>
                              <a:gdLst>
                                <a:gd name="T0" fmla="+- 0 10827 9286"/>
                                <a:gd name="T1" fmla="*/ T0 w 1540"/>
                                <a:gd name="T2" fmla="+- 0 1859 1859"/>
                                <a:gd name="T3" fmla="*/ 1859 h 436"/>
                                <a:gd name="T4" fmla="+- 0 9437 9286"/>
                                <a:gd name="T5" fmla="*/ T4 w 1540"/>
                                <a:gd name="T6" fmla="+- 0 2265 1859"/>
                                <a:gd name="T7" fmla="*/ 2265 h 436"/>
                                <a:gd name="T8" fmla="+- 0 9403 9286"/>
                                <a:gd name="T9" fmla="*/ T8 w 1540"/>
                                <a:gd name="T10" fmla="+- 0 2273 1859"/>
                                <a:gd name="T11" fmla="*/ 2273 h 436"/>
                                <a:gd name="T12" fmla="+- 0 9381 9286"/>
                                <a:gd name="T13" fmla="*/ T12 w 1540"/>
                                <a:gd name="T14" fmla="+- 0 2278 1859"/>
                                <a:gd name="T15" fmla="*/ 2278 h 436"/>
                                <a:gd name="T16" fmla="+- 0 9479 9286"/>
                                <a:gd name="T17" fmla="*/ T16 w 1540"/>
                                <a:gd name="T18" fmla="+- 0 2278 1859"/>
                                <a:gd name="T19" fmla="*/ 2278 h 436"/>
                                <a:gd name="T20" fmla="+- 0 10822 9286"/>
                                <a:gd name="T21" fmla="*/ T20 w 1540"/>
                                <a:gd name="T22" fmla="+- 0 1876 1859"/>
                                <a:gd name="T23" fmla="*/ 1876 h 436"/>
                                <a:gd name="T24" fmla="+- 0 10827 9286"/>
                                <a:gd name="T25" fmla="*/ T24 w 1540"/>
                                <a:gd name="T26" fmla="+- 0 1859 1859"/>
                                <a:gd name="T27" fmla="*/ 1859 h 436"/>
                              </a:gdLst>
                              <a:ahLst/>
                              <a:cxnLst>
                                <a:cxn ang="0">
                                  <a:pos x="T1" y="T3"/>
                                </a:cxn>
                                <a:cxn ang="0">
                                  <a:pos x="T5" y="T7"/>
                                </a:cxn>
                                <a:cxn ang="0">
                                  <a:pos x="T9" y="T11"/>
                                </a:cxn>
                                <a:cxn ang="0">
                                  <a:pos x="T13" y="T15"/>
                                </a:cxn>
                                <a:cxn ang="0">
                                  <a:pos x="T17" y="T19"/>
                                </a:cxn>
                                <a:cxn ang="0">
                                  <a:pos x="T21" y="T23"/>
                                </a:cxn>
                                <a:cxn ang="0">
                                  <a:pos x="T25" y="T27"/>
                                </a:cxn>
                              </a:cxnLst>
                              <a:rect l="0" t="0" r="r" b="b"/>
                              <a:pathLst>
                                <a:path w="1540" h="436">
                                  <a:moveTo>
                                    <a:pt x="1541" y="0"/>
                                  </a:moveTo>
                                  <a:lnTo>
                                    <a:pt x="151" y="406"/>
                                  </a:lnTo>
                                  <a:lnTo>
                                    <a:pt x="117" y="414"/>
                                  </a:lnTo>
                                  <a:lnTo>
                                    <a:pt x="95" y="419"/>
                                  </a:lnTo>
                                  <a:lnTo>
                                    <a:pt x="193" y="419"/>
                                  </a:lnTo>
                                  <a:lnTo>
                                    <a:pt x="1536" y="17"/>
                                  </a:lnTo>
                                  <a:lnTo>
                                    <a:pt x="15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530"/>
                          <wps:cNvSpPr>
                            <a:spLocks/>
                          </wps:cNvSpPr>
                          <wps:spPr bwMode="auto">
                            <a:xfrm>
                              <a:off x="9286" y="1859"/>
                              <a:ext cx="1540" cy="436"/>
                            </a:xfrm>
                            <a:custGeom>
                              <a:avLst/>
                              <a:gdLst>
                                <a:gd name="T0" fmla="+- 0 9295 9286"/>
                                <a:gd name="T1" fmla="*/ T0 w 1540"/>
                                <a:gd name="T2" fmla="+- 0 2252 1859"/>
                                <a:gd name="T3" fmla="*/ 2252 h 436"/>
                                <a:gd name="T4" fmla="+- 0 9291 9286"/>
                                <a:gd name="T5" fmla="*/ T4 w 1540"/>
                                <a:gd name="T6" fmla="+- 0 2252 1859"/>
                                <a:gd name="T7" fmla="*/ 2252 h 436"/>
                                <a:gd name="T8" fmla="+- 0 9286 9286"/>
                                <a:gd name="T9" fmla="*/ T8 w 1540"/>
                                <a:gd name="T10" fmla="+- 0 2260 1859"/>
                                <a:gd name="T11" fmla="*/ 2260 h 436"/>
                                <a:gd name="T12" fmla="+- 0 9291 9286"/>
                                <a:gd name="T13" fmla="*/ T12 w 1540"/>
                                <a:gd name="T14" fmla="+- 0 2265 1859"/>
                                <a:gd name="T15" fmla="*/ 2265 h 436"/>
                                <a:gd name="T16" fmla="+- 0 9299 9286"/>
                                <a:gd name="T17" fmla="*/ T16 w 1540"/>
                                <a:gd name="T18" fmla="+- 0 2269 1859"/>
                                <a:gd name="T19" fmla="*/ 2269 h 436"/>
                                <a:gd name="T20" fmla="+- 0 9308 9286"/>
                                <a:gd name="T21" fmla="*/ T20 w 1540"/>
                                <a:gd name="T22" fmla="+- 0 2269 1859"/>
                                <a:gd name="T23" fmla="*/ 2269 h 436"/>
                                <a:gd name="T24" fmla="+- 0 9295 9286"/>
                                <a:gd name="T25" fmla="*/ T24 w 1540"/>
                                <a:gd name="T26" fmla="+- 0 2256 1859"/>
                                <a:gd name="T27" fmla="*/ 2256 h 436"/>
                                <a:gd name="T28" fmla="+- 0 9295 9286"/>
                                <a:gd name="T29" fmla="*/ T28 w 1540"/>
                                <a:gd name="T30" fmla="+- 0 2252 1859"/>
                                <a:gd name="T31" fmla="*/ 2252 h 4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40" h="436">
                                  <a:moveTo>
                                    <a:pt x="9" y="393"/>
                                  </a:moveTo>
                                  <a:lnTo>
                                    <a:pt x="5" y="393"/>
                                  </a:lnTo>
                                  <a:lnTo>
                                    <a:pt x="0" y="401"/>
                                  </a:lnTo>
                                  <a:lnTo>
                                    <a:pt x="5" y="406"/>
                                  </a:lnTo>
                                  <a:lnTo>
                                    <a:pt x="13" y="410"/>
                                  </a:lnTo>
                                  <a:lnTo>
                                    <a:pt x="22" y="410"/>
                                  </a:lnTo>
                                  <a:lnTo>
                                    <a:pt x="9" y="397"/>
                                  </a:lnTo>
                                  <a:lnTo>
                                    <a:pt x="9" y="3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531"/>
                        <wpg:cNvGrpSpPr>
                          <a:grpSpLocks/>
                        </wpg:cNvGrpSpPr>
                        <wpg:grpSpPr bwMode="auto">
                          <a:xfrm>
                            <a:off x="9914" y="1971"/>
                            <a:ext cx="504" cy="164"/>
                            <a:chOff x="9914" y="1971"/>
                            <a:chExt cx="504" cy="164"/>
                          </a:xfrm>
                        </wpg:grpSpPr>
                        <wps:wsp>
                          <wps:cNvPr id="333" name="Freeform 532"/>
                          <wps:cNvSpPr>
                            <a:spLocks/>
                          </wps:cNvSpPr>
                          <wps:spPr bwMode="auto">
                            <a:xfrm>
                              <a:off x="9914" y="1971"/>
                              <a:ext cx="504" cy="164"/>
                            </a:xfrm>
                            <a:custGeom>
                              <a:avLst/>
                              <a:gdLst>
                                <a:gd name="T0" fmla="+- 0 10384 9914"/>
                                <a:gd name="T1" fmla="*/ T0 w 504"/>
                                <a:gd name="T2" fmla="+- 0 1971 1971"/>
                                <a:gd name="T3" fmla="*/ 1971 h 164"/>
                                <a:gd name="T4" fmla="+- 0 9923 9914"/>
                                <a:gd name="T5" fmla="*/ T4 w 504"/>
                                <a:gd name="T6" fmla="+- 0 2100 1971"/>
                                <a:gd name="T7" fmla="*/ 2100 h 164"/>
                                <a:gd name="T8" fmla="+- 0 9914 9914"/>
                                <a:gd name="T9" fmla="*/ T8 w 504"/>
                                <a:gd name="T10" fmla="+- 0 2134 1971"/>
                                <a:gd name="T11" fmla="*/ 2134 h 164"/>
                                <a:gd name="T12" fmla="+- 0 10418 9914"/>
                                <a:gd name="T13" fmla="*/ T12 w 504"/>
                                <a:gd name="T14" fmla="+- 0 1975 1971"/>
                                <a:gd name="T15" fmla="*/ 1975 h 164"/>
                                <a:gd name="T16" fmla="+- 0 10384 9914"/>
                                <a:gd name="T17" fmla="*/ T16 w 504"/>
                                <a:gd name="T18" fmla="+- 0 1971 1971"/>
                                <a:gd name="T19" fmla="*/ 1971 h 164"/>
                              </a:gdLst>
                              <a:ahLst/>
                              <a:cxnLst>
                                <a:cxn ang="0">
                                  <a:pos x="T1" y="T3"/>
                                </a:cxn>
                                <a:cxn ang="0">
                                  <a:pos x="T5" y="T7"/>
                                </a:cxn>
                                <a:cxn ang="0">
                                  <a:pos x="T9" y="T11"/>
                                </a:cxn>
                                <a:cxn ang="0">
                                  <a:pos x="T13" y="T15"/>
                                </a:cxn>
                                <a:cxn ang="0">
                                  <a:pos x="T17" y="T19"/>
                                </a:cxn>
                              </a:cxnLst>
                              <a:rect l="0" t="0" r="r" b="b"/>
                              <a:pathLst>
                                <a:path w="504" h="164">
                                  <a:moveTo>
                                    <a:pt x="470" y="0"/>
                                  </a:moveTo>
                                  <a:lnTo>
                                    <a:pt x="9" y="129"/>
                                  </a:lnTo>
                                  <a:lnTo>
                                    <a:pt x="0" y="163"/>
                                  </a:lnTo>
                                  <a:lnTo>
                                    <a:pt x="504" y="4"/>
                                  </a:lnTo>
                                  <a:lnTo>
                                    <a:pt x="4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533"/>
                        <wpg:cNvGrpSpPr>
                          <a:grpSpLocks/>
                        </wpg:cNvGrpSpPr>
                        <wpg:grpSpPr bwMode="auto">
                          <a:xfrm>
                            <a:off x="9923" y="1577"/>
                            <a:ext cx="917" cy="1357"/>
                            <a:chOff x="9923" y="1577"/>
                            <a:chExt cx="917" cy="1357"/>
                          </a:xfrm>
                        </wpg:grpSpPr>
                        <wps:wsp>
                          <wps:cNvPr id="335" name="Freeform 534"/>
                          <wps:cNvSpPr>
                            <a:spLocks/>
                          </wps:cNvSpPr>
                          <wps:spPr bwMode="auto">
                            <a:xfrm>
                              <a:off x="9923" y="1577"/>
                              <a:ext cx="917" cy="1357"/>
                            </a:xfrm>
                            <a:custGeom>
                              <a:avLst/>
                              <a:gdLst>
                                <a:gd name="T0" fmla="+- 0 10839 9923"/>
                                <a:gd name="T1" fmla="*/ T0 w 917"/>
                                <a:gd name="T2" fmla="+- 0 1577 1577"/>
                                <a:gd name="T3" fmla="*/ 1577 h 1357"/>
                                <a:gd name="T4" fmla="+- 0 10620 9923"/>
                                <a:gd name="T5" fmla="*/ T4 w 917"/>
                                <a:gd name="T6" fmla="+- 0 1945 1577"/>
                                <a:gd name="T7" fmla="*/ 1945 h 1357"/>
                                <a:gd name="T8" fmla="+- 0 10414 9923"/>
                                <a:gd name="T9" fmla="*/ T8 w 917"/>
                                <a:gd name="T10" fmla="+- 0 2312 1577"/>
                                <a:gd name="T11" fmla="*/ 2312 h 1357"/>
                                <a:gd name="T12" fmla="+- 0 10314 9923"/>
                                <a:gd name="T13" fmla="*/ T12 w 917"/>
                                <a:gd name="T14" fmla="+- 0 2494 1577"/>
                                <a:gd name="T15" fmla="*/ 2494 h 1357"/>
                                <a:gd name="T16" fmla="+- 0 10301 9923"/>
                                <a:gd name="T17" fmla="*/ T16 w 917"/>
                                <a:gd name="T18" fmla="+- 0 2511 1577"/>
                                <a:gd name="T19" fmla="*/ 2511 h 1357"/>
                                <a:gd name="T20" fmla="+- 0 10280 9923"/>
                                <a:gd name="T21" fmla="*/ T20 w 917"/>
                                <a:gd name="T22" fmla="+- 0 2549 1577"/>
                                <a:gd name="T23" fmla="*/ 2549 h 1357"/>
                                <a:gd name="T24" fmla="+- 0 10216 9923"/>
                                <a:gd name="T25" fmla="*/ T24 w 917"/>
                                <a:gd name="T26" fmla="+- 0 2666 1577"/>
                                <a:gd name="T27" fmla="*/ 2666 h 1357"/>
                                <a:gd name="T28" fmla="+- 0 10125 9923"/>
                                <a:gd name="T29" fmla="*/ T28 w 917"/>
                                <a:gd name="T30" fmla="+- 0 2835 1577"/>
                                <a:gd name="T31" fmla="*/ 2835 h 1357"/>
                                <a:gd name="T32" fmla="+- 0 9979 9923"/>
                                <a:gd name="T33" fmla="*/ T32 w 917"/>
                                <a:gd name="T34" fmla="+- 0 2904 1577"/>
                                <a:gd name="T35" fmla="*/ 2904 h 1357"/>
                                <a:gd name="T36" fmla="+- 0 9923 9923"/>
                                <a:gd name="T37" fmla="*/ T36 w 917"/>
                                <a:gd name="T38" fmla="+- 0 2934 1577"/>
                                <a:gd name="T39" fmla="*/ 2934 h 1357"/>
                                <a:gd name="T40" fmla="+- 0 9940 9923"/>
                                <a:gd name="T41" fmla="*/ T40 w 917"/>
                                <a:gd name="T42" fmla="+- 0 2930 1577"/>
                                <a:gd name="T43" fmla="*/ 2930 h 1357"/>
                                <a:gd name="T44" fmla="+- 0 10022 9923"/>
                                <a:gd name="T45" fmla="*/ T44 w 917"/>
                                <a:gd name="T46" fmla="+- 0 2900 1577"/>
                                <a:gd name="T47" fmla="*/ 2900 h 1357"/>
                                <a:gd name="T48" fmla="+- 0 10031 9923"/>
                                <a:gd name="T49" fmla="*/ T48 w 917"/>
                                <a:gd name="T50" fmla="+- 0 2895 1577"/>
                                <a:gd name="T51" fmla="*/ 2895 h 1357"/>
                                <a:gd name="T52" fmla="+- 0 10078 9923"/>
                                <a:gd name="T53" fmla="*/ T52 w 917"/>
                                <a:gd name="T54" fmla="+- 0 2873 1577"/>
                                <a:gd name="T55" fmla="*/ 2873 h 1357"/>
                                <a:gd name="T56" fmla="+- 0 10112 9923"/>
                                <a:gd name="T57" fmla="*/ T56 w 917"/>
                                <a:gd name="T58" fmla="+- 0 2856 1577"/>
                                <a:gd name="T59" fmla="*/ 2856 h 1357"/>
                                <a:gd name="T60" fmla="+- 0 10138 9923"/>
                                <a:gd name="T61" fmla="*/ T60 w 917"/>
                                <a:gd name="T62" fmla="+- 0 2835 1577"/>
                                <a:gd name="T63" fmla="*/ 2835 h 1357"/>
                                <a:gd name="T64" fmla="+- 0 10151 9923"/>
                                <a:gd name="T65" fmla="*/ T64 w 917"/>
                                <a:gd name="T66" fmla="+- 0 2822 1577"/>
                                <a:gd name="T67" fmla="*/ 2822 h 1357"/>
                                <a:gd name="T68" fmla="+- 0 10159 9923"/>
                                <a:gd name="T69" fmla="*/ T68 w 917"/>
                                <a:gd name="T70" fmla="+- 0 2809 1577"/>
                                <a:gd name="T71" fmla="*/ 2809 h 1357"/>
                                <a:gd name="T72" fmla="+- 0 10159 9923"/>
                                <a:gd name="T73" fmla="*/ T72 w 917"/>
                                <a:gd name="T74" fmla="+- 0 2800 1577"/>
                                <a:gd name="T75" fmla="*/ 2800 h 1357"/>
                                <a:gd name="T76" fmla="+- 0 10164 9923"/>
                                <a:gd name="T77" fmla="*/ T76 w 917"/>
                                <a:gd name="T78" fmla="+- 0 2796 1577"/>
                                <a:gd name="T79" fmla="*/ 2796 h 1357"/>
                                <a:gd name="T80" fmla="+- 0 10839 9923"/>
                                <a:gd name="T81" fmla="*/ T80 w 917"/>
                                <a:gd name="T82" fmla="+- 0 1577 1577"/>
                                <a:gd name="T83" fmla="*/ 15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7" h="1357">
                                  <a:moveTo>
                                    <a:pt x="916" y="0"/>
                                  </a:moveTo>
                                  <a:lnTo>
                                    <a:pt x="697" y="368"/>
                                  </a:lnTo>
                                  <a:lnTo>
                                    <a:pt x="491" y="735"/>
                                  </a:lnTo>
                                  <a:lnTo>
                                    <a:pt x="391" y="917"/>
                                  </a:lnTo>
                                  <a:lnTo>
                                    <a:pt x="378" y="934"/>
                                  </a:lnTo>
                                  <a:lnTo>
                                    <a:pt x="357" y="972"/>
                                  </a:lnTo>
                                  <a:lnTo>
                                    <a:pt x="293" y="1089"/>
                                  </a:lnTo>
                                  <a:lnTo>
                                    <a:pt x="202" y="1258"/>
                                  </a:lnTo>
                                  <a:lnTo>
                                    <a:pt x="56" y="1327"/>
                                  </a:lnTo>
                                  <a:lnTo>
                                    <a:pt x="0" y="1357"/>
                                  </a:lnTo>
                                  <a:lnTo>
                                    <a:pt x="17" y="1353"/>
                                  </a:lnTo>
                                  <a:lnTo>
                                    <a:pt x="99" y="1323"/>
                                  </a:lnTo>
                                  <a:lnTo>
                                    <a:pt x="108" y="1318"/>
                                  </a:lnTo>
                                  <a:lnTo>
                                    <a:pt x="155" y="1296"/>
                                  </a:lnTo>
                                  <a:lnTo>
                                    <a:pt x="189" y="1279"/>
                                  </a:lnTo>
                                  <a:lnTo>
                                    <a:pt x="215" y="1258"/>
                                  </a:lnTo>
                                  <a:lnTo>
                                    <a:pt x="228" y="1245"/>
                                  </a:lnTo>
                                  <a:lnTo>
                                    <a:pt x="236" y="1232"/>
                                  </a:lnTo>
                                  <a:lnTo>
                                    <a:pt x="236" y="1223"/>
                                  </a:lnTo>
                                  <a:lnTo>
                                    <a:pt x="241" y="1219"/>
                                  </a:lnTo>
                                  <a:lnTo>
                                    <a:pt x="91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42pt;margin-top:56.3pt;width:511.65pt;height:90.9pt;z-index:-251610112;mso-position-horizontal-relative:page;mso-position-vertical-relative:page" coordorigin="840,1126" coordsize="10233,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">
                <v:group id="Group 453" o:spid="_x0000_s1027" style="position:absolute;left:850;top:1136;width:10205;height:1215" coordorigin="850,1136" coordsize="1020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54" o:spid="_x0000_s1028" style="position:absolute;left:850;top:1136;width:10205;height:1215;visibility:visible;mso-wrap-style:square;v-text-anchor:top" coordsize="1020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EIsUA&#10;AADcAAAADwAAAGRycy9kb3ducmV2LnhtbESPT4vCMBTE7wt+h/CEva2pQkWqUcQ/rBb2sCp4fTTP&#10;pti8lCZq9dNvFhb2OMzMb5jZorO1uFPrK8cKhoMEBHHhdMWlgtNx+zEB4QOyxtoxKXiSh8W89zbD&#10;TLsHf9P9EEoRIewzVGBCaDIpfWHIoh+4hjh6F9daDFG2pdQtPiLc1nKUJGNpseK4YLChlaHierhZ&#10;Ba80309ol3/atS++jHw9z/lmpdR7v1tOQQTqwn/4r73TCkZpC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wQixQAAANwAAAAPAAAAAAAAAAAAAAAAAJgCAABkcnMv&#10;ZG93bnJldi54bWxQSwUGAAAAAAQABAD1AAAAigMAAAAA&#10;" path="m,l10205,r,1215l,1215,,e" fillcolor="#006f53" stroked="f">
                    <v:path arrowok="t" o:connecttype="custom" o:connectlocs="0,1136;10205,1136;10205,2351;0,2351;0,1136" o:connectangles="0,0,0,0,0"/>
                  </v:shape>
                </v:group>
                <v:group id="Group 455" o:spid="_x0000_s1029" style="position:absolute;left:850;top:2051;width:10205;height:300" coordorigin="850,2051" coordsize="1020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56" o:spid="_x0000_s1030"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hHsYA&#10;AADcAAAADwAAAGRycy9kb3ducmV2LnhtbESPT2vCQBTE70K/w/IKvemuQmOJriKFUgu9aCO0t0f2&#10;mQSzb0N2mz/99F1B8DjMzG+Y9Xawteio9ZVjDfOZAkGcO1NxoSH7epu+gPAB2WDtmDSM5GG7eZis&#10;MTWu5wN1x1CICGGfooYyhCaV0uclWfQz1xBH7+xaiyHKtpCmxT7CbS0XSiXSYsVxocSGXkvKL8df&#10;q6H6Sf4+s/fTuL+o71AMHydzULXWT4/DbgUi0BDu4Vt7bzQsnpdwPR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2hHsYAAADcAAAADwAAAAAAAAAAAAAAAACYAgAAZHJz&#10;L2Rvd25yZXYueG1sUEsFBgAAAAAEAAQA9QAAAIsDAAAAAA==&#10;" path="m626,119r-219,l305,127r-95,8l125,144,,161,,300r10205,l10205,195r-7260,l2901,191r-34,-5l2923,182r47,-4l3047,169r78,-13l2297,156r,-4l2288,148r-42,-9l1037,139,878,135,733,127,626,119e" fillcolor="#fdb927" stroked="f">
                    <v:path arrowok="t" o:connecttype="custom" o:connectlocs="626,2170;407,2170;305,2178;210,2186;125,2195;0,2212;0,2351;10205,2351;10205,2246;2945,2246;2901,2242;2867,2237;2923,2233;2970,2229;3047,2220;3125,2207;2297,2207;2297,2203;2288,2199;2246,2190;1037,2190;878,2186;733,2178;626,2170" o:connectangles="0,0,0,0,0,0,0,0,0,0,0,0,0,0,0,0,0,0,0,0,0,0,0,0"/>
                  </v:shape>
                  <v:shape id="Freeform 457" o:spid="_x0000_s1031"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1bMIA&#10;AADcAAAADwAAAGRycy9kb3ducmV2LnhtbERPy4rCMBTdD/gP4QruxkRhylCNIoKMA250FHR3aa5t&#10;sbkpTaYPv94sBmZ5OO/lureVaKnxpWMNs6kCQZw5U3Ku4fyze/8E4QOywcoxaRjIw3o1eltialzH&#10;R2pPIRcxhH2KGooQ6lRKnxVk0U9dTRy5u2sshgibXJoGuxhuKzlXKpEWS44NBda0LSh7nH6thvKW&#10;PA/nr8uwf6hryPvvizmqSuvJuN8sQATqw7/4z703GuYf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jVswgAAANwAAAAPAAAAAAAAAAAAAAAAAJgCAABkcnMvZG93&#10;bnJldi54bWxQSwUGAAAAAAQABAD1AAAAhwMAAAAA&#10;" path="m3168,191r-117,4l3270,195r-102,-4e" fillcolor="#fdb927" stroked="f">
                    <v:path arrowok="t" o:connecttype="custom" o:connectlocs="3168,2242;3051,2246;3270,2246;3168,2242" o:connectangles="0,0,0,0"/>
                  </v:shape>
                  <v:shape id="Freeform 458" o:spid="_x0000_s1032"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Q98YA&#10;AADcAAAADwAAAGRycy9kb3ducmV2LnhtbESPT2vCQBTE70K/w/IKvemuQoONriKFUgu9aCO0t0f2&#10;mQSzb0N2mz/99F1B8DjMzG+Y9Xawteio9ZVjDfOZAkGcO1NxoSH7epsuQfiAbLB2TBpG8rDdPEzW&#10;mBrX84G6YyhEhLBPUUMZQpNK6fOSLPqZa4ijd3atxRBlW0jTYh/htpYLpRJpseK4UGJDryXll+Ov&#10;1VD9JH+f2ftp3F/UdyiGj5M5qFrrp8dhtwIRaAj38K29NxoWzy9wPR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6Q98YAAADcAAAADwAAAAAAAAAAAAAAAACYAgAAZHJz&#10;L2Rvd25yZXYueG1sUEsFBgAAAAAEAAQA9QAAAIsDAAAAAA==&#10;" path="m4260,123r-81,l3922,135r-339,26l3471,161r-29,4l3420,169r-51,13l3331,191r-61,4l10205,195r,-34l3583,161r-68,-5l10205,156r,-21l4397,135r-76,-4l4260,123e" fillcolor="#fdb927" stroked="f">
                    <v:path arrowok="t" o:connecttype="custom" o:connectlocs="4260,2174;4179,2174;3922,2186;3583,2212;3471,2212;3442,2216;3420,2220;3369,2233;3331,2242;3270,2246;10205,2246;10205,2212;3583,2212;3515,2207;10205,2207;10205,2186;4397,2186;4321,2182;4260,2174" o:connectangles="0,0,0,0,0,0,0,0,0,0,0,0,0,0,0,0,0,0,0"/>
                  </v:shape>
                  <v:shape id="Freeform 459" o:spid="_x0000_s1033"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z178A&#10;AADcAAAADwAAAGRycy9kb3ducmV2LnhtbERPy6rCMBDdC/5DGMGdJrool2oUEUQFN75Ad0MztsVm&#10;Upqo1a83iwsuD+c9nbe2Ek9qfOlYw2ioQBBnzpScazgdV4M/ED4gG6wck4Y3eZjPup0ppsa9eE/P&#10;Q8hFDGGfooYihDqV0mcFWfRDVxNH7uYaiyHCJpemwVcMt5UcK5VIiyXHhgJrWhaU3Q8Pq6G8Jp/d&#10;aX1+b+7qEvJ2ezZ7VWnd77WLCYhAbfiJ/90bo2GcxPnxTDw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PPXvwAAANwAAAAPAAAAAAAAAAAAAAAAAJgCAABkcnMvZG93bnJl&#10;di54bWxQSwUGAAAAAAQABAD1AAAAhAMAAAAA&#10;" path="m3377,127r-133,8l3108,139r-279,l2550,144r-128,4l2297,156r939,l3227,152r26,-4l3339,144r73,-9l3416,135r,-4l3377,127e" fillcolor="#fdb927" stroked="f">
                    <v:path arrowok="t" o:connecttype="custom" o:connectlocs="3377,2178;3244,2186;3108,2190;2829,2190;2550,2195;2422,2199;2297,2207;3236,2207;3227,2203;3253,2199;3339,2195;3412,2186;3416,2186;3416,2182;3377,2178" o:connectangles="0,0,0,0,0,0,0,0,0,0,0,0,0,0,0"/>
                  </v:shape>
                  <v:shape id="Freeform 460" o:spid="_x0000_s1034"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WTMQA&#10;AADcAAAADwAAAGRycy9kb3ducmV2LnhtbESPT4vCMBTE74LfITxhb5rooSxdYxFBdGEv/gP39mie&#10;bWnzUpqodT/9RhA8DjPzG2ae9bYRN+p85VjDdKJAEOfOVFxoOB7W408QPiAbbByThgd5yBbDwRxT&#10;4+68o9s+FCJC2KeooQyhTaX0eUkW/cS1xNG7uM5iiLIrpOnwHuG2kTOlEmmx4rhQYkurkvJ6f7Ua&#10;qt/k7+e4OT22tTqHov8+mZ1qtP4Y9csvEIH68A6/2lujYZZM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VkzEAAAA3AAAAA8AAAAAAAAAAAAAAAAAmAIAAGRycy9k&#10;b3ducmV2LnhtbFBLBQYAAAAABAAEAPUAAACJAwAAAAA=&#10;" path="m1676,127r-86,l1367,135r-330,4l1770,139r-8,-8l1676,127e" fillcolor="#fdb927" stroked="f">
                    <v:path arrowok="t" o:connecttype="custom" o:connectlocs="1676,2178;1590,2178;1367,2186;1037,2190;1770,2190;1762,2182;1676,2178" o:connectangles="0,0,0,0,0,0,0"/>
                  </v:shape>
                  <v:shape id="Freeform 461" o:spid="_x0000_s1035"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IO8UA&#10;AADcAAAADwAAAGRycy9kb3ducmV2LnhtbESPQWvCQBSE7wX/w/KE3uquOYSSuooIooVekirU2yP7&#10;TILZtyG7JrG/vlso9DjMzDfMajPZVgzU+8axhuVCgSAunWm40nD63L+8gvAB2WDrmDQ8yMNmPXta&#10;YWbcyDkNRahEhLDPUEMdQpdJ6cuaLPqF64ijd3W9xRBlX0nT4xjhtpWJUqm02HBcqLGjXU3lrbhb&#10;Dc0l/f44Hc6P4019hWp6P5tctVo/z6ftG4hAU/gP/7WPRkOSJ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sg7xQAAANwAAAAPAAAAAAAAAAAAAAAAAJgCAABkcnMv&#10;ZG93bnJldi54bWxQSwUGAAAAAAQABAD1AAAAigMAAAAA&#10;" path="m2177,135r-261,l1770,139r476,l2177,135e" fillcolor="#fdb927" stroked="f">
                    <v:path arrowok="t" o:connecttype="custom" o:connectlocs="2177,2186;1916,2186;1770,2190;2246,2190;2177,2186" o:connectangles="0,0,0,0,0"/>
                  </v:shape>
                  <v:shape id="Freeform 462" o:spid="_x0000_s1036"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toMQA&#10;AADcAAAADwAAAGRycy9kb3ducmV2LnhtbESPQYvCMBSE78L+h/AWvGmiQpGuURZhWQUvagX39mje&#10;tsXmpTRRq7/eCILHYWa+YWaLztbiQq2vHGsYDRUI4tyZigsN2f5nMAXhA7LB2jFpuJGHxfyjN8PU&#10;uCtv6bILhYgQ9ilqKENoUil9XpJFP3QNcfT+XWsxRNkW0rR4jXBby7FSibRYcVwosaFlSflpd7Ya&#10;qr/kvsl+D7fVSR1D0a0PZqtqrfuf3fcXiEBdeIdf7ZXRME4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baDEAAAA3AAAAA8AAAAAAAAAAAAAAAAAmAIAAGRycy9k&#10;b3ducmV2LnhtbFBLBQYAAAAABAAEAPUAAACJAwAAAAA=&#10;" path="m4565,119r-17,12l4479,135r1157,l5593,131r-857,l4565,119e" fillcolor="#fdb927" stroked="f">
                    <v:path arrowok="t" o:connecttype="custom" o:connectlocs="4565,2170;4548,2182;4479,2186;5636,2186;5593,2182;4736,2182;4565,2170" o:connectangles="0,0,0,0,0,0,0"/>
                  </v:shape>
                  <v:shape id="Freeform 463" o:spid="_x0000_s1037"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11MQA&#10;AADcAAAADwAAAGRycy9kb3ducmV2LnhtbESPQYvCMBSE78L+h/AWvGmiSJGuURZhWQUvagX39mje&#10;tsXmpTRRq7/eCILHYWa+YWaLztbiQq2vHGsYDRUI4tyZigsN2f5nMAXhA7LB2jFpuJGHxfyjN8PU&#10;uCtv6bILhYgQ9ilqKENoUil9XpJFP3QNcfT+XWsxRNkW0rR4jXBby7FSibRYcVwosaFlSflpd7Ya&#10;qr/kvsl+D7fVSR1D0a0PZqtqrfuf3fcXiEBdeIdf7ZXRME4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D9dTEAAAA3AAAAA8AAAAAAAAAAAAAAAAAmAIAAGRycy9k&#10;b3ducmV2LnhtbFBLBQYAAAAABAAEAPUAAACJAwAAAAA=&#10;" path="m6202,93r-142,l5778,110r-47,l5744,115r-5,4l5714,119r-57,8l5640,131r-4,4l10205,135r,-8l6755,127r-69,-8l6656,115r-132,l6536,110r-758,l5687,106r862,l6562,102r-279,l6202,93e" fillcolor="#fdb927" stroked="f">
                    <v:path arrowok="t" o:connecttype="custom" o:connectlocs="6202,2144;6060,2144;5778,2161;5731,2161;5744,2166;5739,2170;5714,2170;5657,2178;5640,2182;5636,2186;10205,2186;10205,2178;6755,2178;6686,2170;6656,2166;6524,2166;6536,2161;5778,2161;5687,2157;6549,2157;6562,2153;6283,2153;6202,2144" o:connectangles="0,0,0,0,0,0,0,0,0,0,0,0,0,0,0,0,0,0,0,0,0,0,0"/>
                  </v:shape>
                  <v:shape id="Freeform 464" o:spid="_x0000_s1038"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QT8QA&#10;AADcAAAADwAAAGRycy9kb3ducmV2LnhtbESPQYvCMBSE78L+h/AWvGmiYJGuURZhWQUvagX39mje&#10;tsXmpTRRq7/eCILHYWa+YWaLztbiQq2vHGsYDRUI4tyZigsN2f5nMAXhA7LB2jFpuJGHxfyjN8PU&#10;uCtv6bILhYgQ9ilqKENoUil9XpJFP3QNcfT+XWsxRNkW0rR4jXBby7FSibRYcVwosaFlSflpd7Ya&#10;qr/kvsl+D7fVSR1D0a0PZqtqrfuf3fcXiEBdeIdf7ZXRME4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UE/EAAAA3AAAAA8AAAAAAAAAAAAAAAAAmAIAAGRycy9k&#10;b3ducmV2LnhtbFBLBQYAAAAABAAEAPUAAACJAwAAAAA=&#10;" path="m4989,115r-73,12l4822,131r269,l5036,127r-47,-12e" fillcolor="#fdb927" stroked="f">
                    <v:path arrowok="t" o:connecttype="custom" o:connectlocs="4989,2166;4916,2178;4822,2182;5091,2182;5036,2178;4989,2166" o:connectangles="0,0,0,0,0,0"/>
                  </v:shape>
                  <v:shape id="Freeform 465" o:spid="_x0000_s1039"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OOMUA&#10;AADcAAAADwAAAGRycy9kb3ducmV2LnhtbESPwWrDMBBE74H+g9hCb4mUHExxo5hSCEmhF7sJtLfF&#10;2trG1spYiu3066tAoMdhZt4w22y2nRhp8I1jDeuVAkFcOtNwpeH0uV8+g/AB2WDnmDRcyUO2e1hs&#10;MTVu4pzGIlQiQtinqKEOoU+l9GVNFv3K9cTR+3GDxRDlUEkz4BThtpMbpRJpseG4UGNPbzWVbXGx&#10;Gprv5PfjdDhfj636CtX8fja56rR+epxfX0AEmsN/+N4+Gg2bJIHbmX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c44xQAAANwAAAAPAAAAAAAAAAAAAAAAAJgCAABkcnMv&#10;ZG93bnJldi54bWxQSwUGAAAAAAQABAD1AAAAigMAAAAA&#10;" path="m5426,115r-214,12l5148,131r445,l5494,123r-4,-4l5503,119r-77,-4e" fillcolor="#fdb927" stroked="f">
                    <v:path arrowok="t" o:connecttype="custom" o:connectlocs="5426,2166;5212,2178;5148,2182;5593,2182;5494,2174;5490,2170;5503,2170;5426,2166" o:connectangles="0,0,0,0,0,0,0,0"/>
                  </v:shape>
                  <v:shape id="Freeform 466" o:spid="_x0000_s1040"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ro8QA&#10;AADcAAAADwAAAGRycy9kb3ducmV2LnhtbESPT4vCMBTE74LfITzBmyZ66Eo1igiiC178B3p7NM+2&#10;2LyUJqvVT28WFvY4zMxvmNmitZV4UONLxxpGQwWCOHOm5FzD6bgeTED4gGywckwaXuRhMe92Zpga&#10;9+Q9PQ4hFxHCPkUNRQh1KqXPCrLoh64mjt7NNRZDlE0uTYPPCLeVHCuVSIslx4UCa1oVlN0PP1ZD&#10;eU3eu9Pm/Nre1SXk7ffZ7FWldb/XLqcgArXhP/zX3hoN4+QLfs/EIy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a6PEAAAA3AAAAA8AAAAAAAAAAAAAAAAAmAIAAGRycy9k&#10;b3ducmV2LnhtbFBLBQYAAAAABAAEAPUAAACJAwAAAAA=&#10;" path="m7230,68r-124,4l7055,76r-52,9l6900,93r-38,4l6836,106r-17,4l6819,115r4,4l6840,123r39,4l10205,127r,-12l10175,85r-8,-5l7625,80,7230,68e" fillcolor="#fdb927" stroked="f">
                    <v:path arrowok="t" o:connecttype="custom" o:connectlocs="7230,2119;7106,2123;7055,2127;7003,2136;6900,2144;6862,2148;6836,2157;6819,2161;6819,2166;6823,2170;6840,2174;6879,2178;10205,2178;10205,2166;10175,2136;10167,2131;7625,2131;7230,2119" o:connectangles="0,0,0,0,0,0,0,0,0,0,0,0,0,0,0,0,0,0"/>
                  </v:shape>
                  <v:shape id="Freeform 467" o:spid="_x0000_s1041"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0b8A&#10;AADcAAAADwAAAGRycy9kb3ducmV2LnhtbERPy6rCMBDdC/5DGMGdJrool2oUEUQFN75Ad0MztsVm&#10;Upqo1a83iwsuD+c9nbe2Ek9qfOlYw2ioQBBnzpScazgdV4M/ED4gG6wck4Y3eZjPup0ppsa9eE/P&#10;Q8hFDGGfooYihDqV0mcFWfRDVxNH7uYaiyHCJpemwVcMt5UcK5VIiyXHhgJrWhaU3Q8Pq6G8Jp/d&#10;aX1+b+7qEvJ2ezZ7VWnd77WLCYhAbfiJ/90bo2GcxLXxTDwCcv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Dv/RvwAAANwAAAAPAAAAAAAAAAAAAAAAAJgCAABkcnMvZG93bnJl&#10;di54bWxQSwUGAAAAAAQABAD1AAAAhAMAAAAA&#10;" path="m6626,110r-43,l6524,115r132,l6626,110e" fillcolor="#fdb927" stroked="f">
                    <v:path arrowok="t" o:connecttype="custom" o:connectlocs="6626,2161;6583,2161;6524,2166;6656,2166;6626,2161" o:connectangles="0,0,0,0,0"/>
                  </v:shape>
                  <v:shape id="Freeform 468" o:spid="_x0000_s1042"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aSsQA&#10;AADcAAAADwAAAGRycy9kb3ducmV2LnhtbESPT4vCMBTE74LfITzBmyZ6KGs1igiiC178B3p7NM+2&#10;2LyUJqvVT28WFvY4zMxvmNmitZV4UONLxxpGQwWCOHOm5FzD6bgefIHwAdlg5Zg0vMjDYt7tzDA1&#10;7sl7ehxCLiKEfYoaihDqVEqfFWTRD11NHL2bayyGKJtcmgafEW4rOVYqkRZLjgsF1rQqKLsffqyG&#10;8pq8d6fN+bW9q0vI2++z2atK636vXU5BBGrDf/ivvTUaxskEfs/EIyD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WkrEAAAA3AAAAA8AAAAAAAAAAAAAAAAAmAIAAGRycy9k&#10;b3ducmV2LnhtbFBLBQYAAAAABAAEAPUAAACJAwAAAAA=&#10;" path="m6433,76r-60,l6283,102r279,l6588,93,6489,80r-56,-4e" fillcolor="#fdb927" stroked="f">
                    <v:path arrowok="t" o:connecttype="custom" o:connectlocs="6433,2127;6373,2127;6283,2153;6562,2153;6588,2144;6489,2131;6433,2127" o:connectangles="0,0,0,0,0,0,0"/>
                  </v:shape>
                  <v:shape id="Freeform 469" o:spid="_x0000_s1043"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lCsIA&#10;AADcAAAADwAAAGRycy9kb3ducmV2LnhtbERPTYvCMBC9C/6HMAt702Q9qHSNRQTRBS9qBb0NzWxb&#10;2kxKE7X6681hYY+P971Ie9uIO3W+cqzha6xAEOfOVFxoyE6b0RyED8gGG8ek4Uke0uVwsMDEuAcf&#10;6H4MhYgh7BPUUIbQJlL6vCSLfuxa4sj9us5iiLArpOnwEcNtIydKTaXFimNDiS2tS8rr481qqK7T&#10;1z7bnp+7Wl1C0f+czUE1Wn9+9KtvEIH68C/+c++Mhskszo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WUKwgAAANwAAAAPAAAAAAAAAAAAAAAAAJgCAABkcnMvZG93&#10;bnJldi54bWxQSwUGAAAAAAQABAD1AAAAhwMAAAAA&#10;" path="m7886,51r-26,12l7826,68r-43,8l7737,76r-112,4l10167,80r-47,-25l8118,55,7886,51e" fillcolor="#fdb927" stroked="f">
                    <v:path arrowok="t" o:connecttype="custom" o:connectlocs="7886,2102;7860,2114;7826,2119;7783,2127;7737,2127;7625,2131;10167,2131;10120,2106;8118,2106;7886,2102" o:connectangles="0,0,0,0,0,0,0,0,0,0"/>
                  </v:shape>
                  <v:shape id="Freeform 470" o:spid="_x0000_s1044"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kcUA&#10;AADcAAAADwAAAGRycy9kb3ducmV2LnhtbESPQWvCQBSE7wX/w/IEb3XXHLREVykFMYIXrUJ7e2Sf&#10;STD7NmTXJPbXd4VCj8PMfMOsNoOtRUetrxxrmE0VCOLcmYoLDefP7esbCB+QDdaOScODPGzWo5cV&#10;psb1fKTuFAoRIexT1FCG0KRS+rwki37qGuLoXV1rMUTZFtK02Ee4rWWi1FxarDgulNjQR0n57XS3&#10;Gqrv+c/hvLs8spv6CsWwv5ijqrWejIf3JYhAQ/gP/7UzoyFZzOB5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cCRxQAAANwAAAAPAAAAAAAAAAAAAAAAAJgCAABkcnMv&#10;ZG93bnJldi54bWxQSwUGAAAAAAQABAD1AAAAigMAAAAA&#10;" path="m9605,17r-120,l9374,21,9052,47r-124,4l8555,51r-223,4l10120,55r-69,-25l10027,21r-293,l9605,17e" fillcolor="#fdb927" stroked="f">
                    <v:path arrowok="t" o:connecttype="custom" o:connectlocs="9605,2068;9485,2068;9374,2072;9052,2098;8928,2102;8555,2102;8332,2106;10120,2106;10051,2081;10027,2072;9734,2072;9605,2068" o:connectangles="0,0,0,0,0,0,0,0,0,0,0,0"/>
                  </v:shape>
                  <v:shape id="Freeform 471" o:spid="_x0000_s1045" style="position:absolute;left:850;top:2051;width:10205;height:300;visibility:visible;mso-wrap-style:square;v-text-anchor:top" coordsize="102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e5sMA&#10;AADcAAAADwAAAGRycy9kb3ducmV2LnhtbESPQYvCMBSE7wv+h/AEb2tiD7pUo4ggKnjRVdDbo3m2&#10;xealNFGrv94IC3scZuYbZjJrbSXu1PjSsYZBX4EgzpwpOddw+F1+/4DwAdlg5Zg0PMnDbNr5mmBq&#10;3IN3dN+HXEQI+xQ1FCHUqZQ+K8ii77uaOHoX11gMUTa5NA0+ItxWMlFqKC2WHBcKrGlRUHbd36yG&#10;8jx8bQ+r43N9VaeQt5uj2alK6163nY9BBGrDf/ivvTYaklECnzPx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9e5sMAAADcAAAADwAAAAAAAAAAAAAAAACYAgAAZHJzL2Rv&#10;d25yZXYueG1sUEsFBgAAAAAEAAQA9QAAAIgDAAAAAA==&#10;" path="m9969,l9845,9,9734,21r293,l9969,e" fillcolor="#fdb927" stroked="f">
                    <v:path arrowok="t" o:connecttype="custom" o:connectlocs="9969,2051;9845,2060;9734,2072;10027,2072;9969,2051" o:connectangles="0,0,0,0,0"/>
                  </v:shape>
                </v:group>
                <v:group id="Group 472" o:spid="_x0000_s1046" style="position:absolute;left:9863;top:1245;width:176;height:151" coordorigin="9863,1245" coordsize="17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73" o:spid="_x0000_s1047" style="position:absolute;left:9863;top:1245;width:176;height:151;visibility:visible;mso-wrap-style:square;v-text-anchor:top"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AQsQA&#10;AADcAAAADwAAAGRycy9kb3ducmV2LnhtbESPQWsCMRSE74X+h/AK3jSraKurUdqCpfQgVAWvj81z&#10;s7h5WZJUU3+9KQg9DjPzDbNYJduKM/nQOFYwHBQgiCunG64V7Hfr/hREiMgaW8ek4JcCrJaPDwss&#10;tbvwN523sRYZwqFEBSbGrpQyVIYshoHriLN3dN5izNLXUnu8ZLht5agonqXFhvOCwY7eDVWn7Y9V&#10;4D9sneQhDd+qq5lNJvJrvSlQqd5Tep2DiJTif/je/tQKRi9j+Du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QELEAAAA3AAAAA8AAAAAAAAAAAAAAAAAmAIAAGRycy9k&#10;b3ducmV2LnhtbFBLBQYAAAAABAAEAPUAAACJAwAAAAA=&#10;" path="m98,l90,,68,4,17,43,,108r,21l4,151r,-26l8,121r9,-4l34,117r4,-5l43,99r4,-8l64,74,81,65,94,57r82,l176,52r-4,-9l146,17,133,9,116,4,98,e" fillcolor="black" stroked="f">
                    <v:path arrowok="t" o:connecttype="custom" o:connectlocs="98,1245;90,1245;68,1249;17,1288;0,1353;0,1374;4,1396;4,1370;8,1366;17,1362;34,1362;38,1357;43,1344;47,1336;64,1319;81,1310;94,1302;176,1302;176,1297;172,1288;146,1262;133,1254;116,1249;98,1245" o:connectangles="0,0,0,0,0,0,0,0,0,0,0,0,0,0,0,0,0,0,0,0,0,0,0,0"/>
                  </v:shape>
                  <v:shape id="Freeform 474" o:spid="_x0000_s1048" style="position:absolute;left:9863;top:1245;width:176;height:151;visibility:visible;mso-wrap-style:square;v-text-anchor:top" coordsize="17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l2cQA&#10;AADcAAAADwAAAGRycy9kb3ducmV2LnhtbESPQWsCMRSE74X+h/AK3mpWYa1ujdIWFPFQ0Ba8Pjav&#10;m6WblyWJGv31Rij0OMzMN8x8mWwnTuRD61jBaFiAIK6dbrlR8P21ep6CCBFZY+eYFFwowHLx+DDH&#10;Srsz7+i0j43IEA4VKjAx9pWUoTZkMQxdT5y9H+ctxix9I7XHc4bbTo6LYiIttpwXDPb0Yaj+3R+t&#10;Ar+2TZKHNHqvr2ZWlnK7+ixQqcFTensFESnF//Bfe6MVjF9K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5dnEAAAA3AAAAA8AAAAAAAAAAAAAAAAAmAIAAGRycy9k&#10;b3ducmV2LnhtbFBLBQYAAAAABAAEAPUAAACJAwAAAAA=&#10;" path="m176,57r-60,l138,61r38,-4e" fillcolor="black" stroked="f">
                    <v:path arrowok="t" o:connecttype="custom" o:connectlocs="176,1302;116,1302;138,1306;176,1302" o:connectangles="0,0,0,0"/>
                  </v:shape>
                </v:group>
                <v:group id="Group 475" o:spid="_x0000_s1049" style="position:absolute;left:9867;top:1293;width:202;height:108" coordorigin="9867,1293" coordsize="20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76" o:spid="_x0000_s1050" style="position:absolute;left:9867;top:1293;width:202;height:108;visibility:visible;mso-wrap-style:square;v-text-anchor:top" coordsize="2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V2cUA&#10;AADcAAAADwAAAGRycy9kb3ducmV2LnhtbESPQWvCQBSE74X+h+UJvdWNqTQaXaUUWnKRtOrB4zP7&#10;TILZtyG7TeK/dwuFHoeZ+YZZb0fTiJ46V1tWMJtGIIgLq2suFRwPH88LEM4ja2wsk4IbOdhuHh/W&#10;mGo78Df1e1+KAGGXooLK+zaV0hUVGXRT2xIH72I7gz7IrpS6wyHATSPjKHqVBmsOCxW29F5Rcd3/&#10;GAX0qc/nZZ4PX/5lftrp1uoos0o9Tca3FQhPo/8P/7UzrSBOEv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JXZxQAAANwAAAAPAAAAAAAAAAAAAAAAAJgCAABkcnMv&#10;ZG93bnJldi54bWxQSwUGAAAAAAQABAD1AAAAigMAAAAA&#10;" path="m90,l4,73,,99r9,9l47,90,104,64,189,34,202,4r-30,l90,e" fillcolor="black" stroked="f">
                    <v:path arrowok="t" o:connecttype="custom" o:connectlocs="90,1293;4,1366;0,1392;9,1401;47,1383;104,1357;189,1327;202,1297;172,1297;90,1293" o:connectangles="0,0,0,0,0,0,0,0,0,0"/>
                  </v:shape>
                </v:group>
                <v:group id="Group 477" o:spid="_x0000_s1051" style="position:absolute;left:9914;top:1711;width:482;height:398" coordorigin="9914,1711" coordsize="48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78" o:spid="_x0000_s1052" style="position:absolute;left:9914;top:1711;width:482;height:398;visibility:visible;mso-wrap-style:square;v-text-anchor:top" coordsize="48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nusgA&#10;AADcAAAADwAAAGRycy9kb3ducmV2LnhtbESPQWvCQBSE70L/w/IKvZS6Uag20VWkUiiUikYp9vbM&#10;viahu29DdqvJv+8WCh6HmfmGmS87a8SZWl87VjAaJiCIC6drLhUc9i8PTyB8QNZoHJOCnjwsFzeD&#10;OWbaXXhH5zyUIkLYZ6igCqHJpPRFRRb90DXE0ftyrcUQZVtK3eIlwq2R4ySZSIs1x4UKG3quqPjO&#10;f6yCz7dNv03X5v50nDya9fvHsZepU+rutlvNQATqwjX8337VCsbTFP7Ox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ee6yAAAANwAAAAPAAAAAAAAAAAAAAAAAJgCAABk&#10;cnMvZG93bnJldi54bWxQSwUGAAAAAAQABAD1AAAAjQMAAAAA&#10;" path="m71,325r-1,l47,334,5,363,,376r,13l5,398,212,338r-142,l70,329r1,-4e" fillcolor="black" stroked="f">
                    <v:path arrowok="t" o:connecttype="custom" o:connectlocs="71,2036;70,2036;47,2045;5,2074;0,2087;0,2100;5,2109;212,2049;70,2049;70,2040;71,2036" o:connectangles="0,0,0,0,0,0,0,0,0,0,0"/>
                  </v:shape>
                  <v:shape id="Freeform 479" o:spid="_x0000_s1053" style="position:absolute;left:9914;top:1711;width:482;height:398;visibility:visible;mso-wrap-style:square;v-text-anchor:top" coordsize="48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AMQA&#10;AADcAAAADwAAAGRycy9kb3ducmV2LnhtbERPW2vCMBR+H/gfwhF8GZpOmGjXVGQiDMaGN8S9nTVn&#10;bTE5KU2m7b9fHgY+fnz3bNlZI67U+tqxgqdJAoK4cLrmUsHxsBnPQfiArNE4JgU9eVjmg4cMU+1u&#10;vKPrPpQihrBPUUEVQpNK6YuKLPqJa4gj9+NaiyHCtpS6xVsMt0ZOk2QmLdYcGyps6LWi4rL/tQq+&#10;3j/77WJtHr/Ps2ez/jide7lwSo2G3eoFRKAu3MX/7jetYDqP8+O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PgDEAAAA3AAAAA8AAAAAAAAAAAAAAAAAmAIAAGRycy9k&#10;b3ducmV2LnhtbFBLBQYAAAAABAAEAPUAAACJAwAAAAA=&#10;" path="m224,l117,4,91,44,74,87r21,21l95,118r60,85l138,234r-30,30l82,298,71,325r3,l74,329r-4,9l212,338,483,260r-18,-9l435,251r,-8l336,243r-4,-5l332,234r-5,-18l319,199,302,182r-4,-17l289,126,280,74,224,e" fillcolor="black" stroked="f">
                    <v:path arrowok="t" o:connecttype="custom" o:connectlocs="224,1711;117,1715;91,1755;74,1798;95,1819;95,1829;155,1914;138,1945;108,1975;82,2009;71,2036;74,2036;74,2040;70,2049;212,2049;483,1971;465,1962;435,1962;435,1954;336,1954;332,1949;332,1945;327,1927;319,1910;302,1893;298,1876;289,1837;280,1785;224,1711" o:connectangles="0,0,0,0,0,0,0,0,0,0,0,0,0,0,0,0,0,0,0,0,0,0,0,0,0,0,0,0,0"/>
                  </v:shape>
                  <v:shape id="Freeform 480" o:spid="_x0000_s1054" style="position:absolute;left:9914;top:1711;width:482;height:398;visibility:visible;mso-wrap-style:square;v-text-anchor:top" coordsize="48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bm8cA&#10;AADcAAAADwAAAGRycy9kb3ducmV2LnhtbESPQWsCMRSE7wX/Q3hCL0WzChVdjVIqhUKpWBXR23Pz&#10;3F2avCybVHf/vRGEHoeZ+YaZLRprxIVqXzpWMOgnIIgzp0vOFey2H70xCB+QNRrHpKAlD4t552mG&#10;qXZX/qHLJuQiQtinqKAIoUql9FlBFn3fVcTRO7vaYoiyzqWu8Rrh1shhkoykxZLjQoEVvReU/W7+&#10;rILj16pdT5bm5XQYvZrl9/7QyolT6rnbvE1BBGrCf/jR/tQKhuMB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m5vHAAAA3AAAAA8AAAAAAAAAAAAAAAAAmAIAAGRy&#10;cy9kb3ducmV2LnhtbFBLBQYAAAAABAAEAPUAAACMAwAAAAA=&#10;" path="m400,156r-4,l383,173r-8,17l375,203r-13,9l357,216r-8,5l345,226r-9,12l336,243r99,l430,226r-8,-5l405,221r,-61l400,156e" fillcolor="black" stroked="f">
                    <v:path arrowok="t" o:connecttype="custom" o:connectlocs="400,1867;396,1867;383,1884;375,1901;375,1914;362,1923;357,1927;349,1932;345,1937;336,1949;336,1954;435,1954;430,1937;422,1932;405,1932;405,1871;400,1867" o:connectangles="0,0,0,0,0,0,0,0,0,0,0,0,0,0,0,0,0"/>
                  </v:shape>
                  <v:shape id="Freeform 481" o:spid="_x0000_s1055" style="position:absolute;left:9914;top:1711;width:482;height:398;visibility:visible;mso-wrap-style:square;v-text-anchor:top" coordsize="48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F7McA&#10;AADcAAAADwAAAGRycy9kb3ducmV2LnhtbESPQWvCQBSE7wX/w/IKXkrdNFDR6CqlUhBKpWoRvT2z&#10;r0lw923IbjX5964g9DjMzDfMdN5aI87U+MqxgpdBAoI4d7riQsHP9uN5BMIHZI3GMSnoyMN81nuY&#10;Yqbdhdd03oRCRAj7DBWUIdSZlD4vyaIfuJo4er+usRiibAqpG7xEuDUyTZKhtFhxXCixpveS8tPm&#10;zyo4fK667/HCPB33w1ez+NrtOzl2SvUf27cJiEBt+A/f20utIB2l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8BezHAAAA3AAAAA8AAAAAAAAAAAAAAAAAmAIAAGRy&#10;cy9kb3ducmV2LnhtbFBLBQYAAAAABAAEAPUAAACMAwAAAAA=&#10;" path="m413,216r-8,5l422,221r-9,-5e" fillcolor="black" stroked="f">
                    <v:path arrowok="t" o:connecttype="custom" o:connectlocs="413,1927;405,1932;422,1932;413,1927" o:connectangles="0,0,0,0"/>
                  </v:shape>
                </v:group>
                <v:group id="Group 482" o:spid="_x0000_s1056" style="position:absolute;left:10199;top:1824;width:30;height:51" coordorigin="10199,1824" coordsize="3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83" o:spid="_x0000_s1057" style="position:absolute;left:10199;top:1824;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TSsYA&#10;AADcAAAADwAAAGRycy9kb3ducmV2LnhtbESPQWsCMRSE7wX/Q3iCt5pVbCtbo5TSSlEvWqH09tw8&#10;N0s3L+kmruu/N0Khx2FmvmFmi87WoqUmVI4VjIYZCOLC6YpLBfvP9/spiBCRNdaOScGFAizmvbsZ&#10;5tqdeUvtLpYiQTjkqMDE6HMpQ2HIYhg6T5y8o2ssxiSbUuoGzwluaznOskdpseK0YNDTq6HiZ3ey&#10;Cg7by3HzJat165+6t9Xef5vl74NSg3738gwiUhf/w3/tD61gPJ3A7U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cTSsYAAADcAAAADwAAAAAAAAAAAAAAAACYAgAAZHJz&#10;L2Rvd25yZXYueG1sUEsFBgAAAAAEAAQA9QAAAIsDAAAAAA==&#10;" path="m25,5r,4l16,14r-3,8l9,32r8,20l21,35,30,22,25,5e" fillcolor="black" stroked="f">
                    <v:path arrowok="t" o:connecttype="custom" o:connectlocs="25,1829;25,1833;16,1838;13,1846;9,1856;17,1876;21,1859;30,1846;25,1829" o:connectangles="0,0,0,0,0,0,0,0,0"/>
                  </v:shape>
                  <v:shape id="Freeform 484" o:spid="_x0000_s1058" style="position:absolute;left:10199;top:1824;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20cYA&#10;AADcAAAADwAAAGRycy9kb3ducmV2LnhtbESPT2sCMRTE74LfIbyCN81WsMrWKEXaUlov/oHS2+vm&#10;uVm6eUk3cV2/vREEj8PM/IaZLztbi5aaUDlW8DjKQBAXTldcKtjv3oYzECEia6wdk4IzBVgu+r05&#10;5tqdeEPtNpYiQTjkqMDE6HMpQ2HIYhg5T5y8g2ssxiSbUuoGTwluaznOsidpseK0YNDTylDxtz1a&#10;Bb+b82H9Lauv1k+718+9/zHv/xOlBg/dyzOISF28h2/tD61gPJvA9Uw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20cYAAADcAAAADwAAAAAAAAAAAAAAAACYAgAAZHJz&#10;L2Rvd25yZXYueG1sUEsFBgAAAAAEAAQA9QAAAIsDAAAAAA==&#10;" path="m5,27l8,39r,-4l9,32,8,30,5,27e" fillcolor="black" stroked="f">
                    <v:path arrowok="t" o:connecttype="custom" o:connectlocs="5,1851;8,1863;8,1859;9,1856;8,1854;5,1851" o:connectangles="0,0,0,0,0,0"/>
                  </v:shape>
                  <v:shape id="Freeform 485" o:spid="_x0000_s1059" style="position:absolute;left:10199;top:1824;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opscA&#10;AADcAAAADwAAAGRycy9kb3ducmV2LnhtbESPW2sCMRSE34X+h3AKvmm2ghe2RimlSml98QKlb6eb&#10;42bp5iTdpOv6740g+DjMzDfMfNnZWrTUhMqxgqdhBoK4cLriUsFhvxrMQISIrLF2TArOFGC5eOjN&#10;MdfuxFtqd7EUCcIhRwUmRp9LGQpDFsPQeeLkHV1jMSbZlFI3eEpwW8tRlk2kxYrTgkFPr4aK392/&#10;VfCzPR83X7L6bP20e/s4+G+z/hsr1X/sXp5BROriPXxrv2sFo9kErmfS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KKbHAAAA3AAAAA8AAAAAAAAAAAAAAAAAmAIAAGRy&#10;cy9kb3ducmV2LnhtbFBLBQYAAAAABAAEAPUAAACMAwAAAAA=&#10;" path="m25,l,,,22r5,5l4,22,16,14,21,5,25,e" fillcolor="black" stroked="f">
                    <v:path arrowok="t" o:connecttype="custom" o:connectlocs="25,1824;0,1824;0,1846;5,1851;4,1846;16,1838;21,1829;25,1824" o:connectangles="0,0,0,0,0,0,0,0"/>
                  </v:shape>
                </v:group>
                <v:group id="Group 486" o:spid="_x0000_s1060" style="position:absolute;left:9656;top:1297;width:732;height:574" coordorigin="9656,1297" coordsize="73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87" o:spid="_x0000_s1061"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S274A&#10;AADcAAAADwAAAGRycy9kb3ducmV2LnhtbERPy4rCMBTdC/5DuII7TVUQqUZRQZjljI/9pbk21eam&#10;Nmnt+PVmIbg8nPdq09lStFT7wrGCyTgBQZw5XXCu4Hw6jBYgfEDWWDomBf/kYbPu91aYavfkP2qP&#10;IRcxhH2KCkwIVSqlzwxZ9GNXEUfu6mqLIcI6l7rGZwy3pZwmyVxaLDg2GKxobyi7Hxur4JfmTRPu&#10;s1crHzuZX24v4ycnpYaDbrsEEagLX/HH/aMVTBdxbTwTj4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jEtu+AAAA3AAAAA8AAAAAAAAAAAAAAAAAmAIAAGRycy9kb3ducmV2&#10;LnhtbFBLBQYAAAAABAAEAPUAAACDAwAAAAA=&#10;" path="m439,l426,,409,5r-26,8l379,17r-39,5l315,30r-14,5l284,52r-9,4l245,69,220,86r-9,9l203,108r-22,13l168,138r-4,9l164,151r4,l160,155r-9,l134,173r-9,17l103,221,86,242r-4,8l82,255,65,293,52,324r-4,17l48,346r-13,l35,358,18,406r-5,18l9,428r-4,8l5,441,,458r,8l5,471,,484r5,8l18,505r,22l22,544r4,13l30,562r9,12l52,574r,-17l72,557r1,-8l70,522r-1,l69,518r17,l99,501r2,-5l99,496r9,-12l113,484r,-9l108,466r-5,-12l78,428r,-27l82,388r52,-72l147,293r13,-21l173,255r8,-9l190,242r8,l220,221r21,-27l252,179r-2,-6l711,173,693,155,671,138,645,125r10,l607,86,530,39,456,5,439,e" fillcolor="black" stroked="f">
                    <v:path arrowok="t" o:connecttype="custom" o:connectlocs="426,1297;383,1310;340,1319;301,1332;275,1353;220,1383;203,1405;168,1435;164,1448;160,1452;134,1470;103,1518;82,1547;65,1590;48,1638;35,1643;18,1703;9,1725;5,1738;0,1763;0,1781;18,1802;22,1841;30,1859;52,1871;72,1854;70,1819;69,1815;99,1798;99,1793;113,1781;108,1763;78,1725;82,1685;147,1590;173,1552;190,1539;220,1518;252,1476;711,1470;671,1435;655,1422;530,1336;439,1297" o:connectangles="0,0,0,0,0,0,0,0,0,0,0,0,0,0,0,0,0,0,0,0,0,0,0,0,0,0,0,0,0,0,0,0,0,0,0,0,0,0,0,0,0,0,0,0"/>
                  </v:shape>
                  <v:shape id="Freeform 488" o:spid="_x0000_s1062"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QMIA&#10;AADcAAAADwAAAGRycy9kb3ducmV2LnhtbESPT4vCMBTE7wt+h/CEva2pCqJdo6yC4NG/90fztuna&#10;vNQmrV0/vREEj8PM/IaZLztbipZqXzhWMBwkIIgzpwvOFZyOm68pCB+QNZaOScE/eVgueh9zTLW7&#10;8Z7aQ8hFhLBPUYEJoUql9Jkhi37gKuLo/braYoiyzqWu8RbhtpSjJJlIiwXHBYMVrQ1ll0NjFexo&#10;0jThMr638rqS+fnvbvzwqNRnv/v5BhGoC+/wq73VCkbTGTz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7dAwgAAANwAAAAPAAAAAAAAAAAAAAAAAJgCAABkcnMvZG93&#10;bnJldi54bWxQSwUGAAAAAAQABAD1AAAAhwMAAAAA&#10;" path="m72,557r-20,l52,566r8,8l69,570r3,-13e" fillcolor="black" stroked="f">
                    <v:path arrowok="t" o:connecttype="custom" o:connectlocs="72,1854;52,1854;52,1863;60,1871;69,1867;72,1854" o:connectangles="0,0,0,0,0,0"/>
                  </v:shape>
                  <v:shape id="Freeform 489" o:spid="_x0000_s1063"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IAMAA&#10;AADcAAAADwAAAGRycy9kb3ducmV2LnhtbERPz2vCMBS+D/wfwhN2m6kOyqxNRQeDHbeq90fzbKrN&#10;S23S2vnXL4fBjh/f73w72VaM1PvGsYLlIgFBXDndcK3gePh4eQPhA7LG1jEp+CEP22L2lGOm3Z2/&#10;aSxDLWII+wwVmBC6TEpfGbLoF64jjtzZ9RZDhH0tdY/3GG5buUqSVFpsODYY7OjdUHUtB6vgi9Jh&#10;CNfXxyhve1mfLg/jlwelnufTbgMi0BT+xX/uT61gtY7z45l4BG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yIAMAAAADcAAAADwAAAAAAAAAAAAAAAACYAgAAZHJzL2Rvd25y&#10;ZXYueG1sUEsFBgAAAAAEAAQA9QAAAIUDAAAAAA==&#10;" path="m86,518r-17,l70,522r3,l86,518e" fillcolor="black" stroked="f">
                    <v:path arrowok="t" o:connecttype="custom" o:connectlocs="86,1815;69,1815;70,1819;73,1819;86,1815" o:connectangles="0,0,0,0,0"/>
                  </v:shape>
                  <v:shape id="Freeform 490" o:spid="_x0000_s1064"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tm8MA&#10;AADcAAAADwAAAGRycy9kb3ducmV2LnhtbESPQWvCQBSE74X+h+UVvDWbKIhNXUMVCj1abe+P7Gs2&#10;TfZtmt3E6K/vCoLHYWa+YdbFZFsxUu9rxwqyJAVBXDpdc6Xg6/j+vALhA7LG1jEpOJOHYvP4sMZc&#10;uxN/0ngIlYgQ9jkqMCF0uZS+NGTRJ64jjt6P6y2GKPtK6h5PEW5bOU/TpbRYc1ww2NHOUNkcBqtg&#10;T8thCM3iMsq/ray+fy/GZ0elZk/T2yuIQFO4h2/tD61g/pLB9U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Atm8MAAADcAAAADwAAAAAAAAAAAAAAAACYAgAAZHJzL2Rv&#10;d25yZXYueG1sUEsFBgAAAAAEAAQA9QAAAIgDAAAAAA==&#10;" path="m113,484r-5,l101,496r2,l113,488r,-4e" fillcolor="black" stroked="f">
                    <v:path arrowok="t" o:connecttype="custom" o:connectlocs="113,1781;108,1781;101,1793;103,1793;113,1785;113,1781" o:connectangles="0,0,0,0,0,0"/>
                  </v:shape>
                  <v:shape id="Freeform 491" o:spid="_x0000_s1065"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z7MMA&#10;AADcAAAADwAAAGRycy9kb3ducmV2LnhtbESPzWrDMBCE74W+g9hCbrUcB0LrRjFNoNBj83dfrK3l&#10;2lq5luy4efooEOhxmJlvmFUx2VaM1PvasYJ5koIgLp2uuVJwPHw8v4DwAVlj65gU/JGHYv34sMJc&#10;uzPvaNyHSkQI+xwVmBC6XEpfGrLoE9cRR+/b9RZDlH0ldY/nCLetzNJ0KS3WHBcMdrQ1VDb7wSr4&#10;ouUwhGZxGeXvRlann4vx84NSs6fp/Q1EoCn8h+/tT60ge83gdi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z7MMAAADcAAAADwAAAAAAAAAAAAAAAACYAgAAZHJzL2Rv&#10;d25yZXYueG1sUEsFBgAAAAAEAAQA9QAAAIgDAAAAAA==&#10;" path="m254,177r-2,2l254,185r13,31l280,246r39,-8l405,221r108,-9l621,212r20,-9l667,198r59,l723,190r-3,-5l258,185r-4,-8e" fillcolor="black" stroked="f">
                    <v:path arrowok="t" o:connecttype="custom" o:connectlocs="254,1474;252,1476;254,1482;267,1513;280,1543;319,1535;405,1518;513,1509;621,1509;641,1500;667,1495;726,1495;723,1487;720,1482;258,1482;254,1474" o:connectangles="0,0,0,0,0,0,0,0,0,0,0,0,0,0,0,0"/>
                  </v:shape>
                  <v:shape id="Freeform 492" o:spid="_x0000_s1066"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Wd8IA&#10;AADcAAAADwAAAGRycy9kb3ducmV2LnhtbESPT4vCMBTE7wv7HcJb2NuaqiBajaKCsMf13/3RPJtq&#10;81KbtHb99EYQPA4z8xtmtuhsKVqqfeFYQb+XgCDOnC44V3DYb37GIHxA1lg6JgX/5GEx//yYYard&#10;jbfU7kIuIoR9igpMCFUqpc8MWfQ9VxFH7+RqiyHKOpe6xluE21IOkmQkLRYcFwxWtDaUXXaNVfBH&#10;o6YJl+G9ldeVzI/nu/H9vVLfX91yCiJQF97hV/tXKxhMhv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hZ3wgAAANwAAAAPAAAAAAAAAAAAAAAAAJgCAABkcnMvZG93&#10;bnJldi54bWxQSwUGAAAAAAQABAD1AAAAhwMAAAAA&#10;" path="m726,198r-38,l732,242r,-9l728,207r-2,-9e" fillcolor="black" stroked="f">
                    <v:path arrowok="t" o:connecttype="custom" o:connectlocs="726,1495;688,1495;732,1539;732,1530;728,1504;726,1495" o:connectangles="0,0,0,0,0,0"/>
                  </v:shape>
                  <v:shape id="Freeform 493" o:spid="_x0000_s1067"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OA8MA&#10;AADcAAAADwAAAGRycy9kb3ducmV2LnhtbESPT4vCMBTE7wt+h/AWvK2puoh2jaKCsMf13/3RvG26&#10;Ni+1SWvXT28EweMwM79h5svOlqKl2heOFQwHCQjizOmCcwXHw/ZjCsIHZI2lY1LwTx6Wi97bHFPt&#10;rryjdh9yESHsU1RgQqhSKX1myKIfuIo4er+uthiirHOpa7xGuC3lKEkm0mLBccFgRRtD2XnfWAU/&#10;NGmacB7fWnlZy/z0dzN+eFCq/96tvkAE6sIr/Gx/awWj2Sc8zs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eOA8MAAADcAAAADwAAAAAAAAAAAAAAAACYAgAAZHJzL2Rv&#10;d25yZXYueG1sUEsFBgAAAAAEAAQA9QAAAIgDAAAAAA==&#10;" path="m621,212r-57,l611,216r10,-4e" fillcolor="black" stroked="f">
                    <v:path arrowok="t" o:connecttype="custom" o:connectlocs="621,1509;564,1509;611,1513;621,1509" o:connectangles="0,0,0,0"/>
                  </v:shape>
                  <v:shape id="Freeform 494" o:spid="_x0000_s1068"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rmMMA&#10;AADcAAAADwAAAGRycy9kb3ducmV2LnhtbESPT4vCMBTE7wt+h/AWvK2pyop2jaKCsMf13/3RvG26&#10;Ni+1SWvXT28EweMwM79h5svOlqKl2heOFQwHCQjizOmCcwXHw/ZjCsIHZI2lY1LwTx6Wi97bHFPt&#10;rryjdh9yESHsU1RgQqhSKX1myKIfuIo4er+uthiirHOpa7xGuC3lKEkm0mLBccFgRRtD2XnfWAU/&#10;NGmacB7fWnlZy/z0dzN+eFCq/96tvkAE6sIr/Gx/awWj2Sc8zs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srmMMAAADcAAAADwAAAAAAAAAAAAAAAACYAgAAZHJzL2Rv&#10;d25yZXYueG1sUEsFBgAAAAAEAAQA9QAAAIgDAAAAAA==&#10;" path="m711,173r-461,l254,177r4,8l720,185r-9,-12e" fillcolor="black" stroked="f">
                    <v:path arrowok="t" o:connecttype="custom" o:connectlocs="711,1470;250,1470;254,1474;258,1482;720,1482;711,1470" o:connectangles="0,0,0,0,0,0"/>
                  </v:shape>
                  <v:shape id="Freeform 495" o:spid="_x0000_s1069" style="position:absolute;left:9656;top:1297;width:732;height:574;visibility:visible;mso-wrap-style:square;v-text-anchor:top" coordsize="73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178MA&#10;AADcAAAADwAAAGRycy9kb3ducmV2LnhtbESPzWrDMBCE74W+g9hCbo2cBEzqRjFtodBjfu+LtbVc&#10;WyvXkh0nTx8FAjkOM/MNs8pH24iBOl85VjCbJiCIC6crLhUc9t+vSxA+IGtsHJOCM3nI189PK8y0&#10;O/GWhl0oRYSwz1CBCaHNpPSFIYt+6lri6P26zmKIsiul7vAU4baR8yRJpcWK44LBlr4MFfWutwo2&#10;lPZ9qBeXQf5/yvL4dzF+tldq8jJ+vIMINIZH+N7+0QrmbynczsQj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m178MAAADcAAAADwAAAAAAAAAAAAAAAACYAgAAZHJzL2Rv&#10;d25yZXYueG1sUEsFBgAAAAAEAAQA9QAAAIgDAAAAAA==&#10;" path="m655,125r-10,l671,138,655,125e" fillcolor="black" stroked="f">
                    <v:path arrowok="t" o:connecttype="custom" o:connectlocs="655,1422;645,1422;671,1435;655,1422" o:connectangles="0,0,0,0"/>
                  </v:shape>
                </v:group>
                <v:group id="Group 496" o:spid="_x0000_s1070" style="position:absolute;left:9871;top:1474;width:534;height:423" coordorigin="9871,1474" coordsize="534,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97" o:spid="_x0000_s1071" style="position:absolute;left:9871;top:1474;width:534;height:423;visibility:visible;mso-wrap-style:square;v-text-anchor:top" coordsize="53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CYcIA&#10;AADcAAAADwAAAGRycy9kb3ducmV2LnhtbERPS2sCMRC+F/wPYQq91dmKSN0apQiCYKlPKN6mm+lu&#10;6maybFJd/705FDx+fO/JrHO1OnMbrBcNL/0MFEvhjZVSw2G/eH4FFSKJodoLa7hygNm09zCh3PiL&#10;bPm8i6VKIRJy0lDF2OSIoajYUej7hiVxP751FBNsSzQtXVK4q3GQZSN0ZCU1VNTwvOLitPtzGo6j&#10;r/lx8ytD/Har9eHj0yJurdZPj937G6jIXbyL/91Lo2EwTmvTmXQEc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EJhwgAAANwAAAAPAAAAAAAAAAAAAAAAAJgCAABkcnMvZG93&#10;bnJldi54bWxQSwUGAAAAAAQABAD1AAAAhwMAAAAA&#10;" path="m534,251r-327,l207,255r13,l237,259r8,l250,264r86,103l345,380r4,9l345,402r8,21l379,406r13,-4l400,393r5,-8l413,372r17,-9l448,350r65,-61l534,251e" fillcolor="black" stroked="f">
                    <v:path arrowok="t" o:connecttype="custom" o:connectlocs="534,1725;207,1725;207,1729;220,1729;237,1733;245,1733;250,1738;336,1841;345,1854;349,1863;345,1876;353,1897;379,1880;392,1876;400,1867;405,1859;413,1846;430,1837;448,1824;513,1763;534,1725" o:connectangles="0,0,0,0,0,0,0,0,0,0,0,0,0,0,0,0,0,0,0,0,0"/>
                  </v:shape>
                  <v:shape id="Freeform 498" o:spid="_x0000_s1072" style="position:absolute;left:9871;top:1474;width:534;height:423;visibility:visible;mso-wrap-style:square;v-text-anchor:top" coordsize="53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n+sYA&#10;AADcAAAADwAAAGRycy9kb3ducmV2LnhtbESPX2sCMRDE3wv9DmELfat7lSL1NIoIhUJLrX9AfFsv&#10;613sZXNcUj2/fVMQfBxm5jfMeNq5Wp24DdaLhudeBoql8MZKqWGzfnt6BRUiiaHaC2u4cIDp5P5u&#10;TLnxZ1nyaRVLlSASctJQxdjkiKGo2FHo+YYleQffOopJtiWals4J7mrsZ9kAHVlJCxU1PK+4+Fn9&#10;Og27wXa++z7KC+7dx2Lz+WURl1brx4duNgIVuYu38LX9bjT0h0P4P5OOA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Dn+sYAAADcAAAADwAAAAAAAAAAAAAAAACYAgAAZHJz&#10;L2Rvd25yZXYueG1sUEsFBgAAAAAEAAQA9QAAAIsDAAAAAA==&#10;" path="m426,l336,17,69,56,52,73r-9,l48,78,35,91,18,99,9,112,5,125,,151r5,22l13,194r13,17l52,237r4,10l60,251r53,51l113,315r4,4l134,307r26,l164,302r17,-25l207,251r327,l547,229r4,-43l547,164r-4,-8l547,143,534,121r4,l538,112,534,99,521,78,517,65,478,13,426,e" fillcolor="black" stroked="f">
                    <v:path arrowok="t" o:connecttype="custom" o:connectlocs="426,1474;336,1491;69,1530;52,1547;43,1547;48,1552;35,1565;18,1573;9,1586;5,1599;0,1625;5,1647;13,1668;26,1685;52,1711;56,1721;60,1725;113,1776;113,1789;117,1793;134,1781;160,1781;164,1776;181,1751;207,1725;534,1725;547,1703;551,1660;547,1638;543,1630;547,1617;534,1595;538,1595;538,1586;534,1573;521,1552;517,1539;478,1487;426,1474" o:connectangles="0,0,0,0,0,0,0,0,0,0,0,0,0,0,0,0,0,0,0,0,0,0,0,0,0,0,0,0,0,0,0,0,0,0,0,0,0,0,0"/>
                  </v:shape>
                  <v:shape id="Freeform 499" o:spid="_x0000_s1073" style="position:absolute;left:9871;top:1474;width:534;height:423;visibility:visible;mso-wrap-style:square;v-text-anchor:top" coordsize="53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fcIA&#10;AADcAAAADwAAAGRycy9kb3ducmV2LnhtbERPS2sCMRC+C/6HMII3ne0DKatRiiAUKlatULyNm+lu&#10;6maybKJu/31zEHr8+N6zRedqdeU2WC8aHsYZKJbCGyulhsPnavQCKkQSQ7UX1vDLARbzfm9GufE3&#10;2fF1H0uVQiTkpKGKsckRQ1GxozD2DUvivn3rKCbYlmhauqVwV+Njlk3QkZXUUFHDy4qL8/7iNBwn&#10;X8vj9kee8eTePw7rjUXcWa2Hg+51CipyF//Fd/eb0fCUpfnpTDoCO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R9wgAAANwAAAAPAAAAAAAAAAAAAAAAAJgCAABkcnMvZG93&#10;bnJldi54bWxQSwUGAAAAAAQABAD1AAAAhwMAAAAA&#10;" path="m160,307r-26,l151,311r9,-4e" fillcolor="black" stroked="f">
                    <v:path arrowok="t" o:connecttype="custom" o:connectlocs="160,1781;134,1781;151,1785;160,1781" o:connectangles="0,0,0,0"/>
                  </v:shape>
                  <v:shape id="Freeform 500" o:spid="_x0000_s1074" style="position:absolute;left:9871;top:1474;width:534;height:423;visibility:visible;mso-wrap-style:square;v-text-anchor:top" coordsize="53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x5sUA&#10;AADcAAAADwAAAGRycy9kb3ducmV2LnhtbESPUWsCMRCE3wv+h7CCb3XPVqRcjVIEoVDRaoXi2/ay&#10;vUu9bI5L1PPfN0Khj8PMfMNM552r1ZnbYL1oGA0zUCyFN1ZKDfuP5f0TqBBJDNVeWMOVA8xnvbsp&#10;5cZfZMvnXSxVgkjISUMVY5MjhqJiR2HoG5bkffvWUUyyLdG0dElwV+NDlk3QkZW0UFHDi4qL4+7k&#10;NBwmn4vD+4+M8cu9bfartUXcWq0H/e7lGVTkLv6H/9qvRsNjNoLbmXQEc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XHmxQAAANwAAAAPAAAAAAAAAAAAAAAAAJgCAABkcnMv&#10;ZG93bnJldi54bWxQSwUGAAAAAAQABAD1AAAAigMAAAAA&#10;" path="m241,259r-8,l233,264r4,l241,259e" fillcolor="black" stroked="f">
                    <v:path arrowok="t" o:connecttype="custom" o:connectlocs="241,1733;233,1733;233,1738;237,1738;241,1733" o:connectangles="0,0,0,0,0"/>
                  </v:shape>
                </v:group>
                <v:group id="Group 501" o:spid="_x0000_s1075" style="position:absolute;left:10379;top:1681;width:133;height:182" coordorigin="10379,1681" coordsize="13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502" o:spid="_x0000_s1076" style="position:absolute;left:10379;top:1681;width:133;height:182;visibility:visible;mso-wrap-style:square;v-text-anchor:top" coordsize="1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D6MQA&#10;AADcAAAADwAAAGRycy9kb3ducmV2LnhtbESPX0vDQBDE3wW/w7GCL2I3tlAk7bWUllLBvlj9AEtu&#10;84fm9kJuTaKf3hMEH4eZ+Q2z3k6+NQP3sQli4WmWgWEpgmuksvDxfnx8BhOVxFEbhC18cYTt5vZm&#10;TbkLo7zxcNHKJIjEnCzUql2OGIuaPcVZ6FiSV4bekybZV+h6GhPctzjPsiV6aiQt1NTxvubievn0&#10;FpbhFY9KhwdkPZ3H64Df5bm09v5u2q3AKE/6H/5rvzgLi2wBv2fS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A+jEAAAA3AAAAA8AAAAAAAAAAAAAAAAAmAIAAGRycy9k&#10;b3ducmV2LnhtbFBLBQYAAAAABAAEAPUAAACJAwAAAAA=&#10;" path="m107,152r-72,l39,160r,5l48,182r8,l69,178r13,l99,169r4,l107,165r,-13e" fillcolor="black" stroked="f">
                    <v:path arrowok="t" o:connecttype="custom" o:connectlocs="107,1833;35,1833;39,1841;39,1846;48,1863;56,1863;69,1859;82,1859;99,1850;103,1850;107,1846;107,1833" o:connectangles="0,0,0,0,0,0,0,0,0,0,0,0"/>
                  </v:shape>
                  <v:shape id="Freeform 503" o:spid="_x0000_s1077" style="position:absolute;left:10379;top:1681;width:133;height:182;visibility:visible;mso-wrap-style:square;v-text-anchor:top" coordsize="1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bnMQA&#10;AADcAAAADwAAAGRycy9kb3ducmV2LnhtbESPX0vDQBDE3wW/w7GCL9JurFIk7bWUlqJgX6x+gCW3&#10;+UNzeyG3JtFP7wmCj8PM/IZZbyffmoH72ASxcD/PwLAUwTVSWfh4P86ewEQlcdQGYQtfHGG7ub5a&#10;U+7CKG88nLUyCSIxJwu1apcjxqJmT3EeOpbklaH3pEn2FbqexgT3LS6ybImeGkkLNXW8r7m4nD+9&#10;hWV4xaPS4Q5Zn0/jZcDv8lRae3sz7VZglCf9D/+1X5yFh+wRfs+kI4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m5zEAAAA3AAAAA8AAAAAAAAAAAAAAAAAmAIAAGRycy9k&#10;b3ducmV2LnhtbFBLBQYAAAAABAAEAPUAAACJAwAAAAA=&#10;" path="m77,178r-8,l73,182r4,-4e" fillcolor="black" stroked="f">
                    <v:path arrowok="t" o:connecttype="custom" o:connectlocs="77,1859;69,1859;73,1863;77,1859" o:connectangles="0,0,0,0"/>
                  </v:shape>
                  <v:shape id="Freeform 504" o:spid="_x0000_s1078" style="position:absolute;left:10379;top:1681;width:133;height:182;visibility:visible;mso-wrap-style:square;v-text-anchor:top" coordsize="1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B8QA&#10;AADcAAAADwAAAGRycy9kb3ducmV2LnhtbESPX0vDQBDE3wW/w7GCL9JurFgk7bWUlqJgX6x+gCW3&#10;+UNzeyG3JtFP7wmCj8PM/IZZbyffmoH72ASxcD/PwLAUwTVSWfh4P86ewEQlcdQGYQtfHGG7ub5a&#10;U+7CKG88nLUyCSIxJwu1apcjxqJmT3EeOpbklaH3pEn2FbqexgT3LS6ybImeGkkLNXW8r7m4nD+9&#10;hWV4xaPS4Q5Zn0/jZcDv8lRae3sz7VZglCf9D/+1X5yFh+wRfs+kI4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PgfEAAAA3AAAAA8AAAAAAAAAAAAAAAAAmAIAAGRycy9k&#10;b3ducmV2LnhtbFBLBQYAAAAABAAEAPUAAACJAwAAAAA=&#10;" path="m39,l,82r18,22l18,121r-9,4l9,130r9,8l18,152r8,4l39,160r-4,-8l107,152r9,-9l116,117r-4,-9l125,104r8,-9l133,91r-38,l90,87,86,78,73,74r,-13l69,52,89,40r-29,l39,e" fillcolor="black" stroked="f">
                    <v:path arrowok="t" o:connecttype="custom" o:connectlocs="39,1681;0,1763;18,1785;18,1802;9,1806;9,1811;18,1819;18,1833;26,1837;39,1841;35,1833;107,1833;116,1824;116,1798;112,1789;125,1785;133,1776;133,1772;95,1772;90,1768;86,1759;73,1755;73,1742;69,1733;89,1721;60,1721;39,1681" o:connectangles="0,0,0,0,0,0,0,0,0,0,0,0,0,0,0,0,0,0,0,0,0,0,0,0,0,0,0"/>
                  </v:shape>
                  <v:shape id="Freeform 505" o:spid="_x0000_s1079" style="position:absolute;left:10379;top:1681;width:133;height:182;visibility:visible;mso-wrap-style:square;v-text-anchor:top" coordsize="1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gcMMA&#10;AADcAAAADwAAAGRycy9kb3ducmV2LnhtbESPX0vDQBDE34V+h2MFX8RuVAgl9lqkUhTsi20/wJLb&#10;/KG5vZBbk+in9wTBx2FmfsOst7PvzMhDbINYuF9mYFjK4FqpLZxP+7sVmKgkjrogbOGLI2w3i6s1&#10;FS5M8sHjUWuTIBILstCo9gViLBv2FJehZ0leFQZPmuRQoxtoSnDf4UOW5eiplbTQUM+7hsvL8dNb&#10;yMM77pVebpH19TBdRvyuDpW1N9fz8xMY5Vn/w3/tN2fhMcvh90w6Ar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gcMMAAADcAAAADwAAAAAAAAAAAAAAAACYAgAAZHJzL2Rv&#10;d25yZXYueG1sUEsFBgAAAAAEAAQA9QAAAIgDAAAAAA==&#10;" path="m125,74r-9,l107,78r-4,9l99,87r-4,4l133,91r,-4l125,74e" fillcolor="black" stroked="f">
                    <v:path arrowok="t" o:connecttype="custom" o:connectlocs="125,1755;116,1755;107,1759;103,1768;99,1768;95,1772;133,1772;133,1768;125,1755" o:connectangles="0,0,0,0,0,0,0,0,0"/>
                  </v:shape>
                  <v:shape id="Freeform 506" o:spid="_x0000_s1080" style="position:absolute;left:10379;top:1681;width:133;height:182;visibility:visible;mso-wrap-style:square;v-text-anchor:top" coordsize="13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F68QA&#10;AADcAAAADwAAAGRycy9kb3ducmV2LnhtbESPX0vDQBDE3wW/w7FCX6TdWKGW2GsRpSjYF9t+gCW3&#10;+UNzeyG3JtFP7wmCj8PM/IbZ7CbfmoH72ASxcLfIwLAUwTVSWTif9vM1mKgkjtogbOGLI+y211cb&#10;yl0Y5YOHo1YmQSTmZKFW7XLEWNTsKS5Cx5K8MvSeNMm+QtfTmOC+xWWWrdBTI2mhpo6fay4ux09v&#10;YRXeca/0cousr4fxMuB3eSitnd1MT49glCf9D/+135yF++wBfs+kI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BevEAAAA3AAAAA8AAAAAAAAAAAAAAAAAmAIAAGRycy9k&#10;b3ducmV2LnhtbFBLBQYAAAAABAAEAPUAAACJAwAAAAA=&#10;" path="m86,22l60,40r29,l103,30,86,22e" fillcolor="black" stroked="f">
                    <v:path arrowok="t" o:connecttype="custom" o:connectlocs="86,1703;60,1721;89,1721;103,1711;86,1703" o:connectangles="0,0,0,0,0"/>
                  </v:shape>
                </v:group>
                <v:group id="Group 507" o:spid="_x0000_s1081" style="position:absolute;left:9984;top:1789;width:171;height:225" coordorigin="9984,1789" coordsize="17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508" o:spid="_x0000_s1082" style="position:absolute;left:9984;top:1789;width:171;height:225;visibility:visible;mso-wrap-style:square;v-text-anchor:top" coordsize="17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xxcEA&#10;AADcAAAADwAAAGRycy9kb3ducmV2LnhtbESP3YrCMBSE74V9h3AWvJE1WQVxq6ksCwWvxL8HODTH&#10;prQ5KU1W69sbQfBymJlvmPVmcK24Uh9qzxq+pwoEcelNzZWG86n4WoIIEdlg65k03CnAJv8YrTEz&#10;/sYHuh5jJRKEQ4YabIxdJmUoLTkMU98RJ+/ie4cxyb6SpsdbgrtWzpRaSIc1pwWLHf1ZKpvjv9PQ&#10;nLbFgbwt5GRngorzsPflUuvx5/C7AhFpiO/wq701GubqB55n0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McXBAAAA3AAAAA8AAAAAAAAAAAAAAAAAmAIAAGRycy9kb3du&#10;cmV2LnhtbFBLBQYAAAAABAAEAPUAAACGAwAAAAA=&#10;" path="m107,l55,30,12,148,,165r,25l17,216r38,9l171,91,107,e" fillcolor="black" stroked="f">
                    <v:path arrowok="t" o:connecttype="custom" o:connectlocs="107,1789;55,1819;12,1937;0,1954;0,1979;17,2005;55,2014;171,1880;107,1789" o:connectangles="0,0,0,0,0,0,0,0,0"/>
                  </v:shape>
                </v:group>
                <v:group id="Group 509" o:spid="_x0000_s1083" style="position:absolute;left:10177;top:1992;width:364;height:368" coordorigin="10177,1992" coordsize="36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510" o:spid="_x0000_s1084" style="position:absolute;left:10177;top:1992;width:364;height:368;visibility:visible;mso-wrap-style:square;v-text-anchor:top" coordsize="36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XYMcA&#10;AADcAAAADwAAAGRycy9kb3ducmV2LnhtbESPQWvCQBSE7wX/w/KE3uomFYqkrpIIQg30oNVDb4/s&#10;M4lm34bsGpP++m5B6HGYmW+Y5Xowjeipc7VlBfEsAkFcWF1zqeD4tX1ZgHAeWWNjmRSM5GC9mjwt&#10;MdH2znvqD74UAcIuQQWV920ipSsqMuhmtiUO3tl2Bn2QXSl1h/cAN418jaI3abDmsFBhS5uKiuvh&#10;ZhQMx3buTz/5vh/zz+xyzr7TU7FT6nk6pO8gPA3+P/xof2gF8zi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V2DHAAAA3AAAAA8AAAAAAAAAAAAAAAAAmAIAAGRy&#10;cy9kb3ducmV2LnhtbFBLBQYAAAAABAAEAPUAAACMAwAAAAA=&#10;" path="m194,273r-4,4l180,298r,5l176,316r,17l184,350r6,8l194,364r17,4l256,290r-54,l198,277r-4,-4e" fillcolor="black" stroked="f">
                    <v:path arrowok="t" o:connecttype="custom" o:connectlocs="194,2265;190,2269;180,2290;180,2295;176,2308;176,2325;184,2342;190,2350;194,2356;211,2360;256,2282;202,2282;198,2269;194,2265" o:connectangles="0,0,0,0,0,0,0,0,0,0,0,0,0,0"/>
                  </v:shape>
                  <v:shape id="Freeform 511" o:spid="_x0000_s1085" style="position:absolute;left:10177;top:1992;width:364;height:368;visibility:visible;mso-wrap-style:square;v-text-anchor:top" coordsize="36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JF8QA&#10;AADcAAAADwAAAGRycy9kb3ducmV2LnhtbESPzarCMBSE98J9h3AEd5qqIJdqFL0gqODCv4W7Q3Ns&#10;q81JaWKtPr0RLrgcZuYbZjJrTCFqqlxuWUG/F4EgTqzOOVVwPCy7vyCcR9ZYWCYFT3Iwm/60Jhhr&#10;++Ad1XufigBhF6OCzPsyltIlGRl0PVsSB+9iK4M+yCqVusJHgJtCDqJoJA3mHBYyLOkvo+S2vxsF&#10;zbEc+tNrs6ufm+3ielmc56dkrVSn3czHIDw1/hv+b6+0gmF/AJ8z4Qj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ZyRfEAAAA3AAAAA8AAAAAAAAAAAAAAAAAmAIAAGRycy9k&#10;b3ducmV2LnhtbFBLBQYAAAAABAAEAPUAAACJAwAAAAA=&#10;" path="m364,104r-188,l190,238r,17l194,268r4,l202,273r5,l202,290r54,l364,104e" fillcolor="black" stroked="f">
                    <v:path arrowok="t" o:connecttype="custom" o:connectlocs="364,2096;176,2096;190,2230;190,2247;194,2260;198,2260;202,2265;207,2265;202,2282;256,2282;364,2096" o:connectangles="0,0,0,0,0,0,0,0,0,0,0"/>
                  </v:shape>
                  <v:shape id="Freeform 512" o:spid="_x0000_s1086" style="position:absolute;left:10177;top:1992;width:364;height:368;visibility:visible;mso-wrap-style:square;v-text-anchor:top" coordsize="36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sjMcA&#10;AADcAAAADwAAAGRycy9kb3ducmV2LnhtbESPQWvCQBSE7wX/w/KE3ppNGiglukoUhCr0oDUHb4/s&#10;M4lm34bsGmN/fbdQ6HGYmW+Y+XI0rRiod41lBUkUgyAurW64UnD82ry8g3AeWWNrmRQ8yMFyMXma&#10;Y6btnfc0HHwlAoRdhgpq77tMSlfWZNBFtiMO3tn2Bn2QfSV1j/cAN618jeM3abDhsFBjR+uayuvh&#10;ZhSMxy71xfduPzx2n6vLeXXKi3Kr1PN0zGcgPI3+P/zX/tAK0iSF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VbIzHAAAA3AAAAA8AAAAAAAAAAAAAAAAAmAIAAGRy&#10;cy9kb3ducmV2LnhtbFBLBQYAAAAABAAEAPUAAACMAwAAAAA=&#10;" path="m176,104r-52,l142,108r25,5l176,104e" fillcolor="black" stroked="f">
                    <v:path arrowok="t" o:connecttype="custom" o:connectlocs="176,2096;124,2096;142,2100;167,2105;176,2096" o:connectangles="0,0,0,0,0"/>
                  </v:shape>
                  <v:shape id="Freeform 513" o:spid="_x0000_s1087" style="position:absolute;left:10177;top:1992;width:364;height:368;visibility:visible;mso-wrap-style:square;v-text-anchor:top" coordsize="36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0+McA&#10;AADcAAAADwAAAGRycy9kb3ducmV2LnhtbESPT2vCQBTE74V+h+UVeqsbtYhEV1Gh0Ao9qMnB2yP7&#10;TKLZtyG7zZ9++m5B8DjMzG+Y5bo3lWipcaVlBeNRBII4s7rkXEFy+nibg3AeWWNlmRQM5GC9en5a&#10;Yqxtxwdqjz4XAcIuRgWF93UspcsKMuhGtiYO3sU2Bn2QTS51g12Am0pOomgmDZYcFgqsaVdQdjv+&#10;GAV9Uk99+rs/tMP+e3u9bM+bNPtS6vWl3yxAeOr9I3xvf2oF0/E7/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89PjHAAAA3AAAAA8AAAAAAAAAAAAAAAAAmAIAAGRy&#10;cy9kb3ducmV2LnhtbFBLBQYAAAAABAAEAPUAAACMAwAAAAA=&#10;" path="m374,87l69,87r4,13l99,108r4,l124,104r240,l374,87e" fillcolor="black" stroked="f">
                    <v:path arrowok="t" o:connecttype="custom" o:connectlocs="374,2079;69,2079;73,2092;99,2100;103,2100;124,2096;364,2096;374,2079" o:connectangles="0,0,0,0,0,0,0,0"/>
                  </v:shape>
                  <v:shape id="Freeform 514" o:spid="_x0000_s1088" style="position:absolute;left:10177;top:1992;width:364;height:368;visibility:visible;mso-wrap-style:square;v-text-anchor:top" coordsize="36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RY8cA&#10;AADcAAAADwAAAGRycy9kb3ducmV2LnhtbESPT2vCQBTE74V+h+UVeqsblYpEV1Gh0Ao9qMnB2yP7&#10;TKLZtyG7zZ9++m5B8DjMzG+Y5bo3lWipcaVlBeNRBII4s7rkXEFy+nibg3AeWWNlmRQM5GC9en5a&#10;Yqxtxwdqjz4XAcIuRgWF93UspcsKMuhGtiYO3sU2Bn2QTS51g12Am0pOomgmDZYcFgqsaVdQdjv+&#10;GAV9Uk99+rs/tMP+e3u9bM+bNPtS6vWl3yxAeOr9I3xvf2oF0/E7/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UWPHAAAA3AAAAA8AAAAAAAAAAAAAAAAAmAIAAGRy&#10;cy9kb3ducmV2LnhtbFBLBQYAAAAABAAEAPUAAACMAwAAAAA=&#10;" path="m258,l,61,26,74r9,13l43,91r4,-4l374,87,392,57,352,30,322,13,309,9r-8,l258,e" fillcolor="black" stroked="f">
                    <v:path arrowok="t" o:connecttype="custom" o:connectlocs="258,1992;0,2053;26,2066;35,2079;43,2083;47,2079;374,2079;392,2049;352,2022;322,2005;309,2001;301,2001;258,1992" o:connectangles="0,0,0,0,0,0,0,0,0,0,0,0,0"/>
                  </v:shape>
                </v:group>
                <v:group id="Group 515" o:spid="_x0000_s1089" style="position:absolute;left:10486;top:1914;width:129;height:139" coordorigin="10486,1914" coordsize="12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516" o:spid="_x0000_s1090" style="position:absolute;left:10486;top:1914;width:129;height:139;visibility:visible;mso-wrap-style:square;v-text-anchor:top" coordsize="12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RA8QA&#10;AADcAAAADwAAAGRycy9kb3ducmV2LnhtbESPQWsCMRSE74L/ITyhN83agtV1syItha63Wi/enpvn&#10;7mLysiSprv31TaHQ4zAz3zDFZrBGXMmHzrGC+SwDQVw73XGj4PD5Nl2CCBFZo3FMCu4UYFOORwXm&#10;2t34g6772IgE4ZCjgjbGPpcy1C1ZDDPXEyfv7LzFmKRvpPZ4S3Br5GOWLaTFjtNCiz29tFRf9l9W&#10;wWr4Pix21au5y2pnHJ0q57ujUg+TYbsGEWmI/+G/9rtW8DR/ht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kQPEAAAA3AAAAA8AAAAAAAAAAAAAAAAAmAIAAGRycy9k&#10;b3ducmV2LnhtbFBLBQYAAAAABAAEAPUAAACJAwAAAAA=&#10;" path="m5,l,,5,13r,27l22,70r-4,l13,74r,17l39,126r21,5l73,139,120,53r-16,l91,35r-56,l30,23,22,13,18,9r-5,l5,e" fillcolor="black" stroked="f">
                    <v:path arrowok="t" o:connecttype="custom" o:connectlocs="5,1914;0,1914;5,1927;5,1954;22,1984;18,1984;13,1988;13,2005;39,2040;60,2045;73,2053;120,1967;104,1967;91,1949;35,1949;30,1937;22,1927;18,1923;13,1923;5,1914" o:connectangles="0,0,0,0,0,0,0,0,0,0,0,0,0,0,0,0,0,0,0,0"/>
                  </v:shape>
                  <v:shape id="Freeform 517" o:spid="_x0000_s1091" style="position:absolute;left:10486;top:1914;width:129;height:139;visibility:visible;mso-wrap-style:square;v-text-anchor:top" coordsize="12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FccEA&#10;AADcAAAADwAAAGRycy9kb3ducmV2LnhtbERPz2vCMBS+C/sfwhvsZlM3KFqNMjYGqze1l93emmdb&#10;lryUJNN2f/1yEDx+fL83u9EacSEfescKFlkOgrhxuudWQX36mC9BhIis0TgmBRMF2G0fZhsstbvy&#10;gS7H2IoUwqFEBV2MQyllaDqyGDI3ECfu7LzFmKBvpfZ4TeHWyOc8L6TFnlNDhwO9ddT8HH+tgtX4&#10;Vxf76t1MstobR9+V8/2XUk+P4+saRKQx3sU396dW8LJIa9OZd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IBXHBAAAA3AAAAA8AAAAAAAAAAAAAAAAAmAIAAGRycy9kb3du&#10;cmV2LnhtbFBLBQYAAAAABAAEAPUAAACGAwAAAAA=&#10;" path="m130,35r-17,5l104,48r,5l120,53,130,35e" fillcolor="black" stroked="f">
                    <v:path arrowok="t" o:connecttype="custom" o:connectlocs="130,1949;113,1954;104,1962;104,1967;120,1967;130,1949" o:connectangles="0,0,0,0,0,0"/>
                  </v:shape>
                </v:group>
                <v:group id="Group 518" o:spid="_x0000_s1092" style="position:absolute;left:9205;top:1357;width:477;height:385" coordorigin="9205,1357" coordsize="477,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519" o:spid="_x0000_s1093" style="position:absolute;left:9205;top:1357;width:477;height:385;visibility:visible;mso-wrap-style:square;v-text-anchor:top" coordsize="477,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fyMAA&#10;AADcAAAADwAAAGRycy9kb3ducmV2LnhtbERPy4rCMBTdC/MP4Q6409QHVjpGGYSB2YmPhcs7zZ2m&#10;2NyUJNbq15uF4PJw3qtNbxvRkQ+1YwWTcQaCuHS65krB6fgzWoIIEVlj45gU3CnAZv0xWGGh3Y33&#10;1B1iJVIIhwIVmBjbQspQGrIYxq4lTty/8xZjgr6S2uMthdtGTrNsIS3WnBoMtrQ1VF4OV6vgEpfm&#10;/thNvGvn83PnQ543/KfU8LP//gIRqY9v8cv9qxXMp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JfyMAAAADcAAAADwAAAAAAAAAAAAAAAACYAgAAZHJzL2Rvd25y&#10;ZXYueG1sUEsFBgAAAAAEAAQA9QAAAIUDAAAAAA==&#10;" path="m9,l,,451,385r26,-9l9,e" fillcolor="black" stroked="f">
                    <v:path arrowok="t" o:connecttype="custom" o:connectlocs="9,1357;0,1357;451,1742;477,1733;9,1357" o:connectangles="0,0,0,0,0"/>
                  </v:shape>
                </v:group>
                <v:group id="Group 520" o:spid="_x0000_s1094" style="position:absolute;left:10504;top:1392;width:559;height:385" coordorigin="10504,1392" coordsize="559,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521" o:spid="_x0000_s1095" style="position:absolute;left:10504;top:1392;width:559;height:385;visibility:visible;mso-wrap-style:square;v-text-anchor:top" coordsize="5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IFMUA&#10;AADcAAAADwAAAGRycy9kb3ducmV2LnhtbESP3WqDQBSE7wt5h+UEelfXWFrEZBNCfmivClUf4MQ9&#10;UYl7VtyN2j59t1Do5TAz3zCb3Ww6MdLgWssKVlEMgriyuuVaQVmcn1IQziNr7CyTgi9ysNsuHjaY&#10;aTvxJ425r0WAsMtQQeN9n0npqoYMusj2xMG72sGgD3KopR5wCnDTySSOX6XBlsNCgz0dGqpu+d0o&#10;+EjK4/H7tL+0aTy6t2lKX9LCKfW4nPdrEJ5m/x/+a79rBc9J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4gUxQAAANwAAAAPAAAAAAAAAAAAAAAAAJgCAABkcnMv&#10;ZG93bnJldi54bWxQSwUGAAAAAAQABAD1AAAAigMAAAAA&#10;" path="m559,l,363r4,21l17,380,559,9r,-9e" fillcolor="black" stroked="f">
                    <v:path arrowok="t" o:connecttype="custom" o:connectlocs="559,1392;0,1755;4,1776;17,1772;559,1401;559,1392" o:connectangles="0,0,0,0,0,0"/>
                  </v:shape>
                </v:group>
                <v:group id="Group 522" o:spid="_x0000_s1096" style="position:absolute;left:9171;top:1319;width:51;height:51" coordorigin="9171,1319" coordsize="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523" o:spid="_x0000_s1097" style="position:absolute;left:9171;top:131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e/cMA&#10;AADcAAAADwAAAGRycy9kb3ducmV2LnhtbESP0YrCMBRE34X9h3AXfBFNrYtIt6kUQRB8kFU/4NJc&#10;m7LNTWmiVr/eCAv7OMzMGSZfD7YVN+p941jBfJaAIK6cbrhWcD5tpysQPiBrbB2Tggd5WBcfoxwz&#10;7e78Q7djqEWEsM9QgQmhy6T0lSGLfuY64uhdXG8xRNnXUvd4j3DbyjRJltJiw3HBYEcbQ9Xv8WoV&#10;yCbdlaWxy8QcJvV574N7rrRS48+h/AYRaAj/4b/2TitYpF/wPhOP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e/cMAAADcAAAADwAAAAAAAAAAAAAAAACYAgAAZHJzL2Rv&#10;d25yZXYueG1sUEsFBgAAAAAEAAQA9QAAAIgDAAAAAA==&#10;" path="m38,l34,,30,8,17,8r,5l13,17r-5,l4,21r4,9l,34r,9l4,51r4,l13,47r21,l38,43,51,17,43,13r,-5l25,8,21,4r22,l38,e" fillcolor="black" stroked="f">
                    <v:path arrowok="t" o:connecttype="custom" o:connectlocs="38,1319;34,1319;30,1327;17,1327;17,1332;13,1336;8,1336;4,1340;8,1349;0,1353;0,1362;4,1370;8,1370;13,1366;34,1366;38,1362;51,1336;43,1332;43,1327;25,1327;21,1323;43,1323;38,1319" o:connectangles="0,0,0,0,0,0,0,0,0,0,0,0,0,0,0,0,0,0,0,0,0,0,0"/>
                  </v:shape>
                  <v:shape id="Freeform 524" o:spid="_x0000_s1098" style="position:absolute;left:9171;top:1319;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7ZsMA&#10;AADcAAAADwAAAGRycy9kb3ducmV2LnhtbESP0YrCMBRE34X9h3AXfBFNraxIt6kUQRB8kFU/4NJc&#10;m7LNTWmiVr/eCAv7OMzMGSZfD7YVN+p941jBfJaAIK6cbrhWcD5tpysQPiBrbB2Tggd5WBcfoxwz&#10;7e78Q7djqEWEsM9QgQmhy6T0lSGLfuY64uhdXG8xRNnXUvd4j3DbyjRJltJiw3HBYEcbQ9Xv8WoV&#10;yCbdlaWxy8QcJvV574N7rrRS48+h/AYRaAj/4b/2TitYpF/wPhOP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7ZsMAAADcAAAADwAAAAAAAAAAAAAAAACYAgAAZHJzL2Rv&#10;d25yZXYueG1sUEsFBgAAAAAEAAQA9QAAAIgDAAAAAA==&#10;" path="m34,47r-17,l17,51r8,l34,47e" fillcolor="black" stroked="f">
                    <v:path arrowok="t" o:connecttype="custom" o:connectlocs="34,1366;17,1366;17,1370;25,1370;34,1366" o:connectangles="0,0,0,0,0"/>
                  </v:shape>
                </v:group>
                <v:group id="Group 525" o:spid="_x0000_s1099" style="position:absolute;left:9157;top:1314;width:27;height:21" coordorigin="9157,1314" coordsize="2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526" o:spid="_x0000_s1100" style="position:absolute;left:9157;top:1314;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B98UA&#10;AADcAAAADwAAAGRycy9kb3ducmV2LnhtbESPQWsCMRSE7wX/Q3hCb5rtllbdGkUthR4Kuuqlt8fm&#10;uVm6eVk2adz++6Yg9DjMzDfMcj3YVkTqfeNYwcM0A0FcOd1wreB8epvMQfiArLF1TAp+yMN6Nbpb&#10;YqHdlUuKx1CLBGFfoAITQldI6StDFv3UdcTJu7jeYkiyr6Xu8ZrgtpV5lj1Liw2nBYMd7QxVX8dv&#10;q2CRlZ+vUUdfPu3NhQ/bjzxuvFL342HzAiLQEP7Dt/a7VvCYz+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EH3xQAAANwAAAAPAAAAAAAAAAAAAAAAAJgCAABkcnMv&#10;ZG93bnJldi54bWxQSwUGAAAAAAQABAD1AAAAigMAAAAA&#10;" path="m,l18,22r9,-4l,e" fillcolor="black" stroked="f">
                    <v:path arrowok="t" o:connecttype="custom" o:connectlocs="0,1314;18,1336;27,1332;0,1314" o:connectangles="0,0,0,0"/>
                  </v:shape>
                </v:group>
                <v:group id="Group 527" o:spid="_x0000_s1101" style="position:absolute;left:9286;top:1859;width:1540;height:436" coordorigin="9286,1859" coordsize="1540,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528" o:spid="_x0000_s1102" style="position:absolute;left:9286;top:1859;width:1540;height:436;visibility:visible;mso-wrap-style:square;v-text-anchor:top" coordsize="15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IsYA&#10;AADcAAAADwAAAGRycy9kb3ducmV2LnhtbESPQWvCQBSE74L/YXkFb7qpgWKjq1hbS3uxaPTg7ZF9&#10;ZmOzb0N2q+m/7xYEj8PMfMPMFp2txYVaXzlW8DhKQBAXTldcKtjn6+EEhA/IGmvHpOCXPCzm/d4M&#10;M+2uvKXLLpQiQthnqMCE0GRS+sKQRT9yDXH0Tq61GKJsS6lbvEa4reU4SZ6kxYrjgsGGVoaK792P&#10;VWA/N/49zc35sPp6O22Xry95ejRKDR665RREoC7cw7f2h1aQjp/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IsYAAADcAAAADwAAAAAAAAAAAAAAAACYAgAAZHJz&#10;L2Rvd25yZXYueG1sUEsFBgAAAAAEAAQA9QAAAIsDAAAAAA==&#10;" path="m39,410r-17,l26,414r17,13l60,431r23,l104,436r30,l147,431r17,-4l193,419r-110,l78,414,39,410e" fillcolor="black" stroked="f">
                    <v:path arrowok="t" o:connecttype="custom" o:connectlocs="39,2269;22,2269;26,2273;43,2286;60,2290;83,2290;104,2295;134,2295;147,2290;164,2286;193,2278;83,2278;78,2273;39,2269" o:connectangles="0,0,0,0,0,0,0,0,0,0,0,0,0,0"/>
                  </v:shape>
                  <v:shape id="Freeform 529" o:spid="_x0000_s1103" style="position:absolute;left:9286;top:1859;width:1540;height:436;visibility:visible;mso-wrap-style:square;v-text-anchor:top" coordsize="15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lYsMA&#10;AADcAAAADwAAAGRycy9kb3ducmV2LnhtbERPz2vCMBS+C/sfwhvspuksiHRGcc6JXja0evD2aJ5N&#10;XfNSmqj1v18OgseP7/dk1tlaXKn1lWMF74MEBHHhdMWlgn3+3R+D8AFZY+2YFNzJw2z60ptgpt2N&#10;t3TdhVLEEPYZKjAhNJmUvjBk0Q9cQxy5k2sthgjbUuoWbzHc1nKYJCNpseLYYLChhaHib3exCuzm&#10;x6/S3JwPi9/laTv/+szTo1Hq7bWbf4AI1IWn+OFeawVpGufHM/EI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lYsMAAADcAAAADwAAAAAAAAAAAAAAAACYAgAAZHJzL2Rv&#10;d25yZXYueG1sUEsFBgAAAAAEAAQA9QAAAIgDAAAAAA==&#10;" path="m1541,l151,406r-34,8l95,419r98,l1536,17,1541,e" fillcolor="black" stroked="f">
                    <v:path arrowok="t" o:connecttype="custom" o:connectlocs="1541,1859;151,2265;117,2273;95,2278;193,2278;1536,1876;1541,1859" o:connectangles="0,0,0,0,0,0,0"/>
                  </v:shape>
                  <v:shape id="Freeform 530" o:spid="_x0000_s1104" style="position:absolute;left:9286;top:1859;width:1540;height:436;visibility:visible;mso-wrap-style:square;v-text-anchor:top" coordsize="1540,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A+cYA&#10;AADcAAAADwAAAGRycy9kb3ducmV2LnhtbESPQWvCQBSE7wX/w/IEb3VjA6VEV1Grpb1UNHrw9sg+&#10;s9Hs25BdNf333ULB4zAz3zCTWWdrcaPWV44VjIYJCOLC6YpLBft8/fwGwgdkjbVjUvBDHmbT3tME&#10;M+3uvKXbLpQiQthnqMCE0GRS+sKQRT90DXH0Tq61GKJsS6lbvEe4reVLkrxKixXHBYMNLQ0Vl93V&#10;KrBf3/4jzc35sNysTtv5+yJPj0apQb+bj0EE6sIj/N/+1ArSdAR/Z+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A+cYAAADcAAAADwAAAAAAAAAAAAAAAACYAgAAZHJz&#10;L2Rvd25yZXYueG1sUEsFBgAAAAAEAAQA9QAAAIsDAAAAAA==&#10;" path="m9,393r-4,l,401r5,5l13,410r9,l9,397r,-4e" fillcolor="black" stroked="f">
                    <v:path arrowok="t" o:connecttype="custom" o:connectlocs="9,2252;5,2252;0,2260;5,2265;13,2269;22,2269;9,2256;9,2252" o:connectangles="0,0,0,0,0,0,0,0"/>
                  </v:shape>
                </v:group>
                <v:group id="Group 531" o:spid="_x0000_s1105" style="position:absolute;left:9914;top:1971;width:504;height:164" coordorigin="9914,1971" coordsize="504,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532" o:spid="_x0000_s1106" style="position:absolute;left:9914;top:1971;width:504;height:164;visibility:visible;mso-wrap-style:square;v-text-anchor:top" coordsize="5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D3MYA&#10;AADcAAAADwAAAGRycy9kb3ducmV2LnhtbESPQWvCQBSE7wX/w/IKXkQ3GlGbZpUqCL2a9NDjM/ua&#10;pM2+TbNrkv77bqHgcZiZb5j0MJpG9NS52rKC5SICQVxYXXOp4C0/z3cgnEfW2FgmBT/k4LCfPKSY&#10;aDvwhfrMlyJA2CWooPK+TaR0RUUG3cK2xMH7sJ1BH2RXSt3hEOCmkaso2kiDNYeFCls6VVR8ZTej&#10;wHzm4/WUPZ1v6+F7e7wcZ+9mPVNq+ji+PIPwNPp7+L/9qhXEcQx/Z8IR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8D3MYAAADcAAAADwAAAAAAAAAAAAAAAACYAgAAZHJz&#10;L2Rvd25yZXYueG1sUEsFBgAAAAAEAAQA9QAAAIsDAAAAAA==&#10;" path="m470,l9,129,,163,504,4,470,e" fillcolor="black" stroked="f">
                    <v:path arrowok="t" o:connecttype="custom" o:connectlocs="470,1971;9,2100;0,2134;504,1975;470,1971" o:connectangles="0,0,0,0,0"/>
                  </v:shape>
                </v:group>
                <v:group id="Group 533" o:spid="_x0000_s1107" style="position:absolute;left:9923;top:1577;width:917;height:1357" coordorigin="9923,1577" coordsize="917,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534" o:spid="_x0000_s1108" style="position:absolute;left:9923;top:1577;width:917;height:1357;visibility:visible;mso-wrap-style:square;v-text-anchor:top" coordsize="917,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H8UA&#10;AADcAAAADwAAAGRycy9kb3ducmV2LnhtbESPS4sCMRCE78L+h9AL3jTjiq/RKKsgeJAFXXWvzaTn&#10;gZPOOIk6/nuzIHgsquorarZoTCluVLvCsoJeNwJBnFhdcKbg8LvujEE4j6yxtEwKHuRgMf9ozTDW&#10;9s47uu19JgKEXYwKcu+rWEqX5GTQdW1FHLzU1gZ9kHUmdY33ADel/IqioTRYcFjIsaJVTsl5fzUK&#10;lqPJaZxetsfTT5MeRpNj+firekq1P5vvKQhPjX+HX+2NVtDvD+D/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mwfxQAAANwAAAAPAAAAAAAAAAAAAAAAAJgCAABkcnMv&#10;ZG93bnJldi54bWxQSwUGAAAAAAQABAD1AAAAigMAAAAA&#10;" path="m916,l697,368,491,735,391,917r-13,17l357,972r-64,117l202,1258,56,1327,,1357r17,-4l99,1323r9,-5l155,1296r34,-17l215,1258r13,-13l236,1232r,-9l241,1219,916,e" fillcolor="black" stroked="f">
                    <v:path arrowok="t" o:connecttype="custom" o:connectlocs="916,1577;697,1945;491,2312;391,2494;378,2511;357,2549;293,2666;202,2835;56,2904;0,2934;17,2930;99,2900;108,2895;155,2873;189,2856;215,2835;228,2822;236,2809;236,2800;241,2796;916,1577" o:connectangles="0,0,0,0,0,0,0,0,0,0,0,0,0,0,0,0,0,0,0,0,0"/>
                  </v:shape>
                </v:group>
                <w10:wrap anchorx="page" anchory="page"/>
              </v:group>
            </w:pict>
          </mc:Fallback>
        </mc:AlternateConten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386" w:lineRule="exact"/>
        <w:ind w:left="114" w:right="-20"/>
        <w:rPr>
          <w:rFonts w:ascii="Calibri" w:eastAsia="Calibri" w:hAnsi="Calibri" w:cs="Calibri"/>
          <w:sz w:val="32"/>
          <w:szCs w:val="32"/>
        </w:rPr>
      </w:pPr>
      <w:r>
        <w:rPr>
          <w:rFonts w:ascii="Calibri" w:eastAsia="Calibri" w:hAnsi="Calibri" w:cs="Calibri"/>
          <w:b/>
          <w:bCs/>
          <w:position w:val="1"/>
          <w:sz w:val="32"/>
          <w:szCs w:val="32"/>
          <w:u w:val="thick" w:color="000000"/>
        </w:rPr>
        <w:t>Bu</w:t>
      </w:r>
      <w:r>
        <w:rPr>
          <w:rFonts w:ascii="Calibri" w:eastAsia="Calibri" w:hAnsi="Calibri" w:cs="Calibri"/>
          <w:b/>
          <w:bCs/>
          <w:spacing w:val="1"/>
          <w:position w:val="1"/>
          <w:sz w:val="32"/>
          <w:szCs w:val="32"/>
          <w:u w:val="thick" w:color="000000"/>
        </w:rPr>
        <w:t>s</w:t>
      </w:r>
      <w:r>
        <w:rPr>
          <w:rFonts w:ascii="Calibri" w:eastAsia="Calibri" w:hAnsi="Calibri" w:cs="Calibri"/>
          <w:b/>
          <w:bCs/>
          <w:spacing w:val="-1"/>
          <w:position w:val="1"/>
          <w:sz w:val="32"/>
          <w:szCs w:val="32"/>
          <w:u w:val="thick" w:color="000000"/>
        </w:rPr>
        <w:t>hw</w:t>
      </w:r>
      <w:r>
        <w:rPr>
          <w:rFonts w:ascii="Calibri" w:eastAsia="Calibri" w:hAnsi="Calibri" w:cs="Calibri"/>
          <w:b/>
          <w:bCs/>
          <w:position w:val="1"/>
          <w:sz w:val="32"/>
          <w:szCs w:val="32"/>
          <w:u w:val="thick" w:color="000000"/>
        </w:rPr>
        <w:t>a</w:t>
      </w:r>
      <w:r>
        <w:rPr>
          <w:rFonts w:ascii="Calibri" w:eastAsia="Calibri" w:hAnsi="Calibri" w:cs="Calibri"/>
          <w:b/>
          <w:bCs/>
          <w:spacing w:val="-1"/>
          <w:position w:val="1"/>
          <w:sz w:val="32"/>
          <w:szCs w:val="32"/>
          <w:u w:val="thick" w:color="000000"/>
        </w:rPr>
        <w:t>l</w:t>
      </w:r>
      <w:r>
        <w:rPr>
          <w:rFonts w:ascii="Calibri" w:eastAsia="Calibri" w:hAnsi="Calibri" w:cs="Calibri"/>
          <w:b/>
          <w:bCs/>
          <w:position w:val="1"/>
          <w:sz w:val="32"/>
          <w:szCs w:val="32"/>
          <w:u w:val="thick" w:color="000000"/>
        </w:rPr>
        <w:t>king</w:t>
      </w:r>
    </w:p>
    <w:p w:rsidR="001153AB" w:rsidRDefault="001153AB" w:rsidP="001153AB">
      <w:pPr>
        <w:spacing w:before="10" w:line="110" w:lineRule="exact"/>
        <w:rPr>
          <w:sz w:val="11"/>
          <w:szCs w:val="11"/>
        </w:rPr>
      </w:pPr>
    </w:p>
    <w:p w:rsidR="001153AB" w:rsidRDefault="001153AB" w:rsidP="001153AB">
      <w:pPr>
        <w:tabs>
          <w:tab w:val="left" w:pos="4040"/>
          <w:tab w:val="left" w:pos="7800"/>
        </w:tabs>
        <w:spacing w:line="264" w:lineRule="exact"/>
        <w:ind w:left="139"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7392" behindDoc="1" locked="0" layoutInCell="1" allowOverlap="1">
                <wp:simplePos x="0" y="0"/>
                <wp:positionH relativeFrom="page">
                  <wp:posOffset>3228975</wp:posOffset>
                </wp:positionH>
                <wp:positionV relativeFrom="paragraph">
                  <wp:posOffset>250825</wp:posOffset>
                </wp:positionV>
                <wp:extent cx="1092835" cy="300990"/>
                <wp:effectExtent l="9525" t="12700" r="12065" b="1016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300990"/>
                          <a:chOff x="5085" y="395"/>
                          <a:chExt cx="1721" cy="474"/>
                        </a:xfrm>
                      </wpg:grpSpPr>
                      <wpg:grpSp>
                        <wpg:cNvPr id="248" name="Group 536"/>
                        <wpg:cNvGrpSpPr>
                          <a:grpSpLocks/>
                        </wpg:cNvGrpSpPr>
                        <wpg:grpSpPr bwMode="auto">
                          <a:xfrm>
                            <a:off x="5095" y="405"/>
                            <a:ext cx="1701" cy="454"/>
                            <a:chOff x="5095" y="405"/>
                            <a:chExt cx="1701" cy="454"/>
                          </a:xfrm>
                        </wpg:grpSpPr>
                        <wps:wsp>
                          <wps:cNvPr id="249" name="Freeform 537"/>
                          <wps:cNvSpPr>
                            <a:spLocks/>
                          </wps:cNvSpPr>
                          <wps:spPr bwMode="auto">
                            <a:xfrm>
                              <a:off x="5095" y="405"/>
                              <a:ext cx="1701" cy="454"/>
                            </a:xfrm>
                            <a:custGeom>
                              <a:avLst/>
                              <a:gdLst>
                                <a:gd name="T0" fmla="+- 0 6720 5095"/>
                                <a:gd name="T1" fmla="*/ T0 w 1701"/>
                                <a:gd name="T2" fmla="+- 0 405 405"/>
                                <a:gd name="T3" fmla="*/ 405 h 454"/>
                                <a:gd name="T4" fmla="+- 0 5163 5095"/>
                                <a:gd name="T5" fmla="*/ T4 w 1701"/>
                                <a:gd name="T6" fmla="+- 0 405 405"/>
                                <a:gd name="T7" fmla="*/ 405 h 454"/>
                                <a:gd name="T8" fmla="+- 0 5108 5095"/>
                                <a:gd name="T9" fmla="*/ T8 w 1701"/>
                                <a:gd name="T10" fmla="+- 0 438 405"/>
                                <a:gd name="T11" fmla="*/ 438 h 454"/>
                                <a:gd name="T12" fmla="+- 0 5095 5095"/>
                                <a:gd name="T13" fmla="*/ T12 w 1701"/>
                                <a:gd name="T14" fmla="+- 0 480 405"/>
                                <a:gd name="T15" fmla="*/ 480 h 454"/>
                                <a:gd name="T16" fmla="+- 0 5095 5095"/>
                                <a:gd name="T17" fmla="*/ T16 w 1701"/>
                                <a:gd name="T18" fmla="+- 0 791 405"/>
                                <a:gd name="T19" fmla="*/ 791 h 454"/>
                                <a:gd name="T20" fmla="+- 0 5128 5095"/>
                                <a:gd name="T21" fmla="*/ T20 w 1701"/>
                                <a:gd name="T22" fmla="+- 0 846 405"/>
                                <a:gd name="T23" fmla="*/ 846 h 454"/>
                                <a:gd name="T24" fmla="+- 0 5171 5095"/>
                                <a:gd name="T25" fmla="*/ T24 w 1701"/>
                                <a:gd name="T26" fmla="+- 0 859 405"/>
                                <a:gd name="T27" fmla="*/ 859 h 454"/>
                                <a:gd name="T28" fmla="+- 0 6728 5095"/>
                                <a:gd name="T29" fmla="*/ T28 w 1701"/>
                                <a:gd name="T30" fmla="+- 0 858 405"/>
                                <a:gd name="T31" fmla="*/ 858 h 454"/>
                                <a:gd name="T32" fmla="+- 0 6783 5095"/>
                                <a:gd name="T33" fmla="*/ T32 w 1701"/>
                                <a:gd name="T34" fmla="+- 0 825 405"/>
                                <a:gd name="T35" fmla="*/ 825 h 454"/>
                                <a:gd name="T36" fmla="+- 0 6796 5095"/>
                                <a:gd name="T37" fmla="*/ T36 w 1701"/>
                                <a:gd name="T38" fmla="+- 0 783 405"/>
                                <a:gd name="T39" fmla="*/ 783 h 454"/>
                                <a:gd name="T40" fmla="+- 0 6796 5095"/>
                                <a:gd name="T41" fmla="*/ T40 w 1701"/>
                                <a:gd name="T42" fmla="+- 0 472 405"/>
                                <a:gd name="T43" fmla="*/ 472 h 454"/>
                                <a:gd name="T44" fmla="+- 0 6763 5095"/>
                                <a:gd name="T45" fmla="*/ T44 w 1701"/>
                                <a:gd name="T46" fmla="+- 0 418 405"/>
                                <a:gd name="T47" fmla="*/ 418 h 454"/>
                                <a:gd name="T48" fmla="+- 0 6720 5095"/>
                                <a:gd name="T49" fmla="*/ T48 w 1701"/>
                                <a:gd name="T50" fmla="+- 0 405 405"/>
                                <a:gd name="T51" fmla="*/ 40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538"/>
                        <wpg:cNvGrpSpPr>
                          <a:grpSpLocks/>
                        </wpg:cNvGrpSpPr>
                        <wpg:grpSpPr bwMode="auto">
                          <a:xfrm>
                            <a:off x="5095" y="405"/>
                            <a:ext cx="1701" cy="454"/>
                            <a:chOff x="5095" y="405"/>
                            <a:chExt cx="1701" cy="454"/>
                          </a:xfrm>
                        </wpg:grpSpPr>
                        <wps:wsp>
                          <wps:cNvPr id="251" name="Freeform 539"/>
                          <wps:cNvSpPr>
                            <a:spLocks/>
                          </wps:cNvSpPr>
                          <wps:spPr bwMode="auto">
                            <a:xfrm>
                              <a:off x="5095" y="405"/>
                              <a:ext cx="1701" cy="454"/>
                            </a:xfrm>
                            <a:custGeom>
                              <a:avLst/>
                              <a:gdLst>
                                <a:gd name="T0" fmla="+- 0 5095 5095"/>
                                <a:gd name="T1" fmla="*/ T0 w 1701"/>
                                <a:gd name="T2" fmla="+- 0 480 405"/>
                                <a:gd name="T3" fmla="*/ 480 h 454"/>
                                <a:gd name="T4" fmla="+- 0 5122 5095"/>
                                <a:gd name="T5" fmla="*/ T4 w 1701"/>
                                <a:gd name="T6" fmla="+- 0 422 405"/>
                                <a:gd name="T7" fmla="*/ 422 h 454"/>
                                <a:gd name="T8" fmla="+- 0 6720 5095"/>
                                <a:gd name="T9" fmla="*/ T8 w 1701"/>
                                <a:gd name="T10" fmla="+- 0 405 405"/>
                                <a:gd name="T11" fmla="*/ 405 h 454"/>
                                <a:gd name="T12" fmla="+- 0 6743 5095"/>
                                <a:gd name="T13" fmla="*/ T12 w 1701"/>
                                <a:gd name="T14" fmla="+- 0 408 405"/>
                                <a:gd name="T15" fmla="*/ 408 h 454"/>
                                <a:gd name="T16" fmla="+- 0 6790 5095"/>
                                <a:gd name="T17" fmla="*/ T16 w 1701"/>
                                <a:gd name="T18" fmla="+- 0 451 405"/>
                                <a:gd name="T19" fmla="*/ 451 h 454"/>
                                <a:gd name="T20" fmla="+- 0 6796 5095"/>
                                <a:gd name="T21" fmla="*/ T20 w 1701"/>
                                <a:gd name="T22" fmla="+- 0 783 405"/>
                                <a:gd name="T23" fmla="*/ 783 h 454"/>
                                <a:gd name="T24" fmla="+- 0 6793 5095"/>
                                <a:gd name="T25" fmla="*/ T24 w 1701"/>
                                <a:gd name="T26" fmla="+- 0 805 405"/>
                                <a:gd name="T27" fmla="*/ 805 h 454"/>
                                <a:gd name="T28" fmla="+- 0 6750 5095"/>
                                <a:gd name="T29" fmla="*/ T28 w 1701"/>
                                <a:gd name="T30" fmla="+- 0 853 405"/>
                                <a:gd name="T31" fmla="*/ 853 h 454"/>
                                <a:gd name="T32" fmla="+- 0 5171 5095"/>
                                <a:gd name="T33" fmla="*/ T32 w 1701"/>
                                <a:gd name="T34" fmla="+- 0 859 405"/>
                                <a:gd name="T35" fmla="*/ 859 h 454"/>
                                <a:gd name="T36" fmla="+- 0 5148 5095"/>
                                <a:gd name="T37" fmla="*/ T36 w 1701"/>
                                <a:gd name="T38" fmla="+- 0 855 405"/>
                                <a:gd name="T39" fmla="*/ 855 h 454"/>
                                <a:gd name="T40" fmla="+- 0 5101 5095"/>
                                <a:gd name="T41" fmla="*/ T40 w 1701"/>
                                <a:gd name="T42" fmla="+- 0 813 405"/>
                                <a:gd name="T43" fmla="*/ 813 h 454"/>
                                <a:gd name="T44" fmla="+- 0 5095 5095"/>
                                <a:gd name="T45" fmla="*/ T44 w 1701"/>
                                <a:gd name="T46" fmla="+- 0 480 405"/>
                                <a:gd name="T47" fmla="*/ 48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0"/>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5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509"/>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254.25pt;margin-top:19.75pt;width:86.05pt;height:23.7pt;z-index:-251609088;mso-position-horizontal-relative:page" coordorigin="5085,395" coordsize="17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">
                <v:group id="Group 536" o:spid="_x0000_s1027" style="position:absolute;left:5095;top:405;width:1701;height:454" coordorigin="5095,40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537" o:spid="_x0000_s1028" style="position:absolute;left:5095;top:40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OTcQA&#10;AADcAAAADwAAAGRycy9kb3ducmV2LnhtbESPQWvCQBSE7wX/w/KE3urGtBWNriLSQrGnRAWPj+wz&#10;CWbfhuyq6793CwWPw8x8wyxWwbTiSr1rLCsYjxIQxKXVDVcK9rvvtykI55E1tpZJwZ0crJaDlwVm&#10;2t44p2vhKxEh7DJUUHvfZVK6siaDbmQ74uidbG/QR9lXUvd4i3DTyjRJJtJgw3Ghxo42NZXn4mIU&#10;yN+QHvP343aGIT+sP9v7l04KpV6HYT0H4Sn4Z/i//aMVpB8z+Ds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jk3EAAAA3AAAAA8AAAAAAAAAAAAAAAAAmAIAAGRycy9k&#10;b3ducmV2LnhtbFBLBQYAAAAABAAEAPUAAACJAwAAAAA=&#10;" path="m1625,l68,,13,33,,75,,386r33,55l76,454r1557,-1l1688,420r13,-42l1701,67,1668,13,1625,e" fillcolor="#31859c" stroked="f">
                    <v:path arrowok="t" o:connecttype="custom" o:connectlocs="1625,405;68,405;13,438;0,480;0,791;33,846;76,859;1633,858;1688,825;1701,783;1701,472;1668,418;1625,405" o:connectangles="0,0,0,0,0,0,0,0,0,0,0,0,0"/>
                  </v:shape>
                </v:group>
                <v:group id="Group 538" o:spid="_x0000_s1029" style="position:absolute;left:5095;top:405;width:1701;height:454" coordorigin="5095,40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539" o:spid="_x0000_s1030" style="position:absolute;left:5095;top:40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4y8QA&#10;AADcAAAADwAAAGRycy9kb3ducmV2LnhtbESPQWvCQBSE70L/w/IEb7oxxVZSN6EtVKU3bcTrM/ua&#10;BLNvQ3aN8d+7hYLHYWa+YVbZYBrRU+dqywrmswgEcWF1zaWC/OdrugThPLLGxjIpuJGDLH0arTDR&#10;9so76ve+FAHCLkEFlfdtIqUrKjLoZrYlDt6v7Qz6ILtS6g6vAW4aGUfRizRYc1iosKXPiorz/mIU&#10;LPLDd3w0H+0p3/X69dnwdh1tlJqMh/c3EJ4G/wj/t7daQbyYw9+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OMvEAAAA3AAAAA8AAAAAAAAAAAAAAAAAmAIAAGRycy9k&#10;b3ducmV2LnhtbFBLBQYAAAAABAAEAPUAAACJAwAAAAA=&#10;" path="m,75l27,17,1625,r23,3l1695,46r6,332l1698,400r-43,48l76,454,53,450,6,408,,75xe" filled="f" strokecolor="white" strokeweight="1pt">
                    <v:path arrowok="t" o:connecttype="custom" o:connectlocs="0,480;27,422;1625,405;1648,408;1695,451;1701,783;1698,805;1655,853;76,859;53,855;6,813;0,480" o:connectangles="0,0,0,0,0,0,0,0,0,0,0,0"/>
                  </v:shape>
                  <v:shape id="Picture 540" o:spid="_x0000_s1031" type="#_x0000_t75" style="position:absolute;left:5128;top:509;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oJXFAAAA3AAAAA8AAABkcnMvZG93bnJldi54bWxEj1trAjEUhN8L/odwhL7VrFtadDVKL7T6&#10;WC8Ivh03Zy+4OVk2qVn/vREKfRxm5htmvuxNIy7UudqygvEoAUGcW11zqWC/+3qagHAeWWNjmRRc&#10;ycFyMXiYY6Zt4A1dtr4UEcIuQwWV920mpcsrMuhGtiWOXmE7gz7KrpS6wxDhppFpkrxKgzXHhQpb&#10;+qgoP29/jYL3588DhkmxOumTLsL3cboKP1OlHof92wyEp97/h//aa60gfUn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S6CVxQAAANwAAAAPAAAAAAAAAAAAAAAA&#10;AJ8CAABkcnMvZG93bnJldi54bWxQSwUGAAAAAAQABAD3AAAAkQMAAAAA&#10;"/>
                </v:group>
                <w10:wrap anchorx="page"/>
              </v:group>
            </w:pict>
          </mc:Fallback>
        </mc:AlternateContent>
      </w:r>
      <w:r>
        <w:rPr>
          <w:rFonts w:ascii="Calibri" w:eastAsia="Calibri" w:hAnsi="Calibri" w:cs="Calibri"/>
          <w:b/>
          <w:bCs/>
          <w:sz w:val="22"/>
          <w:szCs w:val="22"/>
        </w:rPr>
        <w:t>Original</w:t>
      </w:r>
      <w:r>
        <w:rPr>
          <w:rFonts w:ascii="Calibri" w:eastAsia="Calibri" w:hAnsi="Calibri" w:cs="Calibri"/>
          <w:b/>
          <w:bCs/>
          <w:spacing w:val="-7"/>
          <w:sz w:val="22"/>
          <w:szCs w:val="22"/>
        </w:rPr>
        <w:t xml:space="preserve"> </w:t>
      </w:r>
      <w:r>
        <w:rPr>
          <w:rFonts w:ascii="Calibri" w:eastAsia="Calibri" w:hAnsi="Calibri" w:cs="Calibri"/>
          <w:b/>
          <w:bCs/>
          <w:spacing w:val="2"/>
          <w:sz w:val="22"/>
          <w:szCs w:val="22"/>
        </w:rPr>
        <w:t>Q</w:t>
      </w:r>
      <w:r>
        <w:rPr>
          <w:rFonts w:ascii="Calibri" w:eastAsia="Calibri" w:hAnsi="Calibri" w:cs="Calibri"/>
          <w:b/>
          <w:bCs/>
          <w:sz w:val="22"/>
          <w:szCs w:val="22"/>
        </w:rPr>
        <w:t>ua</w:t>
      </w:r>
      <w:r>
        <w:rPr>
          <w:rFonts w:ascii="Calibri" w:eastAsia="Calibri" w:hAnsi="Calibri" w:cs="Calibri"/>
          <w:b/>
          <w:bCs/>
          <w:spacing w:val="1"/>
          <w:sz w:val="22"/>
          <w:szCs w:val="22"/>
        </w:rPr>
        <w:t>l</w:t>
      </w:r>
      <w:r>
        <w:rPr>
          <w:rFonts w:ascii="Calibri" w:eastAsia="Calibri" w:hAnsi="Calibri" w:cs="Calibri"/>
          <w:b/>
          <w:bCs/>
          <w:sz w:val="22"/>
          <w:szCs w:val="22"/>
        </w:rPr>
        <w:t>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t>2011</w:t>
      </w:r>
      <w:r>
        <w:rPr>
          <w:rFonts w:ascii="Calibri" w:eastAsia="Calibri" w:hAnsi="Calibri" w:cs="Calibri"/>
          <w:b/>
          <w:bCs/>
          <w:spacing w:val="-4"/>
          <w:sz w:val="22"/>
          <w:szCs w:val="22"/>
        </w:rPr>
        <w:t xml:space="preserve"> </w:t>
      </w:r>
      <w:r>
        <w:rPr>
          <w:rFonts w:ascii="Calibri" w:eastAsia="Calibri" w:hAnsi="Calibri" w:cs="Calibri"/>
          <w:b/>
          <w:bCs/>
          <w:sz w:val="22"/>
          <w:szCs w:val="22"/>
        </w:rPr>
        <w:t>Qualifi</w:t>
      </w:r>
      <w:r>
        <w:rPr>
          <w:rFonts w:ascii="Calibri" w:eastAsia="Calibri" w:hAnsi="Calibri" w:cs="Calibri"/>
          <w:b/>
          <w:bCs/>
          <w:spacing w:val="2"/>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pacing w:val="1"/>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r>
      <w:r>
        <w:rPr>
          <w:rFonts w:ascii="Calibri" w:eastAsia="Calibri" w:hAnsi="Calibri" w:cs="Calibri"/>
          <w:b/>
          <w:bCs/>
          <w:spacing w:val="1"/>
          <w:sz w:val="22"/>
          <w:szCs w:val="22"/>
        </w:rPr>
        <w:t>S</w:t>
      </w:r>
      <w:r>
        <w:rPr>
          <w:rFonts w:ascii="Calibri" w:eastAsia="Calibri" w:hAnsi="Calibri" w:cs="Calibri"/>
          <w:b/>
          <w:bCs/>
          <w:sz w:val="22"/>
          <w:szCs w:val="22"/>
        </w:rPr>
        <w:t>I</w:t>
      </w:r>
      <w:r>
        <w:rPr>
          <w:rFonts w:ascii="Calibri" w:eastAsia="Calibri" w:hAnsi="Calibri" w:cs="Calibri"/>
          <w:b/>
          <w:bCs/>
          <w:spacing w:val="1"/>
          <w:sz w:val="22"/>
          <w:szCs w:val="22"/>
        </w:rPr>
        <w:t>S</w:t>
      </w:r>
      <w:r>
        <w:rPr>
          <w:rFonts w:ascii="Calibri" w:eastAsia="Calibri" w:hAnsi="Calibri" w:cs="Calibri"/>
          <w:b/>
          <w:bCs/>
          <w:sz w:val="22"/>
          <w:szCs w:val="22"/>
        </w:rPr>
        <w:t>10</w:t>
      </w:r>
      <w:r>
        <w:rPr>
          <w:rFonts w:ascii="Calibri" w:eastAsia="Calibri" w:hAnsi="Calibri" w:cs="Calibri"/>
          <w:b/>
          <w:bCs/>
          <w:spacing w:val="-5"/>
          <w:sz w:val="22"/>
          <w:szCs w:val="22"/>
        </w:rPr>
        <w:t xml:space="preserve"> </w:t>
      </w:r>
      <w:r>
        <w:rPr>
          <w:rFonts w:ascii="Calibri" w:eastAsia="Calibri" w:hAnsi="Calibri" w:cs="Calibri"/>
          <w:b/>
          <w:bCs/>
          <w:sz w:val="22"/>
          <w:szCs w:val="22"/>
        </w:rPr>
        <w:t>Qualifi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p>
    <w:p w:rsidR="001153AB" w:rsidRDefault="001153AB" w:rsidP="001153AB">
      <w:pPr>
        <w:spacing w:before="8" w:line="220" w:lineRule="exact"/>
      </w:pPr>
    </w:p>
    <w:p w:rsidR="001153AB" w:rsidRDefault="001153AB" w:rsidP="001153AB">
      <w:pPr>
        <w:spacing w:before="15" w:line="264" w:lineRule="exact"/>
        <w:ind w:left="4573" w:right="4429"/>
        <w:jc w:val="center"/>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8416" behindDoc="1" locked="0" layoutInCell="1" allowOverlap="1">
                <wp:simplePos x="0" y="0"/>
                <wp:positionH relativeFrom="page">
                  <wp:posOffset>4869180</wp:posOffset>
                </wp:positionH>
                <wp:positionV relativeFrom="paragraph">
                  <wp:posOffset>-20955</wp:posOffset>
                </wp:positionV>
                <wp:extent cx="213360" cy="213360"/>
                <wp:effectExtent l="1905" t="7620" r="3810" b="762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213360"/>
                          <a:chOff x="7668" y="-33"/>
                          <a:chExt cx="336" cy="336"/>
                        </a:xfrm>
                      </wpg:grpSpPr>
                      <wps:wsp>
                        <wps:cNvPr id="244" name="Freeform 542"/>
                        <wps:cNvSpPr>
                          <a:spLocks/>
                        </wps:cNvSpPr>
                        <wps:spPr bwMode="auto">
                          <a:xfrm>
                            <a:off x="7668" y="-33"/>
                            <a:ext cx="336" cy="336"/>
                          </a:xfrm>
                          <a:custGeom>
                            <a:avLst/>
                            <a:gdLst>
                              <a:gd name="T0" fmla="+- 0 7762 7668"/>
                              <a:gd name="T1" fmla="*/ T0 w 336"/>
                              <a:gd name="T2" fmla="+- 0 -32 -33"/>
                              <a:gd name="T3" fmla="*/ -32 h 336"/>
                              <a:gd name="T4" fmla="+- 0 7668 7668"/>
                              <a:gd name="T5" fmla="*/ T4 w 336"/>
                              <a:gd name="T6" fmla="+- 0 63 -33"/>
                              <a:gd name="T7" fmla="*/ 63 h 336"/>
                              <a:gd name="T8" fmla="+- 0 7742 7668"/>
                              <a:gd name="T9" fmla="*/ T8 w 336"/>
                              <a:gd name="T10" fmla="+- 0 135 -33"/>
                              <a:gd name="T11" fmla="*/ 135 h 336"/>
                              <a:gd name="T12" fmla="+- 0 7669 7668"/>
                              <a:gd name="T13" fmla="*/ T12 w 336"/>
                              <a:gd name="T14" fmla="+- 0 209 -33"/>
                              <a:gd name="T15" fmla="*/ 209 h 336"/>
                              <a:gd name="T16" fmla="+- 0 7764 7668"/>
                              <a:gd name="T17" fmla="*/ T16 w 336"/>
                              <a:gd name="T18" fmla="+- 0 303 -33"/>
                              <a:gd name="T19" fmla="*/ 303 h 336"/>
                              <a:gd name="T20" fmla="+- 0 7837 7668"/>
                              <a:gd name="T21" fmla="*/ T20 w 336"/>
                              <a:gd name="T22" fmla="+- 0 229 -33"/>
                              <a:gd name="T23" fmla="*/ 229 h 336"/>
                              <a:gd name="T24" fmla="+- 0 7982 7668"/>
                              <a:gd name="T25" fmla="*/ T24 w 336"/>
                              <a:gd name="T26" fmla="+- 0 229 -33"/>
                              <a:gd name="T27" fmla="*/ 229 h 336"/>
                              <a:gd name="T28" fmla="+- 0 8004 7668"/>
                              <a:gd name="T29" fmla="*/ T28 w 336"/>
                              <a:gd name="T30" fmla="+- 0 206 -33"/>
                              <a:gd name="T31" fmla="*/ 206 h 336"/>
                              <a:gd name="T32" fmla="+- 0 7930 7668"/>
                              <a:gd name="T33" fmla="*/ T32 w 336"/>
                              <a:gd name="T34" fmla="+- 0 134 -33"/>
                              <a:gd name="T35" fmla="*/ 134 h 336"/>
                              <a:gd name="T36" fmla="+- 0 8003 7668"/>
                              <a:gd name="T37" fmla="*/ T36 w 336"/>
                              <a:gd name="T38" fmla="+- 0 60 -33"/>
                              <a:gd name="T39" fmla="*/ 60 h 336"/>
                              <a:gd name="T40" fmla="+- 0 7983 7668"/>
                              <a:gd name="T41" fmla="*/ T40 w 336"/>
                              <a:gd name="T42" fmla="+- 0 40 -33"/>
                              <a:gd name="T43" fmla="*/ 40 h 336"/>
                              <a:gd name="T44" fmla="+- 0 7835 7668"/>
                              <a:gd name="T45" fmla="*/ T44 w 336"/>
                              <a:gd name="T46" fmla="+- 0 40 -33"/>
                              <a:gd name="T47" fmla="*/ 40 h 336"/>
                              <a:gd name="T48" fmla="+- 0 7762 7668"/>
                              <a:gd name="T49" fmla="*/ T48 w 336"/>
                              <a:gd name="T50" fmla="+- 0 -32 -33"/>
                              <a:gd name="T51" fmla="*/ -3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6" h="336">
                                <a:moveTo>
                                  <a:pt x="94" y="1"/>
                                </a:moveTo>
                                <a:lnTo>
                                  <a:pt x="0" y="96"/>
                                </a:lnTo>
                                <a:lnTo>
                                  <a:pt x="74" y="168"/>
                                </a:lnTo>
                                <a:lnTo>
                                  <a:pt x="1" y="242"/>
                                </a:lnTo>
                                <a:lnTo>
                                  <a:pt x="96" y="336"/>
                                </a:lnTo>
                                <a:lnTo>
                                  <a:pt x="169" y="262"/>
                                </a:lnTo>
                                <a:lnTo>
                                  <a:pt x="314" y="262"/>
                                </a:lnTo>
                                <a:lnTo>
                                  <a:pt x="336" y="239"/>
                                </a:lnTo>
                                <a:lnTo>
                                  <a:pt x="262" y="167"/>
                                </a:lnTo>
                                <a:lnTo>
                                  <a:pt x="335" y="93"/>
                                </a:lnTo>
                                <a:lnTo>
                                  <a:pt x="315" y="73"/>
                                </a:lnTo>
                                <a:lnTo>
                                  <a:pt x="167" y="73"/>
                                </a:lnTo>
                                <a:lnTo>
                                  <a:pt x="94"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543"/>
                        <wps:cNvSpPr>
                          <a:spLocks/>
                        </wps:cNvSpPr>
                        <wps:spPr bwMode="auto">
                          <a:xfrm>
                            <a:off x="7668" y="-33"/>
                            <a:ext cx="336" cy="336"/>
                          </a:xfrm>
                          <a:custGeom>
                            <a:avLst/>
                            <a:gdLst>
                              <a:gd name="T0" fmla="+- 0 7982 7668"/>
                              <a:gd name="T1" fmla="*/ T0 w 336"/>
                              <a:gd name="T2" fmla="+- 0 229 -33"/>
                              <a:gd name="T3" fmla="*/ 229 h 336"/>
                              <a:gd name="T4" fmla="+- 0 7837 7668"/>
                              <a:gd name="T5" fmla="*/ T4 w 336"/>
                              <a:gd name="T6" fmla="+- 0 229 -33"/>
                              <a:gd name="T7" fmla="*/ 229 h 336"/>
                              <a:gd name="T8" fmla="+- 0 7910 7668"/>
                              <a:gd name="T9" fmla="*/ T8 w 336"/>
                              <a:gd name="T10" fmla="+- 0 301 -33"/>
                              <a:gd name="T11" fmla="*/ 301 h 336"/>
                              <a:gd name="T12" fmla="+- 0 7982 7668"/>
                              <a:gd name="T13" fmla="*/ T12 w 336"/>
                              <a:gd name="T14" fmla="+- 0 229 -33"/>
                              <a:gd name="T15" fmla="*/ 229 h 336"/>
                            </a:gdLst>
                            <a:ahLst/>
                            <a:cxnLst>
                              <a:cxn ang="0">
                                <a:pos x="T1" y="T3"/>
                              </a:cxn>
                              <a:cxn ang="0">
                                <a:pos x="T5" y="T7"/>
                              </a:cxn>
                              <a:cxn ang="0">
                                <a:pos x="T9" y="T11"/>
                              </a:cxn>
                              <a:cxn ang="0">
                                <a:pos x="T13" y="T15"/>
                              </a:cxn>
                            </a:cxnLst>
                            <a:rect l="0" t="0" r="r" b="b"/>
                            <a:pathLst>
                              <a:path w="336" h="336">
                                <a:moveTo>
                                  <a:pt x="314" y="262"/>
                                </a:moveTo>
                                <a:lnTo>
                                  <a:pt x="169" y="262"/>
                                </a:lnTo>
                                <a:lnTo>
                                  <a:pt x="242" y="334"/>
                                </a:lnTo>
                                <a:lnTo>
                                  <a:pt x="314" y="26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544"/>
                        <wps:cNvSpPr>
                          <a:spLocks/>
                        </wps:cNvSpPr>
                        <wps:spPr bwMode="auto">
                          <a:xfrm>
                            <a:off x="7668" y="-33"/>
                            <a:ext cx="336" cy="336"/>
                          </a:xfrm>
                          <a:custGeom>
                            <a:avLst/>
                            <a:gdLst>
                              <a:gd name="T0" fmla="+- 0 7908 7668"/>
                              <a:gd name="T1" fmla="*/ T0 w 336"/>
                              <a:gd name="T2" fmla="+- 0 -33 -33"/>
                              <a:gd name="T3" fmla="*/ -33 h 336"/>
                              <a:gd name="T4" fmla="+- 0 7835 7668"/>
                              <a:gd name="T5" fmla="*/ T4 w 336"/>
                              <a:gd name="T6" fmla="+- 0 40 -33"/>
                              <a:gd name="T7" fmla="*/ 40 h 336"/>
                              <a:gd name="T8" fmla="+- 0 7983 7668"/>
                              <a:gd name="T9" fmla="*/ T8 w 336"/>
                              <a:gd name="T10" fmla="+- 0 40 -33"/>
                              <a:gd name="T11" fmla="*/ 40 h 336"/>
                              <a:gd name="T12" fmla="+- 0 7908 7668"/>
                              <a:gd name="T13" fmla="*/ T12 w 336"/>
                              <a:gd name="T14" fmla="+- 0 -33 -33"/>
                              <a:gd name="T15" fmla="*/ -33 h 336"/>
                            </a:gdLst>
                            <a:ahLst/>
                            <a:cxnLst>
                              <a:cxn ang="0">
                                <a:pos x="T1" y="T3"/>
                              </a:cxn>
                              <a:cxn ang="0">
                                <a:pos x="T5" y="T7"/>
                              </a:cxn>
                              <a:cxn ang="0">
                                <a:pos x="T9" y="T11"/>
                              </a:cxn>
                              <a:cxn ang="0">
                                <a:pos x="T13" y="T15"/>
                              </a:cxn>
                            </a:cxnLst>
                            <a:rect l="0" t="0" r="r" b="b"/>
                            <a:pathLst>
                              <a:path w="336" h="336">
                                <a:moveTo>
                                  <a:pt x="240" y="0"/>
                                </a:moveTo>
                                <a:lnTo>
                                  <a:pt x="167" y="73"/>
                                </a:lnTo>
                                <a:lnTo>
                                  <a:pt x="315" y="73"/>
                                </a:lnTo>
                                <a:lnTo>
                                  <a:pt x="2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383.4pt;margin-top:-1.65pt;width:16.8pt;height:16.8pt;z-index:-251608064;mso-position-horizontal-relative:page" coordorigin="7668,-33" coordsize="3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">
                <v:shape id="Freeform 542" o:spid="_x0000_s1027" style="position:absolute;left:7668;top:-33;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3acMA&#10;AADcAAAADwAAAGRycy9kb3ducmV2LnhtbESPT2sCMRTE7wW/Q3iCl6LZylJlNYq0qO3Rf/fH5rm7&#10;mLwsSarbfvpGEDwOM/MbZr7srBFX8qFxrOBtlIEgLp1uuFJwPKyHUxAhIms0jknBLwVYLnovcyy0&#10;u/GOrvtYiQThUKCCOsa2kDKUNVkMI9cSJ+/svMWYpK+k9nhLcGvkOMvepcWG00KNLX3UVF72P1YB&#10;rs+H71eTbf3kc7Ix7sQ2/9sqNeh3qxmISF18hh/tL61gnO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23acMAAADcAAAADwAAAAAAAAAAAAAAAACYAgAAZHJzL2Rv&#10;d25yZXYueG1sUEsFBgAAAAAEAAQA9QAAAIgDAAAAAA==&#10;" path="m94,1l,96r74,72l1,242r95,94l169,262r145,l336,239,262,167,335,93,315,73r-148,l94,1e" fillcolor="black" stroked="f">
                  <v:path arrowok="t" o:connecttype="custom" o:connectlocs="94,-32;0,63;74,135;1,209;96,303;169,229;314,229;336,206;262,134;335,60;315,40;167,40;94,-32" o:connectangles="0,0,0,0,0,0,0,0,0,0,0,0,0"/>
                </v:shape>
                <v:shape id="Freeform 543" o:spid="_x0000_s1028" style="position:absolute;left:7668;top:-33;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S8sQA&#10;AADcAAAADwAAAGRycy9kb3ducmV2LnhtbESPW2sCMRSE3wX/QzhCX4pmFS9lu1HEYrWP1fb9sDl7&#10;weRkSVLd9tc3hYKPw8x8wxSb3hpxJR9axwqmkwwEcel0y7WCj/N+/AQiRGSNxjEp+KYAm/VwUGCu&#10;3Y3f6XqKtUgQDjkqaGLscilD2ZDFMHEdcfIq5y3GJH0ttcdbglsjZ1m2lBZbTgsNdrRrqLycvqwC&#10;3Ffnt0eTHfzqZfVq3Cfb+c9BqYdRv30GEamP9/B/+6gVzOYL+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EvLEAAAA3AAAAA8AAAAAAAAAAAAAAAAAmAIAAGRycy9k&#10;b3ducmV2LnhtbFBLBQYAAAAABAAEAPUAAACJAwAAAAA=&#10;" path="m314,262r-145,l242,334r72,-72e" fillcolor="black" stroked="f">
                  <v:path arrowok="t" o:connecttype="custom" o:connectlocs="314,229;169,229;242,301;314,229" o:connectangles="0,0,0,0"/>
                </v:shape>
                <v:shape id="Freeform 544" o:spid="_x0000_s1029" style="position:absolute;left:7668;top:-33;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MhcIA&#10;AADcAAAADwAAAGRycy9kb3ducmV2LnhtbESPQWsCMRSE70L/Q3gFL6JZRbSsRikVtT2q9f7YPHcX&#10;k5clibr6602h4HGYmW+Y+bK1RlzJh9qxguEgA0FcOF1zqeD3sO5/gAgRWaNxTAruFGC5eOvMMdfu&#10;xju67mMpEoRDjgqqGJtcylBUZDEMXEOcvJPzFmOSvpTa4y3BrZGjLJtIizWnhQob+qqoOO8vVgGu&#10;T4efnsm2frqabow7sh0/tkp139vPGYhIbXyF/9vfWsFoPIG/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4yFwgAAANwAAAAPAAAAAAAAAAAAAAAAAJgCAABkcnMvZG93&#10;bnJldi54bWxQSwUGAAAAAAQABAD1AAAAhwMAAAAA&#10;" path="m240,l167,73r148,l240,e" fillcolor="black" stroked="f">
                  <v:path arrowok="t" o:connecttype="custom" o:connectlocs="240,-33;167,40;315,40;240,-33" o:connectangles="0,0,0,0"/>
                </v:shape>
                <w10:wrap anchorx="page"/>
              </v:group>
            </w:pict>
          </mc:Fallback>
        </mc:AlternateContent>
      </w:r>
      <w:r>
        <w:rPr>
          <w:rFonts w:ascii="Calibri" w:eastAsia="Calibri" w:hAnsi="Calibri" w:cs="Calibri"/>
          <w:b/>
          <w:bCs/>
          <w:sz w:val="22"/>
          <w:szCs w:val="22"/>
        </w:rPr>
        <w:t>Level</w:t>
      </w:r>
      <w:r>
        <w:rPr>
          <w:rFonts w:ascii="Calibri" w:eastAsia="Calibri" w:hAnsi="Calibri" w:cs="Calibri"/>
          <w:b/>
          <w:bCs/>
          <w:spacing w:val="-6"/>
          <w:sz w:val="22"/>
          <w:szCs w:val="22"/>
        </w:rPr>
        <w:t xml:space="preserve"> </w:t>
      </w:r>
      <w:r>
        <w:rPr>
          <w:rFonts w:ascii="Calibri" w:eastAsia="Calibri" w:hAnsi="Calibri" w:cs="Calibri"/>
          <w:b/>
          <w:bCs/>
          <w:w w:val="99"/>
          <w:sz w:val="22"/>
          <w:szCs w:val="22"/>
        </w:rPr>
        <w:t>1</w:t>
      </w:r>
    </w:p>
    <w:p w:rsidR="001153AB" w:rsidRDefault="001153AB" w:rsidP="001153AB">
      <w:pPr>
        <w:spacing w:line="200" w:lineRule="exact"/>
        <w:rPr>
          <w:sz w:val="20"/>
        </w:rPr>
      </w:pPr>
    </w:p>
    <w:p w:rsidR="001153AB" w:rsidRDefault="001153AB" w:rsidP="001153AB">
      <w:pPr>
        <w:tabs>
          <w:tab w:val="left" w:pos="8240"/>
        </w:tabs>
        <w:spacing w:before="15" w:line="264" w:lineRule="exact"/>
        <w:ind w:left="624"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09440" behindDoc="1" locked="0" layoutInCell="1" allowOverlap="1">
                <wp:simplePos x="0" y="0"/>
                <wp:positionH relativeFrom="page">
                  <wp:posOffset>833120</wp:posOffset>
                </wp:positionH>
                <wp:positionV relativeFrom="paragraph">
                  <wp:posOffset>-62230</wp:posOffset>
                </wp:positionV>
                <wp:extent cx="1092835" cy="605790"/>
                <wp:effectExtent l="13970" t="13970" r="7620" b="889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605790"/>
                          <a:chOff x="1312" y="-98"/>
                          <a:chExt cx="1721" cy="954"/>
                        </a:xfrm>
                      </wpg:grpSpPr>
                      <wpg:grpSp>
                        <wpg:cNvPr id="233" name="Group 546"/>
                        <wpg:cNvGrpSpPr>
                          <a:grpSpLocks/>
                        </wpg:cNvGrpSpPr>
                        <wpg:grpSpPr bwMode="auto">
                          <a:xfrm>
                            <a:off x="1322" y="-88"/>
                            <a:ext cx="1701" cy="454"/>
                            <a:chOff x="1322" y="-88"/>
                            <a:chExt cx="1701" cy="454"/>
                          </a:xfrm>
                        </wpg:grpSpPr>
                        <wps:wsp>
                          <wps:cNvPr id="234" name="Freeform 547"/>
                          <wps:cNvSpPr>
                            <a:spLocks/>
                          </wps:cNvSpPr>
                          <wps:spPr bwMode="auto">
                            <a:xfrm>
                              <a:off x="1322" y="-88"/>
                              <a:ext cx="1701" cy="454"/>
                            </a:xfrm>
                            <a:custGeom>
                              <a:avLst/>
                              <a:gdLst>
                                <a:gd name="T0" fmla="+- 0 2947 1322"/>
                                <a:gd name="T1" fmla="*/ T0 w 1701"/>
                                <a:gd name="T2" fmla="+- 0 -88 -88"/>
                                <a:gd name="T3" fmla="*/ -88 h 454"/>
                                <a:gd name="T4" fmla="+- 0 1390 1322"/>
                                <a:gd name="T5" fmla="*/ T4 w 1701"/>
                                <a:gd name="T6" fmla="+- 0 -87 -88"/>
                                <a:gd name="T7" fmla="*/ -87 h 454"/>
                                <a:gd name="T8" fmla="+- 0 1335 1322"/>
                                <a:gd name="T9" fmla="*/ T8 w 1701"/>
                                <a:gd name="T10" fmla="+- 0 -54 -88"/>
                                <a:gd name="T11" fmla="*/ -54 h 454"/>
                                <a:gd name="T12" fmla="+- 0 1322 1322"/>
                                <a:gd name="T13" fmla="*/ T12 w 1701"/>
                                <a:gd name="T14" fmla="+- 0 -12 -88"/>
                                <a:gd name="T15" fmla="*/ -12 h 454"/>
                                <a:gd name="T16" fmla="+- 0 1322 1322"/>
                                <a:gd name="T17" fmla="*/ T16 w 1701"/>
                                <a:gd name="T18" fmla="+- 0 299 -88"/>
                                <a:gd name="T19" fmla="*/ 299 h 454"/>
                                <a:gd name="T20" fmla="+- 0 1355 1322"/>
                                <a:gd name="T21" fmla="*/ T20 w 1701"/>
                                <a:gd name="T22" fmla="+- 0 353 -88"/>
                                <a:gd name="T23" fmla="*/ 353 h 454"/>
                                <a:gd name="T24" fmla="+- 0 1398 1322"/>
                                <a:gd name="T25" fmla="*/ T24 w 1701"/>
                                <a:gd name="T26" fmla="+- 0 366 -88"/>
                                <a:gd name="T27" fmla="*/ 366 h 454"/>
                                <a:gd name="T28" fmla="+- 0 2955 1322"/>
                                <a:gd name="T29" fmla="*/ T28 w 1701"/>
                                <a:gd name="T30" fmla="+- 0 366 -88"/>
                                <a:gd name="T31" fmla="*/ 366 h 454"/>
                                <a:gd name="T32" fmla="+- 0 3010 1322"/>
                                <a:gd name="T33" fmla="*/ T32 w 1701"/>
                                <a:gd name="T34" fmla="+- 0 333 -88"/>
                                <a:gd name="T35" fmla="*/ 333 h 454"/>
                                <a:gd name="T36" fmla="+- 0 3023 1322"/>
                                <a:gd name="T37" fmla="*/ T36 w 1701"/>
                                <a:gd name="T38" fmla="+- 0 290 -88"/>
                                <a:gd name="T39" fmla="*/ 290 h 454"/>
                                <a:gd name="T40" fmla="+- 0 3023 1322"/>
                                <a:gd name="T41" fmla="*/ T40 w 1701"/>
                                <a:gd name="T42" fmla="+- 0 -20 -88"/>
                                <a:gd name="T43" fmla="*/ -20 h 454"/>
                                <a:gd name="T44" fmla="+- 0 2990 1322"/>
                                <a:gd name="T45" fmla="*/ T44 w 1701"/>
                                <a:gd name="T46" fmla="+- 0 -75 -88"/>
                                <a:gd name="T47" fmla="*/ -75 h 454"/>
                                <a:gd name="T48" fmla="+- 0 2947 1322"/>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548"/>
                        <wpg:cNvGrpSpPr>
                          <a:grpSpLocks/>
                        </wpg:cNvGrpSpPr>
                        <wpg:grpSpPr bwMode="auto">
                          <a:xfrm>
                            <a:off x="1322" y="-88"/>
                            <a:ext cx="1701" cy="454"/>
                            <a:chOff x="1322" y="-88"/>
                            <a:chExt cx="1701" cy="454"/>
                          </a:xfrm>
                        </wpg:grpSpPr>
                        <wps:wsp>
                          <wps:cNvPr id="236" name="Freeform 549"/>
                          <wps:cNvSpPr>
                            <a:spLocks/>
                          </wps:cNvSpPr>
                          <wps:spPr bwMode="auto">
                            <a:xfrm>
                              <a:off x="1322" y="-88"/>
                              <a:ext cx="1701" cy="454"/>
                            </a:xfrm>
                            <a:custGeom>
                              <a:avLst/>
                              <a:gdLst>
                                <a:gd name="T0" fmla="+- 0 1322 1322"/>
                                <a:gd name="T1" fmla="*/ T0 w 1701"/>
                                <a:gd name="T2" fmla="+- 0 -12 -88"/>
                                <a:gd name="T3" fmla="*/ -12 h 454"/>
                                <a:gd name="T4" fmla="+- 0 1349 1322"/>
                                <a:gd name="T5" fmla="*/ T4 w 1701"/>
                                <a:gd name="T6" fmla="+- 0 -70 -88"/>
                                <a:gd name="T7" fmla="*/ -70 h 454"/>
                                <a:gd name="T8" fmla="+- 0 2947 1322"/>
                                <a:gd name="T9" fmla="*/ T8 w 1701"/>
                                <a:gd name="T10" fmla="+- 0 -88 -88"/>
                                <a:gd name="T11" fmla="*/ -88 h 454"/>
                                <a:gd name="T12" fmla="+- 0 2970 1322"/>
                                <a:gd name="T13" fmla="*/ T12 w 1701"/>
                                <a:gd name="T14" fmla="+- 0 -85 -88"/>
                                <a:gd name="T15" fmla="*/ -85 h 454"/>
                                <a:gd name="T16" fmla="+- 0 3017 1322"/>
                                <a:gd name="T17" fmla="*/ T16 w 1701"/>
                                <a:gd name="T18" fmla="+- 0 -42 -88"/>
                                <a:gd name="T19" fmla="*/ -42 h 454"/>
                                <a:gd name="T20" fmla="+- 0 3023 1322"/>
                                <a:gd name="T21" fmla="*/ T20 w 1701"/>
                                <a:gd name="T22" fmla="+- 0 290 -88"/>
                                <a:gd name="T23" fmla="*/ 290 h 454"/>
                                <a:gd name="T24" fmla="+- 0 3020 1322"/>
                                <a:gd name="T25" fmla="*/ T24 w 1701"/>
                                <a:gd name="T26" fmla="+- 0 313 -88"/>
                                <a:gd name="T27" fmla="*/ 313 h 454"/>
                                <a:gd name="T28" fmla="+- 0 2977 1322"/>
                                <a:gd name="T29" fmla="*/ T28 w 1701"/>
                                <a:gd name="T30" fmla="+- 0 360 -88"/>
                                <a:gd name="T31" fmla="*/ 360 h 454"/>
                                <a:gd name="T32" fmla="+- 0 1398 1322"/>
                                <a:gd name="T33" fmla="*/ T32 w 1701"/>
                                <a:gd name="T34" fmla="+- 0 366 -88"/>
                                <a:gd name="T35" fmla="*/ 366 h 454"/>
                                <a:gd name="T36" fmla="+- 0 1375 1322"/>
                                <a:gd name="T37" fmla="*/ T36 w 1701"/>
                                <a:gd name="T38" fmla="+- 0 363 -88"/>
                                <a:gd name="T39" fmla="*/ 363 h 454"/>
                                <a:gd name="T40" fmla="+- 0 1328 1322"/>
                                <a:gd name="T41" fmla="*/ T40 w 1701"/>
                                <a:gd name="T42" fmla="+- 0 320 -88"/>
                                <a:gd name="T43" fmla="*/ 320 h 454"/>
                                <a:gd name="T44" fmla="+- 0 1322 1322"/>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 name="Picture 5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1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8" name="Group 551"/>
                        <wpg:cNvGrpSpPr>
                          <a:grpSpLocks/>
                        </wpg:cNvGrpSpPr>
                        <wpg:grpSpPr bwMode="auto">
                          <a:xfrm>
                            <a:off x="1322" y="392"/>
                            <a:ext cx="1701" cy="454"/>
                            <a:chOff x="1322" y="392"/>
                            <a:chExt cx="1701" cy="454"/>
                          </a:xfrm>
                        </wpg:grpSpPr>
                        <wps:wsp>
                          <wps:cNvPr id="239" name="Freeform 552"/>
                          <wps:cNvSpPr>
                            <a:spLocks/>
                          </wps:cNvSpPr>
                          <wps:spPr bwMode="auto">
                            <a:xfrm>
                              <a:off x="1322" y="392"/>
                              <a:ext cx="1701" cy="454"/>
                            </a:xfrm>
                            <a:custGeom>
                              <a:avLst/>
                              <a:gdLst>
                                <a:gd name="T0" fmla="+- 0 2947 1322"/>
                                <a:gd name="T1" fmla="*/ T0 w 1701"/>
                                <a:gd name="T2" fmla="+- 0 392 392"/>
                                <a:gd name="T3" fmla="*/ 392 h 454"/>
                                <a:gd name="T4" fmla="+- 0 1390 1322"/>
                                <a:gd name="T5" fmla="*/ T4 w 1701"/>
                                <a:gd name="T6" fmla="+- 0 393 392"/>
                                <a:gd name="T7" fmla="*/ 393 h 454"/>
                                <a:gd name="T8" fmla="+- 0 1335 1322"/>
                                <a:gd name="T9" fmla="*/ T8 w 1701"/>
                                <a:gd name="T10" fmla="+- 0 426 392"/>
                                <a:gd name="T11" fmla="*/ 426 h 454"/>
                                <a:gd name="T12" fmla="+- 0 1322 1322"/>
                                <a:gd name="T13" fmla="*/ T12 w 1701"/>
                                <a:gd name="T14" fmla="+- 0 468 392"/>
                                <a:gd name="T15" fmla="*/ 468 h 454"/>
                                <a:gd name="T16" fmla="+- 0 1322 1322"/>
                                <a:gd name="T17" fmla="*/ T16 w 1701"/>
                                <a:gd name="T18" fmla="+- 0 779 392"/>
                                <a:gd name="T19" fmla="*/ 779 h 454"/>
                                <a:gd name="T20" fmla="+- 0 1355 1322"/>
                                <a:gd name="T21" fmla="*/ T20 w 1701"/>
                                <a:gd name="T22" fmla="+- 0 833 392"/>
                                <a:gd name="T23" fmla="*/ 833 h 454"/>
                                <a:gd name="T24" fmla="+- 0 1398 1322"/>
                                <a:gd name="T25" fmla="*/ T24 w 1701"/>
                                <a:gd name="T26" fmla="+- 0 846 392"/>
                                <a:gd name="T27" fmla="*/ 846 h 454"/>
                                <a:gd name="T28" fmla="+- 0 2955 1322"/>
                                <a:gd name="T29" fmla="*/ T28 w 1701"/>
                                <a:gd name="T30" fmla="+- 0 846 392"/>
                                <a:gd name="T31" fmla="*/ 846 h 454"/>
                                <a:gd name="T32" fmla="+- 0 3010 1322"/>
                                <a:gd name="T33" fmla="*/ T32 w 1701"/>
                                <a:gd name="T34" fmla="+- 0 813 392"/>
                                <a:gd name="T35" fmla="*/ 813 h 454"/>
                                <a:gd name="T36" fmla="+- 0 3023 1322"/>
                                <a:gd name="T37" fmla="*/ T36 w 1701"/>
                                <a:gd name="T38" fmla="+- 0 770 392"/>
                                <a:gd name="T39" fmla="*/ 770 h 454"/>
                                <a:gd name="T40" fmla="+- 0 3023 1322"/>
                                <a:gd name="T41" fmla="*/ T40 w 1701"/>
                                <a:gd name="T42" fmla="+- 0 460 392"/>
                                <a:gd name="T43" fmla="*/ 460 h 454"/>
                                <a:gd name="T44" fmla="+- 0 2990 1322"/>
                                <a:gd name="T45" fmla="*/ T44 w 1701"/>
                                <a:gd name="T46" fmla="+- 0 405 392"/>
                                <a:gd name="T47" fmla="*/ 405 h 454"/>
                                <a:gd name="T48" fmla="+- 0 2947 1322"/>
                                <a:gd name="T49" fmla="*/ T48 w 1701"/>
                                <a:gd name="T50" fmla="+- 0 392 392"/>
                                <a:gd name="T51" fmla="*/ 3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553"/>
                        <wpg:cNvGrpSpPr>
                          <a:grpSpLocks/>
                        </wpg:cNvGrpSpPr>
                        <wpg:grpSpPr bwMode="auto">
                          <a:xfrm>
                            <a:off x="1322" y="392"/>
                            <a:ext cx="1701" cy="454"/>
                            <a:chOff x="1322" y="392"/>
                            <a:chExt cx="1701" cy="454"/>
                          </a:xfrm>
                        </wpg:grpSpPr>
                        <wps:wsp>
                          <wps:cNvPr id="241" name="Freeform 554"/>
                          <wps:cNvSpPr>
                            <a:spLocks/>
                          </wps:cNvSpPr>
                          <wps:spPr bwMode="auto">
                            <a:xfrm>
                              <a:off x="1322" y="392"/>
                              <a:ext cx="1701" cy="454"/>
                            </a:xfrm>
                            <a:custGeom>
                              <a:avLst/>
                              <a:gdLst>
                                <a:gd name="T0" fmla="+- 0 1322 1322"/>
                                <a:gd name="T1" fmla="*/ T0 w 1701"/>
                                <a:gd name="T2" fmla="+- 0 468 392"/>
                                <a:gd name="T3" fmla="*/ 468 h 454"/>
                                <a:gd name="T4" fmla="+- 0 1349 1322"/>
                                <a:gd name="T5" fmla="*/ T4 w 1701"/>
                                <a:gd name="T6" fmla="+- 0 410 392"/>
                                <a:gd name="T7" fmla="*/ 410 h 454"/>
                                <a:gd name="T8" fmla="+- 0 2947 1322"/>
                                <a:gd name="T9" fmla="*/ T8 w 1701"/>
                                <a:gd name="T10" fmla="+- 0 392 392"/>
                                <a:gd name="T11" fmla="*/ 392 h 454"/>
                                <a:gd name="T12" fmla="+- 0 2970 1322"/>
                                <a:gd name="T13" fmla="*/ T12 w 1701"/>
                                <a:gd name="T14" fmla="+- 0 395 392"/>
                                <a:gd name="T15" fmla="*/ 395 h 454"/>
                                <a:gd name="T16" fmla="+- 0 3017 1322"/>
                                <a:gd name="T17" fmla="*/ T16 w 1701"/>
                                <a:gd name="T18" fmla="+- 0 438 392"/>
                                <a:gd name="T19" fmla="*/ 438 h 454"/>
                                <a:gd name="T20" fmla="+- 0 3023 1322"/>
                                <a:gd name="T21" fmla="*/ T20 w 1701"/>
                                <a:gd name="T22" fmla="+- 0 770 392"/>
                                <a:gd name="T23" fmla="*/ 770 h 454"/>
                                <a:gd name="T24" fmla="+- 0 3020 1322"/>
                                <a:gd name="T25" fmla="*/ T24 w 1701"/>
                                <a:gd name="T26" fmla="+- 0 793 392"/>
                                <a:gd name="T27" fmla="*/ 793 h 454"/>
                                <a:gd name="T28" fmla="+- 0 2977 1322"/>
                                <a:gd name="T29" fmla="*/ T28 w 1701"/>
                                <a:gd name="T30" fmla="+- 0 840 392"/>
                                <a:gd name="T31" fmla="*/ 840 h 454"/>
                                <a:gd name="T32" fmla="+- 0 1398 1322"/>
                                <a:gd name="T33" fmla="*/ T32 w 1701"/>
                                <a:gd name="T34" fmla="+- 0 846 392"/>
                                <a:gd name="T35" fmla="*/ 846 h 454"/>
                                <a:gd name="T36" fmla="+- 0 1375 1322"/>
                                <a:gd name="T37" fmla="*/ T36 w 1701"/>
                                <a:gd name="T38" fmla="+- 0 843 392"/>
                                <a:gd name="T39" fmla="*/ 843 h 454"/>
                                <a:gd name="T40" fmla="+- 0 1328 1322"/>
                                <a:gd name="T41" fmla="*/ T40 w 1701"/>
                                <a:gd name="T42" fmla="+- 0 800 392"/>
                                <a:gd name="T43" fmla="*/ 800 h 454"/>
                                <a:gd name="T44" fmla="+- 0 1322 1322"/>
                                <a:gd name="T45" fmla="*/ T44 w 1701"/>
                                <a:gd name="T46" fmla="+- 0 468 392"/>
                                <a:gd name="T47" fmla="*/ 4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5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49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2" o:spid="_x0000_s1026" style="position:absolute;margin-left:65.6pt;margin-top:-4.9pt;width:86.05pt;height:47.7pt;z-index:-251607040;mso-position-horizontal-relative:page" coordorigin="1312,-98" coordsize="17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">
                <v:group id="Group 546" o:spid="_x0000_s1027"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547" o:spid="_x0000_s1028"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0esYA&#10;AADcAAAADwAAAGRycy9kb3ducmV2LnhtbESPQWvCQBSE74X+h+UVequbxlI1uoqIBa0XjQoeH9ln&#10;Epp9G7LbGP31rlDocZiZb5jJrDOVaKlxpWUF770IBHFmdcm5gsP+620IwnlkjZVlUnAlB7Pp89ME&#10;E20vvKM29bkIEHYJKii8rxMpXVaQQdezNXHwzrYx6INscqkbvAS4qWQcRZ/SYMlhocCaFgVlP+mv&#10;UbBtjytajNLt+nswOC3n8S3eDG9Kvb508zEIT53/D/+1V1pB3P+A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0esYAAADcAAAADwAAAAAAAAAAAAAAAACYAgAAZHJz&#10;L2Rvd25yZXYueG1sUEsFBgAAAAAEAAQA9QAAAIsDAAAAAA==&#10;" path="m1625,l68,1,13,34,,76,,387r33,54l76,454r1557,l1688,421r13,-43l1701,68,1668,13,1625,e" fillcolor="#ffc000" stroked="f">
                    <v:path arrowok="t" o:connecttype="custom" o:connectlocs="1625,-88;68,-87;13,-54;0,-12;0,299;33,353;76,366;1633,366;1688,333;1701,290;1701,-20;1668,-75;1625,-88" o:connectangles="0,0,0,0,0,0,0,0,0,0,0,0,0"/>
                  </v:shape>
                </v:group>
                <v:group id="Group 548" o:spid="_x0000_s1029"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549" o:spid="_x0000_s1030"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FH8UA&#10;AADcAAAADwAAAGRycy9kb3ducmV2LnhtbESPQWvCQBSE7wX/w/KE3urGSK1EN6EttBVvphGvz+wz&#10;CWbfhuw2pv++WxA8DjPzDbPJRtOKgXrXWFYwn0UgiEurG64UFN8fTysQziNrbC2Tgl9ykKWThw0m&#10;2l55T0PuKxEg7BJUUHvfJVK6siaDbmY74uCdbW/QB9lXUvd4DXDTyjiKltJgw2Ghxo7eayov+Y9R&#10;8FwcdvHRvHWnYj/ol4Xh7Wf0pdTjdHxdg/A0+nv41t5qBfFiCf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UUfxQAAANwAAAAPAAAAAAAAAAAAAAAAAJgCAABkcnMv&#10;ZG93bnJldi54bWxQSwUGAAAAAAQABAD1AAAAigMAAAAA&#10;" path="m,76l27,18,1625,r23,3l1695,46r6,332l1698,401r-43,47l76,454,53,451,6,408,,76xe" filled="f" strokecolor="white" strokeweight="1pt">
                    <v:path arrowok="t" o:connecttype="custom" o:connectlocs="0,-12;27,-70;1625,-88;1648,-85;1695,-42;1701,290;1698,313;1655,360;76,366;53,363;6,320;0,-12" o:connectangles="0,0,0,0,0,0,0,0,0,0,0,0"/>
                  </v:shape>
                  <v:shape id="Picture 550" o:spid="_x0000_s1031" type="#_x0000_t75" style="position:absolute;left:1354;top:1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5q3FAAAA3AAAAA8AAABkcnMvZG93bnJldi54bWxEj09rAjEUxO9Cv0N4hd40q0Krq1HUYu3R&#10;2iJ4e27e/sHNy7KJZv32plDocZiZ3zDzZWdqcaPWVZYVDAcJCOLM6ooLBT/f2/4EhPPIGmvLpOBO&#10;DpaLp94cU20Df9Ht4AsRIexSVFB636RSuqwkg25gG+Lo5bY16KNsC6lbDBFuajlKkldpsOK4UGJD&#10;m5Kyy+FqFKzH70cMk3x31medh4/TdBf2U6VenrvVDISnzv+H/9qfWsFo/Aa/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4+atxQAAANwAAAAPAAAAAAAAAAAAAAAA&#10;AJ8CAABkcnMvZG93bnJldi54bWxQSwUGAAAAAAQABAD3AAAAkQMAAAAA&#10;"/>
                </v:group>
                <v:group id="Group 551" o:spid="_x0000_s1032" style="position:absolute;left:1322;top:392;width:1701;height:454" coordorigin="1322,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552" o:spid="_x0000_s1033" style="position:absolute;left:1322;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b5MYA&#10;AADcAAAADwAAAGRycy9kb3ducmV2LnhtbESPT2vCQBTE7wW/w/IEb3XTCP5JXUVEwdaLphU8PrKv&#10;SWj2bchuY/TTuwXB4zAzv2Hmy85UoqXGlZYVvA0jEMSZ1SXnCr6/tq9TEM4ja6wsk4IrOVguei9z&#10;TLS98JHa1OciQNglqKDwvk6kdFlBBt3Q1sTB+7GNQR9kk0vd4CXATSXjKBpLgyWHhQJrWheU/aZ/&#10;RsGhPe1oPUsPH5+TyXmzim/xfnpTatDvVu8gPHX+GX60d1pBPJrB/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b5MYAAADcAAAADwAAAAAAAAAAAAAAAACYAgAAZHJz&#10;L2Rvd25yZXYueG1sUEsFBgAAAAAEAAQA9QAAAIsDAAAAAA==&#10;" path="m1625,l68,1,13,34,,76,,387r33,54l76,454r1557,l1688,421r13,-43l1701,68,1668,13,1625,e" fillcolor="#ffc000" stroked="f">
                    <v:path arrowok="t" o:connecttype="custom" o:connectlocs="1625,392;68,393;13,426;0,468;0,779;33,833;76,846;1633,846;1688,813;1701,770;1701,460;1668,405;1625,392" o:connectangles="0,0,0,0,0,0,0,0,0,0,0,0,0"/>
                  </v:shape>
                </v:group>
                <v:group id="Group 553" o:spid="_x0000_s1034" style="position:absolute;left:1322;top:392;width:1701;height:454" coordorigin="1322,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554" o:spid="_x0000_s1035" style="position:absolute;left:1322;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uFsUA&#10;AADcAAAADwAAAGRycy9kb3ducmV2LnhtbESPQWvCQBSE7wX/w/KE3uomqVqJWcUWasWbNtLra/aZ&#10;BLNvQ3Yb03/fLQgeh5n5hsnWg2lET52rLSuIJxEI4sLqmksF+ef70wKE88gaG8uk4JccrFejhwxT&#10;ba98oP7oSxEg7FJUUHnfplK6oiKDbmJb4uCdbWfQB9mVUnd4DXDTyCSK5tJgzWGhwpbeKiouxx+j&#10;YJaf9smXeW2/80OvX54N77bRh1KP42GzBOFp8Pfwrb3TCpJpDP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q4WxQAAANwAAAAPAAAAAAAAAAAAAAAAAJgCAABkcnMv&#10;ZG93bnJldi54bWxQSwUGAAAAAAQABAD1AAAAigMAAAAA&#10;" path="m,76l27,18,1625,r23,3l1695,46r6,332l1698,401r-43,47l76,454,53,451,6,408,,76xe" filled="f" strokecolor="white" strokeweight="1pt">
                    <v:path arrowok="t" o:connecttype="custom" o:connectlocs="0,468;27,410;1625,392;1648,395;1695,438;1701,770;1698,793;1655,840;76,846;53,843;6,800;0,468" o:connectangles="0,0,0,0,0,0,0,0,0,0,0,0"/>
                  </v:shape>
                  <v:shape id="Picture 555" o:spid="_x0000_s1036" type="#_x0000_t75" style="position:absolute;left:1354;top:49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NkjFAAAA3AAAAA8AAABkcnMvZG93bnJldi54bWxEj1trAjEUhN8L/odwhL7VrNtSdDVKL7T6&#10;WC8Ivh03Zy+4OVk2qVn/vREKfRxm5htmvuxNIy7UudqygvEoAUGcW11zqWC/+3qagHAeWWNjmRRc&#10;ycFyMXiYY6Zt4A1dtr4UEcIuQwWV920mpcsrMuhGtiWOXmE7gz7KrpS6wxDhppFpkrxKgzXHhQpb&#10;+qgoP29/jYL3588DhkmxOumTLsL3cboKP1OlHof92wyEp97/h//aa60gfUnh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jZIxQAAANwAAAAPAAAAAAAAAAAAAAAA&#10;AJ8CAABkcnMvZG93bnJldi54bWxQSwUGAAAAAAQABAD3AAAAkQM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0464"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231" name="Freeform 557"/>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6 -28"/>
                              <a:gd name="T7" fmla="*/ 76 h 340"/>
                              <a:gd name="T8" fmla="+- 0 3755 3755"/>
                              <a:gd name="T9" fmla="*/ T8 w 624"/>
                              <a:gd name="T10" fmla="+- 0 76 -28"/>
                              <a:gd name="T11" fmla="*/ 76 h 340"/>
                              <a:gd name="T12" fmla="+- 0 3755 3755"/>
                              <a:gd name="T13" fmla="*/ T12 w 624"/>
                              <a:gd name="T14" fmla="+- 0 209 -28"/>
                              <a:gd name="T15" fmla="*/ 209 h 340"/>
                              <a:gd name="T16" fmla="+- 0 4105 3755"/>
                              <a:gd name="T17" fmla="*/ T16 w 624"/>
                              <a:gd name="T18" fmla="+- 0 209 -28"/>
                              <a:gd name="T19" fmla="*/ 209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4"/>
                                </a:lnTo>
                                <a:lnTo>
                                  <a:pt x="0" y="104"/>
                                </a:lnTo>
                                <a:lnTo>
                                  <a:pt x="0" y="237"/>
                                </a:lnTo>
                                <a:lnTo>
                                  <a:pt x="350" y="237"/>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187.75pt;margin-top:-1.4pt;width:31.2pt;height:17pt;z-index:-251606016;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">
                <v:shape id="Freeform 557"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V8cUA&#10;AADcAAAADwAAAGRycy9kb3ducmV2LnhtbESPQWvCQBSE7wX/w/IEb3UThVaiqwRBsfRQGgU9PrLP&#10;JJp9G7Jrkv77bqHgcZiZb5jVZjC16Kh1lWUF8TQCQZxbXXGh4HTcvS5AOI+ssbZMCn7IwWY9ellh&#10;om3P39RlvhABwi5BBaX3TSKly0sy6Ka2IQ7e1bYGfZBtIXWLfYCbWs6i6E0arDgslNjQtqT8nj2M&#10;gptMv7LzR7eff+a79/3dp/Hx0is1GQ/pEoSnwT/D/+2DVjCbx/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JXxxQAAANwAAAAPAAAAAAAAAAAAAAAAAJgCAABkcnMv&#10;ZG93bnJldi54bWxQSwUGAAAAAAQABAD1AAAAigMAAAAA&#10;" path="m350,r,104l,104,,237r350,l350,340,624,170,350,e" fillcolor="black" stroked="f">
                  <v:path arrowok="t" o:connecttype="custom" o:connectlocs="350,-28;350,76;0,76;0,209;350,209;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1488" behindDoc="1" locked="0" layoutInCell="1" allowOverlap="1">
                <wp:simplePos x="0" y="0"/>
                <wp:positionH relativeFrom="page">
                  <wp:posOffset>3583305</wp:posOffset>
                </wp:positionH>
                <wp:positionV relativeFrom="paragraph">
                  <wp:posOffset>-17780</wp:posOffset>
                </wp:positionV>
                <wp:extent cx="396240" cy="215900"/>
                <wp:effectExtent l="1905" t="1270" r="1905" b="1905"/>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5643" y="-28"/>
                          <a:chExt cx="624" cy="340"/>
                        </a:xfrm>
                      </wpg:grpSpPr>
                      <wps:wsp>
                        <wps:cNvPr id="229" name="Freeform 559"/>
                        <wps:cNvSpPr>
                          <a:spLocks/>
                        </wps:cNvSpPr>
                        <wps:spPr bwMode="auto">
                          <a:xfrm>
                            <a:off x="5643" y="-28"/>
                            <a:ext cx="624" cy="340"/>
                          </a:xfrm>
                          <a:custGeom>
                            <a:avLst/>
                            <a:gdLst>
                              <a:gd name="T0" fmla="+- 0 5993 5643"/>
                              <a:gd name="T1" fmla="*/ T0 w 624"/>
                              <a:gd name="T2" fmla="+- 0 -28 -28"/>
                              <a:gd name="T3" fmla="*/ -28 h 340"/>
                              <a:gd name="T4" fmla="+- 0 5993 5643"/>
                              <a:gd name="T5" fmla="*/ T4 w 624"/>
                              <a:gd name="T6" fmla="+- 0 76 -28"/>
                              <a:gd name="T7" fmla="*/ 76 h 340"/>
                              <a:gd name="T8" fmla="+- 0 5643 5643"/>
                              <a:gd name="T9" fmla="*/ T8 w 624"/>
                              <a:gd name="T10" fmla="+- 0 76 -28"/>
                              <a:gd name="T11" fmla="*/ 76 h 340"/>
                              <a:gd name="T12" fmla="+- 0 5643 5643"/>
                              <a:gd name="T13" fmla="*/ T12 w 624"/>
                              <a:gd name="T14" fmla="+- 0 209 -28"/>
                              <a:gd name="T15" fmla="*/ 209 h 340"/>
                              <a:gd name="T16" fmla="+- 0 5993 5643"/>
                              <a:gd name="T17" fmla="*/ T16 w 624"/>
                              <a:gd name="T18" fmla="+- 0 209 -28"/>
                              <a:gd name="T19" fmla="*/ 209 h 340"/>
                              <a:gd name="T20" fmla="+- 0 5993 5643"/>
                              <a:gd name="T21" fmla="*/ T20 w 624"/>
                              <a:gd name="T22" fmla="+- 0 312 -28"/>
                              <a:gd name="T23" fmla="*/ 312 h 340"/>
                              <a:gd name="T24" fmla="+- 0 6267 5643"/>
                              <a:gd name="T25" fmla="*/ T24 w 624"/>
                              <a:gd name="T26" fmla="+- 0 142 -28"/>
                              <a:gd name="T27" fmla="*/ 142 h 340"/>
                              <a:gd name="T28" fmla="+- 0 5993 5643"/>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4"/>
                                </a:lnTo>
                                <a:lnTo>
                                  <a:pt x="0" y="104"/>
                                </a:lnTo>
                                <a:lnTo>
                                  <a:pt x="0" y="237"/>
                                </a:lnTo>
                                <a:lnTo>
                                  <a:pt x="350" y="237"/>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282.15pt;margin-top:-1.4pt;width:31.2pt;height:17pt;z-index:-251604992;mso-position-horizontal-relative:page" coordorigin="5643,-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">
                <v:shape id="Freeform 559" o:spid="_x0000_s1027" style="position:absolute;left:5643;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PKsYA&#10;AADcAAAADwAAAGRycy9kb3ducmV2LnhtbESPQWvCQBSE7wX/w/KE3urGFGybukoQlIqH0qSgx0f2&#10;NYlm34bsNon/3hUKPQ4z8w2zXI+mET11rrasYD6LQBAXVtdcKvjOt0+vIJxH1thYJgVXcrBeTR6W&#10;mGg78Bf1mS9FgLBLUEHlfZtI6YqKDLqZbYmD92M7gz7IrpS6wyHATSPjKFpIgzWHhQpb2lRUXLJf&#10;o+As08/suO93z4di+7K7+HSenwalHqdj+g7C0+j/w3/tD60gjt/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cPKsYAAADcAAAADwAAAAAAAAAAAAAAAACYAgAAZHJz&#10;L2Rvd25yZXYueG1sUEsFBgAAAAAEAAQA9QAAAIsDAAAAAA==&#10;" path="m350,r,104l,104,,237r350,l350,340,624,170,350,e" fillcolor="black" stroked="f">
                  <v:path arrowok="t" o:connecttype="custom" o:connectlocs="350,-28;350,76;0,76;0,209;350,209;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2512"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227" name="Freeform 561"/>
                        <wps:cNvSpPr>
                          <a:spLocks/>
                        </wps:cNvSpPr>
                        <wps:spPr bwMode="auto">
                          <a:xfrm>
                            <a:off x="7516" y="-28"/>
                            <a:ext cx="624" cy="340"/>
                          </a:xfrm>
                          <a:custGeom>
                            <a:avLst/>
                            <a:gdLst>
                              <a:gd name="T0" fmla="+- 0 7516 7516"/>
                              <a:gd name="T1" fmla="*/ T0 w 624"/>
                              <a:gd name="T2" fmla="+- 0 76 -28"/>
                              <a:gd name="T3" fmla="*/ 76 h 340"/>
                              <a:gd name="T4" fmla="+- 0 7866 7516"/>
                              <a:gd name="T5" fmla="*/ T4 w 624"/>
                              <a:gd name="T6" fmla="+- 0 76 -28"/>
                              <a:gd name="T7" fmla="*/ 76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9 -28"/>
                              <a:gd name="T23" fmla="*/ 209 h 340"/>
                              <a:gd name="T24" fmla="+- 0 7516 7516"/>
                              <a:gd name="T25" fmla="*/ T24 w 624"/>
                              <a:gd name="T26" fmla="+- 0 209 -28"/>
                              <a:gd name="T27" fmla="*/ 209 h 340"/>
                              <a:gd name="T28" fmla="+- 0 7516 7516"/>
                              <a:gd name="T29" fmla="*/ T28 w 624"/>
                              <a:gd name="T30" fmla="+- 0 76 -28"/>
                              <a:gd name="T31" fmla="*/ 76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4"/>
                                </a:moveTo>
                                <a:lnTo>
                                  <a:pt x="350" y="104"/>
                                </a:lnTo>
                                <a:lnTo>
                                  <a:pt x="350" y="0"/>
                                </a:lnTo>
                                <a:lnTo>
                                  <a:pt x="624" y="170"/>
                                </a:lnTo>
                                <a:lnTo>
                                  <a:pt x="350" y="340"/>
                                </a:lnTo>
                                <a:lnTo>
                                  <a:pt x="350" y="237"/>
                                </a:lnTo>
                                <a:lnTo>
                                  <a:pt x="0" y="237"/>
                                </a:lnTo>
                                <a:lnTo>
                                  <a:pt x="0" y="104"/>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375.8pt;margin-top:-1.4pt;width:31.2pt;height:17pt;z-index:-251603968;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">
                <v:shape id="Freeform 561"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b8YA&#10;AADcAAAADwAAAGRycy9kb3ducmV2LnhtbESPQWvCQBSE74L/YXkFb7ppDq1EVylBwVqL1Ari7TX7&#10;TILZtzG7avz3XUHwOMzMN8x42ppKXKhxpWUFr4MIBHFmdcm5gu3vvD8E4TyyxsoyKbiRg+mk2xlj&#10;ou2Vf+iy8bkIEHYJKii8rxMpXVaQQTewNXHwDrYx6INscqkbvAa4qWQcRW/SYMlhocCa0oKy4+Zs&#10;FJzt7JTGu3a9POzX6eef9Ksv+a1U76X9GIHw1Ppn+NFeaAVx/A73M+EIyM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Lb8YAAADcAAAADwAAAAAAAAAAAAAAAACYAgAAZHJz&#10;L2Rvd25yZXYueG1sUEsFBgAAAAAEAAQA9QAAAIsDAAAAAA==&#10;" path="m,104r350,l350,,624,170,350,340r,-103l,237,,104xe" filled="f">
                  <v:stroke dashstyle="dash"/>
                  <v:path arrowok="t" o:connecttype="custom" o:connectlocs="0,76;350,76;350,-28;624,142;350,312;350,209;0,209;0,76"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3536" behindDoc="1" locked="0" layoutInCell="1" allowOverlap="1">
                <wp:simplePos x="0" y="0"/>
                <wp:positionH relativeFrom="page">
                  <wp:posOffset>5626735</wp:posOffset>
                </wp:positionH>
                <wp:positionV relativeFrom="paragraph">
                  <wp:posOffset>-62230</wp:posOffset>
                </wp:positionV>
                <wp:extent cx="1092835" cy="1520190"/>
                <wp:effectExtent l="6985" t="13970" r="14605" b="889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520190"/>
                          <a:chOff x="8861" y="-98"/>
                          <a:chExt cx="1721" cy="2394"/>
                        </a:xfrm>
                      </wpg:grpSpPr>
                      <wpg:grpSp>
                        <wpg:cNvPr id="201" name="Group 563"/>
                        <wpg:cNvGrpSpPr>
                          <a:grpSpLocks/>
                        </wpg:cNvGrpSpPr>
                        <wpg:grpSpPr bwMode="auto">
                          <a:xfrm>
                            <a:off x="8871" y="-88"/>
                            <a:ext cx="1701" cy="454"/>
                            <a:chOff x="8871" y="-88"/>
                            <a:chExt cx="1701" cy="454"/>
                          </a:xfrm>
                        </wpg:grpSpPr>
                        <wps:wsp>
                          <wps:cNvPr id="202" name="Freeform 564"/>
                          <wps:cNvSpPr>
                            <a:spLocks/>
                          </wps:cNvSpPr>
                          <wps:spPr bwMode="auto">
                            <a:xfrm>
                              <a:off x="8871" y="-88"/>
                              <a:ext cx="1701" cy="454"/>
                            </a:xfrm>
                            <a:custGeom>
                              <a:avLst/>
                              <a:gdLst>
                                <a:gd name="T0" fmla="+- 0 10496 8871"/>
                                <a:gd name="T1" fmla="*/ T0 w 1701"/>
                                <a:gd name="T2" fmla="+- 0 -88 -88"/>
                                <a:gd name="T3" fmla="*/ -88 h 454"/>
                                <a:gd name="T4" fmla="+- 0 8939 8871"/>
                                <a:gd name="T5" fmla="*/ T4 w 1701"/>
                                <a:gd name="T6" fmla="+- 0 -87 -88"/>
                                <a:gd name="T7" fmla="*/ -87 h 454"/>
                                <a:gd name="T8" fmla="+- 0 8884 8871"/>
                                <a:gd name="T9" fmla="*/ T8 w 1701"/>
                                <a:gd name="T10" fmla="+- 0 -54 -88"/>
                                <a:gd name="T11" fmla="*/ -54 h 454"/>
                                <a:gd name="T12" fmla="+- 0 8871 8871"/>
                                <a:gd name="T13" fmla="*/ T12 w 1701"/>
                                <a:gd name="T14" fmla="+- 0 -12 -88"/>
                                <a:gd name="T15" fmla="*/ -12 h 454"/>
                                <a:gd name="T16" fmla="+- 0 8871 8871"/>
                                <a:gd name="T17" fmla="*/ T16 w 1701"/>
                                <a:gd name="T18" fmla="+- 0 299 -88"/>
                                <a:gd name="T19" fmla="*/ 299 h 454"/>
                                <a:gd name="T20" fmla="+- 0 8904 8871"/>
                                <a:gd name="T21" fmla="*/ T20 w 1701"/>
                                <a:gd name="T22" fmla="+- 0 353 -88"/>
                                <a:gd name="T23" fmla="*/ 353 h 454"/>
                                <a:gd name="T24" fmla="+- 0 8947 8871"/>
                                <a:gd name="T25" fmla="*/ T24 w 1701"/>
                                <a:gd name="T26" fmla="+- 0 366 -88"/>
                                <a:gd name="T27" fmla="*/ 366 h 454"/>
                                <a:gd name="T28" fmla="+- 0 10504 8871"/>
                                <a:gd name="T29" fmla="*/ T28 w 1701"/>
                                <a:gd name="T30" fmla="+- 0 366 -88"/>
                                <a:gd name="T31" fmla="*/ 366 h 454"/>
                                <a:gd name="T32" fmla="+- 0 10559 8871"/>
                                <a:gd name="T33" fmla="*/ T32 w 1701"/>
                                <a:gd name="T34" fmla="+- 0 333 -88"/>
                                <a:gd name="T35" fmla="*/ 333 h 454"/>
                                <a:gd name="T36" fmla="+- 0 10572 8871"/>
                                <a:gd name="T37" fmla="*/ T36 w 1701"/>
                                <a:gd name="T38" fmla="+- 0 290 -88"/>
                                <a:gd name="T39" fmla="*/ 290 h 454"/>
                                <a:gd name="T40" fmla="+- 0 10572 8871"/>
                                <a:gd name="T41" fmla="*/ T40 w 1701"/>
                                <a:gd name="T42" fmla="+- 0 -20 -88"/>
                                <a:gd name="T43" fmla="*/ -20 h 454"/>
                                <a:gd name="T44" fmla="+- 0 10539 8871"/>
                                <a:gd name="T45" fmla="*/ T44 w 1701"/>
                                <a:gd name="T46" fmla="+- 0 -75 -88"/>
                                <a:gd name="T47" fmla="*/ -75 h 454"/>
                                <a:gd name="T48" fmla="+- 0 10496 8871"/>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565"/>
                        <wpg:cNvGrpSpPr>
                          <a:grpSpLocks/>
                        </wpg:cNvGrpSpPr>
                        <wpg:grpSpPr bwMode="auto">
                          <a:xfrm>
                            <a:off x="8871" y="-88"/>
                            <a:ext cx="1701" cy="454"/>
                            <a:chOff x="8871" y="-88"/>
                            <a:chExt cx="1701" cy="454"/>
                          </a:xfrm>
                        </wpg:grpSpPr>
                        <wps:wsp>
                          <wps:cNvPr id="204" name="Freeform 566"/>
                          <wps:cNvSpPr>
                            <a:spLocks/>
                          </wps:cNvSpPr>
                          <wps:spPr bwMode="auto">
                            <a:xfrm>
                              <a:off x="8871" y="-88"/>
                              <a:ext cx="1701" cy="454"/>
                            </a:xfrm>
                            <a:custGeom>
                              <a:avLst/>
                              <a:gdLst>
                                <a:gd name="T0" fmla="+- 0 8871 8871"/>
                                <a:gd name="T1" fmla="*/ T0 w 1701"/>
                                <a:gd name="T2" fmla="+- 0 -12 -88"/>
                                <a:gd name="T3" fmla="*/ -12 h 454"/>
                                <a:gd name="T4" fmla="+- 0 8898 8871"/>
                                <a:gd name="T5" fmla="*/ T4 w 1701"/>
                                <a:gd name="T6" fmla="+- 0 -70 -88"/>
                                <a:gd name="T7" fmla="*/ -70 h 454"/>
                                <a:gd name="T8" fmla="+- 0 10496 8871"/>
                                <a:gd name="T9" fmla="*/ T8 w 1701"/>
                                <a:gd name="T10" fmla="+- 0 -88 -88"/>
                                <a:gd name="T11" fmla="*/ -88 h 454"/>
                                <a:gd name="T12" fmla="+- 0 10519 8871"/>
                                <a:gd name="T13" fmla="*/ T12 w 1701"/>
                                <a:gd name="T14" fmla="+- 0 -85 -88"/>
                                <a:gd name="T15" fmla="*/ -85 h 454"/>
                                <a:gd name="T16" fmla="+- 0 10566 8871"/>
                                <a:gd name="T17" fmla="*/ T16 w 1701"/>
                                <a:gd name="T18" fmla="+- 0 -42 -88"/>
                                <a:gd name="T19" fmla="*/ -42 h 454"/>
                                <a:gd name="T20" fmla="+- 0 10572 8871"/>
                                <a:gd name="T21" fmla="*/ T20 w 1701"/>
                                <a:gd name="T22" fmla="+- 0 290 -88"/>
                                <a:gd name="T23" fmla="*/ 290 h 454"/>
                                <a:gd name="T24" fmla="+- 0 10569 8871"/>
                                <a:gd name="T25" fmla="*/ T24 w 1701"/>
                                <a:gd name="T26" fmla="+- 0 313 -88"/>
                                <a:gd name="T27" fmla="*/ 313 h 454"/>
                                <a:gd name="T28" fmla="+- 0 10526 8871"/>
                                <a:gd name="T29" fmla="*/ T28 w 1701"/>
                                <a:gd name="T30" fmla="+- 0 360 -88"/>
                                <a:gd name="T31" fmla="*/ 360 h 454"/>
                                <a:gd name="T32" fmla="+- 0 8947 8871"/>
                                <a:gd name="T33" fmla="*/ T32 w 1701"/>
                                <a:gd name="T34" fmla="+- 0 366 -88"/>
                                <a:gd name="T35" fmla="*/ 366 h 454"/>
                                <a:gd name="T36" fmla="+- 0 8924 8871"/>
                                <a:gd name="T37" fmla="*/ T36 w 1701"/>
                                <a:gd name="T38" fmla="+- 0 363 -88"/>
                                <a:gd name="T39" fmla="*/ 363 h 454"/>
                                <a:gd name="T40" fmla="+- 0 8877 8871"/>
                                <a:gd name="T41" fmla="*/ T40 w 1701"/>
                                <a:gd name="T42" fmla="+- 0 320 -88"/>
                                <a:gd name="T43" fmla="*/ 320 h 454"/>
                                <a:gd name="T44" fmla="+- 0 8871 8871"/>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5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 name="Group 568"/>
                        <wpg:cNvGrpSpPr>
                          <a:grpSpLocks/>
                        </wpg:cNvGrpSpPr>
                        <wpg:grpSpPr bwMode="auto">
                          <a:xfrm>
                            <a:off x="8871" y="392"/>
                            <a:ext cx="1701" cy="454"/>
                            <a:chOff x="8871" y="392"/>
                            <a:chExt cx="1701" cy="454"/>
                          </a:xfrm>
                        </wpg:grpSpPr>
                        <wps:wsp>
                          <wps:cNvPr id="207" name="Freeform 569"/>
                          <wps:cNvSpPr>
                            <a:spLocks/>
                          </wps:cNvSpPr>
                          <wps:spPr bwMode="auto">
                            <a:xfrm>
                              <a:off x="8871" y="392"/>
                              <a:ext cx="1701" cy="454"/>
                            </a:xfrm>
                            <a:custGeom>
                              <a:avLst/>
                              <a:gdLst>
                                <a:gd name="T0" fmla="+- 0 10496 8871"/>
                                <a:gd name="T1" fmla="*/ T0 w 1701"/>
                                <a:gd name="T2" fmla="+- 0 392 392"/>
                                <a:gd name="T3" fmla="*/ 392 h 454"/>
                                <a:gd name="T4" fmla="+- 0 8939 8871"/>
                                <a:gd name="T5" fmla="*/ T4 w 1701"/>
                                <a:gd name="T6" fmla="+- 0 393 392"/>
                                <a:gd name="T7" fmla="*/ 393 h 454"/>
                                <a:gd name="T8" fmla="+- 0 8884 8871"/>
                                <a:gd name="T9" fmla="*/ T8 w 1701"/>
                                <a:gd name="T10" fmla="+- 0 426 392"/>
                                <a:gd name="T11" fmla="*/ 426 h 454"/>
                                <a:gd name="T12" fmla="+- 0 8871 8871"/>
                                <a:gd name="T13" fmla="*/ T12 w 1701"/>
                                <a:gd name="T14" fmla="+- 0 468 392"/>
                                <a:gd name="T15" fmla="*/ 468 h 454"/>
                                <a:gd name="T16" fmla="+- 0 8871 8871"/>
                                <a:gd name="T17" fmla="*/ T16 w 1701"/>
                                <a:gd name="T18" fmla="+- 0 779 392"/>
                                <a:gd name="T19" fmla="*/ 779 h 454"/>
                                <a:gd name="T20" fmla="+- 0 8904 8871"/>
                                <a:gd name="T21" fmla="*/ T20 w 1701"/>
                                <a:gd name="T22" fmla="+- 0 833 392"/>
                                <a:gd name="T23" fmla="*/ 833 h 454"/>
                                <a:gd name="T24" fmla="+- 0 8947 8871"/>
                                <a:gd name="T25" fmla="*/ T24 w 1701"/>
                                <a:gd name="T26" fmla="+- 0 846 392"/>
                                <a:gd name="T27" fmla="*/ 846 h 454"/>
                                <a:gd name="T28" fmla="+- 0 10504 8871"/>
                                <a:gd name="T29" fmla="*/ T28 w 1701"/>
                                <a:gd name="T30" fmla="+- 0 846 392"/>
                                <a:gd name="T31" fmla="*/ 846 h 454"/>
                                <a:gd name="T32" fmla="+- 0 10559 8871"/>
                                <a:gd name="T33" fmla="*/ T32 w 1701"/>
                                <a:gd name="T34" fmla="+- 0 813 392"/>
                                <a:gd name="T35" fmla="*/ 813 h 454"/>
                                <a:gd name="T36" fmla="+- 0 10572 8871"/>
                                <a:gd name="T37" fmla="*/ T36 w 1701"/>
                                <a:gd name="T38" fmla="+- 0 770 392"/>
                                <a:gd name="T39" fmla="*/ 770 h 454"/>
                                <a:gd name="T40" fmla="+- 0 10572 8871"/>
                                <a:gd name="T41" fmla="*/ T40 w 1701"/>
                                <a:gd name="T42" fmla="+- 0 460 392"/>
                                <a:gd name="T43" fmla="*/ 460 h 454"/>
                                <a:gd name="T44" fmla="+- 0 10539 8871"/>
                                <a:gd name="T45" fmla="*/ T44 w 1701"/>
                                <a:gd name="T46" fmla="+- 0 405 392"/>
                                <a:gd name="T47" fmla="*/ 405 h 454"/>
                                <a:gd name="T48" fmla="+- 0 10496 8871"/>
                                <a:gd name="T49" fmla="*/ T48 w 1701"/>
                                <a:gd name="T50" fmla="+- 0 392 392"/>
                                <a:gd name="T51" fmla="*/ 3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570"/>
                        <wpg:cNvGrpSpPr>
                          <a:grpSpLocks/>
                        </wpg:cNvGrpSpPr>
                        <wpg:grpSpPr bwMode="auto">
                          <a:xfrm>
                            <a:off x="8871" y="392"/>
                            <a:ext cx="1701" cy="454"/>
                            <a:chOff x="8871" y="392"/>
                            <a:chExt cx="1701" cy="454"/>
                          </a:xfrm>
                        </wpg:grpSpPr>
                        <wps:wsp>
                          <wps:cNvPr id="209" name="Freeform 571"/>
                          <wps:cNvSpPr>
                            <a:spLocks/>
                          </wps:cNvSpPr>
                          <wps:spPr bwMode="auto">
                            <a:xfrm>
                              <a:off x="8871" y="392"/>
                              <a:ext cx="1701" cy="454"/>
                            </a:xfrm>
                            <a:custGeom>
                              <a:avLst/>
                              <a:gdLst>
                                <a:gd name="T0" fmla="+- 0 8871 8871"/>
                                <a:gd name="T1" fmla="*/ T0 w 1701"/>
                                <a:gd name="T2" fmla="+- 0 468 392"/>
                                <a:gd name="T3" fmla="*/ 468 h 454"/>
                                <a:gd name="T4" fmla="+- 0 8898 8871"/>
                                <a:gd name="T5" fmla="*/ T4 w 1701"/>
                                <a:gd name="T6" fmla="+- 0 410 392"/>
                                <a:gd name="T7" fmla="*/ 410 h 454"/>
                                <a:gd name="T8" fmla="+- 0 10496 8871"/>
                                <a:gd name="T9" fmla="*/ T8 w 1701"/>
                                <a:gd name="T10" fmla="+- 0 392 392"/>
                                <a:gd name="T11" fmla="*/ 392 h 454"/>
                                <a:gd name="T12" fmla="+- 0 10519 8871"/>
                                <a:gd name="T13" fmla="*/ T12 w 1701"/>
                                <a:gd name="T14" fmla="+- 0 395 392"/>
                                <a:gd name="T15" fmla="*/ 395 h 454"/>
                                <a:gd name="T16" fmla="+- 0 10566 8871"/>
                                <a:gd name="T17" fmla="*/ T16 w 1701"/>
                                <a:gd name="T18" fmla="+- 0 438 392"/>
                                <a:gd name="T19" fmla="*/ 438 h 454"/>
                                <a:gd name="T20" fmla="+- 0 10572 8871"/>
                                <a:gd name="T21" fmla="*/ T20 w 1701"/>
                                <a:gd name="T22" fmla="+- 0 770 392"/>
                                <a:gd name="T23" fmla="*/ 770 h 454"/>
                                <a:gd name="T24" fmla="+- 0 10569 8871"/>
                                <a:gd name="T25" fmla="*/ T24 w 1701"/>
                                <a:gd name="T26" fmla="+- 0 793 392"/>
                                <a:gd name="T27" fmla="*/ 793 h 454"/>
                                <a:gd name="T28" fmla="+- 0 10526 8871"/>
                                <a:gd name="T29" fmla="*/ T28 w 1701"/>
                                <a:gd name="T30" fmla="+- 0 840 392"/>
                                <a:gd name="T31" fmla="*/ 840 h 454"/>
                                <a:gd name="T32" fmla="+- 0 8947 8871"/>
                                <a:gd name="T33" fmla="*/ T32 w 1701"/>
                                <a:gd name="T34" fmla="+- 0 846 392"/>
                                <a:gd name="T35" fmla="*/ 846 h 454"/>
                                <a:gd name="T36" fmla="+- 0 8924 8871"/>
                                <a:gd name="T37" fmla="*/ T36 w 1701"/>
                                <a:gd name="T38" fmla="+- 0 843 392"/>
                                <a:gd name="T39" fmla="*/ 843 h 454"/>
                                <a:gd name="T40" fmla="+- 0 8877 8871"/>
                                <a:gd name="T41" fmla="*/ T40 w 1701"/>
                                <a:gd name="T42" fmla="+- 0 800 392"/>
                                <a:gd name="T43" fmla="*/ 800 h 454"/>
                                <a:gd name="T44" fmla="+- 0 8871 8871"/>
                                <a:gd name="T45" fmla="*/ T44 w 1701"/>
                                <a:gd name="T46" fmla="+- 0 468 392"/>
                                <a:gd name="T47" fmla="*/ 4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5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4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1" name="Group 573"/>
                        <wpg:cNvGrpSpPr>
                          <a:grpSpLocks/>
                        </wpg:cNvGrpSpPr>
                        <wpg:grpSpPr bwMode="auto">
                          <a:xfrm>
                            <a:off x="8871" y="872"/>
                            <a:ext cx="1701" cy="454"/>
                            <a:chOff x="8871" y="872"/>
                            <a:chExt cx="1701" cy="454"/>
                          </a:xfrm>
                        </wpg:grpSpPr>
                        <wps:wsp>
                          <wps:cNvPr id="212" name="Freeform 574"/>
                          <wps:cNvSpPr>
                            <a:spLocks/>
                          </wps:cNvSpPr>
                          <wps:spPr bwMode="auto">
                            <a:xfrm>
                              <a:off x="8871" y="872"/>
                              <a:ext cx="1701" cy="454"/>
                            </a:xfrm>
                            <a:custGeom>
                              <a:avLst/>
                              <a:gdLst>
                                <a:gd name="T0" fmla="+- 0 10496 8871"/>
                                <a:gd name="T1" fmla="*/ T0 w 1701"/>
                                <a:gd name="T2" fmla="+- 0 872 872"/>
                                <a:gd name="T3" fmla="*/ 872 h 454"/>
                                <a:gd name="T4" fmla="+- 0 8939 8871"/>
                                <a:gd name="T5" fmla="*/ T4 w 1701"/>
                                <a:gd name="T6" fmla="+- 0 873 872"/>
                                <a:gd name="T7" fmla="*/ 873 h 454"/>
                                <a:gd name="T8" fmla="+- 0 8884 8871"/>
                                <a:gd name="T9" fmla="*/ T8 w 1701"/>
                                <a:gd name="T10" fmla="+- 0 906 872"/>
                                <a:gd name="T11" fmla="*/ 906 h 454"/>
                                <a:gd name="T12" fmla="+- 0 8871 8871"/>
                                <a:gd name="T13" fmla="*/ T12 w 1701"/>
                                <a:gd name="T14" fmla="+- 0 948 872"/>
                                <a:gd name="T15" fmla="*/ 948 h 454"/>
                                <a:gd name="T16" fmla="+- 0 8871 8871"/>
                                <a:gd name="T17" fmla="*/ T16 w 1701"/>
                                <a:gd name="T18" fmla="+- 0 1259 872"/>
                                <a:gd name="T19" fmla="*/ 1259 h 454"/>
                                <a:gd name="T20" fmla="+- 0 8904 8871"/>
                                <a:gd name="T21" fmla="*/ T20 w 1701"/>
                                <a:gd name="T22" fmla="+- 0 1313 872"/>
                                <a:gd name="T23" fmla="*/ 1313 h 454"/>
                                <a:gd name="T24" fmla="+- 0 8947 8871"/>
                                <a:gd name="T25" fmla="*/ T24 w 1701"/>
                                <a:gd name="T26" fmla="+- 0 1326 872"/>
                                <a:gd name="T27" fmla="*/ 1326 h 454"/>
                                <a:gd name="T28" fmla="+- 0 10504 8871"/>
                                <a:gd name="T29" fmla="*/ T28 w 1701"/>
                                <a:gd name="T30" fmla="+- 0 1326 872"/>
                                <a:gd name="T31" fmla="*/ 1326 h 454"/>
                                <a:gd name="T32" fmla="+- 0 10559 8871"/>
                                <a:gd name="T33" fmla="*/ T32 w 1701"/>
                                <a:gd name="T34" fmla="+- 0 1293 872"/>
                                <a:gd name="T35" fmla="*/ 1293 h 454"/>
                                <a:gd name="T36" fmla="+- 0 10572 8871"/>
                                <a:gd name="T37" fmla="*/ T36 w 1701"/>
                                <a:gd name="T38" fmla="+- 0 1250 872"/>
                                <a:gd name="T39" fmla="*/ 1250 h 454"/>
                                <a:gd name="T40" fmla="+- 0 10572 8871"/>
                                <a:gd name="T41" fmla="*/ T40 w 1701"/>
                                <a:gd name="T42" fmla="+- 0 940 872"/>
                                <a:gd name="T43" fmla="*/ 940 h 454"/>
                                <a:gd name="T44" fmla="+- 0 10539 8871"/>
                                <a:gd name="T45" fmla="*/ T44 w 1701"/>
                                <a:gd name="T46" fmla="+- 0 885 872"/>
                                <a:gd name="T47" fmla="*/ 885 h 454"/>
                                <a:gd name="T48" fmla="+- 0 10496 8871"/>
                                <a:gd name="T49" fmla="*/ T48 w 1701"/>
                                <a:gd name="T50" fmla="+- 0 872 872"/>
                                <a:gd name="T51" fmla="*/ 87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575"/>
                        <wpg:cNvGrpSpPr>
                          <a:grpSpLocks/>
                        </wpg:cNvGrpSpPr>
                        <wpg:grpSpPr bwMode="auto">
                          <a:xfrm>
                            <a:off x="8871" y="872"/>
                            <a:ext cx="1701" cy="454"/>
                            <a:chOff x="8871" y="872"/>
                            <a:chExt cx="1701" cy="454"/>
                          </a:xfrm>
                        </wpg:grpSpPr>
                        <wps:wsp>
                          <wps:cNvPr id="214" name="Freeform 576"/>
                          <wps:cNvSpPr>
                            <a:spLocks/>
                          </wps:cNvSpPr>
                          <wps:spPr bwMode="auto">
                            <a:xfrm>
                              <a:off x="8871" y="872"/>
                              <a:ext cx="1701" cy="454"/>
                            </a:xfrm>
                            <a:custGeom>
                              <a:avLst/>
                              <a:gdLst>
                                <a:gd name="T0" fmla="+- 0 8871 8871"/>
                                <a:gd name="T1" fmla="*/ T0 w 1701"/>
                                <a:gd name="T2" fmla="+- 0 948 872"/>
                                <a:gd name="T3" fmla="*/ 948 h 454"/>
                                <a:gd name="T4" fmla="+- 0 8898 8871"/>
                                <a:gd name="T5" fmla="*/ T4 w 1701"/>
                                <a:gd name="T6" fmla="+- 0 890 872"/>
                                <a:gd name="T7" fmla="*/ 890 h 454"/>
                                <a:gd name="T8" fmla="+- 0 10496 8871"/>
                                <a:gd name="T9" fmla="*/ T8 w 1701"/>
                                <a:gd name="T10" fmla="+- 0 872 872"/>
                                <a:gd name="T11" fmla="*/ 872 h 454"/>
                                <a:gd name="T12" fmla="+- 0 10519 8871"/>
                                <a:gd name="T13" fmla="*/ T12 w 1701"/>
                                <a:gd name="T14" fmla="+- 0 875 872"/>
                                <a:gd name="T15" fmla="*/ 875 h 454"/>
                                <a:gd name="T16" fmla="+- 0 10566 8871"/>
                                <a:gd name="T17" fmla="*/ T16 w 1701"/>
                                <a:gd name="T18" fmla="+- 0 918 872"/>
                                <a:gd name="T19" fmla="*/ 918 h 454"/>
                                <a:gd name="T20" fmla="+- 0 10572 8871"/>
                                <a:gd name="T21" fmla="*/ T20 w 1701"/>
                                <a:gd name="T22" fmla="+- 0 1250 872"/>
                                <a:gd name="T23" fmla="*/ 1250 h 454"/>
                                <a:gd name="T24" fmla="+- 0 10569 8871"/>
                                <a:gd name="T25" fmla="*/ T24 w 1701"/>
                                <a:gd name="T26" fmla="+- 0 1273 872"/>
                                <a:gd name="T27" fmla="*/ 1273 h 454"/>
                                <a:gd name="T28" fmla="+- 0 10526 8871"/>
                                <a:gd name="T29" fmla="*/ T28 w 1701"/>
                                <a:gd name="T30" fmla="+- 0 1320 872"/>
                                <a:gd name="T31" fmla="*/ 1320 h 454"/>
                                <a:gd name="T32" fmla="+- 0 8947 8871"/>
                                <a:gd name="T33" fmla="*/ T32 w 1701"/>
                                <a:gd name="T34" fmla="+- 0 1326 872"/>
                                <a:gd name="T35" fmla="*/ 1326 h 454"/>
                                <a:gd name="T36" fmla="+- 0 8924 8871"/>
                                <a:gd name="T37" fmla="*/ T36 w 1701"/>
                                <a:gd name="T38" fmla="+- 0 1323 872"/>
                                <a:gd name="T39" fmla="*/ 1323 h 454"/>
                                <a:gd name="T40" fmla="+- 0 8877 8871"/>
                                <a:gd name="T41" fmla="*/ T40 w 1701"/>
                                <a:gd name="T42" fmla="+- 0 1280 872"/>
                                <a:gd name="T43" fmla="*/ 1280 h 454"/>
                                <a:gd name="T44" fmla="+- 0 8871 8871"/>
                                <a:gd name="T45" fmla="*/ T44 w 1701"/>
                                <a:gd name="T46" fmla="+- 0 948 872"/>
                                <a:gd name="T47" fmla="*/ 94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57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97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 name="Group 578"/>
                        <wpg:cNvGrpSpPr>
                          <a:grpSpLocks/>
                        </wpg:cNvGrpSpPr>
                        <wpg:grpSpPr bwMode="auto">
                          <a:xfrm>
                            <a:off x="8871" y="1352"/>
                            <a:ext cx="1701" cy="454"/>
                            <a:chOff x="8871" y="1352"/>
                            <a:chExt cx="1701" cy="454"/>
                          </a:xfrm>
                        </wpg:grpSpPr>
                        <wps:wsp>
                          <wps:cNvPr id="217" name="Freeform 579"/>
                          <wps:cNvSpPr>
                            <a:spLocks/>
                          </wps:cNvSpPr>
                          <wps:spPr bwMode="auto">
                            <a:xfrm>
                              <a:off x="8871" y="1352"/>
                              <a:ext cx="1701" cy="454"/>
                            </a:xfrm>
                            <a:custGeom>
                              <a:avLst/>
                              <a:gdLst>
                                <a:gd name="T0" fmla="+- 0 10496 8871"/>
                                <a:gd name="T1" fmla="*/ T0 w 1701"/>
                                <a:gd name="T2" fmla="+- 0 1352 1352"/>
                                <a:gd name="T3" fmla="*/ 1352 h 454"/>
                                <a:gd name="T4" fmla="+- 0 8939 8871"/>
                                <a:gd name="T5" fmla="*/ T4 w 1701"/>
                                <a:gd name="T6" fmla="+- 0 1353 1352"/>
                                <a:gd name="T7" fmla="*/ 1353 h 454"/>
                                <a:gd name="T8" fmla="+- 0 8884 8871"/>
                                <a:gd name="T9" fmla="*/ T8 w 1701"/>
                                <a:gd name="T10" fmla="+- 0 1386 1352"/>
                                <a:gd name="T11" fmla="*/ 1386 h 454"/>
                                <a:gd name="T12" fmla="+- 0 8871 8871"/>
                                <a:gd name="T13" fmla="*/ T12 w 1701"/>
                                <a:gd name="T14" fmla="+- 0 1428 1352"/>
                                <a:gd name="T15" fmla="*/ 1428 h 454"/>
                                <a:gd name="T16" fmla="+- 0 8871 8871"/>
                                <a:gd name="T17" fmla="*/ T16 w 1701"/>
                                <a:gd name="T18" fmla="+- 0 1739 1352"/>
                                <a:gd name="T19" fmla="*/ 1739 h 454"/>
                                <a:gd name="T20" fmla="+- 0 8904 8871"/>
                                <a:gd name="T21" fmla="*/ T20 w 1701"/>
                                <a:gd name="T22" fmla="+- 0 1793 1352"/>
                                <a:gd name="T23" fmla="*/ 1793 h 454"/>
                                <a:gd name="T24" fmla="+- 0 8947 8871"/>
                                <a:gd name="T25" fmla="*/ T24 w 1701"/>
                                <a:gd name="T26" fmla="+- 0 1806 1352"/>
                                <a:gd name="T27" fmla="*/ 1806 h 454"/>
                                <a:gd name="T28" fmla="+- 0 10504 8871"/>
                                <a:gd name="T29" fmla="*/ T28 w 1701"/>
                                <a:gd name="T30" fmla="+- 0 1806 1352"/>
                                <a:gd name="T31" fmla="*/ 1806 h 454"/>
                                <a:gd name="T32" fmla="+- 0 10559 8871"/>
                                <a:gd name="T33" fmla="*/ T32 w 1701"/>
                                <a:gd name="T34" fmla="+- 0 1773 1352"/>
                                <a:gd name="T35" fmla="*/ 1773 h 454"/>
                                <a:gd name="T36" fmla="+- 0 10572 8871"/>
                                <a:gd name="T37" fmla="*/ T36 w 1701"/>
                                <a:gd name="T38" fmla="+- 0 1730 1352"/>
                                <a:gd name="T39" fmla="*/ 1730 h 454"/>
                                <a:gd name="T40" fmla="+- 0 10572 8871"/>
                                <a:gd name="T41" fmla="*/ T40 w 1701"/>
                                <a:gd name="T42" fmla="+- 0 1420 1352"/>
                                <a:gd name="T43" fmla="*/ 1420 h 454"/>
                                <a:gd name="T44" fmla="+- 0 10539 8871"/>
                                <a:gd name="T45" fmla="*/ T44 w 1701"/>
                                <a:gd name="T46" fmla="+- 0 1365 1352"/>
                                <a:gd name="T47" fmla="*/ 1365 h 454"/>
                                <a:gd name="T48" fmla="+- 0 10496 8871"/>
                                <a:gd name="T49" fmla="*/ T48 w 1701"/>
                                <a:gd name="T50" fmla="+- 0 1352 1352"/>
                                <a:gd name="T51" fmla="*/ 135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580"/>
                        <wpg:cNvGrpSpPr>
                          <a:grpSpLocks/>
                        </wpg:cNvGrpSpPr>
                        <wpg:grpSpPr bwMode="auto">
                          <a:xfrm>
                            <a:off x="8871" y="1352"/>
                            <a:ext cx="1701" cy="454"/>
                            <a:chOff x="8871" y="1352"/>
                            <a:chExt cx="1701" cy="454"/>
                          </a:xfrm>
                        </wpg:grpSpPr>
                        <wps:wsp>
                          <wps:cNvPr id="219" name="Freeform 581"/>
                          <wps:cNvSpPr>
                            <a:spLocks/>
                          </wps:cNvSpPr>
                          <wps:spPr bwMode="auto">
                            <a:xfrm>
                              <a:off x="8871" y="1352"/>
                              <a:ext cx="1701" cy="454"/>
                            </a:xfrm>
                            <a:custGeom>
                              <a:avLst/>
                              <a:gdLst>
                                <a:gd name="T0" fmla="+- 0 8871 8871"/>
                                <a:gd name="T1" fmla="*/ T0 w 1701"/>
                                <a:gd name="T2" fmla="+- 0 1428 1352"/>
                                <a:gd name="T3" fmla="*/ 1428 h 454"/>
                                <a:gd name="T4" fmla="+- 0 8898 8871"/>
                                <a:gd name="T5" fmla="*/ T4 w 1701"/>
                                <a:gd name="T6" fmla="+- 0 1370 1352"/>
                                <a:gd name="T7" fmla="*/ 1370 h 454"/>
                                <a:gd name="T8" fmla="+- 0 10496 8871"/>
                                <a:gd name="T9" fmla="*/ T8 w 1701"/>
                                <a:gd name="T10" fmla="+- 0 1352 1352"/>
                                <a:gd name="T11" fmla="*/ 1352 h 454"/>
                                <a:gd name="T12" fmla="+- 0 10519 8871"/>
                                <a:gd name="T13" fmla="*/ T12 w 1701"/>
                                <a:gd name="T14" fmla="+- 0 1355 1352"/>
                                <a:gd name="T15" fmla="*/ 1355 h 454"/>
                                <a:gd name="T16" fmla="+- 0 10566 8871"/>
                                <a:gd name="T17" fmla="*/ T16 w 1701"/>
                                <a:gd name="T18" fmla="+- 0 1398 1352"/>
                                <a:gd name="T19" fmla="*/ 1398 h 454"/>
                                <a:gd name="T20" fmla="+- 0 10572 8871"/>
                                <a:gd name="T21" fmla="*/ T20 w 1701"/>
                                <a:gd name="T22" fmla="+- 0 1730 1352"/>
                                <a:gd name="T23" fmla="*/ 1730 h 454"/>
                                <a:gd name="T24" fmla="+- 0 10569 8871"/>
                                <a:gd name="T25" fmla="*/ T24 w 1701"/>
                                <a:gd name="T26" fmla="+- 0 1753 1352"/>
                                <a:gd name="T27" fmla="*/ 1753 h 454"/>
                                <a:gd name="T28" fmla="+- 0 10526 8871"/>
                                <a:gd name="T29" fmla="*/ T28 w 1701"/>
                                <a:gd name="T30" fmla="+- 0 1800 1352"/>
                                <a:gd name="T31" fmla="*/ 1800 h 454"/>
                                <a:gd name="T32" fmla="+- 0 8947 8871"/>
                                <a:gd name="T33" fmla="*/ T32 w 1701"/>
                                <a:gd name="T34" fmla="+- 0 1806 1352"/>
                                <a:gd name="T35" fmla="*/ 1806 h 454"/>
                                <a:gd name="T36" fmla="+- 0 8924 8871"/>
                                <a:gd name="T37" fmla="*/ T36 w 1701"/>
                                <a:gd name="T38" fmla="+- 0 1803 1352"/>
                                <a:gd name="T39" fmla="*/ 1803 h 454"/>
                                <a:gd name="T40" fmla="+- 0 8877 8871"/>
                                <a:gd name="T41" fmla="*/ T40 w 1701"/>
                                <a:gd name="T42" fmla="+- 0 1760 1352"/>
                                <a:gd name="T43" fmla="*/ 1760 h 454"/>
                                <a:gd name="T44" fmla="+- 0 8871 8871"/>
                                <a:gd name="T45" fmla="*/ T44 w 1701"/>
                                <a:gd name="T46" fmla="+- 0 1428 1352"/>
                                <a:gd name="T47" fmla="*/ 142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5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45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 name="Group 583"/>
                        <wpg:cNvGrpSpPr>
                          <a:grpSpLocks/>
                        </wpg:cNvGrpSpPr>
                        <wpg:grpSpPr bwMode="auto">
                          <a:xfrm>
                            <a:off x="8871" y="1832"/>
                            <a:ext cx="1701" cy="454"/>
                            <a:chOff x="8871" y="1832"/>
                            <a:chExt cx="1701" cy="454"/>
                          </a:xfrm>
                        </wpg:grpSpPr>
                        <wps:wsp>
                          <wps:cNvPr id="222" name="Freeform 584"/>
                          <wps:cNvSpPr>
                            <a:spLocks/>
                          </wps:cNvSpPr>
                          <wps:spPr bwMode="auto">
                            <a:xfrm>
                              <a:off x="8871" y="1832"/>
                              <a:ext cx="1701" cy="454"/>
                            </a:xfrm>
                            <a:custGeom>
                              <a:avLst/>
                              <a:gdLst>
                                <a:gd name="T0" fmla="+- 0 10496 8871"/>
                                <a:gd name="T1" fmla="*/ T0 w 1701"/>
                                <a:gd name="T2" fmla="+- 0 1832 1832"/>
                                <a:gd name="T3" fmla="*/ 1832 h 454"/>
                                <a:gd name="T4" fmla="+- 0 8939 8871"/>
                                <a:gd name="T5" fmla="*/ T4 w 1701"/>
                                <a:gd name="T6" fmla="+- 0 1833 1832"/>
                                <a:gd name="T7" fmla="*/ 1833 h 454"/>
                                <a:gd name="T8" fmla="+- 0 8884 8871"/>
                                <a:gd name="T9" fmla="*/ T8 w 1701"/>
                                <a:gd name="T10" fmla="+- 0 1866 1832"/>
                                <a:gd name="T11" fmla="*/ 1866 h 454"/>
                                <a:gd name="T12" fmla="+- 0 8871 8871"/>
                                <a:gd name="T13" fmla="*/ T12 w 1701"/>
                                <a:gd name="T14" fmla="+- 0 1908 1832"/>
                                <a:gd name="T15" fmla="*/ 1908 h 454"/>
                                <a:gd name="T16" fmla="+- 0 8871 8871"/>
                                <a:gd name="T17" fmla="*/ T16 w 1701"/>
                                <a:gd name="T18" fmla="+- 0 2219 1832"/>
                                <a:gd name="T19" fmla="*/ 2219 h 454"/>
                                <a:gd name="T20" fmla="+- 0 8904 8871"/>
                                <a:gd name="T21" fmla="*/ T20 w 1701"/>
                                <a:gd name="T22" fmla="+- 0 2273 1832"/>
                                <a:gd name="T23" fmla="*/ 2273 h 454"/>
                                <a:gd name="T24" fmla="+- 0 8947 8871"/>
                                <a:gd name="T25" fmla="*/ T24 w 1701"/>
                                <a:gd name="T26" fmla="+- 0 2286 1832"/>
                                <a:gd name="T27" fmla="*/ 2286 h 454"/>
                                <a:gd name="T28" fmla="+- 0 10504 8871"/>
                                <a:gd name="T29" fmla="*/ T28 w 1701"/>
                                <a:gd name="T30" fmla="+- 0 2286 1832"/>
                                <a:gd name="T31" fmla="*/ 2286 h 454"/>
                                <a:gd name="T32" fmla="+- 0 10559 8871"/>
                                <a:gd name="T33" fmla="*/ T32 w 1701"/>
                                <a:gd name="T34" fmla="+- 0 2253 1832"/>
                                <a:gd name="T35" fmla="*/ 2253 h 454"/>
                                <a:gd name="T36" fmla="+- 0 10572 8871"/>
                                <a:gd name="T37" fmla="*/ T36 w 1701"/>
                                <a:gd name="T38" fmla="+- 0 2210 1832"/>
                                <a:gd name="T39" fmla="*/ 2210 h 454"/>
                                <a:gd name="T40" fmla="+- 0 10572 8871"/>
                                <a:gd name="T41" fmla="*/ T40 w 1701"/>
                                <a:gd name="T42" fmla="+- 0 1900 1832"/>
                                <a:gd name="T43" fmla="*/ 1900 h 454"/>
                                <a:gd name="T44" fmla="+- 0 10539 8871"/>
                                <a:gd name="T45" fmla="*/ T44 w 1701"/>
                                <a:gd name="T46" fmla="+- 0 1845 1832"/>
                                <a:gd name="T47" fmla="*/ 1845 h 454"/>
                                <a:gd name="T48" fmla="+- 0 10496 8871"/>
                                <a:gd name="T49" fmla="*/ T48 w 1701"/>
                                <a:gd name="T50" fmla="+- 0 1832 1832"/>
                                <a:gd name="T51" fmla="*/ 183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585"/>
                        <wpg:cNvGrpSpPr>
                          <a:grpSpLocks/>
                        </wpg:cNvGrpSpPr>
                        <wpg:grpSpPr bwMode="auto">
                          <a:xfrm>
                            <a:off x="8871" y="1832"/>
                            <a:ext cx="1701" cy="454"/>
                            <a:chOff x="8871" y="1832"/>
                            <a:chExt cx="1701" cy="454"/>
                          </a:xfrm>
                        </wpg:grpSpPr>
                        <wps:wsp>
                          <wps:cNvPr id="224" name="Freeform 586"/>
                          <wps:cNvSpPr>
                            <a:spLocks/>
                          </wps:cNvSpPr>
                          <wps:spPr bwMode="auto">
                            <a:xfrm>
                              <a:off x="8871" y="1832"/>
                              <a:ext cx="1701" cy="454"/>
                            </a:xfrm>
                            <a:custGeom>
                              <a:avLst/>
                              <a:gdLst>
                                <a:gd name="T0" fmla="+- 0 8871 8871"/>
                                <a:gd name="T1" fmla="*/ T0 w 1701"/>
                                <a:gd name="T2" fmla="+- 0 1908 1832"/>
                                <a:gd name="T3" fmla="*/ 1908 h 454"/>
                                <a:gd name="T4" fmla="+- 0 8898 8871"/>
                                <a:gd name="T5" fmla="*/ T4 w 1701"/>
                                <a:gd name="T6" fmla="+- 0 1850 1832"/>
                                <a:gd name="T7" fmla="*/ 1850 h 454"/>
                                <a:gd name="T8" fmla="+- 0 10496 8871"/>
                                <a:gd name="T9" fmla="*/ T8 w 1701"/>
                                <a:gd name="T10" fmla="+- 0 1832 1832"/>
                                <a:gd name="T11" fmla="*/ 1832 h 454"/>
                                <a:gd name="T12" fmla="+- 0 10519 8871"/>
                                <a:gd name="T13" fmla="*/ T12 w 1701"/>
                                <a:gd name="T14" fmla="+- 0 1835 1832"/>
                                <a:gd name="T15" fmla="*/ 1835 h 454"/>
                                <a:gd name="T16" fmla="+- 0 10566 8871"/>
                                <a:gd name="T17" fmla="*/ T16 w 1701"/>
                                <a:gd name="T18" fmla="+- 0 1878 1832"/>
                                <a:gd name="T19" fmla="*/ 1878 h 454"/>
                                <a:gd name="T20" fmla="+- 0 10572 8871"/>
                                <a:gd name="T21" fmla="*/ T20 w 1701"/>
                                <a:gd name="T22" fmla="+- 0 2210 1832"/>
                                <a:gd name="T23" fmla="*/ 2210 h 454"/>
                                <a:gd name="T24" fmla="+- 0 10569 8871"/>
                                <a:gd name="T25" fmla="*/ T24 w 1701"/>
                                <a:gd name="T26" fmla="+- 0 2233 1832"/>
                                <a:gd name="T27" fmla="*/ 2233 h 454"/>
                                <a:gd name="T28" fmla="+- 0 10526 8871"/>
                                <a:gd name="T29" fmla="*/ T28 w 1701"/>
                                <a:gd name="T30" fmla="+- 0 2280 1832"/>
                                <a:gd name="T31" fmla="*/ 2280 h 454"/>
                                <a:gd name="T32" fmla="+- 0 8947 8871"/>
                                <a:gd name="T33" fmla="*/ T32 w 1701"/>
                                <a:gd name="T34" fmla="+- 0 2286 1832"/>
                                <a:gd name="T35" fmla="*/ 2286 h 454"/>
                                <a:gd name="T36" fmla="+- 0 8924 8871"/>
                                <a:gd name="T37" fmla="*/ T36 w 1701"/>
                                <a:gd name="T38" fmla="+- 0 2283 1832"/>
                                <a:gd name="T39" fmla="*/ 2283 h 454"/>
                                <a:gd name="T40" fmla="+- 0 8877 8871"/>
                                <a:gd name="T41" fmla="*/ T40 w 1701"/>
                                <a:gd name="T42" fmla="+- 0 2240 1832"/>
                                <a:gd name="T43" fmla="*/ 2240 h 454"/>
                                <a:gd name="T44" fmla="+- 0 8871 8871"/>
                                <a:gd name="T45" fmla="*/ T44 w 1701"/>
                                <a:gd name="T46" fmla="+- 0 1908 1832"/>
                                <a:gd name="T47" fmla="*/ 190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5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93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443.05pt;margin-top:-4.9pt;width:86.05pt;height:119.7pt;z-index:-251602944;mso-position-horizontal-relative:page" coordorigin="8861,-98" coordsize="1721,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">
                <v:group id="Group 563" o:spid="_x0000_s1027" style="position:absolute;left:8871;top:-88;width:1701;height:454" coordorigin="8871,-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564" o:spid="_x0000_s1028" style="position:absolute;left:8871;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cEscA&#10;AADcAAAADwAAAGRycy9kb3ducmV2LnhtbESPT0vDQBTE70K/w/IK3uymEYqN3ZZSkPagkf456O2R&#10;fSah2bcx+0zjt3eFQo/DzPyGWawG16ieulB7NjCdJKCIC29rLg2cji8PT6CCIFtsPJOBXwqwWo7u&#10;FphZf+E99QcpVYRwyNBAJdJmWoeiIodh4lvi6H35zqFE2ZXadniJcNfoNElm2mHNcaHCljYVFefD&#10;jzOQ56dP2Z/fZ9PH9HWe9x9v38etGHM/HtbPoIQGuYWv7Z01kCYp/J+JR0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iXBLHAAAA3AAAAA8AAAAAAAAAAAAAAAAAmAIAAGRy&#10;cy9kb3ducmV2LnhtbFBLBQYAAAAABAAEAPUAAACMAwAAAAA=&#10;" path="m1625,l68,1,13,34,,76,,387r33,54l76,454r1557,l1688,421r13,-43l1701,68,1668,13,1625,e" fillcolor="#c00000" stroked="f">
                    <v:path arrowok="t" o:connecttype="custom" o:connectlocs="1625,-88;68,-87;13,-54;0,-12;0,299;33,353;76,366;1633,366;1688,333;1701,290;1701,-20;1668,-75;1625,-88" o:connectangles="0,0,0,0,0,0,0,0,0,0,0,0,0"/>
                  </v:shape>
                </v:group>
                <v:group id="Group 565" o:spid="_x0000_s1029" style="position:absolute;left:8871;top:-88;width:1701;height:454" coordorigin="8871,-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566" o:spid="_x0000_s1030" style="position:absolute;left:8871;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TsQA&#10;AADcAAAADwAAAGRycy9kb3ducmV2LnhtbESPQWvCQBSE74X+h+UVequ7TbVK6ipV0Io3bcTra/Y1&#10;Cc2+Ddk1pv/eFQSPw8x8w0znva1FR62vHGt4HSgQxLkzFRcasu/VywSED8gGa8ek4Z88zGePD1NM&#10;jTvzjrp9KESEsE9RQxlCk0rp85Is+oFriKP361qLIcq2kKbFc4TbWiZKvUuLFceFEhtalpT/7U9W&#10;wyg7bJOjXTQ/2a4z4zfLm7X60vr5qf/8ABGoD/fwrb0xGhI1hOuZe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E7EAAAA3AAAAA8AAAAAAAAAAAAAAAAAmAIAAGRycy9k&#10;b3ducmV2LnhtbFBLBQYAAAAABAAEAPUAAACJAwAAAAA=&#10;" path="m,76l27,18,1625,r23,3l1695,46r6,332l1698,401r-43,47l76,454,53,451,6,408,,76xe" filled="f" strokecolor="white" strokeweight="1pt">
                    <v:path arrowok="t" o:connecttype="custom" o:connectlocs="0,-12;27,-70;1625,-88;1648,-85;1695,-42;1701,290;1698,313;1655,360;76,366;53,363;6,320;0,-12" o:connectangles="0,0,0,0,0,0,0,0,0,0,0,0"/>
                  </v:shape>
                  <v:shape id="Picture 567" o:spid="_x0000_s1031" type="#_x0000_t75" style="position:absolute;left:8903;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RF/zEAAAA3AAAAA8AAABkcnMvZG93bnJldi54bWxEj1trAjEUhN+F/odwCn3TbC2KrkbphaqP&#10;1org23Fz9kI3J8smNeu/N4Lg4zAz3zDzZWdqcabWVZYVvA4SEMSZ1RUXCva/3/0JCOeRNdaWScGF&#10;HCwXT705ptoG/qHzzhciQtilqKD0vkmldFlJBt3ANsTRy21r0EfZFlK3GCLc1HKYJGNpsOK4UGJD&#10;nyVlf7t/o+Dj7euAYZKvT/qk87A6TtdhO1Xq5bl7n4Hw1PlH+N7eaAXDZAS3M/EI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RF/zEAAAA3AAAAA8AAAAAAAAAAAAAAAAA&#10;nwIAAGRycy9kb3ducmV2LnhtbFBLBQYAAAAABAAEAPcAAACQAwAAAAA=&#10;"/>
                </v:group>
                <v:group id="Group 568" o:spid="_x0000_s1032" style="position:absolute;left:8871;top:392;width:1701;height:454" coordorigin="8871,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569" o:spid="_x0000_s1033" style="position:absolute;left:8871;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iscA&#10;AADcAAAADwAAAGRycy9kb3ducmV2LnhtbESPT0vDQBTE74LfYXmCN7tphKqx2yJCsYea0j8HvT2y&#10;zyQ0+zbNPtP47bsFocdhZn7DTOeDa1RPXag9GxiPElDEhbc1lwb2u8XDM6ggyBYbz2TgjwLMZ7c3&#10;U8ysP/GG+q2UKkI4ZGigEmkzrUNRkcMw8i1x9H5851Ci7EptOzxFuGt0miQT7bDmuFBhS+8VFYft&#10;rzOQ5/tv2RzWk/FjunrJ+6/P4+5DjLm/G95eQQkNcg3/t5fWQJo8weVMPAJ6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4rHAAAA3AAAAA8AAAAAAAAAAAAAAAAAmAIAAGRy&#10;cy9kb3ducmV2LnhtbFBLBQYAAAAABAAEAPUAAACMAwAAAAA=&#10;" path="m1625,l68,1,13,34,,76,,387r33,54l76,454r1557,l1688,421r13,-43l1701,68,1668,13,1625,e" fillcolor="#c00000" stroked="f">
                    <v:path arrowok="t" o:connecttype="custom" o:connectlocs="1625,392;68,393;13,426;0,468;0,779;33,833;76,846;1633,846;1688,813;1701,770;1701,460;1668,405;1625,392" o:connectangles="0,0,0,0,0,0,0,0,0,0,0,0,0"/>
                  </v:shape>
                </v:group>
                <v:group id="Group 570" o:spid="_x0000_s1034" style="position:absolute;left:8871;top:392;width:1701;height:454" coordorigin="8871,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571" o:spid="_x0000_s1035" style="position:absolute;left:8871;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4b0MQA&#10;AADcAAAADwAAAGRycy9kb3ducmV2LnhtbESPQWvCQBSE74X+h+UVequ7TdFq6ipV0Io3bcTra/Y1&#10;Cc2+Ddk1pv/eFQSPw8x8w0znva1FR62vHGt4HSgQxLkzFRcasu/VyxiED8gGa8ek4Z88zGePD1NM&#10;jTvzjrp9KESEsE9RQxlCk0rp85Is+oFriKP361qLIcq2kKbFc4TbWiZKjaTFiuNCiQ0tS8r/9ier&#10;YZgdtsnRLpqfbNeZ9zfLm7X60vr5qf/8ABGoD/fwrb0xGhI1geuZeAT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9DEAAAA3AAAAA8AAAAAAAAAAAAAAAAAmAIAAGRycy9k&#10;b3ducmV2LnhtbFBLBQYAAAAABAAEAPUAAACJAwAAAAA=&#10;" path="m,76l27,18,1625,r23,3l1695,46r6,332l1698,401r-43,47l76,454,53,451,6,408,,76xe" filled="f" strokecolor="white" strokeweight="1pt">
                    <v:path arrowok="t" o:connecttype="custom" o:connectlocs="0,468;27,410;1625,392;1648,395;1695,438;1701,770;1698,793;1655,840;76,846;53,843;6,800;0,468" o:connectangles="0,0,0,0,0,0,0,0,0,0,0,0"/>
                  </v:shape>
                  <v:shape id="Picture 572" o:spid="_x0000_s1036" type="#_x0000_t75" style="position:absolute;left:8903;top:4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rnCAAAA3AAAAA8AAABkcnMvZG93bnJldi54bWxET8tqAjEU3Rf8h3CF7mpGC6LjZMS2tHZp&#10;rQjurpM7D5zcDJPUjH/fLASXh/PO1oNpxZV611hWMJ0kIIgLqxuuFBx+P18WIJxH1thaJgU3crDO&#10;R08ZptoG/qHr3lcihrBLUUHtfZdK6YqaDLqJ7YgjV9reoI+wr6TuMcRw08pZksylwYZjQ40dvddU&#10;XPZ/RsHb68cRw6LcnvVZl+HrtNyG3VKp5/GwWYHwNPiH+O7+1gpm0zg/nolH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yK5wgAAANwAAAAPAAAAAAAAAAAAAAAAAJ8C&#10;AABkcnMvZG93bnJldi54bWxQSwUGAAAAAAQABAD3AAAAjgMAAAAA&#10;"/>
                </v:group>
                <v:group id="Group 573" o:spid="_x0000_s1037" style="position:absolute;left:8871;top:872;width:1701;height:454" coordorigin="8871,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574" o:spid="_x0000_s1038" style="position:absolute;left:8871;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z8cA&#10;AADcAAAADwAAAGRycy9kb3ducmV2LnhtbESPT0vDQBTE70K/w/IEb3aTCMWm3RYpiB400j8HvT2y&#10;r0lo9m3MPtP47V2h0OMwM79hluvRtWqgPjSeDaTTBBRx6W3DlYHD/vn+EVQQZIutZzLwSwHWq8nN&#10;EnPrz7ylYSeVihAOORqoRbpc61DW5DBMfUccvaPvHUqUfaVtj+cId63OkmSmHTYcF2rsaFNTedr9&#10;OANFcfiS7eljlj5kb/Ni+Hz/3r+IMXe349MClNAo1/Cl/WoNZGkG/2fiEd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7ys/HAAAA3AAAAA8AAAAAAAAAAAAAAAAAmAIAAGRy&#10;cy9kb3ducmV2LnhtbFBLBQYAAAAABAAEAPUAAACMAwAAAAA=&#10;" path="m1625,l68,1,13,34,,76,,387r33,54l76,454r1557,l1688,421r13,-43l1701,68,1668,13,1625,e" fillcolor="#c00000" stroked="f">
                    <v:path arrowok="t" o:connecttype="custom" o:connectlocs="1625,872;68,873;13,906;0,948;0,1259;33,1313;76,1326;1633,1326;1688,1293;1701,1250;1701,940;1668,885;1625,872" o:connectangles="0,0,0,0,0,0,0,0,0,0,0,0,0"/>
                  </v:shape>
                </v:group>
                <v:group id="Group 575" o:spid="_x0000_s1039" style="position:absolute;left:8871;top:872;width:1701;height:454" coordorigin="8871,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576" o:spid="_x0000_s1040" style="position:absolute;left:8871;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k8UA&#10;AADcAAAADwAAAGRycy9kb3ducmV2LnhtbESPQWvCQBSE7wX/w/KE3uomqVqJWcUWasWbNtLra/aZ&#10;BLNvQ3Yb03/fLQgeh5n5hsnWg2lET52rLSuIJxEI4sLqmksF+ef70wKE88gaG8uk4JccrFejhwxT&#10;ba98oP7oSxEg7FJUUHnfplK6oiKDbmJb4uCdbWfQB9mVUnd4DXDTyCSK5tJgzWGhwpbeKiouxx+j&#10;YJaf9smXeW2/80OvX54N77bRh1KP42GzBOFp8Pfwrb3TCpJ4Cv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iKTxQAAANwAAAAPAAAAAAAAAAAAAAAAAJgCAABkcnMv&#10;ZG93bnJldi54bWxQSwUGAAAAAAQABAD1AAAAigMAAAAA&#10;" path="m,76l27,18,1625,r23,3l1695,46r6,332l1698,401r-43,47l76,454,53,451,6,408,,76xe" filled="f" strokecolor="white" strokeweight="1pt">
                    <v:path arrowok="t" o:connecttype="custom" o:connectlocs="0,948;27,890;1625,872;1648,875;1695,918;1701,1250;1698,1273;1655,1320;76,1326;53,1323;6,1280;0,948" o:connectangles="0,0,0,0,0,0,0,0,0,0,0,0"/>
                  </v:shape>
                  <v:shape id="Picture 577" o:spid="_x0000_s1041" type="#_x0000_t75" style="position:absolute;left:8903;top:97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gSHFAAAA3AAAAA8AAABkcnMvZG93bnJldi54bWxEj1trAjEUhN+F/odwhL5pVkuLrkbpBauP&#10;aovg23Fz9kI3J8smmvXfG6Hg4zAz3zDzZWdqcaHWVZYVjIYJCOLM6ooLBb8/q8EEhPPIGmvLpOBK&#10;DpaLp94cU20D7+iy94WIEHYpKii9b1IpXVaSQTe0DXH0ctsa9FG2hdQthgg3tRwnyZs0WHFcKLGh&#10;z5Kyv/3ZKPh4+TpgmOTrkz7pPHwfp+uwnSr13O/eZyA8df4R/m9vtILx6BX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IEhxQAAANwAAAAPAAAAAAAAAAAAAAAA&#10;AJ8CAABkcnMvZG93bnJldi54bWxQSwUGAAAAAAQABAD3AAAAkQMAAAAA&#10;"/>
                </v:group>
                <v:group id="Group 578" o:spid="_x0000_s1042" style="position:absolute;left:8871;top:1352;width:1701;height:454" coordorigin="8871,135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579" o:spid="_x0000_s1043" style="position:absolute;left:8871;top:135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IsQA&#10;AADcAAAADwAAAGRycy9kb3ducmV2LnhtbESPQWvCQBSE7wX/w/IEb3UTkVZSV5FCoDeJ9eDxkX1N&#10;lmTfxuyaxP76bkHwOMzMN8x2P9lWDNR741hBukxAEJdOG64UnL/z1w0IH5A1to5JwZ087Hezly1m&#10;2o1c0HAKlYgQ9hkqqEPoMil9WZNFv3QdcfR+XG8xRNlXUvc4Rrht5SpJ3qRFw3Ghxo4+ayqb080q&#10;2Fx/180xzbk5T6Yyhb3Y9nZRajGfDh8gAk3hGX60v7SCVfoO/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igCLEAAAA3AAAAA8AAAAAAAAAAAAAAAAAmAIAAGRycy9k&#10;b3ducmV2LnhtbFBLBQYAAAAABAAEAPUAAACJAwAAAAA=&#10;" path="m1625,l68,1,13,34,,76,,387r33,54l76,454r1557,l1688,421r13,-43l1701,68,1668,13,1625,e" fillcolor="#002060" stroked="f">
                    <v:path arrowok="t" o:connecttype="custom" o:connectlocs="1625,1352;68,1353;13,1386;0,1428;0,1739;33,1793;76,1806;1633,1806;1688,1773;1701,1730;1701,1420;1668,1365;1625,1352" o:connectangles="0,0,0,0,0,0,0,0,0,0,0,0,0"/>
                  </v:shape>
                </v:group>
                <v:group id="Group 580" o:spid="_x0000_s1044" style="position:absolute;left:8871;top:1352;width:1701;height:454" coordorigin="8871,135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581" o:spid="_x0000_s1045" style="position:absolute;left:8871;top:135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NDcUA&#10;AADcAAAADwAAAGRycy9kb3ducmV2LnhtbESPQWvCQBSE7wX/w/KE3uomKWqNWcUWasWbNtLra/aZ&#10;BLNvQ3Yb03/fLQgeh5n5hsnWg2lET52rLSuIJxEI4sLqmksF+ef70wsI55E1NpZJwS85WK9GDxmm&#10;2l75QP3RlyJA2KWooPK+TaV0RUUG3cS2xME7286gD7Irpe7wGuCmkUkUzaTBmsNChS29VVRcjj9G&#10;wTQ/7ZMv89p+54dez58N77bRh1KP42GzBOFp8Pfwrb3TCpJ4Af9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40NxQAAANwAAAAPAAAAAAAAAAAAAAAAAJgCAABkcnMv&#10;ZG93bnJldi54bWxQSwUGAAAAAAQABAD1AAAAigMAAAAA&#10;" path="m,76l27,18,1625,r23,3l1695,46r6,332l1698,401r-43,47l76,454,53,451,6,408,,76xe" filled="f" strokecolor="white" strokeweight="1pt">
                    <v:path arrowok="t" o:connecttype="custom" o:connectlocs="0,1428;27,1370;1625,1352;1648,1355;1695,1398;1701,1730;1698,1753;1655,1800;76,1806;53,1803;6,1760;0,1428" o:connectangles="0,0,0,0,0,0,0,0,0,0,0,0"/>
                  </v:shape>
                  <v:shape id="Picture 582" o:spid="_x0000_s1046" type="#_x0000_t75" style="position:absolute;left:8903;top:145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6ATBAAAA3AAAAA8AAABkcnMvZG93bnJldi54bWxET8tqAjEU3Qv9h3AL7jTTEURHo7QVtctq&#10;i+DuOrnzwMnNMIlm/PtmUXB5OO/lujeNuFPnassK3sYJCOLc6ppLBb8/29EMhPPIGhvLpOBBDtar&#10;l8ESM20DH+h+9KWIIewyVFB532ZSurwig25sW+LIFbYz6CPsSqk7DDHcNDJNkqk0WHNsqLClz4ry&#10;6/FmFHxMNicMs2J/0RddhN15vg/fc6WGr/37AoSn3j/F/+4vrSBN4/x4Jh4B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T6ATBAAAA3AAAAA8AAAAAAAAAAAAAAAAAnwIA&#10;AGRycy9kb3ducmV2LnhtbFBLBQYAAAAABAAEAPcAAACNAwAAAAA=&#10;"/>
                </v:group>
                <v:group id="Group 583" o:spid="_x0000_s1047" style="position:absolute;left:8871;top:1832;width:1701;height:454" coordorigin="8871,183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584" o:spid="_x0000_s1048" style="position:absolute;left:8871;top:183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js8IA&#10;AADcAAAADwAAAGRycy9kb3ducmV2LnhtbESPzarCMBSE94LvEI7gpmhqF/70GkUERXf+9AEOzbEt&#10;tzkpTdTe+/RGEFwOM/MNs1x3phYPal1lWcFkHIMgzq2uuFCQXXejOQjnkTXWlknBHzlYr/q9Jaba&#10;PvlMj4svRICwS1FB6X2TSunykgy6sW2Ig3ezrUEfZFtI3eIzwE0tkzieSoMVh4USG9qWlP9e7kbB&#10;aVscp6f/2SJCs19w5iiLDpFSw0G3+QHhqfPf8Kd90AqSJIH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GOzwgAAANwAAAAPAAAAAAAAAAAAAAAAAJgCAABkcnMvZG93&#10;bnJldi54bWxQSwUGAAAAAAQABAD1AAAAhwMAAAAA&#10;" path="m1625,l68,1,13,34,,76,,387r33,54l76,454r1557,l1688,421r13,-43l1701,68,1668,13,1625,e" fillcolor="#060" stroked="f">
                    <v:path arrowok="t" o:connecttype="custom" o:connectlocs="1625,1832;68,1833;13,1866;0,1908;0,2219;33,2273;76,2286;1633,2286;1688,2253;1701,2210;1701,1900;1668,1845;1625,1832" o:connectangles="0,0,0,0,0,0,0,0,0,0,0,0,0"/>
                  </v:shape>
                </v:group>
                <v:group id="Group 585" o:spid="_x0000_s1049" style="position:absolute;left:8871;top:1832;width:1701;height:454" coordorigin="8871,183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586" o:spid="_x0000_s1050" style="position:absolute;left:8871;top:183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oLsUA&#10;AADcAAAADwAAAGRycy9kb3ducmV2LnhtbESPQWvCQBSE7wX/w/IEb3VjbFViNmILbaU3NeL1mX0m&#10;wezbkN3G9N93C4Ueh5n5hkk3g2lET52rLSuYTSMQxIXVNZcK8uPb4wqE88gaG8uk4JscbLLRQ4qJ&#10;tnfeU3/wpQgQdgkqqLxvEyldUZFBN7UtcfCutjPog+xKqTu8B7hpZBxFC2mw5rBQYUuvFRW3w5dR&#10;8JyfPuOzeWkv+b7Xy7nh3Xv0odRkPGzXIDwN/j/8195pBXH8B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uguxQAAANwAAAAPAAAAAAAAAAAAAAAAAJgCAABkcnMv&#10;ZG93bnJldi54bWxQSwUGAAAAAAQABAD1AAAAigMAAAAA&#10;" path="m,76l27,18,1625,r23,3l1695,46r6,332l1698,401r-43,47l76,454,53,451,6,408,,76xe" filled="f" strokecolor="white" strokeweight="1pt">
                    <v:path arrowok="t" o:connecttype="custom" o:connectlocs="0,1908;27,1850;1625,1832;1648,1835;1695,1878;1701,2210;1698,2233;1655,2280;76,2286;53,2283;6,2240;0,1908" o:connectangles="0,0,0,0,0,0,0,0,0,0,0,0"/>
                  </v:shape>
                  <v:shape id="Picture 587" o:spid="_x0000_s1051" type="#_x0000_t75" style="position:absolute;left:8903;top:193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S5zFAAAA3AAAAA8AAABkcnMvZG93bnJldi54bWxEj1trAjEUhN8L/odwhL7VrFtadDVKL7T6&#10;WC8Ivh03Zy+4OVk2qVn/vREKfRxm5htmvuxNIy7UudqygvEoAUGcW11zqWC/+3qagHAeWWNjmRRc&#10;ycFyMXiYY6Zt4A1dtr4UEcIuQwWV920mpcsrMuhGtiWOXmE7gz7KrpS6wxDhppFpkrxKgzXHhQpb&#10;+qgoP29/jYL3588DhkmxOumTLsL3cboKP1OlHof92wyEp97/h//aa60gTV/gfi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pEucxQAAANwAAAAPAAAAAAAAAAAAAAAA&#10;AJ8CAABkcnMvZG93bnJldi54bWxQSwUGAAAAAAQABAD3AAAAkQMAAAAA&#10;"/>
                </v:group>
                <w10:wrap anchorx="page"/>
              </v:group>
            </w:pict>
          </mc:Fallback>
        </mc:AlternateContent>
      </w:r>
      <w:r>
        <w:rPr>
          <w:rFonts w:ascii="Calibri" w:eastAsia="Calibri" w:hAnsi="Calibri" w:cs="Calibri"/>
          <w:b/>
          <w:bCs/>
          <w:sz w:val="22"/>
          <w:szCs w:val="22"/>
        </w:rPr>
        <w:t>Prelim</w:t>
      </w:r>
      <w:r>
        <w:rPr>
          <w:rFonts w:ascii="Calibri" w:eastAsia="Calibri" w:hAnsi="Calibri" w:cs="Calibri"/>
          <w:b/>
          <w:bCs/>
          <w:spacing w:val="1"/>
          <w:sz w:val="22"/>
          <w:szCs w:val="22"/>
        </w:rPr>
        <w:t>i</w:t>
      </w:r>
      <w:r>
        <w:rPr>
          <w:rFonts w:ascii="Calibri" w:eastAsia="Calibri" w:hAnsi="Calibri" w:cs="Calibri"/>
          <w:b/>
          <w:bCs/>
          <w:sz w:val="22"/>
          <w:szCs w:val="22"/>
        </w:rPr>
        <w:t>nary</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1"/>
          <w:sz w:val="22"/>
          <w:szCs w:val="22"/>
        </w:rPr>
        <w:t>O</w:t>
      </w:r>
      <w:r>
        <w:rPr>
          <w:rFonts w:ascii="Calibri" w:eastAsia="Calibri" w:hAnsi="Calibri" w:cs="Calibri"/>
          <w:b/>
          <w:bCs/>
          <w:color w:val="FFFFFF"/>
          <w:sz w:val="22"/>
          <w:szCs w:val="22"/>
        </w:rPr>
        <w:t>ne</w:t>
      </w:r>
    </w:p>
    <w:p w:rsidR="001153AB" w:rsidRDefault="001153AB" w:rsidP="001153AB">
      <w:pPr>
        <w:spacing w:line="200" w:lineRule="exact"/>
        <w:rPr>
          <w:sz w:val="20"/>
        </w:rPr>
      </w:pPr>
    </w:p>
    <w:p w:rsidR="001153AB" w:rsidRDefault="001153AB" w:rsidP="001153AB">
      <w:pPr>
        <w:tabs>
          <w:tab w:val="left" w:pos="4600"/>
          <w:tab w:val="left" w:pos="8240"/>
        </w:tabs>
        <w:spacing w:before="15" w:line="264" w:lineRule="exact"/>
        <w:ind w:left="842"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14560"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199" name="Freeform 589"/>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6 -28"/>
                              <a:gd name="T7" fmla="*/ 76 h 340"/>
                              <a:gd name="T8" fmla="+- 0 3755 3755"/>
                              <a:gd name="T9" fmla="*/ T8 w 624"/>
                              <a:gd name="T10" fmla="+- 0 76 -28"/>
                              <a:gd name="T11" fmla="*/ 76 h 340"/>
                              <a:gd name="T12" fmla="+- 0 3755 3755"/>
                              <a:gd name="T13" fmla="*/ T12 w 624"/>
                              <a:gd name="T14" fmla="+- 0 209 -28"/>
                              <a:gd name="T15" fmla="*/ 209 h 340"/>
                              <a:gd name="T16" fmla="+- 0 4105 3755"/>
                              <a:gd name="T17" fmla="*/ T16 w 624"/>
                              <a:gd name="T18" fmla="+- 0 209 -28"/>
                              <a:gd name="T19" fmla="*/ 209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4"/>
                                </a:lnTo>
                                <a:lnTo>
                                  <a:pt x="0" y="104"/>
                                </a:lnTo>
                                <a:lnTo>
                                  <a:pt x="0" y="237"/>
                                </a:lnTo>
                                <a:lnTo>
                                  <a:pt x="350" y="237"/>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187.75pt;margin-top:-1.4pt;width:31.2pt;height:17pt;z-index:-251601920;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">
                <v:shape id="Freeform 589"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nscQA&#10;AADcAAAADwAAAGRycy9kb3ducmV2LnhtbERPTWvCQBC9F/oflil4qxsr1BrdhFBQLB6kUdDjkJ0m&#10;qdnZkF2T9N93hUJv83ifs05H04ieOldbVjCbRiCIC6trLhWcjpvnNxDOI2tsLJOCH3KQJo8Pa4y1&#10;HfiT+tyXIoSwi1FB5X0bS+mKigy6qW2JA/dlO4M+wK6UusMhhJtGvkTRqzRYc2iosKX3ioprfjMK&#10;vmV2yM8f/Xa+LzaL7dVns+NlUGryNGYrEJ5G/y/+c+90mL9cwv2ZcIF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Np7HEAAAA3AAAAA8AAAAAAAAAAAAAAAAAmAIAAGRycy9k&#10;b3ducmV2LnhtbFBLBQYAAAAABAAEAPUAAACJAwAAAAA=&#10;" path="m350,r,104l,104,,237r350,l350,340,624,170,350,e" fillcolor="black" stroked="f">
                  <v:path arrowok="t" o:connecttype="custom" o:connectlocs="350,-28;350,76;0,76;0,209;350,209;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5584" behindDoc="1" locked="0" layoutInCell="1" allowOverlap="1">
                <wp:simplePos x="0" y="0"/>
                <wp:positionH relativeFrom="page">
                  <wp:posOffset>3228975</wp:posOffset>
                </wp:positionH>
                <wp:positionV relativeFrom="paragraph">
                  <wp:posOffset>-62230</wp:posOffset>
                </wp:positionV>
                <wp:extent cx="1092835" cy="300990"/>
                <wp:effectExtent l="9525" t="13970" r="12065" b="889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300990"/>
                          <a:chOff x="5085" y="-98"/>
                          <a:chExt cx="1721" cy="474"/>
                        </a:xfrm>
                      </wpg:grpSpPr>
                      <wpg:grpSp>
                        <wpg:cNvPr id="193" name="Group 591"/>
                        <wpg:cNvGrpSpPr>
                          <a:grpSpLocks/>
                        </wpg:cNvGrpSpPr>
                        <wpg:grpSpPr bwMode="auto">
                          <a:xfrm>
                            <a:off x="5095" y="-88"/>
                            <a:ext cx="1701" cy="454"/>
                            <a:chOff x="5095" y="-88"/>
                            <a:chExt cx="1701" cy="454"/>
                          </a:xfrm>
                        </wpg:grpSpPr>
                        <wps:wsp>
                          <wps:cNvPr id="194" name="Freeform 592"/>
                          <wps:cNvSpPr>
                            <a:spLocks/>
                          </wps:cNvSpPr>
                          <wps:spPr bwMode="auto">
                            <a:xfrm>
                              <a:off x="5095" y="-88"/>
                              <a:ext cx="1701" cy="454"/>
                            </a:xfrm>
                            <a:custGeom>
                              <a:avLst/>
                              <a:gdLst>
                                <a:gd name="T0" fmla="+- 0 6720 5095"/>
                                <a:gd name="T1" fmla="*/ T0 w 1701"/>
                                <a:gd name="T2" fmla="+- 0 -88 -88"/>
                                <a:gd name="T3" fmla="*/ -88 h 454"/>
                                <a:gd name="T4" fmla="+- 0 5163 5095"/>
                                <a:gd name="T5" fmla="*/ T4 w 1701"/>
                                <a:gd name="T6" fmla="+- 0 -87 -88"/>
                                <a:gd name="T7" fmla="*/ -87 h 454"/>
                                <a:gd name="T8" fmla="+- 0 5108 5095"/>
                                <a:gd name="T9" fmla="*/ T8 w 1701"/>
                                <a:gd name="T10" fmla="+- 0 -54 -88"/>
                                <a:gd name="T11" fmla="*/ -54 h 454"/>
                                <a:gd name="T12" fmla="+- 0 5095 5095"/>
                                <a:gd name="T13" fmla="*/ T12 w 1701"/>
                                <a:gd name="T14" fmla="+- 0 -12 -88"/>
                                <a:gd name="T15" fmla="*/ -12 h 454"/>
                                <a:gd name="T16" fmla="+- 0 5095 5095"/>
                                <a:gd name="T17" fmla="*/ T16 w 1701"/>
                                <a:gd name="T18" fmla="+- 0 299 -88"/>
                                <a:gd name="T19" fmla="*/ 299 h 454"/>
                                <a:gd name="T20" fmla="+- 0 5128 5095"/>
                                <a:gd name="T21" fmla="*/ T20 w 1701"/>
                                <a:gd name="T22" fmla="+- 0 353 -88"/>
                                <a:gd name="T23" fmla="*/ 353 h 454"/>
                                <a:gd name="T24" fmla="+- 0 5171 5095"/>
                                <a:gd name="T25" fmla="*/ T24 w 1701"/>
                                <a:gd name="T26" fmla="+- 0 366 -88"/>
                                <a:gd name="T27" fmla="*/ 366 h 454"/>
                                <a:gd name="T28" fmla="+- 0 6728 5095"/>
                                <a:gd name="T29" fmla="*/ T28 w 1701"/>
                                <a:gd name="T30" fmla="+- 0 366 -88"/>
                                <a:gd name="T31" fmla="*/ 366 h 454"/>
                                <a:gd name="T32" fmla="+- 0 6783 5095"/>
                                <a:gd name="T33" fmla="*/ T32 w 1701"/>
                                <a:gd name="T34" fmla="+- 0 333 -88"/>
                                <a:gd name="T35" fmla="*/ 333 h 454"/>
                                <a:gd name="T36" fmla="+- 0 6796 5095"/>
                                <a:gd name="T37" fmla="*/ T36 w 1701"/>
                                <a:gd name="T38" fmla="+- 0 290 -88"/>
                                <a:gd name="T39" fmla="*/ 290 h 454"/>
                                <a:gd name="T40" fmla="+- 0 6796 5095"/>
                                <a:gd name="T41" fmla="*/ T40 w 1701"/>
                                <a:gd name="T42" fmla="+- 0 -20 -88"/>
                                <a:gd name="T43" fmla="*/ -20 h 454"/>
                                <a:gd name="T44" fmla="+- 0 6763 5095"/>
                                <a:gd name="T45" fmla="*/ T44 w 1701"/>
                                <a:gd name="T46" fmla="+- 0 -75 -88"/>
                                <a:gd name="T47" fmla="*/ -75 h 454"/>
                                <a:gd name="T48" fmla="+- 0 6720 5095"/>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593"/>
                        <wpg:cNvGrpSpPr>
                          <a:grpSpLocks/>
                        </wpg:cNvGrpSpPr>
                        <wpg:grpSpPr bwMode="auto">
                          <a:xfrm>
                            <a:off x="5095" y="-88"/>
                            <a:ext cx="1701" cy="454"/>
                            <a:chOff x="5095" y="-88"/>
                            <a:chExt cx="1701" cy="454"/>
                          </a:xfrm>
                        </wpg:grpSpPr>
                        <wps:wsp>
                          <wps:cNvPr id="196" name="Freeform 594"/>
                          <wps:cNvSpPr>
                            <a:spLocks/>
                          </wps:cNvSpPr>
                          <wps:spPr bwMode="auto">
                            <a:xfrm>
                              <a:off x="5095" y="-88"/>
                              <a:ext cx="1701" cy="454"/>
                            </a:xfrm>
                            <a:custGeom>
                              <a:avLst/>
                              <a:gdLst>
                                <a:gd name="T0" fmla="+- 0 5095 5095"/>
                                <a:gd name="T1" fmla="*/ T0 w 1701"/>
                                <a:gd name="T2" fmla="+- 0 -12 -88"/>
                                <a:gd name="T3" fmla="*/ -12 h 454"/>
                                <a:gd name="T4" fmla="+- 0 5122 5095"/>
                                <a:gd name="T5" fmla="*/ T4 w 1701"/>
                                <a:gd name="T6" fmla="+- 0 -70 -88"/>
                                <a:gd name="T7" fmla="*/ -70 h 454"/>
                                <a:gd name="T8" fmla="+- 0 6720 5095"/>
                                <a:gd name="T9" fmla="*/ T8 w 1701"/>
                                <a:gd name="T10" fmla="+- 0 -88 -88"/>
                                <a:gd name="T11" fmla="*/ -88 h 454"/>
                                <a:gd name="T12" fmla="+- 0 6743 5095"/>
                                <a:gd name="T13" fmla="*/ T12 w 1701"/>
                                <a:gd name="T14" fmla="+- 0 -85 -88"/>
                                <a:gd name="T15" fmla="*/ -85 h 454"/>
                                <a:gd name="T16" fmla="+- 0 6790 5095"/>
                                <a:gd name="T17" fmla="*/ T16 w 1701"/>
                                <a:gd name="T18" fmla="+- 0 -42 -88"/>
                                <a:gd name="T19" fmla="*/ -42 h 454"/>
                                <a:gd name="T20" fmla="+- 0 6796 5095"/>
                                <a:gd name="T21" fmla="*/ T20 w 1701"/>
                                <a:gd name="T22" fmla="+- 0 290 -88"/>
                                <a:gd name="T23" fmla="*/ 290 h 454"/>
                                <a:gd name="T24" fmla="+- 0 6793 5095"/>
                                <a:gd name="T25" fmla="*/ T24 w 1701"/>
                                <a:gd name="T26" fmla="+- 0 313 -88"/>
                                <a:gd name="T27" fmla="*/ 313 h 454"/>
                                <a:gd name="T28" fmla="+- 0 6750 5095"/>
                                <a:gd name="T29" fmla="*/ T28 w 1701"/>
                                <a:gd name="T30" fmla="+- 0 360 -88"/>
                                <a:gd name="T31" fmla="*/ 360 h 454"/>
                                <a:gd name="T32" fmla="+- 0 5171 5095"/>
                                <a:gd name="T33" fmla="*/ T32 w 1701"/>
                                <a:gd name="T34" fmla="+- 0 366 -88"/>
                                <a:gd name="T35" fmla="*/ 366 h 454"/>
                                <a:gd name="T36" fmla="+- 0 5148 5095"/>
                                <a:gd name="T37" fmla="*/ T36 w 1701"/>
                                <a:gd name="T38" fmla="+- 0 363 -88"/>
                                <a:gd name="T39" fmla="*/ 363 h 454"/>
                                <a:gd name="T40" fmla="+- 0 5101 5095"/>
                                <a:gd name="T41" fmla="*/ T40 w 1701"/>
                                <a:gd name="T42" fmla="+- 0 320 -88"/>
                                <a:gd name="T43" fmla="*/ 320 h 454"/>
                                <a:gd name="T44" fmla="+- 0 5095 5095"/>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5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254.25pt;margin-top:-4.9pt;width:86.05pt;height:23.7pt;z-index:-251600896;mso-position-horizontal-relative:page" coordorigin="5085,-98" coordsize="17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">
                <v:group id="Group 591" o:spid="_x0000_s1027"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592" o:spid="_x0000_s1028"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s6MIA&#10;AADcAAAADwAAAGRycy9kb3ducmV2LnhtbERPTWvCQBC9C/6HZYTezKa2ikZXEWmh1FOigschOyah&#10;2dmQXXX9991Cwds83uesNsG04ka9aywreE1SEMSl1Q1XCo6Hz/EchPPIGlvLpOBBDjbr4WCFmbZ3&#10;zulW+ErEEHYZKqi97zIpXVmTQZfYjjhyF9sb9BH2ldQ93mO4aeUkTWfSYMOxocaOdjWVP8XVKJD7&#10;MDnnb+fvBYb8tJ22jw+dFkq9jMJ2CcJT8E/xv/tLx/mLd/h7Jl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2zowgAAANwAAAAPAAAAAAAAAAAAAAAAAJgCAABkcnMvZG93&#10;bnJldi54bWxQSwUGAAAAAAQABAD1AAAAhwMAAAAA&#10;" path="m1625,l68,1,13,34,,76,,387r33,54l76,454r1557,l1688,421r13,-43l1701,68,1668,13,1625,e" fillcolor="#31859c" stroked="f">
                    <v:path arrowok="t" o:connecttype="custom" o:connectlocs="1625,-88;68,-87;13,-54;0,-12;0,299;33,353;76,366;1633,366;1688,333;1701,290;1701,-20;1668,-75;1625,-88" o:connectangles="0,0,0,0,0,0,0,0,0,0,0,0,0"/>
                  </v:shape>
                </v:group>
                <v:group id="Group 593" o:spid="_x0000_s1029"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594" o:spid="_x0000_s1030"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7WcIA&#10;AADcAAAADwAAAGRycy9kb3ducmV2LnhtbERPS2vCQBC+F/wPywi91Y1KfURXaQWteFMjXsfsmASz&#10;syG7jem/dwuCt/n4njNftqYUDdWusKyg34tAEKdWF5wpSI7rjwkI55E1lpZJwR85WC46b3OMtb3z&#10;npqDz0QIYRejgtz7KpbSpTkZdD1bEQfuamuDPsA6k7rGewg3pRxE0UgaLDg05FjRKqf0dvg1Cj6T&#10;025wNt/VJdk3ejw0vN1EP0q9d9uvGQhPrX+Jn+6tDvOnI/h/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ntZwgAAANwAAAAPAAAAAAAAAAAAAAAAAJgCAABkcnMvZG93&#10;bnJldi54bWxQSwUGAAAAAAQABAD1AAAAhwMAAAAA&#10;" path="m,76l27,18,1625,r23,3l1695,46r6,332l1698,401r-43,47l76,454,53,451,6,408,,76xe" filled="f" strokecolor="white" strokeweight="1pt">
                    <v:path arrowok="t" o:connecttype="custom" o:connectlocs="0,-12;27,-70;1625,-88;1648,-85;1695,-42;1701,290;1698,313;1655,360;76,366;53,363;6,320;0,-12" o:connectangles="0,0,0,0,0,0,0,0,0,0,0,0"/>
                  </v:shape>
                  <v:shape id="Picture 595" o:spid="_x0000_s1031" type="#_x0000_t75" style="position:absolute;left:5128;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g2OvCAAAA3AAAAA8AAABkcnMvZG93bnJldi54bWxET0trAjEQvgv9D2EK3jSrQuuuRtEWa4/W&#10;FsHbuJl94GaybKLZ/vumUOhtPr7nLNe9acSdOldbVjAZJyCIc6trLhV8fe5GcxDOI2tsLJOCb3Kw&#10;Xj0MlphpG/iD7kdfihjCLkMFlfdtJqXLKzLoxrYljlxhO4M+wq6UusMQw00jp0nyJA3WHBsqbOml&#10;ovx6vBkF29nrCcO82F/0RRfh7ZzuwyFVavjYbxYgPPX+X/znftdxfvoMv8/EC+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oNjrwgAAANwAAAAPAAAAAAAAAAAAAAAAAJ8C&#10;AABkcnMvZG93bnJldi54bWxQSwUGAAAAAAQABAD3AAAAjgM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6608"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191" name="Freeform 597"/>
                        <wps:cNvSpPr>
                          <a:spLocks/>
                        </wps:cNvSpPr>
                        <wps:spPr bwMode="auto">
                          <a:xfrm>
                            <a:off x="7516" y="-28"/>
                            <a:ext cx="624" cy="340"/>
                          </a:xfrm>
                          <a:custGeom>
                            <a:avLst/>
                            <a:gdLst>
                              <a:gd name="T0" fmla="+- 0 7516 7516"/>
                              <a:gd name="T1" fmla="*/ T0 w 624"/>
                              <a:gd name="T2" fmla="+- 0 76 -28"/>
                              <a:gd name="T3" fmla="*/ 76 h 340"/>
                              <a:gd name="T4" fmla="+- 0 7866 7516"/>
                              <a:gd name="T5" fmla="*/ T4 w 624"/>
                              <a:gd name="T6" fmla="+- 0 76 -28"/>
                              <a:gd name="T7" fmla="*/ 76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9 -28"/>
                              <a:gd name="T23" fmla="*/ 209 h 340"/>
                              <a:gd name="T24" fmla="+- 0 7516 7516"/>
                              <a:gd name="T25" fmla="*/ T24 w 624"/>
                              <a:gd name="T26" fmla="+- 0 209 -28"/>
                              <a:gd name="T27" fmla="*/ 209 h 340"/>
                              <a:gd name="T28" fmla="+- 0 7516 7516"/>
                              <a:gd name="T29" fmla="*/ T28 w 624"/>
                              <a:gd name="T30" fmla="+- 0 76 -28"/>
                              <a:gd name="T31" fmla="*/ 76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4"/>
                                </a:moveTo>
                                <a:lnTo>
                                  <a:pt x="350" y="104"/>
                                </a:lnTo>
                                <a:lnTo>
                                  <a:pt x="350" y="0"/>
                                </a:lnTo>
                                <a:lnTo>
                                  <a:pt x="624" y="170"/>
                                </a:lnTo>
                                <a:lnTo>
                                  <a:pt x="350" y="340"/>
                                </a:lnTo>
                                <a:lnTo>
                                  <a:pt x="350" y="237"/>
                                </a:lnTo>
                                <a:lnTo>
                                  <a:pt x="0" y="237"/>
                                </a:lnTo>
                                <a:lnTo>
                                  <a:pt x="0" y="104"/>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375.8pt;margin-top:-1.4pt;width:31.2pt;height:17pt;z-index:-251599872;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">
                <v:shape id="Freeform 597"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eG8MA&#10;AADcAAAADwAAAGRycy9kb3ducmV2LnhtbERPS2vCQBC+C/6HZQRvutGDaOoqElqojyLaQvE2Zsck&#10;mJ1Ns6vGf98VBG/z8T1nOm9MKa5Uu8KygkE/AkGcWl1wpuDn+6M3BuE8ssbSMim4k4P5rN2aYqzt&#10;jXd03ftMhBB2MSrIva9iKV2ak0HXtxVx4E62NugDrDOpa7yFcFPKYRSNpMGCQ0OOFSU5pef9xSi4&#10;2Pe/ZPjbbFenwzZZHqXfrOWXUt1Os3gD4anxL/HT/anD/MkAH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eG8MAAADcAAAADwAAAAAAAAAAAAAAAACYAgAAZHJzL2Rv&#10;d25yZXYueG1sUEsFBgAAAAAEAAQA9QAAAIgDAAAAAA==&#10;" path="m,104r350,l350,,624,170,350,340r,-103l,237,,104xe" filled="f">
                  <v:stroke dashstyle="dash"/>
                  <v:path arrowok="t" o:connecttype="custom" o:connectlocs="0,76;350,76;350,-28;624,142;350,312;350,209;0,209;0,76" o:connectangles="0,0,0,0,0,0,0,0"/>
                </v:shape>
                <w10:wrap anchorx="page"/>
              </v:group>
            </w:pict>
          </mc:Fallback>
        </mc:AlternateContent>
      </w:r>
      <w:r>
        <w:rPr>
          <w:rFonts w:ascii="Calibri" w:eastAsia="Calibri" w:hAnsi="Calibri" w:cs="Calibri"/>
          <w:b/>
          <w:bCs/>
          <w:sz w:val="22"/>
          <w:szCs w:val="22"/>
        </w:rPr>
        <w:t>Le</w:t>
      </w:r>
      <w:r>
        <w:rPr>
          <w:rFonts w:ascii="Calibri" w:eastAsia="Calibri" w:hAnsi="Calibri" w:cs="Calibri"/>
          <w:b/>
          <w:bCs/>
          <w:spacing w:val="1"/>
          <w:sz w:val="22"/>
          <w:szCs w:val="22"/>
        </w:rPr>
        <w:t>a</w:t>
      </w:r>
      <w:r>
        <w:rPr>
          <w:rFonts w:ascii="Calibri" w:eastAsia="Calibri" w:hAnsi="Calibri" w:cs="Calibri"/>
          <w:b/>
          <w:bCs/>
          <w:sz w:val="22"/>
          <w:szCs w:val="22"/>
        </w:rPr>
        <w:t>der</w:t>
      </w:r>
      <w:r>
        <w:rPr>
          <w:rFonts w:ascii="Calibri" w:eastAsia="Calibri" w:hAnsi="Calibri" w:cs="Calibri"/>
          <w:b/>
          <w:bCs/>
          <w:sz w:val="22"/>
          <w:szCs w:val="22"/>
        </w:rPr>
        <w:tab/>
        <w:t>Level</w:t>
      </w:r>
      <w:r>
        <w:rPr>
          <w:rFonts w:ascii="Calibri" w:eastAsia="Calibri" w:hAnsi="Calibri" w:cs="Calibri"/>
          <w:b/>
          <w:bCs/>
          <w:spacing w:val="-6"/>
          <w:sz w:val="22"/>
          <w:szCs w:val="22"/>
        </w:rPr>
        <w:t xml:space="preserve"> </w:t>
      </w:r>
      <w:r>
        <w:rPr>
          <w:rFonts w:ascii="Calibri" w:eastAsia="Calibri" w:hAnsi="Calibri" w:cs="Calibri"/>
          <w:b/>
          <w:bCs/>
          <w:sz w:val="22"/>
          <w:szCs w:val="22"/>
        </w:rPr>
        <w:t>2</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2"/>
          <w:sz w:val="22"/>
          <w:szCs w:val="22"/>
        </w:rPr>
        <w:t>T</w:t>
      </w:r>
      <w:r>
        <w:rPr>
          <w:rFonts w:ascii="Calibri" w:eastAsia="Calibri" w:hAnsi="Calibri" w:cs="Calibri"/>
          <w:b/>
          <w:bCs/>
          <w:color w:val="FFFFFF"/>
          <w:sz w:val="22"/>
          <w:szCs w:val="22"/>
        </w:rPr>
        <w:t>wo</w:t>
      </w:r>
    </w:p>
    <w:p w:rsidR="001153AB" w:rsidRDefault="001153AB" w:rsidP="001153AB">
      <w:pPr>
        <w:spacing w:line="200" w:lineRule="exact"/>
        <w:rPr>
          <w:sz w:val="20"/>
        </w:rPr>
      </w:pPr>
    </w:p>
    <w:p w:rsidR="001153AB" w:rsidRDefault="001153AB" w:rsidP="001153AB">
      <w:pPr>
        <w:spacing w:before="15" w:line="264" w:lineRule="exact"/>
        <w:ind w:right="482"/>
        <w:jc w:val="right"/>
        <w:rPr>
          <w:rFonts w:ascii="Calibri" w:eastAsia="Calibri" w:hAnsi="Calibri" w:cs="Calibri"/>
        </w:rPr>
      </w:pP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w w:val="99"/>
          <w:sz w:val="22"/>
          <w:szCs w:val="22"/>
        </w:rPr>
        <w:t>T</w:t>
      </w:r>
      <w:r>
        <w:rPr>
          <w:rFonts w:ascii="Calibri" w:eastAsia="Calibri" w:hAnsi="Calibri" w:cs="Calibri"/>
          <w:b/>
          <w:bCs/>
          <w:color w:val="FFFFFF"/>
          <w:spacing w:val="1"/>
          <w:w w:val="99"/>
          <w:sz w:val="22"/>
          <w:szCs w:val="22"/>
        </w:rPr>
        <w:t>h</w:t>
      </w:r>
      <w:r>
        <w:rPr>
          <w:rFonts w:ascii="Calibri" w:eastAsia="Calibri" w:hAnsi="Calibri" w:cs="Calibri"/>
          <w:b/>
          <w:bCs/>
          <w:color w:val="FFFFFF"/>
          <w:w w:val="99"/>
          <w:sz w:val="22"/>
          <w:szCs w:val="22"/>
        </w:rPr>
        <w:t>ree</w:t>
      </w:r>
    </w:p>
    <w:p w:rsidR="001153AB" w:rsidRDefault="001153AB" w:rsidP="001153AB">
      <w:pPr>
        <w:spacing w:line="200" w:lineRule="exact"/>
        <w:rPr>
          <w:sz w:val="20"/>
        </w:rPr>
      </w:pPr>
    </w:p>
    <w:p w:rsidR="001153AB" w:rsidRDefault="001153AB" w:rsidP="001153AB">
      <w:pPr>
        <w:tabs>
          <w:tab w:val="left" w:pos="4600"/>
          <w:tab w:val="left" w:pos="8420"/>
        </w:tabs>
        <w:spacing w:before="15" w:line="264" w:lineRule="exact"/>
        <w:ind w:left="701"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17632" behindDoc="1" locked="0" layoutInCell="1" allowOverlap="1">
                <wp:simplePos x="0" y="0"/>
                <wp:positionH relativeFrom="page">
                  <wp:posOffset>833120</wp:posOffset>
                </wp:positionH>
                <wp:positionV relativeFrom="paragraph">
                  <wp:posOffset>-62230</wp:posOffset>
                </wp:positionV>
                <wp:extent cx="1092835" cy="300990"/>
                <wp:effectExtent l="13970" t="13970" r="7620" b="889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300990"/>
                          <a:chOff x="1312" y="-98"/>
                          <a:chExt cx="1721" cy="474"/>
                        </a:xfrm>
                      </wpg:grpSpPr>
                      <wpg:grpSp>
                        <wpg:cNvPr id="185" name="Group 599"/>
                        <wpg:cNvGrpSpPr>
                          <a:grpSpLocks/>
                        </wpg:cNvGrpSpPr>
                        <wpg:grpSpPr bwMode="auto">
                          <a:xfrm>
                            <a:off x="1322" y="-88"/>
                            <a:ext cx="1701" cy="454"/>
                            <a:chOff x="1322" y="-88"/>
                            <a:chExt cx="1701" cy="454"/>
                          </a:xfrm>
                        </wpg:grpSpPr>
                        <wps:wsp>
                          <wps:cNvPr id="186" name="Freeform 600"/>
                          <wps:cNvSpPr>
                            <a:spLocks/>
                          </wps:cNvSpPr>
                          <wps:spPr bwMode="auto">
                            <a:xfrm>
                              <a:off x="1322" y="-88"/>
                              <a:ext cx="1701" cy="454"/>
                            </a:xfrm>
                            <a:custGeom>
                              <a:avLst/>
                              <a:gdLst>
                                <a:gd name="T0" fmla="+- 0 2947 1322"/>
                                <a:gd name="T1" fmla="*/ T0 w 1701"/>
                                <a:gd name="T2" fmla="+- 0 -88 -88"/>
                                <a:gd name="T3" fmla="*/ -88 h 454"/>
                                <a:gd name="T4" fmla="+- 0 1390 1322"/>
                                <a:gd name="T5" fmla="*/ T4 w 1701"/>
                                <a:gd name="T6" fmla="+- 0 -87 -88"/>
                                <a:gd name="T7" fmla="*/ -87 h 454"/>
                                <a:gd name="T8" fmla="+- 0 1335 1322"/>
                                <a:gd name="T9" fmla="*/ T8 w 1701"/>
                                <a:gd name="T10" fmla="+- 0 -54 -88"/>
                                <a:gd name="T11" fmla="*/ -54 h 454"/>
                                <a:gd name="T12" fmla="+- 0 1322 1322"/>
                                <a:gd name="T13" fmla="*/ T12 w 1701"/>
                                <a:gd name="T14" fmla="+- 0 -12 -88"/>
                                <a:gd name="T15" fmla="*/ -12 h 454"/>
                                <a:gd name="T16" fmla="+- 0 1322 1322"/>
                                <a:gd name="T17" fmla="*/ T16 w 1701"/>
                                <a:gd name="T18" fmla="+- 0 299 -88"/>
                                <a:gd name="T19" fmla="*/ 299 h 454"/>
                                <a:gd name="T20" fmla="+- 0 1355 1322"/>
                                <a:gd name="T21" fmla="*/ T20 w 1701"/>
                                <a:gd name="T22" fmla="+- 0 353 -88"/>
                                <a:gd name="T23" fmla="*/ 353 h 454"/>
                                <a:gd name="T24" fmla="+- 0 1398 1322"/>
                                <a:gd name="T25" fmla="*/ T24 w 1701"/>
                                <a:gd name="T26" fmla="+- 0 366 -88"/>
                                <a:gd name="T27" fmla="*/ 366 h 454"/>
                                <a:gd name="T28" fmla="+- 0 2955 1322"/>
                                <a:gd name="T29" fmla="*/ T28 w 1701"/>
                                <a:gd name="T30" fmla="+- 0 366 -88"/>
                                <a:gd name="T31" fmla="*/ 366 h 454"/>
                                <a:gd name="T32" fmla="+- 0 3010 1322"/>
                                <a:gd name="T33" fmla="*/ T32 w 1701"/>
                                <a:gd name="T34" fmla="+- 0 333 -88"/>
                                <a:gd name="T35" fmla="*/ 333 h 454"/>
                                <a:gd name="T36" fmla="+- 0 3023 1322"/>
                                <a:gd name="T37" fmla="*/ T36 w 1701"/>
                                <a:gd name="T38" fmla="+- 0 290 -88"/>
                                <a:gd name="T39" fmla="*/ 290 h 454"/>
                                <a:gd name="T40" fmla="+- 0 3023 1322"/>
                                <a:gd name="T41" fmla="*/ T40 w 1701"/>
                                <a:gd name="T42" fmla="+- 0 -20 -88"/>
                                <a:gd name="T43" fmla="*/ -20 h 454"/>
                                <a:gd name="T44" fmla="+- 0 2990 1322"/>
                                <a:gd name="T45" fmla="*/ T44 w 1701"/>
                                <a:gd name="T46" fmla="+- 0 -75 -88"/>
                                <a:gd name="T47" fmla="*/ -75 h 454"/>
                                <a:gd name="T48" fmla="+- 0 2947 1322"/>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601"/>
                        <wpg:cNvGrpSpPr>
                          <a:grpSpLocks/>
                        </wpg:cNvGrpSpPr>
                        <wpg:grpSpPr bwMode="auto">
                          <a:xfrm>
                            <a:off x="1322" y="-88"/>
                            <a:ext cx="1701" cy="454"/>
                            <a:chOff x="1322" y="-88"/>
                            <a:chExt cx="1701" cy="454"/>
                          </a:xfrm>
                        </wpg:grpSpPr>
                        <wps:wsp>
                          <wps:cNvPr id="188" name="Freeform 602"/>
                          <wps:cNvSpPr>
                            <a:spLocks/>
                          </wps:cNvSpPr>
                          <wps:spPr bwMode="auto">
                            <a:xfrm>
                              <a:off x="1322" y="-88"/>
                              <a:ext cx="1701" cy="454"/>
                            </a:xfrm>
                            <a:custGeom>
                              <a:avLst/>
                              <a:gdLst>
                                <a:gd name="T0" fmla="+- 0 1322 1322"/>
                                <a:gd name="T1" fmla="*/ T0 w 1701"/>
                                <a:gd name="T2" fmla="+- 0 -12 -88"/>
                                <a:gd name="T3" fmla="*/ -12 h 454"/>
                                <a:gd name="T4" fmla="+- 0 1349 1322"/>
                                <a:gd name="T5" fmla="*/ T4 w 1701"/>
                                <a:gd name="T6" fmla="+- 0 -70 -88"/>
                                <a:gd name="T7" fmla="*/ -70 h 454"/>
                                <a:gd name="T8" fmla="+- 0 2947 1322"/>
                                <a:gd name="T9" fmla="*/ T8 w 1701"/>
                                <a:gd name="T10" fmla="+- 0 -88 -88"/>
                                <a:gd name="T11" fmla="*/ -88 h 454"/>
                                <a:gd name="T12" fmla="+- 0 2970 1322"/>
                                <a:gd name="T13" fmla="*/ T12 w 1701"/>
                                <a:gd name="T14" fmla="+- 0 -85 -88"/>
                                <a:gd name="T15" fmla="*/ -85 h 454"/>
                                <a:gd name="T16" fmla="+- 0 3017 1322"/>
                                <a:gd name="T17" fmla="*/ T16 w 1701"/>
                                <a:gd name="T18" fmla="+- 0 -42 -88"/>
                                <a:gd name="T19" fmla="*/ -42 h 454"/>
                                <a:gd name="T20" fmla="+- 0 3023 1322"/>
                                <a:gd name="T21" fmla="*/ T20 w 1701"/>
                                <a:gd name="T22" fmla="+- 0 290 -88"/>
                                <a:gd name="T23" fmla="*/ 290 h 454"/>
                                <a:gd name="T24" fmla="+- 0 3020 1322"/>
                                <a:gd name="T25" fmla="*/ T24 w 1701"/>
                                <a:gd name="T26" fmla="+- 0 313 -88"/>
                                <a:gd name="T27" fmla="*/ 313 h 454"/>
                                <a:gd name="T28" fmla="+- 0 2977 1322"/>
                                <a:gd name="T29" fmla="*/ T28 w 1701"/>
                                <a:gd name="T30" fmla="+- 0 360 -88"/>
                                <a:gd name="T31" fmla="*/ 360 h 454"/>
                                <a:gd name="T32" fmla="+- 0 1398 1322"/>
                                <a:gd name="T33" fmla="*/ T32 w 1701"/>
                                <a:gd name="T34" fmla="+- 0 366 -88"/>
                                <a:gd name="T35" fmla="*/ 366 h 454"/>
                                <a:gd name="T36" fmla="+- 0 1375 1322"/>
                                <a:gd name="T37" fmla="*/ T36 w 1701"/>
                                <a:gd name="T38" fmla="+- 0 363 -88"/>
                                <a:gd name="T39" fmla="*/ 363 h 454"/>
                                <a:gd name="T40" fmla="+- 0 1328 1322"/>
                                <a:gd name="T41" fmla="*/ T40 w 1701"/>
                                <a:gd name="T42" fmla="+- 0 320 -88"/>
                                <a:gd name="T43" fmla="*/ 320 h 454"/>
                                <a:gd name="T44" fmla="+- 0 1322 1322"/>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6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1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65.6pt;margin-top:-4.9pt;width:86.05pt;height:23.7pt;z-index:-251598848;mso-position-horizontal-relative:page" coordorigin="1312,-98" coordsize="17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">
                <v:group id="Group 599" o:spid="_x0000_s1027"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600" o:spid="_x0000_s1028"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DcQA&#10;AADcAAAADwAAAGRycy9kb3ducmV2LnhtbERPS2vCQBC+C/6HZYTedNMcNE1dRUTBx8WmLfQ4ZKdJ&#10;aHY2ZLcx+utdQfA2H99z5sve1KKj1lWWFbxOIhDEudUVFwq+PrfjBITzyBpry6TgQg6Wi+Fgjqm2&#10;Z/6gLvOFCCHsUlRQet+kUrq8JINuYhviwP3a1qAPsC2kbvEcwk0t4yiaSoMVh4YSG1qXlP9l/0bB&#10;qfve0fotO+0Ps9nPZhVf42NyVepl1K/eQXjq/VP8cO90mJ9M4f5Mu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Jw3EAAAA3AAAAA8AAAAAAAAAAAAAAAAAmAIAAGRycy9k&#10;b3ducmV2LnhtbFBLBQYAAAAABAAEAPUAAACJAwAAAAA=&#10;" path="m1625,l68,1,13,34,,76,,387r33,54l76,454r1557,l1688,421r13,-43l1701,68,1668,13,1625,e" fillcolor="#ffc000" stroked="f">
                    <v:path arrowok="t" o:connecttype="custom" o:connectlocs="1625,-88;68,-87;13,-54;0,-12;0,299;33,353;76,366;1633,366;1688,333;1701,290;1701,-20;1668,-75;1625,-88" o:connectangles="0,0,0,0,0,0,0,0,0,0,0,0,0"/>
                  </v:shape>
                </v:group>
                <v:group id="Group 601" o:spid="_x0000_s1029"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602" o:spid="_x0000_s1030"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cbcQA&#10;AADcAAAADwAAAGRycy9kb3ducmV2LnhtbESPQW/CMAyF75P4D5GRdhspoA1UCIhNYkO7AUVcTWPa&#10;isapmqx0/34+TOJm6z2/93m57l2tOmpD5dnAeJSAIs69rbgwkB23L3NQISJbrD2TgV8KsF4NnpaY&#10;Wn/nPXWHWCgJ4ZCigTLGJtU65CU5DCPfEIt29a3DKGtbaNviXcJdrSdJ8qYdViwNJTb0UVJ+O/w4&#10;A6/Z6Xtydu/NJdt3djZ1vPtMvox5HvabBahIfXyY/693VvD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3G3EAAAA3AAAAA8AAAAAAAAAAAAAAAAAmAIAAGRycy9k&#10;b3ducmV2LnhtbFBLBQYAAAAABAAEAPUAAACJAwAAAAA=&#10;" path="m,76l27,18,1625,r23,3l1695,46r6,332l1698,401r-43,47l76,454,53,451,6,408,,76xe" filled="f" strokecolor="white" strokeweight="1pt">
                    <v:path arrowok="t" o:connecttype="custom" o:connectlocs="0,-12;27,-70;1625,-88;1648,-85;1695,-42;1701,290;1698,313;1655,360;76,366;53,363;6,320;0,-12" o:connectangles="0,0,0,0,0,0,0,0,0,0,0,0"/>
                  </v:shape>
                  <v:shape id="Picture 603" o:spid="_x0000_s1031" type="#_x0000_t75" style="position:absolute;left:1354;top:1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f9/CAAAA3AAAAA8AAABkcnMvZG93bnJldi54bWxET0trAjEQvgv+hzBCb5qthbK7NUpbafXY&#10;qgjexs3sg24myyY16783QqG3+fies1gNphUX6l1jWcHjLAFBXFjdcKXgsP+YpiCcR9bYWiYFV3Kw&#10;Wo5HC8y1DfxNl52vRAxhl6OC2vsul9IVNRl0M9sRR660vUEfYV9J3WOI4aaV8yR5lgYbjg01dvRe&#10;U/Gz+zUK3p7WRwxpuTnrsy7D5ynbhK9MqYfJ8PoCwtPg/8V/7q2O89MM7s/E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qn/fwgAAANwAAAAPAAAAAAAAAAAAAAAAAJ8C&#10;AABkcnMvZG93bnJldi54bWxQSwUGAAAAAAQABAD3AAAAjgM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8656"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183" name="Freeform 605"/>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6 -28"/>
                              <a:gd name="T7" fmla="*/ 76 h 340"/>
                              <a:gd name="T8" fmla="+- 0 3755 3755"/>
                              <a:gd name="T9" fmla="*/ T8 w 624"/>
                              <a:gd name="T10" fmla="+- 0 76 -28"/>
                              <a:gd name="T11" fmla="*/ 76 h 340"/>
                              <a:gd name="T12" fmla="+- 0 3755 3755"/>
                              <a:gd name="T13" fmla="*/ T12 w 624"/>
                              <a:gd name="T14" fmla="+- 0 209 -28"/>
                              <a:gd name="T15" fmla="*/ 209 h 340"/>
                              <a:gd name="T16" fmla="+- 0 4105 3755"/>
                              <a:gd name="T17" fmla="*/ T16 w 624"/>
                              <a:gd name="T18" fmla="+- 0 209 -28"/>
                              <a:gd name="T19" fmla="*/ 209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4"/>
                                </a:lnTo>
                                <a:lnTo>
                                  <a:pt x="0" y="104"/>
                                </a:lnTo>
                                <a:lnTo>
                                  <a:pt x="0" y="237"/>
                                </a:lnTo>
                                <a:lnTo>
                                  <a:pt x="350" y="237"/>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187.75pt;margin-top:-1.4pt;width:31.2pt;height:17pt;z-index:-251597824;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">
                <v:shape id="Freeform 605"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GhsMA&#10;AADcAAAADwAAAGRycy9kb3ducmV2LnhtbERPTWvCQBC9F/oflhF6qxsVbIiuEgpKxYM0FtrjkB2T&#10;aHY2ZNck/ntXEHqbx/uc5XowteiodZVlBZNxBII4t7riQsHPcfMeg3AeWWNtmRTcyMF69fqyxETb&#10;nr+py3whQgi7BBWU3jeJlC4vyaAb24Y4cCfbGvQBtoXULfYh3NRyGkVzabDi0FBiQ58l5ZfsahSc&#10;ZXrIfnfddrbPNx/bi08nx79eqbfRkC5AeBr8v/jp/tJhfjyDxzPh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GhsMAAADcAAAADwAAAAAAAAAAAAAAAACYAgAAZHJzL2Rv&#10;d25yZXYueG1sUEsFBgAAAAAEAAQA9QAAAIgDAAAAAA==&#10;" path="m350,r,104l,104,,237r350,l350,340,624,170,350,e" fillcolor="black" stroked="f">
                  <v:path arrowok="t" o:connecttype="custom" o:connectlocs="350,-28;350,76;0,76;0,209;350,209;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19680" behindDoc="1" locked="0" layoutInCell="1" allowOverlap="1">
                <wp:simplePos x="0" y="0"/>
                <wp:positionH relativeFrom="page">
                  <wp:posOffset>3228975</wp:posOffset>
                </wp:positionH>
                <wp:positionV relativeFrom="paragraph">
                  <wp:posOffset>-62230</wp:posOffset>
                </wp:positionV>
                <wp:extent cx="1092835" cy="300990"/>
                <wp:effectExtent l="9525" t="13970" r="12065" b="889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300990"/>
                          <a:chOff x="5085" y="-98"/>
                          <a:chExt cx="1721" cy="474"/>
                        </a:xfrm>
                      </wpg:grpSpPr>
                      <wpg:grpSp>
                        <wpg:cNvPr id="177" name="Group 607"/>
                        <wpg:cNvGrpSpPr>
                          <a:grpSpLocks/>
                        </wpg:cNvGrpSpPr>
                        <wpg:grpSpPr bwMode="auto">
                          <a:xfrm>
                            <a:off x="5095" y="-88"/>
                            <a:ext cx="1701" cy="454"/>
                            <a:chOff x="5095" y="-88"/>
                            <a:chExt cx="1701" cy="454"/>
                          </a:xfrm>
                        </wpg:grpSpPr>
                        <wps:wsp>
                          <wps:cNvPr id="178" name="Freeform 608"/>
                          <wps:cNvSpPr>
                            <a:spLocks/>
                          </wps:cNvSpPr>
                          <wps:spPr bwMode="auto">
                            <a:xfrm>
                              <a:off x="5095" y="-88"/>
                              <a:ext cx="1701" cy="454"/>
                            </a:xfrm>
                            <a:custGeom>
                              <a:avLst/>
                              <a:gdLst>
                                <a:gd name="T0" fmla="+- 0 6720 5095"/>
                                <a:gd name="T1" fmla="*/ T0 w 1701"/>
                                <a:gd name="T2" fmla="+- 0 -88 -88"/>
                                <a:gd name="T3" fmla="*/ -88 h 454"/>
                                <a:gd name="T4" fmla="+- 0 5163 5095"/>
                                <a:gd name="T5" fmla="*/ T4 w 1701"/>
                                <a:gd name="T6" fmla="+- 0 -87 -88"/>
                                <a:gd name="T7" fmla="*/ -87 h 454"/>
                                <a:gd name="T8" fmla="+- 0 5108 5095"/>
                                <a:gd name="T9" fmla="*/ T8 w 1701"/>
                                <a:gd name="T10" fmla="+- 0 -54 -88"/>
                                <a:gd name="T11" fmla="*/ -54 h 454"/>
                                <a:gd name="T12" fmla="+- 0 5095 5095"/>
                                <a:gd name="T13" fmla="*/ T12 w 1701"/>
                                <a:gd name="T14" fmla="+- 0 -12 -88"/>
                                <a:gd name="T15" fmla="*/ -12 h 454"/>
                                <a:gd name="T16" fmla="+- 0 5095 5095"/>
                                <a:gd name="T17" fmla="*/ T16 w 1701"/>
                                <a:gd name="T18" fmla="+- 0 299 -88"/>
                                <a:gd name="T19" fmla="*/ 299 h 454"/>
                                <a:gd name="T20" fmla="+- 0 5128 5095"/>
                                <a:gd name="T21" fmla="*/ T20 w 1701"/>
                                <a:gd name="T22" fmla="+- 0 353 -88"/>
                                <a:gd name="T23" fmla="*/ 353 h 454"/>
                                <a:gd name="T24" fmla="+- 0 5171 5095"/>
                                <a:gd name="T25" fmla="*/ T24 w 1701"/>
                                <a:gd name="T26" fmla="+- 0 366 -88"/>
                                <a:gd name="T27" fmla="*/ 366 h 454"/>
                                <a:gd name="T28" fmla="+- 0 6728 5095"/>
                                <a:gd name="T29" fmla="*/ T28 w 1701"/>
                                <a:gd name="T30" fmla="+- 0 366 -88"/>
                                <a:gd name="T31" fmla="*/ 366 h 454"/>
                                <a:gd name="T32" fmla="+- 0 6783 5095"/>
                                <a:gd name="T33" fmla="*/ T32 w 1701"/>
                                <a:gd name="T34" fmla="+- 0 333 -88"/>
                                <a:gd name="T35" fmla="*/ 333 h 454"/>
                                <a:gd name="T36" fmla="+- 0 6796 5095"/>
                                <a:gd name="T37" fmla="*/ T36 w 1701"/>
                                <a:gd name="T38" fmla="+- 0 290 -88"/>
                                <a:gd name="T39" fmla="*/ 290 h 454"/>
                                <a:gd name="T40" fmla="+- 0 6796 5095"/>
                                <a:gd name="T41" fmla="*/ T40 w 1701"/>
                                <a:gd name="T42" fmla="+- 0 -20 -88"/>
                                <a:gd name="T43" fmla="*/ -20 h 454"/>
                                <a:gd name="T44" fmla="+- 0 6763 5095"/>
                                <a:gd name="T45" fmla="*/ T44 w 1701"/>
                                <a:gd name="T46" fmla="+- 0 -75 -88"/>
                                <a:gd name="T47" fmla="*/ -75 h 454"/>
                                <a:gd name="T48" fmla="+- 0 6720 5095"/>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1"/>
                                  </a:lnTo>
                                  <a:lnTo>
                                    <a:pt x="13" y="34"/>
                                  </a:lnTo>
                                  <a:lnTo>
                                    <a:pt x="0" y="76"/>
                                  </a:lnTo>
                                  <a:lnTo>
                                    <a:pt x="0" y="387"/>
                                  </a:lnTo>
                                  <a:lnTo>
                                    <a:pt x="33" y="441"/>
                                  </a:lnTo>
                                  <a:lnTo>
                                    <a:pt x="76" y="454"/>
                                  </a:lnTo>
                                  <a:lnTo>
                                    <a:pt x="1633" y="454"/>
                                  </a:lnTo>
                                  <a:lnTo>
                                    <a:pt x="1688" y="421"/>
                                  </a:lnTo>
                                  <a:lnTo>
                                    <a:pt x="1701" y="378"/>
                                  </a:lnTo>
                                  <a:lnTo>
                                    <a:pt x="1701" y="68"/>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609"/>
                        <wpg:cNvGrpSpPr>
                          <a:grpSpLocks/>
                        </wpg:cNvGrpSpPr>
                        <wpg:grpSpPr bwMode="auto">
                          <a:xfrm>
                            <a:off x="5095" y="-88"/>
                            <a:ext cx="1701" cy="454"/>
                            <a:chOff x="5095" y="-88"/>
                            <a:chExt cx="1701" cy="454"/>
                          </a:xfrm>
                        </wpg:grpSpPr>
                        <wps:wsp>
                          <wps:cNvPr id="180" name="Freeform 610"/>
                          <wps:cNvSpPr>
                            <a:spLocks/>
                          </wps:cNvSpPr>
                          <wps:spPr bwMode="auto">
                            <a:xfrm>
                              <a:off x="5095" y="-88"/>
                              <a:ext cx="1701" cy="454"/>
                            </a:xfrm>
                            <a:custGeom>
                              <a:avLst/>
                              <a:gdLst>
                                <a:gd name="T0" fmla="+- 0 5095 5095"/>
                                <a:gd name="T1" fmla="*/ T0 w 1701"/>
                                <a:gd name="T2" fmla="+- 0 -12 -88"/>
                                <a:gd name="T3" fmla="*/ -12 h 454"/>
                                <a:gd name="T4" fmla="+- 0 5122 5095"/>
                                <a:gd name="T5" fmla="*/ T4 w 1701"/>
                                <a:gd name="T6" fmla="+- 0 -70 -88"/>
                                <a:gd name="T7" fmla="*/ -70 h 454"/>
                                <a:gd name="T8" fmla="+- 0 6720 5095"/>
                                <a:gd name="T9" fmla="*/ T8 w 1701"/>
                                <a:gd name="T10" fmla="+- 0 -88 -88"/>
                                <a:gd name="T11" fmla="*/ -88 h 454"/>
                                <a:gd name="T12" fmla="+- 0 6743 5095"/>
                                <a:gd name="T13" fmla="*/ T12 w 1701"/>
                                <a:gd name="T14" fmla="+- 0 -85 -88"/>
                                <a:gd name="T15" fmla="*/ -85 h 454"/>
                                <a:gd name="T16" fmla="+- 0 6790 5095"/>
                                <a:gd name="T17" fmla="*/ T16 w 1701"/>
                                <a:gd name="T18" fmla="+- 0 -42 -88"/>
                                <a:gd name="T19" fmla="*/ -42 h 454"/>
                                <a:gd name="T20" fmla="+- 0 6796 5095"/>
                                <a:gd name="T21" fmla="*/ T20 w 1701"/>
                                <a:gd name="T22" fmla="+- 0 290 -88"/>
                                <a:gd name="T23" fmla="*/ 290 h 454"/>
                                <a:gd name="T24" fmla="+- 0 6793 5095"/>
                                <a:gd name="T25" fmla="*/ T24 w 1701"/>
                                <a:gd name="T26" fmla="+- 0 313 -88"/>
                                <a:gd name="T27" fmla="*/ 313 h 454"/>
                                <a:gd name="T28" fmla="+- 0 6750 5095"/>
                                <a:gd name="T29" fmla="*/ T28 w 1701"/>
                                <a:gd name="T30" fmla="+- 0 360 -88"/>
                                <a:gd name="T31" fmla="*/ 360 h 454"/>
                                <a:gd name="T32" fmla="+- 0 5171 5095"/>
                                <a:gd name="T33" fmla="*/ T32 w 1701"/>
                                <a:gd name="T34" fmla="+- 0 366 -88"/>
                                <a:gd name="T35" fmla="*/ 366 h 454"/>
                                <a:gd name="T36" fmla="+- 0 5148 5095"/>
                                <a:gd name="T37" fmla="*/ T36 w 1701"/>
                                <a:gd name="T38" fmla="+- 0 363 -88"/>
                                <a:gd name="T39" fmla="*/ 363 h 454"/>
                                <a:gd name="T40" fmla="+- 0 5101 5095"/>
                                <a:gd name="T41" fmla="*/ T40 w 1701"/>
                                <a:gd name="T42" fmla="+- 0 320 -88"/>
                                <a:gd name="T43" fmla="*/ 320 h 454"/>
                                <a:gd name="T44" fmla="+- 0 5095 5095"/>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8"/>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6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54.25pt;margin-top:-4.9pt;width:86.05pt;height:23.7pt;z-index:-251596800;mso-position-horizontal-relative:page" coordorigin="5085,-98" coordsize="172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">
                <v:group id="Group 607" o:spid="_x0000_s1027"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608" o:spid="_x0000_s1028"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AF8UA&#10;AADcAAAADwAAAGRycy9kb3ducmV2LnhtbESPQWvCQBCF70L/wzKF3nSjpdqmriLSQtFTYgseh+w0&#10;CWZnQ3bV9d87h0JvM7w3732zXCfXqQsNofVsYDrJQBFX3rZcG/g+fI5fQYWIbLHzTAZuFGC9ehgt&#10;Mbf+ygVdylgrCeGQo4Emxj7XOlQNOQwT3xOL9usHh1HWodZ2wKuEu07PsmyuHbYsDQ32tG2oOpVn&#10;Z0Dv0+xYPB93b5iKn81Ld/uwWWnM02PavIOKlOK/+e/6ywr+Qm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oAXxQAAANwAAAAPAAAAAAAAAAAAAAAAAJgCAABkcnMv&#10;ZG93bnJldi54bWxQSwUGAAAAAAQABAD1AAAAigMAAAAA&#10;" path="m1625,l68,1,13,34,,76,,387r33,54l76,454r1557,l1688,421r13,-43l1701,68,1668,13,1625,e" fillcolor="#31859c" stroked="f">
                    <v:path arrowok="t" o:connecttype="custom" o:connectlocs="1625,-88;68,-87;13,-54;0,-12;0,299;33,353;76,366;1633,366;1688,333;1701,290;1701,-20;1668,-75;1625,-88" o:connectangles="0,0,0,0,0,0,0,0,0,0,0,0,0"/>
                  </v:shape>
                </v:group>
                <v:group id="Group 609" o:spid="_x0000_s1029"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610" o:spid="_x0000_s1030"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Qa8QA&#10;AADcAAAADwAAAGRycy9kb3ducmV2LnhtbESPQW/CMAyF75P4D5GRdhspoA1UCIhNYkO7AUVcTWPa&#10;isapmqx0/34+TOJm6z2/93m57l2tOmpD5dnAeJSAIs69rbgwkB23L3NQISJbrD2TgV8KsF4NnpaY&#10;Wn/nPXWHWCgJ4ZCigTLGJtU65CU5DCPfEIt29a3DKGtbaNviXcJdrSdJ8qYdViwNJTb0UVJ+O/w4&#10;A6/Z6Xtydu/NJdt3djZ1vPtMvox5HvabBahIfXyY/693VvDngi/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0GvEAAAA3AAAAA8AAAAAAAAAAAAAAAAAmAIAAGRycy9k&#10;b3ducmV2LnhtbFBLBQYAAAAABAAEAPUAAACJAwAAAAA=&#10;" path="m,76l27,18,1625,r23,3l1695,46r6,332l1698,401r-43,47l76,454,53,451,6,408,,76xe" filled="f" strokecolor="white" strokeweight="1pt">
                    <v:path arrowok="t" o:connecttype="custom" o:connectlocs="0,-12;27,-70;1625,-88;1648,-85;1695,-42;1701,290;1698,313;1655,360;76,366;53,363;6,320;0,-12" o:connectangles="0,0,0,0,0,0,0,0,0,0,0,0"/>
                  </v:shape>
                  <v:shape id="Picture 611" o:spid="_x0000_s1031" type="#_x0000_t75" style="position:absolute;left:5128;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c9nCAAAA3AAAAA8AAABkcnMvZG93bnJldi54bWxET0trAjEQvhf8D2GE3mrWCmVdjaIWa4/1&#10;geBt3Mw+cDNZNqnZ/vumUPA2H99z5sveNOJOnastKxiPEhDEudU1lwpOx+1LCsJ5ZI2NZVLwQw6W&#10;i8HTHDNtA+/pfvCliCHsMlRQed9mUrq8IoNuZFviyBW2M+gj7EqpOwwx3DTyNUnepMGaY0OFLW0q&#10;ym+Hb6NgPXk/Y0iL3VVfdRE+LtNd+Joq9TzsVzMQnnr/EP+7P3Wcn47h75l4gV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3HPZwgAAANwAAAAPAAAAAAAAAAAAAAAAAJ8C&#10;AABkcnMvZG93bnJldi54bWxQSwUGAAAAAAQABAD3AAAAjgM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20704"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175" name="Freeform 613"/>
                        <wps:cNvSpPr>
                          <a:spLocks/>
                        </wps:cNvSpPr>
                        <wps:spPr bwMode="auto">
                          <a:xfrm>
                            <a:off x="7516" y="-28"/>
                            <a:ext cx="624" cy="340"/>
                          </a:xfrm>
                          <a:custGeom>
                            <a:avLst/>
                            <a:gdLst>
                              <a:gd name="T0" fmla="+- 0 7516 7516"/>
                              <a:gd name="T1" fmla="*/ T0 w 624"/>
                              <a:gd name="T2" fmla="+- 0 76 -28"/>
                              <a:gd name="T3" fmla="*/ 76 h 340"/>
                              <a:gd name="T4" fmla="+- 0 7866 7516"/>
                              <a:gd name="T5" fmla="*/ T4 w 624"/>
                              <a:gd name="T6" fmla="+- 0 76 -28"/>
                              <a:gd name="T7" fmla="*/ 76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9 -28"/>
                              <a:gd name="T23" fmla="*/ 209 h 340"/>
                              <a:gd name="T24" fmla="+- 0 7516 7516"/>
                              <a:gd name="T25" fmla="*/ T24 w 624"/>
                              <a:gd name="T26" fmla="+- 0 209 -28"/>
                              <a:gd name="T27" fmla="*/ 209 h 340"/>
                              <a:gd name="T28" fmla="+- 0 7516 7516"/>
                              <a:gd name="T29" fmla="*/ T28 w 624"/>
                              <a:gd name="T30" fmla="+- 0 76 -28"/>
                              <a:gd name="T31" fmla="*/ 76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4"/>
                                </a:moveTo>
                                <a:lnTo>
                                  <a:pt x="350" y="104"/>
                                </a:lnTo>
                                <a:lnTo>
                                  <a:pt x="350" y="0"/>
                                </a:lnTo>
                                <a:lnTo>
                                  <a:pt x="624" y="170"/>
                                </a:lnTo>
                                <a:lnTo>
                                  <a:pt x="350" y="340"/>
                                </a:lnTo>
                                <a:lnTo>
                                  <a:pt x="350" y="237"/>
                                </a:lnTo>
                                <a:lnTo>
                                  <a:pt x="0" y="237"/>
                                </a:lnTo>
                                <a:lnTo>
                                  <a:pt x="0" y="104"/>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375.8pt;margin-top:-1.4pt;width:31.2pt;height:17pt;z-index:-251595776;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">
                <v:shape id="Freeform 613"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4sQA&#10;AADcAAAADwAAAGRycy9kb3ducmV2LnhtbERP22rCQBB9L/gPywi+1Y1CL0TXIKFCtRWpLYhvY3Zy&#10;odnZmF01/r0rFPo2h3OdadKZWpypdZVlBaNhBII4s7riQsHP9+LxFYTzyBpry6TgSg6SWe9hirG2&#10;F/6i89YXIoSwi1FB6X0TS+mykgy6oW2IA5fb1qAPsC2kbvESwk0tx1H0LA1WHBpKbCgtKfvdnoyC&#10;k307puNdt1nl+026PEj/+SHXSg363XwCwlPn/8V/7ncd5r88wf2Zc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2PuLEAAAA3AAAAA8AAAAAAAAAAAAAAAAAmAIAAGRycy9k&#10;b3ducmV2LnhtbFBLBQYAAAAABAAEAPUAAACJAwAAAAA=&#10;" path="m,104r350,l350,,624,170,350,340r,-103l,237,,104xe" filled="f">
                  <v:stroke dashstyle="dash"/>
                  <v:path arrowok="t" o:connecttype="custom" o:connectlocs="0,76;350,76;350,-28;624,142;350,312;350,209;0,209;0,76" o:connectangles="0,0,0,0,0,0,0,0"/>
                </v:shape>
                <w10:wrap anchorx="page"/>
              </v:group>
            </w:pict>
          </mc:Fallback>
        </mc:AlternateContent>
      </w:r>
      <w:r>
        <w:rPr>
          <w:rFonts w:ascii="Calibri" w:eastAsia="Calibri" w:hAnsi="Calibri" w:cs="Calibri"/>
          <w:b/>
          <w:bCs/>
          <w:sz w:val="22"/>
          <w:szCs w:val="22"/>
        </w:rPr>
        <w:t>Ins</w:t>
      </w:r>
      <w:r>
        <w:rPr>
          <w:rFonts w:ascii="Calibri" w:eastAsia="Calibri" w:hAnsi="Calibri" w:cs="Calibri"/>
          <w:b/>
          <w:bCs/>
          <w:spacing w:val="-1"/>
          <w:sz w:val="22"/>
          <w:szCs w:val="22"/>
        </w:rPr>
        <w:t>t</w:t>
      </w:r>
      <w:r>
        <w:rPr>
          <w:rFonts w:ascii="Calibri" w:eastAsia="Calibri" w:hAnsi="Calibri" w:cs="Calibri"/>
          <w:b/>
          <w:bCs/>
          <w:sz w:val="22"/>
          <w:szCs w:val="22"/>
        </w:rPr>
        <w:t>ru</w:t>
      </w:r>
      <w:r>
        <w:rPr>
          <w:rFonts w:ascii="Calibri" w:eastAsia="Calibri" w:hAnsi="Calibri" w:cs="Calibri"/>
          <w:b/>
          <w:bCs/>
          <w:spacing w:val="2"/>
          <w:sz w:val="22"/>
          <w:szCs w:val="22"/>
        </w:rPr>
        <w:t>c</w:t>
      </w:r>
      <w:r>
        <w:rPr>
          <w:rFonts w:ascii="Calibri" w:eastAsia="Calibri" w:hAnsi="Calibri" w:cs="Calibri"/>
          <w:b/>
          <w:bCs/>
          <w:spacing w:val="-1"/>
          <w:sz w:val="22"/>
          <w:szCs w:val="22"/>
        </w:rPr>
        <w:t>t</w:t>
      </w:r>
      <w:r>
        <w:rPr>
          <w:rFonts w:ascii="Calibri" w:eastAsia="Calibri" w:hAnsi="Calibri" w:cs="Calibri"/>
          <w:b/>
          <w:bCs/>
          <w:sz w:val="22"/>
          <w:szCs w:val="22"/>
        </w:rPr>
        <w:t>or</w:t>
      </w:r>
      <w:r>
        <w:rPr>
          <w:rFonts w:ascii="Calibri" w:eastAsia="Calibri" w:hAnsi="Calibri" w:cs="Calibri"/>
          <w:b/>
          <w:bCs/>
          <w:sz w:val="22"/>
          <w:szCs w:val="22"/>
        </w:rPr>
        <w:tab/>
        <w:t>Level</w:t>
      </w:r>
      <w:r>
        <w:rPr>
          <w:rFonts w:ascii="Calibri" w:eastAsia="Calibri" w:hAnsi="Calibri" w:cs="Calibri"/>
          <w:b/>
          <w:bCs/>
          <w:spacing w:val="-5"/>
          <w:sz w:val="22"/>
          <w:szCs w:val="22"/>
        </w:rPr>
        <w:t xml:space="preserve"> </w:t>
      </w:r>
      <w:r>
        <w:rPr>
          <w:rFonts w:ascii="Calibri" w:eastAsia="Calibri" w:hAnsi="Calibri" w:cs="Calibri"/>
          <w:b/>
          <w:bCs/>
          <w:sz w:val="22"/>
          <w:szCs w:val="22"/>
        </w:rPr>
        <w:t>3</w:t>
      </w:r>
      <w:r>
        <w:rPr>
          <w:rFonts w:ascii="Calibri" w:eastAsia="Calibri" w:hAnsi="Calibri" w:cs="Calibri"/>
          <w:b/>
          <w:bCs/>
          <w:sz w:val="22"/>
          <w:szCs w:val="22"/>
        </w:rPr>
        <w:tab/>
      </w:r>
      <w:r>
        <w:rPr>
          <w:rFonts w:ascii="Calibri" w:eastAsia="Calibri" w:hAnsi="Calibri" w:cs="Calibri"/>
          <w:b/>
          <w:bCs/>
          <w:color w:val="FFFFFF"/>
          <w:sz w:val="22"/>
          <w:szCs w:val="22"/>
        </w:rPr>
        <w:t>Guide</w:t>
      </w:r>
    </w:p>
    <w:p w:rsidR="001153AB" w:rsidRDefault="001153AB" w:rsidP="001153AB">
      <w:pPr>
        <w:spacing w:line="200" w:lineRule="exact"/>
        <w:rPr>
          <w:sz w:val="20"/>
        </w:rPr>
      </w:pPr>
    </w:p>
    <w:p w:rsidR="001153AB" w:rsidRDefault="001153AB" w:rsidP="001153AB">
      <w:pPr>
        <w:spacing w:before="15" w:line="264" w:lineRule="exact"/>
        <w:ind w:right="557"/>
        <w:jc w:val="right"/>
        <w:rPr>
          <w:rFonts w:ascii="Calibri" w:eastAsia="Calibri" w:hAnsi="Calibri" w:cs="Calibri"/>
        </w:rPr>
      </w:pPr>
      <w:r>
        <w:rPr>
          <w:rFonts w:ascii="Calibri" w:eastAsia="Calibri" w:hAnsi="Calibri" w:cs="Calibri"/>
          <w:b/>
          <w:bCs/>
          <w:color w:val="FFFFFF"/>
          <w:w w:val="99"/>
          <w:sz w:val="22"/>
          <w:szCs w:val="22"/>
        </w:rPr>
        <w:t>Ins</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ru</w:t>
      </w:r>
      <w:r>
        <w:rPr>
          <w:rFonts w:ascii="Calibri" w:eastAsia="Calibri" w:hAnsi="Calibri" w:cs="Calibri"/>
          <w:b/>
          <w:bCs/>
          <w:color w:val="FFFFFF"/>
          <w:spacing w:val="2"/>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or</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8" w:line="220" w:lineRule="exact"/>
      </w:pPr>
    </w:p>
    <w:p w:rsidR="001153AB" w:rsidRDefault="001153AB" w:rsidP="001153AB">
      <w:pPr>
        <w:spacing w:line="386" w:lineRule="exact"/>
        <w:ind w:left="114" w:right="-20"/>
        <w:rPr>
          <w:rFonts w:ascii="Calibri" w:eastAsia="Calibri" w:hAnsi="Calibri" w:cs="Calibri"/>
          <w:sz w:val="32"/>
          <w:szCs w:val="32"/>
        </w:rPr>
      </w:pPr>
      <w:r>
        <w:rPr>
          <w:rFonts w:ascii="Calibri" w:eastAsia="Calibri" w:hAnsi="Calibri" w:cs="Calibri"/>
          <w:b/>
          <w:bCs/>
          <w:position w:val="1"/>
          <w:sz w:val="32"/>
          <w:szCs w:val="32"/>
          <w:u w:val="thick" w:color="000000"/>
        </w:rPr>
        <w:t>Canoei</w:t>
      </w:r>
      <w:r>
        <w:rPr>
          <w:rFonts w:ascii="Calibri" w:eastAsia="Calibri" w:hAnsi="Calibri" w:cs="Calibri"/>
          <w:b/>
          <w:bCs/>
          <w:spacing w:val="-2"/>
          <w:position w:val="1"/>
          <w:sz w:val="32"/>
          <w:szCs w:val="32"/>
          <w:u w:val="thick" w:color="000000"/>
        </w:rPr>
        <w:t>n</w:t>
      </w:r>
      <w:r>
        <w:rPr>
          <w:rFonts w:ascii="Calibri" w:eastAsia="Calibri" w:hAnsi="Calibri" w:cs="Calibri"/>
          <w:b/>
          <w:bCs/>
          <w:spacing w:val="1"/>
          <w:position w:val="1"/>
          <w:sz w:val="32"/>
          <w:szCs w:val="32"/>
          <w:u w:val="thick" w:color="000000"/>
        </w:rPr>
        <w:t>g</w:t>
      </w:r>
      <w:r>
        <w:rPr>
          <w:rFonts w:ascii="Calibri" w:eastAsia="Calibri" w:hAnsi="Calibri" w:cs="Calibri"/>
          <w:b/>
          <w:bCs/>
          <w:position w:val="1"/>
          <w:sz w:val="32"/>
          <w:szCs w:val="32"/>
          <w:u w:val="thick" w:color="000000"/>
        </w:rPr>
        <w:t>/</w:t>
      </w:r>
      <w:r>
        <w:rPr>
          <w:rFonts w:ascii="Calibri" w:eastAsia="Calibri" w:hAnsi="Calibri" w:cs="Calibri"/>
          <w:b/>
          <w:bCs/>
          <w:spacing w:val="-1"/>
          <w:position w:val="1"/>
          <w:sz w:val="32"/>
          <w:szCs w:val="32"/>
          <w:u w:val="thick" w:color="000000"/>
        </w:rPr>
        <w:t>K</w:t>
      </w:r>
      <w:r>
        <w:rPr>
          <w:rFonts w:ascii="Calibri" w:eastAsia="Calibri" w:hAnsi="Calibri" w:cs="Calibri"/>
          <w:b/>
          <w:bCs/>
          <w:position w:val="1"/>
          <w:sz w:val="32"/>
          <w:szCs w:val="32"/>
          <w:u w:val="thick" w:color="000000"/>
        </w:rPr>
        <w:t>a</w:t>
      </w:r>
      <w:r>
        <w:rPr>
          <w:rFonts w:ascii="Calibri" w:eastAsia="Calibri" w:hAnsi="Calibri" w:cs="Calibri"/>
          <w:b/>
          <w:bCs/>
          <w:spacing w:val="-1"/>
          <w:position w:val="1"/>
          <w:sz w:val="32"/>
          <w:szCs w:val="32"/>
          <w:u w:val="thick" w:color="000000"/>
        </w:rPr>
        <w:t>y</w:t>
      </w:r>
      <w:r>
        <w:rPr>
          <w:rFonts w:ascii="Calibri" w:eastAsia="Calibri" w:hAnsi="Calibri" w:cs="Calibri"/>
          <w:b/>
          <w:bCs/>
          <w:position w:val="1"/>
          <w:sz w:val="32"/>
          <w:szCs w:val="32"/>
          <w:u w:val="thick" w:color="000000"/>
        </w:rPr>
        <w:t>ak</w:t>
      </w:r>
      <w:r>
        <w:rPr>
          <w:rFonts w:ascii="Calibri" w:eastAsia="Calibri" w:hAnsi="Calibri" w:cs="Calibri"/>
          <w:b/>
          <w:bCs/>
          <w:spacing w:val="-1"/>
          <w:position w:val="1"/>
          <w:sz w:val="32"/>
          <w:szCs w:val="32"/>
          <w:u w:val="thick" w:color="000000"/>
        </w:rPr>
        <w:t>i</w:t>
      </w:r>
      <w:r>
        <w:rPr>
          <w:rFonts w:ascii="Calibri" w:eastAsia="Calibri" w:hAnsi="Calibri" w:cs="Calibri"/>
          <w:b/>
          <w:bCs/>
          <w:position w:val="1"/>
          <w:sz w:val="32"/>
          <w:szCs w:val="32"/>
          <w:u w:val="thick" w:color="000000"/>
        </w:rPr>
        <w:t>ng</w:t>
      </w:r>
    </w:p>
    <w:p w:rsidR="001153AB" w:rsidRDefault="001153AB" w:rsidP="001153AB">
      <w:pPr>
        <w:spacing w:before="10" w:line="110" w:lineRule="exact"/>
        <w:rPr>
          <w:sz w:val="11"/>
          <w:szCs w:val="11"/>
        </w:rPr>
      </w:pPr>
    </w:p>
    <w:p w:rsidR="001153AB" w:rsidRDefault="001153AB" w:rsidP="001153AB">
      <w:pPr>
        <w:tabs>
          <w:tab w:val="left" w:pos="4040"/>
          <w:tab w:val="left" w:pos="7800"/>
        </w:tabs>
        <w:spacing w:line="264" w:lineRule="exact"/>
        <w:ind w:left="139"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21728" behindDoc="1" locked="0" layoutInCell="1" allowOverlap="1">
                <wp:simplePos x="0" y="0"/>
                <wp:positionH relativeFrom="page">
                  <wp:posOffset>833120</wp:posOffset>
                </wp:positionH>
                <wp:positionV relativeFrom="paragraph">
                  <wp:posOffset>250825</wp:posOffset>
                </wp:positionV>
                <wp:extent cx="1092835" cy="1215390"/>
                <wp:effectExtent l="13970" t="12700" r="7620" b="1016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15390"/>
                          <a:chOff x="1312" y="395"/>
                          <a:chExt cx="1721" cy="1914"/>
                        </a:xfrm>
                      </wpg:grpSpPr>
                      <wpg:grpSp>
                        <wpg:cNvPr id="154" name="Group 615"/>
                        <wpg:cNvGrpSpPr>
                          <a:grpSpLocks/>
                        </wpg:cNvGrpSpPr>
                        <wpg:grpSpPr bwMode="auto">
                          <a:xfrm>
                            <a:off x="1322" y="405"/>
                            <a:ext cx="1701" cy="454"/>
                            <a:chOff x="1322" y="405"/>
                            <a:chExt cx="1701" cy="454"/>
                          </a:xfrm>
                        </wpg:grpSpPr>
                        <wps:wsp>
                          <wps:cNvPr id="155" name="Freeform 616"/>
                          <wps:cNvSpPr>
                            <a:spLocks/>
                          </wps:cNvSpPr>
                          <wps:spPr bwMode="auto">
                            <a:xfrm>
                              <a:off x="1322" y="405"/>
                              <a:ext cx="1701" cy="454"/>
                            </a:xfrm>
                            <a:custGeom>
                              <a:avLst/>
                              <a:gdLst>
                                <a:gd name="T0" fmla="+- 0 2947 1322"/>
                                <a:gd name="T1" fmla="*/ T0 w 1701"/>
                                <a:gd name="T2" fmla="+- 0 405 405"/>
                                <a:gd name="T3" fmla="*/ 405 h 454"/>
                                <a:gd name="T4" fmla="+- 0 1390 1322"/>
                                <a:gd name="T5" fmla="*/ T4 w 1701"/>
                                <a:gd name="T6" fmla="+- 0 405 405"/>
                                <a:gd name="T7" fmla="*/ 405 h 454"/>
                                <a:gd name="T8" fmla="+- 0 1335 1322"/>
                                <a:gd name="T9" fmla="*/ T8 w 1701"/>
                                <a:gd name="T10" fmla="+- 0 438 405"/>
                                <a:gd name="T11" fmla="*/ 438 h 454"/>
                                <a:gd name="T12" fmla="+- 0 1322 1322"/>
                                <a:gd name="T13" fmla="*/ T12 w 1701"/>
                                <a:gd name="T14" fmla="+- 0 480 405"/>
                                <a:gd name="T15" fmla="*/ 480 h 454"/>
                                <a:gd name="T16" fmla="+- 0 1322 1322"/>
                                <a:gd name="T17" fmla="*/ T16 w 1701"/>
                                <a:gd name="T18" fmla="+- 0 791 405"/>
                                <a:gd name="T19" fmla="*/ 791 h 454"/>
                                <a:gd name="T20" fmla="+- 0 1355 1322"/>
                                <a:gd name="T21" fmla="*/ T20 w 1701"/>
                                <a:gd name="T22" fmla="+- 0 846 405"/>
                                <a:gd name="T23" fmla="*/ 846 h 454"/>
                                <a:gd name="T24" fmla="+- 0 1398 1322"/>
                                <a:gd name="T25" fmla="*/ T24 w 1701"/>
                                <a:gd name="T26" fmla="+- 0 859 405"/>
                                <a:gd name="T27" fmla="*/ 859 h 454"/>
                                <a:gd name="T28" fmla="+- 0 2955 1322"/>
                                <a:gd name="T29" fmla="*/ T28 w 1701"/>
                                <a:gd name="T30" fmla="+- 0 858 405"/>
                                <a:gd name="T31" fmla="*/ 858 h 454"/>
                                <a:gd name="T32" fmla="+- 0 3010 1322"/>
                                <a:gd name="T33" fmla="*/ T32 w 1701"/>
                                <a:gd name="T34" fmla="+- 0 825 405"/>
                                <a:gd name="T35" fmla="*/ 825 h 454"/>
                                <a:gd name="T36" fmla="+- 0 3023 1322"/>
                                <a:gd name="T37" fmla="*/ T36 w 1701"/>
                                <a:gd name="T38" fmla="+- 0 783 405"/>
                                <a:gd name="T39" fmla="*/ 783 h 454"/>
                                <a:gd name="T40" fmla="+- 0 3023 1322"/>
                                <a:gd name="T41" fmla="*/ T40 w 1701"/>
                                <a:gd name="T42" fmla="+- 0 472 405"/>
                                <a:gd name="T43" fmla="*/ 472 h 454"/>
                                <a:gd name="T44" fmla="+- 0 2990 1322"/>
                                <a:gd name="T45" fmla="*/ T44 w 1701"/>
                                <a:gd name="T46" fmla="+- 0 417 405"/>
                                <a:gd name="T47" fmla="*/ 417 h 454"/>
                                <a:gd name="T48" fmla="+- 0 2947 1322"/>
                                <a:gd name="T49" fmla="*/ T48 w 1701"/>
                                <a:gd name="T50" fmla="+- 0 405 405"/>
                                <a:gd name="T51" fmla="*/ 40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2"/>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617"/>
                        <wpg:cNvGrpSpPr>
                          <a:grpSpLocks/>
                        </wpg:cNvGrpSpPr>
                        <wpg:grpSpPr bwMode="auto">
                          <a:xfrm>
                            <a:off x="1322" y="405"/>
                            <a:ext cx="1701" cy="454"/>
                            <a:chOff x="1322" y="405"/>
                            <a:chExt cx="1701" cy="454"/>
                          </a:xfrm>
                        </wpg:grpSpPr>
                        <wps:wsp>
                          <wps:cNvPr id="157" name="Freeform 618"/>
                          <wps:cNvSpPr>
                            <a:spLocks/>
                          </wps:cNvSpPr>
                          <wps:spPr bwMode="auto">
                            <a:xfrm>
                              <a:off x="1322" y="405"/>
                              <a:ext cx="1701" cy="454"/>
                            </a:xfrm>
                            <a:custGeom>
                              <a:avLst/>
                              <a:gdLst>
                                <a:gd name="T0" fmla="+- 0 1322 1322"/>
                                <a:gd name="T1" fmla="*/ T0 w 1701"/>
                                <a:gd name="T2" fmla="+- 0 480 405"/>
                                <a:gd name="T3" fmla="*/ 480 h 454"/>
                                <a:gd name="T4" fmla="+- 0 1349 1322"/>
                                <a:gd name="T5" fmla="*/ T4 w 1701"/>
                                <a:gd name="T6" fmla="+- 0 422 405"/>
                                <a:gd name="T7" fmla="*/ 422 h 454"/>
                                <a:gd name="T8" fmla="+- 0 2947 1322"/>
                                <a:gd name="T9" fmla="*/ T8 w 1701"/>
                                <a:gd name="T10" fmla="+- 0 405 405"/>
                                <a:gd name="T11" fmla="*/ 405 h 454"/>
                                <a:gd name="T12" fmla="+- 0 2970 1322"/>
                                <a:gd name="T13" fmla="*/ T12 w 1701"/>
                                <a:gd name="T14" fmla="+- 0 408 405"/>
                                <a:gd name="T15" fmla="*/ 408 h 454"/>
                                <a:gd name="T16" fmla="+- 0 3017 1322"/>
                                <a:gd name="T17" fmla="*/ T16 w 1701"/>
                                <a:gd name="T18" fmla="+- 0 451 405"/>
                                <a:gd name="T19" fmla="*/ 451 h 454"/>
                                <a:gd name="T20" fmla="+- 0 3023 1322"/>
                                <a:gd name="T21" fmla="*/ T20 w 1701"/>
                                <a:gd name="T22" fmla="+- 0 783 405"/>
                                <a:gd name="T23" fmla="*/ 783 h 454"/>
                                <a:gd name="T24" fmla="+- 0 3020 1322"/>
                                <a:gd name="T25" fmla="*/ T24 w 1701"/>
                                <a:gd name="T26" fmla="+- 0 805 405"/>
                                <a:gd name="T27" fmla="*/ 805 h 454"/>
                                <a:gd name="T28" fmla="+- 0 2977 1322"/>
                                <a:gd name="T29" fmla="*/ T28 w 1701"/>
                                <a:gd name="T30" fmla="+- 0 853 405"/>
                                <a:gd name="T31" fmla="*/ 853 h 454"/>
                                <a:gd name="T32" fmla="+- 0 1398 1322"/>
                                <a:gd name="T33" fmla="*/ T32 w 1701"/>
                                <a:gd name="T34" fmla="+- 0 859 405"/>
                                <a:gd name="T35" fmla="*/ 859 h 454"/>
                                <a:gd name="T36" fmla="+- 0 1375 1322"/>
                                <a:gd name="T37" fmla="*/ T36 w 1701"/>
                                <a:gd name="T38" fmla="+- 0 855 405"/>
                                <a:gd name="T39" fmla="*/ 855 h 454"/>
                                <a:gd name="T40" fmla="+- 0 1328 1322"/>
                                <a:gd name="T41" fmla="*/ T40 w 1701"/>
                                <a:gd name="T42" fmla="+- 0 813 405"/>
                                <a:gd name="T43" fmla="*/ 813 h 454"/>
                                <a:gd name="T44" fmla="+- 0 1322 1322"/>
                                <a:gd name="T45" fmla="*/ T44 w 1701"/>
                                <a:gd name="T46" fmla="+- 0 480 405"/>
                                <a:gd name="T47" fmla="*/ 48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0"/>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6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510"/>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9" name="Group 620"/>
                        <wpg:cNvGrpSpPr>
                          <a:grpSpLocks/>
                        </wpg:cNvGrpSpPr>
                        <wpg:grpSpPr bwMode="auto">
                          <a:xfrm>
                            <a:off x="1322" y="885"/>
                            <a:ext cx="1701" cy="454"/>
                            <a:chOff x="1322" y="885"/>
                            <a:chExt cx="1701" cy="454"/>
                          </a:xfrm>
                        </wpg:grpSpPr>
                        <wps:wsp>
                          <wps:cNvPr id="160" name="Freeform 621"/>
                          <wps:cNvSpPr>
                            <a:spLocks/>
                          </wps:cNvSpPr>
                          <wps:spPr bwMode="auto">
                            <a:xfrm>
                              <a:off x="1322" y="885"/>
                              <a:ext cx="1701" cy="454"/>
                            </a:xfrm>
                            <a:custGeom>
                              <a:avLst/>
                              <a:gdLst>
                                <a:gd name="T0" fmla="+- 0 2947 1322"/>
                                <a:gd name="T1" fmla="*/ T0 w 1701"/>
                                <a:gd name="T2" fmla="+- 0 885 885"/>
                                <a:gd name="T3" fmla="*/ 885 h 454"/>
                                <a:gd name="T4" fmla="+- 0 1390 1322"/>
                                <a:gd name="T5" fmla="*/ T4 w 1701"/>
                                <a:gd name="T6" fmla="+- 0 885 885"/>
                                <a:gd name="T7" fmla="*/ 885 h 454"/>
                                <a:gd name="T8" fmla="+- 0 1335 1322"/>
                                <a:gd name="T9" fmla="*/ T8 w 1701"/>
                                <a:gd name="T10" fmla="+- 0 918 885"/>
                                <a:gd name="T11" fmla="*/ 918 h 454"/>
                                <a:gd name="T12" fmla="+- 0 1322 1322"/>
                                <a:gd name="T13" fmla="*/ T12 w 1701"/>
                                <a:gd name="T14" fmla="+- 0 960 885"/>
                                <a:gd name="T15" fmla="*/ 960 h 454"/>
                                <a:gd name="T16" fmla="+- 0 1322 1322"/>
                                <a:gd name="T17" fmla="*/ T16 w 1701"/>
                                <a:gd name="T18" fmla="+- 0 1271 885"/>
                                <a:gd name="T19" fmla="*/ 1271 h 454"/>
                                <a:gd name="T20" fmla="+- 0 1355 1322"/>
                                <a:gd name="T21" fmla="*/ T20 w 1701"/>
                                <a:gd name="T22" fmla="+- 0 1326 885"/>
                                <a:gd name="T23" fmla="*/ 1326 h 454"/>
                                <a:gd name="T24" fmla="+- 0 1398 1322"/>
                                <a:gd name="T25" fmla="*/ T24 w 1701"/>
                                <a:gd name="T26" fmla="+- 0 1339 885"/>
                                <a:gd name="T27" fmla="*/ 1339 h 454"/>
                                <a:gd name="T28" fmla="+- 0 2955 1322"/>
                                <a:gd name="T29" fmla="*/ T28 w 1701"/>
                                <a:gd name="T30" fmla="+- 0 1338 885"/>
                                <a:gd name="T31" fmla="*/ 1338 h 454"/>
                                <a:gd name="T32" fmla="+- 0 3010 1322"/>
                                <a:gd name="T33" fmla="*/ T32 w 1701"/>
                                <a:gd name="T34" fmla="+- 0 1305 885"/>
                                <a:gd name="T35" fmla="*/ 1305 h 454"/>
                                <a:gd name="T36" fmla="+- 0 3023 1322"/>
                                <a:gd name="T37" fmla="*/ T36 w 1701"/>
                                <a:gd name="T38" fmla="+- 0 1263 885"/>
                                <a:gd name="T39" fmla="*/ 1263 h 454"/>
                                <a:gd name="T40" fmla="+- 0 3023 1322"/>
                                <a:gd name="T41" fmla="*/ T40 w 1701"/>
                                <a:gd name="T42" fmla="+- 0 952 885"/>
                                <a:gd name="T43" fmla="*/ 952 h 454"/>
                                <a:gd name="T44" fmla="+- 0 2990 1322"/>
                                <a:gd name="T45" fmla="*/ T44 w 1701"/>
                                <a:gd name="T46" fmla="+- 0 897 885"/>
                                <a:gd name="T47" fmla="*/ 897 h 454"/>
                                <a:gd name="T48" fmla="+- 0 2947 1322"/>
                                <a:gd name="T49" fmla="*/ T48 w 1701"/>
                                <a:gd name="T50" fmla="+- 0 885 885"/>
                                <a:gd name="T51" fmla="*/ 88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2"/>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622"/>
                        <wpg:cNvGrpSpPr>
                          <a:grpSpLocks/>
                        </wpg:cNvGrpSpPr>
                        <wpg:grpSpPr bwMode="auto">
                          <a:xfrm>
                            <a:off x="1322" y="885"/>
                            <a:ext cx="1701" cy="454"/>
                            <a:chOff x="1322" y="885"/>
                            <a:chExt cx="1701" cy="454"/>
                          </a:xfrm>
                        </wpg:grpSpPr>
                        <wps:wsp>
                          <wps:cNvPr id="162" name="Freeform 623"/>
                          <wps:cNvSpPr>
                            <a:spLocks/>
                          </wps:cNvSpPr>
                          <wps:spPr bwMode="auto">
                            <a:xfrm>
                              <a:off x="1322" y="885"/>
                              <a:ext cx="1701" cy="454"/>
                            </a:xfrm>
                            <a:custGeom>
                              <a:avLst/>
                              <a:gdLst>
                                <a:gd name="T0" fmla="+- 0 1322 1322"/>
                                <a:gd name="T1" fmla="*/ T0 w 1701"/>
                                <a:gd name="T2" fmla="+- 0 960 885"/>
                                <a:gd name="T3" fmla="*/ 960 h 454"/>
                                <a:gd name="T4" fmla="+- 0 1349 1322"/>
                                <a:gd name="T5" fmla="*/ T4 w 1701"/>
                                <a:gd name="T6" fmla="+- 0 902 885"/>
                                <a:gd name="T7" fmla="*/ 902 h 454"/>
                                <a:gd name="T8" fmla="+- 0 2947 1322"/>
                                <a:gd name="T9" fmla="*/ T8 w 1701"/>
                                <a:gd name="T10" fmla="+- 0 885 885"/>
                                <a:gd name="T11" fmla="*/ 885 h 454"/>
                                <a:gd name="T12" fmla="+- 0 2970 1322"/>
                                <a:gd name="T13" fmla="*/ T12 w 1701"/>
                                <a:gd name="T14" fmla="+- 0 888 885"/>
                                <a:gd name="T15" fmla="*/ 888 h 454"/>
                                <a:gd name="T16" fmla="+- 0 3017 1322"/>
                                <a:gd name="T17" fmla="*/ T16 w 1701"/>
                                <a:gd name="T18" fmla="+- 0 931 885"/>
                                <a:gd name="T19" fmla="*/ 931 h 454"/>
                                <a:gd name="T20" fmla="+- 0 3023 1322"/>
                                <a:gd name="T21" fmla="*/ T20 w 1701"/>
                                <a:gd name="T22" fmla="+- 0 1263 885"/>
                                <a:gd name="T23" fmla="*/ 1263 h 454"/>
                                <a:gd name="T24" fmla="+- 0 3020 1322"/>
                                <a:gd name="T25" fmla="*/ T24 w 1701"/>
                                <a:gd name="T26" fmla="+- 0 1285 885"/>
                                <a:gd name="T27" fmla="*/ 1285 h 454"/>
                                <a:gd name="T28" fmla="+- 0 2977 1322"/>
                                <a:gd name="T29" fmla="*/ T28 w 1701"/>
                                <a:gd name="T30" fmla="+- 0 1333 885"/>
                                <a:gd name="T31" fmla="*/ 1333 h 454"/>
                                <a:gd name="T32" fmla="+- 0 1398 1322"/>
                                <a:gd name="T33" fmla="*/ T32 w 1701"/>
                                <a:gd name="T34" fmla="+- 0 1339 885"/>
                                <a:gd name="T35" fmla="*/ 1339 h 454"/>
                                <a:gd name="T36" fmla="+- 0 1375 1322"/>
                                <a:gd name="T37" fmla="*/ T36 w 1701"/>
                                <a:gd name="T38" fmla="+- 0 1335 885"/>
                                <a:gd name="T39" fmla="*/ 1335 h 454"/>
                                <a:gd name="T40" fmla="+- 0 1328 1322"/>
                                <a:gd name="T41" fmla="*/ T40 w 1701"/>
                                <a:gd name="T42" fmla="+- 0 1293 885"/>
                                <a:gd name="T43" fmla="*/ 1293 h 454"/>
                                <a:gd name="T44" fmla="+- 0 1322 1322"/>
                                <a:gd name="T45" fmla="*/ T44 w 1701"/>
                                <a:gd name="T46" fmla="+- 0 960 885"/>
                                <a:gd name="T47" fmla="*/ 96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0"/>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6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990"/>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 name="Group 625"/>
                        <wpg:cNvGrpSpPr>
                          <a:grpSpLocks/>
                        </wpg:cNvGrpSpPr>
                        <wpg:grpSpPr bwMode="auto">
                          <a:xfrm>
                            <a:off x="1322" y="1365"/>
                            <a:ext cx="1701" cy="454"/>
                            <a:chOff x="1322" y="1365"/>
                            <a:chExt cx="1701" cy="454"/>
                          </a:xfrm>
                        </wpg:grpSpPr>
                        <wps:wsp>
                          <wps:cNvPr id="165" name="Freeform 626"/>
                          <wps:cNvSpPr>
                            <a:spLocks/>
                          </wps:cNvSpPr>
                          <wps:spPr bwMode="auto">
                            <a:xfrm>
                              <a:off x="1322" y="1365"/>
                              <a:ext cx="1701" cy="454"/>
                            </a:xfrm>
                            <a:custGeom>
                              <a:avLst/>
                              <a:gdLst>
                                <a:gd name="T0" fmla="+- 0 2947 1322"/>
                                <a:gd name="T1" fmla="*/ T0 w 1701"/>
                                <a:gd name="T2" fmla="+- 0 1365 1365"/>
                                <a:gd name="T3" fmla="*/ 1365 h 454"/>
                                <a:gd name="T4" fmla="+- 0 1390 1322"/>
                                <a:gd name="T5" fmla="*/ T4 w 1701"/>
                                <a:gd name="T6" fmla="+- 0 1365 1365"/>
                                <a:gd name="T7" fmla="*/ 1365 h 454"/>
                                <a:gd name="T8" fmla="+- 0 1335 1322"/>
                                <a:gd name="T9" fmla="*/ T8 w 1701"/>
                                <a:gd name="T10" fmla="+- 0 1398 1365"/>
                                <a:gd name="T11" fmla="*/ 1398 h 454"/>
                                <a:gd name="T12" fmla="+- 0 1322 1322"/>
                                <a:gd name="T13" fmla="*/ T12 w 1701"/>
                                <a:gd name="T14" fmla="+- 0 1440 1365"/>
                                <a:gd name="T15" fmla="*/ 1440 h 454"/>
                                <a:gd name="T16" fmla="+- 0 1322 1322"/>
                                <a:gd name="T17" fmla="*/ T16 w 1701"/>
                                <a:gd name="T18" fmla="+- 0 1751 1365"/>
                                <a:gd name="T19" fmla="*/ 1751 h 454"/>
                                <a:gd name="T20" fmla="+- 0 1355 1322"/>
                                <a:gd name="T21" fmla="*/ T20 w 1701"/>
                                <a:gd name="T22" fmla="+- 0 1806 1365"/>
                                <a:gd name="T23" fmla="*/ 1806 h 454"/>
                                <a:gd name="T24" fmla="+- 0 1398 1322"/>
                                <a:gd name="T25" fmla="*/ T24 w 1701"/>
                                <a:gd name="T26" fmla="+- 0 1819 1365"/>
                                <a:gd name="T27" fmla="*/ 1819 h 454"/>
                                <a:gd name="T28" fmla="+- 0 2955 1322"/>
                                <a:gd name="T29" fmla="*/ T28 w 1701"/>
                                <a:gd name="T30" fmla="+- 0 1818 1365"/>
                                <a:gd name="T31" fmla="*/ 1818 h 454"/>
                                <a:gd name="T32" fmla="+- 0 3010 1322"/>
                                <a:gd name="T33" fmla="*/ T32 w 1701"/>
                                <a:gd name="T34" fmla="+- 0 1785 1365"/>
                                <a:gd name="T35" fmla="*/ 1785 h 454"/>
                                <a:gd name="T36" fmla="+- 0 3023 1322"/>
                                <a:gd name="T37" fmla="*/ T36 w 1701"/>
                                <a:gd name="T38" fmla="+- 0 1743 1365"/>
                                <a:gd name="T39" fmla="*/ 1743 h 454"/>
                                <a:gd name="T40" fmla="+- 0 3023 1322"/>
                                <a:gd name="T41" fmla="*/ T40 w 1701"/>
                                <a:gd name="T42" fmla="+- 0 1432 1365"/>
                                <a:gd name="T43" fmla="*/ 1432 h 454"/>
                                <a:gd name="T44" fmla="+- 0 2990 1322"/>
                                <a:gd name="T45" fmla="*/ T44 w 1701"/>
                                <a:gd name="T46" fmla="+- 0 1377 1365"/>
                                <a:gd name="T47" fmla="*/ 1377 h 454"/>
                                <a:gd name="T48" fmla="+- 0 2947 1322"/>
                                <a:gd name="T49" fmla="*/ T48 w 1701"/>
                                <a:gd name="T50" fmla="+- 0 1365 1365"/>
                                <a:gd name="T51" fmla="*/ 136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2"/>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627"/>
                        <wpg:cNvGrpSpPr>
                          <a:grpSpLocks/>
                        </wpg:cNvGrpSpPr>
                        <wpg:grpSpPr bwMode="auto">
                          <a:xfrm>
                            <a:off x="1322" y="1365"/>
                            <a:ext cx="1701" cy="454"/>
                            <a:chOff x="1322" y="1365"/>
                            <a:chExt cx="1701" cy="454"/>
                          </a:xfrm>
                        </wpg:grpSpPr>
                        <wps:wsp>
                          <wps:cNvPr id="167" name="Freeform 628"/>
                          <wps:cNvSpPr>
                            <a:spLocks/>
                          </wps:cNvSpPr>
                          <wps:spPr bwMode="auto">
                            <a:xfrm>
                              <a:off x="1322" y="1365"/>
                              <a:ext cx="1701" cy="454"/>
                            </a:xfrm>
                            <a:custGeom>
                              <a:avLst/>
                              <a:gdLst>
                                <a:gd name="T0" fmla="+- 0 1322 1322"/>
                                <a:gd name="T1" fmla="*/ T0 w 1701"/>
                                <a:gd name="T2" fmla="+- 0 1440 1365"/>
                                <a:gd name="T3" fmla="*/ 1440 h 454"/>
                                <a:gd name="T4" fmla="+- 0 1349 1322"/>
                                <a:gd name="T5" fmla="*/ T4 w 1701"/>
                                <a:gd name="T6" fmla="+- 0 1382 1365"/>
                                <a:gd name="T7" fmla="*/ 1382 h 454"/>
                                <a:gd name="T8" fmla="+- 0 2947 1322"/>
                                <a:gd name="T9" fmla="*/ T8 w 1701"/>
                                <a:gd name="T10" fmla="+- 0 1365 1365"/>
                                <a:gd name="T11" fmla="*/ 1365 h 454"/>
                                <a:gd name="T12" fmla="+- 0 2970 1322"/>
                                <a:gd name="T13" fmla="*/ T12 w 1701"/>
                                <a:gd name="T14" fmla="+- 0 1368 1365"/>
                                <a:gd name="T15" fmla="*/ 1368 h 454"/>
                                <a:gd name="T16" fmla="+- 0 3017 1322"/>
                                <a:gd name="T17" fmla="*/ T16 w 1701"/>
                                <a:gd name="T18" fmla="+- 0 1411 1365"/>
                                <a:gd name="T19" fmla="*/ 1411 h 454"/>
                                <a:gd name="T20" fmla="+- 0 3023 1322"/>
                                <a:gd name="T21" fmla="*/ T20 w 1701"/>
                                <a:gd name="T22" fmla="+- 0 1743 1365"/>
                                <a:gd name="T23" fmla="*/ 1743 h 454"/>
                                <a:gd name="T24" fmla="+- 0 3020 1322"/>
                                <a:gd name="T25" fmla="*/ T24 w 1701"/>
                                <a:gd name="T26" fmla="+- 0 1765 1365"/>
                                <a:gd name="T27" fmla="*/ 1765 h 454"/>
                                <a:gd name="T28" fmla="+- 0 2977 1322"/>
                                <a:gd name="T29" fmla="*/ T28 w 1701"/>
                                <a:gd name="T30" fmla="+- 0 1813 1365"/>
                                <a:gd name="T31" fmla="*/ 1813 h 454"/>
                                <a:gd name="T32" fmla="+- 0 1398 1322"/>
                                <a:gd name="T33" fmla="*/ T32 w 1701"/>
                                <a:gd name="T34" fmla="+- 0 1819 1365"/>
                                <a:gd name="T35" fmla="*/ 1819 h 454"/>
                                <a:gd name="T36" fmla="+- 0 1375 1322"/>
                                <a:gd name="T37" fmla="*/ T36 w 1701"/>
                                <a:gd name="T38" fmla="+- 0 1815 1365"/>
                                <a:gd name="T39" fmla="*/ 1815 h 454"/>
                                <a:gd name="T40" fmla="+- 0 1328 1322"/>
                                <a:gd name="T41" fmla="*/ T40 w 1701"/>
                                <a:gd name="T42" fmla="+- 0 1773 1365"/>
                                <a:gd name="T43" fmla="*/ 1773 h 454"/>
                                <a:gd name="T44" fmla="+- 0 1322 1322"/>
                                <a:gd name="T45" fmla="*/ T44 w 1701"/>
                                <a:gd name="T46" fmla="+- 0 1440 1365"/>
                                <a:gd name="T47" fmla="*/ 144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0"/>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6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1470"/>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 name="Group 630"/>
                        <wpg:cNvGrpSpPr>
                          <a:grpSpLocks/>
                        </wpg:cNvGrpSpPr>
                        <wpg:grpSpPr bwMode="auto">
                          <a:xfrm>
                            <a:off x="1322" y="1845"/>
                            <a:ext cx="1701" cy="454"/>
                            <a:chOff x="1322" y="1845"/>
                            <a:chExt cx="1701" cy="454"/>
                          </a:xfrm>
                        </wpg:grpSpPr>
                        <wps:wsp>
                          <wps:cNvPr id="170" name="Freeform 631"/>
                          <wps:cNvSpPr>
                            <a:spLocks/>
                          </wps:cNvSpPr>
                          <wps:spPr bwMode="auto">
                            <a:xfrm>
                              <a:off x="1322" y="1845"/>
                              <a:ext cx="1701" cy="454"/>
                            </a:xfrm>
                            <a:custGeom>
                              <a:avLst/>
                              <a:gdLst>
                                <a:gd name="T0" fmla="+- 0 2947 1322"/>
                                <a:gd name="T1" fmla="*/ T0 w 1701"/>
                                <a:gd name="T2" fmla="+- 0 1845 1845"/>
                                <a:gd name="T3" fmla="*/ 1845 h 454"/>
                                <a:gd name="T4" fmla="+- 0 1390 1322"/>
                                <a:gd name="T5" fmla="*/ T4 w 1701"/>
                                <a:gd name="T6" fmla="+- 0 1845 1845"/>
                                <a:gd name="T7" fmla="*/ 1845 h 454"/>
                                <a:gd name="T8" fmla="+- 0 1335 1322"/>
                                <a:gd name="T9" fmla="*/ T8 w 1701"/>
                                <a:gd name="T10" fmla="+- 0 1878 1845"/>
                                <a:gd name="T11" fmla="*/ 1878 h 454"/>
                                <a:gd name="T12" fmla="+- 0 1322 1322"/>
                                <a:gd name="T13" fmla="*/ T12 w 1701"/>
                                <a:gd name="T14" fmla="+- 0 1920 1845"/>
                                <a:gd name="T15" fmla="*/ 1920 h 454"/>
                                <a:gd name="T16" fmla="+- 0 1322 1322"/>
                                <a:gd name="T17" fmla="*/ T16 w 1701"/>
                                <a:gd name="T18" fmla="+- 0 2231 1845"/>
                                <a:gd name="T19" fmla="*/ 2231 h 454"/>
                                <a:gd name="T20" fmla="+- 0 1355 1322"/>
                                <a:gd name="T21" fmla="*/ T20 w 1701"/>
                                <a:gd name="T22" fmla="+- 0 2286 1845"/>
                                <a:gd name="T23" fmla="*/ 2286 h 454"/>
                                <a:gd name="T24" fmla="+- 0 1398 1322"/>
                                <a:gd name="T25" fmla="*/ T24 w 1701"/>
                                <a:gd name="T26" fmla="+- 0 2299 1845"/>
                                <a:gd name="T27" fmla="*/ 2299 h 454"/>
                                <a:gd name="T28" fmla="+- 0 2955 1322"/>
                                <a:gd name="T29" fmla="*/ T28 w 1701"/>
                                <a:gd name="T30" fmla="+- 0 2298 1845"/>
                                <a:gd name="T31" fmla="*/ 2298 h 454"/>
                                <a:gd name="T32" fmla="+- 0 3010 1322"/>
                                <a:gd name="T33" fmla="*/ T32 w 1701"/>
                                <a:gd name="T34" fmla="+- 0 2265 1845"/>
                                <a:gd name="T35" fmla="*/ 2265 h 454"/>
                                <a:gd name="T36" fmla="+- 0 3023 1322"/>
                                <a:gd name="T37" fmla="*/ T36 w 1701"/>
                                <a:gd name="T38" fmla="+- 0 2223 1845"/>
                                <a:gd name="T39" fmla="*/ 2223 h 454"/>
                                <a:gd name="T40" fmla="+- 0 3023 1322"/>
                                <a:gd name="T41" fmla="*/ T40 w 1701"/>
                                <a:gd name="T42" fmla="+- 0 1912 1845"/>
                                <a:gd name="T43" fmla="*/ 1912 h 454"/>
                                <a:gd name="T44" fmla="+- 0 2990 1322"/>
                                <a:gd name="T45" fmla="*/ T44 w 1701"/>
                                <a:gd name="T46" fmla="+- 0 1857 1845"/>
                                <a:gd name="T47" fmla="*/ 1857 h 454"/>
                                <a:gd name="T48" fmla="+- 0 2947 1322"/>
                                <a:gd name="T49" fmla="*/ T48 w 1701"/>
                                <a:gd name="T50" fmla="+- 0 1845 1845"/>
                                <a:gd name="T51" fmla="*/ 184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2"/>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632"/>
                        <wpg:cNvGrpSpPr>
                          <a:grpSpLocks/>
                        </wpg:cNvGrpSpPr>
                        <wpg:grpSpPr bwMode="auto">
                          <a:xfrm>
                            <a:off x="1322" y="1845"/>
                            <a:ext cx="1701" cy="454"/>
                            <a:chOff x="1322" y="1845"/>
                            <a:chExt cx="1701" cy="454"/>
                          </a:xfrm>
                        </wpg:grpSpPr>
                        <wps:wsp>
                          <wps:cNvPr id="172" name="Freeform 633"/>
                          <wps:cNvSpPr>
                            <a:spLocks/>
                          </wps:cNvSpPr>
                          <wps:spPr bwMode="auto">
                            <a:xfrm>
                              <a:off x="1322" y="1845"/>
                              <a:ext cx="1701" cy="454"/>
                            </a:xfrm>
                            <a:custGeom>
                              <a:avLst/>
                              <a:gdLst>
                                <a:gd name="T0" fmla="+- 0 1322 1322"/>
                                <a:gd name="T1" fmla="*/ T0 w 1701"/>
                                <a:gd name="T2" fmla="+- 0 1920 1845"/>
                                <a:gd name="T3" fmla="*/ 1920 h 454"/>
                                <a:gd name="T4" fmla="+- 0 1349 1322"/>
                                <a:gd name="T5" fmla="*/ T4 w 1701"/>
                                <a:gd name="T6" fmla="+- 0 1862 1845"/>
                                <a:gd name="T7" fmla="*/ 1862 h 454"/>
                                <a:gd name="T8" fmla="+- 0 2947 1322"/>
                                <a:gd name="T9" fmla="*/ T8 w 1701"/>
                                <a:gd name="T10" fmla="+- 0 1845 1845"/>
                                <a:gd name="T11" fmla="*/ 1845 h 454"/>
                                <a:gd name="T12" fmla="+- 0 2970 1322"/>
                                <a:gd name="T13" fmla="*/ T12 w 1701"/>
                                <a:gd name="T14" fmla="+- 0 1848 1845"/>
                                <a:gd name="T15" fmla="*/ 1848 h 454"/>
                                <a:gd name="T16" fmla="+- 0 3017 1322"/>
                                <a:gd name="T17" fmla="*/ T16 w 1701"/>
                                <a:gd name="T18" fmla="+- 0 1891 1845"/>
                                <a:gd name="T19" fmla="*/ 1891 h 454"/>
                                <a:gd name="T20" fmla="+- 0 3023 1322"/>
                                <a:gd name="T21" fmla="*/ T20 w 1701"/>
                                <a:gd name="T22" fmla="+- 0 2223 1845"/>
                                <a:gd name="T23" fmla="*/ 2223 h 454"/>
                                <a:gd name="T24" fmla="+- 0 3020 1322"/>
                                <a:gd name="T25" fmla="*/ T24 w 1701"/>
                                <a:gd name="T26" fmla="+- 0 2245 1845"/>
                                <a:gd name="T27" fmla="*/ 2245 h 454"/>
                                <a:gd name="T28" fmla="+- 0 2977 1322"/>
                                <a:gd name="T29" fmla="*/ T28 w 1701"/>
                                <a:gd name="T30" fmla="+- 0 2293 1845"/>
                                <a:gd name="T31" fmla="*/ 2293 h 454"/>
                                <a:gd name="T32" fmla="+- 0 1398 1322"/>
                                <a:gd name="T33" fmla="*/ T32 w 1701"/>
                                <a:gd name="T34" fmla="+- 0 2299 1845"/>
                                <a:gd name="T35" fmla="*/ 2299 h 454"/>
                                <a:gd name="T36" fmla="+- 0 1375 1322"/>
                                <a:gd name="T37" fmla="*/ T36 w 1701"/>
                                <a:gd name="T38" fmla="+- 0 2295 1845"/>
                                <a:gd name="T39" fmla="*/ 2295 h 454"/>
                                <a:gd name="T40" fmla="+- 0 1328 1322"/>
                                <a:gd name="T41" fmla="*/ T40 w 1701"/>
                                <a:gd name="T42" fmla="+- 0 2253 1845"/>
                                <a:gd name="T43" fmla="*/ 2253 h 454"/>
                                <a:gd name="T44" fmla="+- 0 1322 1322"/>
                                <a:gd name="T45" fmla="*/ T44 w 1701"/>
                                <a:gd name="T46" fmla="+- 0 1920 1845"/>
                                <a:gd name="T47" fmla="*/ 1920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0"/>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6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1950"/>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65.6pt;margin-top:19.75pt;width:86.05pt;height:95.7pt;z-index:-251594752;mso-position-horizontal-relative:page" coordorigin="1312,395" coordsize="1721,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">
                <v:group id="Group 615" o:spid="_x0000_s1027" style="position:absolute;left:1322;top:405;width:1701;height:454" coordorigin="1322,40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616" o:spid="_x0000_s1028" style="position:absolute;left:1322;top:40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VPcQA&#10;AADcAAAADwAAAGRycy9kb3ducmV2LnhtbERPTWvCQBC9C/0PywjedGPAaqOriFRQe7GpgschO01C&#10;s7Mhu8bUX98VhN7m8T5nsepMJVpqXGlZwXgUgSDOrC45V3D62g5nIJxH1lhZJgW/5GC1fOktMNH2&#10;xp/Upj4XIYRdggoK7+tESpcVZNCNbE0cuG/bGPQBNrnUDd5CuKlkHEWv0mDJoaHAmjYFZT/p1Sg4&#10;tucdbd7S4/4wnV7e1/E9/pjdlRr0u/UchKfO/4uf7p0O8ycTeDw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dlT3EAAAA3AAAAA8AAAAAAAAAAAAAAAAAmAIAAGRycy9k&#10;b3ducmV2LnhtbFBLBQYAAAAABAAEAPUAAACJAwAAAAA=&#10;" path="m1625,l68,,13,33,,75,,386r33,55l76,454r1557,-1l1688,420r13,-42l1701,67,1668,12,1625,e" fillcolor="#ffc000" stroked="f">
                    <v:path arrowok="t" o:connecttype="custom" o:connectlocs="1625,405;68,405;13,438;0,480;0,791;33,846;76,859;1633,858;1688,825;1701,783;1701,472;1668,417;1625,405" o:connectangles="0,0,0,0,0,0,0,0,0,0,0,0,0"/>
                  </v:shape>
                </v:group>
                <v:group id="Group 617" o:spid="_x0000_s1029" style="position:absolute;left:1322;top:405;width:1701;height:454" coordorigin="1322,40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618" o:spid="_x0000_s1030" style="position:absolute;left:1322;top:40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kWMEA&#10;AADcAAAADwAAAGRycy9kb3ducmV2LnhtbERPS4vCMBC+C/6HMMLeNF0XH3SNooIPvOlWvI7NbFu2&#10;mZQm1vrvjSDsbT6+58wWrSlFQ7UrLCv4HEQgiFOrC84UJD+b/hSE88gaS8uk4EEOFvNuZ4axtnc+&#10;UnPymQgh7GJUkHtfxVK6NCeDbmAr4sD92tqgD7DOpK7xHsJNKYdRNJYGCw4NOVa0zin9O92MglFy&#10;PgwvZlVdk2OjJ1+G99top9RHr11+g/DU+n/x273XYf5oAq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ZFjBAAAA3AAAAA8AAAAAAAAAAAAAAAAAmAIAAGRycy9kb3du&#10;cmV2LnhtbFBLBQYAAAAABAAEAPUAAACGAwAAAAA=&#10;" path="m,75l27,17,1625,r23,3l1695,46r6,332l1698,400r-43,48l76,454,53,450,6,408,,75xe" filled="f" strokecolor="white" strokeweight="1pt">
                    <v:path arrowok="t" o:connecttype="custom" o:connectlocs="0,480;27,422;1625,405;1648,408;1695,451;1701,783;1698,805;1655,853;76,859;53,855;6,813;0,480" o:connectangles="0,0,0,0,0,0,0,0,0,0,0,0"/>
                  </v:shape>
                  <v:shape id="Picture 619" o:spid="_x0000_s1031" type="#_x0000_t75" style="position:absolute;left:1354;top:510;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9gPGAAAA3AAAAA8AAABkcnMvZG93bnJldi54bWxEj0tvAjEMhO+V+A+RkXor2bYqgi0B9aEW&#10;ji0gJG5m432oG2e1Scny7/GhUm+2ZjzzebEaXKvO1IfGs4H7SQaKuPC24crAfvdxNwMVIrLF1jMZ&#10;uFCA1XJ0s8Dc+sTfdN7GSkkIhxwN1DF2udahqMlhmPiOWLTS9w6jrH2lbY9Jwl2rH7Jsqh02LA01&#10;dvRWU/Gz/XUGXh/fD5hm5fpkT7ZMn8f5On3NjbkdDy/PoCIN8d/8d72xgv8ktPKMT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b2A8YAAADcAAAADwAAAAAAAAAAAAAA&#10;AACfAgAAZHJzL2Rvd25yZXYueG1sUEsFBgAAAAAEAAQA9wAAAJIDAAAAAA==&#10;"/>
                </v:group>
                <v:group id="Group 620" o:spid="_x0000_s1032" style="position:absolute;left:1322;top:885;width:1701;height:454" coordorigin="1322,88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621" o:spid="_x0000_s1033" style="position:absolute;left:1322;top:88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8GMcA&#10;AADcAAAADwAAAGRycy9kb3ducmV2LnhtbESPT2vCQBDF70K/wzIFb3XTHPwTXUWkBW0vGlvwOGSn&#10;SWh2NmS3MfXTdw4FbzO8N+/9ZrUZXKN66kLt2cDzJAFFXHhbc2ng4/z6NAcVIrLFxjMZ+KUAm/XD&#10;aIWZ9Vc+UZ/HUkkIhwwNVDG2mdahqMhhmPiWWLQv3zmMsnalth1eJdw1Ok2SqXZYszRU2NKuouI7&#10;/3EGjv3nnnaL/Hh4m80uL9v0lr7Pb8aMH4ftElSkId7N/9d7K/hTwZdnZA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G/BjHAAAA3AAAAA8AAAAAAAAAAAAAAAAAmAIAAGRy&#10;cy9kb3ducmV2LnhtbFBLBQYAAAAABAAEAPUAAACMAwAAAAA=&#10;" path="m1625,l68,,13,33,,75,,386r33,55l76,454r1557,-1l1688,420r13,-42l1701,67,1668,12,1625,e" fillcolor="#ffc000" stroked="f">
                    <v:path arrowok="t" o:connecttype="custom" o:connectlocs="1625,885;68,885;13,918;0,960;0,1271;33,1326;76,1339;1633,1338;1688,1305;1701,1263;1701,952;1668,897;1625,885" o:connectangles="0,0,0,0,0,0,0,0,0,0,0,0,0"/>
                  </v:shape>
                </v:group>
                <v:group id="Group 622" o:spid="_x0000_s1034" style="position:absolute;left:1322;top:885;width:1701;height:454" coordorigin="1322,88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623" o:spid="_x0000_s1035" style="position:absolute;left:1322;top:88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ANfcIA&#10;AADcAAAADwAAAGRycy9kb3ducmV2LnhtbERPS2vCQBC+C/6HZQRvujFSLdFVbMEHvZmm9DpmxySY&#10;nQ3ZNab/vlsoeJuP7znrbW9q0VHrKssKZtMIBHFudcWFguxzP3kF4TyyxtoyKfghB9vNcLDGRNsH&#10;n6lLfSFCCLsEFZTeN4mULi/JoJvahjhwV9sa9AG2hdQtPkK4qWUcRQtpsOLQUGJD7yXlt/RuFLxk&#10;Xx/xt3lrLtm508u54dMhOio1HvW7FQhPvX+K/90nHeYvYvh7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A19wgAAANwAAAAPAAAAAAAAAAAAAAAAAJgCAABkcnMvZG93&#10;bnJldi54bWxQSwUGAAAAAAQABAD1AAAAhwMAAAAA&#10;" path="m,75l27,17,1625,r23,3l1695,46r6,332l1698,400r-43,48l76,454,53,450,6,408,,75xe" filled="f" strokecolor="white" strokeweight="1pt">
                    <v:path arrowok="t" o:connecttype="custom" o:connectlocs="0,960;27,902;1625,885;1648,888;1695,931;1701,1263;1698,1285;1655,1333;76,1339;53,1335;6,1293;0,960" o:connectangles="0,0,0,0,0,0,0,0,0,0,0,0"/>
                  </v:shape>
                  <v:shape id="Picture 624" o:spid="_x0000_s1036" type="#_x0000_t75" style="position:absolute;left:1354;top:990;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rs/DAAAA3AAAAA8AAABkcnMvZG93bnJldi54bWxET0trAjEQvgv9D2EK3jRbBdGt2aWt+Dha&#10;Wwq9jZvZB91Mlk0023/fCEJv8/E9Z50PphVX6l1jWcHTNAFBXFjdcKXg82M7WYJwHllja5kU/JKD&#10;PHsYrTHVNvA7XU++EjGEXYoKau+7VEpX1GTQTW1HHLnS9gZ9hH0ldY8hhptWzpJkIQ02HBtq7Oit&#10;puLndDEKXuebLwzLcn/WZ12G3fdqH44rpcaPw8szCE+D/xff3Qcd5y/mcHsmX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6uz8MAAADcAAAADwAAAAAAAAAAAAAAAACf&#10;AgAAZHJzL2Rvd25yZXYueG1sUEsFBgAAAAAEAAQA9wAAAI8DAAAAAA==&#10;"/>
                </v:group>
                <v:group id="Group 625" o:spid="_x0000_s1037" style="position:absolute;left:1322;top:1365;width:1701;height:454" coordorigin="1322,136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626" o:spid="_x0000_s1038" style="position:absolute;left:1322;top:136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fgMQA&#10;AADcAAAADwAAAGRycy9kb3ducmV2LnhtbERPTWvCQBC9C/0Pywi96cZA1UZXEWnB1oumCh6H7JgE&#10;s7Mhu42pv94tCN7m8T5nvuxMJVpqXGlZwWgYgSDOrC45V3D4+RxMQTiPrLGyTAr+yMFy8dKbY6Lt&#10;lffUpj4XIYRdggoK7+tESpcVZNANbU0cuLNtDPoAm1zqBq8h3FQyjqKxNFhyaCiwpnVB2SX9NQp2&#10;7XFD6/d09/U9mZw+VvEt3k5vSr32u9UMhKfOP8UP90aH+eM3+H8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xX4DEAAAA3AAAAA8AAAAAAAAAAAAAAAAAmAIAAGRycy9k&#10;b3ducmV2LnhtbFBLBQYAAAAABAAEAPUAAACJAwAAAAA=&#10;" path="m1625,l68,,13,33,,75,,386r33,55l76,454r1557,-1l1688,420r13,-42l1701,67,1668,12,1625,e" fillcolor="#ffc000" stroked="f">
                    <v:path arrowok="t" o:connecttype="custom" o:connectlocs="1625,1365;68,1365;13,1398;0,1440;0,1751;33,1806;76,1819;1633,1818;1688,1785;1701,1743;1701,1432;1668,1377;1625,1365" o:connectangles="0,0,0,0,0,0,0,0,0,0,0,0,0"/>
                  </v:shape>
                </v:group>
                <v:group id="Group 627" o:spid="_x0000_s1039" style="position:absolute;left:1322;top:1365;width:1701;height:454" coordorigin="1322,136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628" o:spid="_x0000_s1040" style="position:absolute;left:1322;top:136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u5cEA&#10;AADcAAAADwAAAGRycy9kb3ducmV2LnhtbERPS4vCMBC+C/6HMMLeNF0XH3SNooIPvOlWvI7NbFu2&#10;mZQm1vrvjSDsbT6+58wWrSlFQ7UrLCv4HEQgiFOrC84UJD+b/hSE88gaS8uk4EEOFvNuZ4axtnc+&#10;UnPymQgh7GJUkHtfxVK6NCeDbmAr4sD92tqgD7DOpK7xHsJNKYdRNJYGCw4NOVa0zin9O92MglFy&#10;PgwvZlVdk2OjJ1+G99top9RHr11+g/DU+n/x273XYf54Aq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XruXBAAAA3AAAAA8AAAAAAAAAAAAAAAAAmAIAAGRycy9kb3du&#10;cmV2LnhtbFBLBQYAAAAABAAEAPUAAACGAwAAAAA=&#10;" path="m,75l27,17,1625,r23,3l1695,46r6,332l1698,400r-43,48l76,454,53,450,6,408,,75xe" filled="f" strokecolor="white" strokeweight="1pt">
                    <v:path arrowok="t" o:connecttype="custom" o:connectlocs="0,1440;27,1382;1625,1365;1648,1368;1695,1411;1701,1743;1698,1765;1655,1813;76,1819;53,1815;6,1773;0,1440" o:connectangles="0,0,0,0,0,0,0,0,0,0,0,0"/>
                  </v:shape>
                  <v:shape id="Picture 629" o:spid="_x0000_s1041" type="#_x0000_t75" style="position:absolute;left:1354;top:1470;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PL7FAAAA3AAAAA8AAABkcnMvZG93bnJldi54bWxEj09rAkEMxe8Fv8MQobc6awXR1VFsi7XH&#10;1hbBW9zJ/sGdzLIzdbbfvjkUekt4L+/9st4OrlU36kPj2cB0koEiLrxtuDLw9bl/WIAKEdli65kM&#10;/FCA7WZ0t8bc+sQfdDvGSkkIhxwN1DF2udahqMlhmPiOWLTS9w6jrH2lbY9Jwl2rH7Nsrh02LA01&#10;dvRcU3E9fjsDT7OXE6ZFebjYiy3T63l5SO9LY+7Hw24FKtIQ/81/129W8OdCK8/IB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6jy+xQAAANwAAAAPAAAAAAAAAAAAAAAA&#10;AJ8CAABkcnMvZG93bnJldi54bWxQSwUGAAAAAAQABAD3AAAAkQMAAAAA&#10;"/>
                </v:group>
                <v:group id="Group 630" o:spid="_x0000_s1042" style="position:absolute;left:1322;top:1845;width:1701;height:454" coordorigin="1322,184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31" o:spid="_x0000_s1043" style="position:absolute;left:1322;top:184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qxccA&#10;AADcAAAADwAAAGRycy9kb3ducmV2LnhtbESPQWvCQBCF74X+h2UKvenGHBqbuopIC1YvNm2hxyE7&#10;TYLZ2ZDdxuivdw5CbzO8N+99s1iNrlUD9aHxbGA2TUARl942XBn4+nybzEGFiGyx9UwGzhRgtby/&#10;W2Bu/Yk/aChipSSEQ44G6hi7XOtQ1uQwTH1HLNqv7x1GWftK2x5PEu5anSbJk3bYsDTU2NGmpvJY&#10;/DkDh+F7S5vn4vC+y7Kf13V6SffzizGPD+P6BVSkMf6bb9dbK/i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asXHAAAA3AAAAA8AAAAAAAAAAAAAAAAAmAIAAGRy&#10;cy9kb3ducmV2LnhtbFBLBQYAAAAABAAEAPUAAACMAwAAAAA=&#10;" path="m1625,l68,,13,33,,75,,386r33,55l76,454r1557,-1l1688,420r13,-42l1701,67,1668,12,1625,e" fillcolor="#ffc000" stroked="f">
                    <v:path arrowok="t" o:connecttype="custom" o:connectlocs="1625,1845;68,1845;13,1878;0,1920;0,2231;33,2286;76,2299;1633,2298;1688,2265;1701,2223;1701,1912;1668,1857;1625,1845" o:connectangles="0,0,0,0,0,0,0,0,0,0,0,0,0"/>
                  </v:shape>
                </v:group>
                <v:group id="Group 632" o:spid="_x0000_s1044" style="position:absolute;left:1322;top:1845;width:1701;height:454" coordorigin="1322,1845"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633" o:spid="_x0000_s1045" style="position:absolute;left:1322;top:1845;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oMIA&#10;AADcAAAADwAAAGRycy9kb3ducmV2LnhtbERPS2vCQBC+C/6HZQRvujHSWqKr2IIPejNN6XXMjkkw&#10;Oxuya0z/fbcgeJuP7zmrTW9q0VHrKssKZtMIBHFudcWFguxrN3kD4TyyxtoyKfglB5v1cLDCRNs7&#10;n6hLfSFCCLsEFZTeN4mULi/JoJvahjhwF9sa9AG2hdQt3kO4qWUcRa/SYMWhocSGPkrKr+nNKHjJ&#10;vj/jH/PenLNTpxdzw8d9dFBqPOq3SxCeev8UP9xHHeYvYv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ugwgAAANwAAAAPAAAAAAAAAAAAAAAAAJgCAABkcnMvZG93&#10;bnJldi54bWxQSwUGAAAAAAQABAD1AAAAhwMAAAAA&#10;" path="m,75l27,17,1625,r23,3l1695,46r6,332l1698,400r-43,48l76,454,53,450,6,408,,75xe" filled="f" strokecolor="white" strokeweight="1pt">
                    <v:path arrowok="t" o:connecttype="custom" o:connectlocs="0,1920;27,1862;1625,1845;1648,1848;1695,1891;1701,2223;1698,2245;1655,2293;76,2299;53,2295;6,2253;0,1920" o:connectangles="0,0,0,0,0,0,0,0,0,0,0,0"/>
                  </v:shape>
                  <v:shape id="Picture 634" o:spid="_x0000_s1046" type="#_x0000_t75" style="position:absolute;left:1354;top:1950;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OBLCAAAA3AAAAA8AAABkcnMvZG93bnJldi54bWxET0trAjEQvhf8D2EEbzVrhVZXo7SVVo++&#10;ELyNm9kHbibLJjXbf98IBW/z8T1nvuxMLW7UusqygtEwAUGcWV1xoeB4+HqegHAeWWNtmRT8koPl&#10;ovc0x1TbwDu67X0hYgi7FBWU3jeplC4ryaAb2oY4crltDfoI20LqFkMMN7V8SZJXabDi2FBiQ58l&#10;Zdf9j1HwMV6dMEzy9UVfdB6+z9N12E6VGvS79xkIT51/iP/dGx3nv43h/ky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zgSwgAAANwAAAAPAAAAAAAAAAAAAAAAAJ8C&#10;AABkcnMvZG93bnJldi54bWxQSwUGAAAAAAQABAD3AAAAjgMAAAAA&#10;"/>
                </v:group>
                <w10:wrap anchorx="page"/>
              </v:group>
            </w:pict>
          </mc:Fallback>
        </mc:AlternateContent>
      </w:r>
      <w:r>
        <w:rPr>
          <w:rFonts w:ascii="Calibri" w:eastAsia="Calibri" w:hAnsi="Calibri" w:cs="Calibri"/>
          <w:b/>
          <w:bCs/>
          <w:sz w:val="22"/>
          <w:szCs w:val="22"/>
        </w:rPr>
        <w:t>Original</w:t>
      </w:r>
      <w:r>
        <w:rPr>
          <w:rFonts w:ascii="Calibri" w:eastAsia="Calibri" w:hAnsi="Calibri" w:cs="Calibri"/>
          <w:b/>
          <w:bCs/>
          <w:spacing w:val="-7"/>
          <w:sz w:val="22"/>
          <w:szCs w:val="22"/>
        </w:rPr>
        <w:t xml:space="preserve"> </w:t>
      </w:r>
      <w:r>
        <w:rPr>
          <w:rFonts w:ascii="Calibri" w:eastAsia="Calibri" w:hAnsi="Calibri" w:cs="Calibri"/>
          <w:b/>
          <w:bCs/>
          <w:spacing w:val="2"/>
          <w:sz w:val="22"/>
          <w:szCs w:val="22"/>
        </w:rPr>
        <w:t>Q</w:t>
      </w:r>
      <w:r>
        <w:rPr>
          <w:rFonts w:ascii="Calibri" w:eastAsia="Calibri" w:hAnsi="Calibri" w:cs="Calibri"/>
          <w:b/>
          <w:bCs/>
          <w:sz w:val="22"/>
          <w:szCs w:val="22"/>
        </w:rPr>
        <w:t>ua</w:t>
      </w:r>
      <w:r>
        <w:rPr>
          <w:rFonts w:ascii="Calibri" w:eastAsia="Calibri" w:hAnsi="Calibri" w:cs="Calibri"/>
          <w:b/>
          <w:bCs/>
          <w:spacing w:val="1"/>
          <w:sz w:val="22"/>
          <w:szCs w:val="22"/>
        </w:rPr>
        <w:t>l</w:t>
      </w:r>
      <w:r>
        <w:rPr>
          <w:rFonts w:ascii="Calibri" w:eastAsia="Calibri" w:hAnsi="Calibri" w:cs="Calibri"/>
          <w:b/>
          <w:bCs/>
          <w:sz w:val="22"/>
          <w:szCs w:val="22"/>
        </w:rPr>
        <w:t>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t>2011</w:t>
      </w:r>
      <w:r>
        <w:rPr>
          <w:rFonts w:ascii="Calibri" w:eastAsia="Calibri" w:hAnsi="Calibri" w:cs="Calibri"/>
          <w:b/>
          <w:bCs/>
          <w:spacing w:val="-4"/>
          <w:sz w:val="22"/>
          <w:szCs w:val="22"/>
        </w:rPr>
        <w:t xml:space="preserve"> </w:t>
      </w:r>
      <w:r>
        <w:rPr>
          <w:rFonts w:ascii="Calibri" w:eastAsia="Calibri" w:hAnsi="Calibri" w:cs="Calibri"/>
          <w:b/>
          <w:bCs/>
          <w:sz w:val="22"/>
          <w:szCs w:val="22"/>
        </w:rPr>
        <w:t>Qualifi</w:t>
      </w:r>
      <w:r>
        <w:rPr>
          <w:rFonts w:ascii="Calibri" w:eastAsia="Calibri" w:hAnsi="Calibri" w:cs="Calibri"/>
          <w:b/>
          <w:bCs/>
          <w:spacing w:val="2"/>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pacing w:val="1"/>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r>
      <w:r>
        <w:rPr>
          <w:rFonts w:ascii="Calibri" w:eastAsia="Calibri" w:hAnsi="Calibri" w:cs="Calibri"/>
          <w:b/>
          <w:bCs/>
          <w:spacing w:val="1"/>
          <w:sz w:val="22"/>
          <w:szCs w:val="22"/>
        </w:rPr>
        <w:t>S</w:t>
      </w:r>
      <w:r>
        <w:rPr>
          <w:rFonts w:ascii="Calibri" w:eastAsia="Calibri" w:hAnsi="Calibri" w:cs="Calibri"/>
          <w:b/>
          <w:bCs/>
          <w:sz w:val="22"/>
          <w:szCs w:val="22"/>
        </w:rPr>
        <w:t>I</w:t>
      </w:r>
      <w:r>
        <w:rPr>
          <w:rFonts w:ascii="Calibri" w:eastAsia="Calibri" w:hAnsi="Calibri" w:cs="Calibri"/>
          <w:b/>
          <w:bCs/>
          <w:spacing w:val="1"/>
          <w:sz w:val="22"/>
          <w:szCs w:val="22"/>
        </w:rPr>
        <w:t>S</w:t>
      </w:r>
      <w:r>
        <w:rPr>
          <w:rFonts w:ascii="Calibri" w:eastAsia="Calibri" w:hAnsi="Calibri" w:cs="Calibri"/>
          <w:b/>
          <w:bCs/>
          <w:sz w:val="22"/>
          <w:szCs w:val="22"/>
        </w:rPr>
        <w:t>10</w:t>
      </w:r>
      <w:r>
        <w:rPr>
          <w:rFonts w:ascii="Calibri" w:eastAsia="Calibri" w:hAnsi="Calibri" w:cs="Calibri"/>
          <w:b/>
          <w:bCs/>
          <w:spacing w:val="-5"/>
          <w:sz w:val="22"/>
          <w:szCs w:val="22"/>
        </w:rPr>
        <w:t xml:space="preserve"> </w:t>
      </w:r>
      <w:r>
        <w:rPr>
          <w:rFonts w:ascii="Calibri" w:eastAsia="Calibri" w:hAnsi="Calibri" w:cs="Calibri"/>
          <w:b/>
          <w:bCs/>
          <w:sz w:val="22"/>
          <w:szCs w:val="22"/>
        </w:rPr>
        <w:t>Qualifi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p>
    <w:p w:rsidR="001153AB" w:rsidRDefault="001153AB" w:rsidP="001153AB">
      <w:pPr>
        <w:spacing w:before="9" w:line="220" w:lineRule="exact"/>
      </w:pPr>
    </w:p>
    <w:p w:rsidR="001153AB" w:rsidRDefault="001153AB" w:rsidP="001153AB">
      <w:pPr>
        <w:spacing w:before="15" w:line="264" w:lineRule="exact"/>
        <w:ind w:left="835"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22752" behindDoc="1" locked="0" layoutInCell="1" allowOverlap="1">
                <wp:simplePos x="0" y="0"/>
                <wp:positionH relativeFrom="page">
                  <wp:posOffset>2471420</wp:posOffset>
                </wp:positionH>
                <wp:positionV relativeFrom="paragraph">
                  <wp:posOffset>-22225</wp:posOffset>
                </wp:positionV>
                <wp:extent cx="213360" cy="213360"/>
                <wp:effectExtent l="4445" t="6350" r="1270" b="889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 cy="213360"/>
                          <a:chOff x="3892" y="-35"/>
                          <a:chExt cx="336" cy="336"/>
                        </a:xfrm>
                      </wpg:grpSpPr>
                      <wps:wsp>
                        <wps:cNvPr id="150" name="Freeform 636"/>
                        <wps:cNvSpPr>
                          <a:spLocks/>
                        </wps:cNvSpPr>
                        <wps:spPr bwMode="auto">
                          <a:xfrm>
                            <a:off x="3892" y="-35"/>
                            <a:ext cx="336" cy="336"/>
                          </a:xfrm>
                          <a:custGeom>
                            <a:avLst/>
                            <a:gdLst>
                              <a:gd name="T0" fmla="+- 0 3986 3892"/>
                              <a:gd name="T1" fmla="*/ T0 w 336"/>
                              <a:gd name="T2" fmla="+- 0 -33 -35"/>
                              <a:gd name="T3" fmla="*/ -33 h 336"/>
                              <a:gd name="T4" fmla="+- 0 3892 3892"/>
                              <a:gd name="T5" fmla="*/ T4 w 336"/>
                              <a:gd name="T6" fmla="+- 0 62 -35"/>
                              <a:gd name="T7" fmla="*/ 62 h 336"/>
                              <a:gd name="T8" fmla="+- 0 3966 3892"/>
                              <a:gd name="T9" fmla="*/ T8 w 336"/>
                              <a:gd name="T10" fmla="+- 0 134 -35"/>
                              <a:gd name="T11" fmla="*/ 134 h 336"/>
                              <a:gd name="T12" fmla="+- 0 3893 3892"/>
                              <a:gd name="T13" fmla="*/ T12 w 336"/>
                              <a:gd name="T14" fmla="+- 0 208 -35"/>
                              <a:gd name="T15" fmla="*/ 208 h 336"/>
                              <a:gd name="T16" fmla="+- 0 3988 3892"/>
                              <a:gd name="T17" fmla="*/ T16 w 336"/>
                              <a:gd name="T18" fmla="+- 0 301 -35"/>
                              <a:gd name="T19" fmla="*/ 301 h 336"/>
                              <a:gd name="T20" fmla="+- 0 4061 3892"/>
                              <a:gd name="T21" fmla="*/ T20 w 336"/>
                              <a:gd name="T22" fmla="+- 0 228 -35"/>
                              <a:gd name="T23" fmla="*/ 228 h 336"/>
                              <a:gd name="T24" fmla="+- 0 4206 3892"/>
                              <a:gd name="T25" fmla="*/ T24 w 336"/>
                              <a:gd name="T26" fmla="+- 0 228 -35"/>
                              <a:gd name="T27" fmla="*/ 228 h 336"/>
                              <a:gd name="T28" fmla="+- 0 4228 3892"/>
                              <a:gd name="T29" fmla="*/ T28 w 336"/>
                              <a:gd name="T30" fmla="+- 0 205 -35"/>
                              <a:gd name="T31" fmla="*/ 205 h 336"/>
                              <a:gd name="T32" fmla="+- 0 4154 3892"/>
                              <a:gd name="T33" fmla="*/ T32 w 336"/>
                              <a:gd name="T34" fmla="+- 0 133 -35"/>
                              <a:gd name="T35" fmla="*/ 133 h 336"/>
                              <a:gd name="T36" fmla="+- 0 4227 3892"/>
                              <a:gd name="T37" fmla="*/ T36 w 336"/>
                              <a:gd name="T38" fmla="+- 0 59 -35"/>
                              <a:gd name="T39" fmla="*/ 59 h 336"/>
                              <a:gd name="T40" fmla="+- 0 4207 3892"/>
                              <a:gd name="T41" fmla="*/ T40 w 336"/>
                              <a:gd name="T42" fmla="+- 0 39 -35"/>
                              <a:gd name="T43" fmla="*/ 39 h 336"/>
                              <a:gd name="T44" fmla="+- 0 4059 3892"/>
                              <a:gd name="T45" fmla="*/ T44 w 336"/>
                              <a:gd name="T46" fmla="+- 0 39 -35"/>
                              <a:gd name="T47" fmla="*/ 39 h 336"/>
                              <a:gd name="T48" fmla="+- 0 3986 3892"/>
                              <a:gd name="T49" fmla="*/ T48 w 336"/>
                              <a:gd name="T50" fmla="+- 0 -33 -35"/>
                              <a:gd name="T51" fmla="*/ -33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6" h="336">
                                <a:moveTo>
                                  <a:pt x="94" y="2"/>
                                </a:moveTo>
                                <a:lnTo>
                                  <a:pt x="0" y="97"/>
                                </a:lnTo>
                                <a:lnTo>
                                  <a:pt x="74" y="169"/>
                                </a:lnTo>
                                <a:lnTo>
                                  <a:pt x="1" y="243"/>
                                </a:lnTo>
                                <a:lnTo>
                                  <a:pt x="96" y="336"/>
                                </a:lnTo>
                                <a:lnTo>
                                  <a:pt x="169" y="263"/>
                                </a:lnTo>
                                <a:lnTo>
                                  <a:pt x="314" y="263"/>
                                </a:lnTo>
                                <a:lnTo>
                                  <a:pt x="336" y="240"/>
                                </a:lnTo>
                                <a:lnTo>
                                  <a:pt x="262" y="168"/>
                                </a:lnTo>
                                <a:lnTo>
                                  <a:pt x="335" y="94"/>
                                </a:lnTo>
                                <a:lnTo>
                                  <a:pt x="315" y="74"/>
                                </a:lnTo>
                                <a:lnTo>
                                  <a:pt x="167" y="74"/>
                                </a:lnTo>
                                <a:lnTo>
                                  <a:pt x="94"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637"/>
                        <wps:cNvSpPr>
                          <a:spLocks/>
                        </wps:cNvSpPr>
                        <wps:spPr bwMode="auto">
                          <a:xfrm>
                            <a:off x="3892" y="-35"/>
                            <a:ext cx="336" cy="336"/>
                          </a:xfrm>
                          <a:custGeom>
                            <a:avLst/>
                            <a:gdLst>
                              <a:gd name="T0" fmla="+- 0 4206 3892"/>
                              <a:gd name="T1" fmla="*/ T0 w 336"/>
                              <a:gd name="T2" fmla="+- 0 228 -35"/>
                              <a:gd name="T3" fmla="*/ 228 h 336"/>
                              <a:gd name="T4" fmla="+- 0 4061 3892"/>
                              <a:gd name="T5" fmla="*/ T4 w 336"/>
                              <a:gd name="T6" fmla="+- 0 228 -35"/>
                              <a:gd name="T7" fmla="*/ 228 h 336"/>
                              <a:gd name="T8" fmla="+- 0 4134 3892"/>
                              <a:gd name="T9" fmla="*/ T8 w 336"/>
                              <a:gd name="T10" fmla="+- 0 300 -35"/>
                              <a:gd name="T11" fmla="*/ 300 h 336"/>
                              <a:gd name="T12" fmla="+- 0 4206 3892"/>
                              <a:gd name="T13" fmla="*/ T12 w 336"/>
                              <a:gd name="T14" fmla="+- 0 228 -35"/>
                              <a:gd name="T15" fmla="*/ 228 h 336"/>
                            </a:gdLst>
                            <a:ahLst/>
                            <a:cxnLst>
                              <a:cxn ang="0">
                                <a:pos x="T1" y="T3"/>
                              </a:cxn>
                              <a:cxn ang="0">
                                <a:pos x="T5" y="T7"/>
                              </a:cxn>
                              <a:cxn ang="0">
                                <a:pos x="T9" y="T11"/>
                              </a:cxn>
                              <a:cxn ang="0">
                                <a:pos x="T13" y="T15"/>
                              </a:cxn>
                            </a:cxnLst>
                            <a:rect l="0" t="0" r="r" b="b"/>
                            <a:pathLst>
                              <a:path w="336" h="336">
                                <a:moveTo>
                                  <a:pt x="314" y="263"/>
                                </a:moveTo>
                                <a:lnTo>
                                  <a:pt x="169" y="263"/>
                                </a:lnTo>
                                <a:lnTo>
                                  <a:pt x="242" y="335"/>
                                </a:lnTo>
                                <a:lnTo>
                                  <a:pt x="314" y="2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38"/>
                        <wps:cNvSpPr>
                          <a:spLocks/>
                        </wps:cNvSpPr>
                        <wps:spPr bwMode="auto">
                          <a:xfrm>
                            <a:off x="3892" y="-35"/>
                            <a:ext cx="336" cy="336"/>
                          </a:xfrm>
                          <a:custGeom>
                            <a:avLst/>
                            <a:gdLst>
                              <a:gd name="T0" fmla="+- 0 4132 3892"/>
                              <a:gd name="T1" fmla="*/ T0 w 336"/>
                              <a:gd name="T2" fmla="+- 0 -35 -35"/>
                              <a:gd name="T3" fmla="*/ -35 h 336"/>
                              <a:gd name="T4" fmla="+- 0 4059 3892"/>
                              <a:gd name="T5" fmla="*/ T4 w 336"/>
                              <a:gd name="T6" fmla="+- 0 39 -35"/>
                              <a:gd name="T7" fmla="*/ 39 h 336"/>
                              <a:gd name="T8" fmla="+- 0 4207 3892"/>
                              <a:gd name="T9" fmla="*/ T8 w 336"/>
                              <a:gd name="T10" fmla="+- 0 39 -35"/>
                              <a:gd name="T11" fmla="*/ 39 h 336"/>
                              <a:gd name="T12" fmla="+- 0 4132 3892"/>
                              <a:gd name="T13" fmla="*/ T12 w 336"/>
                              <a:gd name="T14" fmla="+- 0 -35 -35"/>
                              <a:gd name="T15" fmla="*/ -35 h 336"/>
                            </a:gdLst>
                            <a:ahLst/>
                            <a:cxnLst>
                              <a:cxn ang="0">
                                <a:pos x="T1" y="T3"/>
                              </a:cxn>
                              <a:cxn ang="0">
                                <a:pos x="T5" y="T7"/>
                              </a:cxn>
                              <a:cxn ang="0">
                                <a:pos x="T9" y="T11"/>
                              </a:cxn>
                              <a:cxn ang="0">
                                <a:pos x="T13" y="T15"/>
                              </a:cxn>
                            </a:cxnLst>
                            <a:rect l="0" t="0" r="r" b="b"/>
                            <a:pathLst>
                              <a:path w="336" h="336">
                                <a:moveTo>
                                  <a:pt x="240" y="0"/>
                                </a:moveTo>
                                <a:lnTo>
                                  <a:pt x="167" y="74"/>
                                </a:lnTo>
                                <a:lnTo>
                                  <a:pt x="315" y="74"/>
                                </a:lnTo>
                                <a:lnTo>
                                  <a:pt x="2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94.6pt;margin-top:-1.75pt;width:16.8pt;height:16.8pt;z-index:-251593728;mso-position-horizontal-relative:page" coordorigin="3892,-35" coordsize="33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">
                <v:shape id="Freeform 636" o:spid="_x0000_s1027" style="position:absolute;left:3892;top:-35;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Gy8QA&#10;AADcAAAADwAAAGRycy9kb3ducmV2LnhtbESPQU8CMRCF7yb8h2ZIvBDpakTISiFGg8BRkPtkO+xu&#10;bKebtsLKr2cOJN5m8t6898182XunThRTG9jA47gARVwF23Jt4Hu/epiBShnZogtMBv4owXIxuJtj&#10;acOZv+i0y7WSEE4lGmhy7kqtU9WQxzQOHbFoxxA9ZlljrW3Es4R7p5+K4kV7bFkaGuzovaHqZ/fr&#10;DeDquN+OXLGO04/ppwsH9s+XtTH3w/7tFVSmPv+bb9cbK/gTwZdnZAK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RsvEAAAA3AAAAA8AAAAAAAAAAAAAAAAAmAIAAGRycy9k&#10;b3ducmV2LnhtbFBLBQYAAAAABAAEAPUAAACJAwAAAAA=&#10;" path="m94,2l,97r74,72l1,243r95,93l169,263r145,l336,240,262,168,335,94,315,74r-148,l94,2e" fillcolor="black" stroked="f">
                  <v:path arrowok="t" o:connecttype="custom" o:connectlocs="94,-33;0,62;74,134;1,208;96,301;169,228;314,228;336,205;262,133;335,59;315,39;167,39;94,-33" o:connectangles="0,0,0,0,0,0,0,0,0,0,0,0,0"/>
                </v:shape>
                <v:shape id="Freeform 637" o:spid="_x0000_s1028" style="position:absolute;left:3892;top:-35;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UMEA&#10;AADcAAAADwAAAGRycy9kb3ducmV2LnhtbERPS2sCMRC+C/0PYQpeimYVW2W7UUqLWo/1cR82sw+a&#10;TJYk1dVf3xQK3ubje06x6q0RZ/KhdaxgMs5AEJdOt1wrOB7WowWIEJE1Gsek4EoBVsuHQYG5dhf+&#10;ovM+1iKFcMhRQRNjl0sZyoYshrHriBNXOW8xJuhrqT1eUrg1cpplL9Jiy6mhwY7eGyq/9z9WAa6r&#10;w+7JZFs//5hvjDuxnd22Sg0f+7dXEJH6eBf/uz91mv88gb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G41DBAAAA3AAAAA8AAAAAAAAAAAAAAAAAmAIAAGRycy9kb3du&#10;cmV2LnhtbFBLBQYAAAAABAAEAPUAAACGAwAAAAA=&#10;" path="m314,263r-145,l242,335r72,-72e" fillcolor="black" stroked="f">
                  <v:path arrowok="t" o:connecttype="custom" o:connectlocs="314,228;169,228;242,300;314,228" o:connectangles="0,0,0,0"/>
                </v:shape>
                <v:shape id="Freeform 638" o:spid="_x0000_s1029" style="position:absolute;left:3892;top:-35;width:336;height:336;visibility:visible;mso-wrap-style:square;v-text-anchor:top" coordsize="33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9J8EA&#10;AADcAAAADwAAAGRycy9kb3ducmV2LnhtbERPS2sCMRC+C/6HMEIvpWYVq2XdKNJirUe1vQ+b2Qcm&#10;kyVJdeuvbwoFb/PxPadY99aIC/nQOlYwGWcgiEunW64VfJ62Ty8gQkTWaByTgh8KsF4NBwXm2l35&#10;QJdjrEUK4ZCjgibGLpcylA1ZDGPXESeuct5iTNDXUnu8pnBr5DTL5tJiy6mhwY5eGyrPx2+rALfV&#10;af9osp1fvC3ejftiO7vtlHoY9ZsliEh9vIv/3R86zX+ewt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UfSfBAAAA3AAAAA8AAAAAAAAAAAAAAAAAmAIAAGRycy9kb3du&#10;cmV2LnhtbFBLBQYAAAAABAAEAPUAAACGAwAAAAA=&#10;" path="m240,l167,74r148,l240,e" fillcolor="black" stroked="f">
                  <v:path arrowok="t" o:connecttype="custom" o:connectlocs="240,-35;167,39;315,39;240,-35" o:connectangles="0,0,0,0"/>
                </v:shape>
                <w10:wrap anchorx="page"/>
              </v:group>
            </w:pict>
          </mc:Fallback>
        </mc:AlternateContent>
      </w:r>
      <w:r>
        <w:rPr>
          <w:rFonts w:ascii="Calibri" w:eastAsia="Calibri" w:hAnsi="Calibri" w:cs="Calibri"/>
          <w:b/>
          <w:bCs/>
          <w:sz w:val="22"/>
          <w:szCs w:val="22"/>
        </w:rPr>
        <w:t>Level</w:t>
      </w:r>
      <w:r>
        <w:rPr>
          <w:rFonts w:ascii="Calibri" w:eastAsia="Calibri" w:hAnsi="Calibri" w:cs="Calibri"/>
          <w:b/>
          <w:bCs/>
          <w:spacing w:val="-5"/>
          <w:sz w:val="22"/>
          <w:szCs w:val="22"/>
        </w:rPr>
        <w:t xml:space="preserve"> </w:t>
      </w:r>
      <w:r>
        <w:rPr>
          <w:rFonts w:ascii="Calibri" w:eastAsia="Calibri" w:hAnsi="Calibri" w:cs="Calibri"/>
          <w:b/>
          <w:bCs/>
          <w:sz w:val="22"/>
          <w:szCs w:val="22"/>
        </w:rPr>
        <w:t>1</w:t>
      </w:r>
    </w:p>
    <w:p w:rsidR="001153AB" w:rsidRDefault="001153AB" w:rsidP="001153AB">
      <w:pPr>
        <w:spacing w:line="200" w:lineRule="exact"/>
        <w:rPr>
          <w:sz w:val="20"/>
        </w:rPr>
      </w:pPr>
    </w:p>
    <w:p w:rsidR="001153AB" w:rsidRDefault="001153AB" w:rsidP="001153AB">
      <w:pPr>
        <w:tabs>
          <w:tab w:val="left" w:pos="4600"/>
          <w:tab w:val="left" w:pos="8240"/>
        </w:tabs>
        <w:spacing w:before="15" w:line="264" w:lineRule="exact"/>
        <w:ind w:left="835"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23776" behindDoc="1" locked="0" layoutInCell="1" allowOverlap="1">
                <wp:simplePos x="0" y="0"/>
                <wp:positionH relativeFrom="page">
                  <wp:posOffset>2384425</wp:posOffset>
                </wp:positionH>
                <wp:positionV relativeFrom="paragraph">
                  <wp:posOffset>-18415</wp:posOffset>
                </wp:positionV>
                <wp:extent cx="396240" cy="215900"/>
                <wp:effectExtent l="3175" t="635" r="635" b="254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9"/>
                          <a:chExt cx="624" cy="340"/>
                        </a:xfrm>
                      </wpg:grpSpPr>
                      <wps:wsp>
                        <wps:cNvPr id="148" name="Freeform 640"/>
                        <wps:cNvSpPr>
                          <a:spLocks/>
                        </wps:cNvSpPr>
                        <wps:spPr bwMode="auto">
                          <a:xfrm>
                            <a:off x="3755" y="-29"/>
                            <a:ext cx="624" cy="340"/>
                          </a:xfrm>
                          <a:custGeom>
                            <a:avLst/>
                            <a:gdLst>
                              <a:gd name="T0" fmla="+- 0 4105 3755"/>
                              <a:gd name="T1" fmla="*/ T0 w 624"/>
                              <a:gd name="T2" fmla="+- 0 -29 -29"/>
                              <a:gd name="T3" fmla="*/ -29 h 340"/>
                              <a:gd name="T4" fmla="+- 0 4105 3755"/>
                              <a:gd name="T5" fmla="*/ T4 w 624"/>
                              <a:gd name="T6" fmla="+- 0 74 -29"/>
                              <a:gd name="T7" fmla="*/ 74 h 340"/>
                              <a:gd name="T8" fmla="+- 0 3755 3755"/>
                              <a:gd name="T9" fmla="*/ T8 w 624"/>
                              <a:gd name="T10" fmla="+- 0 74 -29"/>
                              <a:gd name="T11" fmla="*/ 74 h 340"/>
                              <a:gd name="T12" fmla="+- 0 3755 3755"/>
                              <a:gd name="T13" fmla="*/ T12 w 624"/>
                              <a:gd name="T14" fmla="+- 0 207 -29"/>
                              <a:gd name="T15" fmla="*/ 207 h 340"/>
                              <a:gd name="T16" fmla="+- 0 4105 3755"/>
                              <a:gd name="T17" fmla="*/ T16 w 624"/>
                              <a:gd name="T18" fmla="+- 0 207 -29"/>
                              <a:gd name="T19" fmla="*/ 207 h 340"/>
                              <a:gd name="T20" fmla="+- 0 4105 3755"/>
                              <a:gd name="T21" fmla="*/ T20 w 624"/>
                              <a:gd name="T22" fmla="+- 0 311 -29"/>
                              <a:gd name="T23" fmla="*/ 311 h 340"/>
                              <a:gd name="T24" fmla="+- 0 4379 3755"/>
                              <a:gd name="T25" fmla="*/ T24 w 624"/>
                              <a:gd name="T26" fmla="+- 0 141 -29"/>
                              <a:gd name="T27" fmla="*/ 141 h 340"/>
                              <a:gd name="T28" fmla="+- 0 4105 3755"/>
                              <a:gd name="T29" fmla="*/ T28 w 624"/>
                              <a:gd name="T30" fmla="+- 0 -29 -29"/>
                              <a:gd name="T31" fmla="*/ -29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187.75pt;margin-top:-1.45pt;width:31.2pt;height:17pt;z-index:-251592704;mso-position-horizontal-relative:page" coordorigin="3755,-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">
                <v:shape id="Freeform 640" o:spid="_x0000_s1027" style="position:absolute;left:3755;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ubccA&#10;AADcAAAADwAAAGRycy9kb3ducmV2LnhtbESPQWvCQBCF74X+h2UK3urGVtqSukooKIqH0ljQ45Cd&#10;JqnZ2ZBdk/jvnUOhtxnem/e+WaxG16ieulB7NjCbJqCIC29rLg18H9aPb6BCRLbYeCYDVwqwWt7f&#10;LTC1fuAv6vNYKgnhkKKBKsY21ToUFTkMU98Si/bjO4dR1q7UtsNBwl2jn5LkRTusWRoqbOmjouKc&#10;X5yBX5195sddv3neF+vXzTlms8NpMGbyMGbvoCKN8d/8d721gj8XWnlGJ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Lm3HAAAA3AAAAA8AAAAAAAAAAAAAAAAAmAIAAGRy&#10;cy9kb3ducmV2LnhtbFBLBQYAAAAABAAEAPUAAACMAwAAAAA=&#10;" path="m350,r,103l,103,,236r350,l350,340,624,170,350,e" fillcolor="black" stroked="f">
                  <v:path arrowok="t" o:connecttype="custom" o:connectlocs="350,-29;350,74;0,74;0,207;350,207;350,311;624,141;350,-29"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24800" behindDoc="1" locked="0" layoutInCell="1" allowOverlap="1">
                <wp:simplePos x="0" y="0"/>
                <wp:positionH relativeFrom="page">
                  <wp:posOffset>3228975</wp:posOffset>
                </wp:positionH>
                <wp:positionV relativeFrom="paragraph">
                  <wp:posOffset>-62865</wp:posOffset>
                </wp:positionV>
                <wp:extent cx="1092835" cy="910590"/>
                <wp:effectExtent l="9525" t="13335" r="12065" b="952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910590"/>
                          <a:chOff x="5085" y="-99"/>
                          <a:chExt cx="1721" cy="1434"/>
                        </a:xfrm>
                      </wpg:grpSpPr>
                      <wpg:grpSp>
                        <wpg:cNvPr id="132" name="Group 642"/>
                        <wpg:cNvGrpSpPr>
                          <a:grpSpLocks/>
                        </wpg:cNvGrpSpPr>
                        <wpg:grpSpPr bwMode="auto">
                          <a:xfrm>
                            <a:off x="5095" y="-89"/>
                            <a:ext cx="1701" cy="454"/>
                            <a:chOff x="5095" y="-89"/>
                            <a:chExt cx="1701" cy="454"/>
                          </a:xfrm>
                        </wpg:grpSpPr>
                        <wps:wsp>
                          <wps:cNvPr id="133" name="Freeform 643"/>
                          <wps:cNvSpPr>
                            <a:spLocks/>
                          </wps:cNvSpPr>
                          <wps:spPr bwMode="auto">
                            <a:xfrm>
                              <a:off x="5095" y="-89"/>
                              <a:ext cx="1701" cy="454"/>
                            </a:xfrm>
                            <a:custGeom>
                              <a:avLst/>
                              <a:gdLst>
                                <a:gd name="T0" fmla="+- 0 6720 5095"/>
                                <a:gd name="T1" fmla="*/ T0 w 1701"/>
                                <a:gd name="T2" fmla="+- 0 -89 -89"/>
                                <a:gd name="T3" fmla="*/ -89 h 454"/>
                                <a:gd name="T4" fmla="+- 0 5163 5095"/>
                                <a:gd name="T5" fmla="*/ T4 w 1701"/>
                                <a:gd name="T6" fmla="+- 0 -89 -89"/>
                                <a:gd name="T7" fmla="*/ -89 h 454"/>
                                <a:gd name="T8" fmla="+- 0 5108 5095"/>
                                <a:gd name="T9" fmla="*/ T8 w 1701"/>
                                <a:gd name="T10" fmla="+- 0 -56 -89"/>
                                <a:gd name="T11" fmla="*/ -56 h 454"/>
                                <a:gd name="T12" fmla="+- 0 5095 5095"/>
                                <a:gd name="T13" fmla="*/ T12 w 1701"/>
                                <a:gd name="T14" fmla="+- 0 -14 -89"/>
                                <a:gd name="T15" fmla="*/ -14 h 454"/>
                                <a:gd name="T16" fmla="+- 0 5095 5095"/>
                                <a:gd name="T17" fmla="*/ T16 w 1701"/>
                                <a:gd name="T18" fmla="+- 0 297 -89"/>
                                <a:gd name="T19" fmla="*/ 297 h 454"/>
                                <a:gd name="T20" fmla="+- 0 5128 5095"/>
                                <a:gd name="T21" fmla="*/ T20 w 1701"/>
                                <a:gd name="T22" fmla="+- 0 352 -89"/>
                                <a:gd name="T23" fmla="*/ 352 h 454"/>
                                <a:gd name="T24" fmla="+- 0 5171 5095"/>
                                <a:gd name="T25" fmla="*/ T24 w 1701"/>
                                <a:gd name="T26" fmla="+- 0 365 -89"/>
                                <a:gd name="T27" fmla="*/ 365 h 454"/>
                                <a:gd name="T28" fmla="+- 0 6728 5095"/>
                                <a:gd name="T29" fmla="*/ T28 w 1701"/>
                                <a:gd name="T30" fmla="+- 0 364 -89"/>
                                <a:gd name="T31" fmla="*/ 364 h 454"/>
                                <a:gd name="T32" fmla="+- 0 6783 5095"/>
                                <a:gd name="T33" fmla="*/ T32 w 1701"/>
                                <a:gd name="T34" fmla="+- 0 331 -89"/>
                                <a:gd name="T35" fmla="*/ 331 h 454"/>
                                <a:gd name="T36" fmla="+- 0 6796 5095"/>
                                <a:gd name="T37" fmla="*/ T36 w 1701"/>
                                <a:gd name="T38" fmla="+- 0 289 -89"/>
                                <a:gd name="T39" fmla="*/ 289 h 454"/>
                                <a:gd name="T40" fmla="+- 0 6796 5095"/>
                                <a:gd name="T41" fmla="*/ T40 w 1701"/>
                                <a:gd name="T42" fmla="+- 0 -22 -89"/>
                                <a:gd name="T43" fmla="*/ -22 h 454"/>
                                <a:gd name="T44" fmla="+- 0 6763 5095"/>
                                <a:gd name="T45" fmla="*/ T44 w 1701"/>
                                <a:gd name="T46" fmla="+- 0 -76 -89"/>
                                <a:gd name="T47" fmla="*/ -76 h 454"/>
                                <a:gd name="T48" fmla="+- 0 6720 5095"/>
                                <a:gd name="T49" fmla="*/ T48 w 1701"/>
                                <a:gd name="T50" fmla="+- 0 -89 -89"/>
                                <a:gd name="T51" fmla="*/ -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644"/>
                        <wpg:cNvGrpSpPr>
                          <a:grpSpLocks/>
                        </wpg:cNvGrpSpPr>
                        <wpg:grpSpPr bwMode="auto">
                          <a:xfrm>
                            <a:off x="5095" y="-89"/>
                            <a:ext cx="1701" cy="454"/>
                            <a:chOff x="5095" y="-89"/>
                            <a:chExt cx="1701" cy="454"/>
                          </a:xfrm>
                        </wpg:grpSpPr>
                        <wps:wsp>
                          <wps:cNvPr id="135" name="Freeform 645"/>
                          <wps:cNvSpPr>
                            <a:spLocks/>
                          </wps:cNvSpPr>
                          <wps:spPr bwMode="auto">
                            <a:xfrm>
                              <a:off x="5095" y="-89"/>
                              <a:ext cx="1701" cy="454"/>
                            </a:xfrm>
                            <a:custGeom>
                              <a:avLst/>
                              <a:gdLst>
                                <a:gd name="T0" fmla="+- 0 5095 5095"/>
                                <a:gd name="T1" fmla="*/ T0 w 1701"/>
                                <a:gd name="T2" fmla="+- 0 -14 -89"/>
                                <a:gd name="T3" fmla="*/ -14 h 454"/>
                                <a:gd name="T4" fmla="+- 0 5122 5095"/>
                                <a:gd name="T5" fmla="*/ T4 w 1701"/>
                                <a:gd name="T6" fmla="+- 0 -72 -89"/>
                                <a:gd name="T7" fmla="*/ -72 h 454"/>
                                <a:gd name="T8" fmla="+- 0 6720 5095"/>
                                <a:gd name="T9" fmla="*/ T8 w 1701"/>
                                <a:gd name="T10" fmla="+- 0 -89 -89"/>
                                <a:gd name="T11" fmla="*/ -89 h 454"/>
                                <a:gd name="T12" fmla="+- 0 6743 5095"/>
                                <a:gd name="T13" fmla="*/ T12 w 1701"/>
                                <a:gd name="T14" fmla="+- 0 -86 -89"/>
                                <a:gd name="T15" fmla="*/ -86 h 454"/>
                                <a:gd name="T16" fmla="+- 0 6790 5095"/>
                                <a:gd name="T17" fmla="*/ T16 w 1701"/>
                                <a:gd name="T18" fmla="+- 0 -43 -89"/>
                                <a:gd name="T19" fmla="*/ -43 h 454"/>
                                <a:gd name="T20" fmla="+- 0 6796 5095"/>
                                <a:gd name="T21" fmla="*/ T20 w 1701"/>
                                <a:gd name="T22" fmla="+- 0 289 -89"/>
                                <a:gd name="T23" fmla="*/ 289 h 454"/>
                                <a:gd name="T24" fmla="+- 0 6793 5095"/>
                                <a:gd name="T25" fmla="*/ T24 w 1701"/>
                                <a:gd name="T26" fmla="+- 0 312 -89"/>
                                <a:gd name="T27" fmla="*/ 312 h 454"/>
                                <a:gd name="T28" fmla="+- 0 6750 5095"/>
                                <a:gd name="T29" fmla="*/ T28 w 1701"/>
                                <a:gd name="T30" fmla="+- 0 359 -89"/>
                                <a:gd name="T31" fmla="*/ 359 h 454"/>
                                <a:gd name="T32" fmla="+- 0 5171 5095"/>
                                <a:gd name="T33" fmla="*/ T32 w 1701"/>
                                <a:gd name="T34" fmla="+- 0 365 -89"/>
                                <a:gd name="T35" fmla="*/ 365 h 454"/>
                                <a:gd name="T36" fmla="+- 0 5148 5095"/>
                                <a:gd name="T37" fmla="*/ T36 w 1701"/>
                                <a:gd name="T38" fmla="+- 0 361 -89"/>
                                <a:gd name="T39" fmla="*/ 361 h 454"/>
                                <a:gd name="T40" fmla="+- 0 5101 5095"/>
                                <a:gd name="T41" fmla="*/ T40 w 1701"/>
                                <a:gd name="T42" fmla="+- 0 319 -89"/>
                                <a:gd name="T43" fmla="*/ 319 h 454"/>
                                <a:gd name="T44" fmla="+- 0 5095 5095"/>
                                <a:gd name="T45" fmla="*/ T44 w 1701"/>
                                <a:gd name="T46" fmla="+- 0 -14 -89"/>
                                <a:gd name="T47" fmla="*/ -1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6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7" name="Group 647"/>
                        <wpg:cNvGrpSpPr>
                          <a:grpSpLocks/>
                        </wpg:cNvGrpSpPr>
                        <wpg:grpSpPr bwMode="auto">
                          <a:xfrm>
                            <a:off x="5095" y="391"/>
                            <a:ext cx="1701" cy="454"/>
                            <a:chOff x="5095" y="391"/>
                            <a:chExt cx="1701" cy="454"/>
                          </a:xfrm>
                        </wpg:grpSpPr>
                        <wps:wsp>
                          <wps:cNvPr id="138" name="Freeform 648"/>
                          <wps:cNvSpPr>
                            <a:spLocks/>
                          </wps:cNvSpPr>
                          <wps:spPr bwMode="auto">
                            <a:xfrm>
                              <a:off x="5095" y="391"/>
                              <a:ext cx="1701" cy="454"/>
                            </a:xfrm>
                            <a:custGeom>
                              <a:avLst/>
                              <a:gdLst>
                                <a:gd name="T0" fmla="+- 0 6720 5095"/>
                                <a:gd name="T1" fmla="*/ T0 w 1701"/>
                                <a:gd name="T2" fmla="+- 0 391 391"/>
                                <a:gd name="T3" fmla="*/ 391 h 454"/>
                                <a:gd name="T4" fmla="+- 0 5163 5095"/>
                                <a:gd name="T5" fmla="*/ T4 w 1701"/>
                                <a:gd name="T6" fmla="+- 0 391 391"/>
                                <a:gd name="T7" fmla="*/ 391 h 454"/>
                                <a:gd name="T8" fmla="+- 0 5108 5095"/>
                                <a:gd name="T9" fmla="*/ T8 w 1701"/>
                                <a:gd name="T10" fmla="+- 0 424 391"/>
                                <a:gd name="T11" fmla="*/ 424 h 454"/>
                                <a:gd name="T12" fmla="+- 0 5095 5095"/>
                                <a:gd name="T13" fmla="*/ T12 w 1701"/>
                                <a:gd name="T14" fmla="+- 0 466 391"/>
                                <a:gd name="T15" fmla="*/ 466 h 454"/>
                                <a:gd name="T16" fmla="+- 0 5095 5095"/>
                                <a:gd name="T17" fmla="*/ T16 w 1701"/>
                                <a:gd name="T18" fmla="+- 0 777 391"/>
                                <a:gd name="T19" fmla="*/ 777 h 454"/>
                                <a:gd name="T20" fmla="+- 0 5128 5095"/>
                                <a:gd name="T21" fmla="*/ T20 w 1701"/>
                                <a:gd name="T22" fmla="+- 0 832 391"/>
                                <a:gd name="T23" fmla="*/ 832 h 454"/>
                                <a:gd name="T24" fmla="+- 0 5171 5095"/>
                                <a:gd name="T25" fmla="*/ T24 w 1701"/>
                                <a:gd name="T26" fmla="+- 0 845 391"/>
                                <a:gd name="T27" fmla="*/ 845 h 454"/>
                                <a:gd name="T28" fmla="+- 0 6728 5095"/>
                                <a:gd name="T29" fmla="*/ T28 w 1701"/>
                                <a:gd name="T30" fmla="+- 0 844 391"/>
                                <a:gd name="T31" fmla="*/ 844 h 454"/>
                                <a:gd name="T32" fmla="+- 0 6783 5095"/>
                                <a:gd name="T33" fmla="*/ T32 w 1701"/>
                                <a:gd name="T34" fmla="+- 0 811 391"/>
                                <a:gd name="T35" fmla="*/ 811 h 454"/>
                                <a:gd name="T36" fmla="+- 0 6796 5095"/>
                                <a:gd name="T37" fmla="*/ T36 w 1701"/>
                                <a:gd name="T38" fmla="+- 0 769 391"/>
                                <a:gd name="T39" fmla="*/ 769 h 454"/>
                                <a:gd name="T40" fmla="+- 0 6796 5095"/>
                                <a:gd name="T41" fmla="*/ T40 w 1701"/>
                                <a:gd name="T42" fmla="+- 0 458 391"/>
                                <a:gd name="T43" fmla="*/ 458 h 454"/>
                                <a:gd name="T44" fmla="+- 0 6763 5095"/>
                                <a:gd name="T45" fmla="*/ T44 w 1701"/>
                                <a:gd name="T46" fmla="+- 0 404 391"/>
                                <a:gd name="T47" fmla="*/ 404 h 454"/>
                                <a:gd name="T48" fmla="+- 0 6720 5095"/>
                                <a:gd name="T49" fmla="*/ T48 w 1701"/>
                                <a:gd name="T50" fmla="+- 0 391 391"/>
                                <a:gd name="T51" fmla="*/ 39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649"/>
                        <wpg:cNvGrpSpPr>
                          <a:grpSpLocks/>
                        </wpg:cNvGrpSpPr>
                        <wpg:grpSpPr bwMode="auto">
                          <a:xfrm>
                            <a:off x="5095" y="391"/>
                            <a:ext cx="1701" cy="454"/>
                            <a:chOff x="5095" y="391"/>
                            <a:chExt cx="1701" cy="454"/>
                          </a:xfrm>
                        </wpg:grpSpPr>
                        <wps:wsp>
                          <wps:cNvPr id="140" name="Freeform 650"/>
                          <wps:cNvSpPr>
                            <a:spLocks/>
                          </wps:cNvSpPr>
                          <wps:spPr bwMode="auto">
                            <a:xfrm>
                              <a:off x="5095" y="391"/>
                              <a:ext cx="1701" cy="454"/>
                            </a:xfrm>
                            <a:custGeom>
                              <a:avLst/>
                              <a:gdLst>
                                <a:gd name="T0" fmla="+- 0 5095 5095"/>
                                <a:gd name="T1" fmla="*/ T0 w 1701"/>
                                <a:gd name="T2" fmla="+- 0 466 391"/>
                                <a:gd name="T3" fmla="*/ 466 h 454"/>
                                <a:gd name="T4" fmla="+- 0 5122 5095"/>
                                <a:gd name="T5" fmla="*/ T4 w 1701"/>
                                <a:gd name="T6" fmla="+- 0 408 391"/>
                                <a:gd name="T7" fmla="*/ 408 h 454"/>
                                <a:gd name="T8" fmla="+- 0 6720 5095"/>
                                <a:gd name="T9" fmla="*/ T8 w 1701"/>
                                <a:gd name="T10" fmla="+- 0 391 391"/>
                                <a:gd name="T11" fmla="*/ 391 h 454"/>
                                <a:gd name="T12" fmla="+- 0 6743 5095"/>
                                <a:gd name="T13" fmla="*/ T12 w 1701"/>
                                <a:gd name="T14" fmla="+- 0 394 391"/>
                                <a:gd name="T15" fmla="*/ 394 h 454"/>
                                <a:gd name="T16" fmla="+- 0 6790 5095"/>
                                <a:gd name="T17" fmla="*/ T16 w 1701"/>
                                <a:gd name="T18" fmla="+- 0 437 391"/>
                                <a:gd name="T19" fmla="*/ 437 h 454"/>
                                <a:gd name="T20" fmla="+- 0 6796 5095"/>
                                <a:gd name="T21" fmla="*/ T20 w 1701"/>
                                <a:gd name="T22" fmla="+- 0 769 391"/>
                                <a:gd name="T23" fmla="*/ 769 h 454"/>
                                <a:gd name="T24" fmla="+- 0 6793 5095"/>
                                <a:gd name="T25" fmla="*/ T24 w 1701"/>
                                <a:gd name="T26" fmla="+- 0 792 391"/>
                                <a:gd name="T27" fmla="*/ 792 h 454"/>
                                <a:gd name="T28" fmla="+- 0 6750 5095"/>
                                <a:gd name="T29" fmla="*/ T28 w 1701"/>
                                <a:gd name="T30" fmla="+- 0 839 391"/>
                                <a:gd name="T31" fmla="*/ 839 h 454"/>
                                <a:gd name="T32" fmla="+- 0 5171 5095"/>
                                <a:gd name="T33" fmla="*/ T32 w 1701"/>
                                <a:gd name="T34" fmla="+- 0 845 391"/>
                                <a:gd name="T35" fmla="*/ 845 h 454"/>
                                <a:gd name="T36" fmla="+- 0 5148 5095"/>
                                <a:gd name="T37" fmla="*/ T36 w 1701"/>
                                <a:gd name="T38" fmla="+- 0 841 391"/>
                                <a:gd name="T39" fmla="*/ 841 h 454"/>
                                <a:gd name="T40" fmla="+- 0 5101 5095"/>
                                <a:gd name="T41" fmla="*/ T40 w 1701"/>
                                <a:gd name="T42" fmla="+- 0 799 391"/>
                                <a:gd name="T43" fmla="*/ 799 h 454"/>
                                <a:gd name="T44" fmla="+- 0 5095 5095"/>
                                <a:gd name="T45" fmla="*/ T44 w 1701"/>
                                <a:gd name="T46" fmla="+- 0 466 391"/>
                                <a:gd name="T47" fmla="*/ 4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6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4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2" name="Group 652"/>
                        <wpg:cNvGrpSpPr>
                          <a:grpSpLocks/>
                        </wpg:cNvGrpSpPr>
                        <wpg:grpSpPr bwMode="auto">
                          <a:xfrm>
                            <a:off x="5095" y="871"/>
                            <a:ext cx="1701" cy="454"/>
                            <a:chOff x="5095" y="871"/>
                            <a:chExt cx="1701" cy="454"/>
                          </a:xfrm>
                        </wpg:grpSpPr>
                        <wps:wsp>
                          <wps:cNvPr id="143" name="Freeform 653"/>
                          <wps:cNvSpPr>
                            <a:spLocks/>
                          </wps:cNvSpPr>
                          <wps:spPr bwMode="auto">
                            <a:xfrm>
                              <a:off x="5095" y="871"/>
                              <a:ext cx="1701" cy="454"/>
                            </a:xfrm>
                            <a:custGeom>
                              <a:avLst/>
                              <a:gdLst>
                                <a:gd name="T0" fmla="+- 0 6720 5095"/>
                                <a:gd name="T1" fmla="*/ T0 w 1701"/>
                                <a:gd name="T2" fmla="+- 0 871 871"/>
                                <a:gd name="T3" fmla="*/ 871 h 454"/>
                                <a:gd name="T4" fmla="+- 0 5163 5095"/>
                                <a:gd name="T5" fmla="*/ T4 w 1701"/>
                                <a:gd name="T6" fmla="+- 0 871 871"/>
                                <a:gd name="T7" fmla="*/ 871 h 454"/>
                                <a:gd name="T8" fmla="+- 0 5108 5095"/>
                                <a:gd name="T9" fmla="*/ T8 w 1701"/>
                                <a:gd name="T10" fmla="+- 0 904 871"/>
                                <a:gd name="T11" fmla="*/ 904 h 454"/>
                                <a:gd name="T12" fmla="+- 0 5095 5095"/>
                                <a:gd name="T13" fmla="*/ T12 w 1701"/>
                                <a:gd name="T14" fmla="+- 0 946 871"/>
                                <a:gd name="T15" fmla="*/ 946 h 454"/>
                                <a:gd name="T16" fmla="+- 0 5095 5095"/>
                                <a:gd name="T17" fmla="*/ T16 w 1701"/>
                                <a:gd name="T18" fmla="+- 0 1257 871"/>
                                <a:gd name="T19" fmla="*/ 1257 h 454"/>
                                <a:gd name="T20" fmla="+- 0 5128 5095"/>
                                <a:gd name="T21" fmla="*/ T20 w 1701"/>
                                <a:gd name="T22" fmla="+- 0 1312 871"/>
                                <a:gd name="T23" fmla="*/ 1312 h 454"/>
                                <a:gd name="T24" fmla="+- 0 5171 5095"/>
                                <a:gd name="T25" fmla="*/ T24 w 1701"/>
                                <a:gd name="T26" fmla="+- 0 1325 871"/>
                                <a:gd name="T27" fmla="*/ 1325 h 454"/>
                                <a:gd name="T28" fmla="+- 0 6728 5095"/>
                                <a:gd name="T29" fmla="*/ T28 w 1701"/>
                                <a:gd name="T30" fmla="+- 0 1324 871"/>
                                <a:gd name="T31" fmla="*/ 1324 h 454"/>
                                <a:gd name="T32" fmla="+- 0 6783 5095"/>
                                <a:gd name="T33" fmla="*/ T32 w 1701"/>
                                <a:gd name="T34" fmla="+- 0 1291 871"/>
                                <a:gd name="T35" fmla="*/ 1291 h 454"/>
                                <a:gd name="T36" fmla="+- 0 6796 5095"/>
                                <a:gd name="T37" fmla="*/ T36 w 1701"/>
                                <a:gd name="T38" fmla="+- 0 1249 871"/>
                                <a:gd name="T39" fmla="*/ 1249 h 454"/>
                                <a:gd name="T40" fmla="+- 0 6796 5095"/>
                                <a:gd name="T41" fmla="*/ T40 w 1701"/>
                                <a:gd name="T42" fmla="+- 0 938 871"/>
                                <a:gd name="T43" fmla="*/ 938 h 454"/>
                                <a:gd name="T44" fmla="+- 0 6763 5095"/>
                                <a:gd name="T45" fmla="*/ T44 w 1701"/>
                                <a:gd name="T46" fmla="+- 0 884 871"/>
                                <a:gd name="T47" fmla="*/ 884 h 454"/>
                                <a:gd name="T48" fmla="+- 0 6720 5095"/>
                                <a:gd name="T49" fmla="*/ T48 w 1701"/>
                                <a:gd name="T50" fmla="+- 0 871 871"/>
                                <a:gd name="T51" fmla="*/ 87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654"/>
                        <wpg:cNvGrpSpPr>
                          <a:grpSpLocks/>
                        </wpg:cNvGrpSpPr>
                        <wpg:grpSpPr bwMode="auto">
                          <a:xfrm>
                            <a:off x="5095" y="871"/>
                            <a:ext cx="1701" cy="454"/>
                            <a:chOff x="5095" y="871"/>
                            <a:chExt cx="1701" cy="454"/>
                          </a:xfrm>
                        </wpg:grpSpPr>
                        <wps:wsp>
                          <wps:cNvPr id="145" name="Freeform 655"/>
                          <wps:cNvSpPr>
                            <a:spLocks/>
                          </wps:cNvSpPr>
                          <wps:spPr bwMode="auto">
                            <a:xfrm>
                              <a:off x="5095" y="871"/>
                              <a:ext cx="1701" cy="454"/>
                            </a:xfrm>
                            <a:custGeom>
                              <a:avLst/>
                              <a:gdLst>
                                <a:gd name="T0" fmla="+- 0 5095 5095"/>
                                <a:gd name="T1" fmla="*/ T0 w 1701"/>
                                <a:gd name="T2" fmla="+- 0 946 871"/>
                                <a:gd name="T3" fmla="*/ 946 h 454"/>
                                <a:gd name="T4" fmla="+- 0 5122 5095"/>
                                <a:gd name="T5" fmla="*/ T4 w 1701"/>
                                <a:gd name="T6" fmla="+- 0 888 871"/>
                                <a:gd name="T7" fmla="*/ 888 h 454"/>
                                <a:gd name="T8" fmla="+- 0 6720 5095"/>
                                <a:gd name="T9" fmla="*/ T8 w 1701"/>
                                <a:gd name="T10" fmla="+- 0 871 871"/>
                                <a:gd name="T11" fmla="*/ 871 h 454"/>
                                <a:gd name="T12" fmla="+- 0 6743 5095"/>
                                <a:gd name="T13" fmla="*/ T12 w 1701"/>
                                <a:gd name="T14" fmla="+- 0 874 871"/>
                                <a:gd name="T15" fmla="*/ 874 h 454"/>
                                <a:gd name="T16" fmla="+- 0 6790 5095"/>
                                <a:gd name="T17" fmla="*/ T16 w 1701"/>
                                <a:gd name="T18" fmla="+- 0 917 871"/>
                                <a:gd name="T19" fmla="*/ 917 h 454"/>
                                <a:gd name="T20" fmla="+- 0 6796 5095"/>
                                <a:gd name="T21" fmla="*/ T20 w 1701"/>
                                <a:gd name="T22" fmla="+- 0 1249 871"/>
                                <a:gd name="T23" fmla="*/ 1249 h 454"/>
                                <a:gd name="T24" fmla="+- 0 6793 5095"/>
                                <a:gd name="T25" fmla="*/ T24 w 1701"/>
                                <a:gd name="T26" fmla="+- 0 1272 871"/>
                                <a:gd name="T27" fmla="*/ 1272 h 454"/>
                                <a:gd name="T28" fmla="+- 0 6750 5095"/>
                                <a:gd name="T29" fmla="*/ T28 w 1701"/>
                                <a:gd name="T30" fmla="+- 0 1319 871"/>
                                <a:gd name="T31" fmla="*/ 1319 h 454"/>
                                <a:gd name="T32" fmla="+- 0 5171 5095"/>
                                <a:gd name="T33" fmla="*/ T32 w 1701"/>
                                <a:gd name="T34" fmla="+- 0 1325 871"/>
                                <a:gd name="T35" fmla="*/ 1325 h 454"/>
                                <a:gd name="T36" fmla="+- 0 5148 5095"/>
                                <a:gd name="T37" fmla="*/ T36 w 1701"/>
                                <a:gd name="T38" fmla="+- 0 1321 871"/>
                                <a:gd name="T39" fmla="*/ 1321 h 454"/>
                                <a:gd name="T40" fmla="+- 0 5101 5095"/>
                                <a:gd name="T41" fmla="*/ T40 w 1701"/>
                                <a:gd name="T42" fmla="+- 0 1279 871"/>
                                <a:gd name="T43" fmla="*/ 1279 h 454"/>
                                <a:gd name="T44" fmla="+- 0 5095 5095"/>
                                <a:gd name="T45" fmla="*/ T44 w 1701"/>
                                <a:gd name="T46" fmla="+- 0 946 871"/>
                                <a:gd name="T47" fmla="*/ 94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Picture 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97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254.25pt;margin-top:-4.95pt;width:86.05pt;height:71.7pt;z-index:-251591680;mso-position-horizontal-relative:page" coordorigin="5085,-99" coordsize="17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">
                <v:group id="Group 642" o:spid="_x0000_s1027" style="position:absolute;left:5095;top:-89;width:1701;height:454" coordorigin="5095,-89"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643" o:spid="_x0000_s1028" style="position:absolute;left:5095;top:-89;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rpsIA&#10;AADcAAAADwAAAGRycy9kb3ducmV2LnhtbERPTWvCQBC9F/wPywi9NZsaKjV1E0QsFHtKrOBxyE6T&#10;0OxsyG51/fduoeBtHu9z1mUwgzjT5HrLCp6TFARxY3XPrYKvw/vTKwjnkTUOlknBlRyUxexhjbm2&#10;F67oXPtWxBB2OSrovB9zKV3TkUGX2JE4ct92MugjnFqpJ7zEcDPIRZoupcGeY0OHI207an7qX6NA&#10;fobFqcpO+xWG6rh5Ga47ndZKPc7D5g2Ep+Dv4n/3h47zswz+nokX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KumwgAAANwAAAAPAAAAAAAAAAAAAAAAAJgCAABkcnMvZG93&#10;bnJldi54bWxQSwUGAAAAAAQABAD1AAAAhwMAAAAA&#10;" path="m1625,l68,,13,33,,75,,386r33,55l76,454r1557,-1l1688,420r13,-42l1701,67,1668,13,1625,e" fillcolor="#31859c" stroked="f">
                    <v:path arrowok="t" o:connecttype="custom" o:connectlocs="1625,-89;68,-89;13,-56;0,-14;0,297;33,352;76,365;1633,364;1688,331;1701,289;1701,-22;1668,-76;1625,-89" o:connectangles="0,0,0,0,0,0,0,0,0,0,0,0,0"/>
                  </v:shape>
                </v:group>
                <v:group id="Group 644" o:spid="_x0000_s1029" style="position:absolute;left:5095;top:-89;width:1701;height:454" coordorigin="5095,-89"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645" o:spid="_x0000_s1030" style="position:absolute;left:5095;top:-89;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6FMIA&#10;AADcAAAADwAAAGRycy9kb3ducmV2LnhtbERPTWvCQBC9F/wPywjemo1KaomuooW2oTdjSq/T7JgE&#10;s7Mhu8b033cLBW/zeJ+z2Y2mFQP1rrGsYB7FIIhLqxuuFBSn18dnEM4ja2wtk4IfcrDbTh42mGp7&#10;4yMNua9ECGGXooLa+y6V0pU1GXSR7YgDd7a9QR9gX0nd4y2Em1Yu4vhJGmw4NNTY0UtN5SW/GgVJ&#10;8fmx+DKH7rs4Dnq1NJy9xe9Kzabjfg3C0+jv4n93psP8ZQJ/z4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roUwgAAANwAAAAPAAAAAAAAAAAAAAAAAJgCAABkcnMvZG93&#10;bnJldi54bWxQSwUGAAAAAAQABAD1AAAAhwMAAAAA&#10;" path="m,75l27,17,1625,r23,3l1695,46r6,332l1698,401r-43,47l76,454,53,450,6,408,,75xe" filled="f" strokecolor="white" strokeweight="1pt">
                    <v:path arrowok="t" o:connecttype="custom" o:connectlocs="0,-14;27,-72;1625,-89;1648,-86;1695,-43;1701,289;1698,312;1655,359;76,365;53,361;6,319;0,-14" o:connectangles="0,0,0,0,0,0,0,0,0,0,0,0"/>
                  </v:shape>
                  <v:shape id="Picture 646" o:spid="_x0000_s1031" type="#_x0000_t75" style="position:absolute;left:5128;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KIkrDAAAA3AAAAA8AAABkcnMvZG93bnJldi54bWxET0trAjEQvgv9D2EK3jRbBdGt2aWt+Dha&#10;Wwq9jZvZB91Mlk0023/fCEJv8/E9Z50PphVX6l1jWcHTNAFBXFjdcKXg82M7WYJwHllja5kU/JKD&#10;PHsYrTHVNvA7XU++EjGEXYoKau+7VEpX1GTQTW1HHLnS9gZ9hH0ldY8hhptWzpJkIQ02HBtq7Oit&#10;puLndDEKXuebLwzLcn/WZ12G3fdqH44rpcaPw8szCE+D/xff3Qcd588XcHsmX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oiSsMAAADcAAAADwAAAAAAAAAAAAAAAACf&#10;AgAAZHJzL2Rvd25yZXYueG1sUEsFBgAAAAAEAAQA9wAAAI8DAAAAAA==&#10;"/>
                </v:group>
                <v:group id="Group 647" o:spid="_x0000_s1032" style="position:absolute;left:5095;top:391;width:1701;height:454" coordorigin="5095,39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648" o:spid="_x0000_s1033" style="position:absolute;left:5095;top:39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518QA&#10;AADcAAAADwAAAGRycy9kb3ducmV2LnhtbESPQWvCQBCF7wX/wzKCt7pRUdrUVUQqFHtKquBxyE6T&#10;0OxsyG51/fedQ8HbDO/Ne9+st8l16kpDaD0bmE0zUMSVty3XBk5fh+cXUCEiW+w8k4E7BdhuRk9r&#10;zK2/cUHXMtZKQjjkaKCJsc+1DlVDDsPU98SiffvBYZR1qLUd8CbhrtPzLFtphy1LQ4M97Ruqfspf&#10;Z0B/pvmlWFyOr5iK827Z3d9tVhozGafdG6hIKT7M/9cfVvAXQivPyAR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OdfEAAAA3AAAAA8AAAAAAAAAAAAAAAAAmAIAAGRycy9k&#10;b3ducmV2LnhtbFBLBQYAAAAABAAEAPUAAACJAwAAAAA=&#10;" path="m1625,l68,,13,33,,75,,386r33,55l76,454r1557,-1l1688,420r13,-42l1701,67,1668,13,1625,e" fillcolor="#31859c" stroked="f">
                    <v:path arrowok="t" o:connecttype="custom" o:connectlocs="1625,391;68,391;13,424;0,466;0,777;33,832;76,845;1633,844;1688,811;1701,769;1701,458;1668,404;1625,391" o:connectangles="0,0,0,0,0,0,0,0,0,0,0,0,0"/>
                  </v:shape>
                </v:group>
                <v:group id="Group 649" o:spid="_x0000_s1034" style="position:absolute;left:5095;top:391;width:1701;height:454" coordorigin="5095,39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650" o:spid="_x0000_s1035" style="position:absolute;left:5095;top:39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q8cUA&#10;AADcAAAADwAAAGRycy9kb3ducmV2LnhtbESPQW/CMAyF70j7D5EncRvpYBuoENBA2kDcYEVcTeO1&#10;1RqnarJS/v18mMTN1nt+7/Ni1btaddSGyrOB51ECijj3tuLCQPb18TQDFSKyxdozGbhRgNXyYbDA&#10;1PorH6g7xkJJCIcUDZQxNqnWIS/JYRj5hli0b986jLK2hbYtXiXc1XqcJG/aYcXSUGJDm5Lyn+Ov&#10;M/Canfbjs1s3l+zQ2enE8e4z2RozfOzf56Ai9fFu/r/eWcF/EXx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2rxxQAAANwAAAAPAAAAAAAAAAAAAAAAAJgCAABkcnMv&#10;ZG93bnJldi54bWxQSwUGAAAAAAQABAD1AAAAigMAAAAA&#10;" path="m,75l27,17,1625,r23,3l1695,46r6,332l1698,401r-43,47l76,454,53,450,6,408,,75xe" filled="f" strokecolor="white" strokeweight="1pt">
                    <v:path arrowok="t" o:connecttype="custom" o:connectlocs="0,466;27,408;1625,391;1648,394;1695,437;1701,769;1698,792;1655,839;76,845;53,841;6,799;0,466" o:connectangles="0,0,0,0,0,0,0,0,0,0,0,0"/>
                  </v:shape>
                  <v:shape id="Picture 651" o:spid="_x0000_s1036" type="#_x0000_t75" style="position:absolute;left:5128;top:4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yUPCAAAA3AAAAA8AAABkcnMvZG93bnJldi54bWxET0trAjEQvhf8D2GE3mrWVoquRrFKtUdf&#10;CN7GzewDN5Nlk5rtv28KBW/z8T1ntuhMLe7UusqyguEgAUGcWV1xoeB0/HwZg3AeWWNtmRT8kIPF&#10;vPc0w1TbwHu6H3whYgi7FBWU3jeplC4ryaAb2IY4crltDfoI20LqFkMMN7V8TZJ3abDi2FBiQ6uS&#10;stvh2yj4eFufMYzz7VVfdR42l8k27CZKPfe75RSEp84/xP/uLx3nj4bw90y8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clDwgAAANwAAAAPAAAAAAAAAAAAAAAAAJ8C&#10;AABkcnMvZG93bnJldi54bWxQSwUGAAAAAAQABAD3AAAAjgMAAAAA&#10;"/>
                </v:group>
                <v:group id="Group 652" o:spid="_x0000_s1037" style="position:absolute;left:5095;top:871;width:1701;height:454" coordorigin="5095,87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653" o:spid="_x0000_s1038" style="position:absolute;left:5095;top:87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Y28IA&#10;AADcAAAADwAAAGRycy9kb3ducmV2LnhtbERPTWvCQBC9C/6HZYTezEatYlNXEWmh1FOigschO01C&#10;s7Mhu9X133cFwds83uesNsG04kK9aywrmCQpCOLS6oYrBcfD53gJwnlkja1lUnAjB5v1cLDCTNsr&#10;53QpfCViCLsMFdTed5mUrqzJoEtsRxy5H9sb9BH2ldQ9XmO4aeU0TRfSYMOxocaOdjWVv8WfUSD3&#10;YXrOZ+fvNwz5aTtvbx86LZR6GYXtOwhPwT/FD/eXjvNfZ3B/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6tjbwgAAANwAAAAPAAAAAAAAAAAAAAAAAJgCAABkcnMvZG93&#10;bnJldi54bWxQSwUGAAAAAAQABAD1AAAAhwMAAAAA&#10;" path="m1625,l68,,13,33,,75,,386r33,55l76,454r1557,-1l1688,420r13,-42l1701,67,1668,13,1625,e" fillcolor="#31859c" stroked="f">
                    <v:path arrowok="t" o:connecttype="custom" o:connectlocs="1625,871;68,871;13,904;0,946;0,1257;33,1312;76,1325;1633,1324;1688,1291;1701,1249;1701,938;1668,884;1625,871" o:connectangles="0,0,0,0,0,0,0,0,0,0,0,0,0"/>
                  </v:shape>
                </v:group>
                <v:group id="Group 654" o:spid="_x0000_s1039" style="position:absolute;left:5095;top:871;width:1701;height:454" coordorigin="5095,87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655" o:spid="_x0000_s1040" style="position:absolute;left:5095;top:87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JacIA&#10;AADcAAAADwAAAGRycy9kb3ducmV2LnhtbERPS2vCQBC+F/wPywi91Y1aH0RXaQWteFMjXsfsmASz&#10;syG7jem/dwuCt/n4njNftqYUDdWusKyg34tAEKdWF5wpSI7rjykI55E1lpZJwR85WC46b3OMtb3z&#10;npqDz0QIYRejgtz7KpbSpTkZdD1bEQfuamuDPsA6k7rGewg3pRxE0VgaLDg05FjRKqf0dvg1CkbJ&#10;aTc4m+/qkuwbPRka3m6iH6Xeu+3XDISn1r/ET/dWh/mfI/h/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MlpwgAAANwAAAAPAAAAAAAAAAAAAAAAAJgCAABkcnMvZG93&#10;bnJldi54bWxQSwUGAAAAAAQABAD1AAAAhwMAAAAA&#10;" path="m,75l27,17,1625,r23,3l1695,46r6,332l1698,401r-43,47l76,454,53,450,6,408,,75xe" filled="f" strokecolor="white" strokeweight="1pt">
                    <v:path arrowok="t" o:connecttype="custom" o:connectlocs="0,946;27,888;1625,871;1648,874;1695,917;1701,1249;1698,1272;1655,1319;76,1325;53,1321;6,1279;0,946" o:connectangles="0,0,0,0,0,0,0,0,0,0,0,0"/>
                  </v:shape>
                  <v:shape id="Picture 656" o:spid="_x0000_s1041" type="#_x0000_t75" style="position:absolute;left:5128;top:97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MUTfDAAAA3AAAAA8AAABkcnMvZG93bnJldi54bWxET0trAjEQvgv+hzBCb5q1FtGtUbTS2qOu&#10;pdDbuJl94GaybFKz/fdNoeBtPr7nrDa9acSNOldbVjCdJCCIc6trLhV8nF/HCxDOI2tsLJOCH3Kw&#10;WQ8HK0y1DXyiW+ZLEUPYpaig8r5NpXR5RQbdxLbEkStsZ9BH2JVSdxhiuGnkY5LMpcGaY0OFLb1U&#10;lF+zb6NgN9t/YlgUh4u+6CK8fS0P4bhU6mHUb59BeOr9Xfzvftdx/tMc/p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xRN8MAAADcAAAADwAAAAAAAAAAAAAAAACf&#10;AgAAZHJzL2Rvd25yZXYueG1sUEsFBgAAAAAEAAQA9wAAAI8DA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25824" behindDoc="1" locked="0" layoutInCell="1" allowOverlap="1">
                <wp:simplePos x="0" y="0"/>
                <wp:positionH relativeFrom="page">
                  <wp:posOffset>4772660</wp:posOffset>
                </wp:positionH>
                <wp:positionV relativeFrom="paragraph">
                  <wp:posOffset>-18415</wp:posOffset>
                </wp:positionV>
                <wp:extent cx="396240" cy="215900"/>
                <wp:effectExtent l="10160" t="19685" r="22225" b="1206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9"/>
                          <a:chExt cx="624" cy="340"/>
                        </a:xfrm>
                      </wpg:grpSpPr>
                      <wps:wsp>
                        <wps:cNvPr id="130" name="Freeform 658"/>
                        <wps:cNvSpPr>
                          <a:spLocks/>
                        </wps:cNvSpPr>
                        <wps:spPr bwMode="auto">
                          <a:xfrm>
                            <a:off x="7516" y="-29"/>
                            <a:ext cx="624" cy="340"/>
                          </a:xfrm>
                          <a:custGeom>
                            <a:avLst/>
                            <a:gdLst>
                              <a:gd name="T0" fmla="+- 0 7516 7516"/>
                              <a:gd name="T1" fmla="*/ T0 w 624"/>
                              <a:gd name="T2" fmla="+- 0 74 -29"/>
                              <a:gd name="T3" fmla="*/ 74 h 340"/>
                              <a:gd name="T4" fmla="+- 0 7866 7516"/>
                              <a:gd name="T5" fmla="*/ T4 w 624"/>
                              <a:gd name="T6" fmla="+- 0 74 -29"/>
                              <a:gd name="T7" fmla="*/ 74 h 340"/>
                              <a:gd name="T8" fmla="+- 0 7866 7516"/>
                              <a:gd name="T9" fmla="*/ T8 w 624"/>
                              <a:gd name="T10" fmla="+- 0 -29 -29"/>
                              <a:gd name="T11" fmla="*/ -29 h 340"/>
                              <a:gd name="T12" fmla="+- 0 8140 7516"/>
                              <a:gd name="T13" fmla="*/ T12 w 624"/>
                              <a:gd name="T14" fmla="+- 0 141 -29"/>
                              <a:gd name="T15" fmla="*/ 141 h 340"/>
                              <a:gd name="T16" fmla="+- 0 7866 7516"/>
                              <a:gd name="T17" fmla="*/ T16 w 624"/>
                              <a:gd name="T18" fmla="+- 0 311 -29"/>
                              <a:gd name="T19" fmla="*/ 311 h 340"/>
                              <a:gd name="T20" fmla="+- 0 7866 7516"/>
                              <a:gd name="T21" fmla="*/ T20 w 624"/>
                              <a:gd name="T22" fmla="+- 0 207 -29"/>
                              <a:gd name="T23" fmla="*/ 207 h 340"/>
                              <a:gd name="T24" fmla="+- 0 7516 7516"/>
                              <a:gd name="T25" fmla="*/ T24 w 624"/>
                              <a:gd name="T26" fmla="+- 0 207 -29"/>
                              <a:gd name="T27" fmla="*/ 207 h 340"/>
                              <a:gd name="T28" fmla="+- 0 7516 7516"/>
                              <a:gd name="T29" fmla="*/ T28 w 624"/>
                              <a:gd name="T30" fmla="+- 0 74 -29"/>
                              <a:gd name="T31" fmla="*/ 74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375.8pt;margin-top:-1.45pt;width:31.2pt;height:17pt;z-index:-251590656;mso-position-horizontal-relative:page" coordorigin="7516,-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">
                <v:shape id="Freeform 658" o:spid="_x0000_s1027" style="position:absolute;left:7516;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kusYA&#10;AADcAAAADwAAAGRycy9kb3ducmV2LnhtbESPQWvCQBCF70L/wzIFb7qpgkjqKiW0UFtFagXpbZod&#10;k9DsbMyuGv+9cxB6m+G9ee+b2aJztTpTGyrPBp6GCSji3NuKCwO777fBFFSIyBZrz2TgSgEW84fe&#10;DFPrL/xF520slIRwSNFAGWOTah3ykhyGoW+IRTv41mGUtS20bfEi4a7WoySZaIcVS0OJDWUl5X/b&#10;kzNw8q/HbLTvNh+Hn022/NVx9anXxvQfu5dnUJG6+G++X79bwR8LvjwjE+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skusYAAADcAAAADwAAAAAAAAAAAAAAAACYAgAAZHJz&#10;L2Rvd25yZXYueG1sUEsFBgAAAAAEAAQA9QAAAIsDAAAAAA==&#10;" path="m,103r350,l350,,624,170,350,340r,-104l,236,,103xe" filled="f">
                  <v:stroke dashstyle="dash"/>
                  <v:path arrowok="t" o:connecttype="custom" o:connectlocs="0,74;350,74;350,-29;624,141;350,311;350,207;0,207;0,74"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26848" behindDoc="1" locked="0" layoutInCell="1" allowOverlap="1">
                <wp:simplePos x="0" y="0"/>
                <wp:positionH relativeFrom="page">
                  <wp:posOffset>5626735</wp:posOffset>
                </wp:positionH>
                <wp:positionV relativeFrom="paragraph">
                  <wp:posOffset>-62865</wp:posOffset>
                </wp:positionV>
                <wp:extent cx="1092835" cy="1215390"/>
                <wp:effectExtent l="6985" t="13335" r="14605" b="9525"/>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1215390"/>
                          <a:chOff x="8861" y="-99"/>
                          <a:chExt cx="1721" cy="1914"/>
                        </a:xfrm>
                      </wpg:grpSpPr>
                      <wpg:grpSp>
                        <wpg:cNvPr id="109" name="Group 660"/>
                        <wpg:cNvGrpSpPr>
                          <a:grpSpLocks/>
                        </wpg:cNvGrpSpPr>
                        <wpg:grpSpPr bwMode="auto">
                          <a:xfrm>
                            <a:off x="8871" y="-89"/>
                            <a:ext cx="1701" cy="454"/>
                            <a:chOff x="8871" y="-89"/>
                            <a:chExt cx="1701" cy="454"/>
                          </a:xfrm>
                        </wpg:grpSpPr>
                        <wps:wsp>
                          <wps:cNvPr id="110" name="Freeform 661"/>
                          <wps:cNvSpPr>
                            <a:spLocks/>
                          </wps:cNvSpPr>
                          <wps:spPr bwMode="auto">
                            <a:xfrm>
                              <a:off x="8871" y="-89"/>
                              <a:ext cx="1701" cy="454"/>
                            </a:xfrm>
                            <a:custGeom>
                              <a:avLst/>
                              <a:gdLst>
                                <a:gd name="T0" fmla="+- 0 10496 8871"/>
                                <a:gd name="T1" fmla="*/ T0 w 1701"/>
                                <a:gd name="T2" fmla="+- 0 -89 -89"/>
                                <a:gd name="T3" fmla="*/ -89 h 454"/>
                                <a:gd name="T4" fmla="+- 0 8939 8871"/>
                                <a:gd name="T5" fmla="*/ T4 w 1701"/>
                                <a:gd name="T6" fmla="+- 0 -89 -89"/>
                                <a:gd name="T7" fmla="*/ -89 h 454"/>
                                <a:gd name="T8" fmla="+- 0 8884 8871"/>
                                <a:gd name="T9" fmla="*/ T8 w 1701"/>
                                <a:gd name="T10" fmla="+- 0 -56 -89"/>
                                <a:gd name="T11" fmla="*/ -56 h 454"/>
                                <a:gd name="T12" fmla="+- 0 8871 8871"/>
                                <a:gd name="T13" fmla="*/ T12 w 1701"/>
                                <a:gd name="T14" fmla="+- 0 -14 -89"/>
                                <a:gd name="T15" fmla="*/ -14 h 454"/>
                                <a:gd name="T16" fmla="+- 0 8871 8871"/>
                                <a:gd name="T17" fmla="*/ T16 w 1701"/>
                                <a:gd name="T18" fmla="+- 0 297 -89"/>
                                <a:gd name="T19" fmla="*/ 297 h 454"/>
                                <a:gd name="T20" fmla="+- 0 8904 8871"/>
                                <a:gd name="T21" fmla="*/ T20 w 1701"/>
                                <a:gd name="T22" fmla="+- 0 352 -89"/>
                                <a:gd name="T23" fmla="*/ 352 h 454"/>
                                <a:gd name="T24" fmla="+- 0 8947 8871"/>
                                <a:gd name="T25" fmla="*/ T24 w 1701"/>
                                <a:gd name="T26" fmla="+- 0 365 -89"/>
                                <a:gd name="T27" fmla="*/ 365 h 454"/>
                                <a:gd name="T28" fmla="+- 0 10504 8871"/>
                                <a:gd name="T29" fmla="*/ T28 w 1701"/>
                                <a:gd name="T30" fmla="+- 0 364 -89"/>
                                <a:gd name="T31" fmla="*/ 364 h 454"/>
                                <a:gd name="T32" fmla="+- 0 10559 8871"/>
                                <a:gd name="T33" fmla="*/ T32 w 1701"/>
                                <a:gd name="T34" fmla="+- 0 331 -89"/>
                                <a:gd name="T35" fmla="*/ 331 h 454"/>
                                <a:gd name="T36" fmla="+- 0 10572 8871"/>
                                <a:gd name="T37" fmla="*/ T36 w 1701"/>
                                <a:gd name="T38" fmla="+- 0 289 -89"/>
                                <a:gd name="T39" fmla="*/ 289 h 454"/>
                                <a:gd name="T40" fmla="+- 0 10572 8871"/>
                                <a:gd name="T41" fmla="*/ T40 w 1701"/>
                                <a:gd name="T42" fmla="+- 0 -22 -89"/>
                                <a:gd name="T43" fmla="*/ -22 h 454"/>
                                <a:gd name="T44" fmla="+- 0 10539 8871"/>
                                <a:gd name="T45" fmla="*/ T44 w 1701"/>
                                <a:gd name="T46" fmla="+- 0 -76 -89"/>
                                <a:gd name="T47" fmla="*/ -76 h 454"/>
                                <a:gd name="T48" fmla="+- 0 10496 8871"/>
                                <a:gd name="T49" fmla="*/ T48 w 1701"/>
                                <a:gd name="T50" fmla="+- 0 -89 -89"/>
                                <a:gd name="T51" fmla="*/ -8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662"/>
                        <wpg:cNvGrpSpPr>
                          <a:grpSpLocks/>
                        </wpg:cNvGrpSpPr>
                        <wpg:grpSpPr bwMode="auto">
                          <a:xfrm>
                            <a:off x="8871" y="-89"/>
                            <a:ext cx="1701" cy="454"/>
                            <a:chOff x="8871" y="-89"/>
                            <a:chExt cx="1701" cy="454"/>
                          </a:xfrm>
                        </wpg:grpSpPr>
                        <wps:wsp>
                          <wps:cNvPr id="112" name="Freeform 663"/>
                          <wps:cNvSpPr>
                            <a:spLocks/>
                          </wps:cNvSpPr>
                          <wps:spPr bwMode="auto">
                            <a:xfrm>
                              <a:off x="8871" y="-89"/>
                              <a:ext cx="1701" cy="454"/>
                            </a:xfrm>
                            <a:custGeom>
                              <a:avLst/>
                              <a:gdLst>
                                <a:gd name="T0" fmla="+- 0 8871 8871"/>
                                <a:gd name="T1" fmla="*/ T0 w 1701"/>
                                <a:gd name="T2" fmla="+- 0 -14 -89"/>
                                <a:gd name="T3" fmla="*/ -14 h 454"/>
                                <a:gd name="T4" fmla="+- 0 8898 8871"/>
                                <a:gd name="T5" fmla="*/ T4 w 1701"/>
                                <a:gd name="T6" fmla="+- 0 -72 -89"/>
                                <a:gd name="T7" fmla="*/ -72 h 454"/>
                                <a:gd name="T8" fmla="+- 0 10496 8871"/>
                                <a:gd name="T9" fmla="*/ T8 w 1701"/>
                                <a:gd name="T10" fmla="+- 0 -89 -89"/>
                                <a:gd name="T11" fmla="*/ -89 h 454"/>
                                <a:gd name="T12" fmla="+- 0 10519 8871"/>
                                <a:gd name="T13" fmla="*/ T12 w 1701"/>
                                <a:gd name="T14" fmla="+- 0 -86 -89"/>
                                <a:gd name="T15" fmla="*/ -86 h 454"/>
                                <a:gd name="T16" fmla="+- 0 10566 8871"/>
                                <a:gd name="T17" fmla="*/ T16 w 1701"/>
                                <a:gd name="T18" fmla="+- 0 -43 -89"/>
                                <a:gd name="T19" fmla="*/ -43 h 454"/>
                                <a:gd name="T20" fmla="+- 0 10572 8871"/>
                                <a:gd name="T21" fmla="*/ T20 w 1701"/>
                                <a:gd name="T22" fmla="+- 0 289 -89"/>
                                <a:gd name="T23" fmla="*/ 289 h 454"/>
                                <a:gd name="T24" fmla="+- 0 10569 8871"/>
                                <a:gd name="T25" fmla="*/ T24 w 1701"/>
                                <a:gd name="T26" fmla="+- 0 312 -89"/>
                                <a:gd name="T27" fmla="*/ 312 h 454"/>
                                <a:gd name="T28" fmla="+- 0 10526 8871"/>
                                <a:gd name="T29" fmla="*/ T28 w 1701"/>
                                <a:gd name="T30" fmla="+- 0 359 -89"/>
                                <a:gd name="T31" fmla="*/ 359 h 454"/>
                                <a:gd name="T32" fmla="+- 0 8947 8871"/>
                                <a:gd name="T33" fmla="*/ T32 w 1701"/>
                                <a:gd name="T34" fmla="+- 0 365 -89"/>
                                <a:gd name="T35" fmla="*/ 365 h 454"/>
                                <a:gd name="T36" fmla="+- 0 8924 8871"/>
                                <a:gd name="T37" fmla="*/ T36 w 1701"/>
                                <a:gd name="T38" fmla="+- 0 361 -89"/>
                                <a:gd name="T39" fmla="*/ 361 h 454"/>
                                <a:gd name="T40" fmla="+- 0 8877 8871"/>
                                <a:gd name="T41" fmla="*/ T40 w 1701"/>
                                <a:gd name="T42" fmla="+- 0 319 -89"/>
                                <a:gd name="T43" fmla="*/ 319 h 454"/>
                                <a:gd name="T44" fmla="+- 0 8871 8871"/>
                                <a:gd name="T45" fmla="*/ T44 w 1701"/>
                                <a:gd name="T46" fmla="+- 0 -14 -89"/>
                                <a:gd name="T47" fmla="*/ -1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6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 name="Group 665"/>
                        <wpg:cNvGrpSpPr>
                          <a:grpSpLocks/>
                        </wpg:cNvGrpSpPr>
                        <wpg:grpSpPr bwMode="auto">
                          <a:xfrm>
                            <a:off x="8871" y="391"/>
                            <a:ext cx="1701" cy="454"/>
                            <a:chOff x="8871" y="391"/>
                            <a:chExt cx="1701" cy="454"/>
                          </a:xfrm>
                        </wpg:grpSpPr>
                        <wps:wsp>
                          <wps:cNvPr id="115" name="Freeform 666"/>
                          <wps:cNvSpPr>
                            <a:spLocks/>
                          </wps:cNvSpPr>
                          <wps:spPr bwMode="auto">
                            <a:xfrm>
                              <a:off x="8871" y="391"/>
                              <a:ext cx="1701" cy="454"/>
                            </a:xfrm>
                            <a:custGeom>
                              <a:avLst/>
                              <a:gdLst>
                                <a:gd name="T0" fmla="+- 0 10496 8871"/>
                                <a:gd name="T1" fmla="*/ T0 w 1701"/>
                                <a:gd name="T2" fmla="+- 0 391 391"/>
                                <a:gd name="T3" fmla="*/ 391 h 454"/>
                                <a:gd name="T4" fmla="+- 0 8939 8871"/>
                                <a:gd name="T5" fmla="*/ T4 w 1701"/>
                                <a:gd name="T6" fmla="+- 0 391 391"/>
                                <a:gd name="T7" fmla="*/ 391 h 454"/>
                                <a:gd name="T8" fmla="+- 0 8884 8871"/>
                                <a:gd name="T9" fmla="*/ T8 w 1701"/>
                                <a:gd name="T10" fmla="+- 0 424 391"/>
                                <a:gd name="T11" fmla="*/ 424 h 454"/>
                                <a:gd name="T12" fmla="+- 0 8871 8871"/>
                                <a:gd name="T13" fmla="*/ T12 w 1701"/>
                                <a:gd name="T14" fmla="+- 0 466 391"/>
                                <a:gd name="T15" fmla="*/ 466 h 454"/>
                                <a:gd name="T16" fmla="+- 0 8871 8871"/>
                                <a:gd name="T17" fmla="*/ T16 w 1701"/>
                                <a:gd name="T18" fmla="+- 0 777 391"/>
                                <a:gd name="T19" fmla="*/ 777 h 454"/>
                                <a:gd name="T20" fmla="+- 0 8904 8871"/>
                                <a:gd name="T21" fmla="*/ T20 w 1701"/>
                                <a:gd name="T22" fmla="+- 0 832 391"/>
                                <a:gd name="T23" fmla="*/ 832 h 454"/>
                                <a:gd name="T24" fmla="+- 0 8947 8871"/>
                                <a:gd name="T25" fmla="*/ T24 w 1701"/>
                                <a:gd name="T26" fmla="+- 0 845 391"/>
                                <a:gd name="T27" fmla="*/ 845 h 454"/>
                                <a:gd name="T28" fmla="+- 0 10504 8871"/>
                                <a:gd name="T29" fmla="*/ T28 w 1701"/>
                                <a:gd name="T30" fmla="+- 0 844 391"/>
                                <a:gd name="T31" fmla="*/ 844 h 454"/>
                                <a:gd name="T32" fmla="+- 0 10559 8871"/>
                                <a:gd name="T33" fmla="*/ T32 w 1701"/>
                                <a:gd name="T34" fmla="+- 0 811 391"/>
                                <a:gd name="T35" fmla="*/ 811 h 454"/>
                                <a:gd name="T36" fmla="+- 0 10572 8871"/>
                                <a:gd name="T37" fmla="*/ T36 w 1701"/>
                                <a:gd name="T38" fmla="+- 0 769 391"/>
                                <a:gd name="T39" fmla="*/ 769 h 454"/>
                                <a:gd name="T40" fmla="+- 0 10572 8871"/>
                                <a:gd name="T41" fmla="*/ T40 w 1701"/>
                                <a:gd name="T42" fmla="+- 0 458 391"/>
                                <a:gd name="T43" fmla="*/ 458 h 454"/>
                                <a:gd name="T44" fmla="+- 0 10539 8871"/>
                                <a:gd name="T45" fmla="*/ T44 w 1701"/>
                                <a:gd name="T46" fmla="+- 0 404 391"/>
                                <a:gd name="T47" fmla="*/ 404 h 454"/>
                                <a:gd name="T48" fmla="+- 0 10496 8871"/>
                                <a:gd name="T49" fmla="*/ T48 w 1701"/>
                                <a:gd name="T50" fmla="+- 0 391 391"/>
                                <a:gd name="T51" fmla="*/ 39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667"/>
                        <wpg:cNvGrpSpPr>
                          <a:grpSpLocks/>
                        </wpg:cNvGrpSpPr>
                        <wpg:grpSpPr bwMode="auto">
                          <a:xfrm>
                            <a:off x="8871" y="391"/>
                            <a:ext cx="1701" cy="454"/>
                            <a:chOff x="8871" y="391"/>
                            <a:chExt cx="1701" cy="454"/>
                          </a:xfrm>
                        </wpg:grpSpPr>
                        <wps:wsp>
                          <wps:cNvPr id="117" name="Freeform 668"/>
                          <wps:cNvSpPr>
                            <a:spLocks/>
                          </wps:cNvSpPr>
                          <wps:spPr bwMode="auto">
                            <a:xfrm>
                              <a:off x="8871" y="391"/>
                              <a:ext cx="1701" cy="454"/>
                            </a:xfrm>
                            <a:custGeom>
                              <a:avLst/>
                              <a:gdLst>
                                <a:gd name="T0" fmla="+- 0 8871 8871"/>
                                <a:gd name="T1" fmla="*/ T0 w 1701"/>
                                <a:gd name="T2" fmla="+- 0 466 391"/>
                                <a:gd name="T3" fmla="*/ 466 h 454"/>
                                <a:gd name="T4" fmla="+- 0 8898 8871"/>
                                <a:gd name="T5" fmla="*/ T4 w 1701"/>
                                <a:gd name="T6" fmla="+- 0 408 391"/>
                                <a:gd name="T7" fmla="*/ 408 h 454"/>
                                <a:gd name="T8" fmla="+- 0 10496 8871"/>
                                <a:gd name="T9" fmla="*/ T8 w 1701"/>
                                <a:gd name="T10" fmla="+- 0 391 391"/>
                                <a:gd name="T11" fmla="*/ 391 h 454"/>
                                <a:gd name="T12" fmla="+- 0 10519 8871"/>
                                <a:gd name="T13" fmla="*/ T12 w 1701"/>
                                <a:gd name="T14" fmla="+- 0 394 391"/>
                                <a:gd name="T15" fmla="*/ 394 h 454"/>
                                <a:gd name="T16" fmla="+- 0 10566 8871"/>
                                <a:gd name="T17" fmla="*/ T16 w 1701"/>
                                <a:gd name="T18" fmla="+- 0 437 391"/>
                                <a:gd name="T19" fmla="*/ 437 h 454"/>
                                <a:gd name="T20" fmla="+- 0 10572 8871"/>
                                <a:gd name="T21" fmla="*/ T20 w 1701"/>
                                <a:gd name="T22" fmla="+- 0 769 391"/>
                                <a:gd name="T23" fmla="*/ 769 h 454"/>
                                <a:gd name="T24" fmla="+- 0 10569 8871"/>
                                <a:gd name="T25" fmla="*/ T24 w 1701"/>
                                <a:gd name="T26" fmla="+- 0 792 391"/>
                                <a:gd name="T27" fmla="*/ 792 h 454"/>
                                <a:gd name="T28" fmla="+- 0 10526 8871"/>
                                <a:gd name="T29" fmla="*/ T28 w 1701"/>
                                <a:gd name="T30" fmla="+- 0 839 391"/>
                                <a:gd name="T31" fmla="*/ 839 h 454"/>
                                <a:gd name="T32" fmla="+- 0 8947 8871"/>
                                <a:gd name="T33" fmla="*/ T32 w 1701"/>
                                <a:gd name="T34" fmla="+- 0 845 391"/>
                                <a:gd name="T35" fmla="*/ 845 h 454"/>
                                <a:gd name="T36" fmla="+- 0 8924 8871"/>
                                <a:gd name="T37" fmla="*/ T36 w 1701"/>
                                <a:gd name="T38" fmla="+- 0 841 391"/>
                                <a:gd name="T39" fmla="*/ 841 h 454"/>
                                <a:gd name="T40" fmla="+- 0 8877 8871"/>
                                <a:gd name="T41" fmla="*/ T40 w 1701"/>
                                <a:gd name="T42" fmla="+- 0 799 391"/>
                                <a:gd name="T43" fmla="*/ 799 h 454"/>
                                <a:gd name="T44" fmla="+- 0 8871 8871"/>
                                <a:gd name="T45" fmla="*/ T44 w 1701"/>
                                <a:gd name="T46" fmla="+- 0 466 391"/>
                                <a:gd name="T47" fmla="*/ 46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66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4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 name="Group 670"/>
                        <wpg:cNvGrpSpPr>
                          <a:grpSpLocks/>
                        </wpg:cNvGrpSpPr>
                        <wpg:grpSpPr bwMode="auto">
                          <a:xfrm>
                            <a:off x="8871" y="871"/>
                            <a:ext cx="1701" cy="454"/>
                            <a:chOff x="8871" y="871"/>
                            <a:chExt cx="1701" cy="454"/>
                          </a:xfrm>
                        </wpg:grpSpPr>
                        <wps:wsp>
                          <wps:cNvPr id="120" name="Freeform 671"/>
                          <wps:cNvSpPr>
                            <a:spLocks/>
                          </wps:cNvSpPr>
                          <wps:spPr bwMode="auto">
                            <a:xfrm>
                              <a:off x="8871" y="871"/>
                              <a:ext cx="1701" cy="454"/>
                            </a:xfrm>
                            <a:custGeom>
                              <a:avLst/>
                              <a:gdLst>
                                <a:gd name="T0" fmla="+- 0 10496 8871"/>
                                <a:gd name="T1" fmla="*/ T0 w 1701"/>
                                <a:gd name="T2" fmla="+- 0 871 871"/>
                                <a:gd name="T3" fmla="*/ 871 h 454"/>
                                <a:gd name="T4" fmla="+- 0 8939 8871"/>
                                <a:gd name="T5" fmla="*/ T4 w 1701"/>
                                <a:gd name="T6" fmla="+- 0 871 871"/>
                                <a:gd name="T7" fmla="*/ 871 h 454"/>
                                <a:gd name="T8" fmla="+- 0 8884 8871"/>
                                <a:gd name="T9" fmla="*/ T8 w 1701"/>
                                <a:gd name="T10" fmla="+- 0 904 871"/>
                                <a:gd name="T11" fmla="*/ 904 h 454"/>
                                <a:gd name="T12" fmla="+- 0 8871 8871"/>
                                <a:gd name="T13" fmla="*/ T12 w 1701"/>
                                <a:gd name="T14" fmla="+- 0 946 871"/>
                                <a:gd name="T15" fmla="*/ 946 h 454"/>
                                <a:gd name="T16" fmla="+- 0 8871 8871"/>
                                <a:gd name="T17" fmla="*/ T16 w 1701"/>
                                <a:gd name="T18" fmla="+- 0 1257 871"/>
                                <a:gd name="T19" fmla="*/ 1257 h 454"/>
                                <a:gd name="T20" fmla="+- 0 8904 8871"/>
                                <a:gd name="T21" fmla="*/ T20 w 1701"/>
                                <a:gd name="T22" fmla="+- 0 1312 871"/>
                                <a:gd name="T23" fmla="*/ 1312 h 454"/>
                                <a:gd name="T24" fmla="+- 0 8947 8871"/>
                                <a:gd name="T25" fmla="*/ T24 w 1701"/>
                                <a:gd name="T26" fmla="+- 0 1325 871"/>
                                <a:gd name="T27" fmla="*/ 1325 h 454"/>
                                <a:gd name="T28" fmla="+- 0 10504 8871"/>
                                <a:gd name="T29" fmla="*/ T28 w 1701"/>
                                <a:gd name="T30" fmla="+- 0 1324 871"/>
                                <a:gd name="T31" fmla="*/ 1324 h 454"/>
                                <a:gd name="T32" fmla="+- 0 10559 8871"/>
                                <a:gd name="T33" fmla="*/ T32 w 1701"/>
                                <a:gd name="T34" fmla="+- 0 1291 871"/>
                                <a:gd name="T35" fmla="*/ 1291 h 454"/>
                                <a:gd name="T36" fmla="+- 0 10572 8871"/>
                                <a:gd name="T37" fmla="*/ T36 w 1701"/>
                                <a:gd name="T38" fmla="+- 0 1249 871"/>
                                <a:gd name="T39" fmla="*/ 1249 h 454"/>
                                <a:gd name="T40" fmla="+- 0 10572 8871"/>
                                <a:gd name="T41" fmla="*/ T40 w 1701"/>
                                <a:gd name="T42" fmla="+- 0 938 871"/>
                                <a:gd name="T43" fmla="*/ 938 h 454"/>
                                <a:gd name="T44" fmla="+- 0 10539 8871"/>
                                <a:gd name="T45" fmla="*/ T44 w 1701"/>
                                <a:gd name="T46" fmla="+- 0 884 871"/>
                                <a:gd name="T47" fmla="*/ 884 h 454"/>
                                <a:gd name="T48" fmla="+- 0 10496 8871"/>
                                <a:gd name="T49" fmla="*/ T48 w 1701"/>
                                <a:gd name="T50" fmla="+- 0 871 871"/>
                                <a:gd name="T51" fmla="*/ 87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672"/>
                        <wpg:cNvGrpSpPr>
                          <a:grpSpLocks/>
                        </wpg:cNvGrpSpPr>
                        <wpg:grpSpPr bwMode="auto">
                          <a:xfrm>
                            <a:off x="8871" y="871"/>
                            <a:ext cx="1701" cy="454"/>
                            <a:chOff x="8871" y="871"/>
                            <a:chExt cx="1701" cy="454"/>
                          </a:xfrm>
                        </wpg:grpSpPr>
                        <wps:wsp>
                          <wps:cNvPr id="122" name="Freeform 673"/>
                          <wps:cNvSpPr>
                            <a:spLocks/>
                          </wps:cNvSpPr>
                          <wps:spPr bwMode="auto">
                            <a:xfrm>
                              <a:off x="8871" y="871"/>
                              <a:ext cx="1701" cy="454"/>
                            </a:xfrm>
                            <a:custGeom>
                              <a:avLst/>
                              <a:gdLst>
                                <a:gd name="T0" fmla="+- 0 8871 8871"/>
                                <a:gd name="T1" fmla="*/ T0 w 1701"/>
                                <a:gd name="T2" fmla="+- 0 946 871"/>
                                <a:gd name="T3" fmla="*/ 946 h 454"/>
                                <a:gd name="T4" fmla="+- 0 8898 8871"/>
                                <a:gd name="T5" fmla="*/ T4 w 1701"/>
                                <a:gd name="T6" fmla="+- 0 888 871"/>
                                <a:gd name="T7" fmla="*/ 888 h 454"/>
                                <a:gd name="T8" fmla="+- 0 10496 8871"/>
                                <a:gd name="T9" fmla="*/ T8 w 1701"/>
                                <a:gd name="T10" fmla="+- 0 871 871"/>
                                <a:gd name="T11" fmla="*/ 871 h 454"/>
                                <a:gd name="T12" fmla="+- 0 10519 8871"/>
                                <a:gd name="T13" fmla="*/ T12 w 1701"/>
                                <a:gd name="T14" fmla="+- 0 874 871"/>
                                <a:gd name="T15" fmla="*/ 874 h 454"/>
                                <a:gd name="T16" fmla="+- 0 10566 8871"/>
                                <a:gd name="T17" fmla="*/ T16 w 1701"/>
                                <a:gd name="T18" fmla="+- 0 917 871"/>
                                <a:gd name="T19" fmla="*/ 917 h 454"/>
                                <a:gd name="T20" fmla="+- 0 10572 8871"/>
                                <a:gd name="T21" fmla="*/ T20 w 1701"/>
                                <a:gd name="T22" fmla="+- 0 1249 871"/>
                                <a:gd name="T23" fmla="*/ 1249 h 454"/>
                                <a:gd name="T24" fmla="+- 0 10569 8871"/>
                                <a:gd name="T25" fmla="*/ T24 w 1701"/>
                                <a:gd name="T26" fmla="+- 0 1272 871"/>
                                <a:gd name="T27" fmla="*/ 1272 h 454"/>
                                <a:gd name="T28" fmla="+- 0 10526 8871"/>
                                <a:gd name="T29" fmla="*/ T28 w 1701"/>
                                <a:gd name="T30" fmla="+- 0 1319 871"/>
                                <a:gd name="T31" fmla="*/ 1319 h 454"/>
                                <a:gd name="T32" fmla="+- 0 8947 8871"/>
                                <a:gd name="T33" fmla="*/ T32 w 1701"/>
                                <a:gd name="T34" fmla="+- 0 1325 871"/>
                                <a:gd name="T35" fmla="*/ 1325 h 454"/>
                                <a:gd name="T36" fmla="+- 0 8924 8871"/>
                                <a:gd name="T37" fmla="*/ T36 w 1701"/>
                                <a:gd name="T38" fmla="+- 0 1321 871"/>
                                <a:gd name="T39" fmla="*/ 1321 h 454"/>
                                <a:gd name="T40" fmla="+- 0 8877 8871"/>
                                <a:gd name="T41" fmla="*/ T40 w 1701"/>
                                <a:gd name="T42" fmla="+- 0 1279 871"/>
                                <a:gd name="T43" fmla="*/ 1279 h 454"/>
                                <a:gd name="T44" fmla="+- 0 8871 8871"/>
                                <a:gd name="T45" fmla="*/ T44 w 1701"/>
                                <a:gd name="T46" fmla="+- 0 946 871"/>
                                <a:gd name="T47" fmla="*/ 94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6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97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 name="Group 675"/>
                        <wpg:cNvGrpSpPr>
                          <a:grpSpLocks/>
                        </wpg:cNvGrpSpPr>
                        <wpg:grpSpPr bwMode="auto">
                          <a:xfrm>
                            <a:off x="8871" y="1351"/>
                            <a:ext cx="1701" cy="454"/>
                            <a:chOff x="8871" y="1351"/>
                            <a:chExt cx="1701" cy="454"/>
                          </a:xfrm>
                        </wpg:grpSpPr>
                        <wps:wsp>
                          <wps:cNvPr id="125" name="Freeform 676"/>
                          <wps:cNvSpPr>
                            <a:spLocks/>
                          </wps:cNvSpPr>
                          <wps:spPr bwMode="auto">
                            <a:xfrm>
                              <a:off x="8871" y="1351"/>
                              <a:ext cx="1701" cy="454"/>
                            </a:xfrm>
                            <a:custGeom>
                              <a:avLst/>
                              <a:gdLst>
                                <a:gd name="T0" fmla="+- 0 10496 8871"/>
                                <a:gd name="T1" fmla="*/ T0 w 1701"/>
                                <a:gd name="T2" fmla="+- 0 1351 1351"/>
                                <a:gd name="T3" fmla="*/ 1351 h 454"/>
                                <a:gd name="T4" fmla="+- 0 8939 8871"/>
                                <a:gd name="T5" fmla="*/ T4 w 1701"/>
                                <a:gd name="T6" fmla="+- 0 1351 1351"/>
                                <a:gd name="T7" fmla="*/ 1351 h 454"/>
                                <a:gd name="T8" fmla="+- 0 8884 8871"/>
                                <a:gd name="T9" fmla="*/ T8 w 1701"/>
                                <a:gd name="T10" fmla="+- 0 1384 1351"/>
                                <a:gd name="T11" fmla="*/ 1384 h 454"/>
                                <a:gd name="T12" fmla="+- 0 8871 8871"/>
                                <a:gd name="T13" fmla="*/ T12 w 1701"/>
                                <a:gd name="T14" fmla="+- 0 1426 1351"/>
                                <a:gd name="T15" fmla="*/ 1426 h 454"/>
                                <a:gd name="T16" fmla="+- 0 8871 8871"/>
                                <a:gd name="T17" fmla="*/ T16 w 1701"/>
                                <a:gd name="T18" fmla="+- 0 1737 1351"/>
                                <a:gd name="T19" fmla="*/ 1737 h 454"/>
                                <a:gd name="T20" fmla="+- 0 8904 8871"/>
                                <a:gd name="T21" fmla="*/ T20 w 1701"/>
                                <a:gd name="T22" fmla="+- 0 1792 1351"/>
                                <a:gd name="T23" fmla="*/ 1792 h 454"/>
                                <a:gd name="T24" fmla="+- 0 8947 8871"/>
                                <a:gd name="T25" fmla="*/ T24 w 1701"/>
                                <a:gd name="T26" fmla="+- 0 1805 1351"/>
                                <a:gd name="T27" fmla="*/ 1805 h 454"/>
                                <a:gd name="T28" fmla="+- 0 10504 8871"/>
                                <a:gd name="T29" fmla="*/ T28 w 1701"/>
                                <a:gd name="T30" fmla="+- 0 1804 1351"/>
                                <a:gd name="T31" fmla="*/ 1804 h 454"/>
                                <a:gd name="T32" fmla="+- 0 10559 8871"/>
                                <a:gd name="T33" fmla="*/ T32 w 1701"/>
                                <a:gd name="T34" fmla="+- 0 1771 1351"/>
                                <a:gd name="T35" fmla="*/ 1771 h 454"/>
                                <a:gd name="T36" fmla="+- 0 10572 8871"/>
                                <a:gd name="T37" fmla="*/ T36 w 1701"/>
                                <a:gd name="T38" fmla="+- 0 1729 1351"/>
                                <a:gd name="T39" fmla="*/ 1729 h 454"/>
                                <a:gd name="T40" fmla="+- 0 10572 8871"/>
                                <a:gd name="T41" fmla="*/ T40 w 1701"/>
                                <a:gd name="T42" fmla="+- 0 1418 1351"/>
                                <a:gd name="T43" fmla="*/ 1418 h 454"/>
                                <a:gd name="T44" fmla="+- 0 10539 8871"/>
                                <a:gd name="T45" fmla="*/ T44 w 1701"/>
                                <a:gd name="T46" fmla="+- 0 1364 1351"/>
                                <a:gd name="T47" fmla="*/ 1364 h 454"/>
                                <a:gd name="T48" fmla="+- 0 10496 8871"/>
                                <a:gd name="T49" fmla="*/ T48 w 1701"/>
                                <a:gd name="T50" fmla="+- 0 1351 1351"/>
                                <a:gd name="T51" fmla="*/ 135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5"/>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677"/>
                        <wpg:cNvGrpSpPr>
                          <a:grpSpLocks/>
                        </wpg:cNvGrpSpPr>
                        <wpg:grpSpPr bwMode="auto">
                          <a:xfrm>
                            <a:off x="8871" y="1351"/>
                            <a:ext cx="1701" cy="454"/>
                            <a:chOff x="8871" y="1351"/>
                            <a:chExt cx="1701" cy="454"/>
                          </a:xfrm>
                        </wpg:grpSpPr>
                        <wps:wsp>
                          <wps:cNvPr id="127" name="Freeform 678"/>
                          <wps:cNvSpPr>
                            <a:spLocks/>
                          </wps:cNvSpPr>
                          <wps:spPr bwMode="auto">
                            <a:xfrm>
                              <a:off x="8871" y="1351"/>
                              <a:ext cx="1701" cy="454"/>
                            </a:xfrm>
                            <a:custGeom>
                              <a:avLst/>
                              <a:gdLst>
                                <a:gd name="T0" fmla="+- 0 8871 8871"/>
                                <a:gd name="T1" fmla="*/ T0 w 1701"/>
                                <a:gd name="T2" fmla="+- 0 1426 1351"/>
                                <a:gd name="T3" fmla="*/ 1426 h 454"/>
                                <a:gd name="T4" fmla="+- 0 8898 8871"/>
                                <a:gd name="T5" fmla="*/ T4 w 1701"/>
                                <a:gd name="T6" fmla="+- 0 1368 1351"/>
                                <a:gd name="T7" fmla="*/ 1368 h 454"/>
                                <a:gd name="T8" fmla="+- 0 10496 8871"/>
                                <a:gd name="T9" fmla="*/ T8 w 1701"/>
                                <a:gd name="T10" fmla="+- 0 1351 1351"/>
                                <a:gd name="T11" fmla="*/ 1351 h 454"/>
                                <a:gd name="T12" fmla="+- 0 10519 8871"/>
                                <a:gd name="T13" fmla="*/ T12 w 1701"/>
                                <a:gd name="T14" fmla="+- 0 1354 1351"/>
                                <a:gd name="T15" fmla="*/ 1354 h 454"/>
                                <a:gd name="T16" fmla="+- 0 10566 8871"/>
                                <a:gd name="T17" fmla="*/ T16 w 1701"/>
                                <a:gd name="T18" fmla="+- 0 1397 1351"/>
                                <a:gd name="T19" fmla="*/ 1397 h 454"/>
                                <a:gd name="T20" fmla="+- 0 10572 8871"/>
                                <a:gd name="T21" fmla="*/ T20 w 1701"/>
                                <a:gd name="T22" fmla="+- 0 1729 1351"/>
                                <a:gd name="T23" fmla="*/ 1729 h 454"/>
                                <a:gd name="T24" fmla="+- 0 10569 8871"/>
                                <a:gd name="T25" fmla="*/ T24 w 1701"/>
                                <a:gd name="T26" fmla="+- 0 1752 1351"/>
                                <a:gd name="T27" fmla="*/ 1752 h 454"/>
                                <a:gd name="T28" fmla="+- 0 10526 8871"/>
                                <a:gd name="T29" fmla="*/ T28 w 1701"/>
                                <a:gd name="T30" fmla="+- 0 1799 1351"/>
                                <a:gd name="T31" fmla="*/ 1799 h 454"/>
                                <a:gd name="T32" fmla="+- 0 8947 8871"/>
                                <a:gd name="T33" fmla="*/ T32 w 1701"/>
                                <a:gd name="T34" fmla="+- 0 1805 1351"/>
                                <a:gd name="T35" fmla="*/ 1805 h 454"/>
                                <a:gd name="T36" fmla="+- 0 8924 8871"/>
                                <a:gd name="T37" fmla="*/ T36 w 1701"/>
                                <a:gd name="T38" fmla="+- 0 1801 1351"/>
                                <a:gd name="T39" fmla="*/ 1801 h 454"/>
                                <a:gd name="T40" fmla="+- 0 8877 8871"/>
                                <a:gd name="T41" fmla="*/ T40 w 1701"/>
                                <a:gd name="T42" fmla="+- 0 1759 1351"/>
                                <a:gd name="T43" fmla="*/ 1759 h 454"/>
                                <a:gd name="T44" fmla="+- 0 8871 8871"/>
                                <a:gd name="T45" fmla="*/ T44 w 1701"/>
                                <a:gd name="T46" fmla="+- 0 1426 1351"/>
                                <a:gd name="T47" fmla="*/ 14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5"/>
                                  </a:moveTo>
                                  <a:lnTo>
                                    <a:pt x="27" y="17"/>
                                  </a:lnTo>
                                  <a:lnTo>
                                    <a:pt x="1625" y="0"/>
                                  </a:lnTo>
                                  <a:lnTo>
                                    <a:pt x="1648" y="3"/>
                                  </a:lnTo>
                                  <a:lnTo>
                                    <a:pt x="1695" y="46"/>
                                  </a:lnTo>
                                  <a:lnTo>
                                    <a:pt x="1701" y="378"/>
                                  </a:lnTo>
                                  <a:lnTo>
                                    <a:pt x="1698" y="401"/>
                                  </a:lnTo>
                                  <a:lnTo>
                                    <a:pt x="1655" y="448"/>
                                  </a:lnTo>
                                  <a:lnTo>
                                    <a:pt x="76" y="454"/>
                                  </a:lnTo>
                                  <a:lnTo>
                                    <a:pt x="53" y="450"/>
                                  </a:lnTo>
                                  <a:lnTo>
                                    <a:pt x="6" y="408"/>
                                  </a:lnTo>
                                  <a:lnTo>
                                    <a:pt x="0" y="7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6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45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443.05pt;margin-top:-4.95pt;width:86.05pt;height:95.7pt;z-index:-251589632;mso-position-horizontal-relative:page" coordorigin="8861,-99" coordsize="1721,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">
                <v:group id="Group 660" o:spid="_x0000_s1027" style="position:absolute;left:8871;top:-89;width:1701;height:454" coordorigin="8871,-89"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61" o:spid="_x0000_s1028" style="position:absolute;left:8871;top:-89;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QX8cA&#10;AADcAAAADwAAAGRycy9kb3ducmV2LnhtbESPT0vDQBDF74LfYRnBm92kQtG02yKC6EEj/XPQ25Cd&#10;JqHZ2Zgd0/jtnYPgbYb35r3frDZT6MxIQ2ojO8hnGRjiKvqWaweH/dPNHZgkyB67yOTghxJs1pcX&#10;Kyx8PPOWxp3URkM4FeigEekLa1PVUMA0iz2xasc4BBRdh9r6Ac8aHjo7z7KFDdiyNjTY02ND1Wn3&#10;HRyU5eFTtqf3RX47f70vx4+3r/2zOHd9NT0swQhN8m/+u37xip8rvj6jE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AkF/HAAAA3AAAAA8AAAAAAAAAAAAAAAAAmAIAAGRy&#10;cy9kb3ducmV2LnhtbFBLBQYAAAAABAAEAPUAAACMAwAAAAA=&#10;" path="m1625,l68,,13,33,,75,,386r33,55l76,454r1557,-1l1688,420r13,-42l1701,67,1668,13,1625,e" fillcolor="#c00000" stroked="f">
                    <v:path arrowok="t" o:connecttype="custom" o:connectlocs="1625,-89;68,-89;13,-56;0,-14;0,297;33,352;76,365;1633,364;1688,331;1701,289;1701,-22;1668,-76;1625,-89" o:connectangles="0,0,0,0,0,0,0,0,0,0,0,0,0"/>
                  </v:shape>
                </v:group>
                <v:group id="Group 662" o:spid="_x0000_s1029" style="position:absolute;left:8871;top:-89;width:1701;height:454" coordorigin="8871,-89"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63" o:spid="_x0000_s1030" style="position:absolute;left:8871;top:-89;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AMIA&#10;AADcAAAADwAAAGRycy9kb3ducmV2LnhtbERPTWvCQBC9C/6HZYTedGOKWlI3QQtV6c00pddpdpqE&#10;ZmdDdo3pv+8WBG/zeJ+zzUbTioF611hWsFxEIIhLqxuuFBTvr/MnEM4ja2wtk4JfcpCl08kWE22v&#10;fKYh95UIIewSVFB73yVSurImg25hO+LAfdveoA+wr6Tu8RrCTSvjKFpLgw2Hhho7eqmp/MkvRsGq&#10;+HiLP82++yrOg948Gj4doqNSD7Nx9wzC0+jv4pv7pMP8ZQz/z4QL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n4AwgAAANwAAAAPAAAAAAAAAAAAAAAAAJgCAABkcnMvZG93&#10;bnJldi54bWxQSwUGAAAAAAQABAD1AAAAhwMAAAAA&#10;" path="m,75l27,17,1625,r23,3l1695,46r6,332l1698,401r-43,47l76,454,53,450,6,408,,75xe" filled="f" strokecolor="white" strokeweight="1pt">
                    <v:path arrowok="t" o:connecttype="custom" o:connectlocs="0,-14;27,-72;1625,-89;1648,-86;1695,-43;1701,289;1698,312;1655,359;76,365;53,361;6,319;0,-14" o:connectangles="0,0,0,0,0,0,0,0,0,0,0,0"/>
                  </v:shape>
                  <v:shape id="Picture 664" o:spid="_x0000_s1031" type="#_x0000_t75" style="position:absolute;left:8903;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I3bLDAAAA3AAAAA8AAABkcnMvZG93bnJldi54bWxET0trAjEQvhf8D2GE3mrWCkVXs4u2tHps&#10;VQRv42b2gZvJsknN9t83QqG3+fies8oH04ob9a6xrGA6SUAQF1Y3XCk4Ht6f5iCcR9bYWiYFP+Qg&#10;z0YPK0y1DfxFt72vRAxhl6KC2vsuldIVNRl0E9sRR660vUEfYV9J3WOI4aaVz0nyIg02HBtq7Oi1&#10;puK6/zYKNrO3E4Z5ub3oiy7Dx3mxDZ8LpR7Hw3oJwtPg/8V/7p2O86czuD8TL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jdssMAAADcAAAADwAAAAAAAAAAAAAAAACf&#10;AgAAZHJzL2Rvd25yZXYueG1sUEsFBgAAAAAEAAQA9wAAAI8DAAAAAA==&#10;"/>
                </v:group>
                <v:group id="Group 665" o:spid="_x0000_s1032" style="position:absolute;left:8871;top:391;width:1701;height:454" coordorigin="8871,39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66" o:spid="_x0000_s1033" style="position:absolute;left:8871;top:39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zx8UA&#10;AADcAAAADwAAAGRycy9kb3ducmV2LnhtbERPS0vDQBC+C/6HZYTe7CaVFo3dFhHEHtpIHwe9Ddkx&#10;Cc3Oxuw0Tf+9WxC8zcf3nPlycI3qqQu1ZwPpOAFFXHhbc2ngsH+7fwQVBNli45kMXCjAcnF7M8fM&#10;+jNvqd9JqWIIhwwNVCJtpnUoKnIYxr4ljty37xxKhF2pbYfnGO4aPUmSmXZYc2yosKXXiorj7uQM&#10;5PnhS7bHj1n6MFk/5f3n5mf/LsaM7oaXZ1BCg/yL/9wrG+enU7g+Ey/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zPHxQAAANwAAAAPAAAAAAAAAAAAAAAAAJgCAABkcnMv&#10;ZG93bnJldi54bWxQSwUGAAAAAAQABAD1AAAAigMAAAAA&#10;" path="m1625,l68,,13,33,,75,,386r33,55l76,454r1557,-1l1688,420r13,-42l1701,67,1668,13,1625,e" fillcolor="#c00000" stroked="f">
                    <v:path arrowok="t" o:connecttype="custom" o:connectlocs="1625,391;68,391;13,424;0,466;0,777;33,832;76,845;1633,844;1688,811;1701,769;1701,458;1668,404;1625,391" o:connectangles="0,0,0,0,0,0,0,0,0,0,0,0,0"/>
                  </v:shape>
                </v:group>
                <v:group id="Group 667" o:spid="_x0000_s1034" style="position:absolute;left:8871;top:391;width:1701;height:454" coordorigin="8871,39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68" o:spid="_x0000_s1035" style="position:absolute;left:8871;top:39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dmMEA&#10;AADcAAAADwAAAGRycy9kb3ducmV2LnhtbERPS4vCMBC+C/6HMII3TVVcl2oUd8EHe1O77HW2Gdti&#10;MylNrPXfG0HwNh/fcxar1pSiodoVlhWMhhEI4tTqgjMFyWkz+AThPLLG0jIpuJOD1bLbWWCs7Y0P&#10;1Bx9JkIIuxgV5N5XsZQuzcmgG9qKOHBnWxv0AdaZ1DXeQrgp5TiKPqTBgkNDjhV955RejlejYJr8&#10;/oz/zFf1nxwaPZsY3m+jnVL9Xrueg/DU+rf45d7rMH80g+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R3ZjBAAAA3AAAAA8AAAAAAAAAAAAAAAAAmAIAAGRycy9kb3du&#10;cmV2LnhtbFBLBQYAAAAABAAEAPUAAACGAwAAAAA=&#10;" path="m,75l27,17,1625,r23,3l1695,46r6,332l1698,401r-43,47l76,454,53,450,6,408,,75xe" filled="f" strokecolor="white" strokeweight="1pt">
                    <v:path arrowok="t" o:connecttype="custom" o:connectlocs="0,466;27,408;1625,391;1648,394;1695,437;1701,769;1698,792;1655,839;76,845;53,841;6,799;0,466" o:connectangles="0,0,0,0,0,0,0,0,0,0,0,0"/>
                  </v:shape>
                  <v:shape id="Picture 669" o:spid="_x0000_s1036" type="#_x0000_t75" style="position:absolute;left:8903;top:4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8PFAAAA3AAAAA8AAABkcnMvZG93bnJldi54bWxEj09rAkEMxe+FfochQm911haKro5iW1o9&#10;VlsEb3En+wd3MsvO1Nl+e3MoeEt4L+/9slgNrlUX6kPj2cBknIEiLrxtuDLw8/3xOAUVIrLF1jMZ&#10;+KMAq+X93QJz6xPv6LKPlZIQDjkaqGPscq1DUZPDMPYdsWil7x1GWftK2x6ThLtWP2XZi3bYsDTU&#10;2NFbTcV5/+sMvD6/HzBNy83JnmyZPo+zTfqaGfMwGtZzUJGGeDP/X2+t4E+EVp6RC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E/DxQAAANwAAAAPAAAAAAAAAAAAAAAA&#10;AJ8CAABkcnMvZG93bnJldi54bWxQSwUGAAAAAAQABAD3AAAAkQMAAAAA&#10;"/>
                </v:group>
                <v:group id="Group 670" o:spid="_x0000_s1037" style="position:absolute;left:8871;top:871;width:1701;height:454" coordorigin="8871,87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671" o:spid="_x0000_s1038" style="position:absolute;left:8871;top:87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zl8IA&#10;AADcAAAADwAAAGRycy9kb3ducmV2LnhtbESPQYvCQAyF74L/YYjgTaeKLNJ1FBEEb6LrwWPoZNuh&#10;nUztjFr99eawsLeE9/Lel9Wm9416UBddYAOzaQaKuAjWcWng8rOfLEHFhGyxCUwGXhRhsx4OVpjb&#10;8OQTPc6pVBLCMUcDVUptrnUsKvIYp6ElFu03dB6TrF2pbYdPCfeNnmfZl/boWBoqbGlXUVGf797A&#10;8vZe1MfZnutL70p38lff3K/GjEf99htUoj79m/+uD1bw54Ivz8gEe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rOXwgAAANwAAAAPAAAAAAAAAAAAAAAAAJgCAABkcnMvZG93&#10;bnJldi54bWxQSwUGAAAAAAQABAD1AAAAhwMAAAAA&#10;" path="m1625,l68,,13,33,,75,,386r33,55l76,454r1557,-1l1688,420r13,-42l1701,67,1668,13,1625,e" fillcolor="#002060" stroked="f">
                    <v:path arrowok="t" o:connecttype="custom" o:connectlocs="1625,871;68,871;13,904;0,946;0,1257;33,1312;76,1325;1633,1324;1688,1291;1701,1249;1701,938;1668,884;1625,871" o:connectangles="0,0,0,0,0,0,0,0,0,0,0,0,0"/>
                  </v:shape>
                </v:group>
                <v:group id="Group 672" o:spid="_x0000_s1039" style="position:absolute;left:8871;top:871;width:1701;height:454" coordorigin="8871,87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673" o:spid="_x0000_s1040" style="position:absolute;left:8871;top:87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0vcIA&#10;AADcAAAADwAAAGRycy9kb3ducmV2LnhtbERPTWvCQBC9F/wPywi91U1TbCV1E7RQFW+mEa9jdpqE&#10;ZmdDdo3pv+8KBW/zeJ+zzEbTioF611hW8DyLQBCXVjdcKSi+Pp8WIJxH1thaJgW/5CBLJw9LTLS9&#10;8oGG3FcihLBLUEHtfZdI6cqaDLqZ7YgD9217gz7AvpK6x2sIN62Mo+hVGmw4NNTY0UdN5U9+MQrm&#10;xXEfn8y6OxeHQb+9GN5toq1Sj9Nx9Q7C0+jv4n/3Tof5cQy3Z8IF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rS9wgAAANwAAAAPAAAAAAAAAAAAAAAAAJgCAABkcnMvZG93&#10;bnJldi54bWxQSwUGAAAAAAQABAD1AAAAhwMAAAAA&#10;" path="m,75l27,17,1625,r23,3l1695,46r6,332l1698,401r-43,47l76,454,53,450,6,408,,75xe" filled="f" strokecolor="white" strokeweight="1pt">
                    <v:path arrowok="t" o:connecttype="custom" o:connectlocs="0,946;27,888;1625,871;1648,874;1695,917;1701,1249;1698,1272;1655,1319;76,1325;53,1321;6,1279;0,946" o:connectangles="0,0,0,0,0,0,0,0,0,0,0,0"/>
                  </v:shape>
                  <v:shape id="Picture 674" o:spid="_x0000_s1041" type="#_x0000_t75" style="position:absolute;left:8903;top:97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kFw/CAAAA3AAAAA8AAABkcnMvZG93bnJldi54bWxET0trAjEQvgv9D2EK3jRbBdGt2aUPqh6t&#10;LYXexs3sg24myyaa9d8bQehtPr7nrPPBtOJMvWssK3iaJiCIC6sbrhR8f31MliCcR9bYWiYFF3KQ&#10;Zw+jNabaBv6k88FXIoawS1FB7X2XSumKmgy6qe2II1fa3qCPsK+k7jHEcNPKWZIspMGGY0ONHb3V&#10;VPwdTkbB6/z9B8Oy3B71UZdh87vahv1KqfHj8PIMwtPg/8V3907H+bM53J6JF8js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BcPwgAAANwAAAAPAAAAAAAAAAAAAAAAAJ8C&#10;AABkcnMvZG93bnJldi54bWxQSwUGAAAAAAQABAD3AAAAjgMAAAAA&#10;"/>
                </v:group>
                <v:group id="Group 675" o:spid="_x0000_s1042" style="position:absolute;left:8871;top:1351;width:1701;height:454" coordorigin="8871,135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76" o:spid="_x0000_s1043" style="position:absolute;left:8871;top:135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au8EA&#10;AADcAAAADwAAAGRycy9kb3ducmV2LnhtbERP24rCMBB9F/yHMIIvZZsqrK7dRhFBcd+89AOGZrYt&#10;NpPSRK1+vVlY8G0O5zrZqjeNuFHnassKJnECgriwuuZSQX7efnyBcB5ZY2OZFDzIwWo5HGSYanvn&#10;I91OvhQhhF2KCirv21RKV1Rk0MW2JQ7cr+0M+gC7UuoO7yHcNHKaJDNpsObQUGFLm4qKy+lqFBw2&#10;5c/s8JwvIjS7BeeO8mgfKTUe9etvEJ56/xb/u/c6zJ9+wt8z4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MmrvBAAAA3AAAAA8AAAAAAAAAAAAAAAAAmAIAAGRycy9kb3du&#10;cmV2LnhtbFBLBQYAAAAABAAEAPUAAACGAwAAAAA=&#10;" path="m1625,l68,,13,33,,75,,386r33,55l76,454r1557,-1l1688,420r13,-42l1701,67,1668,13,1625,e" fillcolor="#060" stroked="f">
                    <v:path arrowok="t" o:connecttype="custom" o:connectlocs="1625,1351;68,1351;13,1384;0,1426;0,1737;33,1792;76,1805;1633,1804;1688,1771;1701,1729;1701,1418;1668,1364;1625,1351" o:connectangles="0,0,0,0,0,0,0,0,0,0,0,0,0"/>
                  </v:shape>
                </v:group>
                <v:group id="Group 677" o:spid="_x0000_s1044" style="position:absolute;left:8871;top:1351;width:1701;height:454" coordorigin="8871,1351"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78" o:spid="_x0000_s1045" style="position:absolute;left:8871;top:1351;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XJcIA&#10;AADcAAAADwAAAGRycy9kb3ducmV2LnhtbERPS2vCQBC+C/6HZQRvujHSWqKr2IIPejNN6XXMjkkw&#10;Oxuya0z/fbcgeJuP7zmrTW9q0VHrKssKZtMIBHFudcWFguxrN3kD4TyyxtoyKfglB5v1cLDCRNs7&#10;n6hLfSFCCLsEFZTeN4mULi/JoJvahjhwF9sa9AG2hdQt3kO4qWUcRa/SYMWhocSGPkrKr+nNKHjJ&#10;vj/jH/PenLNTpxdzw8d9dFBqPOq3SxCeev8UP9xHHebHC/h/Jlw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RclwgAAANwAAAAPAAAAAAAAAAAAAAAAAJgCAABkcnMvZG93&#10;bnJldi54bWxQSwUGAAAAAAQABAD1AAAAhwMAAAAA&#10;" path="m,75l27,17,1625,r23,3l1695,46r6,332l1698,401r-43,47l76,454,53,450,6,408,,75xe" filled="f" strokecolor="white" strokeweight="1pt">
                    <v:path arrowok="t" o:connecttype="custom" o:connectlocs="0,1426;27,1368;1625,1351;1648,1354;1695,1397;1701,1729;1698,1752;1655,1799;76,1805;53,1801;6,1759;0,1426" o:connectangles="0,0,0,0,0,0,0,0,0,0,0,0"/>
                  </v:shape>
                  <v:shape id="Picture 679" o:spid="_x0000_s1046" type="#_x0000_t75" style="position:absolute;left:8903;top:145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AhX7GAAAA3AAAAA8AAABkcnMvZG93bnJldi54bWxEj0tvwjAQhO+V+h+srdRbcUolBCkG9aEW&#10;jjStkLgt8eahxusodnH49+wBqbddzezMt8v16Dp1oiG0ng08TjJQxKW3LdcGfr4/HuagQkS22Hkm&#10;A2cKsF7d3iwxtz7xF52KWCsJ4ZCjgSbGPtc6lA05DBPfE4tW+cFhlHWotR0wSbjr9DTLZtphy9LQ&#10;YE9vDZW/xZ8z8Pr0vsc0rzZHe7RV+jwsNmm3MOb+bnx5BhVpjP/m6/XWCv5UaOUZmUCv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CFfsYAAADcAAAADwAAAAAAAAAAAAAA&#10;AACfAgAAZHJzL2Rvd25yZXYueG1sUEsFBgAAAAAEAAQA9wAAAJIDAAAAAA==&#10;"/>
                </v:group>
                <w10:wrap anchorx="page"/>
              </v:group>
            </w:pict>
          </mc:Fallback>
        </mc:AlternateContent>
      </w:r>
      <w:r>
        <w:rPr>
          <w:rFonts w:ascii="Calibri" w:eastAsia="Calibri" w:hAnsi="Calibri" w:cs="Calibri"/>
          <w:b/>
          <w:bCs/>
          <w:sz w:val="22"/>
          <w:szCs w:val="22"/>
        </w:rPr>
        <w:t>Level</w:t>
      </w:r>
      <w:r>
        <w:rPr>
          <w:rFonts w:ascii="Calibri" w:eastAsia="Calibri" w:hAnsi="Calibri" w:cs="Calibri"/>
          <w:b/>
          <w:bCs/>
          <w:spacing w:val="-5"/>
          <w:sz w:val="22"/>
          <w:szCs w:val="22"/>
        </w:rPr>
        <w:t xml:space="preserve"> </w:t>
      </w:r>
      <w:r>
        <w:rPr>
          <w:rFonts w:ascii="Calibri" w:eastAsia="Calibri" w:hAnsi="Calibri" w:cs="Calibri"/>
          <w:b/>
          <w:bCs/>
          <w:sz w:val="22"/>
          <w:szCs w:val="22"/>
        </w:rPr>
        <w:t>2</w:t>
      </w:r>
      <w:r>
        <w:rPr>
          <w:rFonts w:ascii="Calibri" w:eastAsia="Calibri" w:hAnsi="Calibri" w:cs="Calibri"/>
          <w:b/>
          <w:bCs/>
          <w:sz w:val="22"/>
          <w:szCs w:val="22"/>
        </w:rPr>
        <w:tab/>
        <w:t>Level</w:t>
      </w:r>
      <w:r>
        <w:rPr>
          <w:rFonts w:ascii="Calibri" w:eastAsia="Calibri" w:hAnsi="Calibri" w:cs="Calibri"/>
          <w:b/>
          <w:bCs/>
          <w:spacing w:val="-6"/>
          <w:sz w:val="22"/>
          <w:szCs w:val="22"/>
        </w:rPr>
        <w:t xml:space="preserve"> </w:t>
      </w:r>
      <w:r>
        <w:rPr>
          <w:rFonts w:ascii="Calibri" w:eastAsia="Calibri" w:hAnsi="Calibri" w:cs="Calibri"/>
          <w:b/>
          <w:bCs/>
          <w:sz w:val="22"/>
          <w:szCs w:val="22"/>
        </w:rPr>
        <w:t>1</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1"/>
          <w:sz w:val="22"/>
          <w:szCs w:val="22"/>
        </w:rPr>
        <w:t>O</w:t>
      </w:r>
      <w:r>
        <w:rPr>
          <w:rFonts w:ascii="Calibri" w:eastAsia="Calibri" w:hAnsi="Calibri" w:cs="Calibri"/>
          <w:b/>
          <w:bCs/>
          <w:color w:val="FFFFFF"/>
          <w:sz w:val="22"/>
          <w:szCs w:val="22"/>
        </w:rPr>
        <w:t>ne</w:t>
      </w:r>
    </w:p>
    <w:p w:rsidR="001153AB" w:rsidRDefault="001153AB" w:rsidP="001153AB">
      <w:pPr>
        <w:spacing w:line="200" w:lineRule="exact"/>
        <w:rPr>
          <w:sz w:val="20"/>
        </w:rPr>
      </w:pPr>
    </w:p>
    <w:p w:rsidR="001153AB" w:rsidRDefault="001153AB" w:rsidP="001153AB">
      <w:pPr>
        <w:tabs>
          <w:tab w:val="left" w:pos="4600"/>
          <w:tab w:val="left" w:pos="8240"/>
        </w:tabs>
        <w:spacing w:before="15" w:line="264" w:lineRule="exact"/>
        <w:ind w:left="835"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27872" behindDoc="1" locked="0" layoutInCell="1" allowOverlap="1">
                <wp:simplePos x="0" y="0"/>
                <wp:positionH relativeFrom="page">
                  <wp:posOffset>2384425</wp:posOffset>
                </wp:positionH>
                <wp:positionV relativeFrom="paragraph">
                  <wp:posOffset>-18415</wp:posOffset>
                </wp:positionV>
                <wp:extent cx="396240" cy="215900"/>
                <wp:effectExtent l="3175" t="635" r="635" b="254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9"/>
                          <a:chExt cx="624" cy="340"/>
                        </a:xfrm>
                      </wpg:grpSpPr>
                      <wps:wsp>
                        <wps:cNvPr id="107" name="Freeform 681"/>
                        <wps:cNvSpPr>
                          <a:spLocks/>
                        </wps:cNvSpPr>
                        <wps:spPr bwMode="auto">
                          <a:xfrm>
                            <a:off x="3755" y="-29"/>
                            <a:ext cx="624" cy="340"/>
                          </a:xfrm>
                          <a:custGeom>
                            <a:avLst/>
                            <a:gdLst>
                              <a:gd name="T0" fmla="+- 0 4105 3755"/>
                              <a:gd name="T1" fmla="*/ T0 w 624"/>
                              <a:gd name="T2" fmla="+- 0 -29 -29"/>
                              <a:gd name="T3" fmla="*/ -29 h 340"/>
                              <a:gd name="T4" fmla="+- 0 4105 3755"/>
                              <a:gd name="T5" fmla="*/ T4 w 624"/>
                              <a:gd name="T6" fmla="+- 0 74 -29"/>
                              <a:gd name="T7" fmla="*/ 74 h 340"/>
                              <a:gd name="T8" fmla="+- 0 3755 3755"/>
                              <a:gd name="T9" fmla="*/ T8 w 624"/>
                              <a:gd name="T10" fmla="+- 0 74 -29"/>
                              <a:gd name="T11" fmla="*/ 74 h 340"/>
                              <a:gd name="T12" fmla="+- 0 3755 3755"/>
                              <a:gd name="T13" fmla="*/ T12 w 624"/>
                              <a:gd name="T14" fmla="+- 0 207 -29"/>
                              <a:gd name="T15" fmla="*/ 207 h 340"/>
                              <a:gd name="T16" fmla="+- 0 4105 3755"/>
                              <a:gd name="T17" fmla="*/ T16 w 624"/>
                              <a:gd name="T18" fmla="+- 0 207 -29"/>
                              <a:gd name="T19" fmla="*/ 207 h 340"/>
                              <a:gd name="T20" fmla="+- 0 4105 3755"/>
                              <a:gd name="T21" fmla="*/ T20 w 624"/>
                              <a:gd name="T22" fmla="+- 0 311 -29"/>
                              <a:gd name="T23" fmla="*/ 311 h 340"/>
                              <a:gd name="T24" fmla="+- 0 4379 3755"/>
                              <a:gd name="T25" fmla="*/ T24 w 624"/>
                              <a:gd name="T26" fmla="+- 0 141 -29"/>
                              <a:gd name="T27" fmla="*/ 141 h 340"/>
                              <a:gd name="T28" fmla="+- 0 4105 3755"/>
                              <a:gd name="T29" fmla="*/ T28 w 624"/>
                              <a:gd name="T30" fmla="+- 0 -29 -29"/>
                              <a:gd name="T31" fmla="*/ -29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87.75pt;margin-top:-1.45pt;width:31.2pt;height:17pt;z-index:-251588608;mso-position-horizontal-relative:page" coordorigin="3755,-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">
                <v:shape id="Freeform 681" o:spid="_x0000_s1027" style="position:absolute;left:3755;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D38MA&#10;AADcAAAADwAAAGRycy9kb3ducmV2LnhtbERPTWvCQBC9F/wPywje6sYKVVI3IQiK4qE0Cu1xyE6T&#10;aHY2ZLdJ/PfdQsHbPN7nbNLRNKKnztWWFSzmEQjiwuqaSwWX8+55DcJ5ZI2NZVJwJwdpMnnaYKzt&#10;wB/U574UIYRdjAoq79tYSldUZNDNbUscuG/bGfQBdqXUHQ4h3DTyJYpepcGaQ0OFLW0rKm75j1Fw&#10;ldl7/nns98tTsVvtbz5bnL8GpWbTMXsD4Wn0D/G/+6DD/GgFf8+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D38MAAADcAAAADwAAAAAAAAAAAAAAAACYAgAAZHJzL2Rv&#10;d25yZXYueG1sUEsFBgAAAAAEAAQA9QAAAIgDAAAAAA==&#10;" path="m350,r,103l,103,,236r350,l350,340,624,170,350,e" fillcolor="black" stroked="f">
                  <v:path arrowok="t" o:connecttype="custom" o:connectlocs="350,-29;350,74;0,74;0,207;350,207;350,311;624,141;350,-29"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28896" behindDoc="1" locked="0" layoutInCell="1" allowOverlap="1">
                <wp:simplePos x="0" y="0"/>
                <wp:positionH relativeFrom="page">
                  <wp:posOffset>4772660</wp:posOffset>
                </wp:positionH>
                <wp:positionV relativeFrom="paragraph">
                  <wp:posOffset>-18415</wp:posOffset>
                </wp:positionV>
                <wp:extent cx="396240" cy="215900"/>
                <wp:effectExtent l="10160" t="19685" r="22225" b="12065"/>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9"/>
                          <a:chExt cx="624" cy="340"/>
                        </a:xfrm>
                      </wpg:grpSpPr>
                      <wps:wsp>
                        <wps:cNvPr id="105" name="Freeform 683"/>
                        <wps:cNvSpPr>
                          <a:spLocks/>
                        </wps:cNvSpPr>
                        <wps:spPr bwMode="auto">
                          <a:xfrm>
                            <a:off x="7516" y="-29"/>
                            <a:ext cx="624" cy="340"/>
                          </a:xfrm>
                          <a:custGeom>
                            <a:avLst/>
                            <a:gdLst>
                              <a:gd name="T0" fmla="+- 0 7516 7516"/>
                              <a:gd name="T1" fmla="*/ T0 w 624"/>
                              <a:gd name="T2" fmla="+- 0 74 -29"/>
                              <a:gd name="T3" fmla="*/ 74 h 340"/>
                              <a:gd name="T4" fmla="+- 0 7866 7516"/>
                              <a:gd name="T5" fmla="*/ T4 w 624"/>
                              <a:gd name="T6" fmla="+- 0 74 -29"/>
                              <a:gd name="T7" fmla="*/ 74 h 340"/>
                              <a:gd name="T8" fmla="+- 0 7866 7516"/>
                              <a:gd name="T9" fmla="*/ T8 w 624"/>
                              <a:gd name="T10" fmla="+- 0 -29 -29"/>
                              <a:gd name="T11" fmla="*/ -29 h 340"/>
                              <a:gd name="T12" fmla="+- 0 8140 7516"/>
                              <a:gd name="T13" fmla="*/ T12 w 624"/>
                              <a:gd name="T14" fmla="+- 0 141 -29"/>
                              <a:gd name="T15" fmla="*/ 141 h 340"/>
                              <a:gd name="T16" fmla="+- 0 7866 7516"/>
                              <a:gd name="T17" fmla="*/ T16 w 624"/>
                              <a:gd name="T18" fmla="+- 0 311 -29"/>
                              <a:gd name="T19" fmla="*/ 311 h 340"/>
                              <a:gd name="T20" fmla="+- 0 7866 7516"/>
                              <a:gd name="T21" fmla="*/ T20 w 624"/>
                              <a:gd name="T22" fmla="+- 0 207 -29"/>
                              <a:gd name="T23" fmla="*/ 207 h 340"/>
                              <a:gd name="T24" fmla="+- 0 7516 7516"/>
                              <a:gd name="T25" fmla="*/ T24 w 624"/>
                              <a:gd name="T26" fmla="+- 0 207 -29"/>
                              <a:gd name="T27" fmla="*/ 207 h 340"/>
                              <a:gd name="T28" fmla="+- 0 7516 7516"/>
                              <a:gd name="T29" fmla="*/ T28 w 624"/>
                              <a:gd name="T30" fmla="+- 0 74 -29"/>
                              <a:gd name="T31" fmla="*/ 74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375.8pt;margin-top:-1.45pt;width:31.2pt;height:17pt;z-index:-251587584;mso-position-horizontal-relative:page" coordorigin="7516,-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">
                <v:shape id="Freeform 683" o:spid="_x0000_s1027" style="position:absolute;left:7516;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Nn8MA&#10;AADcAAAADwAAAGRycy9kb3ducmV2LnhtbERP22rCQBB9L/gPywh9qxsFpURXkdCCVot4AfFtzI5J&#10;MDsbs6vGv+8KBd/mcK4zmjSmFDeqXWFZQbcTgSBOrS44U7Dbfn98gnAeWWNpmRQ8yMFk3HobYazt&#10;ndd02/hMhBB2MSrIva9iKV2ak0HXsRVx4E62NugDrDOpa7yHcFPKXhQNpMGCQ0OOFSU5pefN1Si4&#10;2q9L0ts3q5/TYZXMj9IvF/JXqfd2Mx2C8NT4l/jfPdNhftSH5zP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Nn8MAAADcAAAADwAAAAAAAAAAAAAAAACYAgAAZHJzL2Rv&#10;d25yZXYueG1sUEsFBgAAAAAEAAQA9QAAAIgDAAAAAA==&#10;" path="m,103r350,l350,,624,170,350,340r,-104l,236,,103xe" filled="f">
                  <v:stroke dashstyle="dash"/>
                  <v:path arrowok="t" o:connecttype="custom" o:connectlocs="0,74;350,74;350,-29;624,141;350,311;350,207;0,207;0,74" o:connectangles="0,0,0,0,0,0,0,0"/>
                </v:shape>
                <w10:wrap anchorx="page"/>
              </v:group>
            </w:pict>
          </mc:Fallback>
        </mc:AlternateContent>
      </w:r>
      <w:r>
        <w:rPr>
          <w:rFonts w:ascii="Calibri" w:eastAsia="Calibri" w:hAnsi="Calibri" w:cs="Calibri"/>
          <w:b/>
          <w:bCs/>
          <w:sz w:val="22"/>
          <w:szCs w:val="22"/>
        </w:rPr>
        <w:t>Level</w:t>
      </w:r>
      <w:r>
        <w:rPr>
          <w:rFonts w:ascii="Calibri" w:eastAsia="Calibri" w:hAnsi="Calibri" w:cs="Calibri"/>
          <w:b/>
          <w:bCs/>
          <w:spacing w:val="-5"/>
          <w:sz w:val="22"/>
          <w:szCs w:val="22"/>
        </w:rPr>
        <w:t xml:space="preserve"> </w:t>
      </w:r>
      <w:r>
        <w:rPr>
          <w:rFonts w:ascii="Calibri" w:eastAsia="Calibri" w:hAnsi="Calibri" w:cs="Calibri"/>
          <w:b/>
          <w:bCs/>
          <w:sz w:val="22"/>
          <w:szCs w:val="22"/>
        </w:rPr>
        <w:t>3</w:t>
      </w:r>
      <w:r>
        <w:rPr>
          <w:rFonts w:ascii="Calibri" w:eastAsia="Calibri" w:hAnsi="Calibri" w:cs="Calibri"/>
          <w:b/>
          <w:bCs/>
          <w:sz w:val="22"/>
          <w:szCs w:val="22"/>
        </w:rPr>
        <w:tab/>
        <w:t>Level</w:t>
      </w:r>
      <w:r>
        <w:rPr>
          <w:rFonts w:ascii="Calibri" w:eastAsia="Calibri" w:hAnsi="Calibri" w:cs="Calibri"/>
          <w:b/>
          <w:bCs/>
          <w:spacing w:val="-6"/>
          <w:sz w:val="22"/>
          <w:szCs w:val="22"/>
        </w:rPr>
        <w:t xml:space="preserve"> </w:t>
      </w:r>
      <w:r>
        <w:rPr>
          <w:rFonts w:ascii="Calibri" w:eastAsia="Calibri" w:hAnsi="Calibri" w:cs="Calibri"/>
          <w:b/>
          <w:bCs/>
          <w:sz w:val="22"/>
          <w:szCs w:val="22"/>
        </w:rPr>
        <w:t>2</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2"/>
          <w:sz w:val="22"/>
          <w:szCs w:val="22"/>
        </w:rPr>
        <w:t>T</w:t>
      </w:r>
      <w:r>
        <w:rPr>
          <w:rFonts w:ascii="Calibri" w:eastAsia="Calibri" w:hAnsi="Calibri" w:cs="Calibri"/>
          <w:b/>
          <w:bCs/>
          <w:color w:val="FFFFFF"/>
          <w:sz w:val="22"/>
          <w:szCs w:val="22"/>
        </w:rPr>
        <w:t>wo</w:t>
      </w:r>
    </w:p>
    <w:p w:rsidR="001153AB" w:rsidRDefault="001153AB" w:rsidP="001153AB">
      <w:pPr>
        <w:spacing w:line="200" w:lineRule="exact"/>
        <w:rPr>
          <w:sz w:val="20"/>
        </w:rPr>
      </w:pPr>
    </w:p>
    <w:p w:rsidR="001153AB" w:rsidRDefault="001153AB" w:rsidP="001153AB">
      <w:pPr>
        <w:tabs>
          <w:tab w:val="left" w:pos="4600"/>
          <w:tab w:val="left" w:pos="8420"/>
        </w:tabs>
        <w:spacing w:before="15" w:line="264" w:lineRule="exact"/>
        <w:ind w:left="701"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29920" behindDoc="1" locked="0" layoutInCell="1" allowOverlap="1">
                <wp:simplePos x="0" y="0"/>
                <wp:positionH relativeFrom="page">
                  <wp:posOffset>2384425</wp:posOffset>
                </wp:positionH>
                <wp:positionV relativeFrom="paragraph">
                  <wp:posOffset>-18415</wp:posOffset>
                </wp:positionV>
                <wp:extent cx="396240" cy="215900"/>
                <wp:effectExtent l="3175" t="635" r="635" b="254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9"/>
                          <a:chExt cx="624" cy="340"/>
                        </a:xfrm>
                      </wpg:grpSpPr>
                      <wps:wsp>
                        <wps:cNvPr id="103" name="Freeform 685"/>
                        <wps:cNvSpPr>
                          <a:spLocks/>
                        </wps:cNvSpPr>
                        <wps:spPr bwMode="auto">
                          <a:xfrm>
                            <a:off x="3755" y="-29"/>
                            <a:ext cx="624" cy="340"/>
                          </a:xfrm>
                          <a:custGeom>
                            <a:avLst/>
                            <a:gdLst>
                              <a:gd name="T0" fmla="+- 0 4105 3755"/>
                              <a:gd name="T1" fmla="*/ T0 w 624"/>
                              <a:gd name="T2" fmla="+- 0 -29 -29"/>
                              <a:gd name="T3" fmla="*/ -29 h 340"/>
                              <a:gd name="T4" fmla="+- 0 4105 3755"/>
                              <a:gd name="T5" fmla="*/ T4 w 624"/>
                              <a:gd name="T6" fmla="+- 0 74 -29"/>
                              <a:gd name="T7" fmla="*/ 74 h 340"/>
                              <a:gd name="T8" fmla="+- 0 3755 3755"/>
                              <a:gd name="T9" fmla="*/ T8 w 624"/>
                              <a:gd name="T10" fmla="+- 0 74 -29"/>
                              <a:gd name="T11" fmla="*/ 74 h 340"/>
                              <a:gd name="T12" fmla="+- 0 3755 3755"/>
                              <a:gd name="T13" fmla="*/ T12 w 624"/>
                              <a:gd name="T14" fmla="+- 0 207 -29"/>
                              <a:gd name="T15" fmla="*/ 207 h 340"/>
                              <a:gd name="T16" fmla="+- 0 4105 3755"/>
                              <a:gd name="T17" fmla="*/ T16 w 624"/>
                              <a:gd name="T18" fmla="+- 0 207 -29"/>
                              <a:gd name="T19" fmla="*/ 207 h 340"/>
                              <a:gd name="T20" fmla="+- 0 4105 3755"/>
                              <a:gd name="T21" fmla="*/ T20 w 624"/>
                              <a:gd name="T22" fmla="+- 0 311 -29"/>
                              <a:gd name="T23" fmla="*/ 311 h 340"/>
                              <a:gd name="T24" fmla="+- 0 4379 3755"/>
                              <a:gd name="T25" fmla="*/ T24 w 624"/>
                              <a:gd name="T26" fmla="+- 0 141 -29"/>
                              <a:gd name="T27" fmla="*/ 141 h 340"/>
                              <a:gd name="T28" fmla="+- 0 4105 3755"/>
                              <a:gd name="T29" fmla="*/ T28 w 624"/>
                              <a:gd name="T30" fmla="+- 0 -29 -29"/>
                              <a:gd name="T31" fmla="*/ -29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187.75pt;margin-top:-1.45pt;width:31.2pt;height:17pt;z-index:-251586560;mso-position-horizontal-relative:page" coordorigin="3755,-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">
                <v:shape id="Freeform 685" o:spid="_x0000_s1027" style="position:absolute;left:3755;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F3MMA&#10;AADcAAAADwAAAGRycy9kb3ducmV2LnhtbERPTWvCQBC9F/wPywje6kaFVlI3IQiK0kNpFNrjkJ0m&#10;0exsyK5J/PfdQsHbPN7nbNLRNKKnztWWFSzmEQjiwuqaSwXn0+55DcJ5ZI2NZVJwJwdpMnnaYKzt&#10;wJ/U574UIYRdjAoq79tYSldUZNDNbUscuB/bGfQBdqXUHQ4h3DRyGUUv0mDNoaHClrYVFdf8ZhRc&#10;ZPaRfx37/eq92L3urz5bnL4HpWbTMXsD4Wn0D/G/+6DD/GgFf8+EC2T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8F3MMAAADcAAAADwAAAAAAAAAAAAAAAACYAgAAZHJzL2Rv&#10;d25yZXYueG1sUEsFBgAAAAAEAAQA9QAAAIgDAAAAAA==&#10;" path="m350,r,103l,103,,236r350,l350,340,624,170,350,e" fillcolor="black" stroked="f">
                  <v:path arrowok="t" o:connecttype="custom" o:connectlocs="350,-29;350,74;0,74;0,207;350,207;350,311;624,141;350,-29"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0944" behindDoc="1" locked="0" layoutInCell="1" allowOverlap="1">
                <wp:simplePos x="0" y="0"/>
                <wp:positionH relativeFrom="page">
                  <wp:posOffset>4772660</wp:posOffset>
                </wp:positionH>
                <wp:positionV relativeFrom="paragraph">
                  <wp:posOffset>-18415</wp:posOffset>
                </wp:positionV>
                <wp:extent cx="396240" cy="215900"/>
                <wp:effectExtent l="10160" t="19685" r="22225" b="1206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9"/>
                          <a:chExt cx="624" cy="340"/>
                        </a:xfrm>
                      </wpg:grpSpPr>
                      <wps:wsp>
                        <wps:cNvPr id="101" name="Freeform 687"/>
                        <wps:cNvSpPr>
                          <a:spLocks/>
                        </wps:cNvSpPr>
                        <wps:spPr bwMode="auto">
                          <a:xfrm>
                            <a:off x="7516" y="-29"/>
                            <a:ext cx="624" cy="340"/>
                          </a:xfrm>
                          <a:custGeom>
                            <a:avLst/>
                            <a:gdLst>
                              <a:gd name="T0" fmla="+- 0 7516 7516"/>
                              <a:gd name="T1" fmla="*/ T0 w 624"/>
                              <a:gd name="T2" fmla="+- 0 74 -29"/>
                              <a:gd name="T3" fmla="*/ 74 h 340"/>
                              <a:gd name="T4" fmla="+- 0 7866 7516"/>
                              <a:gd name="T5" fmla="*/ T4 w 624"/>
                              <a:gd name="T6" fmla="+- 0 74 -29"/>
                              <a:gd name="T7" fmla="*/ 74 h 340"/>
                              <a:gd name="T8" fmla="+- 0 7866 7516"/>
                              <a:gd name="T9" fmla="*/ T8 w 624"/>
                              <a:gd name="T10" fmla="+- 0 -29 -29"/>
                              <a:gd name="T11" fmla="*/ -29 h 340"/>
                              <a:gd name="T12" fmla="+- 0 8140 7516"/>
                              <a:gd name="T13" fmla="*/ T12 w 624"/>
                              <a:gd name="T14" fmla="+- 0 141 -29"/>
                              <a:gd name="T15" fmla="*/ 141 h 340"/>
                              <a:gd name="T16" fmla="+- 0 7866 7516"/>
                              <a:gd name="T17" fmla="*/ T16 w 624"/>
                              <a:gd name="T18" fmla="+- 0 311 -29"/>
                              <a:gd name="T19" fmla="*/ 311 h 340"/>
                              <a:gd name="T20" fmla="+- 0 7866 7516"/>
                              <a:gd name="T21" fmla="*/ T20 w 624"/>
                              <a:gd name="T22" fmla="+- 0 207 -29"/>
                              <a:gd name="T23" fmla="*/ 207 h 340"/>
                              <a:gd name="T24" fmla="+- 0 7516 7516"/>
                              <a:gd name="T25" fmla="*/ T24 w 624"/>
                              <a:gd name="T26" fmla="+- 0 207 -29"/>
                              <a:gd name="T27" fmla="*/ 207 h 340"/>
                              <a:gd name="T28" fmla="+- 0 7516 7516"/>
                              <a:gd name="T29" fmla="*/ T28 w 624"/>
                              <a:gd name="T30" fmla="+- 0 74 -29"/>
                              <a:gd name="T31" fmla="*/ 74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375.8pt;margin-top:-1.45pt;width:31.2pt;height:17pt;z-index:-251585536;mso-position-horizontal-relative:page" coordorigin="7516,-29"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">
                <v:shape id="Freeform 687" o:spid="_x0000_s1027" style="position:absolute;left:7516;top:-29;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LnMQA&#10;AADcAAAADwAAAGRycy9kb3ducmV2LnhtbERPS2vCQBC+C/0PyxS8mY0epKRZpYQWfJXQtFC8jdkx&#10;Cc3Oxuyq6b93C0Jv8/E9J10OphUX6l1jWcE0ikEQl1Y3XCn4+nybPIFwHllja5kU/JKD5eJhlGKi&#10;7ZU/6FL4SoQQdgkqqL3vEildWZNBF9mOOHBH2xv0AfaV1D1eQ7hp5SyO59Jgw6Ghxo6ymsqf4mwU&#10;nO3rKZt9D/nmuM+z9UH63Va+KzV+HF6eQXga/L/47l7pMD+ewt8z4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LS5zEAAAA3AAAAA8AAAAAAAAAAAAAAAAAmAIAAGRycy9k&#10;b3ducmV2LnhtbFBLBQYAAAAABAAEAPUAAACJAwAAAAA=&#10;" path="m,103r350,l350,,624,170,350,340r,-104l,236,,103xe" filled="f">
                  <v:stroke dashstyle="dash"/>
                  <v:path arrowok="t" o:connecttype="custom" o:connectlocs="0,74;350,74;350,-29;624,141;350,311;350,207;0,207;0,74" o:connectangles="0,0,0,0,0,0,0,0"/>
                </v:shape>
                <w10:wrap anchorx="page"/>
              </v:group>
            </w:pict>
          </mc:Fallback>
        </mc:AlternateContent>
      </w:r>
      <w:r>
        <w:rPr>
          <w:rFonts w:ascii="Calibri" w:eastAsia="Calibri" w:hAnsi="Calibri" w:cs="Calibri"/>
          <w:b/>
          <w:bCs/>
          <w:sz w:val="22"/>
          <w:szCs w:val="22"/>
        </w:rPr>
        <w:t>Ins</w:t>
      </w:r>
      <w:r>
        <w:rPr>
          <w:rFonts w:ascii="Calibri" w:eastAsia="Calibri" w:hAnsi="Calibri" w:cs="Calibri"/>
          <w:b/>
          <w:bCs/>
          <w:spacing w:val="-1"/>
          <w:sz w:val="22"/>
          <w:szCs w:val="22"/>
        </w:rPr>
        <w:t>t</w:t>
      </w:r>
      <w:r>
        <w:rPr>
          <w:rFonts w:ascii="Calibri" w:eastAsia="Calibri" w:hAnsi="Calibri" w:cs="Calibri"/>
          <w:b/>
          <w:bCs/>
          <w:sz w:val="22"/>
          <w:szCs w:val="22"/>
        </w:rPr>
        <w:t>ru</w:t>
      </w:r>
      <w:r>
        <w:rPr>
          <w:rFonts w:ascii="Calibri" w:eastAsia="Calibri" w:hAnsi="Calibri" w:cs="Calibri"/>
          <w:b/>
          <w:bCs/>
          <w:spacing w:val="2"/>
          <w:sz w:val="22"/>
          <w:szCs w:val="22"/>
        </w:rPr>
        <w:t>c</w:t>
      </w:r>
      <w:r>
        <w:rPr>
          <w:rFonts w:ascii="Calibri" w:eastAsia="Calibri" w:hAnsi="Calibri" w:cs="Calibri"/>
          <w:b/>
          <w:bCs/>
          <w:spacing w:val="-1"/>
          <w:sz w:val="22"/>
          <w:szCs w:val="22"/>
        </w:rPr>
        <w:t>t</w:t>
      </w:r>
      <w:r>
        <w:rPr>
          <w:rFonts w:ascii="Calibri" w:eastAsia="Calibri" w:hAnsi="Calibri" w:cs="Calibri"/>
          <w:b/>
          <w:bCs/>
          <w:sz w:val="22"/>
          <w:szCs w:val="22"/>
        </w:rPr>
        <w:t>or</w:t>
      </w:r>
      <w:r>
        <w:rPr>
          <w:rFonts w:ascii="Calibri" w:eastAsia="Calibri" w:hAnsi="Calibri" w:cs="Calibri"/>
          <w:b/>
          <w:bCs/>
          <w:sz w:val="22"/>
          <w:szCs w:val="22"/>
        </w:rPr>
        <w:tab/>
        <w:t>Level</w:t>
      </w:r>
      <w:r>
        <w:rPr>
          <w:rFonts w:ascii="Calibri" w:eastAsia="Calibri" w:hAnsi="Calibri" w:cs="Calibri"/>
          <w:b/>
          <w:bCs/>
          <w:spacing w:val="-5"/>
          <w:sz w:val="22"/>
          <w:szCs w:val="22"/>
        </w:rPr>
        <w:t xml:space="preserve"> </w:t>
      </w:r>
      <w:r>
        <w:rPr>
          <w:rFonts w:ascii="Calibri" w:eastAsia="Calibri" w:hAnsi="Calibri" w:cs="Calibri"/>
          <w:b/>
          <w:bCs/>
          <w:sz w:val="22"/>
          <w:szCs w:val="22"/>
        </w:rPr>
        <w:t>3</w:t>
      </w:r>
      <w:r>
        <w:rPr>
          <w:rFonts w:ascii="Calibri" w:eastAsia="Calibri" w:hAnsi="Calibri" w:cs="Calibri"/>
          <w:b/>
          <w:bCs/>
          <w:sz w:val="22"/>
          <w:szCs w:val="22"/>
        </w:rPr>
        <w:tab/>
      </w:r>
      <w:r>
        <w:rPr>
          <w:rFonts w:ascii="Calibri" w:eastAsia="Calibri" w:hAnsi="Calibri" w:cs="Calibri"/>
          <w:b/>
          <w:bCs/>
          <w:color w:val="FFFFFF"/>
          <w:sz w:val="22"/>
          <w:szCs w:val="22"/>
        </w:rPr>
        <w:t>Guide</w:t>
      </w:r>
    </w:p>
    <w:p w:rsidR="001153AB" w:rsidRDefault="001153AB" w:rsidP="001153AB">
      <w:pPr>
        <w:spacing w:line="200" w:lineRule="exact"/>
        <w:rPr>
          <w:sz w:val="20"/>
        </w:rPr>
      </w:pPr>
    </w:p>
    <w:p w:rsidR="001153AB" w:rsidRDefault="001153AB" w:rsidP="001153AB">
      <w:pPr>
        <w:spacing w:before="15" w:line="264" w:lineRule="exact"/>
        <w:ind w:right="557"/>
        <w:jc w:val="right"/>
        <w:rPr>
          <w:rFonts w:ascii="Calibri" w:eastAsia="Calibri" w:hAnsi="Calibri" w:cs="Calibri"/>
        </w:rPr>
      </w:pPr>
      <w:r>
        <w:rPr>
          <w:rFonts w:ascii="Calibri" w:eastAsia="Calibri" w:hAnsi="Calibri" w:cs="Calibri"/>
          <w:b/>
          <w:bCs/>
          <w:color w:val="FFFFFF"/>
          <w:w w:val="99"/>
          <w:sz w:val="22"/>
          <w:szCs w:val="22"/>
        </w:rPr>
        <w:t>Ins</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ru</w:t>
      </w:r>
      <w:r>
        <w:rPr>
          <w:rFonts w:ascii="Calibri" w:eastAsia="Calibri" w:hAnsi="Calibri" w:cs="Calibri"/>
          <w:b/>
          <w:bCs/>
          <w:color w:val="FFFFFF"/>
          <w:spacing w:val="2"/>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or</w:t>
      </w: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7" w:line="220" w:lineRule="exact"/>
      </w:pPr>
    </w:p>
    <w:p w:rsidR="001153AB" w:rsidRDefault="001153AB" w:rsidP="001153AB">
      <w:pPr>
        <w:spacing w:line="386" w:lineRule="exact"/>
        <w:ind w:left="114" w:right="-20"/>
        <w:rPr>
          <w:rFonts w:ascii="Calibri" w:eastAsia="Calibri" w:hAnsi="Calibri" w:cs="Calibri"/>
          <w:sz w:val="32"/>
          <w:szCs w:val="32"/>
        </w:rPr>
      </w:pPr>
      <w:r>
        <w:rPr>
          <w:rFonts w:ascii="Calibri" w:eastAsia="Calibri" w:hAnsi="Calibri" w:cs="Calibri"/>
          <w:b/>
          <w:bCs/>
          <w:position w:val="1"/>
          <w:sz w:val="32"/>
          <w:szCs w:val="32"/>
          <w:u w:val="thick" w:color="000000"/>
        </w:rPr>
        <w:t>Ab</w:t>
      </w:r>
      <w:r>
        <w:rPr>
          <w:rFonts w:ascii="Calibri" w:eastAsia="Calibri" w:hAnsi="Calibri" w:cs="Calibri"/>
          <w:b/>
          <w:bCs/>
          <w:spacing w:val="1"/>
          <w:position w:val="1"/>
          <w:sz w:val="32"/>
          <w:szCs w:val="32"/>
          <w:u w:val="thick" w:color="000000"/>
        </w:rPr>
        <w:t>s</w:t>
      </w:r>
      <w:r>
        <w:rPr>
          <w:rFonts w:ascii="Calibri" w:eastAsia="Calibri" w:hAnsi="Calibri" w:cs="Calibri"/>
          <w:b/>
          <w:bCs/>
          <w:position w:val="1"/>
          <w:sz w:val="32"/>
          <w:szCs w:val="32"/>
          <w:u w:val="thick" w:color="000000"/>
        </w:rPr>
        <w:t>e</w:t>
      </w:r>
      <w:r>
        <w:rPr>
          <w:rFonts w:ascii="Calibri" w:eastAsia="Calibri" w:hAnsi="Calibri" w:cs="Calibri"/>
          <w:b/>
          <w:bCs/>
          <w:spacing w:val="-1"/>
          <w:position w:val="1"/>
          <w:sz w:val="32"/>
          <w:szCs w:val="32"/>
          <w:u w:val="thick" w:color="000000"/>
        </w:rPr>
        <w:t>i</w:t>
      </w:r>
      <w:r>
        <w:rPr>
          <w:rFonts w:ascii="Calibri" w:eastAsia="Calibri" w:hAnsi="Calibri" w:cs="Calibri"/>
          <w:b/>
          <w:bCs/>
          <w:position w:val="1"/>
          <w:sz w:val="32"/>
          <w:szCs w:val="32"/>
          <w:u w:val="thick" w:color="000000"/>
        </w:rPr>
        <w:t>li</w:t>
      </w:r>
      <w:r>
        <w:rPr>
          <w:rFonts w:ascii="Calibri" w:eastAsia="Calibri" w:hAnsi="Calibri" w:cs="Calibri"/>
          <w:b/>
          <w:bCs/>
          <w:spacing w:val="-2"/>
          <w:position w:val="1"/>
          <w:sz w:val="32"/>
          <w:szCs w:val="32"/>
          <w:u w:val="thick" w:color="000000"/>
        </w:rPr>
        <w:t>n</w:t>
      </w:r>
      <w:r>
        <w:rPr>
          <w:rFonts w:ascii="Calibri" w:eastAsia="Calibri" w:hAnsi="Calibri" w:cs="Calibri"/>
          <w:b/>
          <w:bCs/>
          <w:position w:val="1"/>
          <w:sz w:val="32"/>
          <w:szCs w:val="32"/>
          <w:u w:val="thick" w:color="000000"/>
        </w:rPr>
        <w:t>g</w:t>
      </w:r>
    </w:p>
    <w:p w:rsidR="001153AB" w:rsidRDefault="001153AB" w:rsidP="001153AB">
      <w:pPr>
        <w:spacing w:before="10" w:line="110" w:lineRule="exact"/>
        <w:rPr>
          <w:sz w:val="11"/>
          <w:szCs w:val="11"/>
        </w:rPr>
      </w:pPr>
    </w:p>
    <w:p w:rsidR="001153AB" w:rsidRDefault="001153AB" w:rsidP="001153AB">
      <w:pPr>
        <w:tabs>
          <w:tab w:val="left" w:pos="4040"/>
          <w:tab w:val="left" w:pos="7800"/>
        </w:tabs>
        <w:spacing w:line="264" w:lineRule="exact"/>
        <w:ind w:left="139" w:right="-20"/>
        <w:rPr>
          <w:rFonts w:ascii="Calibri" w:eastAsia="Calibri" w:hAnsi="Calibri" w:cs="Calibri"/>
        </w:rPr>
      </w:pPr>
      <w:r>
        <w:rPr>
          <w:rFonts w:ascii="Calibri" w:eastAsia="Calibri" w:hAnsi="Calibri" w:cs="Calibri"/>
          <w:b/>
          <w:bCs/>
          <w:sz w:val="22"/>
          <w:szCs w:val="22"/>
        </w:rPr>
        <w:t>Original</w:t>
      </w:r>
      <w:r>
        <w:rPr>
          <w:rFonts w:ascii="Calibri" w:eastAsia="Calibri" w:hAnsi="Calibri" w:cs="Calibri"/>
          <w:b/>
          <w:bCs/>
          <w:spacing w:val="-7"/>
          <w:sz w:val="22"/>
          <w:szCs w:val="22"/>
        </w:rPr>
        <w:t xml:space="preserve"> </w:t>
      </w:r>
      <w:r>
        <w:rPr>
          <w:rFonts w:ascii="Calibri" w:eastAsia="Calibri" w:hAnsi="Calibri" w:cs="Calibri"/>
          <w:b/>
          <w:bCs/>
          <w:spacing w:val="2"/>
          <w:sz w:val="22"/>
          <w:szCs w:val="22"/>
        </w:rPr>
        <w:t>Q</w:t>
      </w:r>
      <w:r>
        <w:rPr>
          <w:rFonts w:ascii="Calibri" w:eastAsia="Calibri" w:hAnsi="Calibri" w:cs="Calibri"/>
          <w:b/>
          <w:bCs/>
          <w:sz w:val="22"/>
          <w:szCs w:val="22"/>
        </w:rPr>
        <w:t>ua</w:t>
      </w:r>
      <w:r>
        <w:rPr>
          <w:rFonts w:ascii="Calibri" w:eastAsia="Calibri" w:hAnsi="Calibri" w:cs="Calibri"/>
          <w:b/>
          <w:bCs/>
          <w:spacing w:val="1"/>
          <w:sz w:val="22"/>
          <w:szCs w:val="22"/>
        </w:rPr>
        <w:t>l</w:t>
      </w:r>
      <w:r>
        <w:rPr>
          <w:rFonts w:ascii="Calibri" w:eastAsia="Calibri" w:hAnsi="Calibri" w:cs="Calibri"/>
          <w:b/>
          <w:bCs/>
          <w:sz w:val="22"/>
          <w:szCs w:val="22"/>
        </w:rPr>
        <w:t>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t>2011</w:t>
      </w:r>
      <w:r>
        <w:rPr>
          <w:rFonts w:ascii="Calibri" w:eastAsia="Calibri" w:hAnsi="Calibri" w:cs="Calibri"/>
          <w:b/>
          <w:bCs/>
          <w:spacing w:val="-4"/>
          <w:sz w:val="22"/>
          <w:szCs w:val="22"/>
        </w:rPr>
        <w:t xml:space="preserve"> </w:t>
      </w:r>
      <w:r>
        <w:rPr>
          <w:rFonts w:ascii="Calibri" w:eastAsia="Calibri" w:hAnsi="Calibri" w:cs="Calibri"/>
          <w:b/>
          <w:bCs/>
          <w:sz w:val="22"/>
          <w:szCs w:val="22"/>
        </w:rPr>
        <w:t>Qualifi</w:t>
      </w:r>
      <w:r>
        <w:rPr>
          <w:rFonts w:ascii="Calibri" w:eastAsia="Calibri" w:hAnsi="Calibri" w:cs="Calibri"/>
          <w:b/>
          <w:bCs/>
          <w:spacing w:val="2"/>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pacing w:val="1"/>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r>
        <w:rPr>
          <w:rFonts w:ascii="Calibri" w:eastAsia="Calibri" w:hAnsi="Calibri" w:cs="Calibri"/>
          <w:b/>
          <w:bCs/>
          <w:sz w:val="22"/>
          <w:szCs w:val="22"/>
        </w:rPr>
        <w:tab/>
      </w:r>
      <w:r>
        <w:rPr>
          <w:rFonts w:ascii="Calibri" w:eastAsia="Calibri" w:hAnsi="Calibri" w:cs="Calibri"/>
          <w:b/>
          <w:bCs/>
          <w:spacing w:val="1"/>
          <w:sz w:val="22"/>
          <w:szCs w:val="22"/>
        </w:rPr>
        <w:t>S</w:t>
      </w:r>
      <w:r>
        <w:rPr>
          <w:rFonts w:ascii="Calibri" w:eastAsia="Calibri" w:hAnsi="Calibri" w:cs="Calibri"/>
          <w:b/>
          <w:bCs/>
          <w:sz w:val="22"/>
          <w:szCs w:val="22"/>
        </w:rPr>
        <w:t>I</w:t>
      </w:r>
      <w:r>
        <w:rPr>
          <w:rFonts w:ascii="Calibri" w:eastAsia="Calibri" w:hAnsi="Calibri" w:cs="Calibri"/>
          <w:b/>
          <w:bCs/>
          <w:spacing w:val="1"/>
          <w:sz w:val="22"/>
          <w:szCs w:val="22"/>
        </w:rPr>
        <w:t>S</w:t>
      </w:r>
      <w:r>
        <w:rPr>
          <w:rFonts w:ascii="Calibri" w:eastAsia="Calibri" w:hAnsi="Calibri" w:cs="Calibri"/>
          <w:b/>
          <w:bCs/>
          <w:sz w:val="22"/>
          <w:szCs w:val="22"/>
        </w:rPr>
        <w:t>10</w:t>
      </w:r>
      <w:r>
        <w:rPr>
          <w:rFonts w:ascii="Calibri" w:eastAsia="Calibri" w:hAnsi="Calibri" w:cs="Calibri"/>
          <w:b/>
          <w:bCs/>
          <w:spacing w:val="-5"/>
          <w:sz w:val="22"/>
          <w:szCs w:val="22"/>
        </w:rPr>
        <w:t xml:space="preserve"> </w:t>
      </w:r>
      <w:r>
        <w:rPr>
          <w:rFonts w:ascii="Calibri" w:eastAsia="Calibri" w:hAnsi="Calibri" w:cs="Calibri"/>
          <w:b/>
          <w:bCs/>
          <w:sz w:val="22"/>
          <w:szCs w:val="22"/>
        </w:rPr>
        <w:t>Qualifi</w:t>
      </w:r>
      <w:r>
        <w:rPr>
          <w:rFonts w:ascii="Calibri" w:eastAsia="Calibri" w:hAnsi="Calibri" w:cs="Calibri"/>
          <w:b/>
          <w:bCs/>
          <w:spacing w:val="1"/>
          <w:sz w:val="22"/>
          <w:szCs w:val="22"/>
        </w:rPr>
        <w:t>c</w:t>
      </w:r>
      <w:r>
        <w:rPr>
          <w:rFonts w:ascii="Calibri" w:eastAsia="Calibri" w:hAnsi="Calibri" w:cs="Calibri"/>
          <w:b/>
          <w:bCs/>
          <w:sz w:val="22"/>
          <w:szCs w:val="22"/>
        </w:rPr>
        <w:t>a</w:t>
      </w:r>
      <w:r>
        <w:rPr>
          <w:rFonts w:ascii="Calibri" w:eastAsia="Calibri" w:hAnsi="Calibri" w:cs="Calibri"/>
          <w:b/>
          <w:bCs/>
          <w:spacing w:val="-1"/>
          <w:sz w:val="22"/>
          <w:szCs w:val="22"/>
        </w:rPr>
        <w:t>t</w:t>
      </w:r>
      <w:r>
        <w:rPr>
          <w:rFonts w:ascii="Calibri" w:eastAsia="Calibri" w:hAnsi="Calibri" w:cs="Calibri"/>
          <w:b/>
          <w:bCs/>
          <w:sz w:val="22"/>
          <w:szCs w:val="22"/>
        </w:rPr>
        <w:t>i</w:t>
      </w:r>
      <w:r>
        <w:rPr>
          <w:rFonts w:ascii="Calibri" w:eastAsia="Calibri" w:hAnsi="Calibri" w:cs="Calibri"/>
          <w:b/>
          <w:bCs/>
          <w:spacing w:val="1"/>
          <w:sz w:val="22"/>
          <w:szCs w:val="22"/>
        </w:rPr>
        <w:t>o</w:t>
      </w:r>
      <w:r>
        <w:rPr>
          <w:rFonts w:ascii="Calibri" w:eastAsia="Calibri" w:hAnsi="Calibri" w:cs="Calibri"/>
          <w:b/>
          <w:bCs/>
          <w:sz w:val="22"/>
          <w:szCs w:val="22"/>
        </w:rPr>
        <w:t>ns</w:t>
      </w:r>
    </w:p>
    <w:p w:rsidR="001153AB" w:rsidRDefault="001153AB" w:rsidP="001153AB">
      <w:pPr>
        <w:spacing w:before="8" w:line="220" w:lineRule="exact"/>
      </w:pPr>
    </w:p>
    <w:p w:rsidR="001153AB" w:rsidRDefault="001153AB" w:rsidP="001153AB">
      <w:pPr>
        <w:tabs>
          <w:tab w:val="left" w:pos="4600"/>
          <w:tab w:val="left" w:pos="8240"/>
        </w:tabs>
        <w:spacing w:before="15" w:line="264" w:lineRule="exact"/>
        <w:ind w:left="779"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31968" behindDoc="1" locked="0" layoutInCell="1" allowOverlap="1">
                <wp:simplePos x="0" y="0"/>
                <wp:positionH relativeFrom="page">
                  <wp:posOffset>833120</wp:posOffset>
                </wp:positionH>
                <wp:positionV relativeFrom="paragraph">
                  <wp:posOffset>-62230</wp:posOffset>
                </wp:positionV>
                <wp:extent cx="1092835" cy="910590"/>
                <wp:effectExtent l="13970" t="13970" r="7620" b="889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910590"/>
                          <a:chOff x="1312" y="-98"/>
                          <a:chExt cx="1721" cy="1434"/>
                        </a:xfrm>
                      </wpg:grpSpPr>
                      <wpg:grpSp>
                        <wpg:cNvPr id="85" name="Group 689"/>
                        <wpg:cNvGrpSpPr>
                          <a:grpSpLocks/>
                        </wpg:cNvGrpSpPr>
                        <wpg:grpSpPr bwMode="auto">
                          <a:xfrm>
                            <a:off x="1322" y="-88"/>
                            <a:ext cx="1701" cy="454"/>
                            <a:chOff x="1322" y="-88"/>
                            <a:chExt cx="1701" cy="454"/>
                          </a:xfrm>
                        </wpg:grpSpPr>
                        <wps:wsp>
                          <wps:cNvPr id="86" name="Freeform 690"/>
                          <wps:cNvSpPr>
                            <a:spLocks/>
                          </wps:cNvSpPr>
                          <wps:spPr bwMode="auto">
                            <a:xfrm>
                              <a:off x="1322" y="-88"/>
                              <a:ext cx="1701" cy="454"/>
                            </a:xfrm>
                            <a:custGeom>
                              <a:avLst/>
                              <a:gdLst>
                                <a:gd name="T0" fmla="+- 0 2947 1322"/>
                                <a:gd name="T1" fmla="*/ T0 w 1701"/>
                                <a:gd name="T2" fmla="+- 0 -88 -88"/>
                                <a:gd name="T3" fmla="*/ -88 h 454"/>
                                <a:gd name="T4" fmla="+- 0 1390 1322"/>
                                <a:gd name="T5" fmla="*/ T4 w 1701"/>
                                <a:gd name="T6" fmla="+- 0 -88 -88"/>
                                <a:gd name="T7" fmla="*/ -88 h 454"/>
                                <a:gd name="T8" fmla="+- 0 1335 1322"/>
                                <a:gd name="T9" fmla="*/ T8 w 1701"/>
                                <a:gd name="T10" fmla="+- 0 -55 -88"/>
                                <a:gd name="T11" fmla="*/ -55 h 454"/>
                                <a:gd name="T12" fmla="+- 0 1322 1322"/>
                                <a:gd name="T13" fmla="*/ T12 w 1701"/>
                                <a:gd name="T14" fmla="+- 0 -12 -88"/>
                                <a:gd name="T15" fmla="*/ -12 h 454"/>
                                <a:gd name="T16" fmla="+- 0 1322 1322"/>
                                <a:gd name="T17" fmla="*/ T16 w 1701"/>
                                <a:gd name="T18" fmla="+- 0 298 -88"/>
                                <a:gd name="T19" fmla="*/ 298 h 454"/>
                                <a:gd name="T20" fmla="+- 0 1355 1322"/>
                                <a:gd name="T21" fmla="*/ T20 w 1701"/>
                                <a:gd name="T22" fmla="+- 0 353 -88"/>
                                <a:gd name="T23" fmla="*/ 353 h 454"/>
                                <a:gd name="T24" fmla="+- 0 1398 1322"/>
                                <a:gd name="T25" fmla="*/ T24 w 1701"/>
                                <a:gd name="T26" fmla="+- 0 366 -88"/>
                                <a:gd name="T27" fmla="*/ 366 h 454"/>
                                <a:gd name="T28" fmla="+- 0 2955 1322"/>
                                <a:gd name="T29" fmla="*/ T28 w 1701"/>
                                <a:gd name="T30" fmla="+- 0 365 -88"/>
                                <a:gd name="T31" fmla="*/ 365 h 454"/>
                                <a:gd name="T32" fmla="+- 0 3010 1322"/>
                                <a:gd name="T33" fmla="*/ T32 w 1701"/>
                                <a:gd name="T34" fmla="+- 0 332 -88"/>
                                <a:gd name="T35" fmla="*/ 332 h 454"/>
                                <a:gd name="T36" fmla="+- 0 3023 1322"/>
                                <a:gd name="T37" fmla="*/ T36 w 1701"/>
                                <a:gd name="T38" fmla="+- 0 290 -88"/>
                                <a:gd name="T39" fmla="*/ 290 h 454"/>
                                <a:gd name="T40" fmla="+- 0 3023 1322"/>
                                <a:gd name="T41" fmla="*/ T40 w 1701"/>
                                <a:gd name="T42" fmla="+- 0 -21 -88"/>
                                <a:gd name="T43" fmla="*/ -21 h 454"/>
                                <a:gd name="T44" fmla="+- 0 2990 1322"/>
                                <a:gd name="T45" fmla="*/ T44 w 1701"/>
                                <a:gd name="T46" fmla="+- 0 -75 -88"/>
                                <a:gd name="T47" fmla="*/ -75 h 454"/>
                                <a:gd name="T48" fmla="+- 0 2947 1322"/>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691"/>
                        <wpg:cNvGrpSpPr>
                          <a:grpSpLocks/>
                        </wpg:cNvGrpSpPr>
                        <wpg:grpSpPr bwMode="auto">
                          <a:xfrm>
                            <a:off x="1322" y="-88"/>
                            <a:ext cx="1701" cy="454"/>
                            <a:chOff x="1322" y="-88"/>
                            <a:chExt cx="1701" cy="454"/>
                          </a:xfrm>
                        </wpg:grpSpPr>
                        <wps:wsp>
                          <wps:cNvPr id="88" name="Freeform 692"/>
                          <wps:cNvSpPr>
                            <a:spLocks/>
                          </wps:cNvSpPr>
                          <wps:spPr bwMode="auto">
                            <a:xfrm>
                              <a:off x="1322" y="-88"/>
                              <a:ext cx="1701" cy="454"/>
                            </a:xfrm>
                            <a:custGeom>
                              <a:avLst/>
                              <a:gdLst>
                                <a:gd name="T0" fmla="+- 0 1322 1322"/>
                                <a:gd name="T1" fmla="*/ T0 w 1701"/>
                                <a:gd name="T2" fmla="+- 0 -12 -88"/>
                                <a:gd name="T3" fmla="*/ -12 h 454"/>
                                <a:gd name="T4" fmla="+- 0 1349 1322"/>
                                <a:gd name="T5" fmla="*/ T4 w 1701"/>
                                <a:gd name="T6" fmla="+- 0 -71 -88"/>
                                <a:gd name="T7" fmla="*/ -71 h 454"/>
                                <a:gd name="T8" fmla="+- 0 2947 1322"/>
                                <a:gd name="T9" fmla="*/ T8 w 1701"/>
                                <a:gd name="T10" fmla="+- 0 -88 -88"/>
                                <a:gd name="T11" fmla="*/ -88 h 454"/>
                                <a:gd name="T12" fmla="+- 0 2970 1322"/>
                                <a:gd name="T13" fmla="*/ T12 w 1701"/>
                                <a:gd name="T14" fmla="+- 0 -85 -88"/>
                                <a:gd name="T15" fmla="*/ -85 h 454"/>
                                <a:gd name="T16" fmla="+- 0 3017 1322"/>
                                <a:gd name="T17" fmla="*/ T16 w 1701"/>
                                <a:gd name="T18" fmla="+- 0 -42 -88"/>
                                <a:gd name="T19" fmla="*/ -42 h 454"/>
                                <a:gd name="T20" fmla="+- 0 3023 1322"/>
                                <a:gd name="T21" fmla="*/ T20 w 1701"/>
                                <a:gd name="T22" fmla="+- 0 290 -88"/>
                                <a:gd name="T23" fmla="*/ 290 h 454"/>
                                <a:gd name="T24" fmla="+- 0 3020 1322"/>
                                <a:gd name="T25" fmla="*/ T24 w 1701"/>
                                <a:gd name="T26" fmla="+- 0 313 -88"/>
                                <a:gd name="T27" fmla="*/ 313 h 454"/>
                                <a:gd name="T28" fmla="+- 0 2977 1322"/>
                                <a:gd name="T29" fmla="*/ T28 w 1701"/>
                                <a:gd name="T30" fmla="+- 0 360 -88"/>
                                <a:gd name="T31" fmla="*/ 360 h 454"/>
                                <a:gd name="T32" fmla="+- 0 1398 1322"/>
                                <a:gd name="T33" fmla="*/ T32 w 1701"/>
                                <a:gd name="T34" fmla="+- 0 366 -88"/>
                                <a:gd name="T35" fmla="*/ 366 h 454"/>
                                <a:gd name="T36" fmla="+- 0 1375 1322"/>
                                <a:gd name="T37" fmla="*/ T36 w 1701"/>
                                <a:gd name="T38" fmla="+- 0 363 -88"/>
                                <a:gd name="T39" fmla="*/ 363 h 454"/>
                                <a:gd name="T40" fmla="+- 0 1328 1322"/>
                                <a:gd name="T41" fmla="*/ T40 w 1701"/>
                                <a:gd name="T42" fmla="+- 0 320 -88"/>
                                <a:gd name="T43" fmla="*/ 320 h 454"/>
                                <a:gd name="T44" fmla="+- 0 1322 1322"/>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6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1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 name="Group 694"/>
                        <wpg:cNvGrpSpPr>
                          <a:grpSpLocks/>
                        </wpg:cNvGrpSpPr>
                        <wpg:grpSpPr bwMode="auto">
                          <a:xfrm>
                            <a:off x="1322" y="392"/>
                            <a:ext cx="1701" cy="454"/>
                            <a:chOff x="1322" y="392"/>
                            <a:chExt cx="1701" cy="454"/>
                          </a:xfrm>
                        </wpg:grpSpPr>
                        <wps:wsp>
                          <wps:cNvPr id="91" name="Freeform 695"/>
                          <wps:cNvSpPr>
                            <a:spLocks/>
                          </wps:cNvSpPr>
                          <wps:spPr bwMode="auto">
                            <a:xfrm>
                              <a:off x="1322" y="392"/>
                              <a:ext cx="1701" cy="454"/>
                            </a:xfrm>
                            <a:custGeom>
                              <a:avLst/>
                              <a:gdLst>
                                <a:gd name="T0" fmla="+- 0 2947 1322"/>
                                <a:gd name="T1" fmla="*/ T0 w 1701"/>
                                <a:gd name="T2" fmla="+- 0 392 392"/>
                                <a:gd name="T3" fmla="*/ 392 h 454"/>
                                <a:gd name="T4" fmla="+- 0 1390 1322"/>
                                <a:gd name="T5" fmla="*/ T4 w 1701"/>
                                <a:gd name="T6" fmla="+- 0 392 392"/>
                                <a:gd name="T7" fmla="*/ 392 h 454"/>
                                <a:gd name="T8" fmla="+- 0 1335 1322"/>
                                <a:gd name="T9" fmla="*/ T8 w 1701"/>
                                <a:gd name="T10" fmla="+- 0 425 392"/>
                                <a:gd name="T11" fmla="*/ 425 h 454"/>
                                <a:gd name="T12" fmla="+- 0 1322 1322"/>
                                <a:gd name="T13" fmla="*/ T12 w 1701"/>
                                <a:gd name="T14" fmla="+- 0 468 392"/>
                                <a:gd name="T15" fmla="*/ 468 h 454"/>
                                <a:gd name="T16" fmla="+- 0 1322 1322"/>
                                <a:gd name="T17" fmla="*/ T16 w 1701"/>
                                <a:gd name="T18" fmla="+- 0 778 392"/>
                                <a:gd name="T19" fmla="*/ 778 h 454"/>
                                <a:gd name="T20" fmla="+- 0 1355 1322"/>
                                <a:gd name="T21" fmla="*/ T20 w 1701"/>
                                <a:gd name="T22" fmla="+- 0 833 392"/>
                                <a:gd name="T23" fmla="*/ 833 h 454"/>
                                <a:gd name="T24" fmla="+- 0 1398 1322"/>
                                <a:gd name="T25" fmla="*/ T24 w 1701"/>
                                <a:gd name="T26" fmla="+- 0 846 392"/>
                                <a:gd name="T27" fmla="*/ 846 h 454"/>
                                <a:gd name="T28" fmla="+- 0 2955 1322"/>
                                <a:gd name="T29" fmla="*/ T28 w 1701"/>
                                <a:gd name="T30" fmla="+- 0 845 392"/>
                                <a:gd name="T31" fmla="*/ 845 h 454"/>
                                <a:gd name="T32" fmla="+- 0 3010 1322"/>
                                <a:gd name="T33" fmla="*/ T32 w 1701"/>
                                <a:gd name="T34" fmla="+- 0 812 392"/>
                                <a:gd name="T35" fmla="*/ 812 h 454"/>
                                <a:gd name="T36" fmla="+- 0 3023 1322"/>
                                <a:gd name="T37" fmla="*/ T36 w 1701"/>
                                <a:gd name="T38" fmla="+- 0 770 392"/>
                                <a:gd name="T39" fmla="*/ 770 h 454"/>
                                <a:gd name="T40" fmla="+- 0 3023 1322"/>
                                <a:gd name="T41" fmla="*/ T40 w 1701"/>
                                <a:gd name="T42" fmla="+- 0 459 392"/>
                                <a:gd name="T43" fmla="*/ 459 h 454"/>
                                <a:gd name="T44" fmla="+- 0 2990 1322"/>
                                <a:gd name="T45" fmla="*/ T44 w 1701"/>
                                <a:gd name="T46" fmla="+- 0 405 392"/>
                                <a:gd name="T47" fmla="*/ 405 h 454"/>
                                <a:gd name="T48" fmla="+- 0 2947 1322"/>
                                <a:gd name="T49" fmla="*/ T48 w 1701"/>
                                <a:gd name="T50" fmla="+- 0 392 392"/>
                                <a:gd name="T51" fmla="*/ 3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696"/>
                        <wpg:cNvGrpSpPr>
                          <a:grpSpLocks/>
                        </wpg:cNvGrpSpPr>
                        <wpg:grpSpPr bwMode="auto">
                          <a:xfrm>
                            <a:off x="1322" y="392"/>
                            <a:ext cx="1701" cy="454"/>
                            <a:chOff x="1322" y="392"/>
                            <a:chExt cx="1701" cy="454"/>
                          </a:xfrm>
                        </wpg:grpSpPr>
                        <wps:wsp>
                          <wps:cNvPr id="93" name="Freeform 697"/>
                          <wps:cNvSpPr>
                            <a:spLocks/>
                          </wps:cNvSpPr>
                          <wps:spPr bwMode="auto">
                            <a:xfrm>
                              <a:off x="1322" y="392"/>
                              <a:ext cx="1701" cy="454"/>
                            </a:xfrm>
                            <a:custGeom>
                              <a:avLst/>
                              <a:gdLst>
                                <a:gd name="T0" fmla="+- 0 1322 1322"/>
                                <a:gd name="T1" fmla="*/ T0 w 1701"/>
                                <a:gd name="T2" fmla="+- 0 468 392"/>
                                <a:gd name="T3" fmla="*/ 468 h 454"/>
                                <a:gd name="T4" fmla="+- 0 1349 1322"/>
                                <a:gd name="T5" fmla="*/ T4 w 1701"/>
                                <a:gd name="T6" fmla="+- 0 409 392"/>
                                <a:gd name="T7" fmla="*/ 409 h 454"/>
                                <a:gd name="T8" fmla="+- 0 2947 1322"/>
                                <a:gd name="T9" fmla="*/ T8 w 1701"/>
                                <a:gd name="T10" fmla="+- 0 392 392"/>
                                <a:gd name="T11" fmla="*/ 392 h 454"/>
                                <a:gd name="T12" fmla="+- 0 2970 1322"/>
                                <a:gd name="T13" fmla="*/ T12 w 1701"/>
                                <a:gd name="T14" fmla="+- 0 395 392"/>
                                <a:gd name="T15" fmla="*/ 395 h 454"/>
                                <a:gd name="T16" fmla="+- 0 3017 1322"/>
                                <a:gd name="T17" fmla="*/ T16 w 1701"/>
                                <a:gd name="T18" fmla="+- 0 438 392"/>
                                <a:gd name="T19" fmla="*/ 438 h 454"/>
                                <a:gd name="T20" fmla="+- 0 3023 1322"/>
                                <a:gd name="T21" fmla="*/ T20 w 1701"/>
                                <a:gd name="T22" fmla="+- 0 770 392"/>
                                <a:gd name="T23" fmla="*/ 770 h 454"/>
                                <a:gd name="T24" fmla="+- 0 3020 1322"/>
                                <a:gd name="T25" fmla="*/ T24 w 1701"/>
                                <a:gd name="T26" fmla="+- 0 793 392"/>
                                <a:gd name="T27" fmla="*/ 793 h 454"/>
                                <a:gd name="T28" fmla="+- 0 2977 1322"/>
                                <a:gd name="T29" fmla="*/ T28 w 1701"/>
                                <a:gd name="T30" fmla="+- 0 840 392"/>
                                <a:gd name="T31" fmla="*/ 840 h 454"/>
                                <a:gd name="T32" fmla="+- 0 1398 1322"/>
                                <a:gd name="T33" fmla="*/ T32 w 1701"/>
                                <a:gd name="T34" fmla="+- 0 846 392"/>
                                <a:gd name="T35" fmla="*/ 846 h 454"/>
                                <a:gd name="T36" fmla="+- 0 1375 1322"/>
                                <a:gd name="T37" fmla="*/ T36 w 1701"/>
                                <a:gd name="T38" fmla="+- 0 843 392"/>
                                <a:gd name="T39" fmla="*/ 843 h 454"/>
                                <a:gd name="T40" fmla="+- 0 1328 1322"/>
                                <a:gd name="T41" fmla="*/ T40 w 1701"/>
                                <a:gd name="T42" fmla="+- 0 800 392"/>
                                <a:gd name="T43" fmla="*/ 800 h 454"/>
                                <a:gd name="T44" fmla="+- 0 1322 1322"/>
                                <a:gd name="T45" fmla="*/ T44 w 1701"/>
                                <a:gd name="T46" fmla="+- 0 468 392"/>
                                <a:gd name="T47" fmla="*/ 4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6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49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 name="Group 699"/>
                        <wpg:cNvGrpSpPr>
                          <a:grpSpLocks/>
                        </wpg:cNvGrpSpPr>
                        <wpg:grpSpPr bwMode="auto">
                          <a:xfrm>
                            <a:off x="1322" y="872"/>
                            <a:ext cx="1701" cy="454"/>
                            <a:chOff x="1322" y="872"/>
                            <a:chExt cx="1701" cy="454"/>
                          </a:xfrm>
                        </wpg:grpSpPr>
                        <wps:wsp>
                          <wps:cNvPr id="96" name="Freeform 700"/>
                          <wps:cNvSpPr>
                            <a:spLocks/>
                          </wps:cNvSpPr>
                          <wps:spPr bwMode="auto">
                            <a:xfrm>
                              <a:off x="1322" y="872"/>
                              <a:ext cx="1701" cy="454"/>
                            </a:xfrm>
                            <a:custGeom>
                              <a:avLst/>
                              <a:gdLst>
                                <a:gd name="T0" fmla="+- 0 2947 1322"/>
                                <a:gd name="T1" fmla="*/ T0 w 1701"/>
                                <a:gd name="T2" fmla="+- 0 872 872"/>
                                <a:gd name="T3" fmla="*/ 872 h 454"/>
                                <a:gd name="T4" fmla="+- 0 1390 1322"/>
                                <a:gd name="T5" fmla="*/ T4 w 1701"/>
                                <a:gd name="T6" fmla="+- 0 872 872"/>
                                <a:gd name="T7" fmla="*/ 872 h 454"/>
                                <a:gd name="T8" fmla="+- 0 1335 1322"/>
                                <a:gd name="T9" fmla="*/ T8 w 1701"/>
                                <a:gd name="T10" fmla="+- 0 905 872"/>
                                <a:gd name="T11" fmla="*/ 905 h 454"/>
                                <a:gd name="T12" fmla="+- 0 1322 1322"/>
                                <a:gd name="T13" fmla="*/ T12 w 1701"/>
                                <a:gd name="T14" fmla="+- 0 948 872"/>
                                <a:gd name="T15" fmla="*/ 948 h 454"/>
                                <a:gd name="T16" fmla="+- 0 1322 1322"/>
                                <a:gd name="T17" fmla="*/ T16 w 1701"/>
                                <a:gd name="T18" fmla="+- 0 1258 872"/>
                                <a:gd name="T19" fmla="*/ 1258 h 454"/>
                                <a:gd name="T20" fmla="+- 0 1355 1322"/>
                                <a:gd name="T21" fmla="*/ T20 w 1701"/>
                                <a:gd name="T22" fmla="+- 0 1313 872"/>
                                <a:gd name="T23" fmla="*/ 1313 h 454"/>
                                <a:gd name="T24" fmla="+- 0 1398 1322"/>
                                <a:gd name="T25" fmla="*/ T24 w 1701"/>
                                <a:gd name="T26" fmla="+- 0 1326 872"/>
                                <a:gd name="T27" fmla="*/ 1326 h 454"/>
                                <a:gd name="T28" fmla="+- 0 2955 1322"/>
                                <a:gd name="T29" fmla="*/ T28 w 1701"/>
                                <a:gd name="T30" fmla="+- 0 1325 872"/>
                                <a:gd name="T31" fmla="*/ 1325 h 454"/>
                                <a:gd name="T32" fmla="+- 0 3010 1322"/>
                                <a:gd name="T33" fmla="*/ T32 w 1701"/>
                                <a:gd name="T34" fmla="+- 0 1292 872"/>
                                <a:gd name="T35" fmla="*/ 1292 h 454"/>
                                <a:gd name="T36" fmla="+- 0 3023 1322"/>
                                <a:gd name="T37" fmla="*/ T36 w 1701"/>
                                <a:gd name="T38" fmla="+- 0 1250 872"/>
                                <a:gd name="T39" fmla="*/ 1250 h 454"/>
                                <a:gd name="T40" fmla="+- 0 3023 1322"/>
                                <a:gd name="T41" fmla="*/ T40 w 1701"/>
                                <a:gd name="T42" fmla="+- 0 939 872"/>
                                <a:gd name="T43" fmla="*/ 939 h 454"/>
                                <a:gd name="T44" fmla="+- 0 2990 1322"/>
                                <a:gd name="T45" fmla="*/ T44 w 1701"/>
                                <a:gd name="T46" fmla="+- 0 885 872"/>
                                <a:gd name="T47" fmla="*/ 885 h 454"/>
                                <a:gd name="T48" fmla="+- 0 2947 1322"/>
                                <a:gd name="T49" fmla="*/ T48 w 1701"/>
                                <a:gd name="T50" fmla="+- 0 872 872"/>
                                <a:gd name="T51" fmla="*/ 87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701"/>
                        <wpg:cNvGrpSpPr>
                          <a:grpSpLocks/>
                        </wpg:cNvGrpSpPr>
                        <wpg:grpSpPr bwMode="auto">
                          <a:xfrm>
                            <a:off x="1322" y="872"/>
                            <a:ext cx="1701" cy="454"/>
                            <a:chOff x="1322" y="872"/>
                            <a:chExt cx="1701" cy="454"/>
                          </a:xfrm>
                        </wpg:grpSpPr>
                        <wps:wsp>
                          <wps:cNvPr id="98" name="Freeform 702"/>
                          <wps:cNvSpPr>
                            <a:spLocks/>
                          </wps:cNvSpPr>
                          <wps:spPr bwMode="auto">
                            <a:xfrm>
                              <a:off x="1322" y="872"/>
                              <a:ext cx="1701" cy="454"/>
                            </a:xfrm>
                            <a:custGeom>
                              <a:avLst/>
                              <a:gdLst>
                                <a:gd name="T0" fmla="+- 0 1322 1322"/>
                                <a:gd name="T1" fmla="*/ T0 w 1701"/>
                                <a:gd name="T2" fmla="+- 0 948 872"/>
                                <a:gd name="T3" fmla="*/ 948 h 454"/>
                                <a:gd name="T4" fmla="+- 0 1349 1322"/>
                                <a:gd name="T5" fmla="*/ T4 w 1701"/>
                                <a:gd name="T6" fmla="+- 0 889 872"/>
                                <a:gd name="T7" fmla="*/ 889 h 454"/>
                                <a:gd name="T8" fmla="+- 0 2947 1322"/>
                                <a:gd name="T9" fmla="*/ T8 w 1701"/>
                                <a:gd name="T10" fmla="+- 0 872 872"/>
                                <a:gd name="T11" fmla="*/ 872 h 454"/>
                                <a:gd name="T12" fmla="+- 0 2970 1322"/>
                                <a:gd name="T13" fmla="*/ T12 w 1701"/>
                                <a:gd name="T14" fmla="+- 0 875 872"/>
                                <a:gd name="T15" fmla="*/ 875 h 454"/>
                                <a:gd name="T16" fmla="+- 0 3017 1322"/>
                                <a:gd name="T17" fmla="*/ T16 w 1701"/>
                                <a:gd name="T18" fmla="+- 0 918 872"/>
                                <a:gd name="T19" fmla="*/ 918 h 454"/>
                                <a:gd name="T20" fmla="+- 0 3023 1322"/>
                                <a:gd name="T21" fmla="*/ T20 w 1701"/>
                                <a:gd name="T22" fmla="+- 0 1250 872"/>
                                <a:gd name="T23" fmla="*/ 1250 h 454"/>
                                <a:gd name="T24" fmla="+- 0 3020 1322"/>
                                <a:gd name="T25" fmla="*/ T24 w 1701"/>
                                <a:gd name="T26" fmla="+- 0 1273 872"/>
                                <a:gd name="T27" fmla="*/ 1273 h 454"/>
                                <a:gd name="T28" fmla="+- 0 2977 1322"/>
                                <a:gd name="T29" fmla="*/ T28 w 1701"/>
                                <a:gd name="T30" fmla="+- 0 1320 872"/>
                                <a:gd name="T31" fmla="*/ 1320 h 454"/>
                                <a:gd name="T32" fmla="+- 0 1398 1322"/>
                                <a:gd name="T33" fmla="*/ T32 w 1701"/>
                                <a:gd name="T34" fmla="+- 0 1326 872"/>
                                <a:gd name="T35" fmla="*/ 1326 h 454"/>
                                <a:gd name="T36" fmla="+- 0 1375 1322"/>
                                <a:gd name="T37" fmla="*/ T36 w 1701"/>
                                <a:gd name="T38" fmla="+- 0 1323 872"/>
                                <a:gd name="T39" fmla="*/ 1323 h 454"/>
                                <a:gd name="T40" fmla="+- 0 1328 1322"/>
                                <a:gd name="T41" fmla="*/ T40 w 1701"/>
                                <a:gd name="T42" fmla="+- 0 1280 872"/>
                                <a:gd name="T43" fmla="*/ 1280 h 454"/>
                                <a:gd name="T44" fmla="+- 0 1322 1322"/>
                                <a:gd name="T45" fmla="*/ T44 w 1701"/>
                                <a:gd name="T46" fmla="+- 0 948 872"/>
                                <a:gd name="T47" fmla="*/ 94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7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1354" y="976"/>
                              <a:ext cx="1638"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5.6pt;margin-top:-4.9pt;width:86.05pt;height:71.7pt;z-index:-251584512;mso-position-horizontal-relative:page" coordorigin="1312,-98" coordsize="17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">
                <v:group id="Group 689" o:spid="_x0000_s1027"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90" o:spid="_x0000_s1028"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4/8UA&#10;AADbAAAADwAAAGRycy9kb3ducmV2LnhtbESPT2vCQBTE74LfYXlCb7ppDpqmriKi4J+LTVvo8ZF9&#10;TUKzb0N2G6Of3hUEj8PM/IaZL3tTi45aV1lW8DqJQBDnVldcKPj63I4TEM4ja6wtk4ILOVguhoM5&#10;ptqe+YO6zBciQNilqKD0vkmldHlJBt3ENsTB+7WtQR9kW0jd4jnATS3jKJpKgxWHhRIbWpeU/2X/&#10;RsGp+97R+i077Q+z2c9mFV/jY3JV6mXUr95BeOr9M/xo77SCZAr3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Pj/xQAAANsAAAAPAAAAAAAAAAAAAAAAAJgCAABkcnMv&#10;ZG93bnJldi54bWxQSwUGAAAAAAQABAD1AAAAigMAAAAA&#10;" path="m1625,l68,,13,33,,76,,386r33,55l76,454r1557,-1l1688,420r13,-42l1701,67,1668,13,1625,e" fillcolor="#ffc000" stroked="f">
                    <v:path arrowok="t" o:connecttype="custom" o:connectlocs="1625,-88;68,-88;13,-55;0,-12;0,298;33,353;76,366;1633,365;1688,332;1701,290;1701,-21;1668,-75;1625,-88" o:connectangles="0,0,0,0,0,0,0,0,0,0,0,0,0"/>
                  </v:shape>
                </v:group>
                <v:group id="Group 691" o:spid="_x0000_s1029" style="position:absolute;left:1322;top:-88;width:1701;height:454" coordorigin="1322,-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92" o:spid="_x0000_s1030" style="position:absolute;left:1322;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aD8EA&#10;AADbAAAADwAAAGRycy9kb3ducmV2LnhtbERPTW+CQBC9m/gfNmPSmyza1BJ0NWrSlniT0vQ6slMg&#10;ZWcJuwX677uHJh5f3vfuMJlWDNS7xrKCVRSDIC6tbrhSULy/LBMQziNrbC2Tgl9ycNjPZztMtR35&#10;SkPuKxFC2KWooPa+S6V0ZU0GXWQ74sB92d6gD7CvpO5xDOGmles43kiDDYeGGjs611R+5z9GwVPx&#10;cVl/mlN3K66Dfn40nL3Gb0o9LKbjFoSnyd/F/+5MK0jC2PA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5Gg/BAAAA2wAAAA8AAAAAAAAAAAAAAAAAmAIAAGRycy9kb3du&#10;cmV2LnhtbFBLBQYAAAAABAAEAPUAAACGAwAAAAA=&#10;" path="m,76l27,17,1625,r23,3l1695,46r6,332l1698,401r-43,47l76,454,53,451,6,408,,76xe" filled="f" strokecolor="white" strokeweight="1pt">
                    <v:path arrowok="t" o:connecttype="custom" o:connectlocs="0,-12;27,-71;1625,-88;1648,-85;1695,-42;1701,290;1698,313;1655,360;76,366;53,363;6,320;0,-12" o:connectangles="0,0,0,0,0,0,0,0,0,0,0,0"/>
                  </v:shape>
                  <v:shape id="Picture 693" o:spid="_x0000_s1031" type="#_x0000_t75" style="position:absolute;left:1354;top:1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VEvEAAAA2wAAAA8AAABkcnMvZG93bnJldi54bWxEj09rAjEUxO+C3yE8oTfN1kLZ3RqlrbR6&#10;bFUEb8/N2z9087JsUrN+eyMUehxm5jfMYjWYVlyod41lBY+zBARxYXXDlYLD/mOagnAeWWNrmRRc&#10;ycFqOR4tMNc28Ddddr4SEcIuRwW1910upStqMuhmtiOOXml7gz7KvpK6xxDhppXzJHmWBhuOCzV2&#10;9F5T8bP7NQrentZHDGm5OeuzLsPnKduEr0yph8nw+gLC0+D/w3/trVaQZnD/En+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BVEvEAAAA2wAAAA8AAAAAAAAAAAAAAAAA&#10;nwIAAGRycy9kb3ducmV2LnhtbFBLBQYAAAAABAAEAPcAAACQAwAAAAA=&#10;"/>
                </v:group>
                <v:group id="Group 694" o:spid="_x0000_s1032" style="position:absolute;left:1322;top:392;width:1701;height:454" coordorigin="1322,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695" o:spid="_x0000_s1033" style="position:absolute;left:1322;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2VsUA&#10;AADbAAAADwAAAGRycy9kb3ducmV2LnhtbESPT2vCQBTE74V+h+UVeqsbc/BPdBURBasXjQoeH9nX&#10;JDT7NmTXGP30bqHgcZiZ3zDTeWcq0VLjSssK+r0IBHFmdcm5gtNx/TUC4TyyxsoyKbiTg/ns/W2K&#10;ibY3PlCb+lwECLsEFRTe14mULivIoOvZmjh4P7Yx6INscqkbvAW4qWQcRQNpsOSwUGBNy4Ky3/Rq&#10;FOzb84aW43T/vR0OL6tF/Ih3o4dSnx/dYgLCU+df4f/2RisY9+HvS/gB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PZWxQAAANsAAAAPAAAAAAAAAAAAAAAAAJgCAABkcnMv&#10;ZG93bnJldi54bWxQSwUGAAAAAAQABAD1AAAAigMAAAAA&#10;" path="m1625,l68,,13,33,,76,,386r33,55l76,454r1557,-1l1688,420r13,-42l1701,67,1668,13,1625,e" fillcolor="#ffc000" stroked="f">
                    <v:path arrowok="t" o:connecttype="custom" o:connectlocs="1625,392;68,392;13,425;0,468;0,778;33,833;76,846;1633,845;1688,812;1701,770;1701,459;1668,405;1625,392" o:connectangles="0,0,0,0,0,0,0,0,0,0,0,0,0"/>
                  </v:shape>
                </v:group>
                <v:group id="Group 696" o:spid="_x0000_s1034" style="position:absolute;left:1322;top:392;width:1701;height:454" coordorigin="1322,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697" o:spid="_x0000_s1035" style="position:absolute;left:1322;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eo8MA&#10;AADbAAAADwAAAGRycy9kb3ducmV2LnhtbESPT2vCQBTE74V+h+UJvdWNiv9SV9FCVbwZI72+Zl+T&#10;0OzbkN3G+O1dQfA4zMxvmMWqM5VoqXGlZQWDfgSCOLO65FxBevp6n4FwHlljZZkUXMnBavn6ssBY&#10;2wsfqU18LgKEXYwKCu/rWEqXFWTQ9W1NHLxf2xj0QTa51A1eAtxUchhFE2mw5LBQYE2fBWV/yb9R&#10;ME7Ph+G32dQ/6bHV05Hh/TbaKfXW69YfIDx1/hl+tPdawXwE9y/h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eo8MAAADbAAAADwAAAAAAAAAAAAAAAACYAgAAZHJzL2Rv&#10;d25yZXYueG1sUEsFBgAAAAAEAAQA9QAAAIgDAAAAAA==&#10;" path="m,76l27,17,1625,r23,3l1695,46r6,332l1698,401r-43,47l76,454,53,451,6,408,,76xe" filled="f" strokecolor="white" strokeweight="1pt">
                    <v:path arrowok="t" o:connecttype="custom" o:connectlocs="0,468;27,409;1625,392;1648,395;1695,438;1701,770;1698,793;1655,840;76,846;53,843;6,800;0,468" o:connectangles="0,0,0,0,0,0,0,0,0,0,0,0"/>
                  </v:shape>
                  <v:shape id="Picture 698" o:spid="_x0000_s1036" type="#_x0000_t75" style="position:absolute;left:1354;top:49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ZbQjEAAAA2wAAAA8AAABkcnMvZG93bnJldi54bWxEj1trAjEUhN8L/odwhL7VrG0p7moUq7T2&#10;0RuCb8fN2QtuTpZNarb/vikUfBxm5htmtuhNI27UudqygvEoAUGcW11zqeB4+HiagHAeWWNjmRT8&#10;kIPFfPAww0zbwDu67X0pIoRdhgoq79tMSpdXZNCNbEscvcJ2Bn2UXSl1hyHCTSOfk+RNGqw5LlTY&#10;0qqi/Lr/NgreX9YnDJNic9EXXYTPc7oJ21Spx2G/nILw1Pt7+L/9pRWkr/D3Jf4AOf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ZbQjEAAAA2wAAAA8AAAAAAAAAAAAAAAAA&#10;nwIAAGRycy9kb3ducmV2LnhtbFBLBQYAAAAABAAEAPcAAACQAwAAAAA=&#10;"/>
                </v:group>
                <v:group id="Group 699" o:spid="_x0000_s1037" style="position:absolute;left:1322;top:872;width:1701;height:454" coordorigin="1322,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00" o:spid="_x0000_s1038" style="position:absolute;left:1322;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uIsYA&#10;AADbAAAADwAAAGRycy9kb3ducmV2LnhtbESPT2vCQBTE74V+h+UJ3pqNOfgnuopIBW0vGlvw+Mg+&#10;k2D2bciuMfXTdwsFj8PM/IZZrHpTi45aV1lWMIpiEMS51RUXCr5O27cpCOeRNdaWScEPOVgtX18W&#10;mGp75yN1mS9EgLBLUUHpfZNK6fKSDLrINsTBu9jWoA+yLaRu8R7gppZJHI+lwYrDQokNbUrKr9nN&#10;KDh03zvazLLD/mMyOb+vk0fyOX0oNRz06zkIT71/hv/bO61gNoa/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VuIsYAAADbAAAADwAAAAAAAAAAAAAAAACYAgAAZHJz&#10;L2Rvd25yZXYueG1sUEsFBgAAAAAEAAQA9QAAAIsDAAAAAA==&#10;" path="m1625,l68,,13,33,,76,,386r33,55l76,454r1557,-1l1688,420r13,-42l1701,67,1668,13,1625,e" fillcolor="#ffc000" stroked="f">
                    <v:path arrowok="t" o:connecttype="custom" o:connectlocs="1625,872;68,872;13,905;0,948;0,1258;33,1313;76,1326;1633,1325;1688,1292;1701,1250;1701,939;1668,885;1625,872" o:connectangles="0,0,0,0,0,0,0,0,0,0,0,0,0"/>
                  </v:shape>
                </v:group>
                <v:group id="Group 701" o:spid="_x0000_s1039" style="position:absolute;left:1322;top:872;width:1701;height:454" coordorigin="1322,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02" o:spid="_x0000_s1040" style="position:absolute;left:1322;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M0sAA&#10;AADbAAAADwAAAGRycy9kb3ducmV2LnhtbERPTYvCMBC9C/6HMIK3NVXZVatRVNhVvKkVr2MztsVm&#10;Uppsrf9+c1jw+Hjfi1VrStFQ7QrLCoaDCARxanXBmYLk/P0xBeE8ssbSMil4kYPVsttZYKztk4/U&#10;nHwmQgi7GBXk3lexlC7NyaAb2Io4cHdbG/QB1pnUNT5DuCnlKIq+pMGCQ0OOFW1zSh+nX6PgM7kc&#10;RlezqW7JsdGTseH9T7RTqt9r13MQnlr/Fv+791rBLIwNX8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CM0sAAAADbAAAADwAAAAAAAAAAAAAAAACYAgAAZHJzL2Rvd25y&#10;ZXYueG1sUEsFBgAAAAAEAAQA9QAAAIUDAAAAAA==&#10;" path="m,76l27,17,1625,r23,3l1695,46r6,332l1698,401r-43,47l76,454,53,451,6,408,,76xe" filled="f" strokecolor="white" strokeweight="1pt">
                    <v:path arrowok="t" o:connecttype="custom" o:connectlocs="0,948;27,889;1625,872;1648,875;1695,918;1701,1250;1698,1273;1655,1320;76,1326;53,1323;6,1280;0,948" o:connectangles="0,0,0,0,0,0,0,0,0,0,0,0"/>
                  </v:shape>
                  <v:shape id="Picture 703" o:spid="_x0000_s1041" type="#_x0000_t75" style="position:absolute;left:1354;top:976;width:163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YwpbEAAAA2wAAAA8AAABkcnMvZG93bnJldi54bWxEj09rAjEUxO+C3yE8oTfN2kJxt0ZRS2uP&#10;ukqht+fm7R+6eVk2qdl++6YgeBxm5jfMcj2YVlypd41lBfNZAoK4sLrhSsH59DZdgHAeWWNrmRT8&#10;koP1ajxaYqZt4CNdc1+JCGGXoYLa+y6T0hU1GXQz2xFHr7S9QR9lX0ndY4hw08rHJHmWBhuOCzV2&#10;tKup+M5/jILt0+snhkW5v+iLLsP7V7oPh1Sph8mweQHhafD38K39oRWkKfx/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YwpbEAAAA2wAAAA8AAAAAAAAAAAAAAAAA&#10;nwIAAGRycy9kb3ducmV2LnhtbFBLBQYAAAAABAAEAPcAAACQAw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2992"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83" name="Freeform 705"/>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5 -28"/>
                              <a:gd name="T7" fmla="*/ 75 h 340"/>
                              <a:gd name="T8" fmla="+- 0 3755 3755"/>
                              <a:gd name="T9" fmla="*/ T8 w 624"/>
                              <a:gd name="T10" fmla="+- 0 75 -28"/>
                              <a:gd name="T11" fmla="*/ 75 h 340"/>
                              <a:gd name="T12" fmla="+- 0 3755 3755"/>
                              <a:gd name="T13" fmla="*/ T12 w 624"/>
                              <a:gd name="T14" fmla="+- 0 208 -28"/>
                              <a:gd name="T15" fmla="*/ 208 h 340"/>
                              <a:gd name="T16" fmla="+- 0 4105 3755"/>
                              <a:gd name="T17" fmla="*/ T16 w 624"/>
                              <a:gd name="T18" fmla="+- 0 208 -28"/>
                              <a:gd name="T19" fmla="*/ 208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87.75pt;margin-top:-1.4pt;width:31.2pt;height:17pt;z-index:-251583488;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">
                <v:shape id="Freeform 705"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nicUA&#10;AADbAAAADwAAAGRycy9kb3ducmV2LnhtbESPQWvCQBSE74L/YXkFb7pJhSqpawiCYumhGAU9PrKv&#10;SWr2bchuk/TfdwsFj8PMfMNs0tE0oqfO1ZYVxIsIBHFhdc2lgst5P1+DcB5ZY2OZFPyQg3Q7nWww&#10;0XbgE/W5L0WAsEtQQeV9m0jpiooMuoVtiYP3aTuDPsiulLrDIcBNI5+j6EUarDksVNjSrqLinn8b&#10;BV8y+8ivb/1h+V7sV4e7z+LzbVBq9jRmryA8jf4R/m8ftYL1Ev6+h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ieJxQAAANsAAAAPAAAAAAAAAAAAAAAAAJgCAABkcnMv&#10;ZG93bnJldi54bWxQSwUGAAAAAAQABAD1AAAAigMAAAAA&#10;" path="m350,r,103l,103,,236r350,l350,340,624,170,350,e" fillcolor="black" stroked="f">
                  <v:path arrowok="t" o:connecttype="custom" o:connectlocs="350,-28;350,75;0,75;0,208;350,208;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4016" behindDoc="1" locked="0" layoutInCell="1" allowOverlap="1">
                <wp:simplePos x="0" y="0"/>
                <wp:positionH relativeFrom="page">
                  <wp:posOffset>3228975</wp:posOffset>
                </wp:positionH>
                <wp:positionV relativeFrom="paragraph">
                  <wp:posOffset>-62230</wp:posOffset>
                </wp:positionV>
                <wp:extent cx="1092835" cy="910590"/>
                <wp:effectExtent l="9525" t="13970" r="12065" b="889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910590"/>
                          <a:chOff x="5085" y="-98"/>
                          <a:chExt cx="1721" cy="1434"/>
                        </a:xfrm>
                      </wpg:grpSpPr>
                      <wpg:grpSp>
                        <wpg:cNvPr id="67" name="Group 707"/>
                        <wpg:cNvGrpSpPr>
                          <a:grpSpLocks/>
                        </wpg:cNvGrpSpPr>
                        <wpg:grpSpPr bwMode="auto">
                          <a:xfrm>
                            <a:off x="5095" y="-88"/>
                            <a:ext cx="1701" cy="454"/>
                            <a:chOff x="5095" y="-88"/>
                            <a:chExt cx="1701" cy="454"/>
                          </a:xfrm>
                        </wpg:grpSpPr>
                        <wps:wsp>
                          <wps:cNvPr id="68" name="Freeform 708"/>
                          <wps:cNvSpPr>
                            <a:spLocks/>
                          </wps:cNvSpPr>
                          <wps:spPr bwMode="auto">
                            <a:xfrm>
                              <a:off x="5095" y="-88"/>
                              <a:ext cx="1701" cy="454"/>
                            </a:xfrm>
                            <a:custGeom>
                              <a:avLst/>
                              <a:gdLst>
                                <a:gd name="T0" fmla="+- 0 6720 5095"/>
                                <a:gd name="T1" fmla="*/ T0 w 1701"/>
                                <a:gd name="T2" fmla="+- 0 -88 -88"/>
                                <a:gd name="T3" fmla="*/ -88 h 454"/>
                                <a:gd name="T4" fmla="+- 0 5163 5095"/>
                                <a:gd name="T5" fmla="*/ T4 w 1701"/>
                                <a:gd name="T6" fmla="+- 0 -88 -88"/>
                                <a:gd name="T7" fmla="*/ -88 h 454"/>
                                <a:gd name="T8" fmla="+- 0 5108 5095"/>
                                <a:gd name="T9" fmla="*/ T8 w 1701"/>
                                <a:gd name="T10" fmla="+- 0 -55 -88"/>
                                <a:gd name="T11" fmla="*/ -55 h 454"/>
                                <a:gd name="T12" fmla="+- 0 5095 5095"/>
                                <a:gd name="T13" fmla="*/ T12 w 1701"/>
                                <a:gd name="T14" fmla="+- 0 -12 -88"/>
                                <a:gd name="T15" fmla="*/ -12 h 454"/>
                                <a:gd name="T16" fmla="+- 0 5095 5095"/>
                                <a:gd name="T17" fmla="*/ T16 w 1701"/>
                                <a:gd name="T18" fmla="+- 0 298 -88"/>
                                <a:gd name="T19" fmla="*/ 298 h 454"/>
                                <a:gd name="T20" fmla="+- 0 5128 5095"/>
                                <a:gd name="T21" fmla="*/ T20 w 1701"/>
                                <a:gd name="T22" fmla="+- 0 353 -88"/>
                                <a:gd name="T23" fmla="*/ 353 h 454"/>
                                <a:gd name="T24" fmla="+- 0 5171 5095"/>
                                <a:gd name="T25" fmla="*/ T24 w 1701"/>
                                <a:gd name="T26" fmla="+- 0 366 -88"/>
                                <a:gd name="T27" fmla="*/ 366 h 454"/>
                                <a:gd name="T28" fmla="+- 0 6728 5095"/>
                                <a:gd name="T29" fmla="*/ T28 w 1701"/>
                                <a:gd name="T30" fmla="+- 0 365 -88"/>
                                <a:gd name="T31" fmla="*/ 365 h 454"/>
                                <a:gd name="T32" fmla="+- 0 6783 5095"/>
                                <a:gd name="T33" fmla="*/ T32 w 1701"/>
                                <a:gd name="T34" fmla="+- 0 332 -88"/>
                                <a:gd name="T35" fmla="*/ 332 h 454"/>
                                <a:gd name="T36" fmla="+- 0 6796 5095"/>
                                <a:gd name="T37" fmla="*/ T36 w 1701"/>
                                <a:gd name="T38" fmla="+- 0 290 -88"/>
                                <a:gd name="T39" fmla="*/ 290 h 454"/>
                                <a:gd name="T40" fmla="+- 0 6796 5095"/>
                                <a:gd name="T41" fmla="*/ T40 w 1701"/>
                                <a:gd name="T42" fmla="+- 0 -21 -88"/>
                                <a:gd name="T43" fmla="*/ -21 h 454"/>
                                <a:gd name="T44" fmla="+- 0 6763 5095"/>
                                <a:gd name="T45" fmla="*/ T44 w 1701"/>
                                <a:gd name="T46" fmla="+- 0 -75 -88"/>
                                <a:gd name="T47" fmla="*/ -75 h 454"/>
                                <a:gd name="T48" fmla="+- 0 6720 5095"/>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709"/>
                        <wpg:cNvGrpSpPr>
                          <a:grpSpLocks/>
                        </wpg:cNvGrpSpPr>
                        <wpg:grpSpPr bwMode="auto">
                          <a:xfrm>
                            <a:off x="5095" y="-88"/>
                            <a:ext cx="1701" cy="454"/>
                            <a:chOff x="5095" y="-88"/>
                            <a:chExt cx="1701" cy="454"/>
                          </a:xfrm>
                        </wpg:grpSpPr>
                        <wps:wsp>
                          <wps:cNvPr id="70" name="Freeform 710"/>
                          <wps:cNvSpPr>
                            <a:spLocks/>
                          </wps:cNvSpPr>
                          <wps:spPr bwMode="auto">
                            <a:xfrm>
                              <a:off x="5095" y="-88"/>
                              <a:ext cx="1701" cy="454"/>
                            </a:xfrm>
                            <a:custGeom>
                              <a:avLst/>
                              <a:gdLst>
                                <a:gd name="T0" fmla="+- 0 5095 5095"/>
                                <a:gd name="T1" fmla="*/ T0 w 1701"/>
                                <a:gd name="T2" fmla="+- 0 -12 -88"/>
                                <a:gd name="T3" fmla="*/ -12 h 454"/>
                                <a:gd name="T4" fmla="+- 0 5122 5095"/>
                                <a:gd name="T5" fmla="*/ T4 w 1701"/>
                                <a:gd name="T6" fmla="+- 0 -71 -88"/>
                                <a:gd name="T7" fmla="*/ -71 h 454"/>
                                <a:gd name="T8" fmla="+- 0 6720 5095"/>
                                <a:gd name="T9" fmla="*/ T8 w 1701"/>
                                <a:gd name="T10" fmla="+- 0 -88 -88"/>
                                <a:gd name="T11" fmla="*/ -88 h 454"/>
                                <a:gd name="T12" fmla="+- 0 6743 5095"/>
                                <a:gd name="T13" fmla="*/ T12 w 1701"/>
                                <a:gd name="T14" fmla="+- 0 -85 -88"/>
                                <a:gd name="T15" fmla="*/ -85 h 454"/>
                                <a:gd name="T16" fmla="+- 0 6790 5095"/>
                                <a:gd name="T17" fmla="*/ T16 w 1701"/>
                                <a:gd name="T18" fmla="+- 0 -42 -88"/>
                                <a:gd name="T19" fmla="*/ -42 h 454"/>
                                <a:gd name="T20" fmla="+- 0 6796 5095"/>
                                <a:gd name="T21" fmla="*/ T20 w 1701"/>
                                <a:gd name="T22" fmla="+- 0 290 -88"/>
                                <a:gd name="T23" fmla="*/ 290 h 454"/>
                                <a:gd name="T24" fmla="+- 0 6793 5095"/>
                                <a:gd name="T25" fmla="*/ T24 w 1701"/>
                                <a:gd name="T26" fmla="+- 0 313 -88"/>
                                <a:gd name="T27" fmla="*/ 313 h 454"/>
                                <a:gd name="T28" fmla="+- 0 6750 5095"/>
                                <a:gd name="T29" fmla="*/ T28 w 1701"/>
                                <a:gd name="T30" fmla="+- 0 360 -88"/>
                                <a:gd name="T31" fmla="*/ 360 h 454"/>
                                <a:gd name="T32" fmla="+- 0 5171 5095"/>
                                <a:gd name="T33" fmla="*/ T32 w 1701"/>
                                <a:gd name="T34" fmla="+- 0 366 -88"/>
                                <a:gd name="T35" fmla="*/ 366 h 454"/>
                                <a:gd name="T36" fmla="+- 0 5148 5095"/>
                                <a:gd name="T37" fmla="*/ T36 w 1701"/>
                                <a:gd name="T38" fmla="+- 0 363 -88"/>
                                <a:gd name="T39" fmla="*/ 363 h 454"/>
                                <a:gd name="T40" fmla="+- 0 5101 5095"/>
                                <a:gd name="T41" fmla="*/ T40 w 1701"/>
                                <a:gd name="T42" fmla="+- 0 320 -88"/>
                                <a:gd name="T43" fmla="*/ 320 h 454"/>
                                <a:gd name="T44" fmla="+- 0 5095 5095"/>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7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 name="Group 712"/>
                        <wpg:cNvGrpSpPr>
                          <a:grpSpLocks/>
                        </wpg:cNvGrpSpPr>
                        <wpg:grpSpPr bwMode="auto">
                          <a:xfrm>
                            <a:off x="5095" y="392"/>
                            <a:ext cx="1701" cy="454"/>
                            <a:chOff x="5095" y="392"/>
                            <a:chExt cx="1701" cy="454"/>
                          </a:xfrm>
                        </wpg:grpSpPr>
                        <wps:wsp>
                          <wps:cNvPr id="73" name="Freeform 713"/>
                          <wps:cNvSpPr>
                            <a:spLocks/>
                          </wps:cNvSpPr>
                          <wps:spPr bwMode="auto">
                            <a:xfrm>
                              <a:off x="5095" y="392"/>
                              <a:ext cx="1701" cy="454"/>
                            </a:xfrm>
                            <a:custGeom>
                              <a:avLst/>
                              <a:gdLst>
                                <a:gd name="T0" fmla="+- 0 6720 5095"/>
                                <a:gd name="T1" fmla="*/ T0 w 1701"/>
                                <a:gd name="T2" fmla="+- 0 392 392"/>
                                <a:gd name="T3" fmla="*/ 392 h 454"/>
                                <a:gd name="T4" fmla="+- 0 5163 5095"/>
                                <a:gd name="T5" fmla="*/ T4 w 1701"/>
                                <a:gd name="T6" fmla="+- 0 392 392"/>
                                <a:gd name="T7" fmla="*/ 392 h 454"/>
                                <a:gd name="T8" fmla="+- 0 5108 5095"/>
                                <a:gd name="T9" fmla="*/ T8 w 1701"/>
                                <a:gd name="T10" fmla="+- 0 425 392"/>
                                <a:gd name="T11" fmla="*/ 425 h 454"/>
                                <a:gd name="T12" fmla="+- 0 5095 5095"/>
                                <a:gd name="T13" fmla="*/ T12 w 1701"/>
                                <a:gd name="T14" fmla="+- 0 468 392"/>
                                <a:gd name="T15" fmla="*/ 468 h 454"/>
                                <a:gd name="T16" fmla="+- 0 5095 5095"/>
                                <a:gd name="T17" fmla="*/ T16 w 1701"/>
                                <a:gd name="T18" fmla="+- 0 778 392"/>
                                <a:gd name="T19" fmla="*/ 778 h 454"/>
                                <a:gd name="T20" fmla="+- 0 5128 5095"/>
                                <a:gd name="T21" fmla="*/ T20 w 1701"/>
                                <a:gd name="T22" fmla="+- 0 833 392"/>
                                <a:gd name="T23" fmla="*/ 833 h 454"/>
                                <a:gd name="T24" fmla="+- 0 5171 5095"/>
                                <a:gd name="T25" fmla="*/ T24 w 1701"/>
                                <a:gd name="T26" fmla="+- 0 846 392"/>
                                <a:gd name="T27" fmla="*/ 846 h 454"/>
                                <a:gd name="T28" fmla="+- 0 6728 5095"/>
                                <a:gd name="T29" fmla="*/ T28 w 1701"/>
                                <a:gd name="T30" fmla="+- 0 845 392"/>
                                <a:gd name="T31" fmla="*/ 845 h 454"/>
                                <a:gd name="T32" fmla="+- 0 6783 5095"/>
                                <a:gd name="T33" fmla="*/ T32 w 1701"/>
                                <a:gd name="T34" fmla="+- 0 812 392"/>
                                <a:gd name="T35" fmla="*/ 812 h 454"/>
                                <a:gd name="T36" fmla="+- 0 6796 5095"/>
                                <a:gd name="T37" fmla="*/ T36 w 1701"/>
                                <a:gd name="T38" fmla="+- 0 770 392"/>
                                <a:gd name="T39" fmla="*/ 770 h 454"/>
                                <a:gd name="T40" fmla="+- 0 6796 5095"/>
                                <a:gd name="T41" fmla="*/ T40 w 1701"/>
                                <a:gd name="T42" fmla="+- 0 459 392"/>
                                <a:gd name="T43" fmla="*/ 459 h 454"/>
                                <a:gd name="T44" fmla="+- 0 6763 5095"/>
                                <a:gd name="T45" fmla="*/ T44 w 1701"/>
                                <a:gd name="T46" fmla="+- 0 405 392"/>
                                <a:gd name="T47" fmla="*/ 405 h 454"/>
                                <a:gd name="T48" fmla="+- 0 6720 5095"/>
                                <a:gd name="T49" fmla="*/ T48 w 1701"/>
                                <a:gd name="T50" fmla="+- 0 392 392"/>
                                <a:gd name="T51" fmla="*/ 3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714"/>
                        <wpg:cNvGrpSpPr>
                          <a:grpSpLocks/>
                        </wpg:cNvGrpSpPr>
                        <wpg:grpSpPr bwMode="auto">
                          <a:xfrm>
                            <a:off x="5095" y="392"/>
                            <a:ext cx="1701" cy="454"/>
                            <a:chOff x="5095" y="392"/>
                            <a:chExt cx="1701" cy="454"/>
                          </a:xfrm>
                        </wpg:grpSpPr>
                        <wps:wsp>
                          <wps:cNvPr id="75" name="Freeform 715"/>
                          <wps:cNvSpPr>
                            <a:spLocks/>
                          </wps:cNvSpPr>
                          <wps:spPr bwMode="auto">
                            <a:xfrm>
                              <a:off x="5095" y="392"/>
                              <a:ext cx="1701" cy="454"/>
                            </a:xfrm>
                            <a:custGeom>
                              <a:avLst/>
                              <a:gdLst>
                                <a:gd name="T0" fmla="+- 0 5095 5095"/>
                                <a:gd name="T1" fmla="*/ T0 w 1701"/>
                                <a:gd name="T2" fmla="+- 0 468 392"/>
                                <a:gd name="T3" fmla="*/ 468 h 454"/>
                                <a:gd name="T4" fmla="+- 0 5122 5095"/>
                                <a:gd name="T5" fmla="*/ T4 w 1701"/>
                                <a:gd name="T6" fmla="+- 0 409 392"/>
                                <a:gd name="T7" fmla="*/ 409 h 454"/>
                                <a:gd name="T8" fmla="+- 0 6720 5095"/>
                                <a:gd name="T9" fmla="*/ T8 w 1701"/>
                                <a:gd name="T10" fmla="+- 0 392 392"/>
                                <a:gd name="T11" fmla="*/ 392 h 454"/>
                                <a:gd name="T12" fmla="+- 0 6743 5095"/>
                                <a:gd name="T13" fmla="*/ T12 w 1701"/>
                                <a:gd name="T14" fmla="+- 0 395 392"/>
                                <a:gd name="T15" fmla="*/ 395 h 454"/>
                                <a:gd name="T16" fmla="+- 0 6790 5095"/>
                                <a:gd name="T17" fmla="*/ T16 w 1701"/>
                                <a:gd name="T18" fmla="+- 0 438 392"/>
                                <a:gd name="T19" fmla="*/ 438 h 454"/>
                                <a:gd name="T20" fmla="+- 0 6796 5095"/>
                                <a:gd name="T21" fmla="*/ T20 w 1701"/>
                                <a:gd name="T22" fmla="+- 0 770 392"/>
                                <a:gd name="T23" fmla="*/ 770 h 454"/>
                                <a:gd name="T24" fmla="+- 0 6793 5095"/>
                                <a:gd name="T25" fmla="*/ T24 w 1701"/>
                                <a:gd name="T26" fmla="+- 0 793 392"/>
                                <a:gd name="T27" fmla="*/ 793 h 454"/>
                                <a:gd name="T28" fmla="+- 0 6750 5095"/>
                                <a:gd name="T29" fmla="*/ T28 w 1701"/>
                                <a:gd name="T30" fmla="+- 0 840 392"/>
                                <a:gd name="T31" fmla="*/ 840 h 454"/>
                                <a:gd name="T32" fmla="+- 0 5171 5095"/>
                                <a:gd name="T33" fmla="*/ T32 w 1701"/>
                                <a:gd name="T34" fmla="+- 0 846 392"/>
                                <a:gd name="T35" fmla="*/ 846 h 454"/>
                                <a:gd name="T36" fmla="+- 0 5148 5095"/>
                                <a:gd name="T37" fmla="*/ T36 w 1701"/>
                                <a:gd name="T38" fmla="+- 0 843 392"/>
                                <a:gd name="T39" fmla="*/ 843 h 454"/>
                                <a:gd name="T40" fmla="+- 0 5101 5095"/>
                                <a:gd name="T41" fmla="*/ T40 w 1701"/>
                                <a:gd name="T42" fmla="+- 0 800 392"/>
                                <a:gd name="T43" fmla="*/ 800 h 454"/>
                                <a:gd name="T44" fmla="+- 0 5095 5095"/>
                                <a:gd name="T45" fmla="*/ T44 w 1701"/>
                                <a:gd name="T46" fmla="+- 0 468 392"/>
                                <a:gd name="T47" fmla="*/ 4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7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4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 name="Group 717"/>
                        <wpg:cNvGrpSpPr>
                          <a:grpSpLocks/>
                        </wpg:cNvGrpSpPr>
                        <wpg:grpSpPr bwMode="auto">
                          <a:xfrm>
                            <a:off x="5095" y="872"/>
                            <a:ext cx="1701" cy="454"/>
                            <a:chOff x="5095" y="872"/>
                            <a:chExt cx="1701" cy="454"/>
                          </a:xfrm>
                        </wpg:grpSpPr>
                        <wps:wsp>
                          <wps:cNvPr id="78" name="Freeform 718"/>
                          <wps:cNvSpPr>
                            <a:spLocks/>
                          </wps:cNvSpPr>
                          <wps:spPr bwMode="auto">
                            <a:xfrm>
                              <a:off x="5095" y="872"/>
                              <a:ext cx="1701" cy="454"/>
                            </a:xfrm>
                            <a:custGeom>
                              <a:avLst/>
                              <a:gdLst>
                                <a:gd name="T0" fmla="+- 0 6720 5095"/>
                                <a:gd name="T1" fmla="*/ T0 w 1701"/>
                                <a:gd name="T2" fmla="+- 0 872 872"/>
                                <a:gd name="T3" fmla="*/ 872 h 454"/>
                                <a:gd name="T4" fmla="+- 0 5163 5095"/>
                                <a:gd name="T5" fmla="*/ T4 w 1701"/>
                                <a:gd name="T6" fmla="+- 0 872 872"/>
                                <a:gd name="T7" fmla="*/ 872 h 454"/>
                                <a:gd name="T8" fmla="+- 0 5108 5095"/>
                                <a:gd name="T9" fmla="*/ T8 w 1701"/>
                                <a:gd name="T10" fmla="+- 0 905 872"/>
                                <a:gd name="T11" fmla="*/ 905 h 454"/>
                                <a:gd name="T12" fmla="+- 0 5095 5095"/>
                                <a:gd name="T13" fmla="*/ T12 w 1701"/>
                                <a:gd name="T14" fmla="+- 0 948 872"/>
                                <a:gd name="T15" fmla="*/ 948 h 454"/>
                                <a:gd name="T16" fmla="+- 0 5095 5095"/>
                                <a:gd name="T17" fmla="*/ T16 w 1701"/>
                                <a:gd name="T18" fmla="+- 0 1258 872"/>
                                <a:gd name="T19" fmla="*/ 1258 h 454"/>
                                <a:gd name="T20" fmla="+- 0 5128 5095"/>
                                <a:gd name="T21" fmla="*/ T20 w 1701"/>
                                <a:gd name="T22" fmla="+- 0 1313 872"/>
                                <a:gd name="T23" fmla="*/ 1313 h 454"/>
                                <a:gd name="T24" fmla="+- 0 5171 5095"/>
                                <a:gd name="T25" fmla="*/ T24 w 1701"/>
                                <a:gd name="T26" fmla="+- 0 1326 872"/>
                                <a:gd name="T27" fmla="*/ 1326 h 454"/>
                                <a:gd name="T28" fmla="+- 0 6728 5095"/>
                                <a:gd name="T29" fmla="*/ T28 w 1701"/>
                                <a:gd name="T30" fmla="+- 0 1325 872"/>
                                <a:gd name="T31" fmla="*/ 1325 h 454"/>
                                <a:gd name="T32" fmla="+- 0 6783 5095"/>
                                <a:gd name="T33" fmla="*/ T32 w 1701"/>
                                <a:gd name="T34" fmla="+- 0 1292 872"/>
                                <a:gd name="T35" fmla="*/ 1292 h 454"/>
                                <a:gd name="T36" fmla="+- 0 6796 5095"/>
                                <a:gd name="T37" fmla="*/ T36 w 1701"/>
                                <a:gd name="T38" fmla="+- 0 1250 872"/>
                                <a:gd name="T39" fmla="*/ 1250 h 454"/>
                                <a:gd name="T40" fmla="+- 0 6796 5095"/>
                                <a:gd name="T41" fmla="*/ T40 w 1701"/>
                                <a:gd name="T42" fmla="+- 0 939 872"/>
                                <a:gd name="T43" fmla="*/ 939 h 454"/>
                                <a:gd name="T44" fmla="+- 0 6763 5095"/>
                                <a:gd name="T45" fmla="*/ T44 w 1701"/>
                                <a:gd name="T46" fmla="+- 0 885 872"/>
                                <a:gd name="T47" fmla="*/ 885 h 454"/>
                                <a:gd name="T48" fmla="+- 0 6720 5095"/>
                                <a:gd name="T49" fmla="*/ T48 w 1701"/>
                                <a:gd name="T50" fmla="+- 0 872 872"/>
                                <a:gd name="T51" fmla="*/ 87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3185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19"/>
                        <wpg:cNvGrpSpPr>
                          <a:grpSpLocks/>
                        </wpg:cNvGrpSpPr>
                        <wpg:grpSpPr bwMode="auto">
                          <a:xfrm>
                            <a:off x="5095" y="872"/>
                            <a:ext cx="1701" cy="454"/>
                            <a:chOff x="5095" y="872"/>
                            <a:chExt cx="1701" cy="454"/>
                          </a:xfrm>
                        </wpg:grpSpPr>
                        <wps:wsp>
                          <wps:cNvPr id="80" name="Freeform 720"/>
                          <wps:cNvSpPr>
                            <a:spLocks/>
                          </wps:cNvSpPr>
                          <wps:spPr bwMode="auto">
                            <a:xfrm>
                              <a:off x="5095" y="872"/>
                              <a:ext cx="1701" cy="454"/>
                            </a:xfrm>
                            <a:custGeom>
                              <a:avLst/>
                              <a:gdLst>
                                <a:gd name="T0" fmla="+- 0 5095 5095"/>
                                <a:gd name="T1" fmla="*/ T0 w 1701"/>
                                <a:gd name="T2" fmla="+- 0 948 872"/>
                                <a:gd name="T3" fmla="*/ 948 h 454"/>
                                <a:gd name="T4" fmla="+- 0 5122 5095"/>
                                <a:gd name="T5" fmla="*/ T4 w 1701"/>
                                <a:gd name="T6" fmla="+- 0 889 872"/>
                                <a:gd name="T7" fmla="*/ 889 h 454"/>
                                <a:gd name="T8" fmla="+- 0 6720 5095"/>
                                <a:gd name="T9" fmla="*/ T8 w 1701"/>
                                <a:gd name="T10" fmla="+- 0 872 872"/>
                                <a:gd name="T11" fmla="*/ 872 h 454"/>
                                <a:gd name="T12" fmla="+- 0 6743 5095"/>
                                <a:gd name="T13" fmla="*/ T12 w 1701"/>
                                <a:gd name="T14" fmla="+- 0 875 872"/>
                                <a:gd name="T15" fmla="*/ 875 h 454"/>
                                <a:gd name="T16" fmla="+- 0 6790 5095"/>
                                <a:gd name="T17" fmla="*/ T16 w 1701"/>
                                <a:gd name="T18" fmla="+- 0 918 872"/>
                                <a:gd name="T19" fmla="*/ 918 h 454"/>
                                <a:gd name="T20" fmla="+- 0 6796 5095"/>
                                <a:gd name="T21" fmla="*/ T20 w 1701"/>
                                <a:gd name="T22" fmla="+- 0 1250 872"/>
                                <a:gd name="T23" fmla="*/ 1250 h 454"/>
                                <a:gd name="T24" fmla="+- 0 6793 5095"/>
                                <a:gd name="T25" fmla="*/ T24 w 1701"/>
                                <a:gd name="T26" fmla="+- 0 1273 872"/>
                                <a:gd name="T27" fmla="*/ 1273 h 454"/>
                                <a:gd name="T28" fmla="+- 0 6750 5095"/>
                                <a:gd name="T29" fmla="*/ T28 w 1701"/>
                                <a:gd name="T30" fmla="+- 0 1320 872"/>
                                <a:gd name="T31" fmla="*/ 1320 h 454"/>
                                <a:gd name="T32" fmla="+- 0 5171 5095"/>
                                <a:gd name="T33" fmla="*/ T32 w 1701"/>
                                <a:gd name="T34" fmla="+- 0 1326 872"/>
                                <a:gd name="T35" fmla="*/ 1326 h 454"/>
                                <a:gd name="T36" fmla="+- 0 5148 5095"/>
                                <a:gd name="T37" fmla="*/ T36 w 1701"/>
                                <a:gd name="T38" fmla="+- 0 1323 872"/>
                                <a:gd name="T39" fmla="*/ 1323 h 454"/>
                                <a:gd name="T40" fmla="+- 0 5101 5095"/>
                                <a:gd name="T41" fmla="*/ T40 w 1701"/>
                                <a:gd name="T42" fmla="+- 0 1280 872"/>
                                <a:gd name="T43" fmla="*/ 1280 h 454"/>
                                <a:gd name="T44" fmla="+- 0 5095 5095"/>
                                <a:gd name="T45" fmla="*/ T44 w 1701"/>
                                <a:gd name="T46" fmla="+- 0 948 872"/>
                                <a:gd name="T47" fmla="*/ 94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72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5128" y="97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254.25pt;margin-top:-4.9pt;width:86.05pt;height:71.7pt;z-index:-251582464;mso-position-horizontal-relative:page" coordorigin="5085,-98" coordsize="1721,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">
                <v:group id="Group 707" o:spid="_x0000_s1027"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708" o:spid="_x0000_s1028"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Usb8A&#10;AADbAAAADwAAAGRycy9kb3ducmV2LnhtbERPTYvCMBC9L/gfwgje1lRlZa1GEVEQPbWr4HFoxrbY&#10;TEoTNf57c1jw+Hjfi1UwjXhQ52rLCkbDBARxYXXNpYLT3+77F4TzyBoby6TgRQ5Wy97XAlNtn5zR&#10;I/eliCHsUlRQed+mUrqiIoNuaFviyF1tZ9BH2JVSd/iM4aaR4ySZSoM1x4YKW9pUVNzyu1Egj2F8&#10;ySaXwwxDdl7/NK+tTnKlBv2wnoPwFPxH/O/eawXTODZ+iT9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M9SxvwAAANsAAAAPAAAAAAAAAAAAAAAAAJgCAABkcnMvZG93bnJl&#10;di54bWxQSwUGAAAAAAQABAD1AAAAhAMAAAAA&#10;" path="m1625,l68,,13,33,,76,,386r33,55l76,454r1557,-1l1688,420r13,-42l1701,67,1668,13,1625,e" fillcolor="#31859c" stroked="f">
                    <v:path arrowok="t" o:connecttype="custom" o:connectlocs="1625,-88;68,-88;13,-55;0,-12;0,298;33,353;76,366;1633,365;1688,332;1701,290;1701,-21;1668,-75;1625,-88" o:connectangles="0,0,0,0,0,0,0,0,0,0,0,0,0"/>
                  </v:shape>
                </v:group>
                <v:group id="Group 709" o:spid="_x0000_s1029" style="position:absolute;left:5095;top:-88;width:1701;height:454" coordorigin="5095,-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10" o:spid="_x0000_s1030" style="position:absolute;left:5095;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mLsEA&#10;AADbAAAADwAAAGRycy9kb3ducmV2LnhtbERPTWvCQBC9C/6HZYTezEalKtFVbME2eDOm9Dpmp0lo&#10;djZkt0n677uHgsfH+94fR9OInjpXW1awiGIQxIXVNZcK8tt5vgXhPLLGxjIp+CUHx8N0ssdE24Gv&#10;1Ge+FCGEXYIKKu/bREpXVGTQRbYlDtyX7Qz6ALtS6g6HEG4auYzjtTRYc2iosKXXiorv7McoeM4/&#10;LstP89Le82uvNyvD6Vv8rtTTbDztQHga/UP87061gk1YH76EHy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Zi7BAAAA2wAAAA8AAAAAAAAAAAAAAAAAmAIAAGRycy9kb3du&#10;cmV2LnhtbFBLBQYAAAAABAAEAPUAAACGAwAAAAA=&#10;" path="m,76l27,17,1625,r23,3l1695,46r6,332l1698,401r-43,47l76,454,53,451,6,408,,76xe" filled="f" strokecolor="white" strokeweight="1pt">
                    <v:path arrowok="t" o:connecttype="custom" o:connectlocs="0,-12;27,-71;1625,-88;1648,-85;1695,-42;1701,290;1698,313;1655,360;76,366;53,363;6,320;0,-12" o:connectangles="0,0,0,0,0,0,0,0,0,0,0,0"/>
                  </v:shape>
                  <v:shape id="Picture 711" o:spid="_x0000_s1031" type="#_x0000_t75" style="position:absolute;left:5128;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KGrEAAAA2wAAAA8AAABkcnMvZG93bnJldi54bWxEj09rAjEUxO8Fv0N4greatULVrVGsYu2x&#10;rqXQ23Pz9g9uXpZNNNtv3xSEHoeZ+Q2zXPemETfqXG1ZwWScgCDOra65VPB52j/OQTiPrLGxTAp+&#10;yMF6NXhYYqpt4CPdMl+KCGGXooLK+zaV0uUVGXRj2xJHr7CdQR9lV0rdYYhw08inJHmWBmuOCxW2&#10;tK0ov2RXo+B1uvvCMC8OZ33WRXj7XhzCx0Kp0bDfvIDw1Pv/8L39rhXMJv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iKGrEAAAA2wAAAA8AAAAAAAAAAAAAAAAA&#10;nwIAAGRycy9kb3ducmV2LnhtbFBLBQYAAAAABAAEAPcAAACQAwAAAAA=&#10;"/>
                </v:group>
                <v:group id="Group 712" o:spid="_x0000_s1032" style="position:absolute;left:5095;top:392;width:1701;height:454" coordorigin="5095,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13" o:spid="_x0000_s1033" style="position:absolute;left:5095;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QHcMA&#10;AADbAAAADwAAAGRycy9kb3ducmV2LnhtbESPQWvCQBSE74L/YXlCb2ajUrWpq4i0UOopUcHjI/ua&#10;hGbfhuxW13/fFQSPw8x8w6w2wbTiQr1rLCuYJCkI4tLqhisFx8PneAnCeWSNrWVScCMHm/VwsMJM&#10;2yvndCl8JSKEXYYKau+7TEpX1mTQJbYjjt6P7Q36KPtK6h6vEW5aOU3TuTTYcFyosaNdTeVv8WcU&#10;yH2YnvPZ+fsNQ37avra3D50WSr2MwvYdhKfgn+FH+0srWMzg/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7QHcMAAADbAAAADwAAAAAAAAAAAAAAAACYAgAAZHJzL2Rv&#10;d25yZXYueG1sUEsFBgAAAAAEAAQA9QAAAIgDAAAAAA==&#10;" path="m1625,l68,,13,33,,76,,386r33,55l76,454r1557,-1l1688,420r13,-42l1701,67,1668,13,1625,e" fillcolor="#31859c" stroked="f">
                    <v:path arrowok="t" o:connecttype="custom" o:connectlocs="1625,392;68,392;13,425;0,468;0,778;33,833;76,846;1633,845;1688,812;1701,770;1701,459;1668,405;1625,392" o:connectangles="0,0,0,0,0,0,0,0,0,0,0,0,0"/>
                  </v:shape>
                </v:group>
                <v:group id="Group 714" o:spid="_x0000_s1034" style="position:absolute;left:5095;top:392;width:1701;height:454" coordorigin="5095,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15" o:spid="_x0000_s1035" style="position:absolute;left:5095;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FtsIA&#10;AADbAAAADwAAAGRycy9kb3ducmV2LnhtbESPQYvCMBSE74L/ITzBm6Yq6lKNogu7ije1y17fNs+2&#10;2LyUJlvrvzeC4HGYmW+Y5bo1pWiodoVlBaNhBII4tbrgTEFy/hp8gHAeWWNpmRTcycF61e0sMdb2&#10;xkdqTj4TAcIuRgW591UspUtzMuiGtiIO3sXWBn2QdSZ1jbcAN6UcR9FMGiw4LORY0WdO6fX0bxRM&#10;k5/D+Ndsq7/k2Oj5xPD+O9op1e+1mwUIT61/h1/tvVYwn8L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cW2wgAAANsAAAAPAAAAAAAAAAAAAAAAAJgCAABkcnMvZG93&#10;bnJldi54bWxQSwUGAAAAAAQABAD1AAAAhwMAAAAA&#10;" path="m,76l27,17,1625,r23,3l1695,46r6,332l1698,401r-43,47l76,454,53,451,6,408,,76xe" filled="f" strokecolor="white" strokeweight="1pt">
                    <v:path arrowok="t" o:connecttype="custom" o:connectlocs="0,468;27,409;1625,392;1648,395;1695,438;1701,770;1698,793;1655,840;76,846;53,843;6,800;0,468" o:connectangles="0,0,0,0,0,0,0,0,0,0,0,0"/>
                  </v:shape>
                  <v:shape id="Picture 716" o:spid="_x0000_s1036" type="#_x0000_t75" style="position:absolute;left:5128;top:4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sB7FAAAA2wAAAA8AAABkcnMvZG93bnJldi54bWxEj1trAjEUhN8F/0M4Qt80awUvW6NopbWP&#10;dS2Fvh03Zy+4OVk2qdn++6Yg9HGYmW+Y9bY3jbhR52rLCqaTBARxbnXNpYKP88t4CcJ5ZI2NZVLw&#10;Qw62m+Fgjam2gU90y3wpIoRdigoq79tUSpdXZNBNbEscvcJ2Bn2UXSl1hyHCTSMfk2QuDdYcFyps&#10;6bmi/Jp9GwX72eETw7I4XvRFF+H1a3UM7yulHkb97gmEp97/h+/tN61gMYe/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S7AexQAAANsAAAAPAAAAAAAAAAAAAAAA&#10;AJ8CAABkcnMvZG93bnJldi54bWxQSwUGAAAAAAQABAD3AAAAkQMAAAAA&#10;"/>
                </v:group>
                <v:group id="Group 717" o:spid="_x0000_s1037" style="position:absolute;left:5095;top:872;width:1701;height:454" coordorigin="5095,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18" o:spid="_x0000_s1038" style="position:absolute;left:5095;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CbMAA&#10;AADbAAAADwAAAGRycy9kb3ducmV2LnhtbERPTYvCMBC9C/sfwizsTVNd1LUaRWQXRE+tK3gcmrEt&#10;NpPSRI3/3hwEj4/3vVgF04gbda62rGA4SEAQF1bXXCr4P/z1f0A4j6yxsUwKHuRgtfzoLTDV9s4Z&#10;3XJfihjCLkUFlfdtKqUrKjLoBrYljtzZdgZ9hF0pdYf3GG4aOUqSiTRYc2yosKVNRcUlvxoFch9G&#10;p+z7tJthyI7rcfP41Umu1NdnWM9BeAr+LX65t1rBN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pCbMAAAADbAAAADwAAAAAAAAAAAAAAAACYAgAAZHJzL2Rvd25y&#10;ZXYueG1sUEsFBgAAAAAEAAQA9QAAAIUDAAAAAA==&#10;" path="m1625,l68,,13,33,,76,,386r33,55l76,454r1557,-1l1688,420r13,-42l1701,67,1668,13,1625,e" fillcolor="#31859c" stroked="f">
                    <v:path arrowok="t" o:connecttype="custom" o:connectlocs="1625,872;68,872;13,905;0,948;0,1258;33,1313;76,1326;1633,1325;1688,1292;1701,1250;1701,939;1668,885;1625,872" o:connectangles="0,0,0,0,0,0,0,0,0,0,0,0,0"/>
                  </v:shape>
                </v:group>
                <v:group id="Group 719" o:spid="_x0000_s1039" style="position:absolute;left:5095;top:872;width:1701;height:454" coordorigin="5095,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20" o:spid="_x0000_s1040" style="position:absolute;left:5095;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WCcEA&#10;AADbAAAADwAAAGRycy9kb3ducmV2LnhtbERPTW+CQBC9m/gfNmPSmyza1BJ0NWrSlniT0vQ6slMg&#10;ZWcJuwX677uHJh5f3vfuMJlWDNS7xrKCVRSDIC6tbrhSULy/LBMQziNrbC2Tgl9ycNjPZztMtR35&#10;SkPuKxFC2KWooPa+S6V0ZU0GXWQ74sB92d6gD7CvpO5xDOGmles43kiDDYeGGjs611R+5z9GwVPx&#10;cVl/mlN3K66Dfn40nL3Gb0o9LKbjFoSnyd/F/+5MK0jC+vA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PFgnBAAAA2wAAAA8AAAAAAAAAAAAAAAAAmAIAAGRycy9kb3du&#10;cmV2LnhtbFBLBQYAAAAABAAEAPUAAACGAwAAAAA=&#10;" path="m,76l27,17,1625,r23,3l1695,46r6,332l1698,401r-43,47l76,454,53,451,6,408,,76xe" filled="f" strokecolor="white" strokeweight="1pt">
                    <v:path arrowok="t" o:connecttype="custom" o:connectlocs="0,948;27,889;1625,872;1648,875;1695,918;1701,1250;1698,1273;1655,1320;76,1326;53,1323;6,1280;0,948" o:connectangles="0,0,0,0,0,0,0,0,0,0,0,0"/>
                  </v:shape>
                  <v:shape id="Picture 721" o:spid="_x0000_s1041" type="#_x0000_t75" style="position:absolute;left:5128;top:97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3WE3EAAAA2wAAAA8AAABkcnMvZG93bnJldi54bWxEj1trAjEUhN8L/odwhL7VrBXKuhpFLdY+&#10;1guCb8fN2QtuTpZNarb/vikUfBxm5htmvuxNI+7UudqygvEoAUGcW11zqeB03L6kIJxH1thYJgU/&#10;5GC5GDzNMdM28J7uB1+KCGGXoYLK+zaT0uUVGXQj2xJHr7CdQR9lV0rdYYhw08jXJHmTBmuOCxW2&#10;tKkovx2+jYL15P2MIS12V33VRfi4THfha6rU87BfzUB46v0j/N/+1ArSM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3WE3EAAAA2wAAAA8AAAAAAAAAAAAAAAAA&#10;nwIAAGRycy9kb3ducmV2LnhtbFBLBQYAAAAABAAEAPcAAACQAwAAAAA=&#10;"/>
                </v:group>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5040"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65" name="Freeform 723"/>
                        <wps:cNvSpPr>
                          <a:spLocks/>
                        </wps:cNvSpPr>
                        <wps:spPr bwMode="auto">
                          <a:xfrm>
                            <a:off x="7516" y="-28"/>
                            <a:ext cx="624" cy="340"/>
                          </a:xfrm>
                          <a:custGeom>
                            <a:avLst/>
                            <a:gdLst>
                              <a:gd name="T0" fmla="+- 0 7516 7516"/>
                              <a:gd name="T1" fmla="*/ T0 w 624"/>
                              <a:gd name="T2" fmla="+- 0 75 -28"/>
                              <a:gd name="T3" fmla="*/ 75 h 340"/>
                              <a:gd name="T4" fmla="+- 0 7866 7516"/>
                              <a:gd name="T5" fmla="*/ T4 w 624"/>
                              <a:gd name="T6" fmla="+- 0 75 -28"/>
                              <a:gd name="T7" fmla="*/ 75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8 -28"/>
                              <a:gd name="T23" fmla="*/ 208 h 340"/>
                              <a:gd name="T24" fmla="+- 0 7516 7516"/>
                              <a:gd name="T25" fmla="*/ T24 w 624"/>
                              <a:gd name="T26" fmla="+- 0 208 -28"/>
                              <a:gd name="T27" fmla="*/ 208 h 340"/>
                              <a:gd name="T28" fmla="+- 0 7516 7516"/>
                              <a:gd name="T29" fmla="*/ T28 w 624"/>
                              <a:gd name="T30" fmla="+- 0 75 -28"/>
                              <a:gd name="T31" fmla="*/ 75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375.8pt;margin-top:-1.4pt;width:31.2pt;height:17pt;z-index:-251581440;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">
                <v:shape id="Freeform 723"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VcYA&#10;AADbAAAADwAAAGRycy9kb3ducmV2LnhtbESPW2vCQBSE3wv+h+UIfasbA5USXUWChdoL4gXEt2P2&#10;mASzZ2N2jem/7woFH4eZ+YaZzDpTiZYaV1pWMBxEIIgzq0vOFey27y9vIJxH1lhZJgW/5GA27T1N&#10;MNH2xmtqNz4XAcIuQQWF93UipcsKMugGtiYO3sk2Bn2QTS51g7cAN5WMo2gkDZYcFgqsKS0oO2+u&#10;RsHVLi5pvO9Wn6fDKl0epf/+kj9KPfe7+RiEp84/wv/tD61g9Ar3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VcYAAADbAAAADwAAAAAAAAAAAAAAAACYAgAAZHJz&#10;L2Rvd25yZXYueG1sUEsFBgAAAAAEAAQA9QAAAIsDAAAAAA==&#10;" path="m,103r350,l350,,624,170,350,340r,-104l,236,,103xe" filled="f">
                  <v:stroke dashstyle="dash"/>
                  <v:path arrowok="t" o:connecttype="custom" o:connectlocs="0,75;350,75;350,-28;624,142;350,312;350,208;0,208;0,75"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6064" behindDoc="1" locked="0" layoutInCell="1" allowOverlap="1">
                <wp:simplePos x="0" y="0"/>
                <wp:positionH relativeFrom="page">
                  <wp:posOffset>5626735</wp:posOffset>
                </wp:positionH>
                <wp:positionV relativeFrom="paragraph">
                  <wp:posOffset>-62230</wp:posOffset>
                </wp:positionV>
                <wp:extent cx="1092835" cy="2129790"/>
                <wp:effectExtent l="6985" t="13970" r="14605" b="889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835" cy="2129790"/>
                          <a:chOff x="8861" y="-98"/>
                          <a:chExt cx="1721" cy="3354"/>
                        </a:xfrm>
                      </wpg:grpSpPr>
                      <wpg:grpSp>
                        <wpg:cNvPr id="29" name="Group 725"/>
                        <wpg:cNvGrpSpPr>
                          <a:grpSpLocks/>
                        </wpg:cNvGrpSpPr>
                        <wpg:grpSpPr bwMode="auto">
                          <a:xfrm>
                            <a:off x="8871" y="-88"/>
                            <a:ext cx="1701" cy="454"/>
                            <a:chOff x="8871" y="-88"/>
                            <a:chExt cx="1701" cy="454"/>
                          </a:xfrm>
                        </wpg:grpSpPr>
                        <wps:wsp>
                          <wps:cNvPr id="30" name="Freeform 726"/>
                          <wps:cNvSpPr>
                            <a:spLocks/>
                          </wps:cNvSpPr>
                          <wps:spPr bwMode="auto">
                            <a:xfrm>
                              <a:off x="8871" y="-88"/>
                              <a:ext cx="1701" cy="454"/>
                            </a:xfrm>
                            <a:custGeom>
                              <a:avLst/>
                              <a:gdLst>
                                <a:gd name="T0" fmla="+- 0 10496 8871"/>
                                <a:gd name="T1" fmla="*/ T0 w 1701"/>
                                <a:gd name="T2" fmla="+- 0 -88 -88"/>
                                <a:gd name="T3" fmla="*/ -88 h 454"/>
                                <a:gd name="T4" fmla="+- 0 8939 8871"/>
                                <a:gd name="T5" fmla="*/ T4 w 1701"/>
                                <a:gd name="T6" fmla="+- 0 -88 -88"/>
                                <a:gd name="T7" fmla="*/ -88 h 454"/>
                                <a:gd name="T8" fmla="+- 0 8884 8871"/>
                                <a:gd name="T9" fmla="*/ T8 w 1701"/>
                                <a:gd name="T10" fmla="+- 0 -55 -88"/>
                                <a:gd name="T11" fmla="*/ -55 h 454"/>
                                <a:gd name="T12" fmla="+- 0 8871 8871"/>
                                <a:gd name="T13" fmla="*/ T12 w 1701"/>
                                <a:gd name="T14" fmla="+- 0 -12 -88"/>
                                <a:gd name="T15" fmla="*/ -12 h 454"/>
                                <a:gd name="T16" fmla="+- 0 8871 8871"/>
                                <a:gd name="T17" fmla="*/ T16 w 1701"/>
                                <a:gd name="T18" fmla="+- 0 298 -88"/>
                                <a:gd name="T19" fmla="*/ 298 h 454"/>
                                <a:gd name="T20" fmla="+- 0 8904 8871"/>
                                <a:gd name="T21" fmla="*/ T20 w 1701"/>
                                <a:gd name="T22" fmla="+- 0 353 -88"/>
                                <a:gd name="T23" fmla="*/ 353 h 454"/>
                                <a:gd name="T24" fmla="+- 0 8947 8871"/>
                                <a:gd name="T25" fmla="*/ T24 w 1701"/>
                                <a:gd name="T26" fmla="+- 0 366 -88"/>
                                <a:gd name="T27" fmla="*/ 366 h 454"/>
                                <a:gd name="T28" fmla="+- 0 10504 8871"/>
                                <a:gd name="T29" fmla="*/ T28 w 1701"/>
                                <a:gd name="T30" fmla="+- 0 365 -88"/>
                                <a:gd name="T31" fmla="*/ 365 h 454"/>
                                <a:gd name="T32" fmla="+- 0 10559 8871"/>
                                <a:gd name="T33" fmla="*/ T32 w 1701"/>
                                <a:gd name="T34" fmla="+- 0 332 -88"/>
                                <a:gd name="T35" fmla="*/ 332 h 454"/>
                                <a:gd name="T36" fmla="+- 0 10572 8871"/>
                                <a:gd name="T37" fmla="*/ T36 w 1701"/>
                                <a:gd name="T38" fmla="+- 0 290 -88"/>
                                <a:gd name="T39" fmla="*/ 290 h 454"/>
                                <a:gd name="T40" fmla="+- 0 10572 8871"/>
                                <a:gd name="T41" fmla="*/ T40 w 1701"/>
                                <a:gd name="T42" fmla="+- 0 -21 -88"/>
                                <a:gd name="T43" fmla="*/ -21 h 454"/>
                                <a:gd name="T44" fmla="+- 0 10539 8871"/>
                                <a:gd name="T45" fmla="*/ T44 w 1701"/>
                                <a:gd name="T46" fmla="+- 0 -75 -88"/>
                                <a:gd name="T47" fmla="*/ -75 h 454"/>
                                <a:gd name="T48" fmla="+- 0 10496 8871"/>
                                <a:gd name="T49" fmla="*/ T48 w 1701"/>
                                <a:gd name="T50" fmla="+- 0 -88 -88"/>
                                <a:gd name="T51" fmla="*/ -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727"/>
                        <wpg:cNvGrpSpPr>
                          <a:grpSpLocks/>
                        </wpg:cNvGrpSpPr>
                        <wpg:grpSpPr bwMode="auto">
                          <a:xfrm>
                            <a:off x="8871" y="-88"/>
                            <a:ext cx="1701" cy="454"/>
                            <a:chOff x="8871" y="-88"/>
                            <a:chExt cx="1701" cy="454"/>
                          </a:xfrm>
                        </wpg:grpSpPr>
                        <wps:wsp>
                          <wps:cNvPr id="32" name="Freeform 728"/>
                          <wps:cNvSpPr>
                            <a:spLocks/>
                          </wps:cNvSpPr>
                          <wps:spPr bwMode="auto">
                            <a:xfrm>
                              <a:off x="8871" y="-88"/>
                              <a:ext cx="1701" cy="454"/>
                            </a:xfrm>
                            <a:custGeom>
                              <a:avLst/>
                              <a:gdLst>
                                <a:gd name="T0" fmla="+- 0 8871 8871"/>
                                <a:gd name="T1" fmla="*/ T0 w 1701"/>
                                <a:gd name="T2" fmla="+- 0 -12 -88"/>
                                <a:gd name="T3" fmla="*/ -12 h 454"/>
                                <a:gd name="T4" fmla="+- 0 8898 8871"/>
                                <a:gd name="T5" fmla="*/ T4 w 1701"/>
                                <a:gd name="T6" fmla="+- 0 -71 -88"/>
                                <a:gd name="T7" fmla="*/ -71 h 454"/>
                                <a:gd name="T8" fmla="+- 0 10496 8871"/>
                                <a:gd name="T9" fmla="*/ T8 w 1701"/>
                                <a:gd name="T10" fmla="+- 0 -88 -88"/>
                                <a:gd name="T11" fmla="*/ -88 h 454"/>
                                <a:gd name="T12" fmla="+- 0 10519 8871"/>
                                <a:gd name="T13" fmla="*/ T12 w 1701"/>
                                <a:gd name="T14" fmla="+- 0 -85 -88"/>
                                <a:gd name="T15" fmla="*/ -85 h 454"/>
                                <a:gd name="T16" fmla="+- 0 10566 8871"/>
                                <a:gd name="T17" fmla="*/ T16 w 1701"/>
                                <a:gd name="T18" fmla="+- 0 -42 -88"/>
                                <a:gd name="T19" fmla="*/ -42 h 454"/>
                                <a:gd name="T20" fmla="+- 0 10572 8871"/>
                                <a:gd name="T21" fmla="*/ T20 w 1701"/>
                                <a:gd name="T22" fmla="+- 0 290 -88"/>
                                <a:gd name="T23" fmla="*/ 290 h 454"/>
                                <a:gd name="T24" fmla="+- 0 10569 8871"/>
                                <a:gd name="T25" fmla="*/ T24 w 1701"/>
                                <a:gd name="T26" fmla="+- 0 313 -88"/>
                                <a:gd name="T27" fmla="*/ 313 h 454"/>
                                <a:gd name="T28" fmla="+- 0 10526 8871"/>
                                <a:gd name="T29" fmla="*/ T28 w 1701"/>
                                <a:gd name="T30" fmla="+- 0 360 -88"/>
                                <a:gd name="T31" fmla="*/ 360 h 454"/>
                                <a:gd name="T32" fmla="+- 0 8947 8871"/>
                                <a:gd name="T33" fmla="*/ T32 w 1701"/>
                                <a:gd name="T34" fmla="+- 0 366 -88"/>
                                <a:gd name="T35" fmla="*/ 366 h 454"/>
                                <a:gd name="T36" fmla="+- 0 8924 8871"/>
                                <a:gd name="T37" fmla="*/ T36 w 1701"/>
                                <a:gd name="T38" fmla="+- 0 363 -88"/>
                                <a:gd name="T39" fmla="*/ 363 h 454"/>
                                <a:gd name="T40" fmla="+- 0 8877 8871"/>
                                <a:gd name="T41" fmla="*/ T40 w 1701"/>
                                <a:gd name="T42" fmla="+- 0 320 -88"/>
                                <a:gd name="T43" fmla="*/ 320 h 454"/>
                                <a:gd name="T44" fmla="+- 0 8871 8871"/>
                                <a:gd name="T45" fmla="*/ T44 w 1701"/>
                                <a:gd name="T46" fmla="+- 0 -12 -88"/>
                                <a:gd name="T47" fmla="*/ -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7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 name="Group 730"/>
                        <wpg:cNvGrpSpPr>
                          <a:grpSpLocks/>
                        </wpg:cNvGrpSpPr>
                        <wpg:grpSpPr bwMode="auto">
                          <a:xfrm>
                            <a:off x="8871" y="392"/>
                            <a:ext cx="1701" cy="454"/>
                            <a:chOff x="8871" y="392"/>
                            <a:chExt cx="1701" cy="454"/>
                          </a:xfrm>
                        </wpg:grpSpPr>
                        <wps:wsp>
                          <wps:cNvPr id="35" name="Freeform 731"/>
                          <wps:cNvSpPr>
                            <a:spLocks/>
                          </wps:cNvSpPr>
                          <wps:spPr bwMode="auto">
                            <a:xfrm>
                              <a:off x="8871" y="392"/>
                              <a:ext cx="1701" cy="454"/>
                            </a:xfrm>
                            <a:custGeom>
                              <a:avLst/>
                              <a:gdLst>
                                <a:gd name="T0" fmla="+- 0 10496 8871"/>
                                <a:gd name="T1" fmla="*/ T0 w 1701"/>
                                <a:gd name="T2" fmla="+- 0 392 392"/>
                                <a:gd name="T3" fmla="*/ 392 h 454"/>
                                <a:gd name="T4" fmla="+- 0 8939 8871"/>
                                <a:gd name="T5" fmla="*/ T4 w 1701"/>
                                <a:gd name="T6" fmla="+- 0 392 392"/>
                                <a:gd name="T7" fmla="*/ 392 h 454"/>
                                <a:gd name="T8" fmla="+- 0 8884 8871"/>
                                <a:gd name="T9" fmla="*/ T8 w 1701"/>
                                <a:gd name="T10" fmla="+- 0 425 392"/>
                                <a:gd name="T11" fmla="*/ 425 h 454"/>
                                <a:gd name="T12" fmla="+- 0 8871 8871"/>
                                <a:gd name="T13" fmla="*/ T12 w 1701"/>
                                <a:gd name="T14" fmla="+- 0 468 392"/>
                                <a:gd name="T15" fmla="*/ 468 h 454"/>
                                <a:gd name="T16" fmla="+- 0 8871 8871"/>
                                <a:gd name="T17" fmla="*/ T16 w 1701"/>
                                <a:gd name="T18" fmla="+- 0 778 392"/>
                                <a:gd name="T19" fmla="*/ 778 h 454"/>
                                <a:gd name="T20" fmla="+- 0 8904 8871"/>
                                <a:gd name="T21" fmla="*/ T20 w 1701"/>
                                <a:gd name="T22" fmla="+- 0 833 392"/>
                                <a:gd name="T23" fmla="*/ 833 h 454"/>
                                <a:gd name="T24" fmla="+- 0 8947 8871"/>
                                <a:gd name="T25" fmla="*/ T24 w 1701"/>
                                <a:gd name="T26" fmla="+- 0 846 392"/>
                                <a:gd name="T27" fmla="*/ 846 h 454"/>
                                <a:gd name="T28" fmla="+- 0 10504 8871"/>
                                <a:gd name="T29" fmla="*/ T28 w 1701"/>
                                <a:gd name="T30" fmla="+- 0 845 392"/>
                                <a:gd name="T31" fmla="*/ 845 h 454"/>
                                <a:gd name="T32" fmla="+- 0 10559 8871"/>
                                <a:gd name="T33" fmla="*/ T32 w 1701"/>
                                <a:gd name="T34" fmla="+- 0 812 392"/>
                                <a:gd name="T35" fmla="*/ 812 h 454"/>
                                <a:gd name="T36" fmla="+- 0 10572 8871"/>
                                <a:gd name="T37" fmla="*/ T36 w 1701"/>
                                <a:gd name="T38" fmla="+- 0 770 392"/>
                                <a:gd name="T39" fmla="*/ 770 h 454"/>
                                <a:gd name="T40" fmla="+- 0 10572 8871"/>
                                <a:gd name="T41" fmla="*/ T40 w 1701"/>
                                <a:gd name="T42" fmla="+- 0 459 392"/>
                                <a:gd name="T43" fmla="*/ 459 h 454"/>
                                <a:gd name="T44" fmla="+- 0 10539 8871"/>
                                <a:gd name="T45" fmla="*/ T44 w 1701"/>
                                <a:gd name="T46" fmla="+- 0 405 392"/>
                                <a:gd name="T47" fmla="*/ 405 h 454"/>
                                <a:gd name="T48" fmla="+- 0 10496 8871"/>
                                <a:gd name="T49" fmla="*/ T48 w 1701"/>
                                <a:gd name="T50" fmla="+- 0 392 392"/>
                                <a:gd name="T51" fmla="*/ 3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732"/>
                        <wpg:cNvGrpSpPr>
                          <a:grpSpLocks/>
                        </wpg:cNvGrpSpPr>
                        <wpg:grpSpPr bwMode="auto">
                          <a:xfrm>
                            <a:off x="8871" y="392"/>
                            <a:ext cx="1701" cy="454"/>
                            <a:chOff x="8871" y="392"/>
                            <a:chExt cx="1701" cy="454"/>
                          </a:xfrm>
                        </wpg:grpSpPr>
                        <wps:wsp>
                          <wps:cNvPr id="37" name="Freeform 733"/>
                          <wps:cNvSpPr>
                            <a:spLocks/>
                          </wps:cNvSpPr>
                          <wps:spPr bwMode="auto">
                            <a:xfrm>
                              <a:off x="8871" y="392"/>
                              <a:ext cx="1701" cy="454"/>
                            </a:xfrm>
                            <a:custGeom>
                              <a:avLst/>
                              <a:gdLst>
                                <a:gd name="T0" fmla="+- 0 8871 8871"/>
                                <a:gd name="T1" fmla="*/ T0 w 1701"/>
                                <a:gd name="T2" fmla="+- 0 468 392"/>
                                <a:gd name="T3" fmla="*/ 468 h 454"/>
                                <a:gd name="T4" fmla="+- 0 8898 8871"/>
                                <a:gd name="T5" fmla="*/ T4 w 1701"/>
                                <a:gd name="T6" fmla="+- 0 409 392"/>
                                <a:gd name="T7" fmla="*/ 409 h 454"/>
                                <a:gd name="T8" fmla="+- 0 10496 8871"/>
                                <a:gd name="T9" fmla="*/ T8 w 1701"/>
                                <a:gd name="T10" fmla="+- 0 392 392"/>
                                <a:gd name="T11" fmla="*/ 392 h 454"/>
                                <a:gd name="T12" fmla="+- 0 10519 8871"/>
                                <a:gd name="T13" fmla="*/ T12 w 1701"/>
                                <a:gd name="T14" fmla="+- 0 395 392"/>
                                <a:gd name="T15" fmla="*/ 395 h 454"/>
                                <a:gd name="T16" fmla="+- 0 10566 8871"/>
                                <a:gd name="T17" fmla="*/ T16 w 1701"/>
                                <a:gd name="T18" fmla="+- 0 438 392"/>
                                <a:gd name="T19" fmla="*/ 438 h 454"/>
                                <a:gd name="T20" fmla="+- 0 10572 8871"/>
                                <a:gd name="T21" fmla="*/ T20 w 1701"/>
                                <a:gd name="T22" fmla="+- 0 770 392"/>
                                <a:gd name="T23" fmla="*/ 770 h 454"/>
                                <a:gd name="T24" fmla="+- 0 10569 8871"/>
                                <a:gd name="T25" fmla="*/ T24 w 1701"/>
                                <a:gd name="T26" fmla="+- 0 793 392"/>
                                <a:gd name="T27" fmla="*/ 793 h 454"/>
                                <a:gd name="T28" fmla="+- 0 10526 8871"/>
                                <a:gd name="T29" fmla="*/ T28 w 1701"/>
                                <a:gd name="T30" fmla="+- 0 840 392"/>
                                <a:gd name="T31" fmla="*/ 840 h 454"/>
                                <a:gd name="T32" fmla="+- 0 8947 8871"/>
                                <a:gd name="T33" fmla="*/ T32 w 1701"/>
                                <a:gd name="T34" fmla="+- 0 846 392"/>
                                <a:gd name="T35" fmla="*/ 846 h 454"/>
                                <a:gd name="T36" fmla="+- 0 8924 8871"/>
                                <a:gd name="T37" fmla="*/ T36 w 1701"/>
                                <a:gd name="T38" fmla="+- 0 843 392"/>
                                <a:gd name="T39" fmla="*/ 843 h 454"/>
                                <a:gd name="T40" fmla="+- 0 8877 8871"/>
                                <a:gd name="T41" fmla="*/ T40 w 1701"/>
                                <a:gd name="T42" fmla="+- 0 800 392"/>
                                <a:gd name="T43" fmla="*/ 800 h 454"/>
                                <a:gd name="T44" fmla="+- 0 8871 8871"/>
                                <a:gd name="T45" fmla="*/ T44 w 1701"/>
                                <a:gd name="T46" fmla="+- 0 468 392"/>
                                <a:gd name="T47" fmla="*/ 4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7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4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 name="Group 735"/>
                        <wpg:cNvGrpSpPr>
                          <a:grpSpLocks/>
                        </wpg:cNvGrpSpPr>
                        <wpg:grpSpPr bwMode="auto">
                          <a:xfrm>
                            <a:off x="8871" y="872"/>
                            <a:ext cx="1701" cy="454"/>
                            <a:chOff x="8871" y="872"/>
                            <a:chExt cx="1701" cy="454"/>
                          </a:xfrm>
                        </wpg:grpSpPr>
                        <wps:wsp>
                          <wps:cNvPr id="40" name="Freeform 736"/>
                          <wps:cNvSpPr>
                            <a:spLocks/>
                          </wps:cNvSpPr>
                          <wps:spPr bwMode="auto">
                            <a:xfrm>
                              <a:off x="8871" y="872"/>
                              <a:ext cx="1701" cy="454"/>
                            </a:xfrm>
                            <a:custGeom>
                              <a:avLst/>
                              <a:gdLst>
                                <a:gd name="T0" fmla="+- 0 10496 8871"/>
                                <a:gd name="T1" fmla="*/ T0 w 1701"/>
                                <a:gd name="T2" fmla="+- 0 872 872"/>
                                <a:gd name="T3" fmla="*/ 872 h 454"/>
                                <a:gd name="T4" fmla="+- 0 8939 8871"/>
                                <a:gd name="T5" fmla="*/ T4 w 1701"/>
                                <a:gd name="T6" fmla="+- 0 872 872"/>
                                <a:gd name="T7" fmla="*/ 872 h 454"/>
                                <a:gd name="T8" fmla="+- 0 8884 8871"/>
                                <a:gd name="T9" fmla="*/ T8 w 1701"/>
                                <a:gd name="T10" fmla="+- 0 905 872"/>
                                <a:gd name="T11" fmla="*/ 905 h 454"/>
                                <a:gd name="T12" fmla="+- 0 8871 8871"/>
                                <a:gd name="T13" fmla="*/ T12 w 1701"/>
                                <a:gd name="T14" fmla="+- 0 948 872"/>
                                <a:gd name="T15" fmla="*/ 948 h 454"/>
                                <a:gd name="T16" fmla="+- 0 8871 8871"/>
                                <a:gd name="T17" fmla="*/ T16 w 1701"/>
                                <a:gd name="T18" fmla="+- 0 1258 872"/>
                                <a:gd name="T19" fmla="*/ 1258 h 454"/>
                                <a:gd name="T20" fmla="+- 0 8904 8871"/>
                                <a:gd name="T21" fmla="*/ T20 w 1701"/>
                                <a:gd name="T22" fmla="+- 0 1313 872"/>
                                <a:gd name="T23" fmla="*/ 1313 h 454"/>
                                <a:gd name="T24" fmla="+- 0 8947 8871"/>
                                <a:gd name="T25" fmla="*/ T24 w 1701"/>
                                <a:gd name="T26" fmla="+- 0 1326 872"/>
                                <a:gd name="T27" fmla="*/ 1326 h 454"/>
                                <a:gd name="T28" fmla="+- 0 10504 8871"/>
                                <a:gd name="T29" fmla="*/ T28 w 1701"/>
                                <a:gd name="T30" fmla="+- 0 1325 872"/>
                                <a:gd name="T31" fmla="*/ 1325 h 454"/>
                                <a:gd name="T32" fmla="+- 0 10559 8871"/>
                                <a:gd name="T33" fmla="*/ T32 w 1701"/>
                                <a:gd name="T34" fmla="+- 0 1292 872"/>
                                <a:gd name="T35" fmla="*/ 1292 h 454"/>
                                <a:gd name="T36" fmla="+- 0 10572 8871"/>
                                <a:gd name="T37" fmla="*/ T36 w 1701"/>
                                <a:gd name="T38" fmla="+- 0 1250 872"/>
                                <a:gd name="T39" fmla="*/ 1250 h 454"/>
                                <a:gd name="T40" fmla="+- 0 10572 8871"/>
                                <a:gd name="T41" fmla="*/ T40 w 1701"/>
                                <a:gd name="T42" fmla="+- 0 939 872"/>
                                <a:gd name="T43" fmla="*/ 939 h 454"/>
                                <a:gd name="T44" fmla="+- 0 10539 8871"/>
                                <a:gd name="T45" fmla="*/ T44 w 1701"/>
                                <a:gd name="T46" fmla="+- 0 885 872"/>
                                <a:gd name="T47" fmla="*/ 885 h 454"/>
                                <a:gd name="T48" fmla="+- 0 10496 8871"/>
                                <a:gd name="T49" fmla="*/ T48 w 1701"/>
                                <a:gd name="T50" fmla="+- 0 872 872"/>
                                <a:gd name="T51" fmla="*/ 87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737"/>
                        <wpg:cNvGrpSpPr>
                          <a:grpSpLocks/>
                        </wpg:cNvGrpSpPr>
                        <wpg:grpSpPr bwMode="auto">
                          <a:xfrm>
                            <a:off x="8871" y="872"/>
                            <a:ext cx="1701" cy="454"/>
                            <a:chOff x="8871" y="872"/>
                            <a:chExt cx="1701" cy="454"/>
                          </a:xfrm>
                        </wpg:grpSpPr>
                        <wps:wsp>
                          <wps:cNvPr id="42" name="Freeform 738"/>
                          <wps:cNvSpPr>
                            <a:spLocks/>
                          </wps:cNvSpPr>
                          <wps:spPr bwMode="auto">
                            <a:xfrm>
                              <a:off x="8871" y="872"/>
                              <a:ext cx="1701" cy="454"/>
                            </a:xfrm>
                            <a:custGeom>
                              <a:avLst/>
                              <a:gdLst>
                                <a:gd name="T0" fmla="+- 0 8871 8871"/>
                                <a:gd name="T1" fmla="*/ T0 w 1701"/>
                                <a:gd name="T2" fmla="+- 0 948 872"/>
                                <a:gd name="T3" fmla="*/ 948 h 454"/>
                                <a:gd name="T4" fmla="+- 0 8898 8871"/>
                                <a:gd name="T5" fmla="*/ T4 w 1701"/>
                                <a:gd name="T6" fmla="+- 0 889 872"/>
                                <a:gd name="T7" fmla="*/ 889 h 454"/>
                                <a:gd name="T8" fmla="+- 0 10496 8871"/>
                                <a:gd name="T9" fmla="*/ T8 w 1701"/>
                                <a:gd name="T10" fmla="+- 0 872 872"/>
                                <a:gd name="T11" fmla="*/ 872 h 454"/>
                                <a:gd name="T12" fmla="+- 0 10519 8871"/>
                                <a:gd name="T13" fmla="*/ T12 w 1701"/>
                                <a:gd name="T14" fmla="+- 0 875 872"/>
                                <a:gd name="T15" fmla="*/ 875 h 454"/>
                                <a:gd name="T16" fmla="+- 0 10566 8871"/>
                                <a:gd name="T17" fmla="*/ T16 w 1701"/>
                                <a:gd name="T18" fmla="+- 0 918 872"/>
                                <a:gd name="T19" fmla="*/ 918 h 454"/>
                                <a:gd name="T20" fmla="+- 0 10572 8871"/>
                                <a:gd name="T21" fmla="*/ T20 w 1701"/>
                                <a:gd name="T22" fmla="+- 0 1250 872"/>
                                <a:gd name="T23" fmla="*/ 1250 h 454"/>
                                <a:gd name="T24" fmla="+- 0 10569 8871"/>
                                <a:gd name="T25" fmla="*/ T24 w 1701"/>
                                <a:gd name="T26" fmla="+- 0 1273 872"/>
                                <a:gd name="T27" fmla="*/ 1273 h 454"/>
                                <a:gd name="T28" fmla="+- 0 10526 8871"/>
                                <a:gd name="T29" fmla="*/ T28 w 1701"/>
                                <a:gd name="T30" fmla="+- 0 1320 872"/>
                                <a:gd name="T31" fmla="*/ 1320 h 454"/>
                                <a:gd name="T32" fmla="+- 0 8947 8871"/>
                                <a:gd name="T33" fmla="*/ T32 w 1701"/>
                                <a:gd name="T34" fmla="+- 0 1326 872"/>
                                <a:gd name="T35" fmla="*/ 1326 h 454"/>
                                <a:gd name="T36" fmla="+- 0 8924 8871"/>
                                <a:gd name="T37" fmla="*/ T36 w 1701"/>
                                <a:gd name="T38" fmla="+- 0 1323 872"/>
                                <a:gd name="T39" fmla="*/ 1323 h 454"/>
                                <a:gd name="T40" fmla="+- 0 8877 8871"/>
                                <a:gd name="T41" fmla="*/ T40 w 1701"/>
                                <a:gd name="T42" fmla="+- 0 1280 872"/>
                                <a:gd name="T43" fmla="*/ 1280 h 454"/>
                                <a:gd name="T44" fmla="+- 0 8871 8871"/>
                                <a:gd name="T45" fmla="*/ T44 w 1701"/>
                                <a:gd name="T46" fmla="+- 0 948 872"/>
                                <a:gd name="T47" fmla="*/ 94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7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97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4" name="Group 740"/>
                        <wpg:cNvGrpSpPr>
                          <a:grpSpLocks/>
                        </wpg:cNvGrpSpPr>
                        <wpg:grpSpPr bwMode="auto">
                          <a:xfrm>
                            <a:off x="8871" y="1352"/>
                            <a:ext cx="1701" cy="454"/>
                            <a:chOff x="8871" y="1352"/>
                            <a:chExt cx="1701" cy="454"/>
                          </a:xfrm>
                        </wpg:grpSpPr>
                        <wps:wsp>
                          <wps:cNvPr id="45" name="Freeform 741"/>
                          <wps:cNvSpPr>
                            <a:spLocks/>
                          </wps:cNvSpPr>
                          <wps:spPr bwMode="auto">
                            <a:xfrm>
                              <a:off x="8871" y="1352"/>
                              <a:ext cx="1701" cy="454"/>
                            </a:xfrm>
                            <a:custGeom>
                              <a:avLst/>
                              <a:gdLst>
                                <a:gd name="T0" fmla="+- 0 10496 8871"/>
                                <a:gd name="T1" fmla="*/ T0 w 1701"/>
                                <a:gd name="T2" fmla="+- 0 1352 1352"/>
                                <a:gd name="T3" fmla="*/ 1352 h 454"/>
                                <a:gd name="T4" fmla="+- 0 8939 8871"/>
                                <a:gd name="T5" fmla="*/ T4 w 1701"/>
                                <a:gd name="T6" fmla="+- 0 1352 1352"/>
                                <a:gd name="T7" fmla="*/ 1352 h 454"/>
                                <a:gd name="T8" fmla="+- 0 8884 8871"/>
                                <a:gd name="T9" fmla="*/ T8 w 1701"/>
                                <a:gd name="T10" fmla="+- 0 1385 1352"/>
                                <a:gd name="T11" fmla="*/ 1385 h 454"/>
                                <a:gd name="T12" fmla="+- 0 8871 8871"/>
                                <a:gd name="T13" fmla="*/ T12 w 1701"/>
                                <a:gd name="T14" fmla="+- 0 1428 1352"/>
                                <a:gd name="T15" fmla="*/ 1428 h 454"/>
                                <a:gd name="T16" fmla="+- 0 8871 8871"/>
                                <a:gd name="T17" fmla="*/ T16 w 1701"/>
                                <a:gd name="T18" fmla="+- 0 1738 1352"/>
                                <a:gd name="T19" fmla="*/ 1738 h 454"/>
                                <a:gd name="T20" fmla="+- 0 8904 8871"/>
                                <a:gd name="T21" fmla="*/ T20 w 1701"/>
                                <a:gd name="T22" fmla="+- 0 1793 1352"/>
                                <a:gd name="T23" fmla="*/ 1793 h 454"/>
                                <a:gd name="T24" fmla="+- 0 8947 8871"/>
                                <a:gd name="T25" fmla="*/ T24 w 1701"/>
                                <a:gd name="T26" fmla="+- 0 1806 1352"/>
                                <a:gd name="T27" fmla="*/ 1806 h 454"/>
                                <a:gd name="T28" fmla="+- 0 10504 8871"/>
                                <a:gd name="T29" fmla="*/ T28 w 1701"/>
                                <a:gd name="T30" fmla="+- 0 1805 1352"/>
                                <a:gd name="T31" fmla="*/ 1805 h 454"/>
                                <a:gd name="T32" fmla="+- 0 10559 8871"/>
                                <a:gd name="T33" fmla="*/ T32 w 1701"/>
                                <a:gd name="T34" fmla="+- 0 1772 1352"/>
                                <a:gd name="T35" fmla="*/ 1772 h 454"/>
                                <a:gd name="T36" fmla="+- 0 10572 8871"/>
                                <a:gd name="T37" fmla="*/ T36 w 1701"/>
                                <a:gd name="T38" fmla="+- 0 1730 1352"/>
                                <a:gd name="T39" fmla="*/ 1730 h 454"/>
                                <a:gd name="T40" fmla="+- 0 10572 8871"/>
                                <a:gd name="T41" fmla="*/ T40 w 1701"/>
                                <a:gd name="T42" fmla="+- 0 1419 1352"/>
                                <a:gd name="T43" fmla="*/ 1419 h 454"/>
                                <a:gd name="T44" fmla="+- 0 10539 8871"/>
                                <a:gd name="T45" fmla="*/ T44 w 1701"/>
                                <a:gd name="T46" fmla="+- 0 1365 1352"/>
                                <a:gd name="T47" fmla="*/ 1365 h 454"/>
                                <a:gd name="T48" fmla="+- 0 10496 8871"/>
                                <a:gd name="T49" fmla="*/ T48 w 1701"/>
                                <a:gd name="T50" fmla="+- 0 1352 1352"/>
                                <a:gd name="T51" fmla="*/ 135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742"/>
                        <wpg:cNvGrpSpPr>
                          <a:grpSpLocks/>
                        </wpg:cNvGrpSpPr>
                        <wpg:grpSpPr bwMode="auto">
                          <a:xfrm>
                            <a:off x="8871" y="1352"/>
                            <a:ext cx="1701" cy="454"/>
                            <a:chOff x="8871" y="1352"/>
                            <a:chExt cx="1701" cy="454"/>
                          </a:xfrm>
                        </wpg:grpSpPr>
                        <wps:wsp>
                          <wps:cNvPr id="47" name="Freeform 743"/>
                          <wps:cNvSpPr>
                            <a:spLocks/>
                          </wps:cNvSpPr>
                          <wps:spPr bwMode="auto">
                            <a:xfrm>
                              <a:off x="8871" y="1352"/>
                              <a:ext cx="1701" cy="454"/>
                            </a:xfrm>
                            <a:custGeom>
                              <a:avLst/>
                              <a:gdLst>
                                <a:gd name="T0" fmla="+- 0 8871 8871"/>
                                <a:gd name="T1" fmla="*/ T0 w 1701"/>
                                <a:gd name="T2" fmla="+- 0 1428 1352"/>
                                <a:gd name="T3" fmla="*/ 1428 h 454"/>
                                <a:gd name="T4" fmla="+- 0 8898 8871"/>
                                <a:gd name="T5" fmla="*/ T4 w 1701"/>
                                <a:gd name="T6" fmla="+- 0 1369 1352"/>
                                <a:gd name="T7" fmla="*/ 1369 h 454"/>
                                <a:gd name="T8" fmla="+- 0 10496 8871"/>
                                <a:gd name="T9" fmla="*/ T8 w 1701"/>
                                <a:gd name="T10" fmla="+- 0 1352 1352"/>
                                <a:gd name="T11" fmla="*/ 1352 h 454"/>
                                <a:gd name="T12" fmla="+- 0 10519 8871"/>
                                <a:gd name="T13" fmla="*/ T12 w 1701"/>
                                <a:gd name="T14" fmla="+- 0 1355 1352"/>
                                <a:gd name="T15" fmla="*/ 1355 h 454"/>
                                <a:gd name="T16" fmla="+- 0 10566 8871"/>
                                <a:gd name="T17" fmla="*/ T16 w 1701"/>
                                <a:gd name="T18" fmla="+- 0 1398 1352"/>
                                <a:gd name="T19" fmla="*/ 1398 h 454"/>
                                <a:gd name="T20" fmla="+- 0 10572 8871"/>
                                <a:gd name="T21" fmla="*/ T20 w 1701"/>
                                <a:gd name="T22" fmla="+- 0 1730 1352"/>
                                <a:gd name="T23" fmla="*/ 1730 h 454"/>
                                <a:gd name="T24" fmla="+- 0 10569 8871"/>
                                <a:gd name="T25" fmla="*/ T24 w 1701"/>
                                <a:gd name="T26" fmla="+- 0 1753 1352"/>
                                <a:gd name="T27" fmla="*/ 1753 h 454"/>
                                <a:gd name="T28" fmla="+- 0 10526 8871"/>
                                <a:gd name="T29" fmla="*/ T28 w 1701"/>
                                <a:gd name="T30" fmla="+- 0 1800 1352"/>
                                <a:gd name="T31" fmla="*/ 1800 h 454"/>
                                <a:gd name="T32" fmla="+- 0 8947 8871"/>
                                <a:gd name="T33" fmla="*/ T32 w 1701"/>
                                <a:gd name="T34" fmla="+- 0 1806 1352"/>
                                <a:gd name="T35" fmla="*/ 1806 h 454"/>
                                <a:gd name="T36" fmla="+- 0 8924 8871"/>
                                <a:gd name="T37" fmla="*/ T36 w 1701"/>
                                <a:gd name="T38" fmla="+- 0 1803 1352"/>
                                <a:gd name="T39" fmla="*/ 1803 h 454"/>
                                <a:gd name="T40" fmla="+- 0 8877 8871"/>
                                <a:gd name="T41" fmla="*/ T40 w 1701"/>
                                <a:gd name="T42" fmla="+- 0 1760 1352"/>
                                <a:gd name="T43" fmla="*/ 1760 h 454"/>
                                <a:gd name="T44" fmla="+- 0 8871 8871"/>
                                <a:gd name="T45" fmla="*/ T44 w 1701"/>
                                <a:gd name="T46" fmla="+- 0 1428 1352"/>
                                <a:gd name="T47" fmla="*/ 142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7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45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oup 745"/>
                        <wpg:cNvGrpSpPr>
                          <a:grpSpLocks/>
                        </wpg:cNvGrpSpPr>
                        <wpg:grpSpPr bwMode="auto">
                          <a:xfrm>
                            <a:off x="8871" y="1832"/>
                            <a:ext cx="1701" cy="454"/>
                            <a:chOff x="8871" y="1832"/>
                            <a:chExt cx="1701" cy="454"/>
                          </a:xfrm>
                        </wpg:grpSpPr>
                        <wps:wsp>
                          <wps:cNvPr id="50" name="Freeform 746"/>
                          <wps:cNvSpPr>
                            <a:spLocks/>
                          </wps:cNvSpPr>
                          <wps:spPr bwMode="auto">
                            <a:xfrm>
                              <a:off x="8871" y="1832"/>
                              <a:ext cx="1701" cy="454"/>
                            </a:xfrm>
                            <a:custGeom>
                              <a:avLst/>
                              <a:gdLst>
                                <a:gd name="T0" fmla="+- 0 10496 8871"/>
                                <a:gd name="T1" fmla="*/ T0 w 1701"/>
                                <a:gd name="T2" fmla="+- 0 1832 1832"/>
                                <a:gd name="T3" fmla="*/ 1832 h 454"/>
                                <a:gd name="T4" fmla="+- 0 8939 8871"/>
                                <a:gd name="T5" fmla="*/ T4 w 1701"/>
                                <a:gd name="T6" fmla="+- 0 1832 1832"/>
                                <a:gd name="T7" fmla="*/ 1832 h 454"/>
                                <a:gd name="T8" fmla="+- 0 8884 8871"/>
                                <a:gd name="T9" fmla="*/ T8 w 1701"/>
                                <a:gd name="T10" fmla="+- 0 1865 1832"/>
                                <a:gd name="T11" fmla="*/ 1865 h 454"/>
                                <a:gd name="T12" fmla="+- 0 8871 8871"/>
                                <a:gd name="T13" fmla="*/ T12 w 1701"/>
                                <a:gd name="T14" fmla="+- 0 1908 1832"/>
                                <a:gd name="T15" fmla="*/ 1908 h 454"/>
                                <a:gd name="T16" fmla="+- 0 8871 8871"/>
                                <a:gd name="T17" fmla="*/ T16 w 1701"/>
                                <a:gd name="T18" fmla="+- 0 2218 1832"/>
                                <a:gd name="T19" fmla="*/ 2218 h 454"/>
                                <a:gd name="T20" fmla="+- 0 8904 8871"/>
                                <a:gd name="T21" fmla="*/ T20 w 1701"/>
                                <a:gd name="T22" fmla="+- 0 2273 1832"/>
                                <a:gd name="T23" fmla="*/ 2273 h 454"/>
                                <a:gd name="T24" fmla="+- 0 8947 8871"/>
                                <a:gd name="T25" fmla="*/ T24 w 1701"/>
                                <a:gd name="T26" fmla="+- 0 2286 1832"/>
                                <a:gd name="T27" fmla="*/ 2286 h 454"/>
                                <a:gd name="T28" fmla="+- 0 10504 8871"/>
                                <a:gd name="T29" fmla="*/ T28 w 1701"/>
                                <a:gd name="T30" fmla="+- 0 2285 1832"/>
                                <a:gd name="T31" fmla="*/ 2285 h 454"/>
                                <a:gd name="T32" fmla="+- 0 10559 8871"/>
                                <a:gd name="T33" fmla="*/ T32 w 1701"/>
                                <a:gd name="T34" fmla="+- 0 2252 1832"/>
                                <a:gd name="T35" fmla="*/ 2252 h 454"/>
                                <a:gd name="T36" fmla="+- 0 10572 8871"/>
                                <a:gd name="T37" fmla="*/ T36 w 1701"/>
                                <a:gd name="T38" fmla="+- 0 2210 1832"/>
                                <a:gd name="T39" fmla="*/ 2210 h 454"/>
                                <a:gd name="T40" fmla="+- 0 10572 8871"/>
                                <a:gd name="T41" fmla="*/ T40 w 1701"/>
                                <a:gd name="T42" fmla="+- 0 1899 1832"/>
                                <a:gd name="T43" fmla="*/ 1899 h 454"/>
                                <a:gd name="T44" fmla="+- 0 10539 8871"/>
                                <a:gd name="T45" fmla="*/ T44 w 1701"/>
                                <a:gd name="T46" fmla="+- 0 1845 1832"/>
                                <a:gd name="T47" fmla="*/ 1845 h 454"/>
                                <a:gd name="T48" fmla="+- 0 10496 8871"/>
                                <a:gd name="T49" fmla="*/ T48 w 1701"/>
                                <a:gd name="T50" fmla="+- 0 1832 1832"/>
                                <a:gd name="T51" fmla="*/ 183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747"/>
                        <wpg:cNvGrpSpPr>
                          <a:grpSpLocks/>
                        </wpg:cNvGrpSpPr>
                        <wpg:grpSpPr bwMode="auto">
                          <a:xfrm>
                            <a:off x="8871" y="1832"/>
                            <a:ext cx="1701" cy="454"/>
                            <a:chOff x="8871" y="1832"/>
                            <a:chExt cx="1701" cy="454"/>
                          </a:xfrm>
                        </wpg:grpSpPr>
                        <wps:wsp>
                          <wps:cNvPr id="52" name="Freeform 748"/>
                          <wps:cNvSpPr>
                            <a:spLocks/>
                          </wps:cNvSpPr>
                          <wps:spPr bwMode="auto">
                            <a:xfrm>
                              <a:off x="8871" y="1832"/>
                              <a:ext cx="1701" cy="454"/>
                            </a:xfrm>
                            <a:custGeom>
                              <a:avLst/>
                              <a:gdLst>
                                <a:gd name="T0" fmla="+- 0 8871 8871"/>
                                <a:gd name="T1" fmla="*/ T0 w 1701"/>
                                <a:gd name="T2" fmla="+- 0 1908 1832"/>
                                <a:gd name="T3" fmla="*/ 1908 h 454"/>
                                <a:gd name="T4" fmla="+- 0 8898 8871"/>
                                <a:gd name="T5" fmla="*/ T4 w 1701"/>
                                <a:gd name="T6" fmla="+- 0 1849 1832"/>
                                <a:gd name="T7" fmla="*/ 1849 h 454"/>
                                <a:gd name="T8" fmla="+- 0 10496 8871"/>
                                <a:gd name="T9" fmla="*/ T8 w 1701"/>
                                <a:gd name="T10" fmla="+- 0 1832 1832"/>
                                <a:gd name="T11" fmla="*/ 1832 h 454"/>
                                <a:gd name="T12" fmla="+- 0 10519 8871"/>
                                <a:gd name="T13" fmla="*/ T12 w 1701"/>
                                <a:gd name="T14" fmla="+- 0 1835 1832"/>
                                <a:gd name="T15" fmla="*/ 1835 h 454"/>
                                <a:gd name="T16" fmla="+- 0 10566 8871"/>
                                <a:gd name="T17" fmla="*/ T16 w 1701"/>
                                <a:gd name="T18" fmla="+- 0 1878 1832"/>
                                <a:gd name="T19" fmla="*/ 1878 h 454"/>
                                <a:gd name="T20" fmla="+- 0 10572 8871"/>
                                <a:gd name="T21" fmla="*/ T20 w 1701"/>
                                <a:gd name="T22" fmla="+- 0 2210 1832"/>
                                <a:gd name="T23" fmla="*/ 2210 h 454"/>
                                <a:gd name="T24" fmla="+- 0 10569 8871"/>
                                <a:gd name="T25" fmla="*/ T24 w 1701"/>
                                <a:gd name="T26" fmla="+- 0 2233 1832"/>
                                <a:gd name="T27" fmla="*/ 2233 h 454"/>
                                <a:gd name="T28" fmla="+- 0 10526 8871"/>
                                <a:gd name="T29" fmla="*/ T28 w 1701"/>
                                <a:gd name="T30" fmla="+- 0 2280 1832"/>
                                <a:gd name="T31" fmla="*/ 2280 h 454"/>
                                <a:gd name="T32" fmla="+- 0 8947 8871"/>
                                <a:gd name="T33" fmla="*/ T32 w 1701"/>
                                <a:gd name="T34" fmla="+- 0 2286 1832"/>
                                <a:gd name="T35" fmla="*/ 2286 h 454"/>
                                <a:gd name="T36" fmla="+- 0 8924 8871"/>
                                <a:gd name="T37" fmla="*/ T36 w 1701"/>
                                <a:gd name="T38" fmla="+- 0 2283 1832"/>
                                <a:gd name="T39" fmla="*/ 2283 h 454"/>
                                <a:gd name="T40" fmla="+- 0 8877 8871"/>
                                <a:gd name="T41" fmla="*/ T40 w 1701"/>
                                <a:gd name="T42" fmla="+- 0 2240 1832"/>
                                <a:gd name="T43" fmla="*/ 2240 h 454"/>
                                <a:gd name="T44" fmla="+- 0 8871 8871"/>
                                <a:gd name="T45" fmla="*/ T44 w 1701"/>
                                <a:gd name="T46" fmla="+- 0 1908 1832"/>
                                <a:gd name="T47" fmla="*/ 190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7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193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 name="Group 750"/>
                        <wpg:cNvGrpSpPr>
                          <a:grpSpLocks/>
                        </wpg:cNvGrpSpPr>
                        <wpg:grpSpPr bwMode="auto">
                          <a:xfrm>
                            <a:off x="8871" y="2312"/>
                            <a:ext cx="1701" cy="454"/>
                            <a:chOff x="8871" y="2312"/>
                            <a:chExt cx="1701" cy="454"/>
                          </a:xfrm>
                        </wpg:grpSpPr>
                        <wps:wsp>
                          <wps:cNvPr id="55" name="Freeform 751"/>
                          <wps:cNvSpPr>
                            <a:spLocks/>
                          </wps:cNvSpPr>
                          <wps:spPr bwMode="auto">
                            <a:xfrm>
                              <a:off x="8871" y="2312"/>
                              <a:ext cx="1701" cy="454"/>
                            </a:xfrm>
                            <a:custGeom>
                              <a:avLst/>
                              <a:gdLst>
                                <a:gd name="T0" fmla="+- 0 10496 8871"/>
                                <a:gd name="T1" fmla="*/ T0 w 1701"/>
                                <a:gd name="T2" fmla="+- 0 2312 2312"/>
                                <a:gd name="T3" fmla="*/ 2312 h 454"/>
                                <a:gd name="T4" fmla="+- 0 8939 8871"/>
                                <a:gd name="T5" fmla="*/ T4 w 1701"/>
                                <a:gd name="T6" fmla="+- 0 2312 2312"/>
                                <a:gd name="T7" fmla="*/ 2312 h 454"/>
                                <a:gd name="T8" fmla="+- 0 8884 8871"/>
                                <a:gd name="T9" fmla="*/ T8 w 1701"/>
                                <a:gd name="T10" fmla="+- 0 2345 2312"/>
                                <a:gd name="T11" fmla="*/ 2345 h 454"/>
                                <a:gd name="T12" fmla="+- 0 8871 8871"/>
                                <a:gd name="T13" fmla="*/ T12 w 1701"/>
                                <a:gd name="T14" fmla="+- 0 2388 2312"/>
                                <a:gd name="T15" fmla="*/ 2388 h 454"/>
                                <a:gd name="T16" fmla="+- 0 8871 8871"/>
                                <a:gd name="T17" fmla="*/ T16 w 1701"/>
                                <a:gd name="T18" fmla="+- 0 2698 2312"/>
                                <a:gd name="T19" fmla="*/ 2698 h 454"/>
                                <a:gd name="T20" fmla="+- 0 8904 8871"/>
                                <a:gd name="T21" fmla="*/ T20 w 1701"/>
                                <a:gd name="T22" fmla="+- 0 2753 2312"/>
                                <a:gd name="T23" fmla="*/ 2753 h 454"/>
                                <a:gd name="T24" fmla="+- 0 8947 8871"/>
                                <a:gd name="T25" fmla="*/ T24 w 1701"/>
                                <a:gd name="T26" fmla="+- 0 2766 2312"/>
                                <a:gd name="T27" fmla="*/ 2766 h 454"/>
                                <a:gd name="T28" fmla="+- 0 10504 8871"/>
                                <a:gd name="T29" fmla="*/ T28 w 1701"/>
                                <a:gd name="T30" fmla="+- 0 2765 2312"/>
                                <a:gd name="T31" fmla="*/ 2765 h 454"/>
                                <a:gd name="T32" fmla="+- 0 10559 8871"/>
                                <a:gd name="T33" fmla="*/ T32 w 1701"/>
                                <a:gd name="T34" fmla="+- 0 2732 2312"/>
                                <a:gd name="T35" fmla="*/ 2732 h 454"/>
                                <a:gd name="T36" fmla="+- 0 10572 8871"/>
                                <a:gd name="T37" fmla="*/ T36 w 1701"/>
                                <a:gd name="T38" fmla="+- 0 2690 2312"/>
                                <a:gd name="T39" fmla="*/ 2690 h 454"/>
                                <a:gd name="T40" fmla="+- 0 10572 8871"/>
                                <a:gd name="T41" fmla="*/ T40 w 1701"/>
                                <a:gd name="T42" fmla="+- 0 2379 2312"/>
                                <a:gd name="T43" fmla="*/ 2379 h 454"/>
                                <a:gd name="T44" fmla="+- 0 10539 8871"/>
                                <a:gd name="T45" fmla="*/ T44 w 1701"/>
                                <a:gd name="T46" fmla="+- 0 2325 2312"/>
                                <a:gd name="T47" fmla="*/ 2325 h 454"/>
                                <a:gd name="T48" fmla="+- 0 10496 8871"/>
                                <a:gd name="T49" fmla="*/ T48 w 1701"/>
                                <a:gd name="T50" fmla="+- 0 2312 2312"/>
                                <a:gd name="T51" fmla="*/ 231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52"/>
                        <wpg:cNvGrpSpPr>
                          <a:grpSpLocks/>
                        </wpg:cNvGrpSpPr>
                        <wpg:grpSpPr bwMode="auto">
                          <a:xfrm>
                            <a:off x="8871" y="2312"/>
                            <a:ext cx="1701" cy="454"/>
                            <a:chOff x="8871" y="2312"/>
                            <a:chExt cx="1701" cy="454"/>
                          </a:xfrm>
                        </wpg:grpSpPr>
                        <wps:wsp>
                          <wps:cNvPr id="57" name="Freeform 753"/>
                          <wps:cNvSpPr>
                            <a:spLocks/>
                          </wps:cNvSpPr>
                          <wps:spPr bwMode="auto">
                            <a:xfrm>
                              <a:off x="8871" y="2312"/>
                              <a:ext cx="1701" cy="454"/>
                            </a:xfrm>
                            <a:custGeom>
                              <a:avLst/>
                              <a:gdLst>
                                <a:gd name="T0" fmla="+- 0 8871 8871"/>
                                <a:gd name="T1" fmla="*/ T0 w 1701"/>
                                <a:gd name="T2" fmla="+- 0 2388 2312"/>
                                <a:gd name="T3" fmla="*/ 2388 h 454"/>
                                <a:gd name="T4" fmla="+- 0 8898 8871"/>
                                <a:gd name="T5" fmla="*/ T4 w 1701"/>
                                <a:gd name="T6" fmla="+- 0 2329 2312"/>
                                <a:gd name="T7" fmla="*/ 2329 h 454"/>
                                <a:gd name="T8" fmla="+- 0 10496 8871"/>
                                <a:gd name="T9" fmla="*/ T8 w 1701"/>
                                <a:gd name="T10" fmla="+- 0 2312 2312"/>
                                <a:gd name="T11" fmla="*/ 2312 h 454"/>
                                <a:gd name="T12" fmla="+- 0 10519 8871"/>
                                <a:gd name="T13" fmla="*/ T12 w 1701"/>
                                <a:gd name="T14" fmla="+- 0 2315 2312"/>
                                <a:gd name="T15" fmla="*/ 2315 h 454"/>
                                <a:gd name="T16" fmla="+- 0 10566 8871"/>
                                <a:gd name="T17" fmla="*/ T16 w 1701"/>
                                <a:gd name="T18" fmla="+- 0 2358 2312"/>
                                <a:gd name="T19" fmla="*/ 2358 h 454"/>
                                <a:gd name="T20" fmla="+- 0 10572 8871"/>
                                <a:gd name="T21" fmla="*/ T20 w 1701"/>
                                <a:gd name="T22" fmla="+- 0 2690 2312"/>
                                <a:gd name="T23" fmla="*/ 2690 h 454"/>
                                <a:gd name="T24" fmla="+- 0 10569 8871"/>
                                <a:gd name="T25" fmla="*/ T24 w 1701"/>
                                <a:gd name="T26" fmla="+- 0 2713 2312"/>
                                <a:gd name="T27" fmla="*/ 2713 h 454"/>
                                <a:gd name="T28" fmla="+- 0 10526 8871"/>
                                <a:gd name="T29" fmla="*/ T28 w 1701"/>
                                <a:gd name="T30" fmla="+- 0 2760 2312"/>
                                <a:gd name="T31" fmla="*/ 2760 h 454"/>
                                <a:gd name="T32" fmla="+- 0 8947 8871"/>
                                <a:gd name="T33" fmla="*/ T32 w 1701"/>
                                <a:gd name="T34" fmla="+- 0 2766 2312"/>
                                <a:gd name="T35" fmla="*/ 2766 h 454"/>
                                <a:gd name="T36" fmla="+- 0 8924 8871"/>
                                <a:gd name="T37" fmla="*/ T36 w 1701"/>
                                <a:gd name="T38" fmla="+- 0 2763 2312"/>
                                <a:gd name="T39" fmla="*/ 2763 h 454"/>
                                <a:gd name="T40" fmla="+- 0 8877 8871"/>
                                <a:gd name="T41" fmla="*/ T40 w 1701"/>
                                <a:gd name="T42" fmla="+- 0 2720 2312"/>
                                <a:gd name="T43" fmla="*/ 2720 h 454"/>
                                <a:gd name="T44" fmla="+- 0 8871 8871"/>
                                <a:gd name="T45" fmla="*/ T44 w 1701"/>
                                <a:gd name="T46" fmla="+- 0 2388 2312"/>
                                <a:gd name="T47" fmla="*/ 238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7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241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755"/>
                        <wpg:cNvGrpSpPr>
                          <a:grpSpLocks/>
                        </wpg:cNvGrpSpPr>
                        <wpg:grpSpPr bwMode="auto">
                          <a:xfrm>
                            <a:off x="8871" y="2792"/>
                            <a:ext cx="1701" cy="454"/>
                            <a:chOff x="8871" y="2792"/>
                            <a:chExt cx="1701" cy="454"/>
                          </a:xfrm>
                        </wpg:grpSpPr>
                        <wps:wsp>
                          <wps:cNvPr id="60" name="Freeform 756"/>
                          <wps:cNvSpPr>
                            <a:spLocks/>
                          </wps:cNvSpPr>
                          <wps:spPr bwMode="auto">
                            <a:xfrm>
                              <a:off x="8871" y="2792"/>
                              <a:ext cx="1701" cy="454"/>
                            </a:xfrm>
                            <a:custGeom>
                              <a:avLst/>
                              <a:gdLst>
                                <a:gd name="T0" fmla="+- 0 10496 8871"/>
                                <a:gd name="T1" fmla="*/ T0 w 1701"/>
                                <a:gd name="T2" fmla="+- 0 2792 2792"/>
                                <a:gd name="T3" fmla="*/ 2792 h 454"/>
                                <a:gd name="T4" fmla="+- 0 8939 8871"/>
                                <a:gd name="T5" fmla="*/ T4 w 1701"/>
                                <a:gd name="T6" fmla="+- 0 2792 2792"/>
                                <a:gd name="T7" fmla="*/ 2792 h 454"/>
                                <a:gd name="T8" fmla="+- 0 8884 8871"/>
                                <a:gd name="T9" fmla="*/ T8 w 1701"/>
                                <a:gd name="T10" fmla="+- 0 2825 2792"/>
                                <a:gd name="T11" fmla="*/ 2825 h 454"/>
                                <a:gd name="T12" fmla="+- 0 8871 8871"/>
                                <a:gd name="T13" fmla="*/ T12 w 1701"/>
                                <a:gd name="T14" fmla="+- 0 2868 2792"/>
                                <a:gd name="T15" fmla="*/ 2868 h 454"/>
                                <a:gd name="T16" fmla="+- 0 8871 8871"/>
                                <a:gd name="T17" fmla="*/ T16 w 1701"/>
                                <a:gd name="T18" fmla="+- 0 3178 2792"/>
                                <a:gd name="T19" fmla="*/ 3178 h 454"/>
                                <a:gd name="T20" fmla="+- 0 8904 8871"/>
                                <a:gd name="T21" fmla="*/ T20 w 1701"/>
                                <a:gd name="T22" fmla="+- 0 3233 2792"/>
                                <a:gd name="T23" fmla="*/ 3233 h 454"/>
                                <a:gd name="T24" fmla="+- 0 8947 8871"/>
                                <a:gd name="T25" fmla="*/ T24 w 1701"/>
                                <a:gd name="T26" fmla="+- 0 3246 2792"/>
                                <a:gd name="T27" fmla="*/ 3246 h 454"/>
                                <a:gd name="T28" fmla="+- 0 10504 8871"/>
                                <a:gd name="T29" fmla="*/ T28 w 1701"/>
                                <a:gd name="T30" fmla="+- 0 3245 2792"/>
                                <a:gd name="T31" fmla="*/ 3245 h 454"/>
                                <a:gd name="T32" fmla="+- 0 10559 8871"/>
                                <a:gd name="T33" fmla="*/ T32 w 1701"/>
                                <a:gd name="T34" fmla="+- 0 3212 2792"/>
                                <a:gd name="T35" fmla="*/ 3212 h 454"/>
                                <a:gd name="T36" fmla="+- 0 10572 8871"/>
                                <a:gd name="T37" fmla="*/ T36 w 1701"/>
                                <a:gd name="T38" fmla="+- 0 3170 2792"/>
                                <a:gd name="T39" fmla="*/ 3170 h 454"/>
                                <a:gd name="T40" fmla="+- 0 10572 8871"/>
                                <a:gd name="T41" fmla="*/ T40 w 1701"/>
                                <a:gd name="T42" fmla="+- 0 2859 2792"/>
                                <a:gd name="T43" fmla="*/ 2859 h 454"/>
                                <a:gd name="T44" fmla="+- 0 10539 8871"/>
                                <a:gd name="T45" fmla="*/ T44 w 1701"/>
                                <a:gd name="T46" fmla="+- 0 2805 2792"/>
                                <a:gd name="T47" fmla="*/ 2805 h 454"/>
                                <a:gd name="T48" fmla="+- 0 10496 8871"/>
                                <a:gd name="T49" fmla="*/ T48 w 1701"/>
                                <a:gd name="T50" fmla="+- 0 2792 2792"/>
                                <a:gd name="T51" fmla="*/ 27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1" h="454">
                                  <a:moveTo>
                                    <a:pt x="1625" y="0"/>
                                  </a:moveTo>
                                  <a:lnTo>
                                    <a:pt x="68" y="0"/>
                                  </a:lnTo>
                                  <a:lnTo>
                                    <a:pt x="13" y="33"/>
                                  </a:lnTo>
                                  <a:lnTo>
                                    <a:pt x="0" y="76"/>
                                  </a:lnTo>
                                  <a:lnTo>
                                    <a:pt x="0" y="386"/>
                                  </a:lnTo>
                                  <a:lnTo>
                                    <a:pt x="33" y="441"/>
                                  </a:lnTo>
                                  <a:lnTo>
                                    <a:pt x="76" y="454"/>
                                  </a:lnTo>
                                  <a:lnTo>
                                    <a:pt x="1633" y="453"/>
                                  </a:lnTo>
                                  <a:lnTo>
                                    <a:pt x="1688" y="420"/>
                                  </a:lnTo>
                                  <a:lnTo>
                                    <a:pt x="1701" y="378"/>
                                  </a:lnTo>
                                  <a:lnTo>
                                    <a:pt x="1701" y="67"/>
                                  </a:lnTo>
                                  <a:lnTo>
                                    <a:pt x="1668" y="13"/>
                                  </a:lnTo>
                                  <a:lnTo>
                                    <a:pt x="1625" y="0"/>
                                  </a:lnTo>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757"/>
                        <wpg:cNvGrpSpPr>
                          <a:grpSpLocks/>
                        </wpg:cNvGrpSpPr>
                        <wpg:grpSpPr bwMode="auto">
                          <a:xfrm>
                            <a:off x="8871" y="2792"/>
                            <a:ext cx="1701" cy="454"/>
                            <a:chOff x="8871" y="2792"/>
                            <a:chExt cx="1701" cy="454"/>
                          </a:xfrm>
                        </wpg:grpSpPr>
                        <wps:wsp>
                          <wps:cNvPr id="62" name="Freeform 758"/>
                          <wps:cNvSpPr>
                            <a:spLocks/>
                          </wps:cNvSpPr>
                          <wps:spPr bwMode="auto">
                            <a:xfrm>
                              <a:off x="8871" y="2792"/>
                              <a:ext cx="1701" cy="454"/>
                            </a:xfrm>
                            <a:custGeom>
                              <a:avLst/>
                              <a:gdLst>
                                <a:gd name="T0" fmla="+- 0 8871 8871"/>
                                <a:gd name="T1" fmla="*/ T0 w 1701"/>
                                <a:gd name="T2" fmla="+- 0 2868 2792"/>
                                <a:gd name="T3" fmla="*/ 2868 h 454"/>
                                <a:gd name="T4" fmla="+- 0 8898 8871"/>
                                <a:gd name="T5" fmla="*/ T4 w 1701"/>
                                <a:gd name="T6" fmla="+- 0 2809 2792"/>
                                <a:gd name="T7" fmla="*/ 2809 h 454"/>
                                <a:gd name="T8" fmla="+- 0 10496 8871"/>
                                <a:gd name="T9" fmla="*/ T8 w 1701"/>
                                <a:gd name="T10" fmla="+- 0 2792 2792"/>
                                <a:gd name="T11" fmla="*/ 2792 h 454"/>
                                <a:gd name="T12" fmla="+- 0 10519 8871"/>
                                <a:gd name="T13" fmla="*/ T12 w 1701"/>
                                <a:gd name="T14" fmla="+- 0 2795 2792"/>
                                <a:gd name="T15" fmla="*/ 2795 h 454"/>
                                <a:gd name="T16" fmla="+- 0 10566 8871"/>
                                <a:gd name="T17" fmla="*/ T16 w 1701"/>
                                <a:gd name="T18" fmla="+- 0 2838 2792"/>
                                <a:gd name="T19" fmla="*/ 2838 h 454"/>
                                <a:gd name="T20" fmla="+- 0 10572 8871"/>
                                <a:gd name="T21" fmla="*/ T20 w 1701"/>
                                <a:gd name="T22" fmla="+- 0 3170 2792"/>
                                <a:gd name="T23" fmla="*/ 3170 h 454"/>
                                <a:gd name="T24" fmla="+- 0 10569 8871"/>
                                <a:gd name="T25" fmla="*/ T24 w 1701"/>
                                <a:gd name="T26" fmla="+- 0 3193 2792"/>
                                <a:gd name="T27" fmla="*/ 3193 h 454"/>
                                <a:gd name="T28" fmla="+- 0 10526 8871"/>
                                <a:gd name="T29" fmla="*/ T28 w 1701"/>
                                <a:gd name="T30" fmla="+- 0 3240 2792"/>
                                <a:gd name="T31" fmla="*/ 3240 h 454"/>
                                <a:gd name="T32" fmla="+- 0 8947 8871"/>
                                <a:gd name="T33" fmla="*/ T32 w 1701"/>
                                <a:gd name="T34" fmla="+- 0 3246 2792"/>
                                <a:gd name="T35" fmla="*/ 3246 h 454"/>
                                <a:gd name="T36" fmla="+- 0 8924 8871"/>
                                <a:gd name="T37" fmla="*/ T36 w 1701"/>
                                <a:gd name="T38" fmla="+- 0 3243 2792"/>
                                <a:gd name="T39" fmla="*/ 3243 h 454"/>
                                <a:gd name="T40" fmla="+- 0 8877 8871"/>
                                <a:gd name="T41" fmla="*/ T40 w 1701"/>
                                <a:gd name="T42" fmla="+- 0 3200 2792"/>
                                <a:gd name="T43" fmla="*/ 3200 h 454"/>
                                <a:gd name="T44" fmla="+- 0 8871 8871"/>
                                <a:gd name="T45" fmla="*/ T44 w 1701"/>
                                <a:gd name="T46" fmla="+- 0 2868 2792"/>
                                <a:gd name="T47" fmla="*/ 2868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1" h="454">
                                  <a:moveTo>
                                    <a:pt x="0" y="76"/>
                                  </a:moveTo>
                                  <a:lnTo>
                                    <a:pt x="27" y="17"/>
                                  </a:lnTo>
                                  <a:lnTo>
                                    <a:pt x="1625" y="0"/>
                                  </a:lnTo>
                                  <a:lnTo>
                                    <a:pt x="1648" y="3"/>
                                  </a:lnTo>
                                  <a:lnTo>
                                    <a:pt x="1695" y="46"/>
                                  </a:lnTo>
                                  <a:lnTo>
                                    <a:pt x="1701" y="378"/>
                                  </a:lnTo>
                                  <a:lnTo>
                                    <a:pt x="1698" y="401"/>
                                  </a:lnTo>
                                  <a:lnTo>
                                    <a:pt x="1655" y="448"/>
                                  </a:lnTo>
                                  <a:lnTo>
                                    <a:pt x="76" y="454"/>
                                  </a:lnTo>
                                  <a:lnTo>
                                    <a:pt x="53" y="451"/>
                                  </a:lnTo>
                                  <a:lnTo>
                                    <a:pt x="6" y="408"/>
                                  </a:lnTo>
                                  <a:lnTo>
                                    <a:pt x="0" y="7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7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8903" y="2896"/>
                              <a:ext cx="1637" cy="24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43.05pt;margin-top:-4.9pt;width:86.05pt;height:167.7pt;z-index:-251580416;mso-position-horizontal-relative:page" coordorigin="8861,-98" coordsize="172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">
                <v:group id="Group 725" o:spid="_x0000_s1027" style="position:absolute;left:8871;top:-88;width:1701;height:454" coordorigin="8871,-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726" o:spid="_x0000_s1028" style="position:absolute;left:8871;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dXcMA&#10;AADbAAAADwAAAGRycy9kb3ducmV2LnhtbERPS2vCQBC+F/oflin0VjcqSI2uIoViD22Kj4PehuyY&#10;BLOzMTuN6b93D4LHj+89X/auVh21ofJsYDhIQBHn3lZcGNjvPt/eQQVBtlh7JgP/FGC5eH6aY2r9&#10;lTfUbaVQMYRDigZKkSbVOuQlOQwD3xBH7uRbhxJhW2jb4jWGu1qPkmSiHVYcG0ps6KOk/Lz9cway&#10;bH+Uzfl3MhyPvqdZd/i57NZizOtLv5qBEurlIb67v6yBcVwfv8Qf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dXcMAAADbAAAADwAAAAAAAAAAAAAAAACYAgAAZHJzL2Rv&#10;d25yZXYueG1sUEsFBgAAAAAEAAQA9QAAAIgDAAAAAA==&#10;" path="m1625,l68,,13,33,,76,,386r33,55l76,454r1557,-1l1688,420r13,-42l1701,67,1668,13,1625,e" fillcolor="#c00000" stroked="f">
                    <v:path arrowok="t" o:connecttype="custom" o:connectlocs="1625,-88;68,-88;13,-55;0,-12;0,298;33,353;76,366;1633,365;1688,332;1701,290;1701,-21;1668,-75;1625,-88" o:connectangles="0,0,0,0,0,0,0,0,0,0,0,0,0"/>
                  </v:shape>
                </v:group>
                <v:group id="Group 727" o:spid="_x0000_s1029" style="position:absolute;left:8871;top:-88;width:1701;height:454" coordorigin="8871,-88"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28" o:spid="_x0000_s1030" style="position:absolute;left:8871;top:-88;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kAsQA&#10;AADbAAAADwAAAGRycy9kb3ducmV2LnhtbESPQWvCQBSE7wX/w/KE3urGiLWkboIKVfFmmtLra/Y1&#10;Cc2+Ddk1pv++KxQ8DjPzDbPORtOKgXrXWFYwn0UgiEurG64UFO9vTy8gnEfW2FomBb/kIEsnD2tM&#10;tL3ymYbcVyJA2CWooPa+S6R0ZU0G3cx2xMH7tr1BH2RfSd3jNcBNK+MoepYGGw4LNXa0q6n8yS9G&#10;wbL4OMWfZtt9FedBrxaGj/vooNTjdNy8gvA0+nv4v33UChYx3L6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u5ALEAAAA2wAAAA8AAAAAAAAAAAAAAAAAmAIAAGRycy9k&#10;b3ducmV2LnhtbFBLBQYAAAAABAAEAPUAAACJAwAAAAA=&#10;" path="m,76l27,17,1625,r23,3l1695,46r6,332l1698,401r-43,47l76,454,53,451,6,408,,76xe" filled="f" strokecolor="white" strokeweight="1pt">
                    <v:path arrowok="t" o:connecttype="custom" o:connectlocs="0,-12;27,-71;1625,-88;1648,-85;1695,-42;1701,290;1698,313;1655,360;76,366;53,363;6,320;0,-12" o:connectangles="0,0,0,0,0,0,0,0,0,0,0,0"/>
                  </v:shape>
                  <v:shape id="Picture 729" o:spid="_x0000_s1031" type="#_x0000_t75" style="position:absolute;left:8903;top: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WqkbEAAAA2wAAAA8AAABkcnMvZG93bnJldi54bWxEj09rAjEUxO9Cv0N4hd40WxdEV6O0lqrH&#10;upaCt+fm7R+6eVk2qdl++0YoeBxm5jfMajOYVlypd41lBc+TBARxYXXDlYLP0/t4DsJ5ZI2tZVLw&#10;Sw4264fRCjNtAx/pmvtKRAi7DBXU3neZlK6oyaCb2I44eqXtDfoo+0rqHkOEm1ZOk2QmDTYcF2rs&#10;aFtT8Z3/GAWv6dsXhnm5v+iLLsPuvNiHj4VST4/DyxKEp8Hfw//tg1aQpnD7En+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WqkbEAAAA2wAAAA8AAAAAAAAAAAAAAAAA&#10;nwIAAGRycy9kb3ducmV2LnhtbFBLBQYAAAAABAAEAPcAAACQAwAAAAA=&#10;"/>
                </v:group>
                <v:group id="Group 730" o:spid="_x0000_s1032" style="position:absolute;left:8871;top:392;width:1701;height:454" coordorigin="8871,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731" o:spid="_x0000_s1033" style="position:absolute;left:8871;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xccA&#10;AADbAAAADwAAAGRycy9kb3ducmV2LnhtbESPT2vCQBTE74V+h+UVeqsblUqNrlIKpT3UiH8Oentk&#10;X5Ng9m2afY3pt3cFocdhZn7DzJe9q1VHbag8GxgOElDEubcVFwb2u/enF1BBkC3WnsnAHwVYLu7v&#10;5phaf+YNdVspVIRwSNFAKdKkWoe8JIdh4Bvi6H371qFE2RbatniOcFfrUZJMtMOK40KJDb2VlJ+2&#10;v85Alu2PsjmtJ8Px6GuadYfVz+5DjHl86F9noIR6+Q/f2p/WwPgZrl/iD9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sXHAAAA2wAAAA8AAAAAAAAAAAAAAAAAmAIAAGRy&#10;cy9kb3ducmV2LnhtbFBLBQYAAAAABAAEAPUAAACMAwAAAAA=&#10;" path="m1625,l68,,13,33,,76,,386r33,55l76,454r1557,-1l1688,420r13,-42l1701,67,1668,13,1625,e" fillcolor="#c00000" stroked="f">
                    <v:path arrowok="t" o:connecttype="custom" o:connectlocs="1625,392;68,392;13,425;0,468;0,778;33,833;76,846;1633,845;1688,812;1701,770;1701,459;1668,405;1625,392" o:connectangles="0,0,0,0,0,0,0,0,0,0,0,0,0"/>
                  </v:shape>
                </v:group>
                <v:group id="Group 732" o:spid="_x0000_s1034" style="position:absolute;left:8871;top:392;width:1701;height:454" coordorigin="8871,3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733" o:spid="_x0000_s1035" style="position:absolute;left:8871;top:3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HmsQA&#10;AADbAAAADwAAAGRycy9kb3ducmV2LnhtbESPQWvCQBSE7wX/w/IEb3WjoU2JrqKFttJbNKXX1+wz&#10;CWbfhuyapP++WxA8DjPzDbPejqYRPXWutqxgMY9AEBdW11wqyE9vjy8gnEfW2FgmBb/kYLuZPKwx&#10;1XbgjPqjL0WAsEtRQeV9m0rpiooMurltiYN3tp1BH2RXSt3hEOCmkcsoepYGaw4LFbb0WlFxOV6N&#10;gqf863P5bfbtT571OokNH96jD6Vm03G3AuFp9PfwrX3QCuIE/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R5rEAAAA2wAAAA8AAAAAAAAAAAAAAAAAmAIAAGRycy9k&#10;b3ducmV2LnhtbFBLBQYAAAAABAAEAPUAAACJAwAAAAA=&#10;" path="m,76l27,17,1625,r23,3l1695,46r6,332l1698,401r-43,47l76,454,53,451,6,408,,76xe" filled="f" strokecolor="white" strokeweight="1pt">
                    <v:path arrowok="t" o:connecttype="custom" o:connectlocs="0,468;27,409;1625,392;1648,395;1695,438;1701,770;1698,793;1655,840;76,846;53,843;6,800;0,468" o:connectangles="0,0,0,0,0,0,0,0,0,0,0,0"/>
                  </v:shape>
                  <v:shape id="Picture 734" o:spid="_x0000_s1036" type="#_x0000_t75" style="position:absolute;left:8903;top:4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yODfBAAAA2wAAAA8AAABkcnMvZG93bnJldi54bWxET8tqAjEU3Qv9h3AL3WlGhaLjZMRWql1W&#10;WwR318mdB05uhkk0079vFgWXh/PO1oNpxZ1611hWMJ0kIIgLqxuuFPx8f4wXIJxH1thaJgW/5GCd&#10;P40yTLUNfKD70VcihrBLUUHtfZdK6YqaDLqJ7YgjV9reoI+wr6TuMcRw08pZkrxKgw3Hhho7eq+p&#10;uB5vRsHbfHvCsCj3F33RZdidl/vwtVTq5XnYrEB4GvxD/O/+1ArmcWz8En+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yODfBAAAA2wAAAA8AAAAAAAAAAAAAAAAAnwIA&#10;AGRycy9kb3ducmV2LnhtbFBLBQYAAAAABAAEAPcAAACNAwAAAAA=&#10;"/>
                </v:group>
                <v:group id="Group 735" o:spid="_x0000_s1037" style="position:absolute;left:8871;top:872;width:1701;height:454" coordorigin="8871,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736" o:spid="_x0000_s1038" style="position:absolute;left:8871;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jo7wA&#10;AADbAAAADwAAAGRycy9kb3ducmV2LnhtbERPuwrCMBTdBf8hXMHNpoqIVKOIILiJj8Hx0lzb0Oam&#10;NlGrX28GwfFw3st1Z2vxpNYbxwrGSQqCOHfacKHgct6N5iB8QNZYOyYFb/KwXvV7S8y0e/GRnqdQ&#10;iBjCPkMFZQhNJqXPS7LoE9cQR+7mWoshwraQusVXDLe1nKTpTFo0HBtKbGhbUl6dHlbB/P6ZVofx&#10;jqtLZwpztFdbP65KDQfdZgEiUBf+4p97rxVM4/r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iOjvAAAANsAAAAPAAAAAAAAAAAAAAAAAJgCAABkcnMvZG93bnJldi54&#10;bWxQSwUGAAAAAAQABAD1AAAAgQMAAAAA&#10;" path="m1625,l68,,13,33,,76,,386r33,55l76,454r1557,-1l1688,420r13,-42l1701,67,1668,13,1625,e" fillcolor="#002060" stroked="f">
                    <v:path arrowok="t" o:connecttype="custom" o:connectlocs="1625,872;68,872;13,905;0,948;0,1258;33,1313;76,1326;1633,1325;1688,1292;1701,1250;1701,939;1668,885;1625,872" o:connectangles="0,0,0,0,0,0,0,0,0,0,0,0,0"/>
                  </v:shape>
                </v:group>
                <v:group id="Group 737" o:spid="_x0000_s1039" style="position:absolute;left:8871;top:872;width:1701;height:454" coordorigin="8871,87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738" o:spid="_x0000_s1040" style="position:absolute;left:8871;top:87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Xf8QA&#10;AADbAAAADwAAAGRycy9kb3ducmV2LnhtbESPQWvCQBSE7wX/w/KE3uqmqVZJsxEVtNKbNuL1Nfua&#10;BLNvQ3aN6b/vFoQeh5n5hkmXg2lET52rLSt4nkQgiAuray4V5J/bpwUI55E1NpZJwQ85WGajhxQT&#10;bW98oP7oSxEg7BJUUHnfJlK6oiKDbmJb4uB9286gD7Irpe7wFuCmkXEUvUqDNYeFClvaVFRcjlej&#10;YJafPuKzWbdf+aHX8xfD+130rtTjeFi9gfA0+P/wvb3XCqYx/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l3/EAAAA2wAAAA8AAAAAAAAAAAAAAAAAmAIAAGRycy9k&#10;b3ducmV2LnhtbFBLBQYAAAAABAAEAPUAAACJAwAAAAA=&#10;" path="m,76l27,17,1625,r23,3l1695,46r6,332l1698,401r-43,47l76,454,53,451,6,408,,76xe" filled="f" strokecolor="white" strokeweight="1pt">
                    <v:path arrowok="t" o:connecttype="custom" o:connectlocs="0,948;27,889;1625,872;1648,875;1695,918;1701,1250;1698,1273;1655,1320;76,1326;53,1323;6,1280;0,948" o:connectangles="0,0,0,0,0,0,0,0,0,0,0,0"/>
                  </v:shape>
                  <v:shape id="Picture 739" o:spid="_x0000_s1041" type="#_x0000_t75" style="position:absolute;left:8903;top:97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2TvEAAAA2wAAAA8AAABkcnMvZG93bnJldi54bWxEj1trAjEUhN8L/odwBN9q1lqKrkZpK60+&#10;ekPw7bg5e8HNybJJzfbfN0LBx2FmvmHmy87U4katqywrGA0TEMSZ1RUXCo6Hr+cJCOeRNdaWScEv&#10;OVguek9zTLUNvKPb3hciQtilqKD0vkmldFlJBt3QNsTRy21r0EfZFlK3GCLc1PIlSd6kwYrjQokN&#10;fZaUXfc/RsHHeHXCMMnXF33Refg+T9dhO1Vq0O/eZyA8df4R/m9vtILXMd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Q2TvEAAAA2wAAAA8AAAAAAAAAAAAAAAAA&#10;nwIAAGRycy9kb3ducmV2LnhtbFBLBQYAAAAABAAEAPcAAACQAwAAAAA=&#10;"/>
                </v:group>
                <v:group id="Group 740" o:spid="_x0000_s1042" style="position:absolute;left:8871;top:1352;width:1701;height:454" coordorigin="8871,135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741" o:spid="_x0000_s1043" style="position:absolute;left:8871;top:135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HusQA&#10;AADbAAAADwAAAGRycy9kb3ducmV2LnhtbESP0WrCQBRE3wX/YbmCL6HZWGqqqauIYLFvNs0HXLLX&#10;TWj2bshuNe3XdwsFH4eZOcNsdqPtxJUG3zpWsEgzEMS10y0bBdXH8WEFwgdkjZ1jUvBNHnbb6WSD&#10;hXY3fqdrGYyIEPYFKmhC6Aspfd2QRZ+6njh6FzdYDFEORuoBbxFuO/mYZbm02HJcaLCnQ0P1Z/ll&#10;FZwP5i0//zyvE7Sva648VckpUWo+G/cvIAKN4R7+b5+0gqcl/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x7rEAAAA2wAAAA8AAAAAAAAAAAAAAAAAmAIAAGRycy9k&#10;b3ducmV2LnhtbFBLBQYAAAAABAAEAPUAAACJAwAAAAA=&#10;" path="m1625,l68,,13,33,,76,,386r33,55l76,454r1557,-1l1688,420r13,-42l1701,67,1668,13,1625,e" fillcolor="#060" stroked="f">
                    <v:path arrowok="t" o:connecttype="custom" o:connectlocs="1625,1352;68,1352;13,1385;0,1428;0,1738;33,1793;76,1806;1633,1805;1688,1772;1701,1730;1701,1419;1668,1365;1625,1352" o:connectangles="0,0,0,0,0,0,0,0,0,0,0,0,0"/>
                  </v:shape>
                </v:group>
                <v:group id="Group 742" o:spid="_x0000_s1044" style="position:absolute;left:8871;top:1352;width:1701;height:454" coordorigin="8871,135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43" o:spid="_x0000_s1045" style="position:absolute;left:8871;top:135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058QA&#10;AADbAAAADwAAAGRycy9kb3ducmV2LnhtbESPQWvCQBSE7wX/w/IEb3WjtioxG7GFtuJNjXh9Zp9J&#10;MPs2ZLcx/ffdQsHjMDPfMMm6N7XoqHWVZQWTcQSCOLe64kJBdvx4XoJwHlljbZkU/JCDdTp4SjDW&#10;9s576g6+EAHCLkYFpfdNLKXLSzLoxrYhDt7VtgZ9kG0hdYv3ADe1nEbRXBqsOCyU2NB7Sfnt8G0U&#10;vGan3fRs3ppLtu/0YmZ4+xl9KTUa9psVCE+9f4T/21ut4GUBf1/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NOfEAAAA2wAAAA8AAAAAAAAAAAAAAAAAmAIAAGRycy9k&#10;b3ducmV2LnhtbFBLBQYAAAAABAAEAPUAAACJAwAAAAA=&#10;" path="m,76l27,17,1625,r23,3l1695,46r6,332l1698,401r-43,47l76,454,53,451,6,408,,76xe" filled="f" strokecolor="white" strokeweight="1pt">
                    <v:path arrowok="t" o:connecttype="custom" o:connectlocs="0,1428;27,1369;1625,1352;1648,1355;1695,1398;1701,1730;1698,1753;1655,1800;76,1806;53,1803;6,1760;0,1428" o:connectangles="0,0,0,0,0,0,0,0,0,0,0,0"/>
                  </v:shape>
                  <v:shape id="Picture 744" o:spid="_x0000_s1046" type="#_x0000_t75" style="position:absolute;left:8903;top:145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0S0rAAAAA2wAAAA8AAABkcnMvZG93bnJldi54bWxET8tqAjEU3Rf8h3CF7mqmVkSnRqktPpa+&#10;ENxdJ3cedHIzTKIZ/94sCl0eznu26Ewt7tS6yrKC90ECgjizuuJCwem4epuAcB5ZY22ZFDzIwWLe&#10;e5lhqm3gPd0PvhAxhF2KCkrvm1RKl5Vk0A1sQxy53LYGfYRtIXWLIYabWg6TZCwNVhwbSmzou6Ts&#10;93AzCpYfP2cMk3xz1Vedh/Vlugm7qVKv/e7rE4Snzv+L/9xbrWAUx8Y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RLSsAAAADbAAAADwAAAAAAAAAAAAAAAACfAgAA&#10;ZHJzL2Rvd25yZXYueG1sUEsFBgAAAAAEAAQA9wAAAIwDAAAAAA==&#10;"/>
                </v:group>
                <v:group id="Group 745" o:spid="_x0000_s1047" style="position:absolute;left:8871;top:1832;width:1701;height:454" coordorigin="8871,183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746" o:spid="_x0000_s1048" style="position:absolute;left:8871;top:183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4/cMA&#10;AADbAAAADwAAAGRycy9kb3ducmV2LnhtbERPS2vCQBC+F/wPywi91Y0WpY2uUgqlPdSIj4PehuyY&#10;BLOzaXYa4793D4UeP773YtW7WnXUhsqzgfEoAUWce1txYeCw/3h6ARUE2WLtmQzcKMBqOXhYYGr9&#10;lbfU7aRQMYRDigZKkSbVOuQlOQwj3xBH7uxbhxJhW2jb4jWGu1pPkmSmHVYcG0ps6L2k/LL7dQay&#10;7HCS7WUzGz9Pvl+z7rj+2X+KMY/D/m0OSqiXf/Gf+8samMb18Uv8AX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4/cMAAADbAAAADwAAAAAAAAAAAAAAAACYAgAAZHJzL2Rv&#10;d25yZXYueG1sUEsFBgAAAAAEAAQA9QAAAIgDAAAAAA==&#10;" path="m1625,l68,,13,33,,76,,386r33,55l76,454r1557,-1l1688,420r13,-42l1701,67,1668,13,1625,e" fillcolor="#c00000" stroked="f">
                    <v:path arrowok="t" o:connecttype="custom" o:connectlocs="1625,1832;68,1832;13,1865;0,1908;0,2218;33,2273;76,2286;1633,2285;1688,2252;1701,2210;1701,1899;1668,1845;1625,1832" o:connectangles="0,0,0,0,0,0,0,0,0,0,0,0,0"/>
                  </v:shape>
                </v:group>
                <v:group id="Group 747" o:spid="_x0000_s1049" style="position:absolute;left:8871;top:1832;width:1701;height:454" coordorigin="8871,183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48" o:spid="_x0000_s1050" style="position:absolute;left:8871;top:183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BosMA&#10;AADbAAAADwAAAGRycy9kb3ducmV2LnhtbESPQWvCQBSE74L/YXlCb7ppSltJ3QQVtOJNG/H6zL4m&#10;odm3IbvG9N93hYLHYeabYRbZYBrRU+dqywqeZxEI4sLqmksF+ddmOgfhPLLGxjIp+CUHWToeLTDR&#10;9sYH6o++FKGEXYIKKu/bREpXVGTQzWxLHLxv2xn0QXal1B3eQrlpZBxFb9JgzWGhwpbWFRU/x6tR&#10;8Jqf9vHZrNpLfuj1+4vh3Tb6VOppMiw/QHga/CP8T+904GK4fwk/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EBosMAAADbAAAADwAAAAAAAAAAAAAAAACYAgAAZHJzL2Rv&#10;d25yZXYueG1sUEsFBgAAAAAEAAQA9QAAAIgDAAAAAA==&#10;" path="m,76l27,17,1625,r23,3l1695,46r6,332l1698,401r-43,47l76,454,53,451,6,408,,76xe" filled="f" strokecolor="white" strokeweight="1pt">
                    <v:path arrowok="t" o:connecttype="custom" o:connectlocs="0,1908;27,1849;1625,1832;1648,1835;1695,1878;1701,2210;1698,2233;1655,2280;76,2286;53,2283;6,2240;0,1908" o:connectangles="0,0,0,0,0,0,0,0,0,0,0,0"/>
                  </v:shape>
                  <v:shape id="Picture 749" o:spid="_x0000_s1051" type="#_x0000_t75" style="position:absolute;left:8903;top:193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T+bEAAAA2wAAAA8AAABkcnMvZG93bnJldi54bWxEj1trAjEUhN8L/odwBN9q1kqLrkZpK60+&#10;ekPw7bg5e8HNybJJzfbfN0LBx2FmvmHmy87U4katqywrGA0TEMSZ1RUXCo6Hr+cJCOeRNdaWScEv&#10;OVguek9zTLUNvKPb3hciQtilqKD0vkmldFlJBt3QNsTRy21r0EfZFlK3GCLc1PIlSd6kwYrjQokN&#10;fZaUXfc/RsHHeHXCMMnXF33Refg+T9dhO1Vq0O/eZyA8df4R/m9vtILXMdy/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JT+bEAAAA2wAAAA8AAAAAAAAAAAAAAAAA&#10;nwIAAGRycy9kb3ducmV2LnhtbFBLBQYAAAAABAAEAPcAAACQAwAAAAA=&#10;"/>
                </v:group>
                <v:group id="Group 750" o:spid="_x0000_s1052" style="position:absolute;left:8871;top:2312;width:1701;height:454" coordorigin="8871,231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51" o:spid="_x0000_s1053" style="position:absolute;left:8871;top:231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W5sIA&#10;AADbAAAADwAAAGRycy9kb3ducmV2LnhtbESPT4vCMBTE7wt+h/AEb2vaRUW6xiILgjfxz8Hjo3nb&#10;hjYvtYla/fRGEDwOM/MbZpH3thFX6rxxrCAdJyCIC6cNlwqOh/X3HIQPyBobx6TgTh7y5eBrgZl2&#10;N97RdR9KESHsM1RQhdBmUvqiIot+7Fri6P27zmKIsiul7vAW4baRP0kykxYNx4UKW/qrqKj3F6tg&#10;fn5M6m265vrYm9Ls7Mk2l5NSo2G/+gURqA+f8Lu90QqmU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BbmwgAAANsAAAAPAAAAAAAAAAAAAAAAAJgCAABkcnMvZG93&#10;bnJldi54bWxQSwUGAAAAAAQABAD1AAAAhwMAAAAA&#10;" path="m1625,l68,,13,33,,76,,386r33,55l76,454r1557,-1l1688,420r13,-42l1701,67,1668,13,1625,e" fillcolor="#002060" stroked="f">
                    <v:path arrowok="t" o:connecttype="custom" o:connectlocs="1625,2312;68,2312;13,2345;0,2388;0,2698;33,2753;76,2766;1633,2765;1688,2732;1701,2690;1701,2379;1668,2325;1625,2312" o:connectangles="0,0,0,0,0,0,0,0,0,0,0,0,0"/>
                  </v:shape>
                </v:group>
                <v:group id="Group 752" o:spid="_x0000_s1054" style="position:absolute;left:8871;top:2312;width:1701;height:454" coordorigin="8871,231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53" o:spid="_x0000_s1055" style="position:absolute;left:8871;top:231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iOsIA&#10;AADbAAAADwAAAGRycy9kb3ducmV2LnhtbESPQYvCMBSE7wv+h/AEb2uq4irVKCq4K3tTK16fzbMt&#10;Ni+libX+eyMs7HGY+WaY+bI1pWiodoVlBYN+BII4tbrgTEFy3H5OQTiPrLG0TAqe5GC56HzMMdb2&#10;wXtqDj4ToYRdjApy76tYSpfmZND1bUUcvKutDfog60zqGh+h3JRyGEVf0mDBYSHHijY5pbfD3SgY&#10;J6ff4dmsq0uyb/RkZHj3Hf0o1eu2qxkIT63/D//ROx24C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qI6wgAAANsAAAAPAAAAAAAAAAAAAAAAAJgCAABkcnMvZG93&#10;bnJldi54bWxQSwUGAAAAAAQABAD1AAAAhwMAAAAA&#10;" path="m,76l27,17,1625,r23,3l1695,46r6,332l1698,401r-43,47l76,454,53,451,6,408,,76xe" filled="f" strokecolor="white" strokeweight="1pt">
                    <v:path arrowok="t" o:connecttype="custom" o:connectlocs="0,2388;27,2329;1625,2312;1648,2315;1695,2358;1701,2690;1698,2713;1655,2760;76,2766;53,2763;6,2720;0,2388" o:connectangles="0,0,0,0,0,0,0,0,0,0,0,0"/>
                  </v:shape>
                  <v:shape id="Picture 754" o:spid="_x0000_s1056" type="#_x0000_t75" style="position:absolute;left:8903;top:241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3ZfAAAAA2wAAAA8AAABkcnMvZG93bnJldi54bWxET8tqAjEU3Rf8h3CF7mqmFkWnRqktPpa+&#10;ENxdJ3cedHIzTKIZ/94sCl0eznu26Ewt7tS6yrKC90ECgjizuuJCwem4epuAcB5ZY22ZFDzIwWLe&#10;e5lhqm3gPd0PvhAxhF2KCkrvm1RKl5Vk0A1sQxy53LYGfYRtIXWLIYabWg6TZCwNVhwbSmzou6Ts&#10;93AzCpYfP2cMk3xz1Vedh/Vlugm7qVKv/e7rE4Snzv+L/9xbrWAUx8Y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S3dl8AAAADbAAAADwAAAAAAAAAAAAAAAACfAgAA&#10;ZHJzL2Rvd25yZXYueG1sUEsFBgAAAAAEAAQA9wAAAIwDAAAAAA==&#10;"/>
                </v:group>
                <v:group id="Group 755" o:spid="_x0000_s1057" style="position:absolute;left:8871;top:2792;width:1701;height:454" coordorigin="8871,27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756" o:spid="_x0000_s1058" style="position:absolute;left:8871;top:27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4QsAA&#10;AADbAAAADwAAAGRycy9kb3ducmV2LnhtbERPzWrCQBC+F3yHZQQvQTd6SGt0FRGU9JbaPMCQHZNg&#10;djZk1yT26buHQo8f3//+OJlWDNS7xrKC9SoGQVxa3XCloPi+LD9AOI+ssbVMCl7k4HiYve0x1Xbk&#10;LxpuvhIhhF2KCmrvu1RKV9Zk0K1sRxy4u+0N+gD7SuoexxBuWrmJ40QabDg01NjRuabycXsaBfm5&#10;+kzyn/dthOa65cJREWWRUov5dNqB8DT5f/GfO9MKkrA+fA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M4QsAAAADbAAAADwAAAAAAAAAAAAAAAACYAgAAZHJzL2Rvd25y&#10;ZXYueG1sUEsFBgAAAAAEAAQA9QAAAIUDAAAAAA==&#10;" path="m1625,l68,,13,33,,76,,386r33,55l76,454r1557,-1l1688,420r13,-42l1701,67,1668,13,1625,e" fillcolor="#060" stroked="f">
                    <v:path arrowok="t" o:connecttype="custom" o:connectlocs="1625,2792;68,2792;13,2825;0,2868;0,3178;33,3233;76,3246;1633,3245;1688,3212;1701,3170;1701,2859;1668,2805;1625,2792" o:connectangles="0,0,0,0,0,0,0,0,0,0,0,0,0"/>
                  </v:shape>
                </v:group>
                <v:group id="Group 757" o:spid="_x0000_s1059" style="position:absolute;left:8871;top:2792;width:1701;height:454" coordorigin="8871,2792" coordsize="170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58" o:spid="_x0000_s1060" style="position:absolute;left:8871;top:2792;width:1701;height:454;visibility:visible;mso-wrap-style:square;v-text-anchor:top" coordsize="170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3LH8MA&#10;AADbAAAADwAAAGRycy9kb3ducmV2LnhtbESPQWvCQBSE7wX/w/KE3urGFK2kboIKbcWbGvH6mn1N&#10;QrNvQ3Yb4793BaHHYWa+YZbZYBrRU+dqywqmkwgEcWF1zaWC/PjxsgDhPLLGxjIpuJKDLB09LTHR&#10;9sJ76g++FAHCLkEFlfdtIqUrKjLoJrYlDt6P7Qz6ILtS6g4vAW4aGUfRXBqsOSxU2NKmouL38GcU&#10;zPLTLj6bdfud73v99mp4+xl9KfU8HlbvIDwN/j/8aG+1gnkM9y/h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3LH8MAAADbAAAADwAAAAAAAAAAAAAAAACYAgAAZHJzL2Rv&#10;d25yZXYueG1sUEsFBgAAAAAEAAQA9QAAAIgDAAAAAA==&#10;" path="m,76l27,17,1625,r23,3l1695,46r6,332l1698,401r-43,47l76,454,53,451,6,408,,76xe" filled="f" strokecolor="white" strokeweight="1pt">
                    <v:path arrowok="t" o:connecttype="custom" o:connectlocs="0,2868;27,2809;1625,2792;1648,2795;1695,2838;1701,3170;1698,3193;1655,3240;76,3246;53,3243;6,3200;0,2868" o:connectangles="0,0,0,0,0,0,0,0,0,0,0,0"/>
                  </v:shape>
                  <v:shape id="Picture 759" o:spid="_x0000_s1061" type="#_x0000_t75" style="position:absolute;left:8903;top:2896;width:163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lhVvFAAAA2wAAAA8AAABkcnMvZG93bnJldi54bWxEj0trwzAQhO+B/gexhdwSuQmExI1s2oY8&#10;jmlaCr1trPWDWitjKZH776tAoMdhZr5h1vlgWnGl3jWWFTxNExDEhdUNVwo+P7aTJQjnkTW2lknB&#10;LznIs4fRGlNtA7/T9eQrESHsUlRQe9+lUrqiJoNuajvi6JW2N+ij7CupewwRblo5S5KFNNhwXKix&#10;o7eaip/TxSh4nW++MCzL/VmfdRl236t9OK6UGj8OL88gPA3+P3xvH7SCxRxuX+IP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5YVbxQAAANsAAAAPAAAAAAAAAAAAAAAA&#10;AJ8CAABkcnMvZG93bnJldi54bWxQSwUGAAAAAAQABAD3AAAAkQMAAAAA&#10;"/>
                </v:group>
                <w10:wrap anchorx="page"/>
              </v:group>
            </w:pict>
          </mc:Fallback>
        </mc:AlternateContent>
      </w:r>
      <w:proofErr w:type="spellStart"/>
      <w:r>
        <w:rPr>
          <w:rFonts w:ascii="Calibri" w:eastAsia="Calibri" w:hAnsi="Calibri" w:cs="Calibri"/>
          <w:b/>
          <w:bCs/>
          <w:sz w:val="22"/>
          <w:szCs w:val="22"/>
        </w:rPr>
        <w:t>Abseiler</w:t>
      </w:r>
      <w:proofErr w:type="spellEnd"/>
      <w:r>
        <w:rPr>
          <w:rFonts w:ascii="Calibri" w:eastAsia="Calibri" w:hAnsi="Calibri" w:cs="Calibri"/>
          <w:b/>
          <w:bCs/>
          <w:sz w:val="22"/>
          <w:szCs w:val="22"/>
        </w:rPr>
        <w:tab/>
        <w:t>Level</w:t>
      </w:r>
      <w:r>
        <w:rPr>
          <w:rFonts w:ascii="Calibri" w:eastAsia="Calibri" w:hAnsi="Calibri" w:cs="Calibri"/>
          <w:b/>
          <w:bCs/>
          <w:spacing w:val="-6"/>
          <w:sz w:val="22"/>
          <w:szCs w:val="22"/>
        </w:rPr>
        <w:t xml:space="preserve"> </w:t>
      </w:r>
      <w:r>
        <w:rPr>
          <w:rFonts w:ascii="Calibri" w:eastAsia="Calibri" w:hAnsi="Calibri" w:cs="Calibri"/>
          <w:b/>
          <w:bCs/>
          <w:sz w:val="22"/>
          <w:szCs w:val="22"/>
        </w:rPr>
        <w:t>1</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1"/>
          <w:sz w:val="22"/>
          <w:szCs w:val="22"/>
        </w:rPr>
        <w:t>O</w:t>
      </w:r>
      <w:r>
        <w:rPr>
          <w:rFonts w:ascii="Calibri" w:eastAsia="Calibri" w:hAnsi="Calibri" w:cs="Calibri"/>
          <w:b/>
          <w:bCs/>
          <w:color w:val="FFFFFF"/>
          <w:sz w:val="22"/>
          <w:szCs w:val="22"/>
        </w:rPr>
        <w:t>ne</w:t>
      </w:r>
    </w:p>
    <w:p w:rsidR="001153AB" w:rsidRDefault="001153AB" w:rsidP="001153AB">
      <w:pPr>
        <w:spacing w:line="200" w:lineRule="exact"/>
        <w:rPr>
          <w:sz w:val="20"/>
        </w:rPr>
      </w:pPr>
    </w:p>
    <w:p w:rsidR="001153AB" w:rsidRDefault="001153AB" w:rsidP="001153AB">
      <w:pPr>
        <w:tabs>
          <w:tab w:val="left" w:pos="4600"/>
          <w:tab w:val="left" w:pos="8240"/>
        </w:tabs>
        <w:spacing w:before="15" w:line="264" w:lineRule="exact"/>
        <w:ind w:left="842"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37088"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27" name="Freeform 761"/>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5 -28"/>
                              <a:gd name="T7" fmla="*/ 75 h 340"/>
                              <a:gd name="T8" fmla="+- 0 3755 3755"/>
                              <a:gd name="T9" fmla="*/ T8 w 624"/>
                              <a:gd name="T10" fmla="+- 0 75 -28"/>
                              <a:gd name="T11" fmla="*/ 75 h 340"/>
                              <a:gd name="T12" fmla="+- 0 3755 3755"/>
                              <a:gd name="T13" fmla="*/ T12 w 624"/>
                              <a:gd name="T14" fmla="+- 0 208 -28"/>
                              <a:gd name="T15" fmla="*/ 208 h 340"/>
                              <a:gd name="T16" fmla="+- 0 4105 3755"/>
                              <a:gd name="T17" fmla="*/ T16 w 624"/>
                              <a:gd name="T18" fmla="+- 0 208 -28"/>
                              <a:gd name="T19" fmla="*/ 208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87.75pt;margin-top:-1.4pt;width:31.2pt;height:17pt;z-index:-251579392;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">
                <v:shape id="Freeform 761"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sMUA&#10;AADbAAAADwAAAGRycy9kb3ducmV2LnhtbESPQWvCQBSE70L/w/IKvelGBS3RTQgFxdKDNBbq8ZF9&#10;JtHs25DdJum/d4VCj8PMfMNs09E0oqfO1ZYVzGcRCOLC6ppLBV+n3fQVhPPIGhvLpOCXHKTJ02SL&#10;sbYDf1Kf+1IECLsYFVTet7GUrqjIoJvZljh4F9sZ9EF2pdQdDgFuGrmIopU0WHNYqLClt4qKW/5j&#10;FFxldsy/3/v98qPYrfc3n81P50Gpl+cx24DwNPr/8F/7oBUs1vD4En6AT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36wxQAAANsAAAAPAAAAAAAAAAAAAAAAAJgCAABkcnMv&#10;ZG93bnJldi54bWxQSwUGAAAAAAQABAD1AAAAigMAAAAA&#10;" path="m350,r,103l,103,,236r350,l350,340,624,170,350,e" fillcolor="black" stroked="f">
                  <v:path arrowok="t" o:connecttype="custom" o:connectlocs="350,-28;350,75;0,75;0,208;350,208;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38112"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25" name="Freeform 763"/>
                        <wps:cNvSpPr>
                          <a:spLocks/>
                        </wps:cNvSpPr>
                        <wps:spPr bwMode="auto">
                          <a:xfrm>
                            <a:off x="7516" y="-28"/>
                            <a:ext cx="624" cy="340"/>
                          </a:xfrm>
                          <a:custGeom>
                            <a:avLst/>
                            <a:gdLst>
                              <a:gd name="T0" fmla="+- 0 7516 7516"/>
                              <a:gd name="T1" fmla="*/ T0 w 624"/>
                              <a:gd name="T2" fmla="+- 0 75 -28"/>
                              <a:gd name="T3" fmla="*/ 75 h 340"/>
                              <a:gd name="T4" fmla="+- 0 7866 7516"/>
                              <a:gd name="T5" fmla="*/ T4 w 624"/>
                              <a:gd name="T6" fmla="+- 0 75 -28"/>
                              <a:gd name="T7" fmla="*/ 75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8 -28"/>
                              <a:gd name="T23" fmla="*/ 208 h 340"/>
                              <a:gd name="T24" fmla="+- 0 7516 7516"/>
                              <a:gd name="T25" fmla="*/ T24 w 624"/>
                              <a:gd name="T26" fmla="+- 0 208 -28"/>
                              <a:gd name="T27" fmla="*/ 208 h 340"/>
                              <a:gd name="T28" fmla="+- 0 7516 7516"/>
                              <a:gd name="T29" fmla="*/ T28 w 624"/>
                              <a:gd name="T30" fmla="+- 0 75 -28"/>
                              <a:gd name="T31" fmla="*/ 75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75.8pt;margin-top:-1.4pt;width:31.2pt;height:17pt;z-index:-251578368;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">
                <v:shape id="Freeform 763"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GlcUA&#10;AADbAAAADwAAAGRycy9kb3ducmV2LnhtbESPQWvCQBSE70L/w/IK3nTTQEVSV5GgYLUiaqH09sw+&#10;k9Ds25hdNf33riB4HGbmG2Y0aU0lLtS40rKCt34EgjizuuRcwfd+3huCcB5ZY2WZFPyTg8n4pTPC&#10;RNsrb+my87kIEHYJKii8rxMpXVaQQde3NXHwjrYx6INscqkbvAa4qWQcRQNpsOSwUGBNaUHZ3+5s&#10;FJzt7JTGP+1mefzdpJ8H6b9Wcq1U97WdfoDw1Ppn+NFeaAXxO9y/hB8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EaVxQAAANsAAAAPAAAAAAAAAAAAAAAAAJgCAABkcnMv&#10;ZG93bnJldi54bWxQSwUGAAAAAAQABAD1AAAAigMAAAAA&#10;" path="m,103r350,l350,,624,170,350,340r,-104l,236,,103xe" filled="f">
                  <v:stroke dashstyle="dash"/>
                  <v:path arrowok="t" o:connecttype="custom" o:connectlocs="0,75;350,75;350,-28;624,142;350,312;350,208;0,208;0,75" o:connectangles="0,0,0,0,0,0,0,0"/>
                </v:shape>
                <w10:wrap anchorx="page"/>
              </v:group>
            </w:pict>
          </mc:Fallback>
        </mc:AlternateContent>
      </w:r>
      <w:r>
        <w:rPr>
          <w:rFonts w:ascii="Calibri" w:eastAsia="Calibri" w:hAnsi="Calibri" w:cs="Calibri"/>
          <w:b/>
          <w:bCs/>
          <w:sz w:val="22"/>
          <w:szCs w:val="22"/>
        </w:rPr>
        <w:t>Le</w:t>
      </w:r>
      <w:r>
        <w:rPr>
          <w:rFonts w:ascii="Calibri" w:eastAsia="Calibri" w:hAnsi="Calibri" w:cs="Calibri"/>
          <w:b/>
          <w:bCs/>
          <w:spacing w:val="1"/>
          <w:sz w:val="22"/>
          <w:szCs w:val="22"/>
        </w:rPr>
        <w:t>a</w:t>
      </w:r>
      <w:r>
        <w:rPr>
          <w:rFonts w:ascii="Calibri" w:eastAsia="Calibri" w:hAnsi="Calibri" w:cs="Calibri"/>
          <w:b/>
          <w:bCs/>
          <w:sz w:val="22"/>
          <w:szCs w:val="22"/>
        </w:rPr>
        <w:t>der</w:t>
      </w:r>
      <w:r>
        <w:rPr>
          <w:rFonts w:ascii="Calibri" w:eastAsia="Calibri" w:hAnsi="Calibri" w:cs="Calibri"/>
          <w:b/>
          <w:bCs/>
          <w:sz w:val="22"/>
          <w:szCs w:val="22"/>
        </w:rPr>
        <w:tab/>
        <w:t>Level</w:t>
      </w:r>
      <w:r>
        <w:rPr>
          <w:rFonts w:ascii="Calibri" w:eastAsia="Calibri" w:hAnsi="Calibri" w:cs="Calibri"/>
          <w:b/>
          <w:bCs/>
          <w:spacing w:val="-6"/>
          <w:sz w:val="22"/>
          <w:szCs w:val="22"/>
        </w:rPr>
        <w:t xml:space="preserve"> </w:t>
      </w:r>
      <w:r>
        <w:rPr>
          <w:rFonts w:ascii="Calibri" w:eastAsia="Calibri" w:hAnsi="Calibri" w:cs="Calibri"/>
          <w:b/>
          <w:bCs/>
          <w:sz w:val="22"/>
          <w:szCs w:val="22"/>
        </w:rPr>
        <w:t>2</w:t>
      </w:r>
      <w:r>
        <w:rPr>
          <w:rFonts w:ascii="Calibri" w:eastAsia="Calibri" w:hAnsi="Calibri" w:cs="Calibri"/>
          <w:b/>
          <w:bCs/>
          <w:sz w:val="22"/>
          <w:szCs w:val="22"/>
        </w:rPr>
        <w:tab/>
      </w: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spacing w:val="2"/>
          <w:sz w:val="22"/>
          <w:szCs w:val="22"/>
        </w:rPr>
        <w:t>T</w:t>
      </w:r>
      <w:r>
        <w:rPr>
          <w:rFonts w:ascii="Calibri" w:eastAsia="Calibri" w:hAnsi="Calibri" w:cs="Calibri"/>
          <w:b/>
          <w:bCs/>
          <w:color w:val="FFFFFF"/>
          <w:sz w:val="22"/>
          <w:szCs w:val="22"/>
        </w:rPr>
        <w:t>wo</w:t>
      </w:r>
    </w:p>
    <w:p w:rsidR="001153AB" w:rsidRDefault="001153AB" w:rsidP="001153AB">
      <w:pPr>
        <w:spacing w:line="200" w:lineRule="exact"/>
        <w:rPr>
          <w:sz w:val="20"/>
        </w:rPr>
      </w:pPr>
    </w:p>
    <w:p w:rsidR="001153AB" w:rsidRDefault="001153AB" w:rsidP="001153AB">
      <w:pPr>
        <w:tabs>
          <w:tab w:val="left" w:pos="4600"/>
          <w:tab w:val="left" w:pos="8420"/>
        </w:tabs>
        <w:spacing w:before="15" w:line="264" w:lineRule="exact"/>
        <w:ind w:left="701" w:right="-20"/>
        <w:rPr>
          <w:rFonts w:ascii="Calibri" w:eastAsia="Calibri" w:hAnsi="Calibri" w:cs="Calibri"/>
        </w:rPr>
      </w:pPr>
      <w:r>
        <w:rPr>
          <w:rFonts w:asciiTheme="minorHAnsi" w:eastAsiaTheme="minorHAnsi" w:hAnsiTheme="minorHAnsi" w:cstheme="minorBidi"/>
          <w:noProof/>
          <w:lang w:eastAsia="en-AU"/>
        </w:rPr>
        <mc:AlternateContent>
          <mc:Choice Requires="wpg">
            <w:drawing>
              <wp:anchor distT="0" distB="0" distL="114300" distR="114300" simplePos="0" relativeHeight="251739136" behindDoc="1" locked="0" layoutInCell="1" allowOverlap="1">
                <wp:simplePos x="0" y="0"/>
                <wp:positionH relativeFrom="page">
                  <wp:posOffset>2384425</wp:posOffset>
                </wp:positionH>
                <wp:positionV relativeFrom="paragraph">
                  <wp:posOffset>-17780</wp:posOffset>
                </wp:positionV>
                <wp:extent cx="396240" cy="215900"/>
                <wp:effectExtent l="3175" t="1270" r="635" b="190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3755" y="-28"/>
                          <a:chExt cx="624" cy="340"/>
                        </a:xfrm>
                      </wpg:grpSpPr>
                      <wps:wsp>
                        <wps:cNvPr id="23" name="Freeform 765"/>
                        <wps:cNvSpPr>
                          <a:spLocks/>
                        </wps:cNvSpPr>
                        <wps:spPr bwMode="auto">
                          <a:xfrm>
                            <a:off x="3755" y="-28"/>
                            <a:ext cx="624" cy="340"/>
                          </a:xfrm>
                          <a:custGeom>
                            <a:avLst/>
                            <a:gdLst>
                              <a:gd name="T0" fmla="+- 0 4105 3755"/>
                              <a:gd name="T1" fmla="*/ T0 w 624"/>
                              <a:gd name="T2" fmla="+- 0 -28 -28"/>
                              <a:gd name="T3" fmla="*/ -28 h 340"/>
                              <a:gd name="T4" fmla="+- 0 4105 3755"/>
                              <a:gd name="T5" fmla="*/ T4 w 624"/>
                              <a:gd name="T6" fmla="+- 0 75 -28"/>
                              <a:gd name="T7" fmla="*/ 75 h 340"/>
                              <a:gd name="T8" fmla="+- 0 3755 3755"/>
                              <a:gd name="T9" fmla="*/ T8 w 624"/>
                              <a:gd name="T10" fmla="+- 0 75 -28"/>
                              <a:gd name="T11" fmla="*/ 75 h 340"/>
                              <a:gd name="T12" fmla="+- 0 3755 3755"/>
                              <a:gd name="T13" fmla="*/ T12 w 624"/>
                              <a:gd name="T14" fmla="+- 0 208 -28"/>
                              <a:gd name="T15" fmla="*/ 208 h 340"/>
                              <a:gd name="T16" fmla="+- 0 4105 3755"/>
                              <a:gd name="T17" fmla="*/ T16 w 624"/>
                              <a:gd name="T18" fmla="+- 0 208 -28"/>
                              <a:gd name="T19" fmla="*/ 208 h 340"/>
                              <a:gd name="T20" fmla="+- 0 4105 3755"/>
                              <a:gd name="T21" fmla="*/ T20 w 624"/>
                              <a:gd name="T22" fmla="+- 0 312 -28"/>
                              <a:gd name="T23" fmla="*/ 312 h 340"/>
                              <a:gd name="T24" fmla="+- 0 4379 3755"/>
                              <a:gd name="T25" fmla="*/ T24 w 624"/>
                              <a:gd name="T26" fmla="+- 0 142 -28"/>
                              <a:gd name="T27" fmla="*/ 142 h 340"/>
                              <a:gd name="T28" fmla="+- 0 4105 3755"/>
                              <a:gd name="T29" fmla="*/ T28 w 624"/>
                              <a:gd name="T30" fmla="+- 0 -28 -28"/>
                              <a:gd name="T31" fmla="*/ -28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350" y="0"/>
                                </a:moveTo>
                                <a:lnTo>
                                  <a:pt x="350" y="103"/>
                                </a:lnTo>
                                <a:lnTo>
                                  <a:pt x="0" y="103"/>
                                </a:lnTo>
                                <a:lnTo>
                                  <a:pt x="0" y="236"/>
                                </a:lnTo>
                                <a:lnTo>
                                  <a:pt x="350" y="236"/>
                                </a:lnTo>
                                <a:lnTo>
                                  <a:pt x="350" y="340"/>
                                </a:lnTo>
                                <a:lnTo>
                                  <a:pt x="624" y="170"/>
                                </a:lnTo>
                                <a:lnTo>
                                  <a:pt x="3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87.75pt;margin-top:-1.4pt;width:31.2pt;height:17pt;z-index:-251577344;mso-position-horizontal-relative:page" coordorigin="3755,-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">
                <v:shape id="Freeform 765" o:spid="_x0000_s1027" style="position:absolute;left:3755;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4s8UA&#10;AADbAAAADwAAAGRycy9kb3ducmV2LnhtbESPQWvCQBSE74L/YXlCb7pRoUrqJgRBaemhGAV7fGRf&#10;k9Ts25Bdk/TfdwsFj8PMfMPs0tE0oqfO1ZYVLBcRCOLC6ppLBZfzYb4F4TyyxsYyKfghB2kyneww&#10;1nbgE/W5L0WAsItRQeV9G0vpiooMuoVtiYP3ZTuDPsiulLrDIcBNI1dR9CwN1hwWKmxpX1Fxy+9G&#10;wbfMPvLrW39cvxeHzfHms+X5c1DqaTZmLyA8jf4R/m+/agWrNfx9CT9A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HizxQAAANsAAAAPAAAAAAAAAAAAAAAAAJgCAABkcnMv&#10;ZG93bnJldi54bWxQSwUGAAAAAAQABAD1AAAAigMAAAAA&#10;" path="m350,r,103l,103,,236r350,l350,340,624,170,350,e" fillcolor="black" stroked="f">
                  <v:path arrowok="t" o:connecttype="custom" o:connectlocs="350,-28;350,75;0,75;0,208;350,208;350,312;624,142;350,-28" o:connectangles="0,0,0,0,0,0,0,0"/>
                </v:shape>
                <w10:wrap anchorx="page"/>
              </v:group>
            </w:pict>
          </mc:Fallback>
        </mc:AlternateContent>
      </w:r>
      <w:r>
        <w:rPr>
          <w:rFonts w:asciiTheme="minorHAnsi" w:eastAsiaTheme="minorHAnsi" w:hAnsiTheme="minorHAnsi" w:cstheme="minorBidi"/>
          <w:noProof/>
          <w:lang w:eastAsia="en-AU"/>
        </w:rPr>
        <mc:AlternateContent>
          <mc:Choice Requires="wpg">
            <w:drawing>
              <wp:anchor distT="0" distB="0" distL="114300" distR="114300" simplePos="0" relativeHeight="251740160" behindDoc="1" locked="0" layoutInCell="1" allowOverlap="1">
                <wp:simplePos x="0" y="0"/>
                <wp:positionH relativeFrom="page">
                  <wp:posOffset>4772660</wp:posOffset>
                </wp:positionH>
                <wp:positionV relativeFrom="paragraph">
                  <wp:posOffset>-17780</wp:posOffset>
                </wp:positionV>
                <wp:extent cx="396240" cy="215900"/>
                <wp:effectExtent l="10160" t="20320" r="22225" b="1143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5900"/>
                          <a:chOff x="7516" y="-28"/>
                          <a:chExt cx="624" cy="340"/>
                        </a:xfrm>
                      </wpg:grpSpPr>
                      <wps:wsp>
                        <wps:cNvPr id="21" name="Freeform 767"/>
                        <wps:cNvSpPr>
                          <a:spLocks/>
                        </wps:cNvSpPr>
                        <wps:spPr bwMode="auto">
                          <a:xfrm>
                            <a:off x="7516" y="-28"/>
                            <a:ext cx="624" cy="340"/>
                          </a:xfrm>
                          <a:custGeom>
                            <a:avLst/>
                            <a:gdLst>
                              <a:gd name="T0" fmla="+- 0 7516 7516"/>
                              <a:gd name="T1" fmla="*/ T0 w 624"/>
                              <a:gd name="T2" fmla="+- 0 75 -28"/>
                              <a:gd name="T3" fmla="*/ 75 h 340"/>
                              <a:gd name="T4" fmla="+- 0 7866 7516"/>
                              <a:gd name="T5" fmla="*/ T4 w 624"/>
                              <a:gd name="T6" fmla="+- 0 75 -28"/>
                              <a:gd name="T7" fmla="*/ 75 h 340"/>
                              <a:gd name="T8" fmla="+- 0 7866 7516"/>
                              <a:gd name="T9" fmla="*/ T8 w 624"/>
                              <a:gd name="T10" fmla="+- 0 -28 -28"/>
                              <a:gd name="T11" fmla="*/ -28 h 340"/>
                              <a:gd name="T12" fmla="+- 0 8140 7516"/>
                              <a:gd name="T13" fmla="*/ T12 w 624"/>
                              <a:gd name="T14" fmla="+- 0 142 -28"/>
                              <a:gd name="T15" fmla="*/ 142 h 340"/>
                              <a:gd name="T16" fmla="+- 0 7866 7516"/>
                              <a:gd name="T17" fmla="*/ T16 w 624"/>
                              <a:gd name="T18" fmla="+- 0 312 -28"/>
                              <a:gd name="T19" fmla="*/ 312 h 340"/>
                              <a:gd name="T20" fmla="+- 0 7866 7516"/>
                              <a:gd name="T21" fmla="*/ T20 w 624"/>
                              <a:gd name="T22" fmla="+- 0 208 -28"/>
                              <a:gd name="T23" fmla="*/ 208 h 340"/>
                              <a:gd name="T24" fmla="+- 0 7516 7516"/>
                              <a:gd name="T25" fmla="*/ T24 w 624"/>
                              <a:gd name="T26" fmla="+- 0 208 -28"/>
                              <a:gd name="T27" fmla="*/ 208 h 340"/>
                              <a:gd name="T28" fmla="+- 0 7516 7516"/>
                              <a:gd name="T29" fmla="*/ T28 w 624"/>
                              <a:gd name="T30" fmla="+- 0 75 -28"/>
                              <a:gd name="T31" fmla="*/ 75 h 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4" h="340">
                                <a:moveTo>
                                  <a:pt x="0" y="103"/>
                                </a:moveTo>
                                <a:lnTo>
                                  <a:pt x="350" y="103"/>
                                </a:lnTo>
                                <a:lnTo>
                                  <a:pt x="350" y="0"/>
                                </a:lnTo>
                                <a:lnTo>
                                  <a:pt x="624" y="170"/>
                                </a:lnTo>
                                <a:lnTo>
                                  <a:pt x="350" y="340"/>
                                </a:lnTo>
                                <a:lnTo>
                                  <a:pt x="350" y="236"/>
                                </a:lnTo>
                                <a:lnTo>
                                  <a:pt x="0" y="236"/>
                                </a:lnTo>
                                <a:lnTo>
                                  <a:pt x="0" y="103"/>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75.8pt;margin-top:-1.4pt;width:31.2pt;height:17pt;z-index:-251576320;mso-position-horizontal-relative:page" coordorigin="7516,-28" coordsize="62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">
                <v:shape id="Freeform 767" o:spid="_x0000_s1027" style="position:absolute;left:7516;top:-28;width:624;height:340;visibility:visible;mso-wrap-style:square;v-text-anchor:top" coordsize="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AlsYA&#10;AADbAAAADwAAAGRycy9kb3ducmV2LnhtbESPT2vCQBTE74LfYXkFb2ZjDiKpayihgq2K1BZKb6/Z&#10;lz80+zZmV43fvisUehxm5jfMMhtMKy7Uu8ayglkUgyAurG64UvDxvp4uQDiPrLG1TApu5CBbjUdL&#10;TLW98htdjr4SAcIuRQW1910qpStqMugi2xEHr7S9QR9kX0nd4zXATSuTOJ5Lgw2HhRo7ymsqfo5n&#10;o+Bsn0958jkcXsuvQ/7yLf1uK/dKTR6Gp0cQngb/H/5rb7SCZAb3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dAlsYAAADbAAAADwAAAAAAAAAAAAAAAACYAgAAZHJz&#10;L2Rvd25yZXYueG1sUEsFBgAAAAAEAAQA9QAAAIsDAAAAAA==&#10;" path="m,103r350,l350,,624,170,350,340r,-104l,236,,103xe" filled="f">
                  <v:stroke dashstyle="dash"/>
                  <v:path arrowok="t" o:connecttype="custom" o:connectlocs="0,75;350,75;350,-28;624,142;350,312;350,208;0,208;0,75" o:connectangles="0,0,0,0,0,0,0,0"/>
                </v:shape>
                <w10:wrap anchorx="page"/>
              </v:group>
            </w:pict>
          </mc:Fallback>
        </mc:AlternateContent>
      </w:r>
      <w:r>
        <w:rPr>
          <w:rFonts w:ascii="Calibri" w:eastAsia="Calibri" w:hAnsi="Calibri" w:cs="Calibri"/>
          <w:b/>
          <w:bCs/>
          <w:sz w:val="22"/>
          <w:szCs w:val="22"/>
        </w:rPr>
        <w:t>Ins</w:t>
      </w:r>
      <w:r>
        <w:rPr>
          <w:rFonts w:ascii="Calibri" w:eastAsia="Calibri" w:hAnsi="Calibri" w:cs="Calibri"/>
          <w:b/>
          <w:bCs/>
          <w:spacing w:val="-1"/>
          <w:sz w:val="22"/>
          <w:szCs w:val="22"/>
        </w:rPr>
        <w:t>t</w:t>
      </w:r>
      <w:r>
        <w:rPr>
          <w:rFonts w:ascii="Calibri" w:eastAsia="Calibri" w:hAnsi="Calibri" w:cs="Calibri"/>
          <w:b/>
          <w:bCs/>
          <w:sz w:val="22"/>
          <w:szCs w:val="22"/>
        </w:rPr>
        <w:t>ru</w:t>
      </w:r>
      <w:r>
        <w:rPr>
          <w:rFonts w:ascii="Calibri" w:eastAsia="Calibri" w:hAnsi="Calibri" w:cs="Calibri"/>
          <w:b/>
          <w:bCs/>
          <w:spacing w:val="2"/>
          <w:sz w:val="22"/>
          <w:szCs w:val="22"/>
        </w:rPr>
        <w:t>c</w:t>
      </w:r>
      <w:r>
        <w:rPr>
          <w:rFonts w:ascii="Calibri" w:eastAsia="Calibri" w:hAnsi="Calibri" w:cs="Calibri"/>
          <w:b/>
          <w:bCs/>
          <w:spacing w:val="-1"/>
          <w:sz w:val="22"/>
          <w:szCs w:val="22"/>
        </w:rPr>
        <w:t>t</w:t>
      </w:r>
      <w:r>
        <w:rPr>
          <w:rFonts w:ascii="Calibri" w:eastAsia="Calibri" w:hAnsi="Calibri" w:cs="Calibri"/>
          <w:b/>
          <w:bCs/>
          <w:sz w:val="22"/>
          <w:szCs w:val="22"/>
        </w:rPr>
        <w:t>or</w:t>
      </w:r>
      <w:r>
        <w:rPr>
          <w:rFonts w:ascii="Calibri" w:eastAsia="Calibri" w:hAnsi="Calibri" w:cs="Calibri"/>
          <w:b/>
          <w:bCs/>
          <w:sz w:val="22"/>
          <w:szCs w:val="22"/>
        </w:rPr>
        <w:tab/>
        <w:t>Level</w:t>
      </w:r>
      <w:r>
        <w:rPr>
          <w:rFonts w:ascii="Calibri" w:eastAsia="Calibri" w:hAnsi="Calibri" w:cs="Calibri"/>
          <w:b/>
          <w:bCs/>
          <w:spacing w:val="-5"/>
          <w:sz w:val="22"/>
          <w:szCs w:val="22"/>
        </w:rPr>
        <w:t xml:space="preserve"> </w:t>
      </w:r>
      <w:r>
        <w:rPr>
          <w:rFonts w:ascii="Calibri" w:eastAsia="Calibri" w:hAnsi="Calibri" w:cs="Calibri"/>
          <w:b/>
          <w:bCs/>
          <w:sz w:val="22"/>
          <w:szCs w:val="22"/>
        </w:rPr>
        <w:t>3</w:t>
      </w:r>
      <w:r>
        <w:rPr>
          <w:rFonts w:ascii="Calibri" w:eastAsia="Calibri" w:hAnsi="Calibri" w:cs="Calibri"/>
          <w:b/>
          <w:bCs/>
          <w:sz w:val="22"/>
          <w:szCs w:val="22"/>
        </w:rPr>
        <w:tab/>
      </w:r>
      <w:r>
        <w:rPr>
          <w:rFonts w:ascii="Calibri" w:eastAsia="Calibri" w:hAnsi="Calibri" w:cs="Calibri"/>
          <w:b/>
          <w:bCs/>
          <w:color w:val="FFFFFF"/>
          <w:sz w:val="22"/>
          <w:szCs w:val="22"/>
        </w:rPr>
        <w:t>Guide</w:t>
      </w:r>
    </w:p>
    <w:p w:rsidR="001153AB" w:rsidRDefault="001153AB" w:rsidP="001153AB">
      <w:pPr>
        <w:spacing w:line="200" w:lineRule="exact"/>
        <w:rPr>
          <w:sz w:val="20"/>
        </w:rPr>
      </w:pPr>
    </w:p>
    <w:p w:rsidR="001153AB" w:rsidRDefault="001153AB" w:rsidP="001153AB">
      <w:pPr>
        <w:spacing w:before="15" w:line="264" w:lineRule="exact"/>
        <w:ind w:right="557"/>
        <w:jc w:val="right"/>
        <w:rPr>
          <w:rFonts w:ascii="Calibri" w:eastAsia="Calibri" w:hAnsi="Calibri" w:cs="Calibri"/>
        </w:rPr>
      </w:pPr>
      <w:r>
        <w:rPr>
          <w:rFonts w:ascii="Calibri" w:eastAsia="Calibri" w:hAnsi="Calibri" w:cs="Calibri"/>
          <w:b/>
          <w:bCs/>
          <w:color w:val="FFFFFF"/>
          <w:w w:val="99"/>
          <w:sz w:val="22"/>
          <w:szCs w:val="22"/>
        </w:rPr>
        <w:t>Ins</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ru</w:t>
      </w:r>
      <w:r>
        <w:rPr>
          <w:rFonts w:ascii="Calibri" w:eastAsia="Calibri" w:hAnsi="Calibri" w:cs="Calibri"/>
          <w:b/>
          <w:bCs/>
          <w:color w:val="FFFFFF"/>
          <w:spacing w:val="2"/>
          <w:w w:val="99"/>
          <w:sz w:val="22"/>
          <w:szCs w:val="22"/>
        </w:rPr>
        <w:t>c</w:t>
      </w:r>
      <w:r>
        <w:rPr>
          <w:rFonts w:ascii="Calibri" w:eastAsia="Calibri" w:hAnsi="Calibri" w:cs="Calibri"/>
          <w:b/>
          <w:bCs/>
          <w:color w:val="FFFFFF"/>
          <w:spacing w:val="-1"/>
          <w:w w:val="99"/>
          <w:sz w:val="22"/>
          <w:szCs w:val="22"/>
        </w:rPr>
        <w:t>t</w:t>
      </w:r>
      <w:r>
        <w:rPr>
          <w:rFonts w:ascii="Calibri" w:eastAsia="Calibri" w:hAnsi="Calibri" w:cs="Calibri"/>
          <w:b/>
          <w:bCs/>
          <w:color w:val="FFFFFF"/>
          <w:w w:val="99"/>
          <w:sz w:val="22"/>
          <w:szCs w:val="22"/>
        </w:rPr>
        <w:t>or</w:t>
      </w:r>
    </w:p>
    <w:p w:rsidR="001153AB" w:rsidRDefault="001153AB" w:rsidP="001153AB">
      <w:pPr>
        <w:spacing w:line="200" w:lineRule="exact"/>
        <w:rPr>
          <w:sz w:val="20"/>
        </w:rPr>
      </w:pPr>
    </w:p>
    <w:p w:rsidR="001153AB" w:rsidRDefault="001153AB" w:rsidP="001153AB">
      <w:pPr>
        <w:spacing w:before="15" w:line="264" w:lineRule="exact"/>
        <w:ind w:right="482"/>
        <w:jc w:val="right"/>
        <w:rPr>
          <w:rFonts w:ascii="Calibri" w:eastAsia="Calibri" w:hAnsi="Calibri" w:cs="Calibri"/>
        </w:rPr>
      </w:pPr>
      <w:r>
        <w:rPr>
          <w:rFonts w:ascii="Calibri" w:eastAsia="Calibri" w:hAnsi="Calibri" w:cs="Calibri"/>
          <w:b/>
          <w:bCs/>
          <w:color w:val="FFFFFF"/>
          <w:sz w:val="22"/>
          <w:szCs w:val="22"/>
        </w:rPr>
        <w:t>Level</w:t>
      </w:r>
      <w:r>
        <w:rPr>
          <w:rFonts w:ascii="Calibri" w:eastAsia="Calibri" w:hAnsi="Calibri" w:cs="Calibri"/>
          <w:b/>
          <w:bCs/>
          <w:color w:val="FFFFFF"/>
          <w:spacing w:val="-6"/>
          <w:sz w:val="22"/>
          <w:szCs w:val="22"/>
        </w:rPr>
        <w:t xml:space="preserve"> </w:t>
      </w:r>
      <w:r>
        <w:rPr>
          <w:rFonts w:ascii="Calibri" w:eastAsia="Calibri" w:hAnsi="Calibri" w:cs="Calibri"/>
          <w:b/>
          <w:bCs/>
          <w:color w:val="FFFFFF"/>
          <w:w w:val="99"/>
          <w:sz w:val="22"/>
          <w:szCs w:val="22"/>
        </w:rPr>
        <w:t>T</w:t>
      </w:r>
      <w:r>
        <w:rPr>
          <w:rFonts w:ascii="Calibri" w:eastAsia="Calibri" w:hAnsi="Calibri" w:cs="Calibri"/>
          <w:b/>
          <w:bCs/>
          <w:color w:val="FFFFFF"/>
          <w:spacing w:val="1"/>
          <w:w w:val="99"/>
          <w:sz w:val="22"/>
          <w:szCs w:val="22"/>
        </w:rPr>
        <w:t>h</w:t>
      </w:r>
      <w:r>
        <w:rPr>
          <w:rFonts w:ascii="Calibri" w:eastAsia="Calibri" w:hAnsi="Calibri" w:cs="Calibri"/>
          <w:b/>
          <w:bCs/>
          <w:color w:val="FFFFFF"/>
          <w:w w:val="99"/>
          <w:sz w:val="22"/>
          <w:szCs w:val="22"/>
        </w:rPr>
        <w:t>ree</w:t>
      </w:r>
    </w:p>
    <w:p w:rsidR="001153AB" w:rsidRDefault="001153AB" w:rsidP="001153AB">
      <w:pPr>
        <w:spacing w:line="200" w:lineRule="exact"/>
        <w:rPr>
          <w:sz w:val="20"/>
        </w:rPr>
      </w:pPr>
    </w:p>
    <w:p w:rsidR="001153AB" w:rsidRDefault="001153AB" w:rsidP="001153AB">
      <w:pPr>
        <w:spacing w:before="15" w:line="264" w:lineRule="exact"/>
        <w:ind w:right="523"/>
        <w:jc w:val="right"/>
        <w:rPr>
          <w:rFonts w:ascii="Calibri" w:eastAsia="Calibri" w:hAnsi="Calibri" w:cs="Calibri"/>
        </w:rPr>
      </w:pPr>
      <w:r>
        <w:rPr>
          <w:rFonts w:ascii="Calibri" w:eastAsia="Calibri" w:hAnsi="Calibri" w:cs="Calibri"/>
          <w:b/>
          <w:bCs/>
          <w:color w:val="FFFFFF"/>
          <w:sz w:val="22"/>
          <w:szCs w:val="22"/>
        </w:rPr>
        <w:t>M-P</w:t>
      </w:r>
      <w:r>
        <w:rPr>
          <w:rFonts w:ascii="Calibri" w:eastAsia="Calibri" w:hAnsi="Calibri" w:cs="Calibri"/>
          <w:b/>
          <w:bCs/>
          <w:color w:val="FFFFFF"/>
          <w:spacing w:val="-5"/>
          <w:sz w:val="22"/>
          <w:szCs w:val="22"/>
        </w:rPr>
        <w:t xml:space="preserve"> </w:t>
      </w:r>
      <w:r>
        <w:rPr>
          <w:rFonts w:ascii="Calibri" w:eastAsia="Calibri" w:hAnsi="Calibri" w:cs="Calibri"/>
          <w:b/>
          <w:bCs/>
          <w:color w:val="FFFFFF"/>
          <w:spacing w:val="2"/>
          <w:w w:val="99"/>
          <w:sz w:val="22"/>
          <w:szCs w:val="22"/>
        </w:rPr>
        <w:t>G</w:t>
      </w:r>
      <w:r>
        <w:rPr>
          <w:rFonts w:ascii="Calibri" w:eastAsia="Calibri" w:hAnsi="Calibri" w:cs="Calibri"/>
          <w:b/>
          <w:bCs/>
          <w:color w:val="FFFFFF"/>
          <w:w w:val="99"/>
          <w:sz w:val="22"/>
          <w:szCs w:val="22"/>
        </w:rPr>
        <w:t>uide</w:t>
      </w:r>
    </w:p>
    <w:p w:rsidR="001153AB" w:rsidRDefault="001153AB" w:rsidP="001153AB">
      <w:pPr>
        <w:spacing w:line="200" w:lineRule="exact"/>
        <w:rPr>
          <w:sz w:val="20"/>
        </w:rPr>
      </w:pPr>
    </w:p>
    <w:p w:rsidR="001153AB" w:rsidRDefault="001153AB" w:rsidP="001153AB">
      <w:pPr>
        <w:spacing w:before="15" w:line="264" w:lineRule="exact"/>
        <w:ind w:right="343"/>
        <w:jc w:val="right"/>
        <w:rPr>
          <w:rFonts w:ascii="Calibri" w:eastAsia="Calibri" w:hAnsi="Calibri" w:cs="Calibri"/>
        </w:rPr>
      </w:pPr>
      <w:r>
        <w:rPr>
          <w:rFonts w:ascii="Calibri" w:eastAsia="Calibri" w:hAnsi="Calibri" w:cs="Calibri"/>
          <w:b/>
          <w:bCs/>
          <w:color w:val="FFFFFF"/>
          <w:sz w:val="22"/>
          <w:szCs w:val="22"/>
        </w:rPr>
        <w:t>M-P</w:t>
      </w:r>
      <w:r>
        <w:rPr>
          <w:rFonts w:ascii="Calibri" w:eastAsia="Calibri" w:hAnsi="Calibri" w:cs="Calibri"/>
          <w:b/>
          <w:bCs/>
          <w:color w:val="FFFFFF"/>
          <w:spacing w:val="-5"/>
          <w:sz w:val="22"/>
          <w:szCs w:val="22"/>
        </w:rPr>
        <w:t xml:space="preserve"> </w:t>
      </w:r>
      <w:r>
        <w:rPr>
          <w:rFonts w:ascii="Calibri" w:eastAsia="Calibri" w:hAnsi="Calibri" w:cs="Calibri"/>
          <w:b/>
          <w:bCs/>
          <w:color w:val="FFFFFF"/>
          <w:spacing w:val="1"/>
          <w:w w:val="99"/>
          <w:sz w:val="22"/>
          <w:szCs w:val="22"/>
        </w:rPr>
        <w:t>I</w:t>
      </w:r>
      <w:r>
        <w:rPr>
          <w:rFonts w:ascii="Calibri" w:eastAsia="Calibri" w:hAnsi="Calibri" w:cs="Calibri"/>
          <w:b/>
          <w:bCs/>
          <w:color w:val="FFFFFF"/>
          <w:w w:val="99"/>
          <w:sz w:val="22"/>
          <w:szCs w:val="22"/>
        </w:rPr>
        <w:t>ns</w:t>
      </w:r>
      <w:r>
        <w:rPr>
          <w:rFonts w:ascii="Calibri" w:eastAsia="Calibri" w:hAnsi="Calibri" w:cs="Calibri"/>
          <w:b/>
          <w:bCs/>
          <w:color w:val="FFFFFF"/>
          <w:spacing w:val="-1"/>
          <w:w w:val="99"/>
          <w:sz w:val="22"/>
          <w:szCs w:val="22"/>
        </w:rPr>
        <w:t>t</w:t>
      </w:r>
      <w:r>
        <w:rPr>
          <w:rFonts w:ascii="Calibri" w:eastAsia="Calibri" w:hAnsi="Calibri" w:cs="Calibri"/>
          <w:b/>
          <w:bCs/>
          <w:color w:val="FFFFFF"/>
          <w:spacing w:val="1"/>
          <w:w w:val="99"/>
          <w:sz w:val="22"/>
          <w:szCs w:val="22"/>
        </w:rPr>
        <w:t>r</w:t>
      </w:r>
      <w:r>
        <w:rPr>
          <w:rFonts w:ascii="Calibri" w:eastAsia="Calibri" w:hAnsi="Calibri" w:cs="Calibri"/>
          <w:b/>
          <w:bCs/>
          <w:color w:val="FFFFFF"/>
          <w:w w:val="99"/>
          <w:sz w:val="22"/>
          <w:szCs w:val="22"/>
        </w:rPr>
        <w:t>u</w:t>
      </w:r>
      <w:r>
        <w:rPr>
          <w:rFonts w:ascii="Calibri" w:eastAsia="Calibri" w:hAnsi="Calibri" w:cs="Calibri"/>
          <w:b/>
          <w:bCs/>
          <w:color w:val="FFFFFF"/>
          <w:spacing w:val="1"/>
          <w:w w:val="99"/>
          <w:sz w:val="22"/>
          <w:szCs w:val="22"/>
        </w:rPr>
        <w:t>ct</w:t>
      </w:r>
      <w:r>
        <w:rPr>
          <w:rFonts w:ascii="Calibri" w:eastAsia="Calibri" w:hAnsi="Calibri" w:cs="Calibri"/>
          <w:b/>
          <w:bCs/>
          <w:color w:val="FFFFFF"/>
          <w:spacing w:val="-1"/>
          <w:w w:val="99"/>
          <w:sz w:val="22"/>
          <w:szCs w:val="22"/>
        </w:rPr>
        <w:t>o</w:t>
      </w:r>
      <w:r>
        <w:rPr>
          <w:rFonts w:ascii="Calibri" w:eastAsia="Calibri" w:hAnsi="Calibri" w:cs="Calibri"/>
          <w:b/>
          <w:bCs/>
          <w:color w:val="FFFFFF"/>
          <w:w w:val="99"/>
          <w:sz w:val="22"/>
          <w:szCs w:val="22"/>
        </w:rPr>
        <w:t>r</w:t>
      </w:r>
    </w:p>
    <w:p w:rsidR="001153AB" w:rsidRDefault="001153AB" w:rsidP="001153AB">
      <w:pPr>
        <w:spacing w:before="3" w:line="190" w:lineRule="exact"/>
        <w:rPr>
          <w:sz w:val="19"/>
          <w:szCs w:val="19"/>
        </w:rPr>
      </w:pPr>
    </w:p>
    <w:p w:rsidR="001153AB" w:rsidRDefault="001153AB" w:rsidP="001153AB">
      <w:pPr>
        <w:spacing w:line="200" w:lineRule="exact"/>
        <w:rPr>
          <w:sz w:val="20"/>
        </w:rPr>
      </w:pPr>
    </w:p>
    <w:p w:rsidR="001153AB" w:rsidRDefault="001153AB" w:rsidP="001153AB">
      <w:pPr>
        <w:spacing w:before="15"/>
        <w:ind w:left="553" w:right="-20"/>
        <w:rPr>
          <w:rFonts w:ascii="Calibri" w:eastAsia="Calibri" w:hAnsi="Calibri" w:cs="Calibri"/>
        </w:rPr>
      </w:pPr>
      <w:r>
        <w:rPr>
          <w:rFonts w:ascii="Calibri" w:eastAsia="Calibri" w:hAnsi="Calibri" w:cs="Calibri"/>
          <w:b/>
          <w:bCs/>
          <w:spacing w:val="1"/>
          <w:sz w:val="22"/>
          <w:szCs w:val="22"/>
        </w:rPr>
        <w:t>NB</w:t>
      </w:r>
      <w:r>
        <w:rPr>
          <w:rFonts w:ascii="Calibri" w:eastAsia="Calibri" w:hAnsi="Calibri" w:cs="Calibri"/>
          <w:b/>
          <w:bCs/>
          <w:sz w:val="22"/>
          <w:szCs w:val="22"/>
        </w:rPr>
        <w:t>.</w:t>
      </w:r>
      <w:r>
        <w:rPr>
          <w:rFonts w:ascii="Calibri" w:eastAsia="Calibri" w:hAnsi="Calibri" w:cs="Calibri"/>
          <w:b/>
          <w:bCs/>
          <w:spacing w:val="-3"/>
          <w:sz w:val="22"/>
          <w:szCs w:val="22"/>
        </w:rPr>
        <w:t xml:space="preserve"> </w:t>
      </w:r>
      <w:r>
        <w:rPr>
          <w:rFonts w:ascii="Calibri" w:eastAsia="Calibri" w:hAnsi="Calibri" w:cs="Calibri"/>
          <w:b/>
          <w:bCs/>
          <w:sz w:val="22"/>
          <w:szCs w:val="22"/>
        </w:rPr>
        <w:t>EXI</w:t>
      </w:r>
      <w:r>
        <w:rPr>
          <w:rFonts w:ascii="Calibri" w:eastAsia="Calibri" w:hAnsi="Calibri" w:cs="Calibri"/>
          <w:b/>
          <w:bCs/>
          <w:spacing w:val="1"/>
          <w:sz w:val="22"/>
          <w:szCs w:val="22"/>
        </w:rPr>
        <w:t>S</w:t>
      </w:r>
      <w:r>
        <w:rPr>
          <w:rFonts w:ascii="Calibri" w:eastAsia="Calibri" w:hAnsi="Calibri" w:cs="Calibri"/>
          <w:b/>
          <w:bCs/>
          <w:sz w:val="22"/>
          <w:szCs w:val="22"/>
        </w:rPr>
        <w:t>TI</w:t>
      </w:r>
      <w:r>
        <w:rPr>
          <w:rFonts w:ascii="Calibri" w:eastAsia="Calibri" w:hAnsi="Calibri" w:cs="Calibri"/>
          <w:b/>
          <w:bCs/>
          <w:spacing w:val="1"/>
          <w:sz w:val="22"/>
          <w:szCs w:val="22"/>
        </w:rPr>
        <w:t>N</w:t>
      </w:r>
      <w:r>
        <w:rPr>
          <w:rFonts w:ascii="Calibri" w:eastAsia="Calibri" w:hAnsi="Calibri" w:cs="Calibri"/>
          <w:b/>
          <w:bCs/>
          <w:sz w:val="22"/>
          <w:szCs w:val="22"/>
        </w:rPr>
        <w:t>G</w:t>
      </w:r>
      <w:r>
        <w:rPr>
          <w:rFonts w:ascii="Calibri" w:eastAsia="Calibri" w:hAnsi="Calibri" w:cs="Calibri"/>
          <w:b/>
          <w:bCs/>
          <w:spacing w:val="-9"/>
          <w:sz w:val="22"/>
          <w:szCs w:val="22"/>
        </w:rPr>
        <w:t xml:space="preserve"> </w:t>
      </w:r>
      <w:r>
        <w:rPr>
          <w:rFonts w:ascii="Calibri" w:eastAsia="Calibri" w:hAnsi="Calibri" w:cs="Calibri"/>
          <w:b/>
          <w:bCs/>
          <w:sz w:val="22"/>
          <w:szCs w:val="22"/>
        </w:rPr>
        <w:t>Q</w:t>
      </w:r>
      <w:r>
        <w:rPr>
          <w:rFonts w:ascii="Calibri" w:eastAsia="Calibri" w:hAnsi="Calibri" w:cs="Calibri"/>
          <w:b/>
          <w:bCs/>
          <w:spacing w:val="-1"/>
          <w:sz w:val="22"/>
          <w:szCs w:val="22"/>
        </w:rPr>
        <w:t>U</w:t>
      </w:r>
      <w:r>
        <w:rPr>
          <w:rFonts w:ascii="Calibri" w:eastAsia="Calibri" w:hAnsi="Calibri" w:cs="Calibri"/>
          <w:b/>
          <w:bCs/>
          <w:spacing w:val="1"/>
          <w:sz w:val="22"/>
          <w:szCs w:val="22"/>
        </w:rPr>
        <w:t>A</w:t>
      </w:r>
      <w:r>
        <w:rPr>
          <w:rFonts w:ascii="Calibri" w:eastAsia="Calibri" w:hAnsi="Calibri" w:cs="Calibri"/>
          <w:b/>
          <w:bCs/>
          <w:sz w:val="22"/>
          <w:szCs w:val="22"/>
        </w:rPr>
        <w:t>LIFICATIO</w:t>
      </w:r>
      <w:r>
        <w:rPr>
          <w:rFonts w:ascii="Calibri" w:eastAsia="Calibri" w:hAnsi="Calibri" w:cs="Calibri"/>
          <w:b/>
          <w:bCs/>
          <w:spacing w:val="1"/>
          <w:sz w:val="22"/>
          <w:szCs w:val="22"/>
        </w:rPr>
        <w:t>N</w:t>
      </w:r>
      <w:r>
        <w:rPr>
          <w:rFonts w:ascii="Calibri" w:eastAsia="Calibri" w:hAnsi="Calibri" w:cs="Calibri"/>
          <w:b/>
          <w:bCs/>
          <w:sz w:val="22"/>
          <w:szCs w:val="22"/>
        </w:rPr>
        <w:t>S</w:t>
      </w:r>
      <w:r>
        <w:rPr>
          <w:rFonts w:ascii="Calibri" w:eastAsia="Calibri" w:hAnsi="Calibri" w:cs="Calibri"/>
          <w:b/>
          <w:bCs/>
          <w:spacing w:val="-16"/>
          <w:sz w:val="22"/>
          <w:szCs w:val="22"/>
        </w:rPr>
        <w:t xml:space="preserve"> </w:t>
      </w:r>
      <w:r>
        <w:rPr>
          <w:rFonts w:ascii="Calibri" w:eastAsia="Calibri" w:hAnsi="Calibri" w:cs="Calibri"/>
          <w:b/>
          <w:bCs/>
          <w:sz w:val="22"/>
          <w:szCs w:val="22"/>
          <w:u w:val="thick" w:color="000000"/>
        </w:rPr>
        <w:t>DO</w:t>
      </w:r>
      <w:r>
        <w:rPr>
          <w:rFonts w:ascii="Calibri" w:eastAsia="Calibri" w:hAnsi="Calibri" w:cs="Calibri"/>
          <w:b/>
          <w:bCs/>
          <w:spacing w:val="-3"/>
          <w:sz w:val="22"/>
          <w:szCs w:val="22"/>
          <w:u w:val="thick" w:color="000000"/>
        </w:rPr>
        <w:t xml:space="preserve"> </w:t>
      </w:r>
      <w:r>
        <w:rPr>
          <w:rFonts w:ascii="Calibri" w:eastAsia="Calibri" w:hAnsi="Calibri" w:cs="Calibri"/>
          <w:b/>
          <w:bCs/>
          <w:sz w:val="22"/>
          <w:szCs w:val="22"/>
          <w:u w:val="thick" w:color="000000"/>
        </w:rPr>
        <w:t>NOT</w:t>
      </w:r>
      <w:r>
        <w:rPr>
          <w:rFonts w:ascii="Calibri" w:eastAsia="Calibri" w:hAnsi="Calibri" w:cs="Calibri"/>
          <w:b/>
          <w:bCs/>
          <w:spacing w:val="-4"/>
          <w:sz w:val="22"/>
          <w:szCs w:val="22"/>
        </w:rPr>
        <w:t xml:space="preserve"> </w:t>
      </w:r>
      <w:r>
        <w:rPr>
          <w:rFonts w:ascii="Calibri" w:eastAsia="Calibri" w:hAnsi="Calibri" w:cs="Calibri"/>
          <w:b/>
          <w:bCs/>
          <w:sz w:val="22"/>
          <w:szCs w:val="22"/>
        </w:rPr>
        <w:t>A</w:t>
      </w:r>
      <w:r>
        <w:rPr>
          <w:rFonts w:ascii="Calibri" w:eastAsia="Calibri" w:hAnsi="Calibri" w:cs="Calibri"/>
          <w:b/>
          <w:bCs/>
          <w:spacing w:val="-1"/>
          <w:sz w:val="22"/>
          <w:szCs w:val="22"/>
        </w:rPr>
        <w:t>U</w:t>
      </w:r>
      <w:r>
        <w:rPr>
          <w:rFonts w:ascii="Calibri" w:eastAsia="Calibri" w:hAnsi="Calibri" w:cs="Calibri"/>
          <w:b/>
          <w:bCs/>
          <w:sz w:val="22"/>
          <w:szCs w:val="22"/>
        </w:rPr>
        <w:t>TOMATI</w:t>
      </w:r>
      <w:r>
        <w:rPr>
          <w:rFonts w:ascii="Calibri" w:eastAsia="Calibri" w:hAnsi="Calibri" w:cs="Calibri"/>
          <w:b/>
          <w:bCs/>
          <w:spacing w:val="2"/>
          <w:sz w:val="22"/>
          <w:szCs w:val="22"/>
        </w:rPr>
        <w:t>C</w:t>
      </w:r>
      <w:r>
        <w:rPr>
          <w:rFonts w:ascii="Calibri" w:eastAsia="Calibri" w:hAnsi="Calibri" w:cs="Calibri"/>
          <w:b/>
          <w:bCs/>
          <w:sz w:val="22"/>
          <w:szCs w:val="22"/>
        </w:rPr>
        <w:t>ALLY</w:t>
      </w:r>
      <w:r>
        <w:rPr>
          <w:rFonts w:ascii="Calibri" w:eastAsia="Calibri" w:hAnsi="Calibri" w:cs="Calibri"/>
          <w:b/>
          <w:bCs/>
          <w:spacing w:val="-15"/>
          <w:sz w:val="22"/>
          <w:szCs w:val="22"/>
        </w:rPr>
        <w:t xml:space="preserve"> </w:t>
      </w:r>
      <w:r>
        <w:rPr>
          <w:rFonts w:ascii="Calibri" w:eastAsia="Calibri" w:hAnsi="Calibri" w:cs="Calibri"/>
          <w:b/>
          <w:bCs/>
          <w:sz w:val="22"/>
          <w:szCs w:val="22"/>
        </w:rPr>
        <w:t>TRA</w:t>
      </w:r>
      <w:r>
        <w:rPr>
          <w:rFonts w:ascii="Calibri" w:eastAsia="Calibri" w:hAnsi="Calibri" w:cs="Calibri"/>
          <w:b/>
          <w:bCs/>
          <w:spacing w:val="1"/>
          <w:sz w:val="22"/>
          <w:szCs w:val="22"/>
        </w:rPr>
        <w:t>NS</w:t>
      </w:r>
      <w:r>
        <w:rPr>
          <w:rFonts w:ascii="Calibri" w:eastAsia="Calibri" w:hAnsi="Calibri" w:cs="Calibri"/>
          <w:b/>
          <w:bCs/>
          <w:sz w:val="22"/>
          <w:szCs w:val="22"/>
        </w:rPr>
        <w:t>FER</w:t>
      </w:r>
      <w:r>
        <w:rPr>
          <w:rFonts w:ascii="Calibri" w:eastAsia="Calibri" w:hAnsi="Calibri" w:cs="Calibri"/>
          <w:b/>
          <w:bCs/>
          <w:spacing w:val="-10"/>
          <w:sz w:val="22"/>
          <w:szCs w:val="22"/>
        </w:rPr>
        <w:t xml:space="preserve"> </w:t>
      </w:r>
      <w:r>
        <w:rPr>
          <w:rFonts w:ascii="Calibri" w:eastAsia="Calibri" w:hAnsi="Calibri" w:cs="Calibri"/>
          <w:b/>
          <w:bCs/>
          <w:sz w:val="22"/>
          <w:szCs w:val="22"/>
        </w:rPr>
        <w:t>TO</w:t>
      </w:r>
      <w:r>
        <w:rPr>
          <w:rFonts w:ascii="Calibri" w:eastAsia="Calibri" w:hAnsi="Calibri" w:cs="Calibri"/>
          <w:b/>
          <w:bCs/>
          <w:spacing w:val="-3"/>
          <w:sz w:val="22"/>
          <w:szCs w:val="22"/>
        </w:rPr>
        <w:t xml:space="preserve"> </w:t>
      </w:r>
      <w:r>
        <w:rPr>
          <w:rFonts w:ascii="Calibri" w:eastAsia="Calibri" w:hAnsi="Calibri" w:cs="Calibri"/>
          <w:b/>
          <w:bCs/>
          <w:spacing w:val="1"/>
          <w:sz w:val="22"/>
          <w:szCs w:val="22"/>
        </w:rPr>
        <w:t>S</w:t>
      </w:r>
      <w:r>
        <w:rPr>
          <w:rFonts w:ascii="Calibri" w:eastAsia="Calibri" w:hAnsi="Calibri" w:cs="Calibri"/>
          <w:b/>
          <w:bCs/>
          <w:sz w:val="22"/>
          <w:szCs w:val="22"/>
        </w:rPr>
        <w:t>I</w:t>
      </w:r>
      <w:r>
        <w:rPr>
          <w:rFonts w:ascii="Calibri" w:eastAsia="Calibri" w:hAnsi="Calibri" w:cs="Calibri"/>
          <w:b/>
          <w:bCs/>
          <w:spacing w:val="1"/>
          <w:sz w:val="22"/>
          <w:szCs w:val="22"/>
        </w:rPr>
        <w:t>S</w:t>
      </w:r>
      <w:r>
        <w:rPr>
          <w:rFonts w:ascii="Calibri" w:eastAsia="Calibri" w:hAnsi="Calibri" w:cs="Calibri"/>
          <w:b/>
          <w:bCs/>
          <w:sz w:val="22"/>
          <w:szCs w:val="22"/>
        </w:rPr>
        <w:t>10</w:t>
      </w:r>
      <w:r>
        <w:rPr>
          <w:rFonts w:ascii="Calibri" w:eastAsia="Calibri" w:hAnsi="Calibri" w:cs="Calibri"/>
          <w:b/>
          <w:bCs/>
          <w:spacing w:val="-4"/>
          <w:sz w:val="22"/>
          <w:szCs w:val="22"/>
        </w:rPr>
        <w:t xml:space="preserve"> </w:t>
      </w:r>
      <w:r>
        <w:rPr>
          <w:rFonts w:ascii="Calibri" w:eastAsia="Calibri" w:hAnsi="Calibri" w:cs="Calibri"/>
          <w:b/>
          <w:bCs/>
          <w:spacing w:val="1"/>
          <w:sz w:val="22"/>
          <w:szCs w:val="22"/>
        </w:rPr>
        <w:t>Q</w:t>
      </w:r>
      <w:r>
        <w:rPr>
          <w:rFonts w:ascii="Calibri" w:eastAsia="Calibri" w:hAnsi="Calibri" w:cs="Calibri"/>
          <w:b/>
          <w:bCs/>
          <w:spacing w:val="-1"/>
          <w:sz w:val="22"/>
          <w:szCs w:val="22"/>
        </w:rPr>
        <w:t>U</w:t>
      </w:r>
      <w:r>
        <w:rPr>
          <w:rFonts w:ascii="Calibri" w:eastAsia="Calibri" w:hAnsi="Calibri" w:cs="Calibri"/>
          <w:b/>
          <w:bCs/>
          <w:sz w:val="22"/>
          <w:szCs w:val="22"/>
        </w:rPr>
        <w:t>ALIFICAT</w:t>
      </w:r>
      <w:r>
        <w:rPr>
          <w:rFonts w:ascii="Calibri" w:eastAsia="Calibri" w:hAnsi="Calibri" w:cs="Calibri"/>
          <w:b/>
          <w:bCs/>
          <w:spacing w:val="1"/>
          <w:sz w:val="22"/>
          <w:szCs w:val="22"/>
        </w:rPr>
        <w:t>I</w:t>
      </w:r>
      <w:r>
        <w:rPr>
          <w:rFonts w:ascii="Calibri" w:eastAsia="Calibri" w:hAnsi="Calibri" w:cs="Calibri"/>
          <w:b/>
          <w:bCs/>
          <w:sz w:val="22"/>
          <w:szCs w:val="22"/>
        </w:rPr>
        <w:t>O</w:t>
      </w:r>
      <w:r>
        <w:rPr>
          <w:rFonts w:ascii="Calibri" w:eastAsia="Calibri" w:hAnsi="Calibri" w:cs="Calibri"/>
          <w:b/>
          <w:bCs/>
          <w:spacing w:val="1"/>
          <w:sz w:val="22"/>
          <w:szCs w:val="22"/>
        </w:rPr>
        <w:t>NS</w:t>
      </w:r>
      <w:r>
        <w:rPr>
          <w:rFonts w:ascii="Calibri" w:eastAsia="Calibri" w:hAnsi="Calibri" w:cs="Calibri"/>
          <w:b/>
          <w:bCs/>
          <w:sz w:val="22"/>
          <w:szCs w:val="22"/>
        </w:rPr>
        <w:t>!</w:t>
      </w:r>
    </w:p>
    <w:p w:rsidR="001153AB" w:rsidRDefault="001153AB" w:rsidP="001153AB">
      <w:pPr>
        <w:sectPr w:rsidR="001153AB">
          <w:headerReference w:type="default" r:id="rId24"/>
          <w:pgSz w:w="11920" w:h="16840"/>
          <w:pgMar w:top="1940" w:right="1160" w:bottom="280" w:left="1020" w:header="1471" w:footer="0" w:gutter="0"/>
          <w:cols w:space="720"/>
        </w:sectPr>
      </w:pPr>
    </w:p>
    <w:p w:rsidR="001153AB" w:rsidRDefault="001153AB" w:rsidP="001153AB">
      <w:pPr>
        <w:spacing w:before="5" w:line="140" w:lineRule="exact"/>
        <w:rPr>
          <w:sz w:val="14"/>
          <w:szCs w:val="14"/>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line="200" w:lineRule="exact"/>
        <w:rPr>
          <w:sz w:val="20"/>
        </w:rPr>
      </w:pPr>
    </w:p>
    <w:p w:rsidR="001153AB" w:rsidRDefault="001153AB" w:rsidP="001153AB">
      <w:pPr>
        <w:spacing w:before="15" w:line="239" w:lineRule="auto"/>
        <w:ind w:left="2957" w:right="2940"/>
        <w:jc w:val="center"/>
        <w:rPr>
          <w:rFonts w:ascii="Calibri" w:eastAsia="Calibri" w:hAnsi="Calibri" w:cs="Calibri"/>
        </w:rPr>
      </w:pPr>
      <w:r>
        <w:rPr>
          <w:rFonts w:ascii="Calibri" w:eastAsia="Calibri" w:hAnsi="Calibri" w:cs="Calibri"/>
          <w:color w:val="FFFFFF"/>
          <w:sz w:val="22"/>
          <w:szCs w:val="22"/>
        </w:rPr>
        <w:t>Sc</w:t>
      </w:r>
      <w:r>
        <w:rPr>
          <w:rFonts w:ascii="Calibri" w:eastAsia="Calibri" w:hAnsi="Calibri" w:cs="Calibri"/>
          <w:color w:val="FFFFFF"/>
          <w:spacing w:val="1"/>
          <w:sz w:val="22"/>
          <w:szCs w:val="22"/>
        </w:rPr>
        <w:t>o</w:t>
      </w:r>
      <w:r>
        <w:rPr>
          <w:rFonts w:ascii="Calibri" w:eastAsia="Calibri" w:hAnsi="Calibri" w:cs="Calibri"/>
          <w:color w:val="FFFFFF"/>
          <w:sz w:val="22"/>
          <w:szCs w:val="22"/>
        </w:rPr>
        <w:t>uts</w:t>
      </w:r>
      <w:r>
        <w:rPr>
          <w:rFonts w:ascii="Calibri" w:eastAsia="Calibri" w:hAnsi="Calibri" w:cs="Calibri"/>
          <w:color w:val="FFFFFF"/>
          <w:spacing w:val="-6"/>
          <w:sz w:val="22"/>
          <w:szCs w:val="22"/>
        </w:rPr>
        <w:t xml:space="preserve"> </w:t>
      </w:r>
      <w:r>
        <w:rPr>
          <w:rFonts w:ascii="Calibri" w:eastAsia="Calibri" w:hAnsi="Calibri" w:cs="Calibri"/>
          <w:color w:val="FFFFFF"/>
          <w:spacing w:val="1"/>
          <w:sz w:val="22"/>
          <w:szCs w:val="22"/>
        </w:rPr>
        <w:t>A</w:t>
      </w:r>
      <w:r>
        <w:rPr>
          <w:rFonts w:ascii="Calibri" w:eastAsia="Calibri" w:hAnsi="Calibri" w:cs="Calibri"/>
          <w:color w:val="FFFFFF"/>
          <w:sz w:val="22"/>
          <w:szCs w:val="22"/>
        </w:rPr>
        <w:t>ustr</w:t>
      </w:r>
      <w:r>
        <w:rPr>
          <w:rFonts w:ascii="Calibri" w:eastAsia="Calibri" w:hAnsi="Calibri" w:cs="Calibri"/>
          <w:color w:val="FFFFFF"/>
          <w:spacing w:val="2"/>
          <w:sz w:val="22"/>
          <w:szCs w:val="22"/>
        </w:rPr>
        <w:t>a</w:t>
      </w:r>
      <w:r>
        <w:rPr>
          <w:rFonts w:ascii="Calibri" w:eastAsia="Calibri" w:hAnsi="Calibri" w:cs="Calibri"/>
          <w:color w:val="FFFFFF"/>
          <w:sz w:val="22"/>
          <w:szCs w:val="22"/>
        </w:rPr>
        <w:t>lia</w:t>
      </w:r>
      <w:r>
        <w:rPr>
          <w:rFonts w:ascii="Calibri" w:eastAsia="Calibri" w:hAnsi="Calibri" w:cs="Calibri"/>
          <w:color w:val="FFFFFF"/>
          <w:spacing w:val="-7"/>
          <w:sz w:val="22"/>
          <w:szCs w:val="22"/>
        </w:rPr>
        <w:t xml:space="preserve"> </w:t>
      </w:r>
      <w:r>
        <w:rPr>
          <w:rFonts w:ascii="Calibri" w:eastAsia="Calibri" w:hAnsi="Calibri" w:cs="Calibri"/>
          <w:color w:val="FFFFFF"/>
          <w:sz w:val="22"/>
          <w:szCs w:val="22"/>
        </w:rPr>
        <w:t>NSW</w:t>
      </w:r>
      <w:r>
        <w:rPr>
          <w:rFonts w:ascii="Calibri" w:eastAsia="Calibri" w:hAnsi="Calibri" w:cs="Calibri"/>
          <w:color w:val="FFFFFF"/>
          <w:spacing w:val="-3"/>
          <w:sz w:val="22"/>
          <w:szCs w:val="22"/>
        </w:rPr>
        <w:t xml:space="preserve"> </w:t>
      </w:r>
      <w:r>
        <w:rPr>
          <w:rFonts w:ascii="Calibri" w:eastAsia="Calibri" w:hAnsi="Calibri" w:cs="Calibri"/>
          <w:color w:val="FFFFFF"/>
          <w:w w:val="99"/>
          <w:sz w:val="22"/>
          <w:szCs w:val="22"/>
        </w:rPr>
        <w:t xml:space="preserve">Branch </w:t>
      </w:r>
      <w:r>
        <w:rPr>
          <w:rFonts w:ascii="Calibri" w:eastAsia="Calibri" w:hAnsi="Calibri" w:cs="Calibri"/>
          <w:color w:val="FFFFFF"/>
          <w:spacing w:val="-1"/>
          <w:sz w:val="22"/>
          <w:szCs w:val="22"/>
        </w:rPr>
        <w:t>M</w:t>
      </w:r>
      <w:r>
        <w:rPr>
          <w:rFonts w:ascii="Calibri" w:eastAsia="Calibri" w:hAnsi="Calibri" w:cs="Calibri"/>
          <w:color w:val="FFFFFF"/>
          <w:sz w:val="22"/>
          <w:szCs w:val="22"/>
        </w:rPr>
        <w:t>arch</w:t>
      </w:r>
      <w:r>
        <w:rPr>
          <w:rFonts w:ascii="Calibri" w:eastAsia="Calibri" w:hAnsi="Calibri" w:cs="Calibri"/>
          <w:color w:val="FFFFFF"/>
          <w:spacing w:val="-6"/>
          <w:sz w:val="22"/>
          <w:szCs w:val="22"/>
        </w:rPr>
        <w:t xml:space="preserve"> </w:t>
      </w:r>
      <w:r>
        <w:rPr>
          <w:rFonts w:ascii="Calibri" w:eastAsia="Calibri" w:hAnsi="Calibri" w:cs="Calibri"/>
          <w:color w:val="FFFFFF"/>
          <w:w w:val="99"/>
          <w:sz w:val="22"/>
          <w:szCs w:val="22"/>
        </w:rPr>
        <w:t>2012</w:t>
      </w:r>
      <w:hyperlink r:id="rId25">
        <w:r>
          <w:rPr>
            <w:rFonts w:ascii="Calibri" w:eastAsia="Calibri" w:hAnsi="Calibri" w:cs="Calibri"/>
            <w:color w:val="FFFFFF"/>
            <w:w w:val="99"/>
            <w:sz w:val="22"/>
            <w:szCs w:val="22"/>
          </w:rPr>
          <w:t xml:space="preserve"> www.nsw.s</w:t>
        </w:r>
        <w:r>
          <w:rPr>
            <w:rFonts w:ascii="Calibri" w:eastAsia="Calibri" w:hAnsi="Calibri" w:cs="Calibri"/>
            <w:color w:val="FFFFFF"/>
            <w:spacing w:val="1"/>
            <w:w w:val="99"/>
            <w:sz w:val="22"/>
            <w:szCs w:val="22"/>
          </w:rPr>
          <w:t>co</w:t>
        </w:r>
        <w:r>
          <w:rPr>
            <w:rFonts w:ascii="Calibri" w:eastAsia="Calibri" w:hAnsi="Calibri" w:cs="Calibri"/>
            <w:color w:val="FFFFFF"/>
            <w:w w:val="99"/>
            <w:sz w:val="22"/>
            <w:szCs w:val="22"/>
          </w:rPr>
          <w:t>uts.</w:t>
        </w:r>
        <w:r>
          <w:rPr>
            <w:rFonts w:ascii="Calibri" w:eastAsia="Calibri" w:hAnsi="Calibri" w:cs="Calibri"/>
            <w:color w:val="FFFFFF"/>
            <w:spacing w:val="-1"/>
            <w:w w:val="99"/>
            <w:sz w:val="22"/>
            <w:szCs w:val="22"/>
          </w:rPr>
          <w:t>c</w:t>
        </w:r>
        <w:r>
          <w:rPr>
            <w:rFonts w:ascii="Calibri" w:eastAsia="Calibri" w:hAnsi="Calibri" w:cs="Calibri"/>
            <w:color w:val="FFFFFF"/>
            <w:spacing w:val="1"/>
            <w:w w:val="99"/>
            <w:sz w:val="22"/>
            <w:szCs w:val="22"/>
          </w:rPr>
          <w:t>o</w:t>
        </w:r>
        <w:r>
          <w:rPr>
            <w:rFonts w:ascii="Calibri" w:eastAsia="Calibri" w:hAnsi="Calibri" w:cs="Calibri"/>
            <w:color w:val="FFFFFF"/>
            <w:w w:val="99"/>
            <w:sz w:val="22"/>
            <w:szCs w:val="22"/>
          </w:rPr>
          <w:t>m.au</w:t>
        </w:r>
      </w:hyperlink>
    </w:p>
    <w:p w:rsidR="00A13E18" w:rsidRPr="00600BB5" w:rsidRDefault="00A13E18" w:rsidP="00600BB5">
      <w:pPr>
        <w:rPr>
          <w:sz w:val="20"/>
        </w:rPr>
      </w:pPr>
    </w:p>
    <w:sectPr w:rsidR="00A13E18" w:rsidRPr="00600BB5">
      <w:pgSz w:w="11900" w:h="16840"/>
      <w:pgMar w:top="1580" w:right="1360" w:bottom="660" w:left="1580" w:header="0" w:footer="4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42D" w:rsidRDefault="00A7242D">
      <w:r>
        <w:separator/>
      </w:r>
    </w:p>
  </w:endnote>
  <w:endnote w:type="continuationSeparator" w:id="0">
    <w:p w:rsidR="00A7242D" w:rsidRDefault="00A72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rsidP="000F4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32CA" w:rsidRDefault="002D32CA" w:rsidP="000F45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DF4B67" w:rsidP="00BA4D85">
    <w:pPr>
      <w:pStyle w:val="Footer"/>
      <w:tabs>
        <w:tab w:val="clear" w:pos="4153"/>
        <w:tab w:val="clear" w:pos="8306"/>
        <w:tab w:val="left" w:pos="6660"/>
        <w:tab w:val="center" w:pos="7088"/>
        <w:tab w:val="left" w:pos="7920"/>
        <w:tab w:val="left" w:pos="9214"/>
        <w:tab w:val="left" w:pos="9639"/>
        <w:tab w:val="left" w:pos="10206"/>
        <w:tab w:val="left" w:pos="10490"/>
        <w:tab w:val="center" w:pos="10773"/>
        <w:tab w:val="left" w:pos="11057"/>
      </w:tabs>
      <w:ind w:right="-51"/>
    </w:pPr>
    <w:r>
      <w:t>Caver</w:t>
    </w:r>
    <w:r w:rsidR="002D32CA">
      <w:t xml:space="preserve"> </w:t>
    </w:r>
    <w:r w:rsidR="00651AC2">
      <w:t>Development</w:t>
    </w:r>
    <w:r w:rsidR="002D32CA">
      <w:t xml:space="preserve"> </w:t>
    </w:r>
    <w:r>
      <w:t>Program</w:t>
    </w:r>
    <w:r w:rsidR="002D32CA">
      <w:t xml:space="preserve">    V1</w:t>
    </w:r>
    <w:r w:rsidR="005359FF">
      <w:t>-1</w:t>
    </w:r>
    <w:r w:rsidR="002D32CA">
      <w:t xml:space="preserve">    </w:t>
    </w:r>
    <w:r w:rsidR="005359FF">
      <w:t>15</w:t>
    </w:r>
    <w:r w:rsidR="005359FF" w:rsidRPr="005359FF">
      <w:rPr>
        <w:vertAlign w:val="superscript"/>
      </w:rPr>
      <w:t>th</w:t>
    </w:r>
    <w:r w:rsidR="005359FF">
      <w:t xml:space="preserve"> October 2015</w:t>
    </w:r>
    <w:r w:rsidR="002D32CA">
      <w:t xml:space="preserve">    Page </w:t>
    </w:r>
    <w:r w:rsidR="002D32CA">
      <w:fldChar w:fldCharType="begin"/>
    </w:r>
    <w:r w:rsidR="002D32CA">
      <w:instrText xml:space="preserve"> PAGE </w:instrText>
    </w:r>
    <w:r w:rsidR="002D32CA">
      <w:fldChar w:fldCharType="separate"/>
    </w:r>
    <w:r>
      <w:rPr>
        <w:noProof/>
      </w:rPr>
      <w:t>4</w:t>
    </w:r>
    <w:r w:rsidR="002D32CA">
      <w:fldChar w:fldCharType="end"/>
    </w:r>
    <w:r w:rsidR="002D32CA">
      <w:t xml:space="preserve"> of </w:t>
    </w:r>
    <w:r w:rsidR="00A7242D">
      <w:fldChar w:fldCharType="begin"/>
    </w:r>
    <w:r w:rsidR="00A7242D">
      <w:instrText xml:space="preserve"> NUMPAGES </w:instrText>
    </w:r>
    <w:r w:rsidR="00A7242D">
      <w:fldChar w:fldCharType="separate"/>
    </w:r>
    <w:r>
      <w:rPr>
        <w:noProof/>
      </w:rPr>
      <w:t>141</w:t>
    </w:r>
    <w:r w:rsidR="00A7242D">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pStyle w:val="Footer"/>
      <w:ind w:right="-622"/>
      <w:jc w:val="right"/>
      <w:rPr>
        <w:rStyle w:val="PageNumber"/>
      </w:rPr>
    </w:pPr>
  </w:p>
  <w:p w:rsidR="002D32CA" w:rsidRDefault="002D32CA">
    <w:pPr>
      <w:pStyle w:val="Footer"/>
      <w:jc w:val="right"/>
      <w:rPr>
        <w:rStyle w:val="PageNumber"/>
      </w:rPr>
    </w:pPr>
  </w:p>
  <w:p w:rsidR="002D32CA" w:rsidRDefault="002D32CA">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59264" behindDoc="1" locked="0" layoutInCell="1" allowOverlap="1" wp14:anchorId="70141A0E" wp14:editId="4E388D50">
              <wp:simplePos x="0" y="0"/>
              <wp:positionH relativeFrom="page">
                <wp:posOffset>1130300</wp:posOffset>
              </wp:positionH>
              <wp:positionV relativeFrom="page">
                <wp:posOffset>10122535</wp:posOffset>
              </wp:positionV>
              <wp:extent cx="1163955" cy="125730"/>
              <wp:effectExtent l="0" t="0" r="127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9"/>
                              <w:position w:val="1"/>
                              <w:sz w:val="16"/>
                              <w:szCs w:val="16"/>
                            </w:rPr>
                            <w:t>Scou</w:t>
                          </w:r>
                          <w:r>
                            <w:rPr>
                              <w:rFonts w:ascii="Calibri" w:eastAsia="Calibri" w:hAnsi="Calibri" w:cs="Calibri"/>
                              <w:w w:val="98"/>
                              <w:position w:val="1"/>
                              <w:sz w:val="16"/>
                              <w:szCs w:val="16"/>
                            </w:rPr>
                            <w:t>t</w:t>
                          </w:r>
                          <w:r>
                            <w:rPr>
                              <w:rFonts w:ascii="Calibri" w:eastAsia="Calibri" w:hAnsi="Calibri" w:cs="Calibri"/>
                              <w:spacing w:val="1"/>
                              <w:w w:val="99"/>
                              <w:position w:val="1"/>
                              <w:sz w:val="16"/>
                              <w:szCs w:val="16"/>
                            </w:rPr>
                            <w:t>s</w:t>
                          </w:r>
                          <w:r>
                            <w:rPr>
                              <w:rFonts w:ascii="Calibri" w:eastAsia="Calibri" w:hAnsi="Calibri" w:cs="Calibri"/>
                              <w:w w:val="99"/>
                              <w:position w:val="1"/>
                              <w:sz w:val="16"/>
                              <w:szCs w:val="16"/>
                            </w:rPr>
                            <w:t xml:space="preserve"> </w:t>
                          </w:r>
                          <w:r>
                            <w:rPr>
                              <w:rFonts w:ascii="Calibri" w:eastAsia="Calibri" w:hAnsi="Calibri" w:cs="Calibri"/>
                              <w:spacing w:val="1"/>
                              <w:w w:val="98"/>
                              <w:position w:val="1"/>
                              <w:sz w:val="16"/>
                              <w:szCs w:val="16"/>
                            </w:rPr>
                            <w:t>N</w:t>
                          </w:r>
                          <w:r>
                            <w:rPr>
                              <w:rFonts w:ascii="Calibri" w:eastAsia="Calibri" w:hAnsi="Calibri" w:cs="Calibri"/>
                              <w:spacing w:val="1"/>
                              <w:w w:val="99"/>
                              <w:position w:val="1"/>
                              <w:sz w:val="16"/>
                              <w:szCs w:val="16"/>
                            </w:rPr>
                            <w:t>SW</w:t>
                          </w:r>
                          <w:r>
                            <w:rPr>
                              <w:rFonts w:ascii="Calibri" w:eastAsia="Calibri" w:hAnsi="Calibri" w:cs="Calibri"/>
                              <w:w w:val="99"/>
                              <w:position w:val="1"/>
                              <w:sz w:val="16"/>
                              <w:szCs w:val="16"/>
                            </w:rPr>
                            <w:t xml:space="preserve"> </w:t>
                          </w:r>
                          <w:r>
                            <w:rPr>
                              <w:rFonts w:ascii="Calibri" w:eastAsia="Calibri" w:hAnsi="Calibri" w:cs="Calibri"/>
                              <w:spacing w:val="1"/>
                              <w:w w:val="99"/>
                              <w:position w:val="1"/>
                              <w:sz w:val="16"/>
                              <w:szCs w:val="16"/>
                            </w:rPr>
                            <w:t>Roc</w:t>
                          </w:r>
                          <w:r>
                            <w:rPr>
                              <w:rFonts w:ascii="Calibri" w:eastAsia="Calibri" w:hAnsi="Calibri" w:cs="Calibri"/>
                              <w:spacing w:val="1"/>
                              <w:w w:val="98"/>
                              <w:position w:val="1"/>
                              <w:sz w:val="16"/>
                              <w:szCs w:val="16"/>
                            </w:rPr>
                            <w:t>k</w:t>
                          </w:r>
                          <w:r>
                            <w:rPr>
                              <w:rFonts w:ascii="Calibri" w:eastAsia="Calibri" w:hAnsi="Calibri" w:cs="Calibri"/>
                              <w:w w:val="98"/>
                              <w:position w:val="1"/>
                              <w:sz w:val="16"/>
                              <w:szCs w:val="16"/>
                            </w:rPr>
                            <w:t xml:space="preserve"> </w:t>
                          </w:r>
                          <w:r>
                            <w:rPr>
                              <w:rFonts w:ascii="Calibri" w:eastAsia="Calibri" w:hAnsi="Calibri" w:cs="Calibri"/>
                              <w:spacing w:val="1"/>
                              <w:w w:val="98"/>
                              <w:position w:val="1"/>
                              <w:sz w:val="16"/>
                              <w:szCs w:val="16"/>
                            </w:rPr>
                            <w:t>Act</w:t>
                          </w:r>
                          <w:r>
                            <w:rPr>
                              <w:rFonts w:ascii="Calibri" w:eastAsia="Calibri" w:hAnsi="Calibri" w:cs="Calibri"/>
                              <w:w w:val="99"/>
                              <w:position w:val="1"/>
                              <w:sz w:val="16"/>
                              <w:szCs w:val="16"/>
                            </w:rPr>
                            <w:t>i</w:t>
                          </w:r>
                          <w:r>
                            <w:rPr>
                              <w:rFonts w:ascii="Calibri" w:eastAsia="Calibri" w:hAnsi="Calibri" w:cs="Calibri"/>
                              <w:spacing w:val="1"/>
                              <w:w w:val="99"/>
                              <w:position w:val="1"/>
                              <w:sz w:val="16"/>
                              <w:szCs w:val="16"/>
                            </w:rPr>
                            <w:t>v</w:t>
                          </w:r>
                          <w:r>
                            <w:rPr>
                              <w:rFonts w:ascii="Calibri" w:eastAsia="Calibri" w:hAnsi="Calibri" w:cs="Calibri"/>
                              <w:w w:val="99"/>
                              <w:position w:val="1"/>
                              <w:sz w:val="16"/>
                              <w:szCs w:val="16"/>
                            </w:rPr>
                            <w:t>iti</w:t>
                          </w:r>
                          <w:r>
                            <w:rPr>
                              <w:rFonts w:ascii="Calibri" w:eastAsia="Calibri" w:hAnsi="Calibri" w:cs="Calibri"/>
                              <w:spacing w:val="1"/>
                              <w:w w:val="99"/>
                              <w:position w:val="1"/>
                              <w:sz w:val="16"/>
                              <w:szCs w:val="16"/>
                            </w:rPr>
                            <w:t>es</w:t>
                          </w:r>
                          <w:r>
                            <w:rPr>
                              <w:rFonts w:ascii="Calibri" w:eastAsia="Calibri" w:hAnsi="Calibri" w:cs="Calibri"/>
                              <w:w w:val="99"/>
                              <w:position w:val="1"/>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89pt;margin-top:797.05pt;width:91.65pt;height: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4FrwIAAKs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9"/>
                        <w:position w:val="1"/>
                        <w:sz w:val="16"/>
                        <w:szCs w:val="16"/>
                      </w:rPr>
                      <w:t>Scou</w:t>
                    </w:r>
                    <w:r>
                      <w:rPr>
                        <w:rFonts w:ascii="Calibri" w:eastAsia="Calibri" w:hAnsi="Calibri" w:cs="Calibri"/>
                        <w:w w:val="98"/>
                        <w:position w:val="1"/>
                        <w:sz w:val="16"/>
                        <w:szCs w:val="16"/>
                      </w:rPr>
                      <w:t>t</w:t>
                    </w:r>
                    <w:r>
                      <w:rPr>
                        <w:rFonts w:ascii="Calibri" w:eastAsia="Calibri" w:hAnsi="Calibri" w:cs="Calibri"/>
                        <w:spacing w:val="1"/>
                        <w:w w:val="99"/>
                        <w:position w:val="1"/>
                        <w:sz w:val="16"/>
                        <w:szCs w:val="16"/>
                      </w:rPr>
                      <w:t>s</w:t>
                    </w:r>
                    <w:r>
                      <w:rPr>
                        <w:rFonts w:ascii="Calibri" w:eastAsia="Calibri" w:hAnsi="Calibri" w:cs="Calibri"/>
                        <w:w w:val="99"/>
                        <w:position w:val="1"/>
                        <w:sz w:val="16"/>
                        <w:szCs w:val="16"/>
                      </w:rPr>
                      <w:t xml:space="preserve"> </w:t>
                    </w:r>
                    <w:r>
                      <w:rPr>
                        <w:rFonts w:ascii="Calibri" w:eastAsia="Calibri" w:hAnsi="Calibri" w:cs="Calibri"/>
                        <w:spacing w:val="1"/>
                        <w:w w:val="98"/>
                        <w:position w:val="1"/>
                        <w:sz w:val="16"/>
                        <w:szCs w:val="16"/>
                      </w:rPr>
                      <w:t>N</w:t>
                    </w:r>
                    <w:r>
                      <w:rPr>
                        <w:rFonts w:ascii="Calibri" w:eastAsia="Calibri" w:hAnsi="Calibri" w:cs="Calibri"/>
                        <w:spacing w:val="1"/>
                        <w:w w:val="99"/>
                        <w:position w:val="1"/>
                        <w:sz w:val="16"/>
                        <w:szCs w:val="16"/>
                      </w:rPr>
                      <w:t>SW</w:t>
                    </w:r>
                    <w:r>
                      <w:rPr>
                        <w:rFonts w:ascii="Calibri" w:eastAsia="Calibri" w:hAnsi="Calibri" w:cs="Calibri"/>
                        <w:w w:val="99"/>
                        <w:position w:val="1"/>
                        <w:sz w:val="16"/>
                        <w:szCs w:val="16"/>
                      </w:rPr>
                      <w:t xml:space="preserve"> </w:t>
                    </w:r>
                    <w:r>
                      <w:rPr>
                        <w:rFonts w:ascii="Calibri" w:eastAsia="Calibri" w:hAnsi="Calibri" w:cs="Calibri"/>
                        <w:spacing w:val="1"/>
                        <w:w w:val="99"/>
                        <w:position w:val="1"/>
                        <w:sz w:val="16"/>
                        <w:szCs w:val="16"/>
                      </w:rPr>
                      <w:t>Roc</w:t>
                    </w:r>
                    <w:r>
                      <w:rPr>
                        <w:rFonts w:ascii="Calibri" w:eastAsia="Calibri" w:hAnsi="Calibri" w:cs="Calibri"/>
                        <w:spacing w:val="1"/>
                        <w:w w:val="98"/>
                        <w:position w:val="1"/>
                        <w:sz w:val="16"/>
                        <w:szCs w:val="16"/>
                      </w:rPr>
                      <w:t>k</w:t>
                    </w:r>
                    <w:r>
                      <w:rPr>
                        <w:rFonts w:ascii="Calibri" w:eastAsia="Calibri" w:hAnsi="Calibri" w:cs="Calibri"/>
                        <w:w w:val="98"/>
                        <w:position w:val="1"/>
                        <w:sz w:val="16"/>
                        <w:szCs w:val="16"/>
                      </w:rPr>
                      <w:t xml:space="preserve"> </w:t>
                    </w:r>
                    <w:r>
                      <w:rPr>
                        <w:rFonts w:ascii="Calibri" w:eastAsia="Calibri" w:hAnsi="Calibri" w:cs="Calibri"/>
                        <w:spacing w:val="1"/>
                        <w:w w:val="98"/>
                        <w:position w:val="1"/>
                        <w:sz w:val="16"/>
                        <w:szCs w:val="16"/>
                      </w:rPr>
                      <w:t>Act</w:t>
                    </w:r>
                    <w:r>
                      <w:rPr>
                        <w:rFonts w:ascii="Calibri" w:eastAsia="Calibri" w:hAnsi="Calibri" w:cs="Calibri"/>
                        <w:w w:val="99"/>
                        <w:position w:val="1"/>
                        <w:sz w:val="16"/>
                        <w:szCs w:val="16"/>
                      </w:rPr>
                      <w:t>i</w:t>
                    </w:r>
                    <w:r>
                      <w:rPr>
                        <w:rFonts w:ascii="Calibri" w:eastAsia="Calibri" w:hAnsi="Calibri" w:cs="Calibri"/>
                        <w:spacing w:val="1"/>
                        <w:w w:val="99"/>
                        <w:position w:val="1"/>
                        <w:sz w:val="16"/>
                        <w:szCs w:val="16"/>
                      </w:rPr>
                      <w:t>v</w:t>
                    </w:r>
                    <w:r>
                      <w:rPr>
                        <w:rFonts w:ascii="Calibri" w:eastAsia="Calibri" w:hAnsi="Calibri" w:cs="Calibri"/>
                        <w:w w:val="99"/>
                        <w:position w:val="1"/>
                        <w:sz w:val="16"/>
                        <w:szCs w:val="16"/>
                      </w:rPr>
                      <w:t>iti</w:t>
                    </w:r>
                    <w:r>
                      <w:rPr>
                        <w:rFonts w:ascii="Calibri" w:eastAsia="Calibri" w:hAnsi="Calibri" w:cs="Calibri"/>
                        <w:spacing w:val="1"/>
                        <w:w w:val="99"/>
                        <w:position w:val="1"/>
                        <w:sz w:val="16"/>
                        <w:szCs w:val="16"/>
                      </w:rPr>
                      <w:t>es</w:t>
                    </w:r>
                    <w:r>
                      <w:rPr>
                        <w:rFonts w:ascii="Calibri" w:eastAsia="Calibri" w:hAnsi="Calibri" w:cs="Calibri"/>
                        <w:w w:val="99"/>
                        <w:position w:val="1"/>
                        <w:sz w:val="16"/>
                        <w:szCs w:val="16"/>
                      </w:rPr>
                      <w:t xml:space="preserve"> </w:t>
                    </w:r>
                  </w:p>
                </w:txbxContent>
              </v:textbox>
              <w10:wrap anchorx="page" anchory="page"/>
            </v:shape>
          </w:pict>
        </mc:Fallback>
      </mc:AlternateContent>
    </w:r>
    <w:r>
      <w:rPr>
        <w:noProof/>
        <w:sz w:val="22"/>
        <w:szCs w:val="22"/>
        <w:lang w:eastAsia="en-AU"/>
      </w:rPr>
      <mc:AlternateContent>
        <mc:Choice Requires="wps">
          <w:drawing>
            <wp:anchor distT="0" distB="0" distL="114300" distR="114300" simplePos="0" relativeHeight="251660288" behindDoc="1" locked="0" layoutInCell="1" allowOverlap="1" wp14:anchorId="6A920436" wp14:editId="7EB876C3">
              <wp:simplePos x="0" y="0"/>
              <wp:positionH relativeFrom="page">
                <wp:posOffset>3750310</wp:posOffset>
              </wp:positionH>
              <wp:positionV relativeFrom="page">
                <wp:posOffset>10122535</wp:posOffset>
              </wp:positionV>
              <wp:extent cx="294640" cy="125730"/>
              <wp:effectExtent l="0" t="0" r="317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8"/>
                              <w:position w:val="1"/>
                              <w:sz w:val="16"/>
                              <w:szCs w:val="16"/>
                            </w:rPr>
                            <w:t>P1</w:t>
                          </w:r>
                          <w:r>
                            <w:rPr>
                              <w:rFonts w:ascii="Calibri" w:eastAsia="Calibri" w:hAnsi="Calibri" w:cs="Calibri"/>
                              <w:spacing w:val="1"/>
                              <w:w w:val="99"/>
                              <w:position w:val="1"/>
                              <w:sz w:val="16"/>
                              <w:szCs w:val="16"/>
                            </w:rPr>
                            <w:t>/</w:t>
                          </w:r>
                          <w:r>
                            <w:rPr>
                              <w:rFonts w:ascii="Calibri" w:eastAsia="Calibri" w:hAnsi="Calibri" w:cs="Calibri"/>
                              <w:spacing w:val="1"/>
                              <w:w w:val="98"/>
                              <w:position w:val="1"/>
                              <w:sz w:val="16"/>
                              <w:szCs w:val="16"/>
                            </w:rPr>
                            <w:t>18</w:t>
                          </w:r>
                          <w:r>
                            <w:rPr>
                              <w:rFonts w:ascii="Calibri" w:eastAsia="Calibri" w:hAnsi="Calibri" w:cs="Calibri"/>
                              <w:w w:val="99"/>
                              <w:position w:val="1"/>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295.3pt;margin-top:797.05pt;width:23.2pt;height: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QMsgIAALE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8"/>
                        <w:position w:val="1"/>
                        <w:sz w:val="16"/>
                        <w:szCs w:val="16"/>
                      </w:rPr>
                      <w:t>P1</w:t>
                    </w:r>
                    <w:r>
                      <w:rPr>
                        <w:rFonts w:ascii="Calibri" w:eastAsia="Calibri" w:hAnsi="Calibri" w:cs="Calibri"/>
                        <w:spacing w:val="1"/>
                        <w:w w:val="99"/>
                        <w:position w:val="1"/>
                        <w:sz w:val="16"/>
                        <w:szCs w:val="16"/>
                      </w:rPr>
                      <w:t>/</w:t>
                    </w:r>
                    <w:r>
                      <w:rPr>
                        <w:rFonts w:ascii="Calibri" w:eastAsia="Calibri" w:hAnsi="Calibri" w:cs="Calibri"/>
                        <w:spacing w:val="1"/>
                        <w:w w:val="98"/>
                        <w:position w:val="1"/>
                        <w:sz w:val="16"/>
                        <w:szCs w:val="16"/>
                      </w:rPr>
                      <w:t>18</w:t>
                    </w:r>
                    <w:r>
                      <w:rPr>
                        <w:rFonts w:ascii="Calibri" w:eastAsia="Calibri" w:hAnsi="Calibri" w:cs="Calibri"/>
                        <w:w w:val="99"/>
                        <w:position w:val="1"/>
                        <w:sz w:val="16"/>
                        <w:szCs w:val="16"/>
                      </w:rPr>
                      <w:t xml:space="preserve"> </w:t>
                    </w:r>
                  </w:p>
                </w:txbxContent>
              </v:textbox>
              <w10:wrap anchorx="page" anchory="page"/>
            </v:shape>
          </w:pict>
        </mc:Fallback>
      </mc:AlternateContent>
    </w:r>
    <w:r>
      <w:rPr>
        <w:noProof/>
        <w:sz w:val="22"/>
        <w:szCs w:val="22"/>
        <w:lang w:eastAsia="en-AU"/>
      </w:rPr>
      <mc:AlternateContent>
        <mc:Choice Requires="wps">
          <w:drawing>
            <wp:anchor distT="0" distB="0" distL="114300" distR="114300" simplePos="0" relativeHeight="251661312" behindDoc="1" locked="0" layoutInCell="1" allowOverlap="1" wp14:anchorId="05B10D4E" wp14:editId="7458238D">
              <wp:simplePos x="0" y="0"/>
              <wp:positionH relativeFrom="page">
                <wp:posOffset>6231890</wp:posOffset>
              </wp:positionH>
              <wp:positionV relativeFrom="page">
                <wp:posOffset>10122535</wp:posOffset>
              </wp:positionV>
              <wp:extent cx="433070" cy="125730"/>
              <wp:effectExtent l="2540" t="0" r="254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8"/>
                              <w:position w:val="1"/>
                              <w:sz w:val="16"/>
                              <w:szCs w:val="16"/>
                            </w:rPr>
                            <w:t>Dec</w:t>
                          </w:r>
                          <w:r>
                            <w:rPr>
                              <w:rFonts w:ascii="Calibri" w:eastAsia="Calibri" w:hAnsi="Calibri" w:cs="Calibri"/>
                              <w:w w:val="98"/>
                              <w:position w:val="1"/>
                              <w:sz w:val="16"/>
                              <w:szCs w:val="16"/>
                            </w:rPr>
                            <w:t xml:space="preserve"> </w:t>
                          </w:r>
                          <w:r>
                            <w:rPr>
                              <w:rFonts w:ascii="Calibri" w:eastAsia="Calibri" w:hAnsi="Calibri" w:cs="Calibri"/>
                              <w:spacing w:val="1"/>
                              <w:w w:val="98"/>
                              <w:position w:val="1"/>
                              <w:sz w:val="16"/>
                              <w:szCs w:val="16"/>
                            </w:rPr>
                            <w:t>2011</w:t>
                          </w:r>
                          <w:r>
                            <w:rPr>
                              <w:rFonts w:ascii="Calibri" w:eastAsia="Calibri" w:hAnsi="Calibri" w:cs="Calibri"/>
                              <w:w w:val="99"/>
                              <w:position w:val="1"/>
                              <w:sz w:val="16"/>
                              <w:szCs w:val="1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90.7pt;margin-top:797.05pt;width:34.1pt;height:9.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w w:val="98"/>
                        <w:position w:val="1"/>
                        <w:sz w:val="16"/>
                        <w:szCs w:val="16"/>
                      </w:rPr>
                      <w:t>Dec</w:t>
                    </w:r>
                    <w:r>
                      <w:rPr>
                        <w:rFonts w:ascii="Calibri" w:eastAsia="Calibri" w:hAnsi="Calibri" w:cs="Calibri"/>
                        <w:w w:val="98"/>
                        <w:position w:val="1"/>
                        <w:sz w:val="16"/>
                        <w:szCs w:val="16"/>
                      </w:rPr>
                      <w:t xml:space="preserve"> </w:t>
                    </w:r>
                    <w:r>
                      <w:rPr>
                        <w:rFonts w:ascii="Calibri" w:eastAsia="Calibri" w:hAnsi="Calibri" w:cs="Calibri"/>
                        <w:spacing w:val="1"/>
                        <w:w w:val="98"/>
                        <w:position w:val="1"/>
                        <w:sz w:val="16"/>
                        <w:szCs w:val="16"/>
                      </w:rPr>
                      <w:t>2011</w:t>
                    </w:r>
                    <w:r>
                      <w:rPr>
                        <w:rFonts w:ascii="Calibri" w:eastAsia="Calibri" w:hAnsi="Calibri" w:cs="Calibri"/>
                        <w:w w:val="99"/>
                        <w:position w:val="1"/>
                        <w:sz w:val="16"/>
                        <w:szCs w:val="16"/>
                      </w:rPr>
                      <w:t xml:space="preserve">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10" w:lineRule="exact"/>
      <w:rPr>
        <w:sz w:val="1"/>
        <w:szCs w:val="1"/>
      </w:rPr>
    </w:pPr>
    <w:r>
      <w:rPr>
        <w:noProof/>
        <w:sz w:val="22"/>
        <w:szCs w:val="22"/>
        <w:lang w:eastAsia="en-AU"/>
      </w:rPr>
      <mc:AlternateContent>
        <mc:Choice Requires="wps">
          <w:drawing>
            <wp:anchor distT="0" distB="0" distL="114300" distR="114300" simplePos="0" relativeHeight="251662336" behindDoc="1" locked="0" layoutInCell="1" allowOverlap="1" wp14:anchorId="7458DD98" wp14:editId="1039F659">
              <wp:simplePos x="0" y="0"/>
              <wp:positionH relativeFrom="page">
                <wp:posOffset>1130300</wp:posOffset>
              </wp:positionH>
              <wp:positionV relativeFrom="page">
                <wp:posOffset>10122535</wp:posOffset>
              </wp:positionV>
              <wp:extent cx="1140460" cy="125730"/>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Scou</w:t>
                          </w:r>
                          <w:r>
                            <w:rPr>
                              <w:rFonts w:ascii="Calibri" w:eastAsia="Calibri" w:hAnsi="Calibri" w:cs="Calibri"/>
                              <w:position w:val="1"/>
                              <w:sz w:val="16"/>
                              <w:szCs w:val="16"/>
                            </w:rPr>
                            <w:t>ts</w:t>
                          </w:r>
                          <w:r>
                            <w:rPr>
                              <w:rFonts w:ascii="Calibri" w:eastAsia="Calibri" w:hAnsi="Calibri" w:cs="Calibri"/>
                              <w:spacing w:val="-4"/>
                              <w:position w:val="1"/>
                              <w:sz w:val="16"/>
                              <w:szCs w:val="16"/>
                            </w:rPr>
                            <w:t xml:space="preserve"> </w:t>
                          </w:r>
                          <w:r>
                            <w:rPr>
                              <w:rFonts w:ascii="Calibri" w:eastAsia="Calibri" w:hAnsi="Calibri" w:cs="Calibri"/>
                              <w:spacing w:val="1"/>
                              <w:position w:val="1"/>
                              <w:sz w:val="16"/>
                              <w:szCs w:val="16"/>
                            </w:rPr>
                            <w:t>NS</w:t>
                          </w:r>
                          <w:r>
                            <w:rPr>
                              <w:rFonts w:ascii="Calibri" w:eastAsia="Calibri" w:hAnsi="Calibri" w:cs="Calibri"/>
                              <w:position w:val="1"/>
                              <w:sz w:val="16"/>
                              <w:szCs w:val="16"/>
                            </w:rPr>
                            <w:t>W</w:t>
                          </w:r>
                          <w:r>
                            <w:rPr>
                              <w:rFonts w:ascii="Calibri" w:eastAsia="Calibri" w:hAnsi="Calibri" w:cs="Calibri"/>
                              <w:spacing w:val="-3"/>
                              <w:position w:val="1"/>
                              <w:sz w:val="16"/>
                              <w:szCs w:val="16"/>
                            </w:rPr>
                            <w:t xml:space="preserve"> </w:t>
                          </w:r>
                          <w:r>
                            <w:rPr>
                              <w:rFonts w:ascii="Calibri" w:eastAsia="Calibri" w:hAnsi="Calibri" w:cs="Calibri"/>
                              <w:spacing w:val="1"/>
                              <w:position w:val="1"/>
                              <w:sz w:val="16"/>
                              <w:szCs w:val="16"/>
                            </w:rPr>
                            <w:t>Roc</w:t>
                          </w:r>
                          <w:r>
                            <w:rPr>
                              <w:rFonts w:ascii="Calibri" w:eastAsia="Calibri" w:hAnsi="Calibri" w:cs="Calibri"/>
                              <w:position w:val="1"/>
                              <w:sz w:val="16"/>
                              <w:szCs w:val="16"/>
                            </w:rPr>
                            <w:t>k</w:t>
                          </w:r>
                          <w:r>
                            <w:rPr>
                              <w:rFonts w:ascii="Calibri" w:eastAsia="Calibri" w:hAnsi="Calibri" w:cs="Calibri"/>
                              <w:spacing w:val="-3"/>
                              <w:position w:val="1"/>
                              <w:sz w:val="16"/>
                              <w:szCs w:val="16"/>
                            </w:rPr>
                            <w:t xml:space="preserve"> </w:t>
                          </w:r>
                          <w:r>
                            <w:rPr>
                              <w:rFonts w:ascii="Calibri" w:eastAsia="Calibri" w:hAnsi="Calibri" w:cs="Calibri"/>
                              <w:spacing w:val="1"/>
                              <w:position w:val="1"/>
                              <w:sz w:val="16"/>
                              <w:szCs w:val="16"/>
                            </w:rPr>
                            <w:t>Act</w:t>
                          </w:r>
                          <w:r>
                            <w:rPr>
                              <w:rFonts w:ascii="Calibri" w:eastAsia="Calibri" w:hAnsi="Calibri" w:cs="Calibri"/>
                              <w:position w:val="1"/>
                              <w:sz w:val="16"/>
                              <w:szCs w:val="16"/>
                            </w:rPr>
                            <w:t>i</w:t>
                          </w:r>
                          <w:r>
                            <w:rPr>
                              <w:rFonts w:ascii="Calibri" w:eastAsia="Calibri" w:hAnsi="Calibri" w:cs="Calibri"/>
                              <w:spacing w:val="1"/>
                              <w:position w:val="1"/>
                              <w:sz w:val="16"/>
                              <w:szCs w:val="16"/>
                            </w:rPr>
                            <w:t>v</w:t>
                          </w:r>
                          <w:r>
                            <w:rPr>
                              <w:rFonts w:ascii="Calibri" w:eastAsia="Calibri" w:hAnsi="Calibri" w:cs="Calibri"/>
                              <w:position w:val="1"/>
                              <w:sz w:val="16"/>
                              <w:szCs w:val="16"/>
                            </w:rPr>
                            <w:t>iti</w:t>
                          </w:r>
                          <w:r>
                            <w:rPr>
                              <w:rFonts w:ascii="Calibri" w:eastAsia="Calibri" w:hAnsi="Calibri" w:cs="Calibri"/>
                              <w:spacing w:val="1"/>
                              <w:position w:val="1"/>
                              <w:sz w:val="16"/>
                              <w:szCs w:val="16"/>
                            </w:rPr>
                            <w:t>e</w:t>
                          </w:r>
                          <w:r>
                            <w:rPr>
                              <w:rFonts w:ascii="Calibri" w:eastAsia="Calibri" w:hAnsi="Calibri" w:cs="Calibri"/>
                              <w:position w:val="1"/>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9" type="#_x0000_t202" style="position:absolute;margin-left:89pt;margin-top:797.05pt;width:89.8pt;height:9.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zB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Scou</w:t>
                    </w:r>
                    <w:r>
                      <w:rPr>
                        <w:rFonts w:ascii="Calibri" w:eastAsia="Calibri" w:hAnsi="Calibri" w:cs="Calibri"/>
                        <w:position w:val="1"/>
                        <w:sz w:val="16"/>
                        <w:szCs w:val="16"/>
                      </w:rPr>
                      <w:t>ts</w:t>
                    </w:r>
                    <w:r>
                      <w:rPr>
                        <w:rFonts w:ascii="Calibri" w:eastAsia="Calibri" w:hAnsi="Calibri" w:cs="Calibri"/>
                        <w:spacing w:val="-4"/>
                        <w:position w:val="1"/>
                        <w:sz w:val="16"/>
                        <w:szCs w:val="16"/>
                      </w:rPr>
                      <w:t xml:space="preserve"> </w:t>
                    </w:r>
                    <w:r>
                      <w:rPr>
                        <w:rFonts w:ascii="Calibri" w:eastAsia="Calibri" w:hAnsi="Calibri" w:cs="Calibri"/>
                        <w:spacing w:val="1"/>
                        <w:position w:val="1"/>
                        <w:sz w:val="16"/>
                        <w:szCs w:val="16"/>
                      </w:rPr>
                      <w:t>NS</w:t>
                    </w:r>
                    <w:r>
                      <w:rPr>
                        <w:rFonts w:ascii="Calibri" w:eastAsia="Calibri" w:hAnsi="Calibri" w:cs="Calibri"/>
                        <w:position w:val="1"/>
                        <w:sz w:val="16"/>
                        <w:szCs w:val="16"/>
                      </w:rPr>
                      <w:t>W</w:t>
                    </w:r>
                    <w:r>
                      <w:rPr>
                        <w:rFonts w:ascii="Calibri" w:eastAsia="Calibri" w:hAnsi="Calibri" w:cs="Calibri"/>
                        <w:spacing w:val="-3"/>
                        <w:position w:val="1"/>
                        <w:sz w:val="16"/>
                        <w:szCs w:val="16"/>
                      </w:rPr>
                      <w:t xml:space="preserve"> </w:t>
                    </w:r>
                    <w:r>
                      <w:rPr>
                        <w:rFonts w:ascii="Calibri" w:eastAsia="Calibri" w:hAnsi="Calibri" w:cs="Calibri"/>
                        <w:spacing w:val="1"/>
                        <w:position w:val="1"/>
                        <w:sz w:val="16"/>
                        <w:szCs w:val="16"/>
                      </w:rPr>
                      <w:t>Roc</w:t>
                    </w:r>
                    <w:r>
                      <w:rPr>
                        <w:rFonts w:ascii="Calibri" w:eastAsia="Calibri" w:hAnsi="Calibri" w:cs="Calibri"/>
                        <w:position w:val="1"/>
                        <w:sz w:val="16"/>
                        <w:szCs w:val="16"/>
                      </w:rPr>
                      <w:t>k</w:t>
                    </w:r>
                    <w:r>
                      <w:rPr>
                        <w:rFonts w:ascii="Calibri" w:eastAsia="Calibri" w:hAnsi="Calibri" w:cs="Calibri"/>
                        <w:spacing w:val="-3"/>
                        <w:position w:val="1"/>
                        <w:sz w:val="16"/>
                        <w:szCs w:val="16"/>
                      </w:rPr>
                      <w:t xml:space="preserve"> </w:t>
                    </w:r>
                    <w:r>
                      <w:rPr>
                        <w:rFonts w:ascii="Calibri" w:eastAsia="Calibri" w:hAnsi="Calibri" w:cs="Calibri"/>
                        <w:spacing w:val="1"/>
                        <w:position w:val="1"/>
                        <w:sz w:val="16"/>
                        <w:szCs w:val="16"/>
                      </w:rPr>
                      <w:t>Act</w:t>
                    </w:r>
                    <w:r>
                      <w:rPr>
                        <w:rFonts w:ascii="Calibri" w:eastAsia="Calibri" w:hAnsi="Calibri" w:cs="Calibri"/>
                        <w:position w:val="1"/>
                        <w:sz w:val="16"/>
                        <w:szCs w:val="16"/>
                      </w:rPr>
                      <w:t>i</w:t>
                    </w:r>
                    <w:r>
                      <w:rPr>
                        <w:rFonts w:ascii="Calibri" w:eastAsia="Calibri" w:hAnsi="Calibri" w:cs="Calibri"/>
                        <w:spacing w:val="1"/>
                        <w:position w:val="1"/>
                        <w:sz w:val="16"/>
                        <w:szCs w:val="16"/>
                      </w:rPr>
                      <w:t>v</w:t>
                    </w:r>
                    <w:r>
                      <w:rPr>
                        <w:rFonts w:ascii="Calibri" w:eastAsia="Calibri" w:hAnsi="Calibri" w:cs="Calibri"/>
                        <w:position w:val="1"/>
                        <w:sz w:val="16"/>
                        <w:szCs w:val="16"/>
                      </w:rPr>
                      <w:t>iti</w:t>
                    </w:r>
                    <w:r>
                      <w:rPr>
                        <w:rFonts w:ascii="Calibri" w:eastAsia="Calibri" w:hAnsi="Calibri" w:cs="Calibri"/>
                        <w:spacing w:val="1"/>
                        <w:position w:val="1"/>
                        <w:sz w:val="16"/>
                        <w:szCs w:val="16"/>
                      </w:rPr>
                      <w:t>e</w:t>
                    </w:r>
                    <w:r>
                      <w:rPr>
                        <w:rFonts w:ascii="Calibri" w:eastAsia="Calibri" w:hAnsi="Calibri" w:cs="Calibri"/>
                        <w:position w:val="1"/>
                        <w:sz w:val="16"/>
                        <w:szCs w:val="16"/>
                      </w:rPr>
                      <w:t>s</w:t>
                    </w:r>
                  </w:p>
                </w:txbxContent>
              </v:textbox>
              <w10:wrap anchorx="page" anchory="page"/>
            </v:shape>
          </w:pict>
        </mc:Fallback>
      </mc:AlternateContent>
    </w:r>
    <w:r>
      <w:rPr>
        <w:noProof/>
        <w:sz w:val="22"/>
        <w:szCs w:val="22"/>
        <w:lang w:eastAsia="en-AU"/>
      </w:rPr>
      <mc:AlternateContent>
        <mc:Choice Requires="wps">
          <w:drawing>
            <wp:anchor distT="0" distB="0" distL="114300" distR="114300" simplePos="0" relativeHeight="251663360" behindDoc="1" locked="0" layoutInCell="1" allowOverlap="1" wp14:anchorId="1AAC7DFD" wp14:editId="666A1B97">
              <wp:simplePos x="0" y="0"/>
              <wp:positionH relativeFrom="page">
                <wp:posOffset>3724910</wp:posOffset>
              </wp:positionH>
              <wp:positionV relativeFrom="page">
                <wp:posOffset>10122535</wp:posOffset>
              </wp:positionV>
              <wp:extent cx="323215" cy="125730"/>
              <wp:effectExtent l="635"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fldChar w:fldCharType="begin"/>
                          </w:r>
                          <w:r>
                            <w:rPr>
                              <w:rFonts w:ascii="Calibri" w:eastAsia="Calibri" w:hAnsi="Calibri" w:cs="Calibri"/>
                              <w:position w:val="1"/>
                              <w:sz w:val="16"/>
                              <w:szCs w:val="16"/>
                            </w:rPr>
                            <w:instrText xml:space="preserve"> PAGE </w:instrText>
                          </w:r>
                          <w:r>
                            <w:fldChar w:fldCharType="separate"/>
                          </w:r>
                          <w:r w:rsidR="005359FF">
                            <w:rPr>
                              <w:rFonts w:ascii="Calibri" w:eastAsia="Calibri" w:hAnsi="Calibri" w:cs="Calibri"/>
                              <w:noProof/>
                              <w:position w:val="1"/>
                              <w:sz w:val="16"/>
                              <w:szCs w:val="16"/>
                            </w:rPr>
                            <w:t>24</w:t>
                          </w:r>
                          <w:r>
                            <w:fldChar w:fldCharType="end"/>
                          </w:r>
                          <w:r>
                            <w:rPr>
                              <w:rFonts w:ascii="Calibri" w:eastAsia="Calibri" w:hAnsi="Calibri" w:cs="Calibri"/>
                              <w:spacing w:val="1"/>
                              <w:position w:val="1"/>
                              <w:sz w:val="16"/>
                              <w:szCs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93.3pt;margin-top:797.05pt;width:25.45pt;height:9.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Mxsg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P</w:t>
                    </w:r>
                    <w:r>
                      <w:fldChar w:fldCharType="begin"/>
                    </w:r>
                    <w:r>
                      <w:rPr>
                        <w:rFonts w:ascii="Calibri" w:eastAsia="Calibri" w:hAnsi="Calibri" w:cs="Calibri"/>
                        <w:position w:val="1"/>
                        <w:sz w:val="16"/>
                        <w:szCs w:val="16"/>
                      </w:rPr>
                      <w:instrText xml:space="preserve"> PAGE </w:instrText>
                    </w:r>
                    <w:r>
                      <w:fldChar w:fldCharType="separate"/>
                    </w:r>
                    <w:r w:rsidR="005359FF">
                      <w:rPr>
                        <w:rFonts w:ascii="Calibri" w:eastAsia="Calibri" w:hAnsi="Calibri" w:cs="Calibri"/>
                        <w:noProof/>
                        <w:position w:val="1"/>
                        <w:sz w:val="16"/>
                        <w:szCs w:val="16"/>
                      </w:rPr>
                      <w:t>24</w:t>
                    </w:r>
                    <w:r>
                      <w:fldChar w:fldCharType="end"/>
                    </w:r>
                    <w:r>
                      <w:rPr>
                        <w:rFonts w:ascii="Calibri" w:eastAsia="Calibri" w:hAnsi="Calibri" w:cs="Calibri"/>
                        <w:spacing w:val="1"/>
                        <w:position w:val="1"/>
                        <w:sz w:val="16"/>
                        <w:szCs w:val="16"/>
                      </w:rPr>
                      <w:t>/18</w:t>
                    </w:r>
                  </w:p>
                </w:txbxContent>
              </v:textbox>
              <w10:wrap anchorx="page" anchory="page"/>
            </v:shape>
          </w:pict>
        </mc:Fallback>
      </mc:AlternateContent>
    </w:r>
    <w:r>
      <w:rPr>
        <w:noProof/>
        <w:sz w:val="22"/>
        <w:szCs w:val="22"/>
        <w:lang w:eastAsia="en-AU"/>
      </w:rPr>
      <mc:AlternateContent>
        <mc:Choice Requires="wps">
          <w:drawing>
            <wp:anchor distT="0" distB="0" distL="114300" distR="114300" simplePos="0" relativeHeight="251664384" behindDoc="1" locked="0" layoutInCell="1" allowOverlap="1" wp14:anchorId="0FB1510A" wp14:editId="207EB6AA">
              <wp:simplePos x="0" y="0"/>
              <wp:positionH relativeFrom="page">
                <wp:posOffset>6231890</wp:posOffset>
              </wp:positionH>
              <wp:positionV relativeFrom="page">
                <wp:posOffset>10122535</wp:posOffset>
              </wp:positionV>
              <wp:extent cx="410210" cy="125730"/>
              <wp:effectExtent l="254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De</w:t>
                          </w:r>
                          <w:r>
                            <w:rPr>
                              <w:rFonts w:ascii="Calibri" w:eastAsia="Calibri" w:hAnsi="Calibri" w:cs="Calibri"/>
                              <w:position w:val="1"/>
                              <w:sz w:val="16"/>
                              <w:szCs w:val="16"/>
                            </w:rPr>
                            <w:t>c</w:t>
                          </w:r>
                          <w:r>
                            <w:rPr>
                              <w:rFonts w:ascii="Calibri" w:eastAsia="Calibri" w:hAnsi="Calibri" w:cs="Calibri"/>
                              <w:spacing w:val="-4"/>
                              <w:position w:val="1"/>
                              <w:sz w:val="16"/>
                              <w:szCs w:val="16"/>
                            </w:rPr>
                            <w:t xml:space="preserve"> </w:t>
                          </w:r>
                          <w:r>
                            <w:rPr>
                              <w:rFonts w:ascii="Calibri" w:eastAsia="Calibri" w:hAnsi="Calibri" w:cs="Calibri"/>
                              <w:spacing w:val="1"/>
                              <w:position w:val="1"/>
                              <w:sz w:val="16"/>
                              <w:szCs w:val="16"/>
                            </w:rPr>
                            <w:t>201</w:t>
                          </w:r>
                          <w:r>
                            <w:rPr>
                              <w:rFonts w:ascii="Calibri" w:eastAsia="Calibri" w:hAnsi="Calibri" w:cs="Calibri"/>
                              <w:position w:val="1"/>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90.7pt;margin-top:797.05pt;width:32.3pt;height:9.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hIsQIAALE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" filled="f" stroked="f">
              <v:textbox inset="0,0,0,0">
                <w:txbxContent>
                  <w:p w:rsidR="002D32CA" w:rsidRDefault="002D32CA">
                    <w:pPr>
                      <w:spacing w:line="187" w:lineRule="exact"/>
                      <w:ind w:left="20" w:right="-44"/>
                      <w:rPr>
                        <w:rFonts w:ascii="Calibri" w:eastAsia="Calibri" w:hAnsi="Calibri" w:cs="Calibri"/>
                        <w:sz w:val="16"/>
                        <w:szCs w:val="16"/>
                      </w:rPr>
                    </w:pPr>
                    <w:r>
                      <w:rPr>
                        <w:rFonts w:ascii="Calibri" w:eastAsia="Calibri" w:hAnsi="Calibri" w:cs="Calibri"/>
                        <w:spacing w:val="1"/>
                        <w:position w:val="1"/>
                        <w:sz w:val="16"/>
                        <w:szCs w:val="16"/>
                      </w:rPr>
                      <w:t>De</w:t>
                    </w:r>
                    <w:r>
                      <w:rPr>
                        <w:rFonts w:ascii="Calibri" w:eastAsia="Calibri" w:hAnsi="Calibri" w:cs="Calibri"/>
                        <w:position w:val="1"/>
                        <w:sz w:val="16"/>
                        <w:szCs w:val="16"/>
                      </w:rPr>
                      <w:t>c</w:t>
                    </w:r>
                    <w:r>
                      <w:rPr>
                        <w:rFonts w:ascii="Calibri" w:eastAsia="Calibri" w:hAnsi="Calibri" w:cs="Calibri"/>
                        <w:spacing w:val="-4"/>
                        <w:position w:val="1"/>
                        <w:sz w:val="16"/>
                        <w:szCs w:val="16"/>
                      </w:rPr>
                      <w:t xml:space="preserve"> </w:t>
                    </w:r>
                    <w:r>
                      <w:rPr>
                        <w:rFonts w:ascii="Calibri" w:eastAsia="Calibri" w:hAnsi="Calibri" w:cs="Calibri"/>
                        <w:spacing w:val="1"/>
                        <w:position w:val="1"/>
                        <w:sz w:val="16"/>
                        <w:szCs w:val="16"/>
                      </w:rPr>
                      <w:t>201</w:t>
                    </w:r>
                    <w:r>
                      <w:rPr>
                        <w:rFonts w:ascii="Calibri" w:eastAsia="Calibri" w:hAnsi="Calibri" w:cs="Calibri"/>
                        <w:position w:val="1"/>
                        <w:sz w:val="16"/>
                        <w:szCs w:val="16"/>
                      </w:rPr>
                      <w:t>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42D" w:rsidRDefault="00A7242D">
      <w:r>
        <w:separator/>
      </w:r>
    </w:p>
  </w:footnote>
  <w:footnote w:type="continuationSeparator" w:id="0">
    <w:p w:rsidR="00A7242D" w:rsidRDefault="00A724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66432" behindDoc="1" locked="0" layoutInCell="1" allowOverlap="1" wp14:anchorId="68FD4386" wp14:editId="571464B0">
              <wp:simplePos x="0" y="0"/>
              <wp:positionH relativeFrom="page">
                <wp:posOffset>707390</wp:posOffset>
              </wp:positionH>
              <wp:positionV relativeFrom="page">
                <wp:posOffset>921385</wp:posOffset>
              </wp:positionV>
              <wp:extent cx="2867660" cy="330200"/>
              <wp:effectExtent l="2540" t="0" r="0"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SIS</w:t>
                          </w:r>
                          <w:r>
                            <w:rPr>
                              <w:rFonts w:ascii="Calibri" w:eastAsia="Calibri" w:hAnsi="Calibri" w:cs="Calibri"/>
                              <w:b/>
                              <w:bCs/>
                              <w:color w:val="FFFFFF"/>
                              <w:spacing w:val="-1"/>
                              <w:position w:val="3"/>
                              <w:sz w:val="48"/>
                              <w:szCs w:val="48"/>
                            </w:rPr>
                            <w:t>-</w:t>
                          </w:r>
                          <w:r>
                            <w:rPr>
                              <w:rFonts w:ascii="Calibri" w:eastAsia="Calibri" w:hAnsi="Calibri" w:cs="Calibri"/>
                              <w:b/>
                              <w:bCs/>
                              <w:color w:val="FFFFFF"/>
                              <w:position w:val="3"/>
                              <w:sz w:val="48"/>
                              <w:szCs w:val="48"/>
                            </w:rPr>
                            <w:t>10</w:t>
                          </w:r>
                          <w:r>
                            <w:rPr>
                              <w:rFonts w:ascii="Calibri" w:eastAsia="Calibri" w:hAnsi="Calibri" w:cs="Calibri"/>
                              <w:b/>
                              <w:bCs/>
                              <w:color w:val="FFFFFF"/>
                              <w:spacing w:val="-11"/>
                              <w:position w:val="3"/>
                              <w:sz w:val="48"/>
                              <w:szCs w:val="48"/>
                            </w:rPr>
                            <w:t xml:space="preserve"> </w:t>
                          </w:r>
                          <w:r>
                            <w:rPr>
                              <w:rFonts w:ascii="Calibri" w:eastAsia="Calibri" w:hAnsi="Calibri" w:cs="Calibri"/>
                              <w:b/>
                              <w:bCs/>
                              <w:color w:val="FFFFFF"/>
                              <w:spacing w:val="1"/>
                              <w:position w:val="3"/>
                              <w:sz w:val="48"/>
                              <w:szCs w:val="48"/>
                            </w:rPr>
                            <w:t>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T</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OD</w:t>
                          </w:r>
                          <w:r>
                            <w:rPr>
                              <w:rFonts w:ascii="Calibri" w:eastAsia="Calibri" w:hAnsi="Calibri" w:cs="Calibri"/>
                              <w:b/>
                              <w:bCs/>
                              <w:color w:val="FFFFFF"/>
                              <w:spacing w:val="-1"/>
                              <w:position w:val="3"/>
                              <w:sz w:val="48"/>
                              <w:szCs w:val="48"/>
                            </w:rPr>
                            <w:t>UC</w:t>
                          </w:r>
                          <w:r>
                            <w:rPr>
                              <w:rFonts w:ascii="Calibri" w:eastAsia="Calibri" w:hAnsi="Calibri" w:cs="Calibri"/>
                              <w:b/>
                              <w:bCs/>
                              <w:color w:val="FFFFFF"/>
                              <w:position w:val="3"/>
                              <w:sz w:val="48"/>
                              <w:szCs w:val="48"/>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0" o:spid="_x0000_s1032" type="#_x0000_t202" style="position:absolute;margin-left:55.7pt;margin-top:72.55pt;width:225.8pt;height:2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0RqsQ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" filled="f" stroked="f">
              <v:textbox inset="0,0,0,0">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SIS</w:t>
                    </w:r>
                    <w:r>
                      <w:rPr>
                        <w:rFonts w:ascii="Calibri" w:eastAsia="Calibri" w:hAnsi="Calibri" w:cs="Calibri"/>
                        <w:b/>
                        <w:bCs/>
                        <w:color w:val="FFFFFF"/>
                        <w:spacing w:val="-1"/>
                        <w:position w:val="3"/>
                        <w:sz w:val="48"/>
                        <w:szCs w:val="48"/>
                      </w:rPr>
                      <w:t>-</w:t>
                    </w:r>
                    <w:r>
                      <w:rPr>
                        <w:rFonts w:ascii="Calibri" w:eastAsia="Calibri" w:hAnsi="Calibri" w:cs="Calibri"/>
                        <w:b/>
                        <w:bCs/>
                        <w:color w:val="FFFFFF"/>
                        <w:position w:val="3"/>
                        <w:sz w:val="48"/>
                        <w:szCs w:val="48"/>
                      </w:rPr>
                      <w:t>10</w:t>
                    </w:r>
                    <w:r>
                      <w:rPr>
                        <w:rFonts w:ascii="Calibri" w:eastAsia="Calibri" w:hAnsi="Calibri" w:cs="Calibri"/>
                        <w:b/>
                        <w:bCs/>
                        <w:color w:val="FFFFFF"/>
                        <w:spacing w:val="-11"/>
                        <w:position w:val="3"/>
                        <w:sz w:val="48"/>
                        <w:szCs w:val="48"/>
                      </w:rPr>
                      <w:t xml:space="preserve"> </w:t>
                    </w:r>
                    <w:r>
                      <w:rPr>
                        <w:rFonts w:ascii="Calibri" w:eastAsia="Calibri" w:hAnsi="Calibri" w:cs="Calibri"/>
                        <w:b/>
                        <w:bCs/>
                        <w:color w:val="FFFFFF"/>
                        <w:spacing w:val="1"/>
                        <w:position w:val="3"/>
                        <w:sz w:val="48"/>
                        <w:szCs w:val="48"/>
                      </w:rPr>
                      <w:t>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T</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OD</w:t>
                    </w:r>
                    <w:r>
                      <w:rPr>
                        <w:rFonts w:ascii="Calibri" w:eastAsia="Calibri" w:hAnsi="Calibri" w:cs="Calibri"/>
                        <w:b/>
                        <w:bCs/>
                        <w:color w:val="FFFFFF"/>
                        <w:spacing w:val="-1"/>
                        <w:position w:val="3"/>
                        <w:sz w:val="48"/>
                        <w:szCs w:val="48"/>
                      </w:rPr>
                      <w:t>UC</w:t>
                    </w:r>
                    <w:r>
                      <w:rPr>
                        <w:rFonts w:ascii="Calibri" w:eastAsia="Calibri" w:hAnsi="Calibri" w:cs="Calibri"/>
                        <w:b/>
                        <w:bCs/>
                        <w:color w:val="FFFFFF"/>
                        <w:position w:val="3"/>
                        <w:sz w:val="48"/>
                        <w:szCs w:val="48"/>
                      </w:rPr>
                      <w:t>TION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68480" behindDoc="1" locked="0" layoutInCell="1" allowOverlap="1" wp14:anchorId="44679B30" wp14:editId="55B965D1">
              <wp:simplePos x="0" y="0"/>
              <wp:positionH relativeFrom="page">
                <wp:posOffset>707390</wp:posOffset>
              </wp:positionH>
              <wp:positionV relativeFrom="page">
                <wp:posOffset>921385</wp:posOffset>
              </wp:positionV>
              <wp:extent cx="2870835" cy="330200"/>
              <wp:effectExtent l="2540" t="0" r="3175" b="0"/>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CA</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OEI</w:t>
                          </w:r>
                          <w:r>
                            <w:rPr>
                              <w:rFonts w:ascii="Calibri" w:eastAsia="Calibri" w:hAnsi="Calibri" w:cs="Calibri"/>
                              <w:b/>
                              <w:bCs/>
                              <w:color w:val="FFFFFF"/>
                              <w:spacing w:val="-1"/>
                              <w:position w:val="3"/>
                              <w:sz w:val="48"/>
                              <w:szCs w:val="48"/>
                            </w:rPr>
                            <w:t>N</w:t>
                          </w:r>
                          <w:r>
                            <w:rPr>
                              <w:rFonts w:ascii="Calibri" w:eastAsia="Calibri" w:hAnsi="Calibri" w:cs="Calibri"/>
                              <w:b/>
                              <w:bCs/>
                              <w:color w:val="FFFFFF"/>
                              <w:spacing w:val="1"/>
                              <w:position w:val="3"/>
                              <w:sz w:val="48"/>
                              <w:szCs w:val="48"/>
                            </w:rPr>
                            <w:t>G</w:t>
                          </w:r>
                          <w:r>
                            <w:rPr>
                              <w:rFonts w:ascii="Calibri" w:eastAsia="Calibri" w:hAnsi="Calibri" w:cs="Calibri"/>
                              <w:b/>
                              <w:bCs/>
                              <w:color w:val="FFFFFF"/>
                              <w:position w:val="3"/>
                              <w:sz w:val="48"/>
                              <w:szCs w:val="48"/>
                            </w:rPr>
                            <w:t>/KAYAKI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8" o:spid="_x0000_s1033" type="#_x0000_t202" style="position:absolute;margin-left:55.7pt;margin-top:72.55pt;width:226.05pt;height: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RsQIAALQ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" filled="f" stroked="f">
              <v:textbox inset="0,0,0,0">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CA</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OEI</w:t>
                    </w:r>
                    <w:r>
                      <w:rPr>
                        <w:rFonts w:ascii="Calibri" w:eastAsia="Calibri" w:hAnsi="Calibri" w:cs="Calibri"/>
                        <w:b/>
                        <w:bCs/>
                        <w:color w:val="FFFFFF"/>
                        <w:spacing w:val="-1"/>
                        <w:position w:val="3"/>
                        <w:sz w:val="48"/>
                        <w:szCs w:val="48"/>
                      </w:rPr>
                      <w:t>N</w:t>
                    </w:r>
                    <w:r>
                      <w:rPr>
                        <w:rFonts w:ascii="Calibri" w:eastAsia="Calibri" w:hAnsi="Calibri" w:cs="Calibri"/>
                        <w:b/>
                        <w:bCs/>
                        <w:color w:val="FFFFFF"/>
                        <w:spacing w:val="1"/>
                        <w:position w:val="3"/>
                        <w:sz w:val="48"/>
                        <w:szCs w:val="48"/>
                      </w:rPr>
                      <w:t>G</w:t>
                    </w:r>
                    <w:r>
                      <w:rPr>
                        <w:rFonts w:ascii="Calibri" w:eastAsia="Calibri" w:hAnsi="Calibri" w:cs="Calibri"/>
                        <w:b/>
                        <w:bCs/>
                        <w:color w:val="FFFFFF"/>
                        <w:position w:val="3"/>
                        <w:sz w:val="48"/>
                        <w:szCs w:val="48"/>
                      </w:rPr>
                      <w:t>/KAYAKI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69504" behindDoc="1" locked="0" layoutInCell="1" allowOverlap="1" wp14:anchorId="4483D38C" wp14:editId="10578CC9">
              <wp:simplePos x="0" y="0"/>
              <wp:positionH relativeFrom="page">
                <wp:posOffset>707390</wp:posOffset>
              </wp:positionH>
              <wp:positionV relativeFrom="page">
                <wp:posOffset>921385</wp:posOffset>
              </wp:positionV>
              <wp:extent cx="1359535" cy="330200"/>
              <wp:effectExtent l="254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ABSEI</w:t>
                          </w:r>
                          <w:r>
                            <w:rPr>
                              <w:rFonts w:ascii="Calibri" w:eastAsia="Calibri" w:hAnsi="Calibri" w:cs="Calibri"/>
                              <w:b/>
                              <w:bCs/>
                              <w:color w:val="FFFFFF"/>
                              <w:spacing w:val="1"/>
                              <w:position w:val="3"/>
                              <w:sz w:val="48"/>
                              <w:szCs w:val="48"/>
                            </w:rPr>
                            <w:t>L</w:t>
                          </w:r>
                          <w:r>
                            <w:rPr>
                              <w:rFonts w:ascii="Calibri" w:eastAsia="Calibri" w:hAnsi="Calibri" w:cs="Calibri"/>
                              <w:b/>
                              <w:bCs/>
                              <w:color w:val="FFFFFF"/>
                              <w:position w:val="3"/>
                              <w:sz w:val="48"/>
                              <w:szCs w:val="48"/>
                            </w:rPr>
                            <w:t>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034" type="#_x0000_t202" style="position:absolute;margin-left:55.7pt;margin-top:72.55pt;width:107.05pt;height:2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4Bsg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" filled="f" stroked="f">
              <v:textbox inset="0,0,0,0">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ABSEI</w:t>
                    </w:r>
                    <w:r>
                      <w:rPr>
                        <w:rFonts w:ascii="Calibri" w:eastAsia="Calibri" w:hAnsi="Calibri" w:cs="Calibri"/>
                        <w:b/>
                        <w:bCs/>
                        <w:color w:val="FFFFFF"/>
                        <w:spacing w:val="1"/>
                        <w:position w:val="3"/>
                        <w:sz w:val="48"/>
                        <w:szCs w:val="48"/>
                      </w:rPr>
                      <w:t>L</w:t>
                    </w:r>
                    <w:r>
                      <w:rPr>
                        <w:rFonts w:ascii="Calibri" w:eastAsia="Calibri" w:hAnsi="Calibri" w:cs="Calibri"/>
                        <w:b/>
                        <w:bCs/>
                        <w:color w:val="FFFFFF"/>
                        <w:position w:val="3"/>
                        <w:sz w:val="48"/>
                        <w:szCs w:val="48"/>
                      </w:rPr>
                      <w:t>I</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G</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70528" behindDoc="1" locked="0" layoutInCell="1" allowOverlap="1" wp14:anchorId="6CD961B4" wp14:editId="6A861852">
              <wp:simplePos x="0" y="0"/>
              <wp:positionH relativeFrom="page">
                <wp:posOffset>707390</wp:posOffset>
              </wp:positionH>
              <wp:positionV relativeFrom="page">
                <wp:posOffset>921385</wp:posOffset>
              </wp:positionV>
              <wp:extent cx="4405630" cy="330200"/>
              <wp:effectExtent l="2540" t="0" r="1905"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ADVE</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TU</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OUS</w:t>
                          </w:r>
                          <w:r>
                            <w:rPr>
                              <w:rFonts w:ascii="Calibri" w:eastAsia="Calibri" w:hAnsi="Calibri" w:cs="Calibri"/>
                              <w:b/>
                              <w:bCs/>
                              <w:color w:val="FFFFFF"/>
                              <w:spacing w:val="-22"/>
                              <w:position w:val="3"/>
                              <w:sz w:val="48"/>
                              <w:szCs w:val="48"/>
                            </w:rPr>
                            <w:t xml:space="preserve"> </w:t>
                          </w:r>
                          <w:r>
                            <w:rPr>
                              <w:rFonts w:ascii="Calibri" w:eastAsia="Calibri" w:hAnsi="Calibri" w:cs="Calibri"/>
                              <w:b/>
                              <w:bCs/>
                              <w:color w:val="FFFFFF"/>
                              <w:position w:val="3"/>
                              <w:sz w:val="48"/>
                              <w:szCs w:val="48"/>
                            </w:rPr>
                            <w:t>ACTIVITY</w:t>
                          </w:r>
                          <w:r>
                            <w:rPr>
                              <w:rFonts w:ascii="Calibri" w:eastAsia="Calibri" w:hAnsi="Calibri" w:cs="Calibri"/>
                              <w:b/>
                              <w:bCs/>
                              <w:color w:val="FFFFFF"/>
                              <w:spacing w:val="-9"/>
                              <w:position w:val="3"/>
                              <w:sz w:val="48"/>
                              <w:szCs w:val="48"/>
                            </w:rPr>
                            <w:t xml:space="preserve"> </w:t>
                          </w:r>
                          <w:r>
                            <w:rPr>
                              <w:rFonts w:ascii="Calibri" w:eastAsia="Calibri" w:hAnsi="Calibri" w:cs="Calibri"/>
                              <w:b/>
                              <w:bCs/>
                              <w:color w:val="FFFFFF"/>
                              <w:position w:val="3"/>
                              <w:sz w:val="48"/>
                              <w:szCs w:val="48"/>
                            </w:rPr>
                            <w:t>LEAD</w:t>
                          </w:r>
                          <w:r>
                            <w:rPr>
                              <w:rFonts w:ascii="Calibri" w:eastAsia="Calibri" w:hAnsi="Calibri" w:cs="Calibri"/>
                              <w:b/>
                              <w:bCs/>
                              <w:color w:val="FFFFFF"/>
                              <w:spacing w:val="-1"/>
                              <w:position w:val="3"/>
                              <w:sz w:val="48"/>
                              <w:szCs w:val="48"/>
                            </w:rPr>
                            <w:t>E</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6" o:spid="_x0000_s1035" type="#_x0000_t202" style="position:absolute;margin-left:55.7pt;margin-top:72.55pt;width:346.9pt;height:2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lXsgIAALQ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" filled="f" stroked="f">
              <v:textbox inset="0,0,0,0">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ADVE</w:t>
                    </w:r>
                    <w:r>
                      <w:rPr>
                        <w:rFonts w:ascii="Calibri" w:eastAsia="Calibri" w:hAnsi="Calibri" w:cs="Calibri"/>
                        <w:b/>
                        <w:bCs/>
                        <w:color w:val="FFFFFF"/>
                        <w:spacing w:val="-1"/>
                        <w:position w:val="3"/>
                        <w:sz w:val="48"/>
                        <w:szCs w:val="48"/>
                      </w:rPr>
                      <w:t>N</w:t>
                    </w:r>
                    <w:r>
                      <w:rPr>
                        <w:rFonts w:ascii="Calibri" w:eastAsia="Calibri" w:hAnsi="Calibri" w:cs="Calibri"/>
                        <w:b/>
                        <w:bCs/>
                        <w:color w:val="FFFFFF"/>
                        <w:position w:val="3"/>
                        <w:sz w:val="48"/>
                        <w:szCs w:val="48"/>
                      </w:rPr>
                      <w:t>TU</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OUS</w:t>
                    </w:r>
                    <w:r>
                      <w:rPr>
                        <w:rFonts w:ascii="Calibri" w:eastAsia="Calibri" w:hAnsi="Calibri" w:cs="Calibri"/>
                        <w:b/>
                        <w:bCs/>
                        <w:color w:val="FFFFFF"/>
                        <w:spacing w:val="-22"/>
                        <w:position w:val="3"/>
                        <w:sz w:val="48"/>
                        <w:szCs w:val="48"/>
                      </w:rPr>
                      <w:t xml:space="preserve"> </w:t>
                    </w:r>
                    <w:r>
                      <w:rPr>
                        <w:rFonts w:ascii="Calibri" w:eastAsia="Calibri" w:hAnsi="Calibri" w:cs="Calibri"/>
                        <w:b/>
                        <w:bCs/>
                        <w:color w:val="FFFFFF"/>
                        <w:position w:val="3"/>
                        <w:sz w:val="48"/>
                        <w:szCs w:val="48"/>
                      </w:rPr>
                      <w:t>ACTIVITY</w:t>
                    </w:r>
                    <w:r>
                      <w:rPr>
                        <w:rFonts w:ascii="Calibri" w:eastAsia="Calibri" w:hAnsi="Calibri" w:cs="Calibri"/>
                        <w:b/>
                        <w:bCs/>
                        <w:color w:val="FFFFFF"/>
                        <w:spacing w:val="-9"/>
                        <w:position w:val="3"/>
                        <w:sz w:val="48"/>
                        <w:szCs w:val="48"/>
                      </w:rPr>
                      <w:t xml:space="preserve"> </w:t>
                    </w:r>
                    <w:r>
                      <w:rPr>
                        <w:rFonts w:ascii="Calibri" w:eastAsia="Calibri" w:hAnsi="Calibri" w:cs="Calibri"/>
                        <w:b/>
                        <w:bCs/>
                        <w:color w:val="FFFFFF"/>
                        <w:position w:val="3"/>
                        <w:sz w:val="48"/>
                        <w:szCs w:val="48"/>
                      </w:rPr>
                      <w:t>LEAD</w:t>
                    </w:r>
                    <w:r>
                      <w:rPr>
                        <w:rFonts w:ascii="Calibri" w:eastAsia="Calibri" w:hAnsi="Calibri" w:cs="Calibri"/>
                        <w:b/>
                        <w:bCs/>
                        <w:color w:val="FFFFFF"/>
                        <w:spacing w:val="-1"/>
                        <w:position w:val="3"/>
                        <w:sz w:val="48"/>
                        <w:szCs w:val="48"/>
                      </w:rPr>
                      <w:t>E</w:t>
                    </w:r>
                    <w:r>
                      <w:rPr>
                        <w:rFonts w:ascii="Calibri" w:eastAsia="Calibri" w:hAnsi="Calibri" w:cs="Calibri"/>
                        <w:b/>
                        <w:bCs/>
                        <w:color w:val="FFFFFF"/>
                        <w:spacing w:val="1"/>
                        <w:position w:val="3"/>
                        <w:sz w:val="48"/>
                        <w:szCs w:val="48"/>
                      </w:rPr>
                      <w:t>R</w:t>
                    </w:r>
                    <w:r>
                      <w:rPr>
                        <w:rFonts w:ascii="Calibri" w:eastAsia="Calibri" w:hAnsi="Calibri" w:cs="Calibri"/>
                        <w:b/>
                        <w:bCs/>
                        <w:color w:val="FFFFFF"/>
                        <w:position w:val="3"/>
                        <w:sz w:val="48"/>
                        <w:szCs w:val="48"/>
                      </w:rPr>
                      <w:t>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2CA" w:rsidRDefault="002D32CA">
    <w:pPr>
      <w:spacing w:line="200" w:lineRule="exact"/>
      <w:rPr>
        <w:sz w:val="20"/>
      </w:rPr>
    </w:pPr>
    <w:r>
      <w:rPr>
        <w:noProof/>
        <w:sz w:val="22"/>
        <w:szCs w:val="22"/>
        <w:lang w:eastAsia="en-AU"/>
      </w:rPr>
      <mc:AlternateContent>
        <mc:Choice Requires="wps">
          <w:drawing>
            <wp:anchor distT="0" distB="0" distL="114300" distR="114300" simplePos="0" relativeHeight="251671552" behindDoc="1" locked="0" layoutInCell="1" allowOverlap="1" wp14:anchorId="54811BA8" wp14:editId="780ECEAD">
              <wp:simplePos x="0" y="0"/>
              <wp:positionH relativeFrom="page">
                <wp:posOffset>707390</wp:posOffset>
              </wp:positionH>
              <wp:positionV relativeFrom="page">
                <wp:posOffset>921385</wp:posOffset>
              </wp:positionV>
              <wp:extent cx="2882265" cy="330200"/>
              <wp:effectExtent l="2540" t="0" r="127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CO</w:t>
                          </w:r>
                          <w:r>
                            <w:rPr>
                              <w:rFonts w:ascii="Calibri" w:eastAsia="Calibri" w:hAnsi="Calibri" w:cs="Calibri"/>
                              <w:b/>
                              <w:bCs/>
                              <w:color w:val="FFFFFF"/>
                              <w:spacing w:val="-1"/>
                              <w:position w:val="3"/>
                              <w:sz w:val="48"/>
                              <w:szCs w:val="48"/>
                            </w:rPr>
                            <w:t>M</w:t>
                          </w:r>
                          <w:r>
                            <w:rPr>
                              <w:rFonts w:ascii="Calibri" w:eastAsia="Calibri" w:hAnsi="Calibri" w:cs="Calibri"/>
                              <w:b/>
                              <w:bCs/>
                              <w:color w:val="FFFFFF"/>
                              <w:position w:val="3"/>
                              <w:sz w:val="48"/>
                              <w:szCs w:val="48"/>
                            </w:rPr>
                            <w:t>PARISON</w:t>
                          </w:r>
                          <w:r>
                            <w:rPr>
                              <w:rFonts w:ascii="Calibri" w:eastAsia="Calibri" w:hAnsi="Calibri" w:cs="Calibri"/>
                              <w:b/>
                              <w:bCs/>
                              <w:color w:val="FFFFFF"/>
                              <w:spacing w:val="-13"/>
                              <w:position w:val="3"/>
                              <w:sz w:val="48"/>
                              <w:szCs w:val="48"/>
                            </w:rPr>
                            <w:t xml:space="preserve"> </w:t>
                          </w:r>
                          <w:r>
                            <w:rPr>
                              <w:rFonts w:ascii="Calibri" w:eastAsia="Calibri" w:hAnsi="Calibri" w:cs="Calibri"/>
                              <w:b/>
                              <w:bCs/>
                              <w:color w:val="FFFFFF"/>
                              <w:position w:val="3"/>
                              <w:sz w:val="48"/>
                              <w:szCs w:val="48"/>
                            </w:rPr>
                            <w:t>CHAR</w:t>
                          </w:r>
                          <w:r>
                            <w:rPr>
                              <w:rFonts w:ascii="Calibri" w:eastAsia="Calibri" w:hAnsi="Calibri" w:cs="Calibri"/>
                              <w:b/>
                              <w:bCs/>
                              <w:color w:val="FFFFFF"/>
                              <w:spacing w:val="1"/>
                              <w:position w:val="3"/>
                              <w:sz w:val="48"/>
                              <w:szCs w:val="48"/>
                            </w:rPr>
                            <w:t>T</w:t>
                          </w:r>
                          <w:r>
                            <w:rPr>
                              <w:rFonts w:ascii="Calibri" w:eastAsia="Calibri" w:hAnsi="Calibri" w:cs="Calibri"/>
                              <w:b/>
                              <w:bCs/>
                              <w:color w:val="FFFFFF"/>
                              <w:position w:val="3"/>
                              <w:sz w:val="48"/>
                              <w:szCs w:val="4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5" o:spid="_x0000_s1036" type="#_x0000_t202" style="position:absolute;margin-left:55.7pt;margin-top:72.55pt;width:226.95pt;height:2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w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" filled="f" stroked="f">
              <v:textbox inset="0,0,0,0">
                <w:txbxContent>
                  <w:p w:rsidR="002D32CA" w:rsidRDefault="002D32CA">
                    <w:pPr>
                      <w:spacing w:line="509" w:lineRule="exact"/>
                      <w:ind w:left="20" w:right="-92"/>
                      <w:rPr>
                        <w:rFonts w:ascii="Calibri" w:eastAsia="Calibri" w:hAnsi="Calibri" w:cs="Calibri"/>
                        <w:sz w:val="48"/>
                        <w:szCs w:val="48"/>
                      </w:rPr>
                    </w:pPr>
                    <w:r>
                      <w:rPr>
                        <w:rFonts w:ascii="Calibri" w:eastAsia="Calibri" w:hAnsi="Calibri" w:cs="Calibri"/>
                        <w:b/>
                        <w:bCs/>
                        <w:color w:val="FFFFFF"/>
                        <w:position w:val="3"/>
                        <w:sz w:val="48"/>
                        <w:szCs w:val="48"/>
                      </w:rPr>
                      <w:t>CO</w:t>
                    </w:r>
                    <w:r>
                      <w:rPr>
                        <w:rFonts w:ascii="Calibri" w:eastAsia="Calibri" w:hAnsi="Calibri" w:cs="Calibri"/>
                        <w:b/>
                        <w:bCs/>
                        <w:color w:val="FFFFFF"/>
                        <w:spacing w:val="-1"/>
                        <w:position w:val="3"/>
                        <w:sz w:val="48"/>
                        <w:szCs w:val="48"/>
                      </w:rPr>
                      <w:t>M</w:t>
                    </w:r>
                    <w:r>
                      <w:rPr>
                        <w:rFonts w:ascii="Calibri" w:eastAsia="Calibri" w:hAnsi="Calibri" w:cs="Calibri"/>
                        <w:b/>
                        <w:bCs/>
                        <w:color w:val="FFFFFF"/>
                        <w:position w:val="3"/>
                        <w:sz w:val="48"/>
                        <w:szCs w:val="48"/>
                      </w:rPr>
                      <w:t>PARISON</w:t>
                    </w:r>
                    <w:r>
                      <w:rPr>
                        <w:rFonts w:ascii="Calibri" w:eastAsia="Calibri" w:hAnsi="Calibri" w:cs="Calibri"/>
                        <w:b/>
                        <w:bCs/>
                        <w:color w:val="FFFFFF"/>
                        <w:spacing w:val="-13"/>
                        <w:position w:val="3"/>
                        <w:sz w:val="48"/>
                        <w:szCs w:val="48"/>
                      </w:rPr>
                      <w:t xml:space="preserve"> </w:t>
                    </w:r>
                    <w:r>
                      <w:rPr>
                        <w:rFonts w:ascii="Calibri" w:eastAsia="Calibri" w:hAnsi="Calibri" w:cs="Calibri"/>
                        <w:b/>
                        <w:bCs/>
                        <w:color w:val="FFFFFF"/>
                        <w:position w:val="3"/>
                        <w:sz w:val="48"/>
                        <w:szCs w:val="48"/>
                      </w:rPr>
                      <w:t>CHAR</w:t>
                    </w:r>
                    <w:r>
                      <w:rPr>
                        <w:rFonts w:ascii="Calibri" w:eastAsia="Calibri" w:hAnsi="Calibri" w:cs="Calibri"/>
                        <w:b/>
                        <w:bCs/>
                        <w:color w:val="FFFFFF"/>
                        <w:spacing w:val="1"/>
                        <w:position w:val="3"/>
                        <w:sz w:val="48"/>
                        <w:szCs w:val="48"/>
                      </w:rPr>
                      <w:t>T</w:t>
                    </w:r>
                    <w:r>
                      <w:rPr>
                        <w:rFonts w:ascii="Calibri" w:eastAsia="Calibri" w:hAnsi="Calibri" w:cs="Calibri"/>
                        <w:b/>
                        <w:bCs/>
                        <w:color w:val="FFFFFF"/>
                        <w:position w:val="3"/>
                        <w:sz w:val="48"/>
                        <w:szCs w:val="48"/>
                      </w:rPr>
                      <w:t>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2">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3">
    <w:nsid w:val="FFFFFF82"/>
    <w:multiLevelType w:val="singleLevel"/>
    <w:tmpl w:val="51F8E9DE"/>
    <w:lvl w:ilvl="0">
      <w:start w:val="1"/>
      <w:numFmt w:val="bullet"/>
      <w:pStyle w:val="ListBullet3"/>
      <w:lvlText w:val=""/>
      <w:lvlJc w:val="left"/>
      <w:pPr>
        <w:tabs>
          <w:tab w:val="num" w:pos="926"/>
        </w:tabs>
        <w:ind w:left="926" w:hanging="360"/>
      </w:pPr>
      <w:rPr>
        <w:rFonts w:ascii="Symbol" w:hAnsi="Symbol" w:hint="default"/>
      </w:rPr>
    </w:lvl>
  </w:abstractNum>
  <w:abstractNum w:abstractNumId="4">
    <w:nsid w:val="FFFFFF83"/>
    <w:multiLevelType w:val="singleLevel"/>
    <w:tmpl w:val="39A28FA6"/>
    <w:lvl w:ilvl="0">
      <w:start w:val="1"/>
      <w:numFmt w:val="bullet"/>
      <w:pStyle w:val="ListBullet2"/>
      <w:lvlText w:val=""/>
      <w:lvlJc w:val="left"/>
      <w:pPr>
        <w:tabs>
          <w:tab w:val="num" w:pos="643"/>
        </w:tabs>
        <w:ind w:left="643" w:hanging="360"/>
      </w:pPr>
      <w:rPr>
        <w:rFonts w:ascii="Symbol" w:hAnsi="Symbol" w:hint="default"/>
      </w:rPr>
    </w:lvl>
  </w:abstractNum>
  <w:abstractNum w:abstractNumId="5">
    <w:nsid w:val="FFFFFF89"/>
    <w:multiLevelType w:val="singleLevel"/>
    <w:tmpl w:val="05587BFE"/>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9301D74"/>
    <w:multiLevelType w:val="hybridMultilevel"/>
    <w:tmpl w:val="3D10D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A06CD1"/>
    <w:multiLevelType w:val="hybridMultilevel"/>
    <w:tmpl w:val="6120A682"/>
    <w:lvl w:ilvl="0" w:tplc="A0DECED2">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2B4794"/>
    <w:multiLevelType w:val="hybridMultilevel"/>
    <w:tmpl w:val="4634974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9">
    <w:nsid w:val="18D42D48"/>
    <w:multiLevelType w:val="hybridMultilevel"/>
    <w:tmpl w:val="9EF24F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3074C5"/>
    <w:multiLevelType w:val="hybridMultilevel"/>
    <w:tmpl w:val="A51A56C4"/>
    <w:lvl w:ilvl="0" w:tplc="F9DE808E">
      <w:start w:val="1"/>
      <w:numFmt w:val="decimal"/>
      <w:pStyle w:val="TOC2"/>
      <w:lvlText w:val="%1."/>
      <w:lvlJc w:val="left"/>
      <w:pPr>
        <w:ind w:left="960" w:hanging="360"/>
      </w:pPr>
    </w:lvl>
    <w:lvl w:ilvl="1" w:tplc="0C090019" w:tentative="1">
      <w:start w:val="1"/>
      <w:numFmt w:val="lowerLetter"/>
      <w:lvlText w:val="%2."/>
      <w:lvlJc w:val="left"/>
      <w:pPr>
        <w:ind w:left="1680" w:hanging="360"/>
      </w:pPr>
    </w:lvl>
    <w:lvl w:ilvl="2" w:tplc="0C09001B" w:tentative="1">
      <w:start w:val="1"/>
      <w:numFmt w:val="lowerRoman"/>
      <w:lvlText w:val="%3."/>
      <w:lvlJc w:val="right"/>
      <w:pPr>
        <w:ind w:left="2400" w:hanging="180"/>
      </w:pPr>
    </w:lvl>
    <w:lvl w:ilvl="3" w:tplc="0C09000F" w:tentative="1">
      <w:start w:val="1"/>
      <w:numFmt w:val="decimal"/>
      <w:lvlText w:val="%4."/>
      <w:lvlJc w:val="left"/>
      <w:pPr>
        <w:ind w:left="3120" w:hanging="360"/>
      </w:pPr>
    </w:lvl>
    <w:lvl w:ilvl="4" w:tplc="0C090019" w:tentative="1">
      <w:start w:val="1"/>
      <w:numFmt w:val="lowerLetter"/>
      <w:lvlText w:val="%5."/>
      <w:lvlJc w:val="left"/>
      <w:pPr>
        <w:ind w:left="3840" w:hanging="360"/>
      </w:pPr>
    </w:lvl>
    <w:lvl w:ilvl="5" w:tplc="0C09001B" w:tentative="1">
      <w:start w:val="1"/>
      <w:numFmt w:val="lowerRoman"/>
      <w:lvlText w:val="%6."/>
      <w:lvlJc w:val="right"/>
      <w:pPr>
        <w:ind w:left="4560" w:hanging="180"/>
      </w:pPr>
    </w:lvl>
    <w:lvl w:ilvl="6" w:tplc="0C09000F" w:tentative="1">
      <w:start w:val="1"/>
      <w:numFmt w:val="decimal"/>
      <w:lvlText w:val="%7."/>
      <w:lvlJc w:val="left"/>
      <w:pPr>
        <w:ind w:left="5280" w:hanging="360"/>
      </w:pPr>
    </w:lvl>
    <w:lvl w:ilvl="7" w:tplc="0C090019" w:tentative="1">
      <w:start w:val="1"/>
      <w:numFmt w:val="lowerLetter"/>
      <w:lvlText w:val="%8."/>
      <w:lvlJc w:val="left"/>
      <w:pPr>
        <w:ind w:left="6000" w:hanging="360"/>
      </w:pPr>
    </w:lvl>
    <w:lvl w:ilvl="8" w:tplc="0C09001B" w:tentative="1">
      <w:start w:val="1"/>
      <w:numFmt w:val="lowerRoman"/>
      <w:lvlText w:val="%9."/>
      <w:lvlJc w:val="right"/>
      <w:pPr>
        <w:ind w:left="6720" w:hanging="180"/>
      </w:pPr>
    </w:lvl>
  </w:abstractNum>
  <w:abstractNum w:abstractNumId="11">
    <w:nsid w:val="2AE550CC"/>
    <w:multiLevelType w:val="hybridMultilevel"/>
    <w:tmpl w:val="EBB88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2462B1"/>
    <w:multiLevelType w:val="hybridMultilevel"/>
    <w:tmpl w:val="CECAB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E40016D"/>
    <w:multiLevelType w:val="hybridMultilevel"/>
    <w:tmpl w:val="4252A022"/>
    <w:lvl w:ilvl="0" w:tplc="9266FDE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1478B7A2" w:tentative="1">
      <w:start w:val="1"/>
      <w:numFmt w:val="lowerLetter"/>
      <w:lvlText w:val="%2."/>
      <w:lvlJc w:val="left"/>
      <w:pPr>
        <w:tabs>
          <w:tab w:val="num" w:pos="1440"/>
        </w:tabs>
        <w:ind w:left="1440" w:hanging="360"/>
      </w:pPr>
    </w:lvl>
    <w:lvl w:ilvl="2" w:tplc="6748B4BE" w:tentative="1">
      <w:start w:val="1"/>
      <w:numFmt w:val="lowerRoman"/>
      <w:lvlText w:val="%3."/>
      <w:lvlJc w:val="right"/>
      <w:pPr>
        <w:tabs>
          <w:tab w:val="num" w:pos="2160"/>
        </w:tabs>
        <w:ind w:left="2160" w:hanging="180"/>
      </w:pPr>
    </w:lvl>
    <w:lvl w:ilvl="3" w:tplc="7EA2B4AC" w:tentative="1">
      <w:start w:val="1"/>
      <w:numFmt w:val="decimal"/>
      <w:lvlText w:val="%4."/>
      <w:lvlJc w:val="left"/>
      <w:pPr>
        <w:tabs>
          <w:tab w:val="num" w:pos="2880"/>
        </w:tabs>
        <w:ind w:left="2880" w:hanging="360"/>
      </w:pPr>
    </w:lvl>
    <w:lvl w:ilvl="4" w:tplc="C11866DE" w:tentative="1">
      <w:start w:val="1"/>
      <w:numFmt w:val="lowerLetter"/>
      <w:lvlText w:val="%5."/>
      <w:lvlJc w:val="left"/>
      <w:pPr>
        <w:tabs>
          <w:tab w:val="num" w:pos="3600"/>
        </w:tabs>
        <w:ind w:left="3600" w:hanging="360"/>
      </w:pPr>
    </w:lvl>
    <w:lvl w:ilvl="5" w:tplc="D570A98C" w:tentative="1">
      <w:start w:val="1"/>
      <w:numFmt w:val="lowerRoman"/>
      <w:lvlText w:val="%6."/>
      <w:lvlJc w:val="right"/>
      <w:pPr>
        <w:tabs>
          <w:tab w:val="num" w:pos="4320"/>
        </w:tabs>
        <w:ind w:left="4320" w:hanging="180"/>
      </w:pPr>
    </w:lvl>
    <w:lvl w:ilvl="6" w:tplc="CC50C3A4" w:tentative="1">
      <w:start w:val="1"/>
      <w:numFmt w:val="decimal"/>
      <w:lvlText w:val="%7."/>
      <w:lvlJc w:val="left"/>
      <w:pPr>
        <w:tabs>
          <w:tab w:val="num" w:pos="5040"/>
        </w:tabs>
        <w:ind w:left="5040" w:hanging="360"/>
      </w:pPr>
    </w:lvl>
    <w:lvl w:ilvl="7" w:tplc="F67481CA" w:tentative="1">
      <w:start w:val="1"/>
      <w:numFmt w:val="lowerLetter"/>
      <w:lvlText w:val="%8."/>
      <w:lvlJc w:val="left"/>
      <w:pPr>
        <w:tabs>
          <w:tab w:val="num" w:pos="5760"/>
        </w:tabs>
        <w:ind w:left="5760" w:hanging="360"/>
      </w:pPr>
    </w:lvl>
    <w:lvl w:ilvl="8" w:tplc="C39498E4" w:tentative="1">
      <w:start w:val="1"/>
      <w:numFmt w:val="lowerRoman"/>
      <w:lvlText w:val="%9."/>
      <w:lvlJc w:val="right"/>
      <w:pPr>
        <w:tabs>
          <w:tab w:val="num" w:pos="6480"/>
        </w:tabs>
        <w:ind w:left="6480" w:hanging="180"/>
      </w:pPr>
    </w:lvl>
  </w:abstractNum>
  <w:abstractNum w:abstractNumId="14">
    <w:nsid w:val="4BAA057F"/>
    <w:multiLevelType w:val="hybridMultilevel"/>
    <w:tmpl w:val="D7F43A52"/>
    <w:lvl w:ilvl="0" w:tplc="FFFFFFFF">
      <w:start w:val="1"/>
      <w:numFmt w:val="bullet"/>
      <w:lvlText w:val=""/>
      <w:lvlJc w:val="left"/>
      <w:pPr>
        <w:tabs>
          <w:tab w:val="num" w:pos="454"/>
        </w:tabs>
        <w:ind w:left="454" w:hanging="454"/>
      </w:pPr>
      <w:rPr>
        <w:rFonts w:ascii="Symbol" w:hAnsi="Symbol" w:hint="default"/>
      </w:rPr>
    </w:lvl>
    <w:lvl w:ilvl="1" w:tplc="FFFFFFFF">
      <w:numFmt w:val="bullet"/>
      <w:pStyle w:val="Bullet1"/>
      <w:lvlText w:val="-"/>
      <w:lvlJc w:val="left"/>
      <w:pPr>
        <w:tabs>
          <w:tab w:val="num" w:pos="530"/>
        </w:tabs>
        <w:ind w:left="454" w:hanging="284"/>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4E3755AB"/>
    <w:multiLevelType w:val="singleLevel"/>
    <w:tmpl w:val="40964F6C"/>
    <w:lvl w:ilvl="0">
      <w:start w:val="1"/>
      <w:numFmt w:val="bullet"/>
      <w:lvlText w:val=""/>
      <w:lvlJc w:val="left"/>
      <w:pPr>
        <w:ind w:left="360" w:hanging="360"/>
      </w:pPr>
      <w:rPr>
        <w:rFonts w:ascii="Symbol" w:hAnsi="Symbol" w:hint="default"/>
        <w:color w:val="auto"/>
        <w:sz w:val="16"/>
      </w:rPr>
    </w:lvl>
  </w:abstractNum>
  <w:abstractNum w:abstractNumId="16">
    <w:nsid w:val="5D444062"/>
    <w:multiLevelType w:val="hybridMultilevel"/>
    <w:tmpl w:val="819243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A4B12B0"/>
    <w:multiLevelType w:val="hybridMultilevel"/>
    <w:tmpl w:val="35847BA8"/>
    <w:lvl w:ilvl="0" w:tplc="A0DECED2">
      <w:numFmt w:val="bullet"/>
      <w:lvlText w:val="•"/>
      <w:lvlJc w:val="left"/>
      <w:pPr>
        <w:ind w:left="1440" w:hanging="72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14"/>
  </w:num>
  <w:num w:numId="3">
    <w:abstractNumId w:val="16"/>
  </w:num>
  <w:num w:numId="4">
    <w:abstractNumId w:val="9"/>
  </w:num>
  <w:num w:numId="5">
    <w:abstractNumId w:val="5"/>
  </w:num>
  <w:num w:numId="6">
    <w:abstractNumId w:val="0"/>
  </w:num>
  <w:num w:numId="7">
    <w:abstractNumId w:val="2"/>
  </w:num>
  <w:num w:numId="8">
    <w:abstractNumId w:val="15"/>
  </w:num>
  <w:num w:numId="9">
    <w:abstractNumId w:val="4"/>
  </w:num>
  <w:num w:numId="10">
    <w:abstractNumId w:val="12"/>
  </w:num>
  <w:num w:numId="11">
    <w:abstractNumId w:val="6"/>
  </w:num>
  <w:num w:numId="12">
    <w:abstractNumId w:val="11"/>
  </w:num>
  <w:num w:numId="13">
    <w:abstractNumId w:val="7"/>
  </w:num>
  <w:num w:numId="14">
    <w:abstractNumId w:val="17"/>
  </w:num>
  <w:num w:numId="15">
    <w:abstractNumId w:val="1"/>
  </w:num>
  <w:num w:numId="16">
    <w:abstractNumId w:val="8"/>
  </w:num>
  <w:num w:numId="17">
    <w:abstractNumId w:val="13"/>
  </w:num>
  <w:num w:numId="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C66"/>
    <w:rsid w:val="00000E86"/>
    <w:rsid w:val="00005370"/>
    <w:rsid w:val="000118F6"/>
    <w:rsid w:val="00014890"/>
    <w:rsid w:val="00022381"/>
    <w:rsid w:val="00043F69"/>
    <w:rsid w:val="00047735"/>
    <w:rsid w:val="00057A67"/>
    <w:rsid w:val="0008204A"/>
    <w:rsid w:val="00083DCE"/>
    <w:rsid w:val="00084826"/>
    <w:rsid w:val="00087F23"/>
    <w:rsid w:val="000A0B4B"/>
    <w:rsid w:val="000A363B"/>
    <w:rsid w:val="000A4CC5"/>
    <w:rsid w:val="000B0DEE"/>
    <w:rsid w:val="000B398D"/>
    <w:rsid w:val="000D12CE"/>
    <w:rsid w:val="000D7133"/>
    <w:rsid w:val="000E3E64"/>
    <w:rsid w:val="000E59BC"/>
    <w:rsid w:val="000E7390"/>
    <w:rsid w:val="000E7A24"/>
    <w:rsid w:val="000F2E1D"/>
    <w:rsid w:val="000F3BD8"/>
    <w:rsid w:val="000F452D"/>
    <w:rsid w:val="000F6BA7"/>
    <w:rsid w:val="001037B6"/>
    <w:rsid w:val="00110971"/>
    <w:rsid w:val="001153AB"/>
    <w:rsid w:val="00124041"/>
    <w:rsid w:val="00144408"/>
    <w:rsid w:val="0016090E"/>
    <w:rsid w:val="00160C9E"/>
    <w:rsid w:val="0016185B"/>
    <w:rsid w:val="00166844"/>
    <w:rsid w:val="0018638D"/>
    <w:rsid w:val="001A1CAB"/>
    <w:rsid w:val="001A66B8"/>
    <w:rsid w:val="001B3140"/>
    <w:rsid w:val="001B680A"/>
    <w:rsid w:val="001C2A1C"/>
    <w:rsid w:val="001D5B32"/>
    <w:rsid w:val="001D7214"/>
    <w:rsid w:val="001E2E1D"/>
    <w:rsid w:val="0020067A"/>
    <w:rsid w:val="002049AE"/>
    <w:rsid w:val="002319AB"/>
    <w:rsid w:val="002374F2"/>
    <w:rsid w:val="002459BE"/>
    <w:rsid w:val="002772EA"/>
    <w:rsid w:val="00280BDF"/>
    <w:rsid w:val="00284FF0"/>
    <w:rsid w:val="00287E8B"/>
    <w:rsid w:val="002906A7"/>
    <w:rsid w:val="00294A2A"/>
    <w:rsid w:val="002A1678"/>
    <w:rsid w:val="002A40D4"/>
    <w:rsid w:val="002B0391"/>
    <w:rsid w:val="002B0BB6"/>
    <w:rsid w:val="002B5338"/>
    <w:rsid w:val="002B7164"/>
    <w:rsid w:val="002C6E6F"/>
    <w:rsid w:val="002D32CA"/>
    <w:rsid w:val="002E79D3"/>
    <w:rsid w:val="002F00DE"/>
    <w:rsid w:val="002F2FE1"/>
    <w:rsid w:val="002F57CB"/>
    <w:rsid w:val="00304175"/>
    <w:rsid w:val="003177AB"/>
    <w:rsid w:val="00330965"/>
    <w:rsid w:val="00340A39"/>
    <w:rsid w:val="00341D90"/>
    <w:rsid w:val="00345929"/>
    <w:rsid w:val="0037161D"/>
    <w:rsid w:val="00371C1C"/>
    <w:rsid w:val="00372B0F"/>
    <w:rsid w:val="00373C3C"/>
    <w:rsid w:val="003827A6"/>
    <w:rsid w:val="00385957"/>
    <w:rsid w:val="00385B1E"/>
    <w:rsid w:val="00391F7B"/>
    <w:rsid w:val="003940BB"/>
    <w:rsid w:val="003A06A5"/>
    <w:rsid w:val="003A12F1"/>
    <w:rsid w:val="003A5098"/>
    <w:rsid w:val="003D52E0"/>
    <w:rsid w:val="003E7CFA"/>
    <w:rsid w:val="003F597E"/>
    <w:rsid w:val="0041143B"/>
    <w:rsid w:val="00422651"/>
    <w:rsid w:val="00423CDF"/>
    <w:rsid w:val="00460754"/>
    <w:rsid w:val="00462B4E"/>
    <w:rsid w:val="004637DD"/>
    <w:rsid w:val="00470E77"/>
    <w:rsid w:val="00485571"/>
    <w:rsid w:val="00485A39"/>
    <w:rsid w:val="00487B7F"/>
    <w:rsid w:val="004B1E0A"/>
    <w:rsid w:val="004B4852"/>
    <w:rsid w:val="004B68D5"/>
    <w:rsid w:val="004B7A59"/>
    <w:rsid w:val="004D3DCF"/>
    <w:rsid w:val="004D4EBC"/>
    <w:rsid w:val="0050351D"/>
    <w:rsid w:val="005101E1"/>
    <w:rsid w:val="00517753"/>
    <w:rsid w:val="005238FD"/>
    <w:rsid w:val="0053503F"/>
    <w:rsid w:val="005359FF"/>
    <w:rsid w:val="00544418"/>
    <w:rsid w:val="005653EF"/>
    <w:rsid w:val="00580499"/>
    <w:rsid w:val="00585A84"/>
    <w:rsid w:val="005A26A7"/>
    <w:rsid w:val="005B5AE9"/>
    <w:rsid w:val="005B6C59"/>
    <w:rsid w:val="005C2A31"/>
    <w:rsid w:val="005D2B7C"/>
    <w:rsid w:val="005D38E9"/>
    <w:rsid w:val="005E1F89"/>
    <w:rsid w:val="005E39A3"/>
    <w:rsid w:val="005E6EEB"/>
    <w:rsid w:val="005E78E2"/>
    <w:rsid w:val="00600BB5"/>
    <w:rsid w:val="00605B00"/>
    <w:rsid w:val="006150AE"/>
    <w:rsid w:val="006411C4"/>
    <w:rsid w:val="0064333B"/>
    <w:rsid w:val="006451A1"/>
    <w:rsid w:val="00651AC2"/>
    <w:rsid w:val="0065222D"/>
    <w:rsid w:val="00652AF3"/>
    <w:rsid w:val="00660DD2"/>
    <w:rsid w:val="00662ED9"/>
    <w:rsid w:val="006704BE"/>
    <w:rsid w:val="00672326"/>
    <w:rsid w:val="00684F6B"/>
    <w:rsid w:val="00686463"/>
    <w:rsid w:val="00687372"/>
    <w:rsid w:val="006908DA"/>
    <w:rsid w:val="006950A9"/>
    <w:rsid w:val="006A4BD2"/>
    <w:rsid w:val="006A4FB3"/>
    <w:rsid w:val="006A5259"/>
    <w:rsid w:val="006B7CA9"/>
    <w:rsid w:val="006C3938"/>
    <w:rsid w:val="006C3FFF"/>
    <w:rsid w:val="006C7AB7"/>
    <w:rsid w:val="006D09A0"/>
    <w:rsid w:val="006D5795"/>
    <w:rsid w:val="006E1565"/>
    <w:rsid w:val="00705C7A"/>
    <w:rsid w:val="00725D0C"/>
    <w:rsid w:val="00730871"/>
    <w:rsid w:val="007311E0"/>
    <w:rsid w:val="00733D6B"/>
    <w:rsid w:val="00737525"/>
    <w:rsid w:val="007461CD"/>
    <w:rsid w:val="007569C7"/>
    <w:rsid w:val="007606A7"/>
    <w:rsid w:val="00765A51"/>
    <w:rsid w:val="007702FC"/>
    <w:rsid w:val="00794F7E"/>
    <w:rsid w:val="007960B9"/>
    <w:rsid w:val="00797711"/>
    <w:rsid w:val="007A422E"/>
    <w:rsid w:val="007A7AAC"/>
    <w:rsid w:val="007B0BD8"/>
    <w:rsid w:val="007B3CAB"/>
    <w:rsid w:val="007B51E1"/>
    <w:rsid w:val="007C6CE5"/>
    <w:rsid w:val="007C7381"/>
    <w:rsid w:val="007C7723"/>
    <w:rsid w:val="007C7C98"/>
    <w:rsid w:val="007D0479"/>
    <w:rsid w:val="007E1A36"/>
    <w:rsid w:val="007F6C92"/>
    <w:rsid w:val="00800003"/>
    <w:rsid w:val="008031EA"/>
    <w:rsid w:val="00814EBA"/>
    <w:rsid w:val="00820C25"/>
    <w:rsid w:val="0083030C"/>
    <w:rsid w:val="0083535C"/>
    <w:rsid w:val="0084211A"/>
    <w:rsid w:val="00842E98"/>
    <w:rsid w:val="00843C20"/>
    <w:rsid w:val="00851BDA"/>
    <w:rsid w:val="008717DB"/>
    <w:rsid w:val="00883929"/>
    <w:rsid w:val="00896145"/>
    <w:rsid w:val="008A317E"/>
    <w:rsid w:val="008A57CA"/>
    <w:rsid w:val="008A73AE"/>
    <w:rsid w:val="008A7A1B"/>
    <w:rsid w:val="008F1E02"/>
    <w:rsid w:val="00916150"/>
    <w:rsid w:val="009226C1"/>
    <w:rsid w:val="00922C43"/>
    <w:rsid w:val="00923007"/>
    <w:rsid w:val="00924B33"/>
    <w:rsid w:val="00925EBA"/>
    <w:rsid w:val="0093489F"/>
    <w:rsid w:val="009477A4"/>
    <w:rsid w:val="009566F9"/>
    <w:rsid w:val="00961D97"/>
    <w:rsid w:val="009646F6"/>
    <w:rsid w:val="00975716"/>
    <w:rsid w:val="009A76CA"/>
    <w:rsid w:val="009B1375"/>
    <w:rsid w:val="009B2D78"/>
    <w:rsid w:val="009D0F5E"/>
    <w:rsid w:val="009D184F"/>
    <w:rsid w:val="009D7E4D"/>
    <w:rsid w:val="009E69B4"/>
    <w:rsid w:val="009F6768"/>
    <w:rsid w:val="009F774D"/>
    <w:rsid w:val="00A01C94"/>
    <w:rsid w:val="00A02E81"/>
    <w:rsid w:val="00A13E18"/>
    <w:rsid w:val="00A15438"/>
    <w:rsid w:val="00A16486"/>
    <w:rsid w:val="00A26729"/>
    <w:rsid w:val="00A4785E"/>
    <w:rsid w:val="00A50871"/>
    <w:rsid w:val="00A54F7F"/>
    <w:rsid w:val="00A7242D"/>
    <w:rsid w:val="00A74310"/>
    <w:rsid w:val="00A95A22"/>
    <w:rsid w:val="00AA68AA"/>
    <w:rsid w:val="00AA737F"/>
    <w:rsid w:val="00AB0C66"/>
    <w:rsid w:val="00AB3762"/>
    <w:rsid w:val="00AC1680"/>
    <w:rsid w:val="00AC7803"/>
    <w:rsid w:val="00AF6A79"/>
    <w:rsid w:val="00B1125D"/>
    <w:rsid w:val="00B1562A"/>
    <w:rsid w:val="00B227CE"/>
    <w:rsid w:val="00B24A53"/>
    <w:rsid w:val="00B305EE"/>
    <w:rsid w:val="00B3382E"/>
    <w:rsid w:val="00B33EE8"/>
    <w:rsid w:val="00B4361F"/>
    <w:rsid w:val="00B4445A"/>
    <w:rsid w:val="00B44A28"/>
    <w:rsid w:val="00B46ECE"/>
    <w:rsid w:val="00B47919"/>
    <w:rsid w:val="00B672D1"/>
    <w:rsid w:val="00B8146F"/>
    <w:rsid w:val="00B825CC"/>
    <w:rsid w:val="00BA4D85"/>
    <w:rsid w:val="00BA67BB"/>
    <w:rsid w:val="00BA6F2C"/>
    <w:rsid w:val="00BB6117"/>
    <w:rsid w:val="00BC449D"/>
    <w:rsid w:val="00BC6A29"/>
    <w:rsid w:val="00BE47E4"/>
    <w:rsid w:val="00BE499E"/>
    <w:rsid w:val="00BE5B2F"/>
    <w:rsid w:val="00BE7A7C"/>
    <w:rsid w:val="00BF0779"/>
    <w:rsid w:val="00BF21CF"/>
    <w:rsid w:val="00BF3B3E"/>
    <w:rsid w:val="00BF5CAB"/>
    <w:rsid w:val="00BF6706"/>
    <w:rsid w:val="00C0497C"/>
    <w:rsid w:val="00C057BC"/>
    <w:rsid w:val="00C13B50"/>
    <w:rsid w:val="00C23029"/>
    <w:rsid w:val="00C34CCB"/>
    <w:rsid w:val="00C51780"/>
    <w:rsid w:val="00C7527E"/>
    <w:rsid w:val="00C77D84"/>
    <w:rsid w:val="00C82F0F"/>
    <w:rsid w:val="00C84AB1"/>
    <w:rsid w:val="00C91D40"/>
    <w:rsid w:val="00C96E10"/>
    <w:rsid w:val="00CA25FE"/>
    <w:rsid w:val="00CA60E6"/>
    <w:rsid w:val="00CB0971"/>
    <w:rsid w:val="00CB2270"/>
    <w:rsid w:val="00CB7C79"/>
    <w:rsid w:val="00CC7858"/>
    <w:rsid w:val="00CD65DA"/>
    <w:rsid w:val="00CD6712"/>
    <w:rsid w:val="00CE0E9E"/>
    <w:rsid w:val="00CE349D"/>
    <w:rsid w:val="00CE7CAF"/>
    <w:rsid w:val="00CF11D3"/>
    <w:rsid w:val="00CF3B3A"/>
    <w:rsid w:val="00CF7BB0"/>
    <w:rsid w:val="00D050D2"/>
    <w:rsid w:val="00D174D9"/>
    <w:rsid w:val="00D225AA"/>
    <w:rsid w:val="00D259E6"/>
    <w:rsid w:val="00D423BA"/>
    <w:rsid w:val="00D443B1"/>
    <w:rsid w:val="00D53FCA"/>
    <w:rsid w:val="00D608AB"/>
    <w:rsid w:val="00D60F6A"/>
    <w:rsid w:val="00D6115E"/>
    <w:rsid w:val="00D66D13"/>
    <w:rsid w:val="00D7264A"/>
    <w:rsid w:val="00D805E5"/>
    <w:rsid w:val="00D82CCF"/>
    <w:rsid w:val="00D90C8B"/>
    <w:rsid w:val="00DB5CD6"/>
    <w:rsid w:val="00DD3254"/>
    <w:rsid w:val="00DF3BA4"/>
    <w:rsid w:val="00DF4B67"/>
    <w:rsid w:val="00E07B0D"/>
    <w:rsid w:val="00E15E61"/>
    <w:rsid w:val="00E2192D"/>
    <w:rsid w:val="00E4388D"/>
    <w:rsid w:val="00E44C53"/>
    <w:rsid w:val="00E555F6"/>
    <w:rsid w:val="00E75613"/>
    <w:rsid w:val="00E87215"/>
    <w:rsid w:val="00EB239C"/>
    <w:rsid w:val="00EB3982"/>
    <w:rsid w:val="00EB3C91"/>
    <w:rsid w:val="00EB4778"/>
    <w:rsid w:val="00EC0611"/>
    <w:rsid w:val="00EC74CC"/>
    <w:rsid w:val="00ED1F39"/>
    <w:rsid w:val="00ED49C8"/>
    <w:rsid w:val="00EE169E"/>
    <w:rsid w:val="00EE245A"/>
    <w:rsid w:val="00EE3617"/>
    <w:rsid w:val="00EF50E9"/>
    <w:rsid w:val="00F117A3"/>
    <w:rsid w:val="00F167CA"/>
    <w:rsid w:val="00F200BA"/>
    <w:rsid w:val="00F22573"/>
    <w:rsid w:val="00F235A4"/>
    <w:rsid w:val="00F23D9B"/>
    <w:rsid w:val="00F32530"/>
    <w:rsid w:val="00F33D12"/>
    <w:rsid w:val="00F43448"/>
    <w:rsid w:val="00F6645C"/>
    <w:rsid w:val="00F74C9B"/>
    <w:rsid w:val="00F77FE6"/>
    <w:rsid w:val="00F86E7F"/>
    <w:rsid w:val="00F914E2"/>
    <w:rsid w:val="00FB5132"/>
    <w:rsid w:val="00FC6D23"/>
    <w:rsid w:val="00FC748F"/>
    <w:rsid w:val="00FC7A98"/>
    <w:rsid w:val="00FE00D6"/>
    <w:rsid w:val="00FE1A93"/>
    <w:rsid w:val="00FE2B9B"/>
    <w:rsid w:val="00FE3852"/>
    <w:rsid w:val="00FE64BB"/>
    <w:rsid w:val="00FE785F"/>
    <w:rsid w:val="00FF5FB4"/>
    <w:rsid w:val="00FF6B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AB"/>
    <w:rPr>
      <w:sz w:val="24"/>
      <w:lang w:eastAsia="en-US"/>
    </w:rPr>
  </w:style>
  <w:style w:type="paragraph" w:styleId="Heading1">
    <w:name w:val="heading 1"/>
    <w:basedOn w:val="Normal"/>
    <w:next w:val="Normal"/>
    <w:link w:val="Heading1Char"/>
    <w:qFormat/>
    <w:pPr>
      <w:keepNext/>
      <w:jc w:val="center"/>
      <w:outlineLvl w:val="0"/>
    </w:pPr>
    <w:rPr>
      <w:rFonts w:ascii="Arial" w:hAnsi="Arial"/>
      <w:b/>
      <w:sz w:val="18"/>
    </w:rPr>
  </w:style>
  <w:style w:type="paragraph" w:styleId="Heading2">
    <w:name w:val="heading 2"/>
    <w:basedOn w:val="Normal"/>
    <w:next w:val="Normal"/>
    <w:qFormat/>
    <w:pPr>
      <w:keepNext/>
      <w:outlineLvl w:val="1"/>
    </w:pPr>
    <w:rPr>
      <w:rFonts w:ascii="Arial" w:hAnsi="Arial"/>
      <w:b/>
      <w:sz w:val="20"/>
    </w:rPr>
  </w:style>
  <w:style w:type="paragraph" w:styleId="Heading3">
    <w:name w:val="heading 3"/>
    <w:basedOn w:val="Normal"/>
    <w:next w:val="Normal"/>
    <w:qFormat/>
    <w:pPr>
      <w:keepNext/>
      <w:outlineLvl w:val="2"/>
    </w:pPr>
    <w:rPr>
      <w:rFonts w:ascii="Arial" w:eastAsia="Arial Unicode MS" w:hAnsi="Arial"/>
      <w:b/>
      <w:sz w:val="18"/>
      <w:lang w:val="en-GB"/>
    </w:rPr>
  </w:style>
  <w:style w:type="paragraph" w:styleId="Heading4">
    <w:name w:val="heading 4"/>
    <w:basedOn w:val="Normal"/>
    <w:next w:val="Normal"/>
    <w:qFormat/>
    <w:pPr>
      <w:keepNext/>
      <w:spacing w:before="60" w:after="60"/>
      <w:outlineLvl w:val="3"/>
    </w:pPr>
    <w:rPr>
      <w:rFonts w:ascii="Arial" w:eastAsia="Arial Unicode MS" w:hAnsi="Arial"/>
      <w:b/>
      <w:sz w:val="22"/>
      <w:lang w:val="en-GB"/>
    </w:rPr>
  </w:style>
  <w:style w:type="paragraph" w:styleId="Heading5">
    <w:name w:val="heading 5"/>
    <w:basedOn w:val="Normal"/>
    <w:next w:val="Normal"/>
    <w:qFormat/>
    <w:pPr>
      <w:keepNext/>
      <w:jc w:val="center"/>
      <w:outlineLvl w:val="4"/>
    </w:pPr>
    <w:rPr>
      <w:b/>
      <w:sz w:val="2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shd w:val="clear" w:color="auto" w:fill="000000"/>
      <w:spacing w:before="120"/>
      <w:outlineLvl w:val="6"/>
    </w:pPr>
    <w:rPr>
      <w:rFonts w:ascii="Arial" w:hAnsi="Arial"/>
      <w:b/>
      <w:color w:val="FFFFFF"/>
      <w:sz w:val="32"/>
      <w:lang w:val="en-GB"/>
    </w:rPr>
  </w:style>
  <w:style w:type="paragraph" w:styleId="Heading8">
    <w:name w:val="heading 8"/>
    <w:basedOn w:val="Normal"/>
    <w:next w:val="Normal"/>
    <w:qFormat/>
    <w:pPr>
      <w:keepNext/>
      <w:ind w:left="360"/>
      <w:outlineLvl w:val="7"/>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bsttabletext">
    <w:name w:val="bst_tabletext"/>
    <w:basedOn w:val="Normal"/>
    <w:pPr>
      <w:spacing w:after="80"/>
    </w:pPr>
    <w:rPr>
      <w:rFonts w:ascii="Times" w:hAnsi="Times"/>
    </w:rPr>
  </w:style>
  <w:style w:type="paragraph" w:customStyle="1" w:styleId="bstkcnote">
    <w:name w:val="bst_kc_note"/>
    <w:basedOn w:val="Normal"/>
    <w:pPr>
      <w:spacing w:before="120" w:after="120"/>
      <w:ind w:left="567" w:hanging="567"/>
    </w:pPr>
    <w:rPr>
      <w:i/>
      <w:sz w:val="18"/>
    </w:rPr>
  </w:style>
  <w:style w:type="paragraph" w:customStyle="1" w:styleId="bstkcheading">
    <w:name w:val="bst_kc_heading"/>
    <w:basedOn w:val="Normal"/>
    <w:pPr>
      <w:spacing w:before="60" w:after="120"/>
      <w:jc w:val="center"/>
    </w:pPr>
    <w:rPr>
      <w:b/>
      <w:sz w:val="16"/>
    </w:rPr>
  </w:style>
  <w:style w:type="paragraph" w:styleId="BodyText2">
    <w:name w:val="Body Text 2"/>
    <w:basedOn w:val="Normal"/>
    <w:rPr>
      <w:sz w:val="18"/>
    </w:rPr>
  </w:style>
  <w:style w:type="paragraph" w:styleId="BodyText3">
    <w:name w:val="Body Text 3"/>
    <w:basedOn w:val="Normal"/>
    <w:rPr>
      <w:b/>
      <w:sz w:val="18"/>
    </w:rPr>
  </w:style>
  <w:style w:type="paragraph" w:styleId="BodyTextIndent">
    <w:name w:val="Body Text Indent"/>
    <w:basedOn w:val="Normal"/>
    <w:pPr>
      <w:spacing w:after="120"/>
      <w:ind w:left="283"/>
    </w:pPr>
  </w:style>
  <w:style w:type="paragraph" w:styleId="TOC4">
    <w:name w:val="toc 4"/>
    <w:basedOn w:val="Normal"/>
    <w:next w:val="Normal"/>
    <w:autoRedefine/>
    <w:semiHidden/>
    <w:pPr>
      <w:ind w:left="720"/>
    </w:pPr>
    <w:rPr>
      <w:rFonts w:asciiTheme="minorHAnsi" w:hAnsiTheme="minorHAnsi" w:cstheme="minorHAnsi"/>
      <w:sz w:val="18"/>
      <w:szCs w:val="18"/>
    </w:rPr>
  </w:style>
  <w:style w:type="paragraph" w:styleId="TOC2">
    <w:name w:val="toc 2"/>
    <w:basedOn w:val="Normal"/>
    <w:next w:val="Normal"/>
    <w:autoRedefine/>
    <w:uiPriority w:val="39"/>
    <w:qFormat/>
    <w:rsid w:val="00C7527E"/>
    <w:pPr>
      <w:numPr>
        <w:numId w:val="18"/>
      </w:numPr>
      <w:tabs>
        <w:tab w:val="left" w:pos="8931"/>
        <w:tab w:val="right" w:leader="dot" w:pos="15183"/>
      </w:tabs>
      <w:ind w:right="2642"/>
    </w:pPr>
    <w:rPr>
      <w:rFonts w:asciiTheme="minorHAnsi" w:hAnsiTheme="minorHAnsi" w:cstheme="minorHAnsi"/>
      <w:smallCaps/>
      <w:sz w:val="20"/>
    </w:rPr>
  </w:style>
  <w:style w:type="paragraph" w:styleId="TOC3">
    <w:name w:val="toc 3"/>
    <w:basedOn w:val="Normal"/>
    <w:next w:val="Normal"/>
    <w:autoRedefine/>
    <w:uiPriority w:val="39"/>
    <w:semiHidden/>
    <w:qFormat/>
    <w:pPr>
      <w:ind w:left="480"/>
    </w:pPr>
    <w:rPr>
      <w:rFonts w:asciiTheme="minorHAnsi" w:hAnsiTheme="minorHAnsi" w:cstheme="minorHAnsi"/>
      <w:i/>
      <w:iCs/>
      <w:sz w:val="20"/>
    </w:rPr>
  </w:style>
  <w:style w:type="paragraph" w:styleId="TOC1">
    <w:name w:val="toc 1"/>
    <w:basedOn w:val="Normal"/>
    <w:next w:val="Normal"/>
    <w:autoRedefine/>
    <w:uiPriority w:val="39"/>
    <w:qFormat/>
    <w:pPr>
      <w:spacing w:before="120" w:after="120"/>
    </w:pPr>
    <w:rPr>
      <w:rFonts w:asciiTheme="minorHAnsi" w:hAnsiTheme="minorHAnsi" w:cstheme="minorHAnsi"/>
      <w:b/>
      <w:bCs/>
      <w:caps/>
      <w:sz w:val="20"/>
    </w:rPr>
  </w:style>
  <w:style w:type="character" w:styleId="Hyperlink">
    <w:name w:val="Hyperlink"/>
    <w:uiPriority w:val="99"/>
    <w:rPr>
      <w:color w:val="0000FF"/>
      <w:u w:val="single"/>
    </w:rPr>
  </w:style>
  <w:style w:type="paragraph" w:styleId="TOC5">
    <w:name w:val="toc 5"/>
    <w:basedOn w:val="Normal"/>
    <w:next w:val="Normal"/>
    <w:autoRedefine/>
    <w:semiHidden/>
    <w:pPr>
      <w:ind w:left="960"/>
    </w:pPr>
    <w:rPr>
      <w:rFonts w:asciiTheme="minorHAnsi" w:hAnsiTheme="minorHAnsi" w:cstheme="minorHAnsi"/>
      <w:sz w:val="18"/>
      <w:szCs w:val="18"/>
    </w:rPr>
  </w:style>
  <w:style w:type="paragraph" w:styleId="TOC6">
    <w:name w:val="toc 6"/>
    <w:basedOn w:val="Normal"/>
    <w:next w:val="Normal"/>
    <w:autoRedefine/>
    <w:semiHidden/>
    <w:pPr>
      <w:ind w:left="1200"/>
    </w:pPr>
    <w:rPr>
      <w:rFonts w:asciiTheme="minorHAnsi" w:hAnsiTheme="minorHAnsi" w:cstheme="minorHAnsi"/>
      <w:sz w:val="18"/>
      <w:szCs w:val="18"/>
    </w:rPr>
  </w:style>
  <w:style w:type="paragraph" w:styleId="TOC7">
    <w:name w:val="toc 7"/>
    <w:basedOn w:val="Normal"/>
    <w:next w:val="Normal"/>
    <w:autoRedefine/>
    <w:semiHidden/>
    <w:pPr>
      <w:ind w:left="1440"/>
    </w:pPr>
    <w:rPr>
      <w:rFonts w:asciiTheme="minorHAnsi" w:hAnsiTheme="minorHAnsi" w:cstheme="minorHAnsi"/>
      <w:sz w:val="18"/>
      <w:szCs w:val="18"/>
    </w:rPr>
  </w:style>
  <w:style w:type="paragraph" w:styleId="TOC8">
    <w:name w:val="toc 8"/>
    <w:basedOn w:val="Normal"/>
    <w:next w:val="Normal"/>
    <w:autoRedefine/>
    <w:semiHidden/>
    <w:pPr>
      <w:ind w:left="1680"/>
    </w:pPr>
    <w:rPr>
      <w:rFonts w:asciiTheme="minorHAnsi" w:hAnsiTheme="minorHAnsi" w:cstheme="minorHAnsi"/>
      <w:sz w:val="18"/>
      <w:szCs w:val="18"/>
    </w:rPr>
  </w:style>
  <w:style w:type="paragraph" w:styleId="TOC9">
    <w:name w:val="toc 9"/>
    <w:basedOn w:val="Normal"/>
    <w:next w:val="Normal"/>
    <w:autoRedefine/>
    <w:semiHidden/>
    <w:pPr>
      <w:ind w:left="1920"/>
    </w:pPr>
    <w:rPr>
      <w:rFonts w:asciiTheme="minorHAnsi" w:hAnsiTheme="minorHAnsi" w:cstheme="minorHAnsi"/>
      <w:sz w:val="18"/>
      <w:szCs w:val="18"/>
    </w:rPr>
  </w:style>
  <w:style w:type="paragraph" w:customStyle="1" w:styleId="unitcode">
    <w:name w:val="unit code"/>
    <w:basedOn w:val="Normal"/>
    <w:rsid w:val="00C77D84"/>
    <w:pPr>
      <w:shd w:val="clear" w:color="auto" w:fill="000000"/>
      <w:spacing w:before="120" w:after="240"/>
      <w:jc w:val="center"/>
    </w:pPr>
    <w:rPr>
      <w:rFonts w:ascii="Times New (W1)" w:hAnsi="Times New (W1)"/>
      <w:b/>
      <w:bCs/>
      <w:color w:val="FFFFFF"/>
      <w:sz w:val="32"/>
      <w:szCs w:val="24"/>
      <w:lang w:val="en-GB"/>
    </w:rPr>
  </w:style>
  <w:style w:type="paragraph" w:styleId="ListBullet3">
    <w:name w:val="List Bullet 3"/>
    <w:basedOn w:val="Normal"/>
    <w:rsid w:val="009B2D78"/>
    <w:pPr>
      <w:numPr>
        <w:numId w:val="1"/>
      </w:numPr>
    </w:pPr>
    <w:rPr>
      <w:szCs w:val="24"/>
      <w:lang w:val="en-GB"/>
    </w:rPr>
  </w:style>
  <w:style w:type="paragraph" w:customStyle="1" w:styleId="Bullet1">
    <w:name w:val="Bullet 1"/>
    <w:basedOn w:val="Normal"/>
    <w:rsid w:val="00916150"/>
    <w:pPr>
      <w:numPr>
        <w:ilvl w:val="1"/>
        <w:numId w:val="2"/>
      </w:numPr>
    </w:pPr>
    <w:rPr>
      <w:sz w:val="18"/>
      <w:lang w:val="en-GB"/>
    </w:rPr>
  </w:style>
  <w:style w:type="paragraph" w:customStyle="1" w:styleId="SuperHeading">
    <w:name w:val="SuperHeading"/>
    <w:basedOn w:val="Normal"/>
    <w:rsid w:val="00485A39"/>
    <w:pPr>
      <w:keepNext/>
      <w:keepLines/>
      <w:spacing w:before="240" w:after="120"/>
      <w:outlineLvl w:val="0"/>
    </w:pPr>
    <w:rPr>
      <w:b/>
      <w:sz w:val="28"/>
      <w:lang w:val="en-US"/>
    </w:rPr>
  </w:style>
  <w:style w:type="paragraph" w:styleId="List2">
    <w:name w:val="List 2"/>
    <w:basedOn w:val="BodyText"/>
    <w:rsid w:val="000B398D"/>
    <w:pPr>
      <w:keepNext/>
      <w:keepLines/>
      <w:tabs>
        <w:tab w:val="left" w:pos="680"/>
      </w:tabs>
      <w:spacing w:before="60" w:after="60"/>
      <w:ind w:left="680" w:hanging="340"/>
      <w:contextualSpacing/>
    </w:pPr>
    <w:rPr>
      <w:b w:val="0"/>
      <w:szCs w:val="22"/>
      <w:lang w:val="en-US"/>
    </w:rPr>
  </w:style>
  <w:style w:type="character" w:customStyle="1" w:styleId="BoldandItalics">
    <w:name w:val="Bold and Italics"/>
    <w:qFormat/>
    <w:rsid w:val="000B398D"/>
    <w:rPr>
      <w:b/>
      <w:i/>
      <w:u w:val="none"/>
    </w:rPr>
  </w:style>
  <w:style w:type="paragraph" w:styleId="ListBullet">
    <w:name w:val="List Bullet"/>
    <w:basedOn w:val="Normal"/>
    <w:rsid w:val="000B398D"/>
    <w:pPr>
      <w:numPr>
        <w:numId w:val="5"/>
      </w:numPr>
      <w:contextualSpacing/>
    </w:pPr>
  </w:style>
  <w:style w:type="paragraph" w:styleId="ListNumber4">
    <w:name w:val="List Number 4"/>
    <w:basedOn w:val="List4"/>
    <w:rsid w:val="000B398D"/>
    <w:pPr>
      <w:keepNext/>
      <w:keepLines/>
      <w:numPr>
        <w:numId w:val="6"/>
      </w:numPr>
      <w:tabs>
        <w:tab w:val="clear" w:pos="1440"/>
        <w:tab w:val="num" w:pos="720"/>
        <w:tab w:val="left" w:pos="1361"/>
      </w:tabs>
      <w:spacing w:before="60" w:after="60"/>
      <w:ind w:left="720"/>
    </w:pPr>
    <w:rPr>
      <w:szCs w:val="22"/>
      <w:lang w:val="en-US"/>
    </w:rPr>
  </w:style>
  <w:style w:type="paragraph" w:styleId="List4">
    <w:name w:val="List 4"/>
    <w:basedOn w:val="Normal"/>
    <w:rsid w:val="000B398D"/>
    <w:pPr>
      <w:ind w:left="1132" w:hanging="283"/>
      <w:contextualSpacing/>
    </w:pPr>
  </w:style>
  <w:style w:type="paragraph" w:styleId="ListBullet5">
    <w:name w:val="List Bullet 5"/>
    <w:basedOn w:val="List5"/>
    <w:rsid w:val="000B398D"/>
    <w:pPr>
      <w:keepNext/>
      <w:keepLines/>
      <w:numPr>
        <w:numId w:val="7"/>
      </w:numPr>
      <w:tabs>
        <w:tab w:val="clear" w:pos="360"/>
        <w:tab w:val="num" w:pos="720"/>
        <w:tab w:val="left" w:pos="1701"/>
      </w:tabs>
      <w:spacing w:before="60" w:after="60"/>
      <w:ind w:left="720" w:hanging="360"/>
    </w:pPr>
    <w:rPr>
      <w:szCs w:val="22"/>
      <w:lang w:val="en-US"/>
    </w:rPr>
  </w:style>
  <w:style w:type="paragraph" w:styleId="List5">
    <w:name w:val="List 5"/>
    <w:basedOn w:val="Normal"/>
    <w:rsid w:val="000B398D"/>
    <w:pPr>
      <w:ind w:left="1415" w:hanging="283"/>
      <w:contextualSpacing/>
    </w:pPr>
  </w:style>
  <w:style w:type="character" w:customStyle="1" w:styleId="BodyTextChar">
    <w:name w:val="Body Text Char"/>
    <w:link w:val="BodyText"/>
    <w:rsid w:val="000B398D"/>
    <w:rPr>
      <w:b/>
      <w:sz w:val="24"/>
      <w:lang w:eastAsia="en-US"/>
    </w:rPr>
  </w:style>
  <w:style w:type="character" w:customStyle="1" w:styleId="Heading1Char">
    <w:name w:val="Heading 1 Char"/>
    <w:link w:val="Heading1"/>
    <w:rsid w:val="00D423BA"/>
    <w:rPr>
      <w:rFonts w:ascii="Arial" w:hAnsi="Arial"/>
      <w:b/>
      <w:sz w:val="18"/>
      <w:lang w:eastAsia="en-US"/>
    </w:rPr>
  </w:style>
  <w:style w:type="character" w:customStyle="1" w:styleId="SpecialBold">
    <w:name w:val="Special Bold"/>
    <w:rsid w:val="00D423BA"/>
    <w:rPr>
      <w:b/>
      <w:spacing w:val="0"/>
    </w:rPr>
  </w:style>
  <w:style w:type="paragraph" w:styleId="ListBullet2">
    <w:name w:val="List Bullet 2"/>
    <w:basedOn w:val="Normal"/>
    <w:rsid w:val="00D423BA"/>
    <w:pPr>
      <w:numPr>
        <w:numId w:val="9"/>
      </w:numPr>
      <w:contextualSpacing/>
    </w:pPr>
  </w:style>
  <w:style w:type="paragraph" w:styleId="Title">
    <w:name w:val="Title"/>
    <w:basedOn w:val="Normal"/>
    <w:link w:val="TitleChar"/>
    <w:qFormat/>
    <w:rsid w:val="00D423BA"/>
    <w:pPr>
      <w:keepNext/>
      <w:spacing w:before="5040"/>
      <w:jc w:val="center"/>
    </w:pPr>
    <w:rPr>
      <w:b/>
      <w:sz w:val="48"/>
      <w:szCs w:val="72"/>
      <w:lang w:val="en-US"/>
    </w:rPr>
  </w:style>
  <w:style w:type="character" w:customStyle="1" w:styleId="TitleChar">
    <w:name w:val="Title Char"/>
    <w:basedOn w:val="DefaultParagraphFont"/>
    <w:link w:val="Title"/>
    <w:rsid w:val="00D423BA"/>
    <w:rPr>
      <w:b/>
      <w:sz w:val="48"/>
      <w:szCs w:val="72"/>
      <w:lang w:val="en-US" w:eastAsia="en-US"/>
    </w:rPr>
  </w:style>
  <w:style w:type="paragraph" w:styleId="ListParagraph">
    <w:name w:val="List Paragraph"/>
    <w:basedOn w:val="Normal"/>
    <w:uiPriority w:val="34"/>
    <w:qFormat/>
    <w:rsid w:val="007B3CAB"/>
    <w:pPr>
      <w:ind w:left="720"/>
      <w:contextualSpacing/>
    </w:pPr>
  </w:style>
  <w:style w:type="paragraph" w:styleId="TOCHeading">
    <w:name w:val="TOC Heading"/>
    <w:basedOn w:val="Heading1"/>
    <w:next w:val="Normal"/>
    <w:uiPriority w:val="39"/>
    <w:semiHidden/>
    <w:unhideWhenUsed/>
    <w:qFormat/>
    <w:rsid w:val="00C2302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Version">
    <w:name w:val="Version"/>
    <w:rsid w:val="001037B6"/>
    <w:pPr>
      <w:spacing w:before="5600"/>
    </w:pPr>
    <w:rPr>
      <w:b/>
      <w:szCs w:val="72"/>
      <w:lang w:val="en-US" w:eastAsia="en-US"/>
    </w:rPr>
  </w:style>
  <w:style w:type="paragraph" w:styleId="ListNumber3">
    <w:name w:val="List Number 3"/>
    <w:basedOn w:val="List3"/>
    <w:rsid w:val="001037B6"/>
    <w:pPr>
      <w:keepNext/>
      <w:keepLines/>
      <w:numPr>
        <w:numId w:val="15"/>
      </w:numPr>
      <w:tabs>
        <w:tab w:val="clear" w:pos="1080"/>
        <w:tab w:val="num" w:pos="360"/>
        <w:tab w:val="left" w:pos="1021"/>
      </w:tabs>
      <w:spacing w:before="60" w:after="60"/>
      <w:ind w:left="360"/>
    </w:pPr>
    <w:rPr>
      <w:szCs w:val="22"/>
      <w:lang w:val="en-US"/>
    </w:rPr>
  </w:style>
  <w:style w:type="paragraph" w:styleId="List3">
    <w:name w:val="List 3"/>
    <w:basedOn w:val="Normal"/>
    <w:rsid w:val="001037B6"/>
    <w:pPr>
      <w:ind w:left="849" w:hanging="283"/>
      <w:contextualSpacing/>
    </w:pPr>
  </w:style>
  <w:style w:type="paragraph" w:customStyle="1" w:styleId="Default">
    <w:name w:val="Default"/>
    <w:rsid w:val="00BA4D85"/>
    <w:pPr>
      <w:autoSpaceDE w:val="0"/>
      <w:autoSpaceDN w:val="0"/>
      <w:adjustRightInd w:val="0"/>
    </w:pPr>
    <w:rPr>
      <w:rFonts w:ascii="Arial" w:hAnsi="Arial" w:cs="Arial"/>
      <w:color w:val="000000"/>
      <w:sz w:val="24"/>
      <w:szCs w:val="24"/>
    </w:rPr>
  </w:style>
  <w:style w:type="paragraph" w:customStyle="1" w:styleId="Chapter">
    <w:name w:val="Chapter"/>
    <w:basedOn w:val="Normal"/>
    <w:rsid w:val="00FC748F"/>
    <w:pPr>
      <w:keepNext/>
      <w:keepLines/>
      <w:spacing w:before="240"/>
    </w:pPr>
    <w:rPr>
      <w:smallCaps/>
      <w:spacing w:val="80"/>
      <w:sz w:val="28"/>
      <w:lang w:val="en-US"/>
    </w:rPr>
  </w:style>
  <w:style w:type="paragraph" w:styleId="Index1">
    <w:name w:val="index 1"/>
    <w:basedOn w:val="Normal"/>
    <w:next w:val="Normal"/>
    <w:autoRedefine/>
    <w:rsid w:val="00FE64BB"/>
    <w:pPr>
      <w:ind w:left="240" w:hanging="240"/>
    </w:pPr>
  </w:style>
  <w:style w:type="paragraph" w:styleId="IndexHeading">
    <w:name w:val="index heading"/>
    <w:basedOn w:val="Normal"/>
    <w:next w:val="Index1"/>
    <w:rsid w:val="00FE64BB"/>
    <w:pPr>
      <w:keepNext/>
      <w:keepLines/>
      <w:spacing w:before="120" w:after="120"/>
    </w:pPr>
    <w:rPr>
      <w:rFonts w:ascii="Arial" w:hAnsi="Arial"/>
      <w:b/>
      <w:color w:val="918585"/>
      <w:lang w:val="en-US"/>
    </w:rPr>
  </w:style>
  <w:style w:type="paragraph" w:customStyle="1" w:styleId="ListAlpha">
    <w:name w:val="List Alpha"/>
    <w:basedOn w:val="List"/>
    <w:rsid w:val="00FE64BB"/>
    <w:pPr>
      <w:keepNext/>
      <w:keepLines/>
      <w:numPr>
        <w:numId w:val="17"/>
      </w:numPr>
      <w:tabs>
        <w:tab w:val="clear" w:pos="680"/>
        <w:tab w:val="left" w:pos="340"/>
        <w:tab w:val="num" w:pos="643"/>
      </w:tabs>
      <w:spacing w:before="60" w:after="60"/>
      <w:ind w:left="643" w:hanging="360"/>
    </w:pPr>
    <w:rPr>
      <w:szCs w:val="22"/>
      <w:lang w:val="en-US"/>
    </w:rPr>
  </w:style>
  <w:style w:type="paragraph" w:styleId="List">
    <w:name w:val="List"/>
    <w:basedOn w:val="Normal"/>
    <w:rsid w:val="00FE64BB"/>
    <w:pPr>
      <w:ind w:left="283" w:hanging="283"/>
      <w:contextualSpacing/>
    </w:pPr>
  </w:style>
  <w:style w:type="paragraph" w:styleId="BalloonText">
    <w:name w:val="Balloon Text"/>
    <w:basedOn w:val="Normal"/>
    <w:link w:val="BalloonTextChar"/>
    <w:rsid w:val="00651AC2"/>
    <w:rPr>
      <w:rFonts w:ascii="Tahoma" w:hAnsi="Tahoma" w:cs="Tahoma"/>
      <w:sz w:val="16"/>
      <w:szCs w:val="16"/>
    </w:rPr>
  </w:style>
  <w:style w:type="character" w:customStyle="1" w:styleId="BalloonTextChar">
    <w:name w:val="Balloon Text Char"/>
    <w:basedOn w:val="DefaultParagraphFont"/>
    <w:link w:val="BalloonText"/>
    <w:rsid w:val="00651AC2"/>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3CAB"/>
    <w:rPr>
      <w:sz w:val="24"/>
      <w:lang w:eastAsia="en-US"/>
    </w:rPr>
  </w:style>
  <w:style w:type="paragraph" w:styleId="Heading1">
    <w:name w:val="heading 1"/>
    <w:basedOn w:val="Normal"/>
    <w:next w:val="Normal"/>
    <w:link w:val="Heading1Char"/>
    <w:qFormat/>
    <w:pPr>
      <w:keepNext/>
      <w:jc w:val="center"/>
      <w:outlineLvl w:val="0"/>
    </w:pPr>
    <w:rPr>
      <w:rFonts w:ascii="Arial" w:hAnsi="Arial"/>
      <w:b/>
      <w:sz w:val="18"/>
    </w:rPr>
  </w:style>
  <w:style w:type="paragraph" w:styleId="Heading2">
    <w:name w:val="heading 2"/>
    <w:basedOn w:val="Normal"/>
    <w:next w:val="Normal"/>
    <w:qFormat/>
    <w:pPr>
      <w:keepNext/>
      <w:outlineLvl w:val="1"/>
    </w:pPr>
    <w:rPr>
      <w:rFonts w:ascii="Arial" w:hAnsi="Arial"/>
      <w:b/>
      <w:sz w:val="20"/>
    </w:rPr>
  </w:style>
  <w:style w:type="paragraph" w:styleId="Heading3">
    <w:name w:val="heading 3"/>
    <w:basedOn w:val="Normal"/>
    <w:next w:val="Normal"/>
    <w:qFormat/>
    <w:pPr>
      <w:keepNext/>
      <w:outlineLvl w:val="2"/>
    </w:pPr>
    <w:rPr>
      <w:rFonts w:ascii="Arial" w:eastAsia="Arial Unicode MS" w:hAnsi="Arial"/>
      <w:b/>
      <w:sz w:val="18"/>
      <w:lang w:val="en-GB"/>
    </w:rPr>
  </w:style>
  <w:style w:type="paragraph" w:styleId="Heading4">
    <w:name w:val="heading 4"/>
    <w:basedOn w:val="Normal"/>
    <w:next w:val="Normal"/>
    <w:qFormat/>
    <w:pPr>
      <w:keepNext/>
      <w:spacing w:before="60" w:after="60"/>
      <w:outlineLvl w:val="3"/>
    </w:pPr>
    <w:rPr>
      <w:rFonts w:ascii="Arial" w:eastAsia="Arial Unicode MS" w:hAnsi="Arial"/>
      <w:b/>
      <w:sz w:val="22"/>
      <w:lang w:val="en-GB"/>
    </w:rPr>
  </w:style>
  <w:style w:type="paragraph" w:styleId="Heading5">
    <w:name w:val="heading 5"/>
    <w:basedOn w:val="Normal"/>
    <w:next w:val="Normal"/>
    <w:qFormat/>
    <w:pPr>
      <w:keepNext/>
      <w:jc w:val="center"/>
      <w:outlineLvl w:val="4"/>
    </w:pPr>
    <w:rPr>
      <w:b/>
      <w:sz w:val="20"/>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keepNext/>
      <w:shd w:val="clear" w:color="auto" w:fill="000000"/>
      <w:spacing w:before="120"/>
      <w:outlineLvl w:val="6"/>
    </w:pPr>
    <w:rPr>
      <w:rFonts w:ascii="Arial" w:hAnsi="Arial"/>
      <w:b/>
      <w:color w:val="FFFFFF"/>
      <w:sz w:val="32"/>
      <w:lang w:val="en-GB"/>
    </w:rPr>
  </w:style>
  <w:style w:type="paragraph" w:styleId="Heading8">
    <w:name w:val="heading 8"/>
    <w:basedOn w:val="Normal"/>
    <w:next w:val="Normal"/>
    <w:qFormat/>
    <w:pPr>
      <w:keepNext/>
      <w:ind w:left="360"/>
      <w:outlineLvl w:val="7"/>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bsttabletext">
    <w:name w:val="bst_tabletext"/>
    <w:basedOn w:val="Normal"/>
    <w:pPr>
      <w:spacing w:after="80"/>
    </w:pPr>
    <w:rPr>
      <w:rFonts w:ascii="Times" w:hAnsi="Times"/>
    </w:rPr>
  </w:style>
  <w:style w:type="paragraph" w:customStyle="1" w:styleId="bstkcnote">
    <w:name w:val="bst_kc_note"/>
    <w:basedOn w:val="Normal"/>
    <w:pPr>
      <w:spacing w:before="120" w:after="120"/>
      <w:ind w:left="567" w:hanging="567"/>
    </w:pPr>
    <w:rPr>
      <w:i/>
      <w:sz w:val="18"/>
    </w:rPr>
  </w:style>
  <w:style w:type="paragraph" w:customStyle="1" w:styleId="bstkcheading">
    <w:name w:val="bst_kc_heading"/>
    <w:basedOn w:val="Normal"/>
    <w:pPr>
      <w:spacing w:before="60" w:after="120"/>
      <w:jc w:val="center"/>
    </w:pPr>
    <w:rPr>
      <w:b/>
      <w:sz w:val="16"/>
    </w:rPr>
  </w:style>
  <w:style w:type="paragraph" w:styleId="BodyText2">
    <w:name w:val="Body Text 2"/>
    <w:basedOn w:val="Normal"/>
    <w:rPr>
      <w:sz w:val="18"/>
    </w:rPr>
  </w:style>
  <w:style w:type="paragraph" w:styleId="BodyText3">
    <w:name w:val="Body Text 3"/>
    <w:basedOn w:val="Normal"/>
    <w:rPr>
      <w:b/>
      <w:sz w:val="18"/>
    </w:rPr>
  </w:style>
  <w:style w:type="paragraph" w:styleId="BodyTextIndent">
    <w:name w:val="Body Text Indent"/>
    <w:basedOn w:val="Normal"/>
    <w:pPr>
      <w:spacing w:after="120"/>
      <w:ind w:left="283"/>
    </w:pPr>
  </w:style>
  <w:style w:type="paragraph" w:styleId="TOC4">
    <w:name w:val="toc 4"/>
    <w:basedOn w:val="Normal"/>
    <w:next w:val="Normal"/>
    <w:autoRedefine/>
    <w:semiHidden/>
    <w:pPr>
      <w:ind w:left="720"/>
    </w:pPr>
    <w:rPr>
      <w:rFonts w:asciiTheme="minorHAnsi" w:hAnsiTheme="minorHAnsi" w:cstheme="minorHAnsi"/>
      <w:sz w:val="18"/>
      <w:szCs w:val="18"/>
    </w:rPr>
  </w:style>
  <w:style w:type="paragraph" w:styleId="TOC2">
    <w:name w:val="toc 2"/>
    <w:basedOn w:val="Normal"/>
    <w:next w:val="Normal"/>
    <w:autoRedefine/>
    <w:uiPriority w:val="39"/>
    <w:qFormat/>
    <w:rsid w:val="00C7527E"/>
    <w:pPr>
      <w:numPr>
        <w:numId w:val="18"/>
      </w:numPr>
      <w:tabs>
        <w:tab w:val="left" w:pos="8931"/>
        <w:tab w:val="right" w:leader="dot" w:pos="15183"/>
      </w:tabs>
      <w:ind w:right="2642"/>
    </w:pPr>
    <w:rPr>
      <w:rFonts w:asciiTheme="minorHAnsi" w:hAnsiTheme="minorHAnsi" w:cstheme="minorHAnsi"/>
      <w:smallCaps/>
      <w:sz w:val="20"/>
    </w:rPr>
  </w:style>
  <w:style w:type="paragraph" w:styleId="TOC3">
    <w:name w:val="toc 3"/>
    <w:basedOn w:val="Normal"/>
    <w:next w:val="Normal"/>
    <w:autoRedefine/>
    <w:uiPriority w:val="39"/>
    <w:semiHidden/>
    <w:qFormat/>
    <w:pPr>
      <w:ind w:left="480"/>
    </w:pPr>
    <w:rPr>
      <w:rFonts w:asciiTheme="minorHAnsi" w:hAnsiTheme="minorHAnsi" w:cstheme="minorHAnsi"/>
      <w:i/>
      <w:iCs/>
      <w:sz w:val="20"/>
    </w:rPr>
  </w:style>
  <w:style w:type="paragraph" w:styleId="TOC1">
    <w:name w:val="toc 1"/>
    <w:basedOn w:val="Normal"/>
    <w:next w:val="Normal"/>
    <w:autoRedefine/>
    <w:uiPriority w:val="39"/>
    <w:qFormat/>
    <w:pPr>
      <w:spacing w:before="120" w:after="120"/>
    </w:pPr>
    <w:rPr>
      <w:rFonts w:asciiTheme="minorHAnsi" w:hAnsiTheme="minorHAnsi" w:cstheme="minorHAnsi"/>
      <w:b/>
      <w:bCs/>
      <w:caps/>
      <w:sz w:val="20"/>
    </w:rPr>
  </w:style>
  <w:style w:type="character" w:styleId="Hyperlink">
    <w:name w:val="Hyperlink"/>
    <w:uiPriority w:val="99"/>
    <w:rPr>
      <w:color w:val="0000FF"/>
      <w:u w:val="single"/>
    </w:rPr>
  </w:style>
  <w:style w:type="paragraph" w:styleId="TOC5">
    <w:name w:val="toc 5"/>
    <w:basedOn w:val="Normal"/>
    <w:next w:val="Normal"/>
    <w:autoRedefine/>
    <w:semiHidden/>
    <w:pPr>
      <w:ind w:left="960"/>
    </w:pPr>
    <w:rPr>
      <w:rFonts w:asciiTheme="minorHAnsi" w:hAnsiTheme="minorHAnsi" w:cstheme="minorHAnsi"/>
      <w:sz w:val="18"/>
      <w:szCs w:val="18"/>
    </w:rPr>
  </w:style>
  <w:style w:type="paragraph" w:styleId="TOC6">
    <w:name w:val="toc 6"/>
    <w:basedOn w:val="Normal"/>
    <w:next w:val="Normal"/>
    <w:autoRedefine/>
    <w:semiHidden/>
    <w:pPr>
      <w:ind w:left="1200"/>
    </w:pPr>
    <w:rPr>
      <w:rFonts w:asciiTheme="minorHAnsi" w:hAnsiTheme="minorHAnsi" w:cstheme="minorHAnsi"/>
      <w:sz w:val="18"/>
      <w:szCs w:val="18"/>
    </w:rPr>
  </w:style>
  <w:style w:type="paragraph" w:styleId="TOC7">
    <w:name w:val="toc 7"/>
    <w:basedOn w:val="Normal"/>
    <w:next w:val="Normal"/>
    <w:autoRedefine/>
    <w:semiHidden/>
    <w:pPr>
      <w:ind w:left="1440"/>
    </w:pPr>
    <w:rPr>
      <w:rFonts w:asciiTheme="minorHAnsi" w:hAnsiTheme="minorHAnsi" w:cstheme="minorHAnsi"/>
      <w:sz w:val="18"/>
      <w:szCs w:val="18"/>
    </w:rPr>
  </w:style>
  <w:style w:type="paragraph" w:styleId="TOC8">
    <w:name w:val="toc 8"/>
    <w:basedOn w:val="Normal"/>
    <w:next w:val="Normal"/>
    <w:autoRedefine/>
    <w:semiHidden/>
    <w:pPr>
      <w:ind w:left="1680"/>
    </w:pPr>
    <w:rPr>
      <w:rFonts w:asciiTheme="minorHAnsi" w:hAnsiTheme="minorHAnsi" w:cstheme="minorHAnsi"/>
      <w:sz w:val="18"/>
      <w:szCs w:val="18"/>
    </w:rPr>
  </w:style>
  <w:style w:type="paragraph" w:styleId="TOC9">
    <w:name w:val="toc 9"/>
    <w:basedOn w:val="Normal"/>
    <w:next w:val="Normal"/>
    <w:autoRedefine/>
    <w:semiHidden/>
    <w:pPr>
      <w:ind w:left="1920"/>
    </w:pPr>
    <w:rPr>
      <w:rFonts w:asciiTheme="minorHAnsi" w:hAnsiTheme="minorHAnsi" w:cstheme="minorHAnsi"/>
      <w:sz w:val="18"/>
      <w:szCs w:val="18"/>
    </w:rPr>
  </w:style>
  <w:style w:type="paragraph" w:customStyle="1" w:styleId="unitcode">
    <w:name w:val="unit code"/>
    <w:basedOn w:val="Normal"/>
    <w:rsid w:val="00C77D84"/>
    <w:pPr>
      <w:shd w:val="clear" w:color="auto" w:fill="000000"/>
      <w:spacing w:before="120" w:after="240"/>
      <w:jc w:val="center"/>
    </w:pPr>
    <w:rPr>
      <w:rFonts w:ascii="Times New (W1)" w:hAnsi="Times New (W1)"/>
      <w:b/>
      <w:bCs/>
      <w:color w:val="FFFFFF"/>
      <w:sz w:val="32"/>
      <w:szCs w:val="24"/>
      <w:lang w:val="en-GB"/>
    </w:rPr>
  </w:style>
  <w:style w:type="paragraph" w:styleId="ListBullet3">
    <w:name w:val="List Bullet 3"/>
    <w:basedOn w:val="Normal"/>
    <w:rsid w:val="009B2D78"/>
    <w:pPr>
      <w:numPr>
        <w:numId w:val="1"/>
      </w:numPr>
    </w:pPr>
    <w:rPr>
      <w:szCs w:val="24"/>
      <w:lang w:val="en-GB"/>
    </w:rPr>
  </w:style>
  <w:style w:type="paragraph" w:customStyle="1" w:styleId="Bullet1">
    <w:name w:val="Bullet 1"/>
    <w:basedOn w:val="Normal"/>
    <w:rsid w:val="00916150"/>
    <w:pPr>
      <w:numPr>
        <w:ilvl w:val="1"/>
        <w:numId w:val="2"/>
      </w:numPr>
    </w:pPr>
    <w:rPr>
      <w:sz w:val="18"/>
      <w:lang w:val="en-GB"/>
    </w:rPr>
  </w:style>
  <w:style w:type="paragraph" w:customStyle="1" w:styleId="SuperHeading">
    <w:name w:val="SuperHeading"/>
    <w:basedOn w:val="Normal"/>
    <w:rsid w:val="00485A39"/>
    <w:pPr>
      <w:keepNext/>
      <w:keepLines/>
      <w:spacing w:before="240" w:after="120"/>
      <w:outlineLvl w:val="0"/>
    </w:pPr>
    <w:rPr>
      <w:b/>
      <w:sz w:val="28"/>
      <w:lang w:val="en-US"/>
    </w:rPr>
  </w:style>
  <w:style w:type="paragraph" w:styleId="List2">
    <w:name w:val="List 2"/>
    <w:basedOn w:val="BodyText"/>
    <w:rsid w:val="000B398D"/>
    <w:pPr>
      <w:keepNext/>
      <w:keepLines/>
      <w:tabs>
        <w:tab w:val="left" w:pos="680"/>
      </w:tabs>
      <w:spacing w:before="60" w:after="60"/>
      <w:ind w:left="680" w:hanging="340"/>
      <w:contextualSpacing/>
    </w:pPr>
    <w:rPr>
      <w:b w:val="0"/>
      <w:szCs w:val="22"/>
      <w:lang w:val="en-US"/>
    </w:rPr>
  </w:style>
  <w:style w:type="character" w:customStyle="1" w:styleId="BoldandItalics">
    <w:name w:val="Bold and Italics"/>
    <w:qFormat/>
    <w:rsid w:val="000B398D"/>
    <w:rPr>
      <w:b/>
      <w:i/>
      <w:u w:val="none"/>
    </w:rPr>
  </w:style>
  <w:style w:type="paragraph" w:styleId="ListBullet">
    <w:name w:val="List Bullet"/>
    <w:basedOn w:val="Normal"/>
    <w:rsid w:val="000B398D"/>
    <w:pPr>
      <w:numPr>
        <w:numId w:val="5"/>
      </w:numPr>
      <w:contextualSpacing/>
    </w:pPr>
  </w:style>
  <w:style w:type="paragraph" w:styleId="ListNumber4">
    <w:name w:val="List Number 4"/>
    <w:basedOn w:val="List4"/>
    <w:rsid w:val="000B398D"/>
    <w:pPr>
      <w:keepNext/>
      <w:keepLines/>
      <w:numPr>
        <w:numId w:val="6"/>
      </w:numPr>
      <w:tabs>
        <w:tab w:val="clear" w:pos="1440"/>
        <w:tab w:val="num" w:pos="720"/>
        <w:tab w:val="left" w:pos="1361"/>
      </w:tabs>
      <w:spacing w:before="60" w:after="60"/>
      <w:ind w:left="720"/>
    </w:pPr>
    <w:rPr>
      <w:szCs w:val="22"/>
      <w:lang w:val="en-US"/>
    </w:rPr>
  </w:style>
  <w:style w:type="paragraph" w:styleId="List4">
    <w:name w:val="List 4"/>
    <w:basedOn w:val="Normal"/>
    <w:rsid w:val="000B398D"/>
    <w:pPr>
      <w:ind w:left="1132" w:hanging="283"/>
      <w:contextualSpacing/>
    </w:pPr>
  </w:style>
  <w:style w:type="paragraph" w:styleId="ListBullet5">
    <w:name w:val="List Bullet 5"/>
    <w:basedOn w:val="List5"/>
    <w:rsid w:val="000B398D"/>
    <w:pPr>
      <w:keepNext/>
      <w:keepLines/>
      <w:numPr>
        <w:numId w:val="7"/>
      </w:numPr>
      <w:tabs>
        <w:tab w:val="clear" w:pos="360"/>
        <w:tab w:val="num" w:pos="720"/>
        <w:tab w:val="left" w:pos="1701"/>
      </w:tabs>
      <w:spacing w:before="60" w:after="60"/>
      <w:ind w:left="720" w:hanging="360"/>
    </w:pPr>
    <w:rPr>
      <w:szCs w:val="22"/>
      <w:lang w:val="en-US"/>
    </w:rPr>
  </w:style>
  <w:style w:type="paragraph" w:styleId="List5">
    <w:name w:val="List 5"/>
    <w:basedOn w:val="Normal"/>
    <w:rsid w:val="000B398D"/>
    <w:pPr>
      <w:ind w:left="1415" w:hanging="283"/>
      <w:contextualSpacing/>
    </w:pPr>
  </w:style>
  <w:style w:type="character" w:customStyle="1" w:styleId="BodyTextChar">
    <w:name w:val="Body Text Char"/>
    <w:link w:val="BodyText"/>
    <w:rsid w:val="000B398D"/>
    <w:rPr>
      <w:b/>
      <w:sz w:val="24"/>
      <w:lang w:eastAsia="en-US"/>
    </w:rPr>
  </w:style>
  <w:style w:type="character" w:customStyle="1" w:styleId="Heading1Char">
    <w:name w:val="Heading 1 Char"/>
    <w:link w:val="Heading1"/>
    <w:rsid w:val="00D423BA"/>
    <w:rPr>
      <w:rFonts w:ascii="Arial" w:hAnsi="Arial"/>
      <w:b/>
      <w:sz w:val="18"/>
      <w:lang w:eastAsia="en-US"/>
    </w:rPr>
  </w:style>
  <w:style w:type="character" w:customStyle="1" w:styleId="SpecialBold">
    <w:name w:val="Special Bold"/>
    <w:rsid w:val="00D423BA"/>
    <w:rPr>
      <w:b/>
      <w:spacing w:val="0"/>
    </w:rPr>
  </w:style>
  <w:style w:type="paragraph" w:styleId="ListBullet2">
    <w:name w:val="List Bullet 2"/>
    <w:basedOn w:val="Normal"/>
    <w:rsid w:val="00D423BA"/>
    <w:pPr>
      <w:numPr>
        <w:numId w:val="9"/>
      </w:numPr>
      <w:contextualSpacing/>
    </w:pPr>
  </w:style>
  <w:style w:type="paragraph" w:styleId="Title">
    <w:name w:val="Title"/>
    <w:basedOn w:val="Normal"/>
    <w:link w:val="TitleChar"/>
    <w:qFormat/>
    <w:rsid w:val="00D423BA"/>
    <w:pPr>
      <w:keepNext/>
      <w:spacing w:before="5040"/>
      <w:jc w:val="center"/>
    </w:pPr>
    <w:rPr>
      <w:b/>
      <w:sz w:val="48"/>
      <w:szCs w:val="72"/>
      <w:lang w:val="en-US"/>
    </w:rPr>
  </w:style>
  <w:style w:type="character" w:customStyle="1" w:styleId="TitleChar">
    <w:name w:val="Title Char"/>
    <w:basedOn w:val="DefaultParagraphFont"/>
    <w:link w:val="Title"/>
    <w:rsid w:val="00D423BA"/>
    <w:rPr>
      <w:b/>
      <w:sz w:val="48"/>
      <w:szCs w:val="72"/>
      <w:lang w:val="en-US" w:eastAsia="en-US"/>
    </w:rPr>
  </w:style>
  <w:style w:type="paragraph" w:styleId="ListParagraph">
    <w:name w:val="List Paragraph"/>
    <w:basedOn w:val="Normal"/>
    <w:uiPriority w:val="34"/>
    <w:qFormat/>
    <w:rsid w:val="007B3CAB"/>
    <w:pPr>
      <w:ind w:left="720"/>
      <w:contextualSpacing/>
    </w:pPr>
  </w:style>
  <w:style w:type="paragraph" w:styleId="TOCHeading">
    <w:name w:val="TOC Heading"/>
    <w:basedOn w:val="Heading1"/>
    <w:next w:val="Normal"/>
    <w:uiPriority w:val="39"/>
    <w:semiHidden/>
    <w:unhideWhenUsed/>
    <w:qFormat/>
    <w:rsid w:val="00C2302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Version">
    <w:name w:val="Version"/>
    <w:rsid w:val="001037B6"/>
    <w:pPr>
      <w:spacing w:before="5600"/>
    </w:pPr>
    <w:rPr>
      <w:b/>
      <w:szCs w:val="72"/>
      <w:lang w:val="en-US" w:eastAsia="en-US"/>
    </w:rPr>
  </w:style>
  <w:style w:type="paragraph" w:styleId="ListNumber3">
    <w:name w:val="List Number 3"/>
    <w:basedOn w:val="List3"/>
    <w:rsid w:val="001037B6"/>
    <w:pPr>
      <w:keepNext/>
      <w:keepLines/>
      <w:numPr>
        <w:numId w:val="15"/>
      </w:numPr>
      <w:tabs>
        <w:tab w:val="clear" w:pos="1080"/>
        <w:tab w:val="num" w:pos="360"/>
        <w:tab w:val="left" w:pos="1021"/>
      </w:tabs>
      <w:spacing w:before="60" w:after="60"/>
      <w:ind w:left="360"/>
    </w:pPr>
    <w:rPr>
      <w:szCs w:val="22"/>
      <w:lang w:val="en-US"/>
    </w:rPr>
  </w:style>
  <w:style w:type="paragraph" w:styleId="List3">
    <w:name w:val="List 3"/>
    <w:basedOn w:val="Normal"/>
    <w:rsid w:val="001037B6"/>
    <w:pPr>
      <w:ind w:left="849" w:hanging="283"/>
      <w:contextualSpacing/>
    </w:pPr>
  </w:style>
  <w:style w:type="paragraph" w:customStyle="1" w:styleId="Default">
    <w:name w:val="Default"/>
    <w:rsid w:val="00BA4D85"/>
    <w:pPr>
      <w:autoSpaceDE w:val="0"/>
      <w:autoSpaceDN w:val="0"/>
      <w:adjustRightInd w:val="0"/>
    </w:pPr>
    <w:rPr>
      <w:rFonts w:ascii="Arial" w:hAnsi="Arial" w:cs="Arial"/>
      <w:color w:val="000000"/>
      <w:sz w:val="24"/>
      <w:szCs w:val="24"/>
    </w:rPr>
  </w:style>
  <w:style w:type="paragraph" w:customStyle="1" w:styleId="Chapter">
    <w:name w:val="Chapter"/>
    <w:basedOn w:val="Normal"/>
    <w:rsid w:val="00FC748F"/>
    <w:pPr>
      <w:keepNext/>
      <w:keepLines/>
      <w:spacing w:before="240"/>
    </w:pPr>
    <w:rPr>
      <w:smallCaps/>
      <w:spacing w:val="80"/>
      <w:sz w:val="28"/>
      <w:lang w:val="en-US"/>
    </w:rPr>
  </w:style>
  <w:style w:type="paragraph" w:styleId="Index1">
    <w:name w:val="index 1"/>
    <w:basedOn w:val="Normal"/>
    <w:next w:val="Normal"/>
    <w:autoRedefine/>
    <w:rsid w:val="00FE64BB"/>
    <w:pPr>
      <w:ind w:left="240" w:hanging="240"/>
    </w:pPr>
  </w:style>
  <w:style w:type="paragraph" w:styleId="IndexHeading">
    <w:name w:val="index heading"/>
    <w:basedOn w:val="Normal"/>
    <w:next w:val="Index1"/>
    <w:rsid w:val="00FE64BB"/>
    <w:pPr>
      <w:keepNext/>
      <w:keepLines/>
      <w:spacing w:before="120" w:after="120"/>
    </w:pPr>
    <w:rPr>
      <w:rFonts w:ascii="Arial" w:hAnsi="Arial"/>
      <w:b/>
      <w:color w:val="918585"/>
      <w:lang w:val="en-US"/>
    </w:rPr>
  </w:style>
  <w:style w:type="paragraph" w:customStyle="1" w:styleId="ListAlpha">
    <w:name w:val="List Alpha"/>
    <w:basedOn w:val="List"/>
    <w:rsid w:val="00FE64BB"/>
    <w:pPr>
      <w:keepNext/>
      <w:keepLines/>
      <w:numPr>
        <w:numId w:val="17"/>
      </w:numPr>
      <w:tabs>
        <w:tab w:val="clear" w:pos="680"/>
        <w:tab w:val="left" w:pos="340"/>
        <w:tab w:val="num" w:pos="643"/>
      </w:tabs>
      <w:spacing w:before="60" w:after="60"/>
      <w:ind w:left="643" w:hanging="360"/>
    </w:pPr>
    <w:rPr>
      <w:szCs w:val="22"/>
      <w:lang w:val="en-US"/>
    </w:rPr>
  </w:style>
  <w:style w:type="paragraph" w:styleId="List">
    <w:name w:val="List"/>
    <w:basedOn w:val="Normal"/>
    <w:rsid w:val="00FE64BB"/>
    <w:pPr>
      <w:ind w:left="283" w:hanging="283"/>
      <w:contextualSpacing/>
    </w:pPr>
  </w:style>
  <w:style w:type="paragraph" w:styleId="BalloonText">
    <w:name w:val="Balloon Text"/>
    <w:basedOn w:val="Normal"/>
    <w:link w:val="BalloonTextChar"/>
    <w:rsid w:val="00651AC2"/>
    <w:rPr>
      <w:rFonts w:ascii="Tahoma" w:hAnsi="Tahoma" w:cs="Tahoma"/>
      <w:sz w:val="16"/>
      <w:szCs w:val="16"/>
    </w:rPr>
  </w:style>
  <w:style w:type="character" w:customStyle="1" w:styleId="BalloonTextChar">
    <w:name w:val="Balloon Text Char"/>
    <w:basedOn w:val="DefaultParagraphFont"/>
    <w:link w:val="BalloonText"/>
    <w:rsid w:val="00651AC2"/>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7589007">
      <w:bodyDiv w:val="1"/>
      <w:marLeft w:val="0"/>
      <w:marRight w:val="0"/>
      <w:marTop w:val="0"/>
      <w:marBottom w:val="0"/>
      <w:divBdr>
        <w:top w:val="none" w:sz="0" w:space="0" w:color="auto"/>
        <w:left w:val="none" w:sz="0" w:space="0" w:color="auto"/>
        <w:bottom w:val="none" w:sz="0" w:space="0" w:color="auto"/>
        <w:right w:val="none" w:sz="0" w:space="0" w:color="auto"/>
      </w:divBdr>
    </w:div>
    <w:div w:id="614672878">
      <w:bodyDiv w:val="1"/>
      <w:marLeft w:val="0"/>
      <w:marRight w:val="0"/>
      <w:marTop w:val="0"/>
      <w:marBottom w:val="0"/>
      <w:divBdr>
        <w:top w:val="none" w:sz="0" w:space="0" w:color="auto"/>
        <w:left w:val="none" w:sz="0" w:space="0" w:color="auto"/>
        <w:bottom w:val="none" w:sz="0" w:space="0" w:color="auto"/>
        <w:right w:val="none" w:sz="0" w:space="0" w:color="auto"/>
      </w:divBdr>
    </w:div>
    <w:div w:id="727416423">
      <w:bodyDiv w:val="1"/>
      <w:marLeft w:val="0"/>
      <w:marRight w:val="0"/>
      <w:marTop w:val="0"/>
      <w:marBottom w:val="0"/>
      <w:divBdr>
        <w:top w:val="none" w:sz="0" w:space="0" w:color="auto"/>
        <w:left w:val="none" w:sz="0" w:space="0" w:color="auto"/>
        <w:bottom w:val="none" w:sz="0" w:space="0" w:color="auto"/>
        <w:right w:val="none" w:sz="0" w:space="0" w:color="auto"/>
      </w:divBdr>
    </w:div>
    <w:div w:id="885331350">
      <w:bodyDiv w:val="1"/>
      <w:marLeft w:val="0"/>
      <w:marRight w:val="0"/>
      <w:marTop w:val="0"/>
      <w:marBottom w:val="0"/>
      <w:divBdr>
        <w:top w:val="none" w:sz="0" w:space="0" w:color="auto"/>
        <w:left w:val="none" w:sz="0" w:space="0" w:color="auto"/>
        <w:bottom w:val="none" w:sz="0" w:space="0" w:color="auto"/>
        <w:right w:val="none" w:sz="0" w:space="0" w:color="auto"/>
      </w:divBdr>
    </w:div>
    <w:div w:id="1185703499">
      <w:bodyDiv w:val="1"/>
      <w:marLeft w:val="0"/>
      <w:marRight w:val="0"/>
      <w:marTop w:val="0"/>
      <w:marBottom w:val="0"/>
      <w:divBdr>
        <w:top w:val="none" w:sz="0" w:space="0" w:color="auto"/>
        <w:left w:val="none" w:sz="0" w:space="0" w:color="auto"/>
        <w:bottom w:val="none" w:sz="0" w:space="0" w:color="auto"/>
        <w:right w:val="none" w:sz="0" w:space="0" w:color="auto"/>
      </w:divBdr>
    </w:div>
    <w:div w:id="128784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nsw.scouts.com.a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3DDB3-6BEE-478C-85F8-79531B6C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26652</Words>
  <Characters>151918</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Business Services Program</vt:lpstr>
    </vt:vector>
  </TitlesOfParts>
  <Company>Illawarra Senior College</Company>
  <LinksUpToDate>false</LinksUpToDate>
  <CharactersWithSpaces>178214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Services Program</dc:title>
  <dc:subject>Business Services Program</dc:subject>
  <dc:creator>Bob Kershaw</dc:creator>
  <cp:lastModifiedBy>nil</cp:lastModifiedBy>
  <cp:revision>4</cp:revision>
  <cp:lastPrinted>2012-10-22T04:56:00Z</cp:lastPrinted>
  <dcterms:created xsi:type="dcterms:W3CDTF">2015-10-14T21:40:00Z</dcterms:created>
  <dcterms:modified xsi:type="dcterms:W3CDTF">2015-10-14T21:41:00Z</dcterms:modified>
</cp:coreProperties>
</file>